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ascii="黑体" w:hAnsi="黑体" w:eastAsia="黑体" w:cs="黑体"/>
          <w:b/>
          <w:sz w:val="30"/>
        </w:rPr>
      </w:pPr>
      <w:r>
        <w:rPr>
          <w:rFonts w:hint="eastAsia" w:ascii="黑体" w:hAnsi="黑体" w:eastAsia="黑体" w:cs="黑体"/>
          <w:b/>
          <w:sz w:val="30"/>
        </w:rPr>
        <w:t xml:space="preserve">第三单元 基础巩固与提升 </w:t>
      </w:r>
    </w:p>
    <w:p>
      <w:pPr>
        <w:shd w:val="clear" w:color="auto" w:fill="auto"/>
        <w:jc w:val="left"/>
        <w:textAlignment w:val="center"/>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textAlignment w:val="center"/>
      </w:pPr>
      <w:r>
        <w:t>1．下列关于名著的表述，不正确的一项（</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A．《骆驼祥子》中虎妞如愿嫁给祥子，与刘四爷反目，可祥子觉得日子并不如意。</w:t>
      </w:r>
    </w:p>
    <w:p>
      <w:pPr>
        <w:shd w:val="clear" w:color="auto" w:fill="auto"/>
        <w:spacing w:line="360" w:lineRule="auto"/>
        <w:jc w:val="left"/>
        <w:textAlignment w:val="center"/>
      </w:pPr>
      <w:r>
        <w:t>B．《水浒传》中武松斗杀西门庆后被发配，途中在十字坡酒店险些被孙二娘所害。</w:t>
      </w:r>
    </w:p>
    <w:p>
      <w:pPr>
        <w:shd w:val="clear" w:color="auto" w:fill="auto"/>
        <w:spacing w:line="360" w:lineRule="auto"/>
        <w:jc w:val="left"/>
        <w:textAlignment w:val="center"/>
      </w:pPr>
      <w:r>
        <w:t>C．《朝花夕拾》中在迎神会上的无常，名为鬼实为人，借鬼讽人，伸张正义。</w:t>
      </w:r>
    </w:p>
    <w:p>
      <w:pPr>
        <w:shd w:val="clear" w:color="auto" w:fill="auto"/>
        <w:spacing w:line="360" w:lineRule="auto"/>
        <w:jc w:val="left"/>
        <w:textAlignment w:val="center"/>
      </w:pPr>
      <w:r>
        <w:t>D．《海底两万里》想象丰富，全书用第三人称，语言平实，将科学与文学巧妙地结合，体现了作者的科学精神和非凡的想象力。</w:t>
      </w:r>
    </w:p>
    <w:p>
      <w:pPr>
        <w:shd w:val="clear" w:color="auto" w:fill="auto"/>
        <w:spacing w:line="360" w:lineRule="auto"/>
        <w:jc w:val="left"/>
        <w:textAlignment w:val="center"/>
      </w:pPr>
      <w:r>
        <w:t>2．阅读下面两首诗，完成小题。</w:t>
      </w:r>
    </w:p>
    <w:p>
      <w:pPr>
        <w:shd w:val="clear" w:color="auto" w:fill="auto"/>
        <w:spacing w:line="360" w:lineRule="auto"/>
        <w:jc w:val="center"/>
        <w:textAlignment w:val="center"/>
        <w:rPr>
          <w:rFonts w:ascii="楷体" w:hAnsi="楷体" w:eastAsia="楷体" w:cs="楷体"/>
        </w:rPr>
      </w:pPr>
      <w:r>
        <w:rPr>
          <w:rFonts w:ascii="楷体" w:hAnsi="楷体" w:eastAsia="楷体" w:cs="楷体"/>
        </w:rPr>
        <w:t>春夜洛城闻笛</w:t>
      </w:r>
    </w:p>
    <w:p>
      <w:pPr>
        <w:shd w:val="clear" w:color="auto" w:fill="auto"/>
        <w:spacing w:line="360" w:lineRule="auto"/>
        <w:jc w:val="center"/>
        <w:textAlignment w:val="center"/>
        <w:rPr>
          <w:rFonts w:ascii="楷体" w:hAnsi="楷体" w:eastAsia="楷体" w:cs="楷体"/>
        </w:rPr>
      </w:pPr>
      <w:r>
        <w:rPr>
          <w:rFonts w:ascii="楷体" w:hAnsi="楷体" w:eastAsia="楷体" w:cs="楷体"/>
        </w:rPr>
        <w:t>李白</w:t>
      </w:r>
    </w:p>
    <w:p>
      <w:pPr>
        <w:shd w:val="clear" w:color="auto" w:fill="auto"/>
        <w:spacing w:line="360" w:lineRule="auto"/>
        <w:jc w:val="center"/>
        <w:textAlignment w:val="center"/>
        <w:rPr>
          <w:rFonts w:ascii="楷体" w:hAnsi="楷体" w:eastAsia="楷体" w:cs="楷体"/>
        </w:rPr>
      </w:pPr>
      <w:r>
        <w:rPr>
          <w:rFonts w:ascii="楷体" w:hAnsi="楷体" w:eastAsia="楷体" w:cs="楷体"/>
        </w:rPr>
        <w:t>谁家玉笛暗飞声，散入春风满洛城。</w:t>
      </w:r>
    </w:p>
    <w:p>
      <w:pPr>
        <w:shd w:val="clear" w:color="auto" w:fill="auto"/>
        <w:spacing w:line="360" w:lineRule="auto"/>
        <w:jc w:val="center"/>
        <w:textAlignment w:val="center"/>
        <w:rPr>
          <w:rFonts w:ascii="楷体" w:hAnsi="楷体" w:eastAsia="楷体" w:cs="楷体"/>
        </w:rPr>
      </w:pPr>
      <w:r>
        <w:rPr>
          <w:rFonts w:ascii="楷体" w:hAnsi="楷体" w:eastAsia="楷体" w:cs="楷体"/>
        </w:rPr>
        <w:t>此夜曲中闻折柳，何人不起故园情。</w:t>
      </w:r>
    </w:p>
    <w:p>
      <w:pPr>
        <w:shd w:val="clear" w:color="auto" w:fill="auto"/>
        <w:spacing w:line="360" w:lineRule="auto"/>
        <w:jc w:val="center"/>
        <w:textAlignment w:val="center"/>
        <w:rPr>
          <w:rFonts w:ascii="楷体" w:hAnsi="楷体" w:eastAsia="楷体" w:cs="楷体"/>
        </w:rPr>
      </w:pPr>
      <w:r>
        <w:rPr>
          <w:rFonts w:ascii="楷体" w:hAnsi="楷体" w:eastAsia="楷体" w:cs="楷体"/>
        </w:rPr>
        <w:t>春夜闻笛</w:t>
      </w:r>
    </w:p>
    <w:p>
      <w:pPr>
        <w:shd w:val="clear" w:color="auto" w:fill="auto"/>
        <w:spacing w:line="360" w:lineRule="auto"/>
        <w:jc w:val="center"/>
        <w:textAlignment w:val="center"/>
        <w:rPr>
          <w:rFonts w:ascii="楷体" w:hAnsi="楷体" w:eastAsia="楷体" w:cs="楷体"/>
        </w:rPr>
      </w:pPr>
      <w:r>
        <w:rPr>
          <w:rFonts w:ascii="楷体" w:hAnsi="楷体" w:eastAsia="楷体" w:cs="楷体"/>
        </w:rPr>
        <w:t>李益</w:t>
      </w:r>
    </w:p>
    <w:p>
      <w:pPr>
        <w:shd w:val="clear" w:color="auto" w:fill="auto"/>
        <w:spacing w:line="360" w:lineRule="auto"/>
        <w:jc w:val="center"/>
        <w:textAlignment w:val="center"/>
        <w:rPr>
          <w:rFonts w:ascii="楷体" w:hAnsi="楷体" w:eastAsia="楷体" w:cs="楷体"/>
        </w:rPr>
      </w:pPr>
      <w:r>
        <w:rPr>
          <w:rFonts w:ascii="楷体" w:hAnsi="楷体" w:eastAsia="楷体" w:cs="楷体"/>
        </w:rPr>
        <w:t>寒山吹笛唤春归，迁客相看泪满衣。</w:t>
      </w:r>
    </w:p>
    <w:p>
      <w:pPr>
        <w:shd w:val="clear" w:color="auto" w:fill="auto"/>
        <w:spacing w:line="360" w:lineRule="auto"/>
        <w:jc w:val="center"/>
        <w:textAlignment w:val="center"/>
        <w:rPr>
          <w:rFonts w:ascii="楷体" w:hAnsi="楷体" w:eastAsia="楷体" w:cs="楷体"/>
        </w:rPr>
      </w:pPr>
      <w:r>
        <w:rPr>
          <w:rFonts w:ascii="楷体" w:hAnsi="楷体" w:eastAsia="楷体" w:cs="楷体"/>
        </w:rPr>
        <w:t>洞庭一夜无穷雁，不待天明尽北飞。</w:t>
      </w:r>
    </w:p>
    <w:p>
      <w:pPr>
        <w:shd w:val="clear" w:color="auto" w:fill="auto"/>
        <w:spacing w:line="360" w:lineRule="auto"/>
        <w:jc w:val="left"/>
        <w:textAlignment w:val="center"/>
      </w:pPr>
      <w:r>
        <w:t>对上面的两首古诗赏析错误的一项是（</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A．两首诗都写到了因为听到笛声引起的诗人的思乡之情。</w:t>
      </w:r>
    </w:p>
    <w:p>
      <w:pPr>
        <w:shd w:val="clear" w:color="auto" w:fill="auto"/>
        <w:spacing w:line="360" w:lineRule="auto"/>
        <w:jc w:val="left"/>
        <w:textAlignment w:val="center"/>
      </w:pPr>
      <w:r>
        <w:t>B．《春夜洛城闻笛》写到了笛子吹奏的具体曲调是《折柳曲》，并由此曲而引发的对家乡的思念之情；《春夜闻笛》只写到听笛后迁客的感情变化，没有写具体的笛曲。</w:t>
      </w:r>
    </w:p>
    <w:p>
      <w:pPr>
        <w:shd w:val="clear" w:color="auto" w:fill="auto"/>
        <w:spacing w:line="360" w:lineRule="auto"/>
        <w:jc w:val="left"/>
        <w:textAlignment w:val="center"/>
      </w:pPr>
      <w:r>
        <w:t>C．《春夜闻笛》一诗，春天来了大雁北飞，而自己只能孤单在江南作客，以雁能北归来反衬自己不能归，更看见其思乡情感之浓烈。</w:t>
      </w:r>
    </w:p>
    <w:p>
      <w:pPr>
        <w:shd w:val="clear" w:color="auto" w:fill="auto"/>
        <w:spacing w:line="360" w:lineRule="auto"/>
        <w:jc w:val="left"/>
        <w:textAlignment w:val="center"/>
      </w:pPr>
      <w:r>
        <w:t>D．两首诗在表达思想感情方面都调用了听觉、触觉和视觉的感官器官。</w:t>
      </w:r>
    </w:p>
    <w:p>
      <w:pPr>
        <w:shd w:val="clear" w:color="auto" w:fill="auto"/>
        <w:spacing w:line="360" w:lineRule="auto"/>
        <w:jc w:val="left"/>
        <w:textAlignment w:val="center"/>
      </w:pPr>
      <w:r>
        <w:t>3．在茶馆中偶遇的老马和小马其实对祥子造成了很大的心理波动，下面哪一项不符合原著（</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A．祥子决定不再反抗虎妞的要挟，干脆都听她的。</w:t>
      </w:r>
    </w:p>
    <w:p>
      <w:pPr>
        <w:shd w:val="clear" w:color="auto" w:fill="auto"/>
        <w:spacing w:line="360" w:lineRule="auto"/>
        <w:jc w:val="left"/>
        <w:textAlignment w:val="center"/>
      </w:pPr>
      <w:r>
        <w:t>B．祥子认定自己跳不出命运的牢笼。</w:t>
      </w:r>
    </w:p>
    <w:p>
      <w:pPr>
        <w:shd w:val="clear" w:color="auto" w:fill="auto"/>
        <w:spacing w:line="360" w:lineRule="auto"/>
        <w:jc w:val="left"/>
        <w:textAlignment w:val="center"/>
      </w:pPr>
      <w:r>
        <w:t>C．祥子认为老马拉着自己的车也不过如此，祥子不再想买自己的车了。</w:t>
      </w:r>
    </w:p>
    <w:p>
      <w:pPr>
        <w:shd w:val="clear" w:color="auto" w:fill="auto"/>
        <w:spacing w:line="360" w:lineRule="auto"/>
        <w:jc w:val="left"/>
        <w:textAlignment w:val="center"/>
      </w:pPr>
      <w:r>
        <w:t>D．祥子猜想虎妞要是能带几辆车和他一起结婚就好了。</w:t>
      </w:r>
    </w:p>
    <w:p>
      <w:pPr>
        <w:shd w:val="clear" w:color="auto" w:fill="auto"/>
        <w:spacing w:line="360" w:lineRule="auto"/>
        <w:jc w:val="left"/>
        <w:textAlignment w:val="center"/>
      </w:pPr>
      <w:r>
        <w:t>4．阅读下面的诗歌，选出鉴赏有误的一项（</w:t>
      </w:r>
      <w:r>
        <w:rPr>
          <w:rFonts w:ascii="Times New Roman" w:hAnsi="Times New Roman" w:eastAsia="Times New Roman" w:cs="Times New Roman"/>
          <w:kern w:val="0"/>
          <w:sz w:val="24"/>
          <w:szCs w:val="24"/>
        </w:rPr>
        <w:t>   </w:t>
      </w:r>
      <w:r>
        <w:t>）</w:t>
      </w:r>
    </w:p>
    <w:p>
      <w:pPr>
        <w:shd w:val="clear" w:color="auto" w:fill="auto"/>
        <w:spacing w:line="360" w:lineRule="auto"/>
        <w:jc w:val="center"/>
        <w:textAlignment w:val="center"/>
        <w:rPr>
          <w:rFonts w:ascii="楷体" w:hAnsi="楷体" w:eastAsia="楷体" w:cs="楷体"/>
        </w:rPr>
      </w:pPr>
      <w:r>
        <w:rPr>
          <w:rFonts w:ascii="楷体" w:hAnsi="楷体" w:eastAsia="楷体" w:cs="楷体"/>
        </w:rPr>
        <w:t>春夜洛城闻笛</w:t>
      </w:r>
    </w:p>
    <w:p>
      <w:pPr>
        <w:shd w:val="clear" w:color="auto" w:fill="auto"/>
        <w:spacing w:line="360" w:lineRule="auto"/>
        <w:jc w:val="center"/>
        <w:textAlignment w:val="center"/>
        <w:rPr>
          <w:rFonts w:ascii="楷体" w:hAnsi="楷体" w:eastAsia="楷体" w:cs="楷体"/>
        </w:rPr>
      </w:pPr>
      <w:r>
        <w:rPr>
          <w:rFonts w:ascii="楷体" w:hAnsi="楷体" w:eastAsia="楷体" w:cs="楷体"/>
        </w:rPr>
        <w:t>李白</w:t>
      </w:r>
    </w:p>
    <w:p>
      <w:pPr>
        <w:shd w:val="clear" w:color="auto" w:fill="auto"/>
        <w:spacing w:line="360" w:lineRule="auto"/>
        <w:jc w:val="center"/>
        <w:textAlignment w:val="center"/>
        <w:rPr>
          <w:rFonts w:ascii="楷体" w:hAnsi="楷体" w:eastAsia="楷体" w:cs="楷体"/>
        </w:rPr>
      </w:pPr>
      <w:r>
        <w:rPr>
          <w:rFonts w:ascii="楷体" w:hAnsi="楷体" w:eastAsia="楷体" w:cs="楷体"/>
        </w:rPr>
        <w:t>谁家玉笛暗飞声，散入春风满洛域。</w:t>
      </w:r>
    </w:p>
    <w:p>
      <w:pPr>
        <w:shd w:val="clear" w:color="auto" w:fill="auto"/>
        <w:spacing w:line="360" w:lineRule="auto"/>
        <w:jc w:val="center"/>
        <w:textAlignment w:val="center"/>
        <w:rPr>
          <w:rFonts w:ascii="楷体" w:hAnsi="楷体" w:eastAsia="楷体" w:cs="楷体"/>
        </w:rPr>
      </w:pPr>
      <w:r>
        <w:rPr>
          <w:rFonts w:ascii="楷体" w:hAnsi="楷体" w:eastAsia="楷体" w:cs="楷体"/>
        </w:rPr>
        <w:t>此夜曲中闻折柳，何人不起故园情。</w:t>
      </w:r>
    </w:p>
    <w:p>
      <w:pPr>
        <w:shd w:val="clear" w:color="auto" w:fill="auto"/>
        <w:spacing w:line="360" w:lineRule="auto"/>
        <w:jc w:val="left"/>
        <w:textAlignment w:val="center"/>
      </w:pPr>
      <w:r>
        <w:t>A．首句“暗飞声”的“暗”字，包含了不知此笛为何人所吹、从何处而来的意思，也有断续、隐约之意，这与诗的情境是一致的。</w:t>
      </w:r>
    </w:p>
    <w:p>
      <w:pPr>
        <w:shd w:val="clear" w:color="auto" w:fill="auto"/>
        <w:spacing w:line="360" w:lineRule="auto"/>
        <w:jc w:val="left"/>
        <w:textAlignment w:val="center"/>
      </w:pPr>
      <w:r>
        <w:t>B．第二句着意渲染笛声。“满”字运用夸张的艺术手法，极写夜之宁静，笛之悠扬。</w:t>
      </w:r>
    </w:p>
    <w:p>
      <w:pPr>
        <w:shd w:val="clear" w:color="auto" w:fill="auto"/>
        <w:spacing w:line="360" w:lineRule="auto"/>
        <w:jc w:val="left"/>
        <w:textAlignment w:val="center"/>
      </w:pPr>
      <w:r>
        <w:t>C．“柳”和“留”是谐音，古人往往用“折柳”送别，有挽留、不舍之意，在这首诗里“折柳”应是一首曲子，寓有惜别、怀远之意。</w:t>
      </w:r>
    </w:p>
    <w:p>
      <w:pPr>
        <w:shd w:val="clear" w:color="auto" w:fill="auto"/>
        <w:spacing w:line="360" w:lineRule="auto"/>
        <w:jc w:val="left"/>
        <w:textAlignment w:val="center"/>
      </w:pPr>
      <w:r>
        <w:t>D．从“故园情”三字可以看出这首诗表达的是诗人对家乡的热爱赞美之情。</w:t>
      </w:r>
    </w:p>
    <w:p>
      <w:pPr>
        <w:shd w:val="clear" w:color="auto" w:fill="auto"/>
        <w:spacing w:line="360" w:lineRule="auto"/>
        <w:jc w:val="left"/>
        <w:textAlignment w:val="center"/>
      </w:pPr>
      <w:r>
        <w:t>5．下面对《西游记》《朝花夕拾》《骆驼祥子》的表述，不正确的一项是（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西游记》中各妖怪描写生动形象，比如描写牛魔王：头上戴一顶水磨银亮熟铁盔，身上穿一副绒锦绣黄金甲，足下踏一双卷尖粉底麂皮靴，腰间束一条攒丝三股狮蛮带。一双眼光如明镜，两道眉艳似红霓。口若血盆，齿排铜板。吼声响震山神怕，行动威风恶鬼慌。</w:t>
      </w:r>
    </w:p>
    <w:p>
      <w:pPr>
        <w:shd w:val="clear" w:color="auto" w:fill="auto"/>
        <w:spacing w:line="360" w:lineRule="auto"/>
        <w:jc w:val="left"/>
        <w:textAlignment w:val="center"/>
      </w:pPr>
      <w:r>
        <w:t>B．唐僧师徒一路往西前行，来到了通天河边，因河宽800里，只好暂时停止前行。在河边听到陈家庄村民诉说附近的庙宇里有一个灵感大王每年都要举行一次祭赛，并且要吃一对童男童女。唐僧师徒决定留下来为民除妖，便由孙悟空和猪八戒分别变成童男童女，等妖怪来吃时再和他赌斗。</w:t>
      </w:r>
    </w:p>
    <w:p>
      <w:pPr>
        <w:shd w:val="clear" w:color="auto" w:fill="auto"/>
        <w:spacing w:line="360" w:lineRule="auto"/>
        <w:jc w:val="left"/>
        <w:textAlignment w:val="center"/>
      </w:pPr>
      <w:r>
        <w:t>C．“孝”是中华民族的传统美德。鲁迅的《二十四孝图》书中就有“卧冰求鲤”“老莱娱亲”“郭巨埋儿”的孝道故事。通过这些故事，鲁迅赞美了维系家庭关系的道德准则——孝道。</w:t>
      </w:r>
    </w:p>
    <w:p>
      <w:pPr>
        <w:shd w:val="clear" w:color="auto" w:fill="auto"/>
        <w:spacing w:line="360" w:lineRule="auto"/>
        <w:jc w:val="left"/>
        <w:textAlignment w:val="center"/>
      </w:pPr>
      <w:r>
        <w:t>D．《骆驼祥子》是中国现代著名作家老舍的代表作，它描写了20年代老北京的一个人力车夫祥子三起三落的人生经历的辛酸故事。深刻揭露了旧中国的黑暗，控诉了统治阶级对劳动者的剥削、压迫，表达了作者对劳动人民的深切同情，向人们展示军阀混战、黑暗统治下的北京底层贫苦市民生活于痛苦深渊中的生活状态。</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二、基础知识综合</w:t>
      </w:r>
    </w:p>
    <w:p>
      <w:pPr>
        <w:shd w:val="clear" w:color="auto" w:fill="auto"/>
        <w:spacing w:line="360" w:lineRule="auto"/>
        <w:jc w:val="left"/>
        <w:textAlignment w:val="center"/>
      </w:pPr>
      <w:r>
        <w:t>6．阅读名著选段完成小题。</w:t>
      </w:r>
    </w:p>
    <w:p>
      <w:pPr>
        <w:shd w:val="clear" w:color="auto" w:fill="auto"/>
        <w:spacing w:line="360" w:lineRule="auto"/>
        <w:ind w:firstLine="420"/>
        <w:jc w:val="left"/>
        <w:textAlignment w:val="center"/>
        <w:rPr>
          <w:rFonts w:ascii="楷体" w:hAnsi="楷体" w:eastAsia="楷体" w:cs="楷体"/>
          <w:u w:val="single"/>
        </w:rPr>
      </w:pPr>
      <w:r>
        <w:rPr>
          <w:rFonts w:ascii="楷体" w:hAnsi="楷体" w:eastAsia="楷体" w:cs="楷体"/>
        </w:rPr>
        <w:t>他的手哆嗦得更厉害了，揣起保单，拉起车，几乎要哭出来。拉到个</w:t>
      </w:r>
      <w:r>
        <w:t>pì</w:t>
      </w:r>
      <w:r>
        <w:rPr>
          <w:rFonts w:ascii="楷体" w:hAnsi="楷体" w:eastAsia="楷体" w:cs="楷体"/>
        </w:rPr>
        <w:t>静地方，细细端祥自己的车，在漆板上试着照照自己的脸！越看越可爱，就是那不尽合自己的理想的地方也都可以原谅了，因为已经是自己的车了。把车看得似乎暂时可以休息会儿了，他坐在了水簸箕的新脚垫儿上，看着车把上的发亮的黄铜</w:t>
      </w:r>
      <w:r>
        <w:t>lǎ</w:t>
      </w:r>
      <w:r>
        <w:rPr>
          <w:rFonts w:ascii="楷体" w:hAnsi="楷体" w:eastAsia="楷体" w:cs="楷体"/>
        </w:rPr>
        <w:t>叭。他忽然想起来，今年是二十二岁。因为父母死得早，他忘了生日是在哪一天。自从到城里来，他没过一次生日。好吧，今天买上了新车，就算是生日吧，人的也是车的，好记，而且车既是自己的心血，</w:t>
      </w:r>
      <w:r>
        <w:rPr>
          <w:rFonts w:ascii="楷体" w:hAnsi="楷体" w:eastAsia="楷体" w:cs="楷体"/>
          <w:u w:val="single"/>
        </w:rPr>
        <w:t>没什么不可以把人与车算在一块。</w:t>
      </w:r>
    </w:p>
    <w:p>
      <w:pPr>
        <w:shd w:val="clear" w:color="auto" w:fill="auto"/>
        <w:spacing w:line="360" w:lineRule="auto"/>
        <w:jc w:val="left"/>
        <w:textAlignment w:val="center"/>
      </w:pPr>
      <w:r>
        <w:t>(1)根据拼音写汉字，给加点的字注音。</w:t>
      </w:r>
    </w:p>
    <w:p>
      <w:pPr>
        <w:shd w:val="clear" w:color="auto" w:fill="auto"/>
        <w:spacing w:line="360" w:lineRule="auto"/>
        <w:jc w:val="left"/>
        <w:textAlignment w:val="center"/>
      </w:pPr>
      <w:r>
        <w:t>pì (     )静</w:t>
      </w:r>
      <w:r>
        <w:rPr>
          <w:rFonts w:ascii="Times New Roman" w:hAnsi="Times New Roman" w:eastAsia="Times New Roman" w:cs="Times New Roman"/>
          <w:kern w:val="0"/>
          <w:sz w:val="24"/>
          <w:szCs w:val="24"/>
        </w:rPr>
        <w:t>  </w:t>
      </w:r>
      <w:r>
        <w:rPr>
          <w:u w:val="none"/>
          <w:em w:val="dot"/>
        </w:rPr>
        <w:t xml:space="preserve"> 暂</w:t>
      </w:r>
      <w:r>
        <w:t>(     )时</w:t>
      </w:r>
      <w:r>
        <w:rPr>
          <w:rFonts w:ascii="Times New Roman" w:hAnsi="Times New Roman" w:eastAsia="Times New Roman" w:cs="Times New Roman"/>
          <w:kern w:val="0"/>
          <w:sz w:val="24"/>
          <w:szCs w:val="24"/>
        </w:rPr>
        <w:t>    </w:t>
      </w:r>
      <w:r>
        <w:t>lǎ(     )叭</w:t>
      </w:r>
    </w:p>
    <w:p>
      <w:pPr>
        <w:shd w:val="clear" w:color="auto" w:fill="auto"/>
        <w:spacing w:line="360" w:lineRule="auto"/>
        <w:jc w:val="left"/>
        <w:textAlignment w:val="center"/>
      </w:pPr>
      <w:r>
        <w:t>(2)以上文字选自《___》，其作者是一位杰出的语言大师，他的原名是____。</w:t>
      </w:r>
    </w:p>
    <w:p>
      <w:pPr>
        <w:shd w:val="clear" w:color="auto" w:fill="auto"/>
        <w:spacing w:line="360" w:lineRule="auto"/>
        <w:jc w:val="left"/>
        <w:textAlignment w:val="center"/>
      </w:pPr>
      <w:r>
        <w:t>(3)选文中有错别字的词是“______”，这个词的正确写法是“_____”。</w:t>
      </w:r>
    </w:p>
    <w:p>
      <w:pPr>
        <w:shd w:val="clear" w:color="auto" w:fill="auto"/>
        <w:spacing w:line="360" w:lineRule="auto"/>
        <w:jc w:val="left"/>
        <w:textAlignment w:val="center"/>
      </w:pPr>
      <w:r>
        <w:t>(4)请把选文中画线的句子改为肯定句。</w:t>
      </w:r>
    </w:p>
    <w:p>
      <w:pPr>
        <w:shd w:val="clear" w:color="auto" w:fill="auto"/>
        <w:spacing w:line="360" w:lineRule="auto"/>
        <w:jc w:val="left"/>
        <w:textAlignment w:val="center"/>
      </w:pPr>
      <w:r>
        <w:t>(5)请结合选文回答：“他”是谁？这是“他”第几次买车？这辆车最后的结局是什么？</w:t>
      </w:r>
    </w:p>
    <w:p>
      <w:pPr>
        <w:shd w:val="clear" w:color="auto" w:fill="auto"/>
        <w:spacing w:line="360" w:lineRule="auto"/>
        <w:jc w:val="left"/>
        <w:textAlignment w:val="center"/>
      </w:pPr>
      <w:r>
        <w:t>7．请运用所积累的知识，完成下列各题。</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既没地方坐一坐，只好慢慢的走吧；可是，上哪里去呢？这个银白的世界，没有他坐下的地方，也没有他的去处；白茫茫的一片，只有饿着肚子的小鸟，与走</w:t>
      </w:r>
      <w:r>
        <w:rPr>
          <w:rFonts w:ascii="楷体" w:hAnsi="楷体" w:eastAsia="楷体" w:cs="楷体"/>
          <w:u w:val="none"/>
          <w:em w:val="dot"/>
        </w:rPr>
        <w:t>投</w:t>
      </w:r>
      <w:r>
        <w:rPr>
          <w:rFonts w:ascii="楷体" w:hAnsi="楷体" w:eastAsia="楷体" w:cs="楷体"/>
        </w:rPr>
        <w:t>无路的人，知道什么叫作</w:t>
      </w:r>
      <w:r>
        <w:t>āi</w:t>
      </w:r>
      <w:r>
        <w:rPr>
          <w:rFonts w:ascii="楷体" w:hAnsi="楷体" w:eastAsia="楷体" w:cs="楷体"/>
        </w:rPr>
        <w:t xml:space="preserve"> </w:t>
      </w:r>
      <w:r>
        <w:t>tàn</w:t>
      </w:r>
      <w:r>
        <w:rPr>
          <w:rFonts w:ascii="楷体" w:hAnsi="楷体" w:eastAsia="楷体" w:cs="楷体"/>
        </w:rPr>
        <w: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不知不觉的，他来到了中海。他在桥上立了许久，</w:t>
      </w:r>
      <w:r>
        <w:rPr>
          <w:rFonts w:ascii="楷体" w:hAnsi="楷体" w:eastAsia="楷体" w:cs="楷体"/>
          <w:u w:val="single"/>
        </w:rPr>
        <w:t>世界像是已经死去，没一点声音，没一点动静，灰白的雪花似乎得了机会，慌乱的，轻快的，一劲儿往下落，要人不知鬼不觉的把世界埋上。</w:t>
      </w:r>
      <w:r>
        <w:rPr>
          <w:rFonts w:ascii="楷体" w:hAnsi="楷体" w:eastAsia="楷体" w:cs="楷体"/>
        </w:rPr>
        <w:t xml:space="preserve">在这种静寂中，他听见自己的良心的 </w:t>
      </w:r>
      <w:r>
        <w:t>wēi</w:t>
      </w:r>
      <w:r>
        <w:rPr>
          <w:rFonts w:ascii="楷体" w:hAnsi="楷体" w:eastAsia="楷体" w:cs="楷体"/>
        </w:rPr>
        <w:t xml:space="preserve"> </w:t>
      </w:r>
      <w:r>
        <w:t>yǔ</w:t>
      </w:r>
      <w:r>
        <w:rPr>
          <w:rFonts w:ascii="楷体" w:hAnsi="楷体" w:eastAsia="楷体" w:cs="楷体"/>
        </w:rPr>
        <w:t>。先不要管自己吧，还是得先回去看看曹家的人。只剩下曹太太与高妈，没一个男人！难道那最后的五块钱不是曹先生给的么？不敢再思索，他拔起腿就往回走，非常的快。</w:t>
      </w:r>
    </w:p>
    <w:p>
      <w:pPr>
        <w:shd w:val="clear" w:color="auto" w:fill="auto"/>
        <w:spacing w:line="360" w:lineRule="auto"/>
        <w:jc w:val="left"/>
        <w:textAlignment w:val="center"/>
      </w:pPr>
      <w:r>
        <w:t>(1)以上文段选自《____________》，作者是______________。我们还学过他的散文作品《_________》。</w:t>
      </w:r>
    </w:p>
    <w:p>
      <w:pPr>
        <w:shd w:val="clear" w:color="auto" w:fill="auto"/>
        <w:spacing w:line="360" w:lineRule="auto"/>
        <w:jc w:val="left"/>
        <w:textAlignment w:val="center"/>
      </w:pPr>
      <w:r>
        <w:t>(2)根据拼音写汉字，给加点的字注音。</w:t>
      </w:r>
    </w:p>
    <w:p>
      <w:pPr>
        <w:shd w:val="clear" w:color="auto" w:fill="auto"/>
        <w:spacing w:line="360" w:lineRule="auto"/>
        <w:jc w:val="left"/>
        <w:textAlignment w:val="center"/>
      </w:pPr>
      <w:r>
        <w:t>走</w:t>
      </w:r>
      <w:r>
        <w:rPr>
          <w:u w:val="none"/>
          <w:em w:val="dot"/>
        </w:rPr>
        <w:t>投</w:t>
      </w:r>
      <w:r>
        <w:t>(     )无路</w:t>
      </w:r>
      <w:r>
        <w:rPr>
          <w:rFonts w:ascii="Times New Roman" w:hAnsi="Times New Roman" w:eastAsia="Times New Roman" w:cs="Times New Roman"/>
          <w:kern w:val="0"/>
          <w:sz w:val="24"/>
          <w:szCs w:val="24"/>
        </w:rPr>
        <w:t>    </w:t>
      </w:r>
      <w:r>
        <w:t>āitàn(     )</w:t>
      </w:r>
      <w:r>
        <w:rPr>
          <w:rFonts w:ascii="Times New Roman" w:hAnsi="Times New Roman" w:eastAsia="Times New Roman" w:cs="Times New Roman"/>
          <w:kern w:val="0"/>
          <w:sz w:val="24"/>
          <w:szCs w:val="24"/>
        </w:rPr>
        <w:t>    </w:t>
      </w:r>
      <w:r>
        <w:t>wēiyǔ(     )</w:t>
      </w:r>
    </w:p>
    <w:p>
      <w:pPr>
        <w:shd w:val="clear" w:color="auto" w:fill="auto"/>
        <w:spacing w:line="360" w:lineRule="auto"/>
        <w:jc w:val="left"/>
        <w:textAlignment w:val="center"/>
      </w:pPr>
      <w:r>
        <w:t>(3)孙侦探以_________的罪名敲诈选段中</w:t>
      </w:r>
      <w:r>
        <w:rPr>
          <w:rFonts w:ascii="Calibri" w:hAnsi="Calibri" w:eastAsia="Calibri" w:cs="Calibri"/>
        </w:rPr>
        <w:t>“</w:t>
      </w:r>
      <w:r>
        <w:t>他</w:t>
      </w:r>
      <w:r>
        <w:rPr>
          <w:rFonts w:ascii="Calibri" w:hAnsi="Calibri" w:eastAsia="Calibri" w:cs="Calibri"/>
        </w:rPr>
        <w:t>”</w:t>
      </w:r>
      <w:r>
        <w:t>的全部积蓄。</w:t>
      </w:r>
    </w:p>
    <w:p>
      <w:pPr>
        <w:shd w:val="clear" w:color="auto" w:fill="auto"/>
        <w:spacing w:line="360" w:lineRule="auto"/>
        <w:jc w:val="left"/>
        <w:textAlignment w:val="center"/>
      </w:pPr>
      <w:r>
        <w:t>(4)选段中划线部分的环境描写有什么作用？</w:t>
      </w:r>
    </w:p>
    <w:p>
      <w:pPr>
        <w:shd w:val="clear" w:color="auto" w:fill="auto"/>
        <w:spacing w:line="360" w:lineRule="auto"/>
        <w:jc w:val="left"/>
        <w:textAlignment w:val="center"/>
      </w:pPr>
      <w:r>
        <w:t>8．请运用积累的知识，完成小题。</w:t>
      </w:r>
    </w:p>
    <w:p>
      <w:pPr>
        <w:shd w:val="clear" w:color="auto" w:fill="auto"/>
        <w:spacing w:line="360" w:lineRule="auto"/>
        <w:ind w:firstLine="420"/>
        <w:jc w:val="center"/>
        <w:textAlignment w:val="center"/>
      </w:pPr>
      <w:r>
        <w:t>【甲】</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他越</w:t>
      </w:r>
      <w:r>
        <w:rPr>
          <w:rFonts w:ascii="楷体" w:hAnsi="楷体" w:eastAsia="楷体" w:cs="楷体"/>
          <w:u w:val="none"/>
          <w:em w:val="dot"/>
        </w:rPr>
        <w:t>着</w:t>
      </w:r>
      <w:r>
        <w:rPr>
          <w:rFonts w:ascii="楷体" w:hAnsi="楷体" w:eastAsia="楷体" w:cs="楷体"/>
        </w:rPr>
        <w:t>急便越自苦，吃喝越没规则；他以为自己是铁作的，可是敢情他也会病。病了，他舍不得钱去买药，自己硬</w:t>
      </w:r>
      <w:r>
        <w:t>tǐng</w:t>
      </w:r>
      <w:r>
        <w:rPr>
          <w:rFonts w:ascii="楷体" w:hAnsi="楷体" w:eastAsia="楷体" w:cs="楷体"/>
        </w:rPr>
        <w:t>着；结果，病越来越重，不但得买药，而且得一气儿休息好几天。这些个困难，使他更咬牙努力，可是买车的钱数一点不因此而加快的</w:t>
      </w:r>
      <w:r>
        <w:rPr>
          <w:rFonts w:ascii="楷体" w:hAnsi="楷体" w:eastAsia="楷体" w:cs="楷体"/>
          <w:u w:val="none"/>
          <w:em w:val="dot"/>
        </w:rPr>
        <w:t>凑</w:t>
      </w:r>
      <w:r>
        <w:rPr>
          <w:rFonts w:ascii="楷体" w:hAnsi="楷体" w:eastAsia="楷体" w:cs="楷体"/>
        </w:rPr>
        <w:t>足。整整的三年，他凑足了一百块钱！</w:t>
      </w:r>
    </w:p>
    <w:p>
      <w:pPr>
        <w:shd w:val="clear" w:color="auto" w:fill="auto"/>
        <w:spacing w:line="360" w:lineRule="auto"/>
        <w:ind w:firstLine="420"/>
        <w:jc w:val="center"/>
        <w:textAlignment w:val="center"/>
      </w:pPr>
      <w:r>
        <w:t>【乙】</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自从有了这辆车，他的生活过得越来越起劲了。拉包月也好，拉散座也好，他天天用不着为“车份儿”着急，拉多少钱全是自己的。心里</w:t>
      </w:r>
      <w:r>
        <w:t>shū</w:t>
      </w:r>
      <w:r>
        <w:rPr>
          <w:rFonts w:ascii="楷体" w:hAnsi="楷体" w:eastAsia="楷体" w:cs="楷体"/>
        </w:rPr>
        <w:t>服，对人就更和气，买卖也就更顺心。拉了半年，他的希望更大了；照这样下去，干上二年，至多二年，他就又可以买辆车，一辆，两辆……</w:t>
      </w:r>
      <w:r>
        <w:rPr>
          <w:rFonts w:ascii="楷体" w:hAnsi="楷体" w:eastAsia="楷体" w:cs="楷体"/>
          <w:u w:val="single"/>
        </w:rPr>
        <w:t>他也可以开车厂子了</w:t>
      </w:r>
      <w:r>
        <w:rPr>
          <w:rFonts w:ascii="楷体" w:hAnsi="楷体" w:eastAsia="楷体" w:cs="楷体"/>
        </w:rPr>
        <w:t>！</w:t>
      </w:r>
    </w:p>
    <w:p>
      <w:pPr>
        <w:shd w:val="clear" w:color="auto" w:fill="auto"/>
        <w:spacing w:line="360" w:lineRule="auto"/>
        <w:jc w:val="left"/>
        <w:textAlignment w:val="center"/>
      </w:pPr>
      <w:r>
        <w:t>(1)给加点的字注音，根据拼音写汉字。</w:t>
      </w:r>
    </w:p>
    <w:p>
      <w:pPr>
        <w:shd w:val="clear" w:color="auto" w:fill="auto"/>
        <w:spacing w:line="360" w:lineRule="auto"/>
        <w:jc w:val="left"/>
        <w:textAlignment w:val="center"/>
      </w:pPr>
      <w:r>
        <w:rPr>
          <w:u w:val="none"/>
          <w:em w:val="dot"/>
        </w:rPr>
        <w:t>着</w:t>
      </w:r>
      <w:r>
        <w:t>(      )急</w:t>
      </w:r>
      <w:r>
        <w:rPr>
          <w:rFonts w:ascii="Times New Roman" w:hAnsi="Times New Roman" w:eastAsia="Times New Roman" w:cs="Times New Roman"/>
          <w:kern w:val="0"/>
          <w:sz w:val="24"/>
          <w:szCs w:val="24"/>
        </w:rPr>
        <w:t>  </w:t>
      </w:r>
      <w:r>
        <w:t>硬tǐng(      )</w:t>
      </w:r>
      <w:r>
        <w:rPr>
          <w:rFonts w:ascii="Times New Roman" w:hAnsi="Times New Roman" w:eastAsia="Times New Roman" w:cs="Times New Roman"/>
          <w:kern w:val="0"/>
          <w:sz w:val="24"/>
          <w:szCs w:val="24"/>
        </w:rPr>
        <w:t>  </w:t>
      </w:r>
      <w:r>
        <w:rPr>
          <w:u w:val="none"/>
          <w:em w:val="dot"/>
        </w:rPr>
        <w:t>凑</w:t>
      </w:r>
      <w:r>
        <w:t>(      )足</w:t>
      </w:r>
      <w:r>
        <w:rPr>
          <w:rFonts w:ascii="Times New Roman" w:hAnsi="Times New Roman" w:eastAsia="Times New Roman" w:cs="Times New Roman"/>
          <w:kern w:val="0"/>
          <w:sz w:val="24"/>
          <w:szCs w:val="24"/>
        </w:rPr>
        <w:t>  </w:t>
      </w:r>
      <w:r>
        <w:t>shū(      )服</w:t>
      </w:r>
    </w:p>
    <w:p>
      <w:pPr>
        <w:shd w:val="clear" w:color="auto" w:fill="auto"/>
        <w:spacing w:line="360" w:lineRule="auto"/>
        <w:jc w:val="left"/>
        <w:textAlignment w:val="center"/>
      </w:pPr>
      <w:r>
        <w:t>(2)“他也可以开车厂子了”中“可以”的词性是（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A．副词</w:t>
      </w:r>
      <w:r>
        <w:tab/>
      </w:r>
      <w:r>
        <w:t>B．连词</w:t>
      </w:r>
      <w:r>
        <w:tab/>
      </w:r>
      <w:r>
        <w:t>C．助动词</w:t>
      </w:r>
      <w:r>
        <w:tab/>
      </w:r>
      <w:r>
        <w:t>D．介词</w:t>
      </w:r>
    </w:p>
    <w:p>
      <w:pPr>
        <w:shd w:val="clear" w:color="auto" w:fill="auto"/>
        <w:spacing w:line="360" w:lineRule="auto"/>
        <w:jc w:val="left"/>
        <w:textAlignment w:val="center"/>
      </w:pPr>
      <w:r>
        <w:t>(3)以上文段节选自名著《__________》，作者是__________。</w:t>
      </w:r>
    </w:p>
    <w:p>
      <w:pPr>
        <w:shd w:val="clear" w:color="auto" w:fill="auto"/>
        <w:spacing w:line="360" w:lineRule="auto"/>
        <w:jc w:val="left"/>
        <w:textAlignment w:val="center"/>
      </w:pPr>
      <w:r>
        <w:t>(4)从文段中可以看出“他”具有怎样的性格特点？请简要概括。</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三、句子默写</w:t>
      </w:r>
    </w:p>
    <w:p>
      <w:pPr>
        <w:shd w:val="clear" w:color="auto" w:fill="auto"/>
        <w:spacing w:line="360" w:lineRule="auto"/>
        <w:jc w:val="left"/>
        <w:textAlignment w:val="center"/>
      </w:pPr>
      <w:r>
        <w:t>9．按教材原文内容填空。</w:t>
      </w:r>
    </w:p>
    <w:p>
      <w:pPr>
        <w:shd w:val="clear" w:color="auto" w:fill="auto"/>
        <w:spacing w:line="360" w:lineRule="auto"/>
        <w:jc w:val="left"/>
        <w:textAlignment w:val="center"/>
      </w:pPr>
      <w:r>
        <w:t>（</w:t>
      </w:r>
      <w:r>
        <w:rPr>
          <w:rFonts w:ascii="Calibri" w:hAnsi="Calibri" w:eastAsia="Calibri" w:cs="Calibri"/>
        </w:rPr>
        <w:t>1</w:t>
      </w:r>
      <w:r>
        <w:t>）商女不知亡国恨，________________。（杜牧《泊秦淮》）</w:t>
      </w:r>
    </w:p>
    <w:p>
      <w:pPr>
        <w:shd w:val="clear" w:color="auto" w:fill="auto"/>
        <w:spacing w:line="360" w:lineRule="auto"/>
        <w:jc w:val="left"/>
        <w:textAlignment w:val="center"/>
      </w:pPr>
      <w:r>
        <w:t>（</w:t>
      </w:r>
      <w:r>
        <w:rPr>
          <w:rFonts w:ascii="Calibri" w:hAnsi="Calibri" w:eastAsia="Calibri" w:cs="Calibri"/>
        </w:rPr>
        <w:t>2</w:t>
      </w:r>
      <w:r>
        <w:t>）_________________，何人不起故园情。（李白《春夜洛城闻笛》）</w:t>
      </w:r>
    </w:p>
    <w:p>
      <w:pPr>
        <w:shd w:val="clear" w:color="auto" w:fill="auto"/>
        <w:spacing w:line="360" w:lineRule="auto"/>
        <w:jc w:val="left"/>
        <w:textAlignment w:val="center"/>
      </w:pPr>
      <w:r>
        <w:t>（</w:t>
      </w:r>
      <w:r>
        <w:rPr>
          <w:rFonts w:ascii="Calibri" w:hAnsi="Calibri" w:eastAsia="Calibri" w:cs="Calibri"/>
        </w:rPr>
        <w:t>3</w:t>
      </w:r>
      <w:r>
        <w:t>）马上相逢无纸笔，____________________。（岑参《逢入京使》）</w:t>
      </w:r>
    </w:p>
    <w:p>
      <w:pPr>
        <w:shd w:val="clear" w:color="auto" w:fill="auto"/>
        <w:spacing w:line="360" w:lineRule="auto"/>
        <w:jc w:val="left"/>
        <w:textAlignment w:val="center"/>
      </w:pPr>
      <w:r>
        <w:t>（</w:t>
      </w:r>
      <w:r>
        <w:rPr>
          <w:rFonts w:ascii="Calibri" w:hAnsi="Calibri" w:eastAsia="Calibri" w:cs="Calibri"/>
        </w:rPr>
        <w:t>4</w:t>
      </w:r>
      <w:r>
        <w:t>）_________________，百般红紫斗芳菲。</w:t>
      </w:r>
      <w:r>
        <w:rPr>
          <w:rFonts w:ascii="Calibri" w:hAnsi="Calibri" w:eastAsia="Calibri" w:cs="Calibri"/>
        </w:rPr>
        <w:t xml:space="preserve"> </w:t>
      </w:r>
      <w:r>
        <w:t>（韩愈《晚春》）</w:t>
      </w:r>
    </w:p>
    <w:p>
      <w:pPr>
        <w:shd w:val="clear" w:color="auto" w:fill="auto"/>
        <w:spacing w:line="360" w:lineRule="auto"/>
        <w:jc w:val="left"/>
        <w:textAlignment w:val="center"/>
      </w:pPr>
      <w:r>
        <w:t>（</w:t>
      </w:r>
      <w:r>
        <w:rPr>
          <w:rFonts w:ascii="Calibri" w:hAnsi="Calibri" w:eastAsia="Calibri" w:cs="Calibri"/>
        </w:rPr>
        <w:t>5</w:t>
      </w:r>
      <w:r>
        <w:t>）莫言下岭便无难，________________。（杨万里《过松源晨炊漆公店》）</w:t>
      </w:r>
    </w:p>
    <w:p>
      <w:pPr>
        <w:shd w:val="clear" w:color="auto" w:fill="auto"/>
        <w:spacing w:line="360" w:lineRule="auto"/>
        <w:jc w:val="left"/>
        <w:textAlignment w:val="center"/>
      </w:pPr>
      <w:r>
        <w:t>（6）______________，贾生才调更无伦。（李商隐《贾生》）</w:t>
      </w:r>
    </w:p>
    <w:p>
      <w:pPr>
        <w:shd w:val="clear" w:color="auto" w:fill="auto"/>
        <w:spacing w:line="360" w:lineRule="auto"/>
        <w:jc w:val="left"/>
        <w:textAlignment w:val="center"/>
      </w:pPr>
      <w:r>
        <w:t>（7）独坐幽篁里，________________。﹝王维《竹里馆》﹞</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四、诗歌鉴赏</w:t>
      </w:r>
    </w:p>
    <w:p>
      <w:pPr>
        <w:shd w:val="clear" w:color="auto" w:fill="auto"/>
        <w:spacing w:line="360" w:lineRule="auto"/>
        <w:jc w:val="left"/>
        <w:textAlignment w:val="center"/>
      </w:pPr>
      <w:r>
        <w:t>阅读下面的古诗，完成下面小题。</w:t>
      </w:r>
    </w:p>
    <w:p>
      <w:pPr>
        <w:shd w:val="clear" w:color="auto" w:fill="auto"/>
        <w:spacing w:line="360" w:lineRule="auto"/>
        <w:jc w:val="center"/>
        <w:textAlignment w:val="center"/>
        <w:rPr>
          <w:rFonts w:ascii="楷体" w:hAnsi="楷体" w:eastAsia="楷体" w:cs="楷体"/>
        </w:rPr>
      </w:pPr>
      <w:r>
        <w:rPr>
          <w:rFonts w:ascii="楷体" w:hAnsi="楷体" w:eastAsia="楷体" w:cs="楷体"/>
        </w:rPr>
        <w:t>春夜洛城闻笛</w:t>
      </w:r>
    </w:p>
    <w:p>
      <w:pPr>
        <w:shd w:val="clear" w:color="auto" w:fill="auto"/>
        <w:spacing w:line="360" w:lineRule="auto"/>
        <w:jc w:val="center"/>
        <w:textAlignment w:val="center"/>
        <w:rPr>
          <w:rFonts w:ascii="楷体" w:hAnsi="楷体" w:eastAsia="楷体" w:cs="楷体"/>
        </w:rPr>
      </w:pPr>
      <w:r>
        <w:rPr>
          <w:rFonts w:ascii="楷体" w:hAnsi="楷体" w:eastAsia="楷体" w:cs="楷体"/>
        </w:rPr>
        <w:t>李白</w:t>
      </w:r>
    </w:p>
    <w:p>
      <w:pPr>
        <w:shd w:val="clear" w:color="auto" w:fill="auto"/>
        <w:spacing w:line="360" w:lineRule="auto"/>
        <w:jc w:val="center"/>
        <w:textAlignment w:val="center"/>
        <w:rPr>
          <w:rFonts w:ascii="楷体" w:hAnsi="楷体" w:eastAsia="楷体" w:cs="楷体"/>
        </w:rPr>
      </w:pPr>
      <w:r>
        <w:rPr>
          <w:rFonts w:ascii="楷体" w:hAnsi="楷体" w:eastAsia="楷体" w:cs="楷体"/>
        </w:rPr>
        <w:t>谁家玉笛暗飞声，散入春风满洛城。</w:t>
      </w:r>
    </w:p>
    <w:p>
      <w:pPr>
        <w:shd w:val="clear" w:color="auto" w:fill="auto"/>
        <w:spacing w:line="360" w:lineRule="auto"/>
        <w:jc w:val="center"/>
        <w:textAlignment w:val="center"/>
      </w:pPr>
      <w:r>
        <w:rPr>
          <w:rFonts w:ascii="楷体" w:hAnsi="楷体" w:eastAsia="楷体" w:cs="楷体"/>
        </w:rPr>
        <w:t>此夜曲中闻折柳，何人不起故园情。</w:t>
      </w:r>
    </w:p>
    <w:p>
      <w:pPr>
        <w:shd w:val="clear" w:color="auto" w:fill="auto"/>
        <w:spacing w:line="360" w:lineRule="auto"/>
        <w:jc w:val="left"/>
        <w:textAlignment w:val="center"/>
      </w:pPr>
      <w:r>
        <w:t>10．赏析“散入春风满洛城”。</w:t>
      </w:r>
    </w:p>
    <w:p>
      <w:pPr>
        <w:shd w:val="clear" w:color="auto" w:fill="auto"/>
        <w:spacing w:line="360" w:lineRule="auto"/>
        <w:jc w:val="left"/>
        <w:textAlignment w:val="center"/>
      </w:pPr>
      <w:r>
        <w:t>11．这首诗与李益《夜上受降城闻笛》都写到了夜闻笛声，笛声引发了他们怎样的情感？</w:t>
      </w:r>
    </w:p>
    <w:p>
      <w:pPr>
        <w:shd w:val="clear" w:color="auto" w:fill="auto"/>
        <w:spacing w:line="360" w:lineRule="auto"/>
        <w:jc w:val="left"/>
        <w:textAlignment w:val="cente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五、现代文阅读</w:t>
      </w:r>
    </w:p>
    <w:p>
      <w:pPr>
        <w:shd w:val="clear" w:color="auto" w:fill="auto"/>
        <w:spacing w:line="360" w:lineRule="auto"/>
        <w:jc w:val="left"/>
        <w:textAlignment w:val="center"/>
      </w:pPr>
      <w:r>
        <w:t>阅读鲁迅的阿长与《山海经》，完成下面小题。</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①大概是太过于念念不忘了，连阿长也来问《山海经》是怎么一回事。这我向来没有和她说过的，我知道她并非学者，说了也无益；但既然来问也就都对她说了。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②过了十多天，或者一个月罢，我还很记得，是她告假回家以后的四五天她穿着新的蓝布衫回来了，一见面，就将一包书递给我，高兴地说道：</w:t>
      </w:r>
    </w:p>
    <w:p>
      <w:pPr>
        <w:shd w:val="clear" w:color="auto" w:fill="auto"/>
        <w:spacing w:line="360" w:lineRule="auto"/>
        <w:ind w:firstLine="420"/>
        <w:jc w:val="left"/>
        <w:textAlignment w:val="center"/>
      </w:pPr>
      <w:r>
        <w:rPr>
          <w:rFonts w:ascii="楷体" w:hAnsi="楷体" w:eastAsia="楷体" w:cs="楷体"/>
        </w:rPr>
        <w:t>③</w:t>
      </w:r>
      <w:r>
        <w:t>“</w:t>
      </w:r>
      <w:r>
        <w:rPr>
          <w:rFonts w:ascii="楷体" w:hAnsi="楷体" w:eastAsia="楷体" w:cs="楷体"/>
        </w:rPr>
        <w:t>哥儿，有画儿的‘三哼经’，我给你买来了！</w:t>
      </w:r>
      <w:r>
        <w: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④我似乎遇着了一个霹雳，全体都震悚起来；赶紧去接过来，打开纸包，四本小小的书，略略一翻，人面的兽，九头的蛇，……果然都在内。</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⑤这又使我发生新的敬意了，别人不肯做，或不能做的事，她却能够做成功。她确有伟大的神力。谋害隐鼠的怨恨，从此完全消灭了。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⑥这四本书，乃是我最初得到，最为心爱的宝书。</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书的模样，到现在还在眼前。可是从还在眼前的模样来说，却是一部刻印都十分粗拙的本子。纸张很黄；图象也很坏，甚至于几乎全用直线凑合，连动物的眼睛也都是长方形的。但那是我最为心爱的宝书，看起来，确是人面的兽；九头的蛇；一脚的牛；袋子似的帝江；没有头而</w:t>
      </w:r>
      <w:r>
        <w:t>“</w:t>
      </w:r>
      <w:r>
        <w:rPr>
          <w:rFonts w:ascii="楷体" w:hAnsi="楷体" w:eastAsia="楷体" w:cs="楷体"/>
        </w:rPr>
        <w:t>以乳为目，以脐为口</w:t>
      </w:r>
      <w:r>
        <w:t>”</w:t>
      </w:r>
      <w:r>
        <w:rPr>
          <w:rFonts w:ascii="楷体" w:hAnsi="楷体" w:eastAsia="楷体" w:cs="楷体"/>
        </w:rPr>
        <w:t>，还要</w:t>
      </w:r>
      <w:r>
        <w:t>“</w:t>
      </w:r>
      <w:r>
        <w:rPr>
          <w:rFonts w:ascii="楷体" w:hAnsi="楷体" w:eastAsia="楷体" w:cs="楷体"/>
        </w:rPr>
        <w:t>执干戚而舞</w:t>
      </w:r>
      <w:r>
        <w:t>”</w:t>
      </w:r>
      <w:r>
        <w:rPr>
          <w:rFonts w:ascii="楷体" w:hAnsi="楷体" w:eastAsia="楷体" w:cs="楷体"/>
        </w:rPr>
        <w:t>的刑天。</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⑧此后我就更其搜集绘图的书，于是有了石印的《尔雅音图》和《毛诗品物图考》，又有了《点石斋丛画》和《诗画舫》。《山海经》也另买了一部石印的，每卷都有图赞，绿色的画，字是红的，比那木刻的精致得多了。这一部直到前年还在，是缩印的郝懿行疏。木刻的却已经记不清是什么时候失掉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⑨我的保姆，长妈妈即阿长，辞了这人世，大概也有了三十年了罢。我终于不知道她的姓名，她的经历；仅知道有一个过继的儿子，她大约是青年守寡的孤孀。</w:t>
      </w:r>
    </w:p>
    <w:p>
      <w:pPr>
        <w:shd w:val="clear" w:color="auto" w:fill="auto"/>
        <w:spacing w:line="360" w:lineRule="auto"/>
        <w:ind w:firstLine="420"/>
        <w:jc w:val="left"/>
        <w:textAlignment w:val="center"/>
      </w:pPr>
      <w:r>
        <w:rPr>
          <w:rFonts w:ascii="楷体" w:hAnsi="楷体" w:eastAsia="楷体" w:cs="楷体"/>
        </w:rPr>
        <w:t>⑩仁厚黑暗的地母呵，愿在你怀里永安她的魂灵！</w:t>
      </w:r>
    </w:p>
    <w:p>
      <w:pPr>
        <w:shd w:val="clear" w:color="auto" w:fill="auto"/>
        <w:spacing w:line="360" w:lineRule="auto"/>
        <w:jc w:val="left"/>
        <w:textAlignment w:val="center"/>
      </w:pPr>
      <w:r>
        <w:t>12．当阿长问《山海经》是怎么一回事时，“我”是怎样想的？表明了“我”的什么心理？</w:t>
      </w:r>
    </w:p>
    <w:p>
      <w:pPr>
        <w:shd w:val="clear" w:color="auto" w:fill="auto"/>
        <w:spacing w:line="360" w:lineRule="auto"/>
        <w:jc w:val="left"/>
        <w:textAlignment w:val="center"/>
      </w:pPr>
      <w:r>
        <w:t>13．联系上下文，赏析下列语句的表达效果。</w:t>
      </w:r>
    </w:p>
    <w:p>
      <w:pPr>
        <w:shd w:val="clear" w:color="auto" w:fill="auto"/>
        <w:spacing w:line="360" w:lineRule="auto"/>
        <w:jc w:val="left"/>
        <w:textAlignment w:val="center"/>
      </w:pPr>
      <w:r>
        <w:t>（1）我似乎遇着了一个霹雳，全体都震悚起来。</w:t>
      </w:r>
    </w:p>
    <w:p>
      <w:pPr>
        <w:shd w:val="clear" w:color="auto" w:fill="auto"/>
        <w:spacing w:line="360" w:lineRule="auto"/>
        <w:jc w:val="left"/>
        <w:textAlignment w:val="center"/>
      </w:pPr>
      <w:r>
        <w:t>（2）仁厚黑暗的地母呵，愿在你怀里永安她的魂灵！</w:t>
      </w:r>
    </w:p>
    <w:p>
      <w:pPr>
        <w:shd w:val="clear" w:color="auto" w:fill="auto"/>
        <w:spacing w:line="360" w:lineRule="auto"/>
        <w:jc w:val="left"/>
        <w:textAlignment w:val="center"/>
      </w:pPr>
      <w:r>
        <w:t>14．“这又使我发生新的敬意了”中的“这”指代什么？后面为什么又说“她确有伟大的神力”？</w:t>
      </w:r>
    </w:p>
    <w:p>
      <w:pPr>
        <w:shd w:val="clear" w:color="auto" w:fill="auto"/>
        <w:spacing w:line="360" w:lineRule="auto"/>
        <w:jc w:val="left"/>
        <w:textAlignment w:val="center"/>
      </w:pPr>
      <w:r>
        <w:t>15．为什么说“这四本书，乃是我最初得到，最为心爱的宝书”？</w:t>
      </w:r>
    </w:p>
    <w:p>
      <w:pPr>
        <w:shd w:val="clear" w:color="auto" w:fill="auto"/>
        <w:spacing w:line="360" w:lineRule="auto"/>
        <w:jc w:val="left"/>
        <w:textAlignment w:val="center"/>
      </w:pPr>
      <w:r>
        <w:t>16．请你替“我”给长妈妈写一段碑文刻在她的墓碑上。碑文可以抒发感情，描写她的性格，或者概括她的一生。（20字以上）</w:t>
      </w:r>
    </w:p>
    <w:p>
      <w:pPr>
        <w:shd w:val="clear" w:color="auto" w:fill="auto"/>
        <w:spacing w:line="360" w:lineRule="auto"/>
        <w:jc w:val="left"/>
        <w:textAlignment w:val="cente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六、作文</w:t>
      </w:r>
    </w:p>
    <w:p>
      <w:pPr>
        <w:shd w:val="clear" w:color="auto" w:fill="auto"/>
        <w:spacing w:line="360" w:lineRule="auto"/>
        <w:jc w:val="left"/>
        <w:textAlignment w:val="center"/>
      </w:pPr>
      <w:r>
        <w:t>17．题目：这件事我做对了</w:t>
      </w:r>
    </w:p>
    <w:p>
      <w:pPr>
        <w:shd w:val="clear" w:color="auto" w:fill="auto"/>
        <w:spacing w:line="360" w:lineRule="auto"/>
        <w:jc w:val="left"/>
        <w:textAlignment w:val="center"/>
      </w:pPr>
      <w:r>
        <w:t>要求：（1）如果选题目1，先把题目补充完整；（2）不少于500字；（3）有真情实感，力求创新，不得套写抄袭；（4）文章中不要出现真实的地名、校名、人名。</w:t>
      </w:r>
    </w:p>
    <w:p>
      <w:pPr>
        <w:shd w:val="clear" w:color="auto" w:fill="auto"/>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textAlignment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textAlignment w:val="center"/>
      </w:pPr>
      <w:r>
        <w:t>1．D</w:t>
      </w:r>
    </w:p>
    <w:p>
      <w:pPr>
        <w:shd w:val="clear" w:color="auto" w:fill="auto"/>
        <w:spacing w:line="360" w:lineRule="auto"/>
        <w:jc w:val="left"/>
        <w:textAlignment w:val="center"/>
      </w:pPr>
      <w:r>
        <w:t>2．D</w:t>
      </w:r>
    </w:p>
    <w:p>
      <w:pPr>
        <w:shd w:val="clear" w:color="auto" w:fill="auto"/>
        <w:spacing w:line="360" w:lineRule="auto"/>
        <w:jc w:val="left"/>
        <w:textAlignment w:val="center"/>
      </w:pPr>
      <w:r>
        <w:t>3．C</w:t>
      </w:r>
    </w:p>
    <w:p>
      <w:pPr>
        <w:shd w:val="clear" w:color="auto" w:fill="auto"/>
        <w:spacing w:line="360" w:lineRule="auto"/>
        <w:jc w:val="left"/>
        <w:textAlignment w:val="center"/>
      </w:pPr>
      <w:r>
        <w:t>4．D</w:t>
      </w:r>
    </w:p>
    <w:p>
      <w:pPr>
        <w:shd w:val="clear" w:color="auto" w:fill="auto"/>
        <w:spacing w:line="360" w:lineRule="auto"/>
        <w:jc w:val="left"/>
        <w:textAlignment w:val="center"/>
      </w:pPr>
      <w:r>
        <w:t>5．C</w:t>
      </w:r>
    </w:p>
    <w:p>
      <w:pPr>
        <w:shd w:val="clear" w:color="auto" w:fill="auto"/>
        <w:spacing w:line="360" w:lineRule="auto"/>
        <w:jc w:val="left"/>
        <w:textAlignment w:val="center"/>
      </w:pPr>
      <w:r>
        <w:t>6．(1)     僻     zàn     喇</w:t>
      </w:r>
    </w:p>
    <w:p>
      <w:pPr>
        <w:shd w:val="clear" w:color="auto" w:fill="auto"/>
        <w:spacing w:line="360" w:lineRule="auto"/>
        <w:jc w:val="left"/>
        <w:textAlignment w:val="center"/>
      </w:pPr>
      <w:r>
        <w:t>(2)     骆驼祥子     舒庆春</w:t>
      </w:r>
    </w:p>
    <w:p>
      <w:pPr>
        <w:shd w:val="clear" w:color="auto" w:fill="auto"/>
        <w:spacing w:line="360" w:lineRule="auto"/>
        <w:jc w:val="left"/>
        <w:textAlignment w:val="center"/>
      </w:pPr>
      <w:r>
        <w:t>(3)     端祥     端详</w:t>
      </w:r>
    </w:p>
    <w:p>
      <w:pPr>
        <w:shd w:val="clear" w:color="auto" w:fill="auto"/>
        <w:spacing w:line="360" w:lineRule="auto"/>
        <w:jc w:val="left"/>
        <w:textAlignment w:val="center"/>
      </w:pPr>
      <w:r>
        <w:t>(4)完全可以把人与车算在一块。</w:t>
      </w:r>
    </w:p>
    <w:p>
      <w:pPr>
        <w:shd w:val="clear" w:color="auto" w:fill="auto"/>
        <w:spacing w:line="360" w:lineRule="auto"/>
        <w:jc w:val="left"/>
        <w:textAlignment w:val="center"/>
      </w:pPr>
      <w:r>
        <w:t>(5)祥子，第一次买车，这辆车最后的结局是被大兵抢走</w:t>
      </w:r>
    </w:p>
    <w:p>
      <w:pPr>
        <w:shd w:val="clear" w:color="auto" w:fill="auto"/>
        <w:spacing w:line="360" w:lineRule="auto"/>
        <w:jc w:val="left"/>
        <w:textAlignment w:val="center"/>
      </w:pPr>
    </w:p>
    <w:p>
      <w:pPr>
        <w:shd w:val="clear" w:color="auto" w:fill="auto"/>
        <w:spacing w:line="360" w:lineRule="auto"/>
        <w:jc w:val="left"/>
        <w:textAlignment w:val="center"/>
      </w:pPr>
      <w:r>
        <w:t>7．(1)     骆驼祥子     老舍     济南的冬天</w:t>
      </w:r>
    </w:p>
    <w:p>
      <w:pPr>
        <w:shd w:val="clear" w:color="auto" w:fill="auto"/>
        <w:spacing w:line="360" w:lineRule="auto"/>
        <w:jc w:val="left"/>
        <w:textAlignment w:val="center"/>
      </w:pPr>
      <w:r>
        <w:t>(2)     tóu     哀叹     微语</w:t>
      </w:r>
    </w:p>
    <w:p>
      <w:pPr>
        <w:shd w:val="clear" w:color="auto" w:fill="auto"/>
        <w:spacing w:line="360" w:lineRule="auto"/>
        <w:jc w:val="left"/>
        <w:textAlignment w:val="center"/>
      </w:pPr>
      <w:r>
        <w:t>(3)曹先生是乱党，或祥子串通乱党。</w:t>
      </w:r>
    </w:p>
    <w:p>
      <w:pPr>
        <w:shd w:val="clear" w:color="auto" w:fill="auto"/>
        <w:spacing w:line="360" w:lineRule="auto"/>
        <w:jc w:val="left"/>
        <w:textAlignment w:val="center"/>
      </w:pPr>
      <w:r>
        <w:t>(4)描写了死一般寂静的环境，渲染了作品的悲剧气氛；暗示了祥子走投无路的境况。</w:t>
      </w:r>
    </w:p>
    <w:p>
      <w:pPr>
        <w:shd w:val="clear" w:color="auto" w:fill="auto"/>
        <w:spacing w:line="360" w:lineRule="auto"/>
        <w:jc w:val="left"/>
        <w:textAlignment w:val="center"/>
      </w:pPr>
    </w:p>
    <w:p>
      <w:pPr>
        <w:shd w:val="clear" w:color="auto" w:fill="auto"/>
        <w:spacing w:line="360" w:lineRule="auto"/>
        <w:jc w:val="left"/>
        <w:textAlignment w:val="center"/>
      </w:pPr>
      <w:r>
        <w:t>8．(1)     zháo     挺     còu     舒</w:t>
      </w:r>
    </w:p>
    <w:p>
      <w:pPr>
        <w:shd w:val="clear" w:color="auto" w:fill="auto"/>
        <w:spacing w:line="360" w:lineRule="auto"/>
        <w:jc w:val="left"/>
        <w:textAlignment w:val="center"/>
      </w:pPr>
      <w:r>
        <w:t>(2)C</w:t>
      </w:r>
    </w:p>
    <w:p>
      <w:pPr>
        <w:shd w:val="clear" w:color="auto" w:fill="auto"/>
        <w:spacing w:line="360" w:lineRule="auto"/>
        <w:jc w:val="left"/>
        <w:textAlignment w:val="center"/>
      </w:pPr>
      <w:r>
        <w:t>(3)     骆驼祥子     老舍</w:t>
      </w:r>
    </w:p>
    <w:p>
      <w:pPr>
        <w:shd w:val="clear" w:color="auto" w:fill="auto"/>
        <w:spacing w:line="360" w:lineRule="auto"/>
        <w:jc w:val="left"/>
        <w:textAlignment w:val="center"/>
      </w:pPr>
      <w:r>
        <w:t>(4)吃苦耐劳，坚韧好强，充满理想，善良等。</w:t>
      </w:r>
    </w:p>
    <w:p>
      <w:pPr>
        <w:shd w:val="clear" w:color="auto" w:fill="auto"/>
        <w:spacing w:line="360" w:lineRule="auto"/>
        <w:jc w:val="left"/>
        <w:textAlignment w:val="center"/>
      </w:pPr>
    </w:p>
    <w:p>
      <w:pPr>
        <w:shd w:val="clear" w:color="auto" w:fill="auto"/>
        <w:spacing w:line="360" w:lineRule="auto"/>
        <w:jc w:val="left"/>
        <w:textAlignment w:val="center"/>
      </w:pPr>
      <w:r>
        <w:t>9．     隔江犹唱后庭花     此夜曲中闻折柳     凭君传语报平安     草树知春不久归     赚得行人错喜欢     宣室求贤访逐臣     弹琴复长啸</w:t>
      </w:r>
    </w:p>
    <w:p>
      <w:pPr>
        <w:shd w:val="clear" w:color="auto" w:fill="auto"/>
        <w:spacing w:line="360" w:lineRule="auto"/>
        <w:jc w:val="left"/>
        <w:textAlignment w:val="center"/>
      </w:pPr>
      <w:r>
        <w:t>10．使用了夸张的手法衬托出笛声的动人和夜的安静。    11．本诗由笛声引发了作者的思乡之愁；李益的《夜上受降城闻笛》由笛声引发了戍边将士的思乡之情。</w:t>
      </w:r>
    </w:p>
    <w:p>
      <w:pPr>
        <w:shd w:val="clear" w:color="auto" w:fill="auto"/>
        <w:spacing w:line="360" w:lineRule="auto"/>
        <w:jc w:val="left"/>
        <w:textAlignment w:val="center"/>
      </w:pPr>
    </w:p>
    <w:p>
      <w:pPr>
        <w:shd w:val="clear" w:color="auto" w:fill="auto"/>
        <w:spacing w:line="360" w:lineRule="auto"/>
        <w:jc w:val="left"/>
        <w:textAlignment w:val="center"/>
      </w:pPr>
      <w:r>
        <w:t>12．“我”知道她并非学者，说了也无益。之所以这样想，是因为阿长不识字，没文化，既不知道《山海经》是怎样的一部书，更何况她一向似乎并不善于关心“我”，因此她也不会理解“我”渴望得到《山海经》的心情。这表明“我”对阿长心存隔膜乃至轻视。    13．（1）“霹雳”是比喻，把我当时的感受比喻成遇到了一个霹雳，“震悚”原指身体因为恐惧或者过度兴奋而颤动，鲁迅从未想过阿长会给他买来《山海经》，很好地写出了“我内心的激动与震惊。</w:t>
      </w:r>
    </w:p>
    <w:p>
      <w:pPr>
        <w:shd w:val="clear" w:color="auto" w:fill="auto"/>
        <w:spacing w:line="360" w:lineRule="auto"/>
        <w:jc w:val="left"/>
        <w:textAlignment w:val="center"/>
      </w:pPr>
      <w:r>
        <w:t>（2）这句话表达了作者永恒的感激和怀念之情，凝聚着“我”对长妈妈的全部情思，寄托了“我”对善良人的衷心祝愿。抒发了对阿长的感激、敬爱。    14．阿长为“我”买来了《山海经》的事；别人不肯做，或不能做的事，她却能够做成功。    15．这四本书虽然很粗拙，却是“我”渴慕已久的，而且由一个谁也想不到的人给“我”买来的，凝聚了长妈妈对“我”的爱，也包含了“我”对长妈妈的感激之情。    16．示例：你勤劳朴实的性格，情深意长的照料，在一个幼小的心灵里留下了永难磨灭的温情；你帮一个孩子实现梦想，这是超越母爱的深情，这是一种最无私的奉献；长妈妈，你地位虽卑微，身上却闪耀着质朴的人性光辉。</w:t>
      </w:r>
    </w:p>
    <w:p>
      <w:pPr>
        <w:shd w:val="clear" w:color="auto" w:fill="auto"/>
        <w:spacing w:line="360" w:lineRule="auto"/>
        <w:jc w:val="left"/>
        <w:textAlignment w:val="center"/>
      </w:pPr>
    </w:p>
    <w:p>
      <w:pPr>
        <w:shd w:val="clear" w:color="auto" w:fill="auto"/>
        <w:spacing w:line="360" w:lineRule="auto"/>
        <w:jc w:val="left"/>
        <w:textAlignment w:val="center"/>
      </w:pPr>
      <w:r>
        <w:t>17．参考例文</w:t>
      </w:r>
    </w:p>
    <w:p>
      <w:pPr>
        <w:shd w:val="clear" w:color="auto" w:fill="auto"/>
        <w:spacing w:line="360" w:lineRule="auto"/>
        <w:jc w:val="center"/>
        <w:textAlignment w:val="center"/>
      </w:pPr>
      <w:r>
        <w:t>这件事我做对了</w:t>
      </w:r>
    </w:p>
    <w:p>
      <w:pPr>
        <w:shd w:val="clear" w:color="auto" w:fill="auto"/>
        <w:spacing w:line="360" w:lineRule="auto"/>
        <w:ind w:firstLine="420"/>
        <w:jc w:val="left"/>
        <w:textAlignment w:val="center"/>
      </w:pPr>
      <w:r>
        <w:t>“哈，哈，哈，我终于剪出来了！”我开心地举着太阳花，阳光下，太阳花闪闪发光。</w:t>
      </w:r>
    </w:p>
    <w:p>
      <w:pPr>
        <w:shd w:val="clear" w:color="auto" w:fill="auto"/>
        <w:spacing w:line="360" w:lineRule="auto"/>
        <w:ind w:firstLine="420"/>
        <w:jc w:val="left"/>
        <w:textAlignment w:val="center"/>
      </w:pPr>
      <w:r>
        <w:t>连续几天的阴雨天气，让周围的好些人都有些憋得慌，这不，今天天公作美，阳光灿烂，太阳公公张开了笑脸，好像在向人们解释着这几天自己藏的原因。</w:t>
      </w:r>
    </w:p>
    <w:p>
      <w:pPr>
        <w:shd w:val="clear" w:color="auto" w:fill="auto"/>
        <w:spacing w:line="360" w:lineRule="auto"/>
        <w:ind w:firstLine="420"/>
        <w:jc w:val="left"/>
        <w:textAlignment w:val="center"/>
      </w:pPr>
      <w:r>
        <w:t>一早，晨练结束的爸爸慢吞吞地向我走来，“郑重其事”的对我说：“宇呀！今天天气很好！太阳也很大，我们就来剪一朵太阳花吧！”</w:t>
      </w:r>
    </w:p>
    <w:p>
      <w:pPr>
        <w:shd w:val="clear" w:color="auto" w:fill="auto"/>
        <w:spacing w:line="360" w:lineRule="auto"/>
        <w:ind w:firstLine="420"/>
        <w:jc w:val="left"/>
        <w:textAlignment w:val="center"/>
      </w:pPr>
      <w:r>
        <w:t>爸爸的一席话可让我这个手工迷有点按耐不住了，一提到剪纸，我的心里就乐开了花，连忙爽声答应：“好呀！”</w:t>
      </w:r>
    </w:p>
    <w:p>
      <w:pPr>
        <w:shd w:val="clear" w:color="auto" w:fill="auto"/>
        <w:spacing w:line="360" w:lineRule="auto"/>
        <w:ind w:firstLine="420"/>
        <w:jc w:val="left"/>
        <w:textAlignment w:val="center"/>
      </w:pPr>
      <w:r>
        <w:t>不过，转念又想，见太阳花，我可从来没学过呀？没事，一学不就会了﹗这可难不倒我！虽然心里想得很简单，不过见了实物，我就快要打退堂鼓了！爸爸手里的那朵太阳花，可是用一根一根极其细小的小纸条连在一起的。我虽说是个手工迷，可也没尝试过剪这种东西呀！</w:t>
      </w:r>
    </w:p>
    <w:p>
      <w:pPr>
        <w:shd w:val="clear" w:color="auto" w:fill="auto"/>
        <w:spacing w:line="360" w:lineRule="auto"/>
        <w:ind w:firstLine="420"/>
        <w:jc w:val="left"/>
        <w:textAlignment w:val="center"/>
      </w:pPr>
      <w:r>
        <w:t>“我说宇呀，你是不是不会呀！”</w:t>
      </w:r>
    </w:p>
    <w:p>
      <w:pPr>
        <w:shd w:val="clear" w:color="auto" w:fill="auto"/>
        <w:spacing w:line="360" w:lineRule="auto"/>
        <w:ind w:firstLine="420"/>
        <w:jc w:val="left"/>
        <w:textAlignment w:val="center"/>
      </w:pPr>
      <w:r>
        <w:t>“怎么可能呢？”我硬着头皮说着。</w:t>
      </w:r>
    </w:p>
    <w:p>
      <w:pPr>
        <w:shd w:val="clear" w:color="auto" w:fill="auto"/>
        <w:spacing w:line="360" w:lineRule="auto"/>
        <w:ind w:firstLine="420"/>
        <w:jc w:val="left"/>
        <w:textAlignment w:val="center"/>
      </w:pPr>
      <w:r>
        <w:t>“那你剪呀！”</w:t>
      </w:r>
    </w:p>
    <w:p>
      <w:pPr>
        <w:shd w:val="clear" w:color="auto" w:fill="auto"/>
        <w:spacing w:line="360" w:lineRule="auto"/>
        <w:ind w:firstLine="420"/>
        <w:jc w:val="left"/>
        <w:textAlignment w:val="center"/>
      </w:pPr>
      <w:r>
        <w:t>“剪就剪，谁怕谁呀！”</w:t>
      </w:r>
    </w:p>
    <w:p>
      <w:pPr>
        <w:shd w:val="clear" w:color="auto" w:fill="auto"/>
        <w:spacing w:line="360" w:lineRule="auto"/>
        <w:ind w:firstLine="420"/>
        <w:jc w:val="left"/>
        <w:textAlignment w:val="center"/>
      </w:pPr>
      <w:r>
        <w:t>当我用“擅抖”的手接过剪刀时，心里想着：完了！这回要被笑话了！就在我尴尬难解之时，“叮铃铃，叮铃铃”爸爸的手机响了，他走到外面不知跟谁说了几句话，回来对我说：“今天家里要来客人，我上街去买点菜回来，你要在我回来之前剪好哦！”说完，爸爸就匆匆忙忙上街了。</w:t>
      </w:r>
    </w:p>
    <w:p>
      <w:pPr>
        <w:shd w:val="clear" w:color="auto" w:fill="auto"/>
        <w:spacing w:line="360" w:lineRule="auto"/>
        <w:ind w:firstLine="420"/>
        <w:jc w:val="left"/>
        <w:textAlignment w:val="center"/>
      </w:pPr>
      <w:r>
        <w:t>我心里暗自得意：耶！我终于可以翻教科书了！我左翻翻，右翻翻，终于在书上找到了！我照着教科书上去做。第一次，我剪断了五根线；第二次，我又剪断了五根线，但暗自思忖，绝不能在爸爸面前丢脸！</w:t>
      </w:r>
    </w:p>
    <w:p>
      <w:pPr>
        <w:shd w:val="clear" w:color="auto" w:fill="auto"/>
        <w:spacing w:line="360" w:lineRule="auto"/>
        <w:ind w:firstLine="420"/>
        <w:jc w:val="left"/>
        <w:textAlignment w:val="center"/>
      </w:pPr>
      <w:r>
        <w:t>布鲁斯面对失败，从蜘蛛多次织网成功获得启示，并振作精神，迎来了第8次作战的胜利，我不也反复试一试？于是，我又反复试了好多次，也许是一种偶然，或许是一种巧合，我终于在第八次剪出了一朵精美的太阳花，我成功了！</w:t>
      </w:r>
    </w:p>
    <w:p>
      <w:pPr>
        <w:shd w:val="clear" w:color="auto" w:fill="auto"/>
        <w:spacing w:line="360" w:lineRule="auto"/>
        <w:ind w:firstLine="420"/>
        <w:jc w:val="left"/>
        <w:textAlignment w:val="center"/>
      </w:pPr>
      <w:r>
        <w:t>就在这时我听见开门声，料想爸爸回来了，我连忙把教科书什么的都藏起来，装作随便几下就剪好了的样子。爸爸回来看见我剪的太阳花之后，高兴地说：“宇，你太棒了！爸爸中午给你多做些好吃的！”“那是必须的！”我高兴得跳起来！</w:t>
      </w:r>
    </w:p>
    <w:p>
      <w:pPr>
        <w:shd w:val="clear" w:color="auto" w:fill="auto"/>
        <w:spacing w:line="360" w:lineRule="auto"/>
        <w:ind w:firstLine="420"/>
        <w:jc w:val="left"/>
        <w:textAlignment w:val="center"/>
      </w:pPr>
      <w:r>
        <w:t>人的一生要经历很多很多的事情，只要自己努力了，即便不成功，也不会后悔，但放弃一定意味着失败，还使人迷茫。我觉得努力了，就是正确的，这件事我做对了！</w:t>
      </w:r>
    </w:p>
    <w:p>
      <w:pPr>
        <w:shd w:val="clear" w:color="auto" w:fill="auto"/>
        <w:spacing w:line="360" w:lineRule="auto"/>
        <w:jc w:val="left"/>
        <w:textAlignment w:val="center"/>
      </w:pPr>
    </w:p>
    <w:p>
      <w:bookmarkStart w:id="0" w:name="_GoBack"/>
      <w:bookmarkEnd w:id="0"/>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06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2023-04-15T09:15:32Z</dcterms:created>
  <dc:creator>Administrator</dc:creator>
  <cp:lastModifiedBy>Administrator</cp:lastModifiedBy>
  <dcterms:modified xsi:type="dcterms:W3CDTF">2023-04-15T09:16:07Z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