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11849100</wp:posOffset>
            </wp:positionH>
            <wp:positionV relativeFrom="topMargin">
              <wp:posOffset>11709400</wp:posOffset>
            </wp:positionV>
            <wp:extent cx="431800" cy="419100"/>
            <wp:effectExtent l="0" t="0" r="635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  <w:lang w:val="en-US" w:eastAsia="zh-CN"/>
        </w:rPr>
        <w:t>抚顺市望花区2022--2023学年度第二学期小学期末教学质量检测</w:t>
      </w:r>
    </w:p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四年级数学试卷</w:t>
      </w:r>
    </w:p>
    <w:p>
      <w:pPr>
        <w:jc w:val="center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drawing>
          <wp:inline distT="0" distB="0" distL="114300" distR="114300">
            <wp:extent cx="5615940" cy="7874635"/>
            <wp:effectExtent l="0" t="0" r="3810" b="12065"/>
            <wp:docPr id="3" name="图片 3" descr="27d3676d353cd9e80264083d37fc8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7d3676d353cd9e80264083d37fc83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7874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 w:eastAsiaTheme="minorEastAsia"/>
          <w:sz w:val="28"/>
          <w:szCs w:val="28"/>
          <w:lang w:eastAsia="zh-CN"/>
        </w:rPr>
        <w:drawing>
          <wp:inline distT="0" distB="0" distL="114300" distR="114300">
            <wp:extent cx="6120130" cy="9064625"/>
            <wp:effectExtent l="0" t="0" r="13970" b="3175"/>
            <wp:docPr id="7" name="图片 7" descr="cccbd05913e515c2449a55f84f7c4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ccbd05913e515c2449a55f84f7c4aa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906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 w:eastAsiaTheme="minorEastAsia"/>
          <w:sz w:val="28"/>
          <w:szCs w:val="28"/>
          <w:lang w:eastAsia="zh-CN"/>
        </w:rPr>
        <w:drawing>
          <wp:inline distT="0" distB="0" distL="114300" distR="114300">
            <wp:extent cx="6108700" cy="8145145"/>
            <wp:effectExtent l="0" t="0" r="6350" b="8255"/>
            <wp:docPr id="5" name="图片 5" descr="c04bec0f48bc5d10414028dc947415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04bec0f48bc5d10414028dc947415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08700" cy="8145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 w:eastAsiaTheme="minorEastAsia"/>
          <w:sz w:val="28"/>
          <w:szCs w:val="28"/>
          <w:lang w:eastAsia="zh-CN"/>
        </w:rPr>
      </w:pPr>
    </w:p>
    <w:p>
      <w:pPr>
        <w:jc w:val="both"/>
        <w:rPr>
          <w:rFonts w:hint="eastAsia" w:eastAsiaTheme="minorEastAsia"/>
          <w:sz w:val="28"/>
          <w:szCs w:val="28"/>
          <w:lang w:eastAsia="zh-CN"/>
        </w:rPr>
      </w:pPr>
    </w:p>
    <w:p>
      <w:pPr>
        <w:jc w:val="both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 w:eastAsiaTheme="minorEastAsia"/>
          <w:sz w:val="28"/>
          <w:szCs w:val="28"/>
          <w:lang w:eastAsia="zh-CN"/>
        </w:rPr>
        <w:drawing>
          <wp:inline distT="0" distB="0" distL="114300" distR="114300">
            <wp:extent cx="6119495" cy="8768715"/>
            <wp:effectExtent l="0" t="0" r="14605" b="13335"/>
            <wp:docPr id="6" name="图片 6" descr="0a7b0c345875dc799b81bb08d56cf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a7b0c345875dc799b81bb08d56cf9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8768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sz w:val="28"/>
          <w:szCs w:val="28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18727C59"/>
    <w:rsid w:val="004151FC"/>
    <w:rsid w:val="00C02FC6"/>
    <w:rsid w:val="140E31B7"/>
    <w:rsid w:val="18727C59"/>
    <w:rsid w:val="20A41CDC"/>
    <w:rsid w:val="31522BF0"/>
    <w:rsid w:val="4FDC2DE2"/>
    <w:rsid w:val="52037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9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31</Words>
  <Characters>40</Characters>
  <Lines>0</Lines>
  <Paragraphs>0</Paragraphs>
  <TotalTime>15</TotalTime>
  <ScaleCrop>false</ScaleCrop>
  <LinksUpToDate>false</LinksUpToDate>
  <CharactersWithSpaces>40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2023-06-17T03:17:00Z</dcterms:created>
  <dc:creator>123</dc:creator>
  <cp:lastModifiedBy>。</cp:lastModifiedBy>
  <dcterms:modified xsi:type="dcterms:W3CDTF">2023-07-04T12:37:47Z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82570925A7B54B999D67D80FAF08CE26_13</vt:lpwstr>
  </property>
</Properties>
</file>