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9" w:afterLines="35"/>
        <w:jc w:val="center"/>
        <w:rPr>
          <w:rFonts w:hint="eastAsia"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11150600</wp:posOffset>
            </wp:positionV>
            <wp:extent cx="381000" cy="254000"/>
            <wp:effectExtent l="0" t="0" r="0" b="12700"/>
            <wp:wrapNone/>
            <wp:docPr id="100147" name="图片 100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7" name="图片 10014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sz w:val="32"/>
          <w:szCs w:val="32"/>
        </w:rPr>
        <w:pict>
          <v:group id="_x0000_s1025" o:spid="_x0000_s1025" o:spt="203" style="position:absolute;left:0pt;margin-left:-71.95pt;margin-top:23.25pt;height:681pt;width:98.65pt;z-index:251660288;mso-width-relative:page;mso-height-relative:page;" coordorigin="225,345" coordsize="1973,13620">
            <o:lock v:ext="edit"/>
            <v:group id="_x0000_s1026" o:spid="_x0000_s1026" o:spt="203" style="position:absolute;left:225;top:1015;height:12612;width:1973;" coordorigin="225,1015" coordsize="1973,12612">
              <o:lock v:ext="edit"/>
              <v:shape id="_x0000_s1027" o:spid="_x0000_s1027" o:spt="202" type="#_x0000_t202" style="position:absolute;left:225;top:1015;height:12612;width:1290;" stroked="f" coordsize="21600,21600">
                <v:path/>
                <v:fill focussize="0,0"/>
                <v:stroke on="f" joinstyle="miter"/>
                <v:imagedata o:title=""/>
                <o:lock v:ext="edit"/>
                <v:textbox style="layout-flow:vertical;mso-layout-flow-alt:bottom-to-top;">
                  <w:txbxContent>
                    <w:p>
                      <w:pPr>
                        <w:spacing w:line="276" w:lineRule="auto"/>
                        <w:ind w:firstLine="1050" w:firstLineChars="500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学校：</w:t>
                      </w:r>
                      <w:r>
                        <w:rPr>
                          <w:u w:val="single"/>
                        </w:rPr>
                        <w:t xml:space="preserve">           </w:t>
                      </w:r>
                      <w:r>
                        <w:t xml:space="preserve">    </w:t>
                      </w:r>
                      <w:r>
                        <w:rPr>
                          <w:rFonts w:hint="eastAsia"/>
                        </w:rPr>
                        <w:t>考号：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</w:t>
                      </w:r>
                      <w:r>
                        <w:t xml:space="preserve">       </w:t>
                      </w:r>
                      <w:r>
                        <w:rPr>
                          <w:rFonts w:hint="eastAsia"/>
                        </w:rPr>
                        <w:t>姓名：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 </w:t>
                      </w:r>
                      <w:r>
                        <w:t xml:space="preserve">        </w:t>
                      </w:r>
                      <w:r>
                        <w:rPr>
                          <w:rFonts w:hint="eastAsia"/>
                        </w:rPr>
                        <w:t>班级：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    </w:t>
                      </w:r>
                    </w:p>
                    <w:p>
                      <w:pPr>
                        <w:spacing w:line="276" w:lineRule="auto"/>
                        <w:ind w:firstLine="1050" w:firstLineChars="500"/>
                      </w:pPr>
                      <w:r>
                        <w:t xml:space="preserve">                                    </w:t>
                      </w:r>
                      <w:r>
                        <w:rPr>
                          <w:rFonts w:hint="eastAsia"/>
                        </w:rPr>
                        <w:t>密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封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线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内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不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要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答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题</w:t>
                      </w:r>
                    </w:p>
                  </w:txbxContent>
                </v:textbox>
              </v:shape>
              <v:group id="_x0000_s1028" o:spid="_x0000_s1028" o:spt="203" style="position:absolute;left:1208;top:4040;height:7075;width:990;" coordorigin="1208,4040" coordsize="990,7075">
                <o:lock v:ext="edit"/>
                <v:shape id="_x0000_s1029" o:spid="_x0000_s1029" o:spt="202" type="#_x0000_t202" style="position:absolute;left:1208;top:10365;height:750;width:795;" stroked="f" coordsize="21600,21600">
                  <v:path/>
                  <v:fill opacity="0f" focussize="0,0"/>
                  <v:stroke on="f" joinstyle="miter"/>
                  <v:imagedata o:title=""/>
                  <o:lock v:ext="edit"/>
                  <v:textbox style="layout-flow:vertical;mso-layout-flow-alt:bottom-to-top;">
                    <w:txbxContent>
                      <w:p>
                        <w:r>
                          <w:rPr>
                            <w:rFonts w:hint="eastAsia"/>
                          </w:rPr>
                          <w:t>密</w:t>
                        </w:r>
                      </w:p>
                    </w:txbxContent>
                  </v:textbox>
                </v:shape>
                <v:shape id="_x0000_s1030" o:spid="_x0000_s1030" o:spt="202" type="#_x0000_t202" style="position:absolute;left:1230;top:7510;height:815;width:795;" stroked="f" coordsize="21600,21600">
                  <v:path/>
                  <v:fill opacity="0f" focussize="0,0"/>
                  <v:stroke on="f" joinstyle="miter"/>
                  <v:imagedata o:title=""/>
                  <o:lock v:ext="edit"/>
                  <v:textbox style="layout-flow:vertical;mso-layout-flow-alt:bottom-to-top;">
                    <w:txbxContent>
                      <w:p>
                        <w:r>
                          <w:rPr>
                            <w:rFonts w:hint="eastAsia"/>
                          </w:rPr>
                          <w:t>封</w:t>
                        </w:r>
                      </w:p>
                    </w:txbxContent>
                  </v:textbox>
                </v:shape>
                <v:shape id="_x0000_s1031" o:spid="_x0000_s1031" o:spt="202" type="#_x0000_t202" style="position:absolute;left:1208;top:4040;height:885;width:990;" stroked="f" coordsize="21600,21600">
                  <v:path/>
                  <v:fill opacity="0f" focussize="0,0"/>
                  <v:stroke on="f" joinstyle="miter"/>
                  <v:imagedata o:title=""/>
                  <o:lock v:ext="edit"/>
                  <v:textbox style="layout-flow:vertical;mso-layout-flow-alt:bottom-to-top;">
                    <w:txbxContent>
                      <w:p>
                        <w:r>
                          <w:rPr>
                            <w:rFonts w:hint="eastAsia"/>
                          </w:rPr>
                          <w:t>线</w:t>
                        </w:r>
                      </w:p>
                    </w:txbxContent>
                  </v:textbox>
                </v:shape>
              </v:group>
            </v:group>
            <v:shape id="_x0000_s1032" o:spid="_x0000_s1032" o:spt="32" type="#_x0000_t32" style="position:absolute;left:1515;top:345;height:4125;width:0;" o:connectortype="straight" filled="f" coordsize="21600,21600">
              <v:path arrowok="t"/>
              <v:fill on="f" focussize="0,0"/>
              <v:stroke weight="2pt" dashstyle="1 1"/>
              <v:imagedata o:title=""/>
              <o:lock v:ext="edit"/>
            </v:shape>
            <v:shape id="_x0000_s1033" o:spid="_x0000_s1033" o:spt="32" type="#_x0000_t32" style="position:absolute;left:1515;top:4925;height:2965;width:0;" o:connectortype="straight" filled="f" coordsize="21600,21600">
              <v:path arrowok="t"/>
              <v:fill on="f" focussize="0,0"/>
              <v:stroke weight="2pt" dashstyle="1 1"/>
              <v:imagedata o:title=""/>
              <o:lock v:ext="edit"/>
            </v:shape>
            <v:shape id="_x0000_s1034" o:spid="_x0000_s1034" o:spt="32" type="#_x0000_t32" style="position:absolute;left:1515;top:8325;height:2370;width:0;" o:connectortype="straight" filled="f" coordsize="21600,21600">
              <v:path arrowok="t"/>
              <v:fill on="f" focussize="0,0"/>
              <v:stroke weight="2pt" dashstyle="1 1"/>
              <v:imagedata o:title=""/>
              <o:lock v:ext="edit"/>
            </v:shape>
            <v:shape id="_x0000_s1035" o:spid="_x0000_s1035" o:spt="32" type="#_x0000_t32" style="position:absolute;left:1515;top:11250;height:2715;width:0;" o:connectortype="straight" filled="f" coordsize="21600,21600">
              <v:path arrowok="t"/>
              <v:fill on="f" focussize="0,0"/>
              <v:stroke weight="2pt" dashstyle="1 1"/>
              <v:imagedata o:title=""/>
              <o:lock v:ext="edit"/>
            </v:shape>
          </v:group>
        </w:pict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华东师大版七年级下册第8章《一元一次不等式》单元测试卷</w:t>
      </w:r>
    </w:p>
    <w:p>
      <w:pPr>
        <w:spacing w:after="94" w:afterLines="30" w:line="264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>本试卷三个大题共</w:t>
      </w:r>
      <w:r>
        <w:rPr>
          <w:rFonts w:eastAsia="楷体"/>
          <w:b/>
          <w:bCs/>
          <w:szCs w:val="21"/>
        </w:rPr>
        <w:t>22</w:t>
      </w:r>
      <w:r>
        <w:rPr>
          <w:rFonts w:hint="eastAsia" w:ascii="楷体" w:hAnsi="楷体" w:eastAsia="楷体"/>
          <w:b/>
          <w:bCs/>
          <w:szCs w:val="21"/>
        </w:rPr>
        <w:t>个小题，全卷满分</w:t>
      </w:r>
      <w:r>
        <w:rPr>
          <w:rFonts w:hint="eastAsia"/>
          <w:b/>
          <w:bCs/>
          <w:szCs w:val="21"/>
        </w:rPr>
        <w:t>120</w:t>
      </w:r>
      <w:r>
        <w:rPr>
          <w:rFonts w:hint="eastAsia" w:ascii="楷体" w:hAnsi="楷体" w:eastAsia="楷体"/>
          <w:b/>
          <w:bCs/>
          <w:szCs w:val="21"/>
        </w:rPr>
        <w:t>分，考试时间</w:t>
      </w:r>
      <w:r>
        <w:rPr>
          <w:rFonts w:hint="eastAsia"/>
          <w:b/>
          <w:bCs/>
          <w:szCs w:val="21"/>
        </w:rPr>
        <w:t>120</w:t>
      </w:r>
      <w:r>
        <w:rPr>
          <w:rFonts w:hint="eastAsia" w:ascii="楷体" w:hAnsi="楷体" w:eastAsia="楷体"/>
          <w:b/>
          <w:bCs/>
          <w:szCs w:val="21"/>
        </w:rPr>
        <w:t>分钟。</w:t>
      </w:r>
    </w:p>
    <w:tbl>
      <w:tblPr>
        <w:tblStyle w:val="4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951"/>
        <w:gridCol w:w="952"/>
        <w:gridCol w:w="642"/>
        <w:gridCol w:w="643"/>
        <w:gridCol w:w="643"/>
        <w:gridCol w:w="643"/>
        <w:gridCol w:w="643"/>
        <w:gridCol w:w="643"/>
        <w:gridCol w:w="1260"/>
        <w:gridCol w:w="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right"/>
        </w:trPr>
        <w:tc>
          <w:tcPr>
            <w:tcW w:w="72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951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一</w:t>
            </w:r>
          </w:p>
        </w:tc>
        <w:tc>
          <w:tcPr>
            <w:tcW w:w="952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</w:t>
            </w:r>
          </w:p>
        </w:tc>
        <w:tc>
          <w:tcPr>
            <w:tcW w:w="3857" w:type="dxa"/>
            <w:gridSpan w:val="6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全卷总分</w:t>
            </w:r>
          </w:p>
        </w:tc>
        <w:tc>
          <w:tcPr>
            <w:tcW w:w="966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总分人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right"/>
        </w:trPr>
        <w:tc>
          <w:tcPr>
            <w:tcW w:w="72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1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2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66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right"/>
        </w:trPr>
        <w:tc>
          <w:tcPr>
            <w:tcW w:w="720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得分</w:t>
            </w:r>
          </w:p>
        </w:tc>
        <w:tc>
          <w:tcPr>
            <w:tcW w:w="951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66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</w:tr>
    </w:tbl>
    <w:p>
      <w:pPr>
        <w:tabs>
          <w:tab w:val="left" w:pos="7200"/>
        </w:tabs>
        <w:spacing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>注意事项：</w:t>
      </w:r>
    </w:p>
    <w:p>
      <w:pPr>
        <w:tabs>
          <w:tab w:val="left" w:pos="2880"/>
          <w:tab w:val="left" w:pos="5040"/>
        </w:tabs>
        <w:spacing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/>
          <w:b/>
        </w:rPr>
        <w:t>1</w:t>
      </w:r>
      <w:r>
        <w:rPr>
          <w:rFonts w:hint="eastAsia" w:ascii="楷体" w:hAnsi="楷体" w:eastAsia="楷体"/>
          <w:b/>
          <w:bCs/>
          <w:szCs w:val="21"/>
        </w:rPr>
        <w:t>、答题前，请考生务必将自己姓名、考号、班级等写在试卷相应的位置上；</w:t>
      </w:r>
    </w:p>
    <w:p>
      <w:pPr>
        <w:spacing w:after="94" w:afterLines="30"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/>
          <w:b/>
        </w:rPr>
        <w:t>2</w:t>
      </w:r>
      <w:r>
        <w:rPr>
          <w:rFonts w:hint="eastAsia" w:ascii="楷体" w:hAnsi="楷体" w:eastAsia="楷体"/>
          <w:b/>
          <w:bCs/>
          <w:szCs w:val="21"/>
        </w:rPr>
        <w:t>、选择题选出答案后，用钢笔或黑色水笔把答案标号填写在选择题答题卡的相应号上。</w:t>
      </w:r>
    </w:p>
    <w:p>
      <w:pPr>
        <w:spacing w:line="300" w:lineRule="auto"/>
        <w:ind w:firstLine="420" w:firstLineChars="200"/>
        <w:rPr>
          <w:rFonts w:hint="eastAsia" w:ascii="宋体" w:hAnsi="宋体"/>
          <w:b/>
        </w:rPr>
      </w:pPr>
      <w:r>
        <w:rPr>
          <w:rFonts w:hint="eastAsia"/>
          <w:b/>
        </w:rPr>
        <w:t>一、选择题（本大题共12个小题，每小题4分，共48分</w:t>
      </w:r>
      <w:r>
        <w:rPr>
          <w:rFonts w:hint="eastAsia" w:ascii="宋体" w:hAnsi="宋体"/>
          <w:b/>
        </w:rPr>
        <w:t>.以</w:t>
      </w:r>
      <w:r>
        <w:rPr>
          <w:rFonts w:hint="eastAsia"/>
          <w:b/>
        </w:rPr>
        <w:t>下每小题都给出了</w:t>
      </w:r>
      <w:r>
        <w:rPr>
          <w:rFonts w:hint="eastAsia"/>
          <w:i/>
        </w:rPr>
        <w:t>A、B、C</w:t>
      </w:r>
      <w:r>
        <w:rPr>
          <w:rFonts w:hint="eastAsia"/>
        </w:rPr>
        <w:t>、</w:t>
      </w:r>
      <w:r>
        <w:rPr>
          <w:rFonts w:hint="eastAsia"/>
          <w:i/>
        </w:rPr>
        <w:t>D</w:t>
      </w:r>
      <w:r>
        <w:rPr>
          <w:rFonts w:hint="eastAsia"/>
          <w:b/>
        </w:rPr>
        <w:t>四个选项，其中只有一个是符合题目要求</w:t>
      </w:r>
      <w:r>
        <w:rPr>
          <w:rFonts w:hint="eastAsia" w:ascii="宋体" w:hAnsi="宋体"/>
          <w:b/>
        </w:rPr>
        <w:t>的。）</w:t>
      </w:r>
    </w:p>
    <w:p>
      <w:pPr>
        <w:spacing w:line="276" w:lineRule="auto"/>
        <w:ind w:firstLine="420" w:firstLineChars="200"/>
      </w:pPr>
      <w:r>
        <w:rPr>
          <w:rFonts w:eastAsia="新宋体"/>
          <w:b/>
          <w:szCs w:val="21"/>
        </w:rPr>
        <w:t>1、</w:t>
      </w:r>
      <w:r>
        <w:t>下列数学表达式中：①</w:t>
      </w:r>
      <w:r>
        <w:rPr>
          <w:position w:val="-6"/>
        </w:rPr>
        <w:object>
          <v:shape id="_x0000_i1025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>，</w:t>
      </w:r>
      <w:r>
        <w:t>②</w:t>
      </w:r>
      <w:r>
        <w:rPr>
          <w:position w:val="-10"/>
        </w:rPr>
        <w:object>
          <v:shape id="_x0000_i1026" o:spt="75" type="#_x0000_t75" style="height:15pt;width:5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t>，③</w:t>
      </w:r>
      <w:r>
        <w:rPr>
          <w:position w:val="-6"/>
        </w:rPr>
        <w:object>
          <v:shape id="_x0000_i1027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t>，④</w:t>
      </w:r>
      <w:r>
        <w:rPr>
          <w:position w:val="-10"/>
        </w:rPr>
        <w:object>
          <v:shape id="_x0000_i1028" o:spt="75" type="#_x0000_t75" style="height:17pt;width:6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t>，⑤</w:t>
      </w:r>
      <w:r>
        <w:rPr>
          <w:position w:val="-6"/>
        </w:rPr>
        <w:object>
          <v:shape id="_x0000_i1029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t>，⑥</w:t>
      </w:r>
      <w:r>
        <w:rPr>
          <w:position w:val="-6"/>
        </w:rPr>
        <w:object>
          <v:shape id="_x0000_i1030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t>中，不等式有（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、3个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、4个</w: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C</w:t>
      </w:r>
      <w:r>
        <w:t>、5个</w: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、6个</w:t>
      </w:r>
    </w:p>
    <w:p>
      <w:pPr>
        <w:spacing w:line="276" w:lineRule="auto"/>
        <w:ind w:firstLine="420" w:firstLineChars="200"/>
      </w:pPr>
      <w:r>
        <w:rPr>
          <w:b/>
        </w:rPr>
        <w:t>2、</w:t>
      </w:r>
      <w:r>
        <w:t>若</w:t>
      </w:r>
      <w:r>
        <w:rPr>
          <w:position w:val="-6"/>
        </w:rPr>
        <w:object>
          <v:shape id="_x0000_i1031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t>，下列不等式不一定成立的是（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32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/>
        </w:rPr>
        <w:t xml:space="preserve">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33" o:spt="75" type="#_x0000_t75" style="height:13pt;width:47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/>
        </w:rPr>
        <w:t xml:space="preserve">         </w:t>
      </w:r>
      <w:r>
        <w:rPr>
          <w:i/>
        </w:rPr>
        <w:t>C</w:t>
      </w:r>
      <w:r>
        <w:t>、</w:t>
      </w:r>
      <w:r>
        <w:rPr>
          <w:position w:val="-22"/>
        </w:rPr>
        <w:object>
          <v:shape id="_x0000_i1034" o:spt="75" type="#_x0000_t75" style="height:28pt;width:29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</w:t>
      </w:r>
      <w:r>
        <w:rPr>
          <w:position w:val="-22"/>
        </w:rPr>
        <w:object>
          <v:shape id="_x0000_i1035" o:spt="75" type="#_x0000_t75" style="height:28pt;width:67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3、</w:t>
      </w:r>
      <w:r>
        <w:t>解集在数轴上表示为如图所示的不等式组是（　　）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036" o:spid="_x0000_s1036" o:spt="203" style="height:38.25pt;width:198pt;" coordorigin="2061,8453" coordsize="3960,765">
            <o:lock v:ext="edit"/>
            <v:group id="_x0000_s1048" o:spid="_x0000_s1048" o:spt="203" style="position:absolute;left:2061;top:8618;height:600;width:3960;" coordorigin="2061,8618" coordsize="3960,600">
              <o:lock v:ext="edit"/>
              <v:group id="_x0000_s1049" o:spid="_x0000_s1049" o:spt="203" style="position:absolute;left:2061;top:8750;height:468;width:3960;" coordorigin="2061,8750" coordsize="3960,468">
                <o:lock v:ext="edit"/>
                <v:group id="_x0000_s1050" o:spid="_x0000_s1050" o:spt="203" style="position:absolute;left:2061;top:8750;height:468;width:3960;" coordorigin="2061,8750" coordsize="3960,468">
                  <o:lock v:ext="edit"/>
                  <v:group id="_x0000_s1051" o:spid="_x0000_s1051" o:spt="203" style="position:absolute;left:2061;top:8750;height:468;width:3960;" coordorigin="5220,10332" coordsize="2886,405">
                    <o:lock v:ext="edit"/>
                    <v:group id="_x0000_s1052" o:spid="_x0000_s1052" o:spt="203" style="position:absolute;left:5220;top:10332;height:405;width:2880;" coordorigin="5220,10332" coordsize="2880,405">
                      <o:lock v:ext="edit"/>
                      <v:group id="_x0000_s1053" o:spid="_x0000_s1053" o:spt="203" style="position:absolute;left:5220;top:10332;height:405;width:2880;" coordorigin="5220,10332" coordsize="2880,405">
                        <o:lock v:ext="edit"/>
                        <v:group id="_x0000_s1054" o:spid="_x0000_s1054" o:spt="203" style="position:absolute;left:5220;top:10332;height:405;width:2880;" coordorigin="5220,10332" coordsize="2880,405">
                          <o:lock v:ext="edit"/>
                          <v:group id="_x0000_s1055" o:spid="_x0000_s1055" o:spt="203" style="position:absolute;left:5220;top:10332;height:405;width:2880;" coordorigin="5220,10332" coordsize="2880,405">
                            <o:lock v:ext="edit"/>
                            <v:group id="_x0000_s1056" o:spid="_x0000_s1056" o:spt="203" style="position:absolute;left:5220;top:10332;height:405;width:2880;" coordorigin="5220,10332" coordsize="2880,405">
                              <o:lock v:ext="edit"/>
                              <v:group id="_x0000_s1057" o:spid="_x0000_s1057" o:spt="203" style="position:absolute;left:5220;top:10332;height:405;width:2880;" coordorigin="5220,10332" coordsize="2880,405">
                                <o:lock v:ext="edit"/>
                                <v:group id="_x0000_s1058" o:spid="_x0000_s1058" o:spt="203" style="position:absolute;left:5220;top:10332;height:405;width:2880;" coordorigin="6120,11580" coordsize="2880,405">
                                  <o:lock v:ext="edit"/>
                                  <v:group id="_x0000_s1059" o:spid="_x0000_s1059" o:spt="203" style="position:absolute;left:6120;top:11580;height:405;width:2880;" coordorigin="6120,11580" coordsize="2880,405">
                                    <o:lock v:ext="edit"/>
                                    <v:group id="_x0000_s1060" o:spid="_x0000_s1060" o:spt="203" style="position:absolute;left:6120;top:11580;height:405;width:2880;" coordorigin="6120,11580" coordsize="2880,405">
                                      <o:lock v:ext="edit"/>
                                      <v:group id="_x0000_s1061" o:spid="_x0000_s1061" o:spt="203" style="position:absolute;left:6120;top:11580;height:405;width:2880;" coordorigin="4860,10800" coordsize="2880,405">
                                        <o:lock v:ext="edit"/>
                                        <v:group id="_x0000_s1062" o:spid="_x0000_s1062" o:spt="203" style="position:absolute;left:4860;top:10800;height:405;width:2880;" coordorigin="4680,10176" coordsize="2880,405">
                                          <o:lock v:ext="edit"/>
                                          <v:group id="_x0000_s1063" o:spid="_x0000_s1063" o:spt="203" style="position:absolute;left:4680;top:10176;height:405;width:2880;" coordorigin="2520,10422" coordsize="2880,405">
                                            <o:lock v:ext="edit"/>
                                            <v:line id="_x0000_s1064" o:spid="_x0000_s1064" o:spt="20" style="position:absolute;left:2520;top:10488;height:0;width:2880;" o:preferrelative="f" stroked="t" coordsize="21600,21600">
                                              <v:path arrowok="t"/>
                                              <v:fill focussize="0,0"/>
                                              <v:stroke weight="0.7pt" endarrow="classic"/>
                                              <v:imagedata o:title=""/>
                                              <o:lock v:ext="edit"/>
                                            </v:line>
                                            <v:shape id="_x0000_s1065" o:spid="_x0000_s1065" o:spt="75" type="#_x0000_t75" style="position:absolute;left:2520;top:10422;height:405;width:2790;" filled="f" o:preferrelative="f" stroked="f" coordsize="21600,21600">
                                              <v:path/>
                                              <v:fill on="f" focussize="0,0"/>
                                              <v:stroke on="f" joinstyle="miter"/>
                                              <v:imagedata r:id="rId30" grayscale="t" bilevel="t" o:title=""/>
                                              <o:lock v:ext="edit" aspectratio="t"/>
                                            </v:shape>
                                          </v:group>
                                          <v:shape id="_x0000_s1066" o:spid="_x0000_s1066" o:spt="202" type="#_x0000_t202" style="position:absolute;left:4740;top:10236;height:314;width:336;" filled="f" stroked="f" coordsize="21600,21600">
                                            <v:path/>
                                            <v:fill on="f" focussize="0,0"/>
                                            <v:stroke on="f" joinstyle="miter"/>
                                            <v:imagedata o:title=""/>
                                            <o:lock v:ext="edit"/>
                                            <v:textbox inset="0mm,0mm,0mm,0mm">
                                              <w:txbxContent>
                                                <w:p>
                                                  <w:pPr>
                                                    <w:rPr>
                                                      <w:rFonts w:hint="eastAsia"/>
                                                      <w:sz w:val="18"/>
                                                      <w:szCs w:val="18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hint="eastAsia" w:ascii="宋体" w:hAnsi="宋体"/>
                                                      <w:sz w:val="18"/>
                                                      <w:szCs w:val="18"/>
                                                    </w:rPr>
                                                    <w:t>-</w:t>
                                                  </w:r>
                                                  <w:r>
                                                    <w:rPr>
                                                      <w:rFonts w:hint="eastAsia"/>
                                                      <w:sz w:val="18"/>
                                                      <w:szCs w:val="18"/>
                                                    </w:rPr>
                                                    <w:t>5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shape>
                                        </v:group>
                                        <v:shape id="_x0000_s1067" o:spid="_x0000_s1067" o:spt="202" type="#_x0000_t202" style="position:absolute;left:5130;top:10866;height:314;width:336;" filled="f" stroked="f" coordsize="21600,21600">
                                          <v:path/>
                                          <v:fill on="f" focussize="0,0"/>
                                          <v:stroke on="f" joinstyle="miter"/>
                                          <v:imagedata o:title=""/>
                                          <o:lock v:ext="edit"/>
                                          <v:textbox inset="0mm,0mm,0mm,0mm">
                                            <w:txbxContent>
                                              <w:p>
                                                <w:pPr>
                                                  <w:rPr>
                                                    <w:rFonts w:hint="eastAsia"/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hint="eastAsia" w:ascii="宋体" w:hAnsi="宋体"/>
                                                    <w:sz w:val="18"/>
                                                    <w:szCs w:val="18"/>
                                                  </w:rPr>
                                                  <w:t>-</w:t>
                                                </w:r>
                                                <w:r>
                                                  <w:rPr>
                                                    <w:rFonts w:hint="eastAsia"/>
                                                    <w:sz w:val="18"/>
                                                    <w:szCs w:val="18"/>
                                                  </w:rPr>
                                                  <w:t>4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shape id="_x0000_s1068" o:spid="_x0000_s1068" o:spt="202" type="#_x0000_t202" style="position:absolute;left:6615;top:11640;height:314;width:336;" filled="f" stroked="f" coordsize="21600,21600">
                                        <v:path/>
                                        <v:fill on="f" focussize="0,0"/>
                                        <v:stroke on="f" joinstyle="miter"/>
                                        <v:imagedata o:title=""/>
                                        <o:lock v:ext="edit"/>
                                        <v:textbox inset="0mm,0mm,0mm,0mm">
                                          <w:txbxContent>
                                            <w:p>
                                              <w:pPr>
                                                <w:rPr>
                                                  <w:rFonts w:hint="eastAsia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hint="eastAsia" w:ascii="宋体" w:hAnsi="宋体"/>
                                                  <w:sz w:val="18"/>
                                                  <w:szCs w:val="18"/>
                                                </w:rPr>
                                                <w:t>-</w:t>
                                              </w:r>
                                              <w:r>
                                                <w:rPr>
                                                  <w:rFonts w:hint="eastAsia"/>
                                                  <w:sz w:val="18"/>
                                                  <w:szCs w:val="18"/>
                                                </w:rPr>
                                                <w:t>3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shape id="_x0000_s1069" o:spid="_x0000_s1069" o:spt="202" type="#_x0000_t202" style="position:absolute;left:6840;top:11640;height:314;width:336;" filled="f" stroked="f" coordsize="21600,21600">
                                      <v:path/>
                                      <v:fill on="f" focussize="0,0"/>
                                      <v:stroke on="f" joinstyle="miter"/>
                                      <v:imagedata o:title=""/>
                                      <o:lock v:ext="edit"/>
                                      <v:textbox inset="0mm,0mm,0mm,0mm">
                                        <w:txbxContent>
                                          <w:p>
                                            <w:pPr>
                                              <w:rPr>
                                                <w:rFonts w:hint="eastAsia"/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 w:ascii="宋体" w:hAnsi="宋体"/>
                                                <w:sz w:val="18"/>
                                                <w:szCs w:val="18"/>
                                              </w:rPr>
                                              <w:t>-</w:t>
                                            </w:r>
                                            <w:r>
                                              <w:rPr>
                                                <w:rFonts w:hint="eastAsia"/>
                                                <w:sz w:val="18"/>
                                                <w:szCs w:val="18"/>
                                              </w:rPr>
                                              <w:t>2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shape id="_x0000_s1070" o:spid="_x0000_s1070" o:spt="202" type="#_x0000_t202" style="position:absolute;left:7065;top:11640;height:314;width:336;" filled="f" stroked="f" coordsize="21600,21600">
                                    <v:path/>
                                    <v:fill on="f" focussize="0,0"/>
                                    <v:stroke on="f" joinstyle="miter"/>
                                    <v:imagedata o:title=""/>
                                    <o:lock v:ext="edit"/>
                                    <v:textbox inset="0mm,0mm,0mm,0mm">
                                      <w:txbxContent>
                                        <w:p>
                                          <w:pPr>
                                            <w:rPr>
                                              <w:rFonts w:hint="eastAsia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宋体" w:hAnsi="宋体"/>
                                              <w:sz w:val="18"/>
                                              <w:szCs w:val="18"/>
                                            </w:rPr>
                                            <w:t>-</w:t>
                                          </w:r>
                                          <w:r>
                                            <w:rPr>
                                              <w:rFonts w:hint="eastAsia"/>
                                              <w:sz w:val="18"/>
                                              <w:szCs w:val="18"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_x0000_s1071" o:spid="_x0000_s1071" o:spt="202" type="#_x0000_t202" style="position:absolute;left:6435;top:10392;height:314;width:336;" filled="f" stroked="f" coordsize="21600,21600">
                                  <v:path/>
                                  <v:fill on="f" focussize="0,0"/>
                                  <v:stroke on="f" joinstyle="miter"/>
                                  <v:imagedata o:title=""/>
                                  <o:lock v:ext="edit"/>
                                  <v:textbox inset="0mm,0mm,0mm,0mm">
                                    <w:txbxContent>
                                      <w:p>
                                        <w:pPr>
                                          <w:rPr>
                                            <w:rFonts w:hint="eastAsia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0"/>
                                            <w:szCs w:val="20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_x0000_s1072" o:spid="_x0000_s1072" o:spt="202" type="#_x0000_t202" style="position:absolute;left:6690;top:10377;height:314;width:336;" filled="f" stroked="f" coordsize="21600,21600">
                                <v:path/>
                                <v:fill on="f" focussize="0,0"/>
                                <v:stroke on="f" joinstyle="miter"/>
                                <v:imagedata o:title=""/>
                                <o:lock v:ext="edit"/>
                                <v:textbox inset="0mm,0mm,0mm,0mm">
                                  <w:txbxContent>
                                    <w:p>
                                      <w:pP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1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_x0000_s1073" o:spid="_x0000_s1073" o:spt="202" type="#_x0000_t202" style="position:absolute;left:6885;top:10377;height:314;width:336;" filled="f" stroked="f" coordsize="21600,21600">
                              <v:path/>
                              <v:fill on="f" focussize="0,0"/>
                              <v:stroke on="f" joinstyle="miter"/>
                              <v:imagedata o:title=""/>
                              <o:lock v:ext="edit"/>
                              <v:textbox inset="0mm,0mm,0mm,0mm"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_x0000_s1074" o:spid="_x0000_s1074" o:spt="202" type="#_x0000_t202" style="position:absolute;left:7095;top:10377;height:314;width:336;" filled="f" stroked="f" coordsize="21600,21600">
                            <v:path/>
                            <v:fill on="f" focussize="0,0"/>
                            <v:stroke on="f" joinstyle="miter"/>
                            <v:imagedata o:title=""/>
                            <o:lock v:ext="edit"/>
                            <v:textbox inset="0mm,0mm,0mm,0mm"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075" o:spid="_x0000_s1075" o:spt="202" type="#_x0000_t202" style="position:absolute;left:7290;top:10377;height:314;width:336;" filled="f" stroked="f" coordsize="21600,21600">
                          <v:path/>
                          <v:fill on="f" focussize="0,0"/>
                          <v:stroke on="f" joinstyle="miter"/>
                          <v:imagedata o:title=""/>
                          <o:lock v:ext="edit"/>
                          <v:textbox inset="0mm,0mm,0mm,0mm">
                            <w:txbxContent>
                              <w:p>
                                <w:pP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</v:group>
                      <v:shape id="_x0000_s1076" o:spid="_x0000_s1076" o:spt="202" type="#_x0000_t202" style="position:absolute;left:7530;top:10377;height:314;width:336;" filled="f" stroked="f" coordsize="21600,21600">
                        <v:path/>
                        <v:fill on="f" focussize="0,0"/>
                        <v:stroke on="f" joinstyle="miter"/>
                        <v:imagedata o:title=""/>
                        <o:lock v:ext="edit"/>
                        <v:textbox inset="0mm,0mm,0mm,0mm"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  <v:shape id="_x0000_s1077" o:spid="_x0000_s1077" o:spt="202" type="#_x0000_t202" style="position:absolute;left:7770;top:10362;height:314;width:336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  <v:shape id="_x0000_s1078" o:spid="_x0000_s1078" o:spt="3" type="#_x0000_t3" style="position:absolute;left:4086;top:8795;height:55;width:55;" fillcolor="#000000" filled="t" stroked="t" coordsize="21600,21600">
                    <v:path/>
                    <v:fill on="t" focussize="0,0"/>
                    <v:stroke/>
                    <v:imagedata o:title=""/>
                    <o:lock v:ext="edit"/>
                  </v:shape>
                </v:group>
                <v:shape id="_x0000_s1079" o:spid="_x0000_s1079" o:spt="3" type="#_x0000_t3" style="position:absolute;left:2856;top:8795;height:55;width:55;" filled="t" stroked="t" coordsize="21600,21600">
                  <v:path/>
                  <v:fill on="t" focussize="0,0"/>
                  <v:stroke/>
                  <v:imagedata o:title=""/>
                  <o:lock v:ext="edit"/>
                </v:shape>
              </v:group>
              <v:group id="_x0000_s1080" o:spid="_x0000_s1080" o:spt="203" style="position:absolute;left:2886;top:8618;height:170;width:1980;" coordorigin="2961,9374" coordsize="1980,312">
                <o:lock v:ext="edit"/>
                <v:line id="_x0000_s1081" o:spid="_x0000_s1081" o:spt="20" style="position:absolute;left:2961;top:9374;flip:y;height:312;width:0;" stroked="t" coordsize="21600,21600">
                  <v:path arrowok="t"/>
                  <v:fill focussize="0,0"/>
                  <v:stroke weight="0.65pt"/>
                  <v:imagedata o:title=""/>
                  <o:lock v:ext="edit"/>
                </v:line>
                <v:line id="_x0000_s1082" o:spid="_x0000_s1082" o:spt="20" style="position:absolute;left:2961;top:9374;height:0;width:1980;" stroked="t" coordsize="21600,21600">
                  <v:path arrowok="t"/>
                  <v:fill focussize="0,0"/>
                  <v:stroke weight="0.65pt"/>
                  <v:imagedata o:title=""/>
                  <o:lock v:ext="edit"/>
                </v:line>
              </v:group>
            </v:group>
            <v:group id="_x0000_s1083" o:spid="_x0000_s1083" o:spt="203" style="position:absolute;left:2136;top:8453;flip:x;height:326;width:1980;" coordorigin="2961,9374" coordsize="1980,312">
              <o:lock v:ext="edit"/>
              <v:line id="_x0000_s1084" o:spid="_x0000_s1084" o:spt="20" style="position:absolute;left:2961;top:9374;flip:y;height:312;width:0;" stroked="t" coordsize="21600,21600">
                <v:path arrowok="t"/>
                <v:fill focussize="0,0"/>
                <v:stroke weight="0.65pt"/>
                <v:imagedata o:title=""/>
                <o:lock v:ext="edit"/>
              </v:line>
              <v:line id="_x0000_s1085" o:spid="_x0000_s1085" o:spt="20" style="position:absolute;left:2961;top:9374;height:0;width:1980;" stroked="t" coordsize="21600,21600">
                <v:path arrowok="t"/>
                <v:fill focussize="0,0"/>
                <v:stroke weight="0.65pt"/>
                <v:imagedata o:title=""/>
                <o:lock v:ext="edit"/>
              </v:line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36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1">
            <o:LockedField>false</o:LockedField>
          </o:OLEObject>
        </w:object>
      </w:r>
      <w:r>
        <w:t>或</w:t>
      </w:r>
      <w:r>
        <w:rPr>
          <w:position w:val="-6"/>
        </w:rPr>
        <w:object>
          <v:shape id="_x0000_i1037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3">
            <o:LockedField>false</o:LockedField>
          </o:OLEObject>
        </w:object>
      </w:r>
      <w:r>
        <w:tab/>
      </w:r>
      <w:r>
        <w:rPr>
          <w:rFonts w:hint="eastAsia"/>
        </w:rPr>
        <w:t xml:space="preserve">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38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5">
            <o:LockedField>false</o:LockedField>
          </o:OLEObject>
        </w:object>
      </w:r>
      <w:r>
        <w:tab/>
      </w:r>
      <w:r>
        <w:rPr>
          <w:rFonts w:hint="eastAsia"/>
        </w:rPr>
        <w:t xml:space="preserve"> 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39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7">
            <o:LockedField>false</o:LockedField>
          </o:OLEObject>
        </w:object>
      </w:r>
      <w:r>
        <w:tab/>
      </w:r>
      <w:r>
        <w:rPr>
          <w:rFonts w:hint="eastAsia"/>
        </w:rPr>
        <w:t xml:space="preserve">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40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4、</w:t>
      </w:r>
      <w:r>
        <w:t>下列式子中，是一元一次不等式的是（　　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41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1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42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3">
            <o:LockedField>false</o:LockedField>
          </o:OLEObject>
        </w:object>
      </w:r>
      <w:r>
        <w:tab/>
      </w:r>
      <w:r>
        <w:rPr>
          <w:rFonts w:hint="eastAsia"/>
        </w:rPr>
        <w:t xml:space="preserve">       </w:t>
      </w:r>
      <w:r>
        <w:rPr>
          <w:i/>
        </w:rPr>
        <w:t>C</w:t>
      </w:r>
      <w:r>
        <w:t>、</w:t>
      </w:r>
      <w:r>
        <w:rPr>
          <w:position w:val="-10"/>
        </w:rPr>
        <w:object>
          <v:shape id="_x0000_i1043" o:spt="75" type="#_x0000_t75" style="height:15pt;width:40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5">
            <o:LockedField>false</o:LockedField>
          </o:OLEObject>
        </w:object>
      </w:r>
      <w:r>
        <w:tab/>
      </w:r>
      <w:r>
        <w:rPr>
          <w:rFonts w:hint="eastAsia"/>
        </w:rPr>
        <w:t xml:space="preserve">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44" o:spt="75" type="#_x0000_t75" style="height:15pt;width:46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5、</w:t>
      </w:r>
      <w:r>
        <w:t>八年级某小组同学去植树，若每人平均植树7棵，则还剩9棵，若每人平均植树9棵，则有1位同学植树的棵数不到2棵</w:t>
      </w:r>
      <w:r>
        <w:rPr>
          <w:rFonts w:hint="eastAsia"/>
        </w:rPr>
        <w:t>。</w:t>
      </w:r>
      <w:r>
        <w:t>设同学人数为</w:t>
      </w:r>
      <w:r>
        <w:rPr>
          <w:i/>
        </w:rPr>
        <w:t>x</w:t>
      </w:r>
      <w:r>
        <w:t>人，植树的棵数为（</w:t>
      </w:r>
      <w:r>
        <w:rPr>
          <w:position w:val="-6"/>
        </w:rPr>
        <w:object>
          <v:shape id="_x0000_i1045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9">
            <o:LockedField>false</o:LockedField>
          </o:OLEObject>
        </w:object>
      </w:r>
      <w:r>
        <w:t>）棵，下列能准确的求出同学人数与种植棵数的不等关系是（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10"/>
        </w:rPr>
        <w:object>
          <v:shape id="_x0000_i1046" o:spt="75" type="#_x0000_t75" style="height:16pt;width:87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1">
            <o:LockedField>false</o:LockedField>
          </o:OLEObject>
        </w:object>
      </w:r>
      <w:r>
        <w:rPr>
          <w:rFonts w:hint="eastAsia"/>
        </w:rPr>
        <w:t xml:space="preserve">                       </w:t>
      </w:r>
      <w:r>
        <w:rPr>
          <w:i/>
        </w:rPr>
        <w:t>B</w:t>
      </w:r>
      <w:r>
        <w:t>、</w:t>
      </w:r>
      <w:r>
        <w:rPr>
          <w:position w:val="-10"/>
        </w:rPr>
        <w:object>
          <v:shape id="_x0000_i1047" o:spt="75" type="#_x0000_t75" style="height:16pt;width:71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3">
            <o:LockedField>false</o:LockedField>
          </o:OLEObject>
        </w:object>
      </w:r>
      <w:r>
        <w:tab/>
      </w:r>
    </w:p>
    <w:p>
      <w:pPr>
        <w:spacing w:line="276" w:lineRule="auto"/>
        <w:ind w:firstLine="420" w:firstLineChars="200"/>
      </w:pPr>
      <w:r>
        <w:rPr>
          <w:i/>
        </w:rPr>
        <w:t>C</w:t>
      </w:r>
      <w:r>
        <w:t>、</w:t>
      </w:r>
      <w:r>
        <w:rPr>
          <w:position w:val="-28"/>
        </w:rPr>
        <w:object>
          <v:shape id="_x0000_i1048" o:spt="75" type="#_x0000_t75" style="height:33pt;width:9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5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</w:t>
      </w:r>
      <w:r>
        <w:rPr>
          <w:i/>
        </w:rPr>
        <w:t>D</w:t>
      </w:r>
      <w:r>
        <w:t>、</w:t>
      </w:r>
      <w:r>
        <w:rPr>
          <w:position w:val="-28"/>
        </w:rPr>
        <w:object>
          <v:shape id="_x0000_i1049" o:spt="75" type="#_x0000_t75" style="height:33pt;width:9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6、</w:t>
      </w:r>
      <w:r>
        <w:t>新年到来之际，百货商场进行促销活动，某种商品进价1000元，出售时标价为1400元，本次打折销售要保证利润不低于5%，则最多可打（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、六折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、七折</w:t>
      </w:r>
      <w:r>
        <w:tab/>
      </w:r>
      <w:r>
        <w:rPr>
          <w:rFonts w:hint="eastAsia"/>
        </w:rPr>
        <w:t xml:space="preserve">         </w:t>
      </w:r>
      <w:r>
        <w:rPr>
          <w:rFonts w:hint="eastAsia"/>
          <w:i/>
        </w:rPr>
        <w:t xml:space="preserve"> </w:t>
      </w:r>
      <w:r>
        <w:rPr>
          <w:i/>
        </w:rPr>
        <w:t>C</w:t>
      </w:r>
      <w:r>
        <w:t>、七五折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D</w:t>
      </w:r>
      <w:r>
        <w:t>、八折</w:t>
      </w:r>
    </w:p>
    <w:p>
      <w:pPr>
        <w:spacing w:line="276" w:lineRule="auto"/>
        <w:ind w:firstLine="420" w:firstLineChars="200"/>
      </w:pPr>
      <w:r>
        <w:rPr>
          <w:b/>
        </w:rPr>
        <w:t>7、</w:t>
      </w:r>
      <w:r>
        <w:t>若不等式</w:t>
      </w:r>
      <w:r>
        <w:rPr>
          <w:position w:val="-10"/>
        </w:rPr>
        <w:object>
          <v:shape id="_x0000_i1050" o:spt="75" type="#_x0000_t75" style="height:16pt;width:106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9">
            <o:LockedField>false</o:LockedField>
          </o:OLEObject>
        </w:object>
      </w:r>
      <w:r>
        <w:t>的最小整数解是方程</w:t>
      </w:r>
      <w:r>
        <w:rPr>
          <w:position w:val="-22"/>
        </w:rPr>
        <w:object>
          <v:shape id="_x0000_i1051" o:spt="75" type="#_x0000_t75" style="height:28pt;width:52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1">
            <o:LockedField>false</o:LockedField>
          </o:OLEObject>
        </w:object>
      </w:r>
      <w:r>
        <w:t>的解，则</w:t>
      </w:r>
      <w:r>
        <w:rPr>
          <w:i/>
        </w:rPr>
        <w:t>m</w:t>
      </w:r>
      <w:r>
        <w:t>的值为（　　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、1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</w:t>
      </w:r>
      <w:r>
        <w:rPr>
          <w:position w:val="-4"/>
        </w:rPr>
        <w:object>
          <v:shape id="_x0000_i1052" o:spt="75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3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C</w:t>
      </w:r>
      <w:r>
        <w:t>、</w:t>
      </w:r>
      <w:r>
        <w:rPr>
          <w:position w:val="-22"/>
        </w:rPr>
        <w:object>
          <v:shape id="_x0000_i1053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5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</w:t>
      </w:r>
      <w:r>
        <w:rPr>
          <w:rFonts w:hint="eastAsia"/>
          <w:i/>
        </w:rPr>
        <w:t xml:space="preserve"> </w:t>
      </w:r>
      <w:r>
        <w:rPr>
          <w:i/>
        </w:rPr>
        <w:t>D</w:t>
      </w:r>
      <w:r>
        <w:t>、</w:t>
      </w:r>
      <w:r>
        <w:rPr>
          <w:position w:val="-22"/>
        </w:rPr>
        <w:object>
          <v:shape id="_x0000_i1054" o:spt="75" type="#_x0000_t75" style="height:28pt;width:24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8、</w:t>
      </w:r>
      <w:r>
        <w:t>不等式</w:t>
      </w:r>
      <w:r>
        <w:rPr>
          <w:position w:val="-10"/>
        </w:rPr>
        <w:object>
          <v:shape id="_x0000_i1055" o:spt="75" type="#_x0000_t75" style="height:16pt;width:67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9">
            <o:LockedField>false</o:LockedField>
          </o:OLEObject>
        </w:object>
      </w:r>
      <w:r>
        <w:t>的正整数解有（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、3个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、4个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C</w:t>
      </w:r>
      <w:r>
        <w:t>、5个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D</w:t>
      </w:r>
      <w:r>
        <w:t>、6个</w:t>
      </w:r>
    </w:p>
    <w:p>
      <w:pPr>
        <w:spacing w:line="276" w:lineRule="auto"/>
        <w:ind w:firstLine="420" w:firstLineChars="200"/>
      </w:pPr>
      <w:r>
        <w:rPr>
          <w:b/>
        </w:rPr>
        <w:t>9、</w:t>
      </w:r>
      <w:r>
        <w:t>不等式</w:t>
      </w:r>
      <w:r>
        <w:rPr>
          <w:position w:val="-22"/>
        </w:rPr>
        <w:object>
          <v:shape id="_x0000_i1056" o:spt="75" type="#_x0000_t75" style="height:28pt;width:78.9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1">
            <o:LockedField>false</o:LockedField>
          </o:OLEObject>
        </w:object>
      </w:r>
      <w:r>
        <w:t>的负整数解有（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、0个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、1个</w:t>
      </w:r>
      <w:r>
        <w:tab/>
      </w:r>
      <w:r>
        <w:rPr>
          <w:rFonts w:hint="eastAsia"/>
        </w:rPr>
        <w:t xml:space="preserve">             </w:t>
      </w:r>
      <w:r>
        <w:rPr>
          <w:rFonts w:hint="eastAsia"/>
          <w:i/>
        </w:rPr>
        <w:t xml:space="preserve"> </w:t>
      </w:r>
      <w:r>
        <w:rPr>
          <w:i/>
        </w:rPr>
        <w:t>C</w:t>
      </w:r>
      <w:r>
        <w:t>、2个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D</w:t>
      </w:r>
      <w:r>
        <w:t>、4个</w:t>
      </w:r>
    </w:p>
    <w:p>
      <w:pPr>
        <w:spacing w:line="276" w:lineRule="auto"/>
        <w:ind w:firstLine="420" w:firstLineChars="200"/>
      </w:pPr>
      <w:r>
        <w:rPr>
          <w:b/>
        </w:rPr>
        <w:t>10、</w:t>
      </w:r>
      <w:r>
        <w:t>将一箱苹果分给若干个小朋友，若每位小朋友分5个苹果，则还剩12个苹果；若每位小朋友分8个苹果，则有一个小朋友分到苹果但不到8个苹果、求这一箱苹果的个数与小朋友的人数</w:t>
      </w:r>
      <w:r>
        <w:rPr>
          <w:rFonts w:hint="eastAsia"/>
        </w:rPr>
        <w:t>。</w:t>
      </w:r>
      <w:r>
        <w:t>若设有</w:t>
      </w:r>
      <w:r>
        <w:rPr>
          <w:i/>
        </w:rPr>
        <w:t>x</w:t>
      </w:r>
      <w:r>
        <w:t>人，则可列不等式组为（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10"/>
        </w:rPr>
        <w:object>
          <v:shape id="_x0000_i1057" o:spt="75" type="#_x0000_t75" style="height:16pt;width:90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3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58" o:spt="75" type="#_x0000_t75" style="height:13pt;width:70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i/>
        </w:rPr>
        <w:t>C</w:t>
      </w:r>
      <w:r>
        <w:t>、</w:t>
      </w:r>
      <w:r>
        <w:rPr>
          <w:position w:val="-10"/>
        </w:rPr>
        <w:object>
          <v:shape id="_x0000_i1059" o:spt="75" type="#_x0000_t75" style="height:16pt;width:10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7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60" o:spt="75" type="#_x0000_t75" style="height:13pt;width:70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11、</w:t>
      </w:r>
      <w:r>
        <w:t>若关于</w:t>
      </w:r>
      <w:r>
        <w:rPr>
          <w:i/>
        </w:rPr>
        <w:t>x</w:t>
      </w:r>
      <w:r>
        <w:t>的不等式</w:t>
      </w:r>
      <w:r>
        <w:rPr>
          <w:position w:val="-6"/>
        </w:rPr>
        <w:object>
          <v:shape id="_x0000_i1061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1">
            <o:LockedField>false</o:LockedField>
          </o:OLEObject>
        </w:object>
      </w:r>
      <w:r>
        <w:t>只有2个正整数解，则</w:t>
      </w:r>
      <w:r>
        <w:rPr>
          <w:i/>
        </w:rPr>
        <w:t>a</w:t>
      </w:r>
      <w:r>
        <w:t>的取值范围为（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62" o:spt="75" type="#_x0000_t75" style="height:13pt;width:52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3">
            <o:LockedField>false</o:LockedField>
          </o:OLEObject>
        </w:object>
      </w:r>
      <w:r>
        <w:rPr>
          <w:rFonts w:hint="eastAsia"/>
        </w:rPr>
        <w:t xml:space="preserve">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63" o:spt="75" type="#_x0000_t75" style="height:13pt;width:52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5">
            <o:LockedField>false</o:LockedField>
          </o:OLEObject>
        </w:object>
      </w:r>
      <w:r>
        <w:tab/>
      </w:r>
      <w:r>
        <w:rPr>
          <w:rFonts w:hint="eastAsia"/>
        </w:rPr>
        <w:t xml:space="preserve">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64" o:spt="75" type="#_x0000_t75" style="height:13pt;width:41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7">
            <o:LockedField>false</o:LockedField>
          </o:OLEObject>
        </w:object>
      </w:r>
      <w:r>
        <w:tab/>
      </w:r>
      <w:r>
        <w:rPr>
          <w:rFonts w:hint="eastAsia"/>
        </w:rPr>
        <w:t xml:space="preserve"> 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65" o:spt="75" type="#_x0000_t75" style="height:13pt;width:41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12、</w:t>
      </w:r>
      <w:r>
        <w:t>若整数</w:t>
      </w:r>
      <w:r>
        <w:rPr>
          <w:i/>
        </w:rPr>
        <w:t>a</w:t>
      </w:r>
      <w:r>
        <w:t>使关于</w:t>
      </w:r>
      <w:r>
        <w:rPr>
          <w:i/>
        </w:rPr>
        <w:t>x</w:t>
      </w:r>
      <w:r>
        <w:t>的方程</w:t>
      </w:r>
      <w:r>
        <w:rPr>
          <w:position w:val="-22"/>
        </w:rPr>
        <w:object>
          <v:shape id="_x0000_i1066" o:spt="75" type="#_x0000_t75" style="height:28pt;width:85.9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1">
            <o:LockedField>false</o:LockedField>
          </o:OLEObject>
        </w:object>
      </w:r>
      <w:r>
        <w:t>的解为非负数，且使关于</w:t>
      </w:r>
      <w:r>
        <w:rPr>
          <w:i/>
        </w:rPr>
        <w:t>y</w:t>
      </w:r>
      <w:r>
        <w:t>的不等式组</w:t>
      </w:r>
      <w:r>
        <w:rPr>
          <w:position w:val="-54"/>
        </w:rPr>
        <w:object>
          <v:shape id="_x0000_i1067" o:spt="75" type="#_x0000_t75" style="height:59pt;width:76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3">
            <o:LockedField>false</o:LockedField>
          </o:OLEObject>
        </w:object>
      </w:r>
      <w:r>
        <w:t>的解集为</w:t>
      </w:r>
      <w:r>
        <w:rPr>
          <w:position w:val="-10"/>
        </w:rPr>
        <w:object>
          <v:shape id="_x0000_i1068" o:spt="75" type="#_x0000_t75" style="height:15pt;width:31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5">
            <o:LockedField>false</o:LockedField>
          </o:OLEObject>
        </w:object>
      </w:r>
      <w:r>
        <w:t>，则符合条件的所有整数</w:t>
      </w:r>
      <w:r>
        <w:rPr>
          <w:i/>
        </w:rPr>
        <w:t>a</w:t>
      </w:r>
      <w:r>
        <w:t>的和为（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、20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、21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C</w:t>
      </w:r>
      <w:r>
        <w:t>、27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D</w:t>
      </w:r>
      <w:r>
        <w:t>、28</w:t>
      </w:r>
    </w:p>
    <w:p>
      <w:pPr>
        <w:spacing w:line="276" w:lineRule="auto"/>
        <w:ind w:firstLine="420" w:firstLineChars="200"/>
        <w:rPr>
          <w:b/>
          <w:bCs/>
          <w:szCs w:val="21"/>
        </w:rPr>
      </w:pPr>
      <w:r>
        <w:rPr>
          <w:b/>
          <w:bCs/>
          <w:szCs w:val="21"/>
        </w:rPr>
        <w:t>二、填空题（本大题共4个小题，每小题4分，共16分）</w:t>
      </w:r>
    </w:p>
    <w:p>
      <w:pPr>
        <w:spacing w:line="276" w:lineRule="auto"/>
        <w:ind w:firstLine="420" w:firstLineChars="200"/>
        <w:rPr>
          <w:rFonts w:hint="eastAsia" w:ascii="宋体" w:hAnsi="宋体"/>
        </w:rPr>
      </w:pPr>
      <w:r>
        <w:rPr>
          <w:b/>
          <w:szCs w:val="21"/>
        </w:rPr>
        <w:t>13</w:t>
      </w:r>
      <w:r>
        <w:rPr>
          <w:rFonts w:hAnsi="宋体"/>
          <w:b/>
          <w:szCs w:val="21"/>
        </w:rPr>
        <w:t>、</w:t>
      </w:r>
      <w:r>
        <w:t>若</w:t>
      </w:r>
      <w:r>
        <w:rPr>
          <w:position w:val="-6"/>
        </w:rPr>
        <w:object>
          <v:shape id="_x0000_i1069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7">
            <o:LockedField>false</o:LockedField>
          </o:OLEObject>
        </w:object>
      </w:r>
      <w:r>
        <w:t>，则</w:t>
      </w:r>
      <w:r>
        <w:rPr>
          <w:position w:val="-10"/>
        </w:rPr>
        <w:object>
          <v:shape id="_x0000_i1070" o:spt="75" type="#_x0000_t75" style="height:15pt;width:91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9">
            <o:LockedField>false</o:LockedField>
          </o:OLEObject>
        </w:object>
      </w:r>
      <w:r>
        <w:t>（</w:t>
      </w:r>
      <w:r>
        <w:rPr>
          <w:rFonts w:ascii="宋体" w:hAnsi="宋体"/>
        </w:rPr>
        <w:t>填“＞”或“＜”）</w:t>
      </w:r>
      <w:r>
        <w:rPr>
          <w:rFonts w:hint="eastAsia" w:ascii="宋体" w:hAnsi="宋体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14、</w:t>
      </w:r>
      <w:r>
        <w:t>若关于</w:t>
      </w:r>
      <w:r>
        <w:rPr>
          <w:i/>
        </w:rPr>
        <w:t>x</w:t>
      </w:r>
      <w:r>
        <w:t>，</w:t>
      </w:r>
      <w:r>
        <w:rPr>
          <w:i/>
        </w:rPr>
        <w:t>y</w:t>
      </w:r>
      <w:r>
        <w:t>的二元一次方程组</w:t>
      </w:r>
      <w:r>
        <w:rPr>
          <w:rFonts w:eastAsia="新宋体"/>
          <w:position w:val="-28"/>
          <w:szCs w:val="21"/>
        </w:rPr>
        <w:object>
          <v:shape id="_x0000_i1071" o:spt="75" type="#_x0000_t75" style="height:33pt;width:63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1">
            <o:LockedField>false</o:LockedField>
          </o:OLEObject>
        </w:object>
      </w:r>
      <w:r>
        <w:t>的解满足不等式</w:t>
      </w:r>
      <w:r>
        <w:rPr>
          <w:rFonts w:eastAsia="新宋体"/>
          <w:position w:val="-10"/>
          <w:szCs w:val="21"/>
        </w:rPr>
        <w:object>
          <v:shape id="_x0000_i1072" o:spt="75" type="#_x0000_t75" style="height:15pt;width:47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3">
            <o:LockedField>false</o:LockedField>
          </o:OLEObject>
        </w:object>
      </w:r>
      <w:r>
        <w:t>，则</w:t>
      </w:r>
      <w:r>
        <w:rPr>
          <w:i/>
        </w:rPr>
        <w:t>k</w:t>
      </w:r>
      <w:r>
        <w:t>的取值范围是</w:t>
      </w:r>
      <w:r>
        <w:rPr>
          <w:u w:val="single"/>
        </w:rPr>
        <w:t xml:space="preserve"> 　   　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15、</w:t>
      </w:r>
      <w:r>
        <w:t>不等式</w:t>
      </w:r>
      <w:r>
        <w:rPr>
          <w:rFonts w:eastAsia="新宋体"/>
          <w:position w:val="-6"/>
          <w:szCs w:val="21"/>
        </w:rPr>
        <w:object>
          <v:shape id="_x0000_i1073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5">
            <o:LockedField>false</o:LockedField>
          </o:OLEObject>
        </w:object>
      </w:r>
      <w:r>
        <w:t>的解集为</w:t>
      </w:r>
      <w:r>
        <w:rPr>
          <w:rFonts w:eastAsia="新宋体"/>
          <w:position w:val="-22"/>
          <w:szCs w:val="21"/>
        </w:rPr>
        <w:object>
          <v:shape id="_x0000_i1074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7">
            <o:LockedField>false</o:LockedField>
          </o:OLEObject>
        </w:object>
      </w:r>
      <w:r>
        <w:t>，则关于</w:t>
      </w:r>
      <w:r>
        <w:rPr>
          <w:i/>
        </w:rPr>
        <w:t>x</w:t>
      </w:r>
      <w:r>
        <w:t>的不等式</w:t>
      </w:r>
      <w:r>
        <w:rPr>
          <w:rFonts w:eastAsia="新宋体"/>
          <w:position w:val="-6"/>
          <w:szCs w:val="21"/>
        </w:rPr>
        <w:object>
          <v:shape id="_x0000_i1075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9">
            <o:LockedField>false</o:LockedField>
          </o:OLEObject>
        </w:object>
      </w:r>
      <w:r>
        <w:t>的解集为</w:t>
      </w:r>
      <w:r>
        <w:rPr>
          <w:u w:val="single"/>
        </w:rPr>
        <w:t xml:space="preserve"> 　   　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jc w:val="left"/>
        <w:textAlignment w:val="center"/>
        <w:rPr>
          <w:rFonts w:hint="eastAsia"/>
        </w:rPr>
      </w:pPr>
      <w:r>
        <w:rPr>
          <w:b/>
        </w:rPr>
        <w:t>16、</w:t>
      </w:r>
      <w:r>
        <w:t>已知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，</w:t>
      </w:r>
      <w:r>
        <w:rPr>
          <w:i/>
        </w:rPr>
        <w:t>c</w:t>
      </w:r>
      <w:r>
        <w:t>为三个非负实数，且满足</w:t>
      </w:r>
      <w:r>
        <w:rPr>
          <w:rFonts w:eastAsia="新宋体"/>
          <w:szCs w:val="21"/>
        </w:rPr>
        <w:object>
          <v:shape id="_x0000_i1076" o:spt="75" type="#_x0000_t75" style="height:33pt;width:87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1">
            <o:LockedField>false</o:LockedField>
          </o:OLEObject>
        </w:object>
      </w:r>
      <w:r>
        <w:t>，若</w:t>
      </w:r>
      <w:r>
        <w:rPr>
          <w:rFonts w:eastAsia="新宋体"/>
          <w:szCs w:val="21"/>
        </w:rPr>
        <w:object>
          <v:shape id="_x0000_i1077" o:spt="75" type="#_x0000_t75" style="height:13pt;width:76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3">
            <o:LockedField>false</o:LockedField>
          </o:OLEObject>
        </w:object>
      </w:r>
      <w:r>
        <w:t>，则</w:t>
      </w:r>
      <w:r>
        <w:rPr>
          <w:i/>
        </w:rPr>
        <w:t>W</w:t>
      </w:r>
      <w:r>
        <w:t>的最大值</w:t>
      </w:r>
      <w:r>
        <w:rPr>
          <w:rFonts w:ascii="宋体" w:hAnsi="宋体"/>
        </w:rPr>
        <w:t>为</w:t>
      </w:r>
      <w:r>
        <w:rPr>
          <w:rFonts w:ascii="宋体" w:hAnsi="宋体"/>
          <w:u w:val="single"/>
        </w:rPr>
        <w:t xml:space="preserve"> 　   　</w:t>
      </w:r>
      <w:r>
        <w:rPr>
          <w:rFonts w:hint="eastAsia" w:ascii="宋体" w:hAnsi="宋体"/>
        </w:rPr>
        <w:t>.</w:t>
      </w:r>
    </w:p>
    <w:p>
      <w:pPr>
        <w:spacing w:line="276" w:lineRule="auto"/>
        <w:ind w:firstLine="420" w:firstLineChars="200"/>
        <w:rPr>
          <w:b/>
          <w:szCs w:val="21"/>
        </w:rPr>
      </w:pPr>
      <w:r>
        <w:rPr>
          <w:b/>
          <w:szCs w:val="21"/>
        </w:rPr>
        <w:t>三、解答题（本大题6个小题，共56</w:t>
      </w:r>
      <w:r>
        <w:rPr>
          <w:rFonts w:hAnsi="宋体"/>
          <w:b/>
          <w:szCs w:val="21"/>
        </w:rPr>
        <w:t>分。解答应写出必要的文字说明或演算步骤。）</w:t>
      </w:r>
    </w:p>
    <w:p>
      <w:pPr>
        <w:spacing w:line="276" w:lineRule="auto"/>
        <w:ind w:firstLine="420" w:firstLineChars="200"/>
      </w:pPr>
      <w:r>
        <w:rPr>
          <w:b/>
          <w:szCs w:val="21"/>
        </w:rPr>
        <w:t>17</w:t>
      </w:r>
      <w:r>
        <w:rPr>
          <w:rFonts w:hAnsi="宋体"/>
          <w:b/>
          <w:szCs w:val="21"/>
        </w:rPr>
        <w:t>、（本</w:t>
      </w:r>
      <w:r>
        <w:rPr>
          <w:rFonts w:hint="eastAsia" w:hAnsi="宋体"/>
          <w:b/>
          <w:szCs w:val="21"/>
        </w:rPr>
        <w:t>题2个小题，每个小题4分，</w:t>
      </w:r>
      <w:r>
        <w:rPr>
          <w:rFonts w:hAnsi="宋体"/>
          <w:b/>
          <w:szCs w:val="21"/>
        </w:rPr>
        <w:t>满</w:t>
      </w:r>
      <w:r>
        <w:rPr>
          <w:b/>
        </w:rPr>
        <w:t>分</w:t>
      </w:r>
      <w:r>
        <w:rPr>
          <w:rFonts w:hint="eastAsia"/>
          <w:b/>
        </w:rPr>
        <w:t>8</w:t>
      </w:r>
      <w:r>
        <w:rPr>
          <w:rFonts w:hAnsi="宋体"/>
          <w:b/>
          <w:szCs w:val="21"/>
        </w:rPr>
        <w:t>分）</w:t>
      </w:r>
      <w:r>
        <w:rPr>
          <w:rFonts w:hint="eastAsia" w:eastAsia="新宋体"/>
          <w:szCs w:val="21"/>
        </w:rPr>
        <w:t>解下列不等式，并把解集在数轴上表示出来。</w:t>
      </w:r>
    </w:p>
    <w:p>
      <w:pPr>
        <w:spacing w:line="276" w:lineRule="auto"/>
        <w:ind w:firstLine="359" w:firstLineChars="171"/>
        <w:jc w:val="left"/>
        <w:textAlignment w:val="center"/>
        <w:rPr>
          <w:rFonts w:hint="eastAsia" w:eastAsia="新宋体"/>
          <w:szCs w:val="21"/>
        </w:rPr>
      </w:pPr>
      <w:r>
        <w:rPr>
          <w:rFonts w:hint="eastAsia" w:hAnsi="宋体"/>
          <w:szCs w:val="21"/>
        </w:rPr>
        <w:t>（1）</w:t>
      </w:r>
      <w:r>
        <w:rPr>
          <w:rFonts w:eastAsia="新宋体"/>
          <w:szCs w:val="21"/>
        </w:rPr>
        <w:object>
          <v:shape id="_x0000_i1078" o:spt="75" type="#_x0000_t75" style="height:28pt;width:67.9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5">
            <o:LockedField>false</o:LockedField>
          </o:OLEObject>
        </w:object>
      </w:r>
      <w:r>
        <w:rPr>
          <w:rFonts w:hint="eastAsia" w:eastAsia="新宋体"/>
          <w:szCs w:val="21"/>
        </w:rPr>
        <w:t xml:space="preserve">                          （2）</w:t>
      </w:r>
      <w:r>
        <w:rPr>
          <w:rFonts w:eastAsia="新宋体"/>
          <w:szCs w:val="21"/>
        </w:rPr>
        <w:object>
          <v:shape id="_x0000_i1079" o:spt="75" type="#_x0000_t75" style="height:28pt;width:78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hAnsi="宋体"/>
          <w:b/>
          <w:szCs w:val="21"/>
        </w:rPr>
      </w:pPr>
      <w:r>
        <w:rPr>
          <w:b/>
          <w:szCs w:val="21"/>
        </w:rPr>
        <w:t>18</w:t>
      </w:r>
      <w:r>
        <w:rPr>
          <w:rFonts w:hAnsi="宋体"/>
          <w:b/>
          <w:szCs w:val="21"/>
        </w:rPr>
        <w:t>、（本小题</w:t>
      </w:r>
      <w:r>
        <w:rPr>
          <w:rFonts w:hint="eastAsia" w:hAnsi="宋体"/>
          <w:b/>
          <w:szCs w:val="21"/>
        </w:rPr>
        <w:t>2个小题，每个小题5分，</w:t>
      </w:r>
      <w:r>
        <w:rPr>
          <w:rFonts w:hAnsi="宋体"/>
          <w:b/>
          <w:szCs w:val="21"/>
        </w:rPr>
        <w:t>满分</w:t>
      </w:r>
      <w:r>
        <w:rPr>
          <w:rFonts w:hint="eastAsia"/>
          <w:b/>
        </w:rPr>
        <w:t>10</w:t>
      </w:r>
      <w:r>
        <w:rPr>
          <w:rFonts w:hAnsi="宋体"/>
          <w:b/>
          <w:szCs w:val="21"/>
        </w:rPr>
        <w:t>分）</w:t>
      </w:r>
    </w:p>
    <w:p>
      <w:pPr>
        <w:spacing w:line="276" w:lineRule="auto"/>
        <w:ind w:firstLine="359" w:firstLineChars="171"/>
      </w:pPr>
      <w:r>
        <w:rPr>
          <w:rFonts w:hint="eastAsia" w:eastAsia="新宋体"/>
          <w:szCs w:val="21"/>
        </w:rPr>
        <w:t>（1）解不等式组</w:t>
      </w:r>
      <w:r>
        <w:rPr>
          <w:rFonts w:eastAsia="新宋体"/>
          <w:position w:val="-40"/>
          <w:szCs w:val="21"/>
        </w:rPr>
        <w:object>
          <v:shape id="_x0000_i1080" o:spt="75" type="#_x0000_t75" style="height:46pt;width:84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9">
            <o:LockedField>false</o:LockedField>
          </o:OLEObject>
        </w:object>
      </w:r>
      <w:r>
        <w:rPr>
          <w:rFonts w:hint="eastAsia" w:eastAsia="新宋体"/>
          <w:szCs w:val="21"/>
        </w:rPr>
        <w:t>并把解集在数轴上表示出来。</w:t>
      </w: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 w:eastAsia="新宋体"/>
          <w:szCs w:val="21"/>
        </w:rPr>
        <w:t>（2）解不等式组</w:t>
      </w:r>
      <w:r>
        <w:rPr>
          <w:rFonts w:eastAsia="新宋体"/>
          <w:position w:val="-40"/>
          <w:szCs w:val="21"/>
        </w:rPr>
        <w:object>
          <v:shape id="_x0000_i1081" o:spt="75" type="#_x0000_t75" style="height:46pt;width:73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1">
            <o:LockedField>false</o:LockedField>
          </o:OLEObject>
        </w:object>
      </w:r>
      <w:r>
        <w:rPr>
          <w:rFonts w:hint="eastAsia" w:eastAsia="新宋体"/>
          <w:szCs w:val="21"/>
        </w:rPr>
        <w:t>把它的解集表示在数轴上，并求出这个不等式组的整数解。</w:t>
      </w: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  <w:szCs w:val="21"/>
        </w:rPr>
        <w:t>19</w:t>
      </w:r>
      <w:r>
        <w:rPr>
          <w:rFonts w:hAnsi="宋体"/>
          <w:b/>
          <w:szCs w:val="21"/>
        </w:rPr>
        <w:t>、（本小题满分</w:t>
      </w:r>
      <w:r>
        <w:rPr>
          <w:rFonts w:hint="eastAsia"/>
          <w:b/>
        </w:rPr>
        <w:t>10</w:t>
      </w:r>
      <w:r>
        <w:rPr>
          <w:rFonts w:hAnsi="宋体"/>
          <w:b/>
          <w:szCs w:val="21"/>
        </w:rPr>
        <w:t>分）</w:t>
      </w:r>
      <w:r>
        <w:t>某班计划购买两种毕业纪念册，已知购买4本手绘纪念册和1本图片纪念册共需190元，购买2本手绘纪念册和5本图片纪念册共需230元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t>（1）每本手绘纪念册和每本图片纪念册的价格分别为多少元？</w:t>
      </w:r>
    </w:p>
    <w:p>
      <w:pPr>
        <w:spacing w:line="276" w:lineRule="auto"/>
        <w:ind w:firstLine="359" w:firstLineChars="171"/>
        <w:jc w:val="left"/>
        <w:textAlignment w:val="center"/>
        <w:rPr>
          <w:rFonts w:hint="eastAsia"/>
          <w:b/>
          <w:szCs w:val="21"/>
        </w:rPr>
      </w:pPr>
      <w:r>
        <w:t>（2）该班计划购买手绘纪念册和图片纪念册共50本，总费用不超过1900元，则最少要购买图片纪念册多少本？</w:t>
      </w:r>
    </w:p>
    <w:p>
      <w:pPr>
        <w:spacing w:line="276" w:lineRule="auto"/>
        <w:ind w:firstLine="420" w:firstLineChars="200"/>
        <w:jc w:val="left"/>
        <w:textAlignment w:val="center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jc w:val="left"/>
        <w:textAlignment w:val="center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jc w:val="left"/>
        <w:textAlignment w:val="center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jc w:val="left"/>
        <w:textAlignment w:val="center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jc w:val="left"/>
        <w:textAlignment w:val="center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jc w:val="left"/>
        <w:textAlignment w:val="center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jc w:val="left"/>
        <w:textAlignment w:val="center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  <w:szCs w:val="21"/>
        </w:rPr>
        <w:t>20、（本小题满分</w:t>
      </w:r>
      <w:r>
        <w:rPr>
          <w:rFonts w:hint="eastAsia"/>
          <w:b/>
        </w:rPr>
        <w:t>10</w:t>
      </w:r>
      <w:r>
        <w:rPr>
          <w:b/>
          <w:szCs w:val="21"/>
        </w:rPr>
        <w:t>分）</w:t>
      </w:r>
      <w:r>
        <w:t>临近期末某班需要购买一些奖品，经过市场考察得知，购买10个钢笔礼盒和1个水杯需要242元，购买1个钢笔礼盒和10个水杯需要341元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t>（1）你能求出每个钢笔礼盒、每个水杯各多少元？（用二元一次方程组解）</w:t>
      </w:r>
    </w:p>
    <w:p>
      <w:pPr>
        <w:spacing w:line="276" w:lineRule="auto"/>
        <w:ind w:firstLine="359" w:firstLineChars="171"/>
      </w:pPr>
      <w:r>
        <w:t>（2）根据班级情况，需购进钢笔礼盒和水杯共30个，现要求钢笔礼盒的个数不大于购进水杯的2倍，总费用不超过800元，请你通过计算求出有几种购买方案？哪种方案费用最低？</w:t>
      </w: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359" w:firstLineChars="171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</w:pPr>
      <w:r>
        <w:rPr>
          <w:rFonts w:hint="eastAsia"/>
          <w:b/>
        </w:rPr>
        <w:pict>
          <v:group id="_x0000_s1132" o:spid="_x0000_s1132" o:spt="203" style="position:absolute;left:0pt;margin-left:431.65pt;margin-top:14.7pt;height:681pt;width:99.35pt;z-index:251661312;mso-width-relative:page;mso-height-relative:page;" coordorigin="16793,230" coordsize="1987,13620">
            <o:lock v:ext="edit"/>
            <v:shape id="_x0000_s1133" o:spid="_x0000_s1133" o:spt="202" type="#_x0000_t202" style="position:absolute;left:17490;top:795;height:12612;width:1290;" stroked="f" coordsize="21600,21600">
              <v:path/>
              <v:fill focussize="0,0"/>
              <v:stroke on="f" joinstyle="miter"/>
              <v:imagedata o:title=""/>
              <o:lock v:ext="edit"/>
              <v:textbox style="layout-flow:vertical;">
                <w:txbxContent>
                  <w:p>
                    <w:pPr>
                      <w:ind w:firstLine="1050" w:firstLineChars="500"/>
                    </w:pPr>
                  </w:p>
                  <w:p>
                    <w:pPr>
                      <w:spacing w:line="276" w:lineRule="auto"/>
                      <w:ind w:firstLine="1050" w:firstLineChars="500"/>
                    </w:pPr>
                    <w:r>
                      <w:t xml:space="preserve">                                  </w:t>
                    </w:r>
                    <w:r>
                      <w:rPr>
                        <w:rFonts w:hint="eastAsia"/>
                      </w:rPr>
                      <w:t>密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封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线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内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不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要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答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题</w:t>
                    </w:r>
                  </w:p>
                </w:txbxContent>
              </v:textbox>
            </v:shape>
            <v:group id="_x0000_s1134" o:spid="_x0000_s1134" o:spt="203" style="position:absolute;left:16793;top:230;height:13620;width:990;" coordorigin="16733,230" coordsize="990,13620">
              <o:lock v:ext="edit"/>
              <v:shape id="_x0000_s1135" o:spid="_x0000_s1135" o:spt="32" type="#_x0000_t32" style="position:absolute;left:17430;top:230;height:4125;width:0;" o:connectortype="straight" filled="f" coordsize="21600,21600">
                <v:path arrowok="t"/>
                <v:fill on="f" focussize="0,0"/>
                <v:stroke weight="2pt" dashstyle="1 1"/>
                <v:imagedata o:title=""/>
                <o:lock v:ext="edit"/>
              </v:shape>
              <v:shape id="_x0000_s1136" o:spid="_x0000_s1136" o:spt="32" type="#_x0000_t32" style="position:absolute;left:17430;top:4810;height:2965;width:0;" o:connectortype="straight" filled="f" coordsize="21600,21600">
                <v:path arrowok="t"/>
                <v:fill on="f" focussize="0,0"/>
                <v:stroke weight="2pt" dashstyle="1 1"/>
                <v:imagedata o:title=""/>
                <o:lock v:ext="edit"/>
              </v:shape>
              <v:shape id="_x0000_s1137" o:spid="_x0000_s1137" o:spt="32" type="#_x0000_t32" style="position:absolute;left:17430;top:8210;height:2370;width:0;" o:connectortype="straight" filled="f" coordsize="21600,21600">
                <v:path arrowok="t"/>
                <v:fill on="f" focussize="0,0"/>
                <v:stroke weight="2pt" dashstyle="1 1"/>
                <v:imagedata o:title=""/>
                <o:lock v:ext="edit"/>
              </v:shape>
              <v:shape id="_x0000_s1138" o:spid="_x0000_s1138" o:spt="32" type="#_x0000_t32" style="position:absolute;left:17430;top:11135;height:2715;width:0;" o:connectortype="straight" filled="f" coordsize="21600,21600">
                <v:path arrowok="t"/>
                <v:fill on="f" focussize="0,0"/>
                <v:stroke weight="2pt" dashstyle="1 1"/>
                <v:imagedata o:title=""/>
                <o:lock v:ext="edit"/>
              </v:shape>
              <v:shape id="_x0000_s1139" o:spid="_x0000_s1139" o:spt="202" type="#_x0000_t202" style="position:absolute;left:16913;top:10655;height:750;width:795;" stroked="f" coordsize="21600,21600">
                <v:path/>
                <v:fill opacity="0f" focussize="0,0"/>
                <v:stroke on="f" joinstyle="miter"/>
                <v:imagedata o:title=""/>
                <o:lock v:ext="edit"/>
                <v:textbox style="layout-flow:vertical;">
                  <w:txbxContent>
                    <w:p>
                      <w:r>
                        <w:rPr>
                          <w:rFonts w:hint="eastAsia"/>
                        </w:rPr>
                        <w:t>线</w:t>
                      </w:r>
                    </w:p>
                  </w:txbxContent>
                </v:textbox>
              </v:shape>
              <v:shape id="_x0000_s1140" o:spid="_x0000_s1140" o:spt="202" type="#_x0000_t202" style="position:absolute;left:16920;top:7770;height:815;width:795;" stroked="f" coordsize="21600,21600">
                <v:path/>
                <v:fill opacity="0f" focussize="0,0"/>
                <v:stroke on="f" joinstyle="miter"/>
                <v:imagedata o:title=""/>
                <o:lock v:ext="edit"/>
                <v:textbox style="layout-flow:vertical;">
                  <w:txbxContent>
                    <w:p>
                      <w:r>
                        <w:rPr>
                          <w:rFonts w:hint="eastAsia"/>
                        </w:rPr>
                        <w:t>封</w:t>
                      </w:r>
                    </w:p>
                  </w:txbxContent>
                </v:textbox>
              </v:shape>
              <v:shape id="_x0000_s1141" o:spid="_x0000_s1141" o:spt="202" type="#_x0000_t202" style="position:absolute;left:16733;top:4420;height:885;width:990;" stroked="f" coordsize="21600,21600">
                <v:path/>
                <v:fill opacity="0f" focussize="0,0"/>
                <v:stroke on="f" joinstyle="miter"/>
                <v:imagedata o:title=""/>
                <o:lock v:ext="edit"/>
                <v:textbox style="layout-flow:vertical;">
                  <w:txbxContent>
                    <w:p>
                      <w:r>
                        <w:rPr>
                          <w:rFonts w:hint="eastAsia"/>
                        </w:rPr>
                        <w:t>密</w:t>
                      </w:r>
                    </w:p>
                  </w:txbxContent>
                </v:textbox>
              </v:shape>
            </v:group>
          </v:group>
        </w:pict>
      </w:r>
      <w:r>
        <w:rPr>
          <w:b/>
          <w:szCs w:val="21"/>
        </w:rPr>
        <w:t>21、（本小题满分</w:t>
      </w:r>
      <w:r>
        <w:rPr>
          <w:rFonts w:hint="eastAsia"/>
          <w:b/>
        </w:rPr>
        <w:t>8</w:t>
      </w:r>
      <w:r>
        <w:rPr>
          <w:b/>
          <w:szCs w:val="21"/>
        </w:rPr>
        <w:t>分）</w:t>
      </w:r>
      <w:r>
        <w:t>阅读下列材料：</w:t>
      </w:r>
    </w:p>
    <w:p>
      <w:pPr>
        <w:spacing w:line="276" w:lineRule="auto"/>
        <w:ind w:firstLine="420" w:firstLineChars="200"/>
        <w:rPr>
          <w:rFonts w:ascii="宋体" w:hAnsi="宋体"/>
        </w:rPr>
      </w:pPr>
      <w:r>
        <w:t>解答</w:t>
      </w:r>
      <w:r>
        <w:rPr>
          <w:rFonts w:ascii="宋体" w:hAnsi="宋体"/>
        </w:rPr>
        <w:t>“已</w:t>
      </w:r>
      <w:r>
        <w:t>知</w:t>
      </w:r>
      <w:r>
        <w:rPr>
          <w:rFonts w:eastAsia="新宋体"/>
          <w:position w:val="-10"/>
          <w:szCs w:val="21"/>
        </w:rPr>
        <w:object>
          <v:shape id="_x0000_i1082" o:spt="75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3">
            <o:LockedField>false</o:LockedField>
          </o:OLEObject>
        </w:object>
      </w:r>
      <w:r>
        <w:t>，且</w:t>
      </w:r>
      <w:r>
        <w:rPr>
          <w:rFonts w:eastAsia="新宋体"/>
          <w:position w:val="-6"/>
          <w:szCs w:val="21"/>
        </w:rPr>
        <w:object>
          <v:shape id="_x0000_i1083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5">
            <o:LockedField>false</o:LockedField>
          </o:OLEObject>
        </w:object>
      </w:r>
      <w:r>
        <w:t>，</w:t>
      </w:r>
      <w:r>
        <w:rPr>
          <w:rFonts w:eastAsia="新宋体"/>
          <w:position w:val="-10"/>
          <w:szCs w:val="21"/>
        </w:rPr>
        <w:object>
          <v:shape id="_x0000_i1084" o:spt="75" type="#_x0000_t75" style="height:15pt;width:24.9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7">
            <o:LockedField>false</o:LockedField>
          </o:OLEObject>
        </w:object>
      </w:r>
      <w:r>
        <w:t>，试确定</w:t>
      </w:r>
      <w:r>
        <w:rPr>
          <w:rFonts w:eastAsia="新宋体"/>
          <w:position w:val="-10"/>
          <w:szCs w:val="21"/>
        </w:rPr>
        <w:object>
          <v:shape id="_x0000_i1085" o:spt="75" type="#_x0000_t75" style="height:13pt;width:26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9">
            <o:LockedField>false</o:LockedField>
          </o:OLEObject>
        </w:object>
      </w:r>
      <w:r>
        <w:t>的取值范</w:t>
      </w:r>
      <w:r>
        <w:rPr>
          <w:rFonts w:ascii="宋体" w:hAnsi="宋体"/>
        </w:rPr>
        <w:t>围”有如下解法：</w:t>
      </w:r>
    </w:p>
    <w:p>
      <w:pPr>
        <w:spacing w:line="276" w:lineRule="auto"/>
        <w:ind w:firstLine="420" w:firstLineChars="200"/>
        <w:rPr>
          <w:rFonts w:hint="eastAsia"/>
        </w:rPr>
      </w:pPr>
      <w:r>
        <w:t>解：∵</w:t>
      </w:r>
      <w:r>
        <w:rPr>
          <w:rFonts w:eastAsia="新宋体"/>
          <w:position w:val="-10"/>
          <w:szCs w:val="21"/>
        </w:rPr>
        <w:object>
          <v:shape id="_x0000_i1086" o:spt="75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rFonts w:eastAsia="新宋体"/>
          <w:position w:val="-10"/>
          <w:szCs w:val="21"/>
        </w:rPr>
        <w:object>
          <v:shape id="_x0000_i1087" o:spt="75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∵</w:t>
      </w:r>
      <w:r>
        <w:rPr>
          <w:rFonts w:eastAsia="新宋体"/>
          <w:position w:val="-6"/>
          <w:szCs w:val="21"/>
        </w:rPr>
        <w:object>
          <v:shape id="_x0000_i1088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4">
            <o:LockedField>false</o:LockedField>
          </o:OLEObject>
        </w:object>
      </w:r>
      <w:r>
        <w:t>∴</w:t>
      </w:r>
      <w:r>
        <w:rPr>
          <w:rFonts w:eastAsia="新宋体"/>
          <w:position w:val="-10"/>
          <w:szCs w:val="21"/>
        </w:rPr>
        <w:object>
          <v:shape id="_x0000_i1089" o:spt="75" type="#_x0000_t75" style="height:15pt;width:40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6">
            <o:LockedField>false</o:LockedField>
          </o:OLEObject>
        </w:object>
      </w:r>
      <w:r>
        <w:t>，即</w:t>
      </w:r>
      <w:r>
        <w:rPr>
          <w:rFonts w:eastAsia="新宋体"/>
          <w:position w:val="-10"/>
          <w:szCs w:val="21"/>
        </w:rPr>
        <w:object>
          <v:shape id="_x0000_i1090" o:spt="75" type="#_x0000_t75" style="height:15pt;width:31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  <w:r>
        <w:t>∵</w:t>
      </w:r>
      <w:r>
        <w:rPr>
          <w:rFonts w:eastAsia="新宋体"/>
          <w:position w:val="-10"/>
          <w:szCs w:val="21"/>
        </w:rPr>
        <w:object>
          <v:shape id="_x0000_i1091" o:spt="75" type="#_x0000_t75" style="height:15pt;width:24.9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rFonts w:eastAsia="新宋体"/>
          <w:position w:val="-10"/>
          <w:szCs w:val="21"/>
        </w:rPr>
        <w:object>
          <v:shape id="_x0000_i1092" o:spt="75" type="#_x0000_t75" style="height:15pt;width:46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2">
            <o:LockedField>false</o:LockedField>
          </o:OLEObject>
        </w:object>
      </w:r>
      <w:r>
        <w:t>①</w:t>
      </w:r>
    </w:p>
    <w:p>
      <w:pPr>
        <w:spacing w:line="276" w:lineRule="auto"/>
        <w:ind w:firstLine="420" w:firstLineChars="200"/>
      </w:pPr>
      <w:r>
        <w:t>同理得</w:t>
      </w:r>
      <w:r>
        <w:rPr>
          <w:rFonts w:eastAsia="新宋体"/>
          <w:position w:val="-6"/>
          <w:szCs w:val="21"/>
        </w:rPr>
        <w:object>
          <v:shape id="_x0000_i1093" o:spt="75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4">
            <o:LockedField>false</o:LockedField>
          </o:OLEObject>
        </w:object>
      </w:r>
      <w:r>
        <w:t>②</w:t>
      </w:r>
    </w:p>
    <w:p>
      <w:pPr>
        <w:spacing w:line="276" w:lineRule="auto"/>
        <w:ind w:firstLine="420" w:firstLineChars="200"/>
      </w:pPr>
      <w:r>
        <w:t>由①+②，得</w:t>
      </w:r>
      <w:r>
        <w:rPr>
          <w:rFonts w:eastAsia="新宋体"/>
          <w:position w:val="-10"/>
          <w:szCs w:val="21"/>
        </w:rPr>
        <w:object>
          <v:shape id="_x0000_i1094" o:spt="75" type="#_x0000_t75" style="height:15pt;width:9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rFonts w:eastAsia="新宋体"/>
          <w:position w:val="-10"/>
          <w:szCs w:val="21"/>
        </w:rPr>
        <w:object>
          <v:shape id="_x0000_i1095" o:spt="75" type="#_x0000_t75" style="height:13pt;width:26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8">
            <o:LockedField>false</o:LockedField>
          </o:OLEObject>
        </w:object>
      </w:r>
      <w:r>
        <w:t>的取值范围是</w:t>
      </w:r>
      <w:r>
        <w:rPr>
          <w:rFonts w:eastAsia="新宋体"/>
          <w:position w:val="-10"/>
          <w:szCs w:val="21"/>
        </w:rPr>
        <w:object>
          <v:shape id="_x0000_i1096" o:spt="75" type="#_x0000_t75" style="height:15pt;width:57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5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请按照上述方法，完成下列问题：</w:t>
      </w:r>
    </w:p>
    <w:p>
      <w:pPr>
        <w:spacing w:line="276" w:lineRule="auto"/>
        <w:ind w:firstLine="420" w:firstLineChars="200"/>
        <w:rPr>
          <w:rFonts w:hint="eastAsia"/>
        </w:rPr>
      </w:pPr>
      <w:r>
        <w:t>已知关于</w:t>
      </w:r>
      <w:r>
        <w:rPr>
          <w:i/>
        </w:rPr>
        <w:t>x</w:t>
      </w:r>
      <w:r>
        <w:t>，</w:t>
      </w:r>
      <w:r>
        <w:rPr>
          <w:i/>
        </w:rPr>
        <w:t>y</w:t>
      </w:r>
      <w:r>
        <w:t>的方程组</w:t>
      </w:r>
      <w:r>
        <w:rPr>
          <w:rFonts w:eastAsia="新宋体"/>
          <w:position w:val="-28"/>
          <w:szCs w:val="21"/>
        </w:rPr>
        <w:object>
          <v:shape id="_x0000_i1097" o:spt="75" type="#_x0000_t75" style="height:33pt;width:73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2">
            <o:LockedField>false</o:LockedField>
          </o:OLEObject>
        </w:object>
      </w:r>
      <w:r>
        <w:t>的解都为非负数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t>（1）求</w:t>
      </w:r>
      <w:r>
        <w:rPr>
          <w:i/>
        </w:rPr>
        <w:t>a</w:t>
      </w:r>
      <w:r>
        <w:t>的取值范围；</w:t>
      </w:r>
    </w:p>
    <w:p>
      <w:pPr>
        <w:spacing w:line="276" w:lineRule="auto"/>
        <w:ind w:firstLine="359" w:firstLineChars="171"/>
        <w:rPr>
          <w:rFonts w:hint="eastAsia" w:eastAsia="新宋体"/>
          <w:b/>
          <w:sz w:val="30"/>
          <w:szCs w:val="30"/>
        </w:rPr>
      </w:pPr>
      <w:r>
        <w:t>（2）已知</w:t>
      </w:r>
      <w:r>
        <w:rPr>
          <w:rFonts w:eastAsia="新宋体"/>
          <w:position w:val="-6"/>
          <w:szCs w:val="21"/>
        </w:rPr>
        <w:object>
          <v:shape id="_x0000_i1098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4">
            <o:LockedField>false</o:LockedField>
          </o:OLEObject>
        </w:object>
      </w:r>
      <w:r>
        <w:t>，求</w:t>
      </w:r>
      <w:r>
        <w:rPr>
          <w:rFonts w:eastAsia="新宋体"/>
          <w:position w:val="-6"/>
          <w:szCs w:val="21"/>
        </w:rPr>
        <w:object>
          <v:shape id="_x0000_i1099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6">
            <o:LockedField>false</o:LockedField>
          </o:OLEObject>
        </w:object>
      </w:r>
      <w:r>
        <w:t>的取值范围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</w:pPr>
      <w:r>
        <w:rPr>
          <w:b/>
        </w:rPr>
        <w:t>22、（本小题满分1</w:t>
      </w:r>
      <w:r>
        <w:rPr>
          <w:rFonts w:hint="eastAsia"/>
          <w:b/>
        </w:rPr>
        <w:t>0</w:t>
      </w:r>
      <w:r>
        <w:rPr>
          <w:b/>
        </w:rPr>
        <w:t>分）</w:t>
      </w:r>
      <w:r>
        <w:t>已知：现有</w:t>
      </w:r>
      <w:r>
        <w:rPr>
          <w:i/>
        </w:rPr>
        <w:t>A</w:t>
      </w:r>
      <w:r>
        <w:t>型车和</w:t>
      </w:r>
      <w:r>
        <w:rPr>
          <w:i/>
        </w:rPr>
        <w:t>B</w:t>
      </w:r>
      <w:r>
        <w:t>型车载满货物一次可运货情况如表：</w:t>
      </w:r>
    </w:p>
    <w:tbl>
      <w:tblPr>
        <w:tblStyle w:val="4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256"/>
        <w:gridCol w:w="2257"/>
        <w:gridCol w:w="225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256" w:type="dxa"/>
          </w:tcPr>
          <w:p>
            <w:pPr>
              <w:spacing w:line="276" w:lineRule="auto"/>
              <w:jc w:val="center"/>
            </w:pPr>
            <w:r>
              <w:rPr>
                <w:i/>
              </w:rPr>
              <w:t>A</w:t>
            </w:r>
            <w:r>
              <w:t>型车（辆）</w:t>
            </w:r>
          </w:p>
        </w:tc>
        <w:tc>
          <w:tcPr>
            <w:tcW w:w="2257" w:type="dxa"/>
          </w:tcPr>
          <w:p>
            <w:pPr>
              <w:spacing w:line="276" w:lineRule="auto"/>
              <w:jc w:val="center"/>
            </w:pPr>
            <w:r>
              <w:rPr>
                <w:i/>
              </w:rPr>
              <w:t>B</w:t>
            </w:r>
            <w:r>
              <w:t>型车（辆）</w:t>
            </w:r>
          </w:p>
        </w:tc>
        <w:tc>
          <w:tcPr>
            <w:tcW w:w="2257" w:type="dxa"/>
          </w:tcPr>
          <w:p>
            <w:pPr>
              <w:spacing w:line="276" w:lineRule="auto"/>
              <w:jc w:val="center"/>
            </w:pPr>
            <w:r>
              <w:t>共运货（吨）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256" w:type="dxa"/>
          </w:tcPr>
          <w:p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257" w:type="dxa"/>
          </w:tcPr>
          <w:p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257" w:type="dxa"/>
          </w:tcPr>
          <w:p>
            <w:pPr>
              <w:spacing w:line="276" w:lineRule="auto"/>
              <w:jc w:val="center"/>
            </w:pPr>
            <w:r>
              <w:t>17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256" w:type="dxa"/>
          </w:tcPr>
          <w:p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257" w:type="dxa"/>
          </w:tcPr>
          <w:p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257" w:type="dxa"/>
          </w:tcPr>
          <w:p>
            <w:pPr>
              <w:spacing w:line="276" w:lineRule="auto"/>
              <w:jc w:val="center"/>
            </w:pPr>
            <w:r>
              <w:t>18</w:t>
            </w:r>
          </w:p>
        </w:tc>
      </w:tr>
    </w:tbl>
    <w:p>
      <w:pPr>
        <w:spacing w:line="276" w:lineRule="auto"/>
        <w:ind w:firstLine="420" w:firstLineChars="200"/>
      </w:pPr>
      <w:r>
        <w:t>某物流公司现有35吨货物，计划同时租用</w:t>
      </w:r>
      <w:r>
        <w:rPr>
          <w:i/>
        </w:rPr>
        <w:t>A</w:t>
      </w:r>
      <w:r>
        <w:t>型车a辆，</w:t>
      </w:r>
      <w:r>
        <w:rPr>
          <w:i/>
        </w:rPr>
        <w:t>B</w:t>
      </w:r>
      <w:r>
        <w:t>型车</w:t>
      </w:r>
      <w:r>
        <w:rPr>
          <w:i/>
        </w:rPr>
        <w:t>b</w:t>
      </w:r>
      <w:r>
        <w:t>辆，一次运完，且恰好每辆车都载满货物</w:t>
      </w:r>
      <w:r>
        <w:rPr>
          <w:rFonts w:hint="eastAsia"/>
        </w:rPr>
        <w:t>。</w:t>
      </w:r>
      <w:r>
        <w:t>根据以上信息，解答下列问题：</w:t>
      </w:r>
    </w:p>
    <w:p>
      <w:pPr>
        <w:spacing w:line="276" w:lineRule="auto"/>
        <w:ind w:firstLine="359" w:firstLineChars="171"/>
      </w:pPr>
      <w:r>
        <w:t>（1）1辆</w:t>
      </w:r>
      <w:r>
        <w:rPr>
          <w:i/>
        </w:rPr>
        <w:t>A</w:t>
      </w:r>
      <w:r>
        <w:t>型车和1辆</w:t>
      </w:r>
      <w:r>
        <w:rPr>
          <w:i/>
        </w:rPr>
        <w:t>B</w:t>
      </w:r>
      <w:r>
        <w:t>型车都载满货物一次可分别运货多少吨？</w:t>
      </w:r>
    </w:p>
    <w:p>
      <w:pPr>
        <w:spacing w:line="276" w:lineRule="auto"/>
        <w:ind w:firstLine="359" w:firstLineChars="171"/>
      </w:pPr>
      <w:r>
        <w:t>（2）请你帮该物流公司设计租车方案；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（3）若</w:t>
      </w:r>
      <w:r>
        <w:rPr>
          <w:i/>
        </w:rPr>
        <w:t>A</w:t>
      </w:r>
      <w:r>
        <w:t>型车每辆需租金300元/次，</w:t>
      </w:r>
      <w:r>
        <w:rPr>
          <w:i/>
        </w:rPr>
        <w:t>B</w:t>
      </w:r>
      <w:r>
        <w:t>型车每辆需租金320元/次，请选出最省钱的租车方案，并求出最少租车费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134" w:right="1304" w:bottom="1134" w:left="1474" w:header="851" w:footer="851" w:gutter="0"/>
          <w:cols w:space="425" w:num="1"/>
          <w:docGrid w:type="linesAndChars" w:linePitch="312" w:charSpace="0"/>
        </w:sectPr>
      </w:pP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rFonts w:hint="eastAsia"/>
        <w:kern w:val="0"/>
        <w:szCs w:val="21"/>
      </w:rPr>
      <w:t xml:space="preserve">华东师大版七年级（下）第8章《一元一次不等式》单元测试卷（原卷版）————第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97380D"/>
    <w:rsid w:val="0000259B"/>
    <w:rsid w:val="00010DE3"/>
    <w:rsid w:val="00026653"/>
    <w:rsid w:val="000431F2"/>
    <w:rsid w:val="000441F9"/>
    <w:rsid w:val="00046857"/>
    <w:rsid w:val="00053E17"/>
    <w:rsid w:val="00054AA9"/>
    <w:rsid w:val="0006375D"/>
    <w:rsid w:val="00065242"/>
    <w:rsid w:val="00066237"/>
    <w:rsid w:val="0007346B"/>
    <w:rsid w:val="00075BF4"/>
    <w:rsid w:val="00081E9F"/>
    <w:rsid w:val="00092B91"/>
    <w:rsid w:val="00095DE1"/>
    <w:rsid w:val="0009654F"/>
    <w:rsid w:val="000A2174"/>
    <w:rsid w:val="000A3952"/>
    <w:rsid w:val="000A422A"/>
    <w:rsid w:val="000A5795"/>
    <w:rsid w:val="000B5EF1"/>
    <w:rsid w:val="000C3080"/>
    <w:rsid w:val="000E4715"/>
    <w:rsid w:val="000E6473"/>
    <w:rsid w:val="000E7228"/>
    <w:rsid w:val="000F13E1"/>
    <w:rsid w:val="000F31A4"/>
    <w:rsid w:val="00104010"/>
    <w:rsid w:val="001173EB"/>
    <w:rsid w:val="00121CCB"/>
    <w:rsid w:val="00131B92"/>
    <w:rsid w:val="0013412C"/>
    <w:rsid w:val="001446D8"/>
    <w:rsid w:val="001467F3"/>
    <w:rsid w:val="00156402"/>
    <w:rsid w:val="0016298D"/>
    <w:rsid w:val="001716E7"/>
    <w:rsid w:val="00172FBE"/>
    <w:rsid w:val="00184883"/>
    <w:rsid w:val="00184F3A"/>
    <w:rsid w:val="0018729F"/>
    <w:rsid w:val="001874BE"/>
    <w:rsid w:val="00196C1E"/>
    <w:rsid w:val="001A0476"/>
    <w:rsid w:val="001B3038"/>
    <w:rsid w:val="001B647C"/>
    <w:rsid w:val="001C2964"/>
    <w:rsid w:val="001C4873"/>
    <w:rsid w:val="001C73A7"/>
    <w:rsid w:val="001D3817"/>
    <w:rsid w:val="001D41A0"/>
    <w:rsid w:val="00203890"/>
    <w:rsid w:val="00260B81"/>
    <w:rsid w:val="00260B82"/>
    <w:rsid w:val="002617A0"/>
    <w:rsid w:val="0026221C"/>
    <w:rsid w:val="002722C4"/>
    <w:rsid w:val="00272D25"/>
    <w:rsid w:val="002777A6"/>
    <w:rsid w:val="002805CF"/>
    <w:rsid w:val="002836AA"/>
    <w:rsid w:val="00283D27"/>
    <w:rsid w:val="00294E9D"/>
    <w:rsid w:val="002970D7"/>
    <w:rsid w:val="00297EA0"/>
    <w:rsid w:val="002A4852"/>
    <w:rsid w:val="002B35DB"/>
    <w:rsid w:val="002D3E60"/>
    <w:rsid w:val="002E1E9F"/>
    <w:rsid w:val="002E2548"/>
    <w:rsid w:val="002F328C"/>
    <w:rsid w:val="0030116E"/>
    <w:rsid w:val="0031152B"/>
    <w:rsid w:val="00331A6F"/>
    <w:rsid w:val="00331EC3"/>
    <w:rsid w:val="003333EC"/>
    <w:rsid w:val="003432C3"/>
    <w:rsid w:val="0035144A"/>
    <w:rsid w:val="003664D3"/>
    <w:rsid w:val="00373333"/>
    <w:rsid w:val="00374F25"/>
    <w:rsid w:val="00375349"/>
    <w:rsid w:val="0038675B"/>
    <w:rsid w:val="003874C0"/>
    <w:rsid w:val="00387CB9"/>
    <w:rsid w:val="00390A4C"/>
    <w:rsid w:val="003A2BE9"/>
    <w:rsid w:val="003C1DCF"/>
    <w:rsid w:val="003C49F1"/>
    <w:rsid w:val="003C5185"/>
    <w:rsid w:val="003D05A2"/>
    <w:rsid w:val="003D15E5"/>
    <w:rsid w:val="003E7786"/>
    <w:rsid w:val="003F04B9"/>
    <w:rsid w:val="003F4C91"/>
    <w:rsid w:val="00401E3E"/>
    <w:rsid w:val="0040594A"/>
    <w:rsid w:val="00405DE0"/>
    <w:rsid w:val="00410BE2"/>
    <w:rsid w:val="004151FC"/>
    <w:rsid w:val="00417894"/>
    <w:rsid w:val="00420544"/>
    <w:rsid w:val="00441826"/>
    <w:rsid w:val="00442165"/>
    <w:rsid w:val="0046205E"/>
    <w:rsid w:val="00471ED1"/>
    <w:rsid w:val="00475231"/>
    <w:rsid w:val="004807D2"/>
    <w:rsid w:val="00483ACD"/>
    <w:rsid w:val="0048461F"/>
    <w:rsid w:val="00485E1B"/>
    <w:rsid w:val="00486032"/>
    <w:rsid w:val="004A3E25"/>
    <w:rsid w:val="004A55B6"/>
    <w:rsid w:val="004A6F93"/>
    <w:rsid w:val="004B2192"/>
    <w:rsid w:val="004B32AC"/>
    <w:rsid w:val="004B7291"/>
    <w:rsid w:val="004C26C5"/>
    <w:rsid w:val="004C6715"/>
    <w:rsid w:val="004C67CE"/>
    <w:rsid w:val="004D2527"/>
    <w:rsid w:val="004D51D3"/>
    <w:rsid w:val="004F0E9F"/>
    <w:rsid w:val="004F1A69"/>
    <w:rsid w:val="004F6F18"/>
    <w:rsid w:val="0050292F"/>
    <w:rsid w:val="005106E3"/>
    <w:rsid w:val="005215E2"/>
    <w:rsid w:val="00523538"/>
    <w:rsid w:val="00545831"/>
    <w:rsid w:val="00547AA6"/>
    <w:rsid w:val="00552149"/>
    <w:rsid w:val="005614C6"/>
    <w:rsid w:val="00566743"/>
    <w:rsid w:val="00567B02"/>
    <w:rsid w:val="00570BC2"/>
    <w:rsid w:val="00576098"/>
    <w:rsid w:val="00584C97"/>
    <w:rsid w:val="00596FFC"/>
    <w:rsid w:val="005B0DF1"/>
    <w:rsid w:val="005C2722"/>
    <w:rsid w:val="005C4477"/>
    <w:rsid w:val="005C5290"/>
    <w:rsid w:val="005C6866"/>
    <w:rsid w:val="005D237A"/>
    <w:rsid w:val="005D6917"/>
    <w:rsid w:val="005D6D51"/>
    <w:rsid w:val="005E57E5"/>
    <w:rsid w:val="005E68F5"/>
    <w:rsid w:val="005F27AD"/>
    <w:rsid w:val="005F3391"/>
    <w:rsid w:val="006019D0"/>
    <w:rsid w:val="00607D48"/>
    <w:rsid w:val="0061716C"/>
    <w:rsid w:val="00621333"/>
    <w:rsid w:val="00621EBF"/>
    <w:rsid w:val="006262E3"/>
    <w:rsid w:val="006401A7"/>
    <w:rsid w:val="006545BE"/>
    <w:rsid w:val="00671DB1"/>
    <w:rsid w:val="0067610F"/>
    <w:rsid w:val="006826DE"/>
    <w:rsid w:val="00682868"/>
    <w:rsid w:val="006843C5"/>
    <w:rsid w:val="00686DF1"/>
    <w:rsid w:val="0069211C"/>
    <w:rsid w:val="0069300D"/>
    <w:rsid w:val="00697EBE"/>
    <w:rsid w:val="006A5255"/>
    <w:rsid w:val="006A59E6"/>
    <w:rsid w:val="006B3ACF"/>
    <w:rsid w:val="006B461A"/>
    <w:rsid w:val="006B6206"/>
    <w:rsid w:val="006C6C85"/>
    <w:rsid w:val="006D5530"/>
    <w:rsid w:val="006E55EF"/>
    <w:rsid w:val="006E5765"/>
    <w:rsid w:val="006F1CCD"/>
    <w:rsid w:val="006F2310"/>
    <w:rsid w:val="006F33EF"/>
    <w:rsid w:val="00701A13"/>
    <w:rsid w:val="0070373D"/>
    <w:rsid w:val="0070625D"/>
    <w:rsid w:val="0070738C"/>
    <w:rsid w:val="0071344A"/>
    <w:rsid w:val="00724456"/>
    <w:rsid w:val="0072570B"/>
    <w:rsid w:val="0073301C"/>
    <w:rsid w:val="007418FC"/>
    <w:rsid w:val="0074289E"/>
    <w:rsid w:val="00761002"/>
    <w:rsid w:val="00771F61"/>
    <w:rsid w:val="007928DE"/>
    <w:rsid w:val="00792D0C"/>
    <w:rsid w:val="0079693C"/>
    <w:rsid w:val="00796E88"/>
    <w:rsid w:val="007A4F86"/>
    <w:rsid w:val="007A7006"/>
    <w:rsid w:val="007B2442"/>
    <w:rsid w:val="007B56C4"/>
    <w:rsid w:val="007B76AD"/>
    <w:rsid w:val="007C5DA9"/>
    <w:rsid w:val="007D2D2C"/>
    <w:rsid w:val="007D4095"/>
    <w:rsid w:val="007D4F35"/>
    <w:rsid w:val="007E38E8"/>
    <w:rsid w:val="007F03CD"/>
    <w:rsid w:val="007F198A"/>
    <w:rsid w:val="007F30B0"/>
    <w:rsid w:val="007F5364"/>
    <w:rsid w:val="008101A8"/>
    <w:rsid w:val="00813AAE"/>
    <w:rsid w:val="0081455D"/>
    <w:rsid w:val="00821654"/>
    <w:rsid w:val="00823BA6"/>
    <w:rsid w:val="0083667A"/>
    <w:rsid w:val="008535C4"/>
    <w:rsid w:val="00855FF9"/>
    <w:rsid w:val="00861A8B"/>
    <w:rsid w:val="00866B37"/>
    <w:rsid w:val="00866E66"/>
    <w:rsid w:val="00883B16"/>
    <w:rsid w:val="008859D2"/>
    <w:rsid w:val="008875BB"/>
    <w:rsid w:val="008935CC"/>
    <w:rsid w:val="008B18A5"/>
    <w:rsid w:val="008B2614"/>
    <w:rsid w:val="008B2656"/>
    <w:rsid w:val="008B3721"/>
    <w:rsid w:val="008D63FD"/>
    <w:rsid w:val="008F7A1D"/>
    <w:rsid w:val="00901B87"/>
    <w:rsid w:val="00905558"/>
    <w:rsid w:val="00905F2F"/>
    <w:rsid w:val="00907221"/>
    <w:rsid w:val="00914E78"/>
    <w:rsid w:val="009200DD"/>
    <w:rsid w:val="00921119"/>
    <w:rsid w:val="009276F4"/>
    <w:rsid w:val="009325FF"/>
    <w:rsid w:val="00944BAE"/>
    <w:rsid w:val="009524DA"/>
    <w:rsid w:val="009573FC"/>
    <w:rsid w:val="0096065F"/>
    <w:rsid w:val="00970B60"/>
    <w:rsid w:val="0097380D"/>
    <w:rsid w:val="0098105C"/>
    <w:rsid w:val="00991C3A"/>
    <w:rsid w:val="00992541"/>
    <w:rsid w:val="00996C5E"/>
    <w:rsid w:val="009975E2"/>
    <w:rsid w:val="009C4C87"/>
    <w:rsid w:val="009C5ACB"/>
    <w:rsid w:val="009E1388"/>
    <w:rsid w:val="009E27B6"/>
    <w:rsid w:val="009E555B"/>
    <w:rsid w:val="009E7317"/>
    <w:rsid w:val="00A03569"/>
    <w:rsid w:val="00A03639"/>
    <w:rsid w:val="00A10BF8"/>
    <w:rsid w:val="00A1220A"/>
    <w:rsid w:val="00A15731"/>
    <w:rsid w:val="00A22ABD"/>
    <w:rsid w:val="00A22C57"/>
    <w:rsid w:val="00A41B90"/>
    <w:rsid w:val="00A444EF"/>
    <w:rsid w:val="00A56861"/>
    <w:rsid w:val="00A76527"/>
    <w:rsid w:val="00A87B37"/>
    <w:rsid w:val="00A918AE"/>
    <w:rsid w:val="00A93EBF"/>
    <w:rsid w:val="00A96063"/>
    <w:rsid w:val="00AA4616"/>
    <w:rsid w:val="00AC01A2"/>
    <w:rsid w:val="00AC2F25"/>
    <w:rsid w:val="00AC71F3"/>
    <w:rsid w:val="00AD3182"/>
    <w:rsid w:val="00AD6E94"/>
    <w:rsid w:val="00AE0FDD"/>
    <w:rsid w:val="00AE69E0"/>
    <w:rsid w:val="00AF7A00"/>
    <w:rsid w:val="00B02AA4"/>
    <w:rsid w:val="00B04254"/>
    <w:rsid w:val="00B07AAB"/>
    <w:rsid w:val="00B12373"/>
    <w:rsid w:val="00B12395"/>
    <w:rsid w:val="00B27120"/>
    <w:rsid w:val="00B42AD6"/>
    <w:rsid w:val="00B45549"/>
    <w:rsid w:val="00B468CB"/>
    <w:rsid w:val="00B54E51"/>
    <w:rsid w:val="00B571E3"/>
    <w:rsid w:val="00B57A35"/>
    <w:rsid w:val="00B66BCF"/>
    <w:rsid w:val="00B677E3"/>
    <w:rsid w:val="00B7038C"/>
    <w:rsid w:val="00B73421"/>
    <w:rsid w:val="00B74115"/>
    <w:rsid w:val="00B74E9E"/>
    <w:rsid w:val="00B8321E"/>
    <w:rsid w:val="00B83EDD"/>
    <w:rsid w:val="00B87AC3"/>
    <w:rsid w:val="00B94A82"/>
    <w:rsid w:val="00BA0F2C"/>
    <w:rsid w:val="00BA23DB"/>
    <w:rsid w:val="00BA33CA"/>
    <w:rsid w:val="00BB2843"/>
    <w:rsid w:val="00BC0FD7"/>
    <w:rsid w:val="00BC67D0"/>
    <w:rsid w:val="00BE40D1"/>
    <w:rsid w:val="00BF0FC8"/>
    <w:rsid w:val="00BF5284"/>
    <w:rsid w:val="00C02FC6"/>
    <w:rsid w:val="00C16E86"/>
    <w:rsid w:val="00C17C68"/>
    <w:rsid w:val="00C21C4C"/>
    <w:rsid w:val="00C328CF"/>
    <w:rsid w:val="00C3725C"/>
    <w:rsid w:val="00C46460"/>
    <w:rsid w:val="00C4723B"/>
    <w:rsid w:val="00C57D74"/>
    <w:rsid w:val="00C735A6"/>
    <w:rsid w:val="00C7399F"/>
    <w:rsid w:val="00C81EDC"/>
    <w:rsid w:val="00CA162B"/>
    <w:rsid w:val="00CA6B6F"/>
    <w:rsid w:val="00CE197F"/>
    <w:rsid w:val="00CE1EFE"/>
    <w:rsid w:val="00CE2F78"/>
    <w:rsid w:val="00CE653D"/>
    <w:rsid w:val="00CF007F"/>
    <w:rsid w:val="00CF359F"/>
    <w:rsid w:val="00CF57C9"/>
    <w:rsid w:val="00CF7916"/>
    <w:rsid w:val="00D0319D"/>
    <w:rsid w:val="00D04CCD"/>
    <w:rsid w:val="00D1433E"/>
    <w:rsid w:val="00D174B9"/>
    <w:rsid w:val="00D4696F"/>
    <w:rsid w:val="00D53CF6"/>
    <w:rsid w:val="00D61B0A"/>
    <w:rsid w:val="00D62083"/>
    <w:rsid w:val="00D638D2"/>
    <w:rsid w:val="00D67CA2"/>
    <w:rsid w:val="00D70909"/>
    <w:rsid w:val="00D84146"/>
    <w:rsid w:val="00D9049C"/>
    <w:rsid w:val="00D92715"/>
    <w:rsid w:val="00D93048"/>
    <w:rsid w:val="00D94F68"/>
    <w:rsid w:val="00D96F4C"/>
    <w:rsid w:val="00DC179A"/>
    <w:rsid w:val="00DD0C6E"/>
    <w:rsid w:val="00DD6FF0"/>
    <w:rsid w:val="00DE06B1"/>
    <w:rsid w:val="00DE3D64"/>
    <w:rsid w:val="00DE47AD"/>
    <w:rsid w:val="00DE60BE"/>
    <w:rsid w:val="00DE6774"/>
    <w:rsid w:val="00DF7990"/>
    <w:rsid w:val="00E013F5"/>
    <w:rsid w:val="00E022B4"/>
    <w:rsid w:val="00E06137"/>
    <w:rsid w:val="00E0788A"/>
    <w:rsid w:val="00E143AC"/>
    <w:rsid w:val="00E17A43"/>
    <w:rsid w:val="00E23D77"/>
    <w:rsid w:val="00E34DF9"/>
    <w:rsid w:val="00E35F95"/>
    <w:rsid w:val="00E4115B"/>
    <w:rsid w:val="00E507DB"/>
    <w:rsid w:val="00E547D2"/>
    <w:rsid w:val="00E554CB"/>
    <w:rsid w:val="00E57F15"/>
    <w:rsid w:val="00E6257D"/>
    <w:rsid w:val="00E67952"/>
    <w:rsid w:val="00E67A01"/>
    <w:rsid w:val="00E743AF"/>
    <w:rsid w:val="00E9723B"/>
    <w:rsid w:val="00EA044E"/>
    <w:rsid w:val="00EA3259"/>
    <w:rsid w:val="00EB078E"/>
    <w:rsid w:val="00EB08A4"/>
    <w:rsid w:val="00EB0E23"/>
    <w:rsid w:val="00EB63E7"/>
    <w:rsid w:val="00EC131C"/>
    <w:rsid w:val="00ED17A6"/>
    <w:rsid w:val="00ED5028"/>
    <w:rsid w:val="00EE00FC"/>
    <w:rsid w:val="00EE0F11"/>
    <w:rsid w:val="00EE11E8"/>
    <w:rsid w:val="00EE49E7"/>
    <w:rsid w:val="00EF7942"/>
    <w:rsid w:val="00F04177"/>
    <w:rsid w:val="00F04B1A"/>
    <w:rsid w:val="00F12993"/>
    <w:rsid w:val="00F223F9"/>
    <w:rsid w:val="00F35FFA"/>
    <w:rsid w:val="00F370AD"/>
    <w:rsid w:val="00F416E1"/>
    <w:rsid w:val="00F42539"/>
    <w:rsid w:val="00F506B6"/>
    <w:rsid w:val="00F549EC"/>
    <w:rsid w:val="00F54E39"/>
    <w:rsid w:val="00F56E3A"/>
    <w:rsid w:val="00F627AF"/>
    <w:rsid w:val="00F63A90"/>
    <w:rsid w:val="00F65F37"/>
    <w:rsid w:val="00F66ED2"/>
    <w:rsid w:val="00F70010"/>
    <w:rsid w:val="00F76C8D"/>
    <w:rsid w:val="00F76F51"/>
    <w:rsid w:val="00F82DCE"/>
    <w:rsid w:val="00F91E58"/>
    <w:rsid w:val="00F95DED"/>
    <w:rsid w:val="00FA6940"/>
    <w:rsid w:val="00FD23E1"/>
    <w:rsid w:val="00FE635A"/>
    <w:rsid w:val="00FE65E1"/>
    <w:rsid w:val="57BA51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_x0000_s1032"/>
        <o:r id="V:Rule2" type="connector" idref="#_x0000_s1033"/>
        <o:r id="V:Rule3" type="connector" idref="#_x0000_s1034"/>
        <o:r id="V:Rule4" type="connector" idref="#_x0000_s1035"/>
        <o:r id="V:Rule5" type="connector" idref="#_x0000_s1135"/>
        <o:r id="V:Rule6" type="connector" idref="#_x0000_s1136"/>
        <o:r id="V:Rule7" type="connector" idref="#_x0000_s1137"/>
        <o:r id="V:Rule8" type="connector" idref="#_x0000_s113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_Style 2"/>
    <w:basedOn w:val="1"/>
    <w:link w:val="6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4.wmf"/><Relationship Id="rId9" Type="http://schemas.openxmlformats.org/officeDocument/2006/relationships/image" Target="media/image3.wmf"/><Relationship Id="rId89" Type="http://schemas.openxmlformats.org/officeDocument/2006/relationships/oleObject" Target="embeddings/oleObject41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7.bin"/><Relationship Id="rId80" Type="http://schemas.openxmlformats.org/officeDocument/2006/relationships/image" Target="media/image39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6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4.wmf"/><Relationship Id="rId7" Type="http://schemas.openxmlformats.org/officeDocument/2006/relationships/image" Target="media/image2.png"/><Relationship Id="rId69" Type="http://schemas.openxmlformats.org/officeDocument/2006/relationships/oleObject" Target="embeddings/oleObject31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7.bin"/><Relationship Id="rId60" Type="http://schemas.openxmlformats.org/officeDocument/2006/relationships/image" Target="media/image29.wmf"/><Relationship Id="rId6" Type="http://schemas.openxmlformats.org/officeDocument/2006/relationships/theme" Target="theme/theme1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" Type="http://schemas.openxmlformats.org/officeDocument/2006/relationships/footer" Target="footer2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4.emf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9" Type="http://schemas.openxmlformats.org/officeDocument/2006/relationships/fontTable" Target="fontTable.xml"/><Relationship Id="rId158" Type="http://schemas.openxmlformats.org/officeDocument/2006/relationships/customXml" Target="../customXml/item1.xml"/><Relationship Id="rId157" Type="http://schemas.openxmlformats.org/officeDocument/2006/relationships/image" Target="media/image77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2.bin"/><Relationship Id="rId15" Type="http://schemas.openxmlformats.org/officeDocument/2006/relationships/image" Target="media/image6.wmf"/><Relationship Id="rId149" Type="http://schemas.openxmlformats.org/officeDocument/2006/relationships/image" Target="media/image73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3.bin"/><Relationship Id="rId131" Type="http://schemas.openxmlformats.org/officeDocument/2006/relationships/oleObject" Target="embeddings/oleObject62.bin"/><Relationship Id="rId130" Type="http://schemas.openxmlformats.org/officeDocument/2006/relationships/image" Target="media/image64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1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59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6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4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1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49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7"/>
    <customShpInfo spid="_x0000_s1029"/>
    <customShpInfo spid="_x0000_s1030"/>
    <customShpInfo spid="_x0000_s1031"/>
    <customShpInfo spid="_x0000_s1028"/>
    <customShpInfo spid="_x0000_s1026"/>
    <customShpInfo spid="_x0000_s1032"/>
    <customShpInfo spid="_x0000_s1033"/>
    <customShpInfo spid="_x0000_s1034"/>
    <customShpInfo spid="_x0000_s1035"/>
    <customShpInfo spid="_x0000_s1025"/>
    <customShpInfo spid="_x0000_s1064"/>
    <customShpInfo spid="_x0000_s1065"/>
    <customShpInfo spid="_x0000_s1063"/>
    <customShpInfo spid="_x0000_s1066"/>
    <customShpInfo spid="_x0000_s1062"/>
    <customShpInfo spid="_x0000_s1067"/>
    <customShpInfo spid="_x0000_s1061"/>
    <customShpInfo spid="_x0000_s1068"/>
    <customShpInfo spid="_x0000_s1060"/>
    <customShpInfo spid="_x0000_s1069"/>
    <customShpInfo spid="_x0000_s1059"/>
    <customShpInfo spid="_x0000_s1070"/>
    <customShpInfo spid="_x0000_s1058"/>
    <customShpInfo spid="_x0000_s1071"/>
    <customShpInfo spid="_x0000_s1057"/>
    <customShpInfo spid="_x0000_s1072"/>
    <customShpInfo spid="_x0000_s1056"/>
    <customShpInfo spid="_x0000_s1073"/>
    <customShpInfo spid="_x0000_s1055"/>
    <customShpInfo spid="_x0000_s1074"/>
    <customShpInfo spid="_x0000_s1054"/>
    <customShpInfo spid="_x0000_s1075"/>
    <customShpInfo spid="_x0000_s1053"/>
    <customShpInfo spid="_x0000_s1076"/>
    <customShpInfo spid="_x0000_s1052"/>
    <customShpInfo spid="_x0000_s1077"/>
    <customShpInfo spid="_x0000_s1051"/>
    <customShpInfo spid="_x0000_s1078"/>
    <customShpInfo spid="_x0000_s1050"/>
    <customShpInfo spid="_x0000_s1079"/>
    <customShpInfo spid="_x0000_s1049"/>
    <customShpInfo spid="_x0000_s1081"/>
    <customShpInfo spid="_x0000_s1082"/>
    <customShpInfo spid="_x0000_s1080"/>
    <customShpInfo spid="_x0000_s1048"/>
    <customShpInfo spid="_x0000_s1084"/>
    <customShpInfo spid="_x0000_s1085"/>
    <customShpInfo spid="_x0000_s1083"/>
    <customShpInfo spid="_x0000_s1036"/>
    <customShpInfo spid="_x0000_s1133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34"/>
    <customShpInfo spid="_x0000_s11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隆昌市知行中学</Company>
  <Pages>5</Pages>
  <Words>1804</Words>
  <Characters>1872</Characters>
  <Lines>30</Lines>
  <Paragraphs>8</Paragraphs>
  <TotalTime>647</TotalTime>
  <ScaleCrop>false</ScaleCrop>
  <LinksUpToDate>false</LinksUpToDate>
  <CharactersWithSpaces>2378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2011-01-20T16:27:00Z</dcterms:created>
  <dc:creator>彭祥迅</dc:creator>
  <cp:lastModifiedBy>admin</cp:lastModifiedBy>
  <dcterms:modified xsi:type="dcterms:W3CDTF">2023-07-05T02:25:05Z</dcterms:modified>
  <dc:title>华东师大版七年级下册第8章《一元一次不等式》单元测试卷（原卷版）</dc:title>
  <cp:revision>612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BB86B7007332408EB51737049D886641_12</vt:lpwstr>
  </property>
</Properties>
</file>