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8240" behindDoc="0" locked="0" layoutInCell="1" allowOverlap="1">
            <wp:simplePos x="0" y="0"/>
            <wp:positionH relativeFrom="page">
              <wp:posOffset>12077700</wp:posOffset>
            </wp:positionH>
            <wp:positionV relativeFrom="topMargin">
              <wp:posOffset>12293600</wp:posOffset>
            </wp:positionV>
            <wp:extent cx="317500" cy="292100"/>
            <wp:effectExtent l="0" t="0" r="6350" b="1270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6"/>
                    <a:stretch>
                      <a:fillRect/>
                    </a:stretch>
                  </pic:blipFill>
                  <pic:spPr>
                    <a:xfrm>
                      <a:off x="0" y="0"/>
                      <a:ext cx="317500" cy="292100"/>
                    </a:xfrm>
                    <a:prstGeom prst="rect">
                      <a:avLst/>
                    </a:prstGeom>
                  </pic:spPr>
                </pic:pic>
              </a:graphicData>
            </a:graphic>
          </wp:anchor>
        </w:drawing>
      </w:r>
    </w:p>
    <w:p>
      <w:pPr>
        <w:spacing w:line="360" w:lineRule="auto"/>
        <w:jc w:val="center"/>
      </w:pPr>
      <w:r>
        <w:rPr>
          <w:rFonts w:hint="eastAsia" w:ascii="黑体" w:hAnsi="黑体" w:eastAsia="黑体" w:cs="黑体"/>
          <w:b/>
          <w:bCs/>
          <w:color w:val="000000"/>
          <w:sz w:val="28"/>
        </w:rPr>
        <w:t>人教版九年级化学下册第十一单元盐 化肥 单元复习题</w:t>
      </w:r>
    </w:p>
    <w:p>
      <w:pPr>
        <w:rPr>
          <w:rFonts w:hint="eastAsia" w:eastAsiaTheme="minorEastAsia"/>
          <w:lang w:val="en-US" w:eastAsia="zh-CN"/>
        </w:rPr>
      </w:pPr>
      <w:r>
        <w:rPr>
          <w:rFonts w:hint="eastAsia" w:ascii="黑体" w:hAnsi="黑体" w:eastAsia="黑体" w:cs="黑体"/>
          <w:b/>
          <w:bCs/>
          <w:sz w:val="24"/>
          <w:szCs w:val="24"/>
          <w:lang w:val="en-US" w:eastAsia="zh-CN"/>
        </w:rPr>
        <w:t>一、单选题</w:t>
      </w:r>
    </w:p>
    <w:p>
      <w:pPr>
        <w:spacing w:line="360" w:lineRule="auto"/>
        <w:ind w:left="0"/>
        <w:jc w:val="left"/>
      </w:pPr>
      <w:r>
        <w:t>1．</w:t>
      </w:r>
      <w:r>
        <w:rPr>
          <w:rFonts w:ascii="Times New Roman" w:hAnsi="Times New Roman"/>
          <w:b w:val="0"/>
          <w:i w:val="0"/>
          <w:color w:val="000000"/>
          <w:sz w:val="22"/>
        </w:rPr>
        <w:t xml:space="preserve">某物质中含有钾元素，该物质一定不会是（　　）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A．碱</w:t>
      </w:r>
      <w:r>
        <w:tab/>
      </w:r>
      <w:r>
        <w:rPr>
          <w:rFonts w:ascii="Times New Roman" w:hAnsi="Times New Roman"/>
          <w:b w:val="0"/>
          <w:i w:val="0"/>
          <w:color w:val="000000"/>
          <w:sz w:val="22"/>
        </w:rPr>
        <w:t>B．单质</w:t>
      </w:r>
      <w:r>
        <w:tab/>
      </w:r>
      <w:r>
        <w:rPr>
          <w:rFonts w:ascii="Times New Roman" w:hAnsi="Times New Roman"/>
          <w:b w:val="0"/>
          <w:i w:val="0"/>
          <w:color w:val="000000"/>
          <w:sz w:val="22"/>
        </w:rPr>
        <w:t>C．酸</w:t>
      </w:r>
      <w:r>
        <w:tab/>
      </w:r>
      <w:r>
        <w:rPr>
          <w:rFonts w:ascii="Times New Roman" w:hAnsi="Times New Roman"/>
          <w:b w:val="0"/>
          <w:i w:val="0"/>
          <w:color w:val="000000"/>
          <w:sz w:val="22"/>
        </w:rPr>
        <w:t>D．氧化物</w:t>
      </w:r>
    </w:p>
    <w:p>
      <w:pPr>
        <w:spacing w:line="360" w:lineRule="auto"/>
        <w:ind w:left="0"/>
        <w:jc w:val="left"/>
      </w:pPr>
      <w:r>
        <w:t>2．</w:t>
      </w:r>
      <w:r>
        <w:rPr>
          <w:rFonts w:ascii="Times New Roman" w:hAnsi="Times New Roman"/>
          <w:b w:val="0"/>
          <w:i w:val="0"/>
          <w:color w:val="000000"/>
          <w:sz w:val="22"/>
        </w:rPr>
        <w:t>正确的实验操作是实验成功的保证。下列实验操作正确的是（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w:t>
      </w:r>
      <w:r>
        <w:drawing>
          <wp:inline distT="0" distB="0" distL="0" distR="0">
            <wp:extent cx="744855" cy="9144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745067" cy="914400"/>
                    </a:xfrm>
                    <a:prstGeom prst="rect">
                      <a:avLst/>
                    </a:prstGeom>
                  </pic:spPr>
                </pic:pic>
              </a:graphicData>
            </a:graphic>
          </wp:inline>
        </w:drawing>
      </w:r>
      <w:r>
        <w:rPr>
          <w:rFonts w:ascii="Times New Roman" w:hAnsi="Times New Roman"/>
          <w:b w:val="0"/>
          <w:i w:val="0"/>
          <w:color w:val="000000"/>
          <w:sz w:val="22"/>
        </w:rPr>
        <w:t>读取液体体积</w:t>
      </w:r>
      <w:r>
        <w:tab/>
      </w:r>
      <w:r>
        <w:rPr>
          <w:rFonts w:ascii="Times New Roman" w:hAnsi="Times New Roman"/>
          <w:b w:val="0"/>
          <w:i w:val="0"/>
          <w:color w:val="000000"/>
          <w:sz w:val="22"/>
        </w:rPr>
        <w:t>B．</w:t>
      </w:r>
      <w:r>
        <w:drawing>
          <wp:inline distT="0" distB="0" distL="0" distR="0">
            <wp:extent cx="355600" cy="118491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355600" cy="1185333"/>
                    </a:xfrm>
                    <a:prstGeom prst="rect">
                      <a:avLst/>
                    </a:prstGeom>
                  </pic:spPr>
                </pic:pic>
              </a:graphicData>
            </a:graphic>
          </wp:inline>
        </w:drawing>
      </w:r>
      <w:r>
        <w:rPr>
          <w:rFonts w:ascii="Times New Roman" w:hAnsi="Times New Roman"/>
          <w:b w:val="0"/>
          <w:i w:val="0"/>
          <w:color w:val="000000"/>
          <w:sz w:val="22"/>
        </w:rPr>
        <w:t>滴加液体</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w:t>
      </w:r>
      <w:r>
        <w:drawing>
          <wp:inline distT="0" distB="0" distL="0" distR="0">
            <wp:extent cx="1032510" cy="12528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032933" cy="1253067"/>
                    </a:xfrm>
                    <a:prstGeom prst="rect">
                      <a:avLst/>
                    </a:prstGeom>
                  </pic:spPr>
                </pic:pic>
              </a:graphicData>
            </a:graphic>
          </wp:inline>
        </w:drawing>
      </w:r>
      <w:r>
        <w:rPr>
          <w:rFonts w:ascii="Times New Roman" w:hAnsi="Times New Roman"/>
          <w:b w:val="0"/>
          <w:i w:val="0"/>
          <w:color w:val="000000"/>
          <w:sz w:val="22"/>
        </w:rPr>
        <w:t>过滤河水</w:t>
      </w:r>
      <w:r>
        <w:tab/>
      </w:r>
      <w:r>
        <w:rPr>
          <w:rFonts w:ascii="Times New Roman" w:hAnsi="Times New Roman"/>
          <w:b w:val="0"/>
          <w:i w:val="0"/>
          <w:color w:val="000000"/>
          <w:sz w:val="22"/>
        </w:rPr>
        <w:t>D．</w:t>
      </w:r>
      <w:r>
        <w:drawing>
          <wp:inline distT="0" distB="0" distL="0" distR="0">
            <wp:extent cx="880110" cy="128651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880533" cy="1286933"/>
                    </a:xfrm>
                    <a:prstGeom prst="rect">
                      <a:avLst/>
                    </a:prstGeom>
                  </pic:spPr>
                </pic:pic>
              </a:graphicData>
            </a:graphic>
          </wp:inline>
        </w:drawing>
      </w:r>
      <w:r>
        <w:rPr>
          <w:rFonts w:ascii="Times New Roman" w:hAnsi="Times New Roman"/>
          <w:b w:val="0"/>
          <w:i w:val="0"/>
          <w:color w:val="000000"/>
          <w:sz w:val="22"/>
        </w:rPr>
        <w:t>取用固体</w:t>
      </w:r>
    </w:p>
    <w:p>
      <w:pPr>
        <w:spacing w:line="360" w:lineRule="auto"/>
        <w:ind w:left="0"/>
        <w:jc w:val="left"/>
      </w:pPr>
      <w:r>
        <w:t>3．</w:t>
      </w:r>
      <w:r>
        <w:rPr>
          <w:rFonts w:ascii="Times New Roman" w:hAnsi="Times New Roman"/>
          <w:b w:val="0"/>
          <w:i w:val="0"/>
          <w:color w:val="000000"/>
          <w:sz w:val="22"/>
        </w:rPr>
        <w:t>小满时节是小麦籽粒灌浆，逐渐成熟的阶段，需追加氮肥。下列物质可作氮肥的是（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A．KH</w:t>
      </w:r>
      <w:r>
        <w:rPr>
          <w:rFonts w:ascii="Times New Roman" w:hAnsi="Times New Roman"/>
          <w:b w:val="0"/>
          <w:i w:val="0"/>
          <w:color w:val="000000"/>
          <w:vertAlign w:val="subscript"/>
        </w:rPr>
        <w:t>2</w:t>
      </w:r>
      <w:r>
        <w:rPr>
          <w:rFonts w:ascii="Times New Roman" w:hAnsi="Times New Roman"/>
          <w:b w:val="0"/>
          <w:i w:val="0"/>
          <w:color w:val="000000"/>
          <w:sz w:val="22"/>
        </w:rPr>
        <w:t>PO</w:t>
      </w:r>
      <w:r>
        <w:rPr>
          <w:rFonts w:ascii="Times New Roman" w:hAnsi="Times New Roman"/>
          <w:b w:val="0"/>
          <w:i w:val="0"/>
          <w:color w:val="000000"/>
          <w:vertAlign w:val="subscript"/>
        </w:rPr>
        <w:t>4</w:t>
      </w:r>
      <w:r>
        <w:tab/>
      </w:r>
      <w:r>
        <w:rPr>
          <w:rFonts w:ascii="Times New Roman" w:hAnsi="Times New Roman"/>
          <w:b w:val="0"/>
          <w:i w:val="0"/>
          <w:color w:val="000000"/>
          <w:sz w:val="22"/>
        </w:rPr>
        <w:t>B．Ca</w:t>
      </w:r>
      <w:r>
        <w:rPr>
          <w:rFonts w:ascii="Times New Roman" w:hAnsi="Times New Roman"/>
          <w:b w:val="0"/>
          <w:i w:val="0"/>
          <w:color w:val="000000"/>
          <w:vertAlign w:val="subscript"/>
        </w:rPr>
        <w:t>3</w:t>
      </w:r>
      <w:r>
        <w:rPr>
          <w:rFonts w:ascii="Times New Roman" w:hAnsi="Times New Roman"/>
          <w:b w:val="0"/>
          <w:i w:val="0"/>
          <w:color w:val="000000"/>
          <w:sz w:val="22"/>
        </w:rPr>
        <w:t>（PO</w:t>
      </w:r>
      <w:r>
        <w:rPr>
          <w:rFonts w:ascii="Times New Roman" w:hAnsi="Times New Roman"/>
          <w:b w:val="0"/>
          <w:i w:val="0"/>
          <w:color w:val="000000"/>
          <w:vertAlign w:val="subscript"/>
        </w:rPr>
        <w:t>4</w:t>
      </w:r>
      <w:r>
        <w:rPr>
          <w:rFonts w:ascii="Times New Roman" w:hAnsi="Times New Roman"/>
          <w:b w:val="0"/>
          <w:i w:val="0"/>
          <w:color w:val="000000"/>
          <w:sz w:val="22"/>
        </w:rPr>
        <w:t>）</w:t>
      </w:r>
      <w:r>
        <w:rPr>
          <w:rFonts w:ascii="Times New Roman" w:hAnsi="Times New Roman"/>
          <w:b w:val="0"/>
          <w:i w:val="0"/>
          <w:color w:val="000000"/>
          <w:vertAlign w:val="subscript"/>
        </w:rPr>
        <w:t>2</w:t>
      </w:r>
      <w:r>
        <w:tab/>
      </w:r>
      <w:r>
        <w:rPr>
          <w:rFonts w:ascii="Times New Roman" w:hAnsi="Times New Roman"/>
          <w:b w:val="0"/>
          <w:i w:val="0"/>
          <w:color w:val="000000"/>
          <w:sz w:val="22"/>
        </w:rPr>
        <w:t>C．KCl</w:t>
      </w:r>
      <w:r>
        <w:tab/>
      </w:r>
      <w:r>
        <w:rPr>
          <w:rFonts w:ascii="Times New Roman" w:hAnsi="Times New Roman"/>
          <w:b w:val="0"/>
          <w:i w:val="0"/>
          <w:color w:val="000000"/>
          <w:sz w:val="22"/>
        </w:rPr>
        <w:t>D．CO（NH</w:t>
      </w:r>
      <w:r>
        <w:rPr>
          <w:rFonts w:ascii="Times New Roman" w:hAnsi="Times New Roman"/>
          <w:b w:val="0"/>
          <w:i w:val="0"/>
          <w:color w:val="000000"/>
          <w:vertAlign w:val="subscript"/>
        </w:rPr>
        <w:t>2</w:t>
      </w:r>
      <w:r>
        <w:rPr>
          <w:rFonts w:ascii="Times New Roman" w:hAnsi="Times New Roman"/>
          <w:b w:val="0"/>
          <w:i w:val="0"/>
          <w:color w:val="000000"/>
          <w:sz w:val="22"/>
        </w:rPr>
        <w:t>）</w:t>
      </w:r>
      <w:r>
        <w:rPr>
          <w:rFonts w:ascii="Times New Roman" w:hAnsi="Times New Roman"/>
          <w:b w:val="0"/>
          <w:i w:val="0"/>
          <w:color w:val="000000"/>
          <w:vertAlign w:val="subscript"/>
        </w:rPr>
        <w:t>2</w:t>
      </w:r>
    </w:p>
    <w:p>
      <w:pPr>
        <w:spacing w:line="360" w:lineRule="auto"/>
        <w:ind w:left="0"/>
        <w:jc w:val="left"/>
      </w:pPr>
      <w:r>
        <w:t>4．</w:t>
      </w:r>
      <w:r>
        <w:rPr>
          <w:rFonts w:ascii="Times New Roman" w:hAnsi="Times New Roman"/>
          <w:b w:val="0"/>
          <w:i w:val="0"/>
          <w:color w:val="000000"/>
          <w:sz w:val="22"/>
        </w:rPr>
        <w:t xml:space="preserve">合理使用化学肥料是使农作物增产的途径之一、下列化学肥料属于复合肥的是（　　）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A．NH</w:t>
      </w:r>
      <w:r>
        <w:rPr>
          <w:rFonts w:ascii="Times New Roman" w:hAnsi="Times New Roman"/>
          <w:b w:val="0"/>
          <w:i w:val="0"/>
          <w:color w:val="000000"/>
          <w:vertAlign w:val="subscript"/>
        </w:rPr>
        <w:t>4</w:t>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PO</w:t>
      </w:r>
      <w:r>
        <w:rPr>
          <w:rFonts w:ascii="Times New Roman" w:hAnsi="Times New Roman"/>
          <w:b w:val="0"/>
          <w:i w:val="0"/>
          <w:color w:val="000000"/>
          <w:vertAlign w:val="subscript"/>
        </w:rPr>
        <w:t>4</w:t>
      </w:r>
      <w:r>
        <w:tab/>
      </w:r>
      <w:r>
        <w:rPr>
          <w:rFonts w:ascii="Times New Roman" w:hAnsi="Times New Roman"/>
          <w:b w:val="0"/>
          <w:i w:val="0"/>
          <w:color w:val="000000"/>
          <w:sz w:val="22"/>
        </w:rPr>
        <w:t>B．CO（NH</w:t>
      </w:r>
      <w:r>
        <w:rPr>
          <w:rFonts w:ascii="Times New Roman" w:hAnsi="Times New Roman"/>
          <w:b w:val="0"/>
          <w:i w:val="0"/>
          <w:color w:val="000000"/>
          <w:vertAlign w:val="subscript"/>
        </w:rPr>
        <w:t>2</w:t>
      </w:r>
      <w:r>
        <w:rPr>
          <w:rFonts w:ascii="Times New Roman" w:hAnsi="Times New Roman"/>
          <w:b w:val="0"/>
          <w:i w:val="0"/>
          <w:color w:val="000000"/>
          <w:sz w:val="22"/>
        </w:rPr>
        <w:t>）</w:t>
      </w:r>
      <w:r>
        <w:rPr>
          <w:rFonts w:ascii="Times New Roman" w:hAnsi="Times New Roman"/>
          <w:b w:val="0"/>
          <w:i w:val="0"/>
          <w:color w:val="000000"/>
          <w:vertAlign w:val="subscript"/>
        </w:rPr>
        <w:t>2</w:t>
      </w:r>
      <w:r>
        <w:tab/>
      </w:r>
      <w:r>
        <w:rPr>
          <w:rFonts w:ascii="Times New Roman" w:hAnsi="Times New Roman"/>
          <w:b w:val="0"/>
          <w:i w:val="0"/>
          <w:color w:val="000000"/>
          <w:sz w:val="22"/>
        </w:rPr>
        <w:t>C．K</w:t>
      </w:r>
      <w:r>
        <w:rPr>
          <w:rFonts w:ascii="Times New Roman" w:hAnsi="Times New Roman"/>
          <w:b w:val="0"/>
          <w:i w:val="0"/>
          <w:color w:val="000000"/>
          <w:vertAlign w:val="subscript"/>
        </w:rPr>
        <w:t>2</w:t>
      </w:r>
      <w:r>
        <w:rPr>
          <w:rFonts w:ascii="Times New Roman" w:hAnsi="Times New Roman"/>
          <w:b w:val="0"/>
          <w:i w:val="0"/>
          <w:color w:val="000000"/>
          <w:sz w:val="22"/>
        </w:rPr>
        <w:t>CO</w:t>
      </w:r>
      <w:r>
        <w:rPr>
          <w:rFonts w:ascii="Times New Roman" w:hAnsi="Times New Roman"/>
          <w:b w:val="0"/>
          <w:i w:val="0"/>
          <w:color w:val="000000"/>
          <w:vertAlign w:val="subscript"/>
        </w:rPr>
        <w:t>3</w:t>
      </w:r>
      <w:r>
        <w:tab/>
      </w:r>
      <w:r>
        <w:rPr>
          <w:rFonts w:ascii="Times New Roman" w:hAnsi="Times New Roman"/>
          <w:b w:val="0"/>
          <w:i w:val="0"/>
          <w:color w:val="000000"/>
          <w:sz w:val="22"/>
        </w:rPr>
        <w:t>D．Ca</w:t>
      </w:r>
      <w:r>
        <w:rPr>
          <w:rFonts w:ascii="Times New Roman" w:hAnsi="Times New Roman"/>
          <w:b w:val="0"/>
          <w:i w:val="0"/>
          <w:color w:val="000000"/>
          <w:vertAlign w:val="subscript"/>
        </w:rPr>
        <w:t>3</w:t>
      </w:r>
      <w:r>
        <w:rPr>
          <w:rFonts w:ascii="Times New Roman" w:hAnsi="Times New Roman"/>
          <w:b w:val="0"/>
          <w:i w:val="0"/>
          <w:color w:val="000000"/>
          <w:sz w:val="22"/>
        </w:rPr>
        <w:t>（PO</w:t>
      </w:r>
      <w:r>
        <w:rPr>
          <w:rFonts w:ascii="Times New Roman" w:hAnsi="Times New Roman"/>
          <w:b w:val="0"/>
          <w:i w:val="0"/>
          <w:color w:val="000000"/>
          <w:vertAlign w:val="subscript"/>
        </w:rPr>
        <w:t>4</w:t>
      </w:r>
      <w:r>
        <w:rPr>
          <w:rFonts w:ascii="Times New Roman" w:hAnsi="Times New Roman"/>
          <w:b w:val="0"/>
          <w:i w:val="0"/>
          <w:color w:val="000000"/>
          <w:sz w:val="22"/>
        </w:rPr>
        <w:t>）</w:t>
      </w:r>
      <w:r>
        <w:rPr>
          <w:rFonts w:ascii="Times New Roman" w:hAnsi="Times New Roman"/>
          <w:b w:val="0"/>
          <w:i w:val="0"/>
          <w:color w:val="000000"/>
          <w:vertAlign w:val="subscript"/>
        </w:rPr>
        <w:t>2</w:t>
      </w:r>
    </w:p>
    <w:p>
      <w:pPr>
        <w:spacing w:line="360" w:lineRule="auto"/>
        <w:ind w:left="0"/>
        <w:jc w:val="left"/>
      </w:pPr>
      <w:r>
        <w:t>5．</w:t>
      </w:r>
      <w:r>
        <w:rPr>
          <w:rFonts w:ascii="Times New Roman" w:hAnsi="Times New Roman"/>
          <w:b w:val="0"/>
          <w:i w:val="0"/>
          <w:color w:val="000000"/>
          <w:sz w:val="22"/>
        </w:rPr>
        <w:t>正确的实验操作是实验安全和成功的重要保证。下列实验操作正确的是（　　）</w:t>
      </w:r>
    </w:p>
    <w:p>
      <w:pPr>
        <w:spacing w:line="360" w:lineRule="auto"/>
        <w:ind w:firstLine="286" w:firstLineChars="130"/>
        <w:jc w:val="left"/>
        <w:textAlignment w:val="center"/>
      </w:pPr>
      <w:r>
        <w:rPr>
          <w:rFonts w:ascii="Times New Roman" w:hAnsi="Times New Roman"/>
          <w:b w:val="0"/>
          <w:i w:val="0"/>
          <w:color w:val="000000"/>
          <w:sz w:val="22"/>
        </w:rPr>
        <w:t>A．检查装置气密性</w:t>
      </w:r>
      <w:r>
        <w:drawing>
          <wp:inline distT="0" distB="0" distL="0" distR="0">
            <wp:extent cx="1003935" cy="859790"/>
            <wp:effectExtent l="0" t="0" r="5715" b="165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003935" cy="859790"/>
                    </a:xfrm>
                    <a:prstGeom prst="rect">
                      <a:avLst/>
                    </a:prstGeom>
                  </pic:spPr>
                </pic:pic>
              </a:graphicData>
            </a:graphic>
          </wp:inline>
        </w:drawing>
      </w:r>
      <w:r>
        <w:rPr>
          <w:rFonts w:hint="eastAsia"/>
          <w:lang w:val="en-US" w:eastAsia="zh-CN"/>
        </w:rPr>
        <w:t xml:space="preserve">             </w:t>
      </w:r>
      <w:r>
        <w:rPr>
          <w:rFonts w:ascii="Times New Roman" w:hAnsi="Times New Roman"/>
          <w:b w:val="0"/>
          <w:i w:val="0"/>
          <w:color w:val="000000"/>
          <w:sz w:val="22"/>
        </w:rPr>
        <w:t>B．过滤泥水</w:t>
      </w:r>
      <w:r>
        <w:drawing>
          <wp:inline distT="0" distB="0" distL="0" distR="0">
            <wp:extent cx="846455" cy="84645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846667" cy="846667"/>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C．稀释浓硫酸</w:t>
      </w:r>
      <w:r>
        <w:drawing>
          <wp:inline distT="0" distB="0" distL="0" distR="0">
            <wp:extent cx="705485" cy="971550"/>
            <wp:effectExtent l="0" t="0" r="1841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705485" cy="971550"/>
                    </a:xfrm>
                    <a:prstGeom prst="rect">
                      <a:avLst/>
                    </a:prstGeom>
                  </pic:spPr>
                </pic:pic>
              </a:graphicData>
            </a:graphic>
          </wp:inline>
        </w:drawing>
      </w:r>
      <w:r>
        <w:rPr>
          <w:rFonts w:hint="eastAsia"/>
          <w:lang w:val="en-US" w:eastAsia="zh-CN"/>
        </w:rPr>
        <w:t xml:space="preserve">                      </w:t>
      </w:r>
      <w:r>
        <w:rPr>
          <w:rFonts w:ascii="Times New Roman" w:hAnsi="Times New Roman"/>
          <w:b w:val="0"/>
          <w:i w:val="0"/>
          <w:color w:val="000000"/>
          <w:sz w:val="22"/>
        </w:rPr>
        <w:t>D．读取液体体积</w:t>
      </w:r>
      <w:r>
        <w:drawing>
          <wp:inline distT="0" distB="0" distL="0" distR="0">
            <wp:extent cx="558800" cy="742315"/>
            <wp:effectExtent l="0" t="0" r="12700" b="6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558800" cy="742315"/>
                    </a:xfrm>
                    <a:prstGeom prst="rect">
                      <a:avLst/>
                    </a:prstGeom>
                  </pic:spPr>
                </pic:pic>
              </a:graphicData>
            </a:graphic>
          </wp:inline>
        </w:drawing>
      </w:r>
    </w:p>
    <w:p>
      <w:pPr>
        <w:spacing w:line="360" w:lineRule="auto"/>
        <w:ind w:left="0"/>
        <w:jc w:val="left"/>
      </w:pPr>
      <w:r>
        <w:t>6．</w:t>
      </w:r>
      <w:r>
        <w:rPr>
          <w:rFonts w:ascii="Times New Roman" w:hAnsi="Times New Roman"/>
          <w:b w:val="0"/>
          <w:i w:val="0"/>
          <w:color w:val="000000"/>
          <w:sz w:val="22"/>
        </w:rPr>
        <w:t>鉴别下列各组物质所用的方法或试剂，错误的是（　　）</w:t>
      </w:r>
    </w:p>
    <w:p>
      <w:pPr>
        <w:spacing w:line="360" w:lineRule="auto"/>
        <w:ind w:firstLine="286" w:firstLineChars="130"/>
        <w:jc w:val="left"/>
      </w:pPr>
      <w:r>
        <w:rPr>
          <w:rFonts w:ascii="Times New Roman" w:hAnsi="Times New Roman"/>
          <w:b w:val="0"/>
          <w:i w:val="0"/>
          <w:color w:val="000000"/>
          <w:sz w:val="22"/>
        </w:rPr>
        <w:t>A．氧气与氨气――带火星的木条</w:t>
      </w:r>
    </w:p>
    <w:p>
      <w:pPr>
        <w:spacing w:line="360" w:lineRule="auto"/>
        <w:ind w:firstLine="286" w:firstLineChars="130"/>
        <w:jc w:val="left"/>
      </w:pPr>
      <w:r>
        <w:rPr>
          <w:rFonts w:ascii="Times New Roman" w:hAnsi="Times New Roman"/>
          <w:b w:val="0"/>
          <w:i w:val="0"/>
          <w:color w:val="000000"/>
          <w:sz w:val="22"/>
        </w:rPr>
        <w:t>B．二氧化碳与一氧化碳――闻气味</w:t>
      </w:r>
    </w:p>
    <w:p>
      <w:pPr>
        <w:spacing w:line="360" w:lineRule="auto"/>
        <w:ind w:firstLine="286" w:firstLineChars="130"/>
        <w:jc w:val="left"/>
      </w:pPr>
      <w:r>
        <w:rPr>
          <w:rFonts w:ascii="Times New Roman" w:hAnsi="Times New Roman"/>
          <w:b w:val="0"/>
          <w:i w:val="0"/>
          <w:color w:val="000000"/>
          <w:sz w:val="22"/>
        </w:rPr>
        <w:t>C．氯化铵与氯化钾――用熟石灰</w:t>
      </w:r>
    </w:p>
    <w:p>
      <w:pPr>
        <w:spacing w:line="360" w:lineRule="auto"/>
        <w:ind w:firstLine="286" w:firstLineChars="130"/>
        <w:jc w:val="left"/>
      </w:pPr>
      <w:r>
        <w:rPr>
          <w:rFonts w:ascii="Times New Roman" w:hAnsi="Times New Roman"/>
          <w:b w:val="0"/>
          <w:i w:val="0"/>
          <w:color w:val="000000"/>
          <w:sz w:val="22"/>
        </w:rPr>
        <w:t>D．二氧化锰与氧化铜――用稀硫酸</w:t>
      </w:r>
    </w:p>
    <w:p>
      <w:pPr>
        <w:spacing w:line="360" w:lineRule="auto"/>
        <w:ind w:left="0"/>
        <w:jc w:val="left"/>
      </w:pPr>
      <w:r>
        <w:t>7．</w:t>
      </w:r>
      <w:r>
        <w:rPr>
          <w:rFonts w:ascii="Times New Roman" w:hAnsi="Times New Roman"/>
          <w:b w:val="0"/>
          <w:i w:val="0"/>
          <w:color w:val="000000"/>
          <w:sz w:val="22"/>
        </w:rPr>
        <w:t>为除去粗盐中含有的硫酸钠、氯化镁、氯化钙等杂质，应加入过量的氯化钡、氢氧化钠、碳酸钠等物质将杂质转化为沉淀过滤除去，再向滤液中加入适量的盐酸得到精盐水．该工程示意如图：</w:t>
      </w:r>
    </w:p>
    <w:p>
      <w:pPr>
        <w:spacing w:line="360" w:lineRule="auto"/>
        <w:ind w:firstLine="273" w:firstLineChars="130"/>
        <w:jc w:val="left"/>
        <w:textAlignment w:val="center"/>
      </w:pPr>
      <w:r>
        <w:drawing>
          <wp:inline distT="0" distB="0" distL="0" distR="0">
            <wp:extent cx="5248275" cy="79057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5248275" cy="790575"/>
                    </a:xfrm>
                    <a:prstGeom prst="rect">
                      <a:avLst/>
                    </a:prstGeom>
                  </pic:spPr>
                </pic:pic>
              </a:graphicData>
            </a:graphic>
          </wp:inline>
        </w:drawing>
      </w:r>
    </w:p>
    <w:p>
      <w:pPr>
        <w:spacing w:line="360" w:lineRule="auto"/>
        <w:ind w:firstLine="286" w:firstLineChars="130"/>
        <w:jc w:val="left"/>
      </w:pPr>
      <w:r>
        <w:rPr>
          <w:rFonts w:ascii="Times New Roman" w:hAnsi="Times New Roman"/>
          <w:b w:val="0"/>
          <w:i w:val="0"/>
          <w:color w:val="000000"/>
          <w:sz w:val="22"/>
        </w:rPr>
        <w:t>对该过程的认识中，正确的是（　　）</w:t>
      </w:r>
    </w:p>
    <w:p>
      <w:pPr>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w:t>
      </w:r>
      <w:r>
        <w:rPr>
          <w:rFonts w:ascii="Times New Roman" w:hAnsi="Times New Roman"/>
          <w:b w:val="0"/>
          <w:i w:val="0"/>
          <w:color w:val="000000"/>
          <w:sz w:val="22"/>
        </w:rPr>
        <w:t>操作中需要进行搅拌，目的是提高氯化钠的溶解度</w:t>
      </w:r>
    </w:p>
    <w:p>
      <w:pPr>
        <w:spacing w:line="360" w:lineRule="auto"/>
        <w:ind w:firstLine="286" w:firstLineChars="130"/>
        <w:jc w:val="left"/>
        <w:textAlignment w:val="center"/>
      </w:pPr>
      <w:r>
        <w:rPr>
          <w:rFonts w:ascii="Times New Roman" w:hAnsi="Times New Roman"/>
          <w:b w:val="0"/>
          <w:i w:val="0"/>
          <w:color w:val="000000"/>
          <w:sz w:val="22"/>
        </w:rPr>
        <w:t>B．</w:t>
      </w:r>
      <w:r>
        <w:rPr>
          <w:rFonts w:ascii="Calibri" w:hAnsi="Calibri"/>
          <w:b w:val="0"/>
          <w:i w:val="0"/>
          <w:color w:val="000000"/>
          <w:sz w:val="22"/>
        </w:rPr>
        <w:t>②</w:t>
      </w:r>
      <w:r>
        <w:rPr>
          <w:rFonts w:ascii="Times New Roman" w:hAnsi="Times New Roman"/>
          <w:b w:val="0"/>
          <w:i w:val="0"/>
          <w:color w:val="000000"/>
          <w:sz w:val="22"/>
        </w:rPr>
        <w:t>、</w:t>
      </w:r>
      <w:r>
        <w:rPr>
          <w:rFonts w:ascii="Calibri" w:hAnsi="Calibri"/>
          <w:b w:val="0"/>
          <w:i w:val="0"/>
          <w:color w:val="000000"/>
          <w:sz w:val="22"/>
        </w:rPr>
        <w:t>③</w:t>
      </w:r>
      <w:r>
        <w:rPr>
          <w:rFonts w:ascii="Times New Roman" w:hAnsi="Times New Roman"/>
          <w:b w:val="0"/>
          <w:i w:val="0"/>
          <w:color w:val="000000"/>
          <w:sz w:val="22"/>
        </w:rPr>
        <w:t>、</w:t>
      </w:r>
      <w:r>
        <w:rPr>
          <w:rFonts w:ascii="Calibri" w:hAnsi="Calibri"/>
          <w:b w:val="0"/>
          <w:i w:val="0"/>
          <w:color w:val="000000"/>
          <w:sz w:val="22"/>
        </w:rPr>
        <w:t>④</w:t>
      </w:r>
      <w:r>
        <w:rPr>
          <w:rFonts w:ascii="Times New Roman" w:hAnsi="Times New Roman"/>
          <w:b w:val="0"/>
          <w:i w:val="0"/>
          <w:color w:val="000000"/>
          <w:sz w:val="22"/>
        </w:rPr>
        <w:t>三步操作顺序可以颠倒</w:t>
      </w:r>
    </w:p>
    <w:p>
      <w:pPr>
        <w:spacing w:line="360" w:lineRule="auto"/>
        <w:ind w:firstLine="286" w:firstLineChars="130"/>
        <w:jc w:val="left"/>
        <w:textAlignment w:val="center"/>
      </w:pPr>
      <w:r>
        <w:rPr>
          <w:rFonts w:ascii="Times New Roman" w:hAnsi="Times New Roman"/>
          <w:b w:val="0"/>
          <w:i w:val="0"/>
          <w:color w:val="000000"/>
          <w:sz w:val="22"/>
        </w:rPr>
        <w:t>C．</w:t>
      </w:r>
      <w:r>
        <w:rPr>
          <w:rFonts w:ascii="Calibri" w:hAnsi="Calibri"/>
          <w:b w:val="0"/>
          <w:i w:val="0"/>
          <w:color w:val="000000"/>
          <w:sz w:val="22"/>
        </w:rPr>
        <w:t>⑤</w:t>
      </w:r>
      <w:r>
        <w:rPr>
          <w:rFonts w:ascii="Times New Roman" w:hAnsi="Times New Roman"/>
          <w:b w:val="0"/>
          <w:i w:val="0"/>
          <w:color w:val="000000"/>
          <w:sz w:val="22"/>
        </w:rPr>
        <w:t>操作得的沉淀中共有三种物质</w:t>
      </w:r>
    </w:p>
    <w:p>
      <w:pPr>
        <w:spacing w:line="360" w:lineRule="auto"/>
        <w:ind w:firstLine="286" w:firstLineChars="130"/>
        <w:jc w:val="left"/>
        <w:textAlignment w:val="center"/>
      </w:pPr>
      <w:r>
        <w:rPr>
          <w:rFonts w:ascii="Times New Roman" w:hAnsi="Times New Roman"/>
          <w:b w:val="0"/>
          <w:i w:val="0"/>
          <w:color w:val="000000"/>
          <w:sz w:val="22"/>
        </w:rPr>
        <w:t>D．</w:t>
      </w:r>
      <w:r>
        <w:rPr>
          <w:rFonts w:ascii="Calibri" w:hAnsi="Calibri"/>
          <w:b w:val="0"/>
          <w:i w:val="0"/>
          <w:color w:val="000000"/>
          <w:sz w:val="22"/>
        </w:rPr>
        <w:t>⑥</w:t>
      </w:r>
      <w:r>
        <w:rPr>
          <w:rFonts w:ascii="Times New Roman" w:hAnsi="Times New Roman"/>
          <w:b w:val="0"/>
          <w:i w:val="0"/>
          <w:color w:val="000000"/>
          <w:sz w:val="22"/>
        </w:rPr>
        <w:t>操作中，加入盐酸的目的是除去过量的氢氧化钠和碳酸钠，将滤液的pH调为7</w:t>
      </w:r>
    </w:p>
    <w:p>
      <w:pPr>
        <w:spacing w:line="360" w:lineRule="auto"/>
        <w:ind w:left="0"/>
        <w:jc w:val="left"/>
      </w:pPr>
      <w:r>
        <w:t>8．</w:t>
      </w:r>
      <w:r>
        <w:rPr>
          <w:rFonts w:ascii="Times New Roman" w:hAnsi="Times New Roman"/>
          <w:b w:val="0"/>
          <w:i w:val="0"/>
          <w:color w:val="000000"/>
          <w:sz w:val="22"/>
        </w:rPr>
        <w:t>欲在铁架台上用蒸发皿加热蒸发氯化钠溶液，下列操作中应最先进行的是（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A．固定铁圈</w:t>
      </w:r>
      <w:r>
        <w:tab/>
      </w:r>
      <w:r>
        <w:rPr>
          <w:rFonts w:ascii="Times New Roman" w:hAnsi="Times New Roman"/>
          <w:b w:val="0"/>
          <w:i w:val="0"/>
          <w:color w:val="000000"/>
          <w:sz w:val="22"/>
        </w:rPr>
        <w:t>B．将蒸发皿放在铁圈上</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 xml:space="preserve">C．放置酒精灯  </w:t>
      </w:r>
      <w:r>
        <w:tab/>
      </w:r>
      <w:r>
        <w:rPr>
          <w:rFonts w:ascii="Times New Roman" w:hAnsi="Times New Roman"/>
          <w:b w:val="0"/>
          <w:i w:val="0"/>
          <w:color w:val="000000"/>
          <w:sz w:val="22"/>
        </w:rPr>
        <w:t>D．点燃酒精灯</w:t>
      </w:r>
    </w:p>
    <w:p>
      <w:pPr>
        <w:spacing w:line="360" w:lineRule="auto"/>
        <w:ind w:left="0"/>
        <w:jc w:val="left"/>
      </w:pPr>
      <w:r>
        <w:t>9．</w:t>
      </w:r>
      <w:r>
        <w:rPr>
          <w:rFonts w:ascii="Times New Roman" w:hAnsi="Times New Roman"/>
          <w:b w:val="0"/>
          <w:i w:val="0"/>
          <w:color w:val="000000"/>
          <w:sz w:val="22"/>
        </w:rPr>
        <w:t xml:space="preserve">下列有关水的说法正确的是(　　)   </w:t>
      </w:r>
    </w:p>
    <w:p>
      <w:pPr>
        <w:spacing w:line="360" w:lineRule="auto"/>
        <w:ind w:firstLine="286" w:firstLineChars="130"/>
        <w:jc w:val="left"/>
      </w:pPr>
      <w:r>
        <w:rPr>
          <w:rFonts w:ascii="Times New Roman" w:hAnsi="Times New Roman"/>
          <w:b w:val="0"/>
          <w:i w:val="0"/>
          <w:color w:val="000000"/>
          <w:sz w:val="22"/>
        </w:rPr>
        <w:t>A．矿泉水是纯净物</w:t>
      </w:r>
    </w:p>
    <w:p>
      <w:pPr>
        <w:spacing w:line="360" w:lineRule="auto"/>
        <w:ind w:firstLine="286" w:firstLineChars="130"/>
        <w:jc w:val="left"/>
      </w:pPr>
      <w:r>
        <w:rPr>
          <w:rFonts w:ascii="Times New Roman" w:hAnsi="Times New Roman"/>
          <w:b w:val="0"/>
          <w:i w:val="0"/>
          <w:color w:val="000000"/>
          <w:sz w:val="22"/>
        </w:rPr>
        <w:t>B．水是由氧元素和氢元素组成的化合物</w:t>
      </w:r>
    </w:p>
    <w:p>
      <w:pPr>
        <w:spacing w:line="360" w:lineRule="auto"/>
        <w:ind w:firstLine="286" w:firstLineChars="130"/>
        <w:jc w:val="left"/>
      </w:pPr>
      <w:r>
        <w:rPr>
          <w:rFonts w:ascii="Times New Roman" w:hAnsi="Times New Roman"/>
          <w:b w:val="0"/>
          <w:i w:val="0"/>
          <w:color w:val="000000"/>
          <w:sz w:val="22"/>
        </w:rPr>
        <w:t>C．将硬水过滤可得到软水</w:t>
      </w:r>
    </w:p>
    <w:p>
      <w:pPr>
        <w:spacing w:line="360" w:lineRule="auto"/>
        <w:ind w:firstLine="286" w:firstLineChars="130"/>
        <w:jc w:val="left"/>
      </w:pPr>
      <w:r>
        <w:rPr>
          <w:rFonts w:ascii="Times New Roman" w:hAnsi="Times New Roman"/>
          <w:b w:val="0"/>
          <w:i w:val="0"/>
          <w:color w:val="000000"/>
          <w:sz w:val="22"/>
        </w:rPr>
        <w:t>D．水资源可以循环利用，没必要担心淡水资源不足</w:t>
      </w:r>
    </w:p>
    <w:p>
      <w:pPr>
        <w:spacing w:line="360" w:lineRule="auto"/>
        <w:ind w:left="0"/>
        <w:jc w:val="left"/>
      </w:pPr>
      <w:r>
        <w:t>10．</w:t>
      </w:r>
      <w:r>
        <w:rPr>
          <w:rFonts w:ascii="Times New Roman" w:hAnsi="Times New Roman"/>
          <w:b w:val="0"/>
          <w:i w:val="0"/>
          <w:color w:val="000000"/>
          <w:sz w:val="22"/>
        </w:rPr>
        <w:t>下列化肥属于钾肥的是（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A．CO(NH</w:t>
      </w:r>
      <w:r>
        <w:rPr>
          <w:rFonts w:ascii="Times New Roman" w:hAnsi="Times New Roman"/>
          <w:b w:val="0"/>
          <w:i w:val="0"/>
          <w:color w:val="000000"/>
          <w:vertAlign w:val="subscript"/>
        </w:rPr>
        <w:t>2</w:t>
      </w:r>
      <w:r>
        <w:rPr>
          <w:rFonts w:ascii="Times New Roman" w:hAnsi="Times New Roman"/>
          <w:b w:val="0"/>
          <w:i w:val="0"/>
          <w:color w:val="000000"/>
          <w:sz w:val="22"/>
        </w:rPr>
        <w:t>)</w:t>
      </w:r>
      <w:r>
        <w:rPr>
          <w:rFonts w:ascii="Times New Roman" w:hAnsi="Times New Roman"/>
          <w:b w:val="0"/>
          <w:i w:val="0"/>
          <w:color w:val="000000"/>
          <w:vertAlign w:val="subscript"/>
        </w:rPr>
        <w:t>2</w:t>
      </w:r>
      <w:r>
        <w:tab/>
      </w:r>
      <w:r>
        <w:rPr>
          <w:rFonts w:ascii="Times New Roman" w:hAnsi="Times New Roman"/>
          <w:b w:val="0"/>
          <w:i w:val="0"/>
          <w:color w:val="000000"/>
          <w:sz w:val="22"/>
        </w:rPr>
        <w:t>B．Ca</w:t>
      </w:r>
      <w:r>
        <w:rPr>
          <w:rFonts w:ascii="Times New Roman" w:hAnsi="Times New Roman"/>
          <w:b w:val="0"/>
          <w:i w:val="0"/>
          <w:color w:val="000000"/>
          <w:vertAlign w:val="subscript"/>
        </w:rPr>
        <w:t>3</w:t>
      </w:r>
      <w:r>
        <w:rPr>
          <w:rFonts w:ascii="Times New Roman" w:hAnsi="Times New Roman"/>
          <w:b w:val="0"/>
          <w:i w:val="0"/>
          <w:color w:val="000000"/>
          <w:sz w:val="22"/>
        </w:rPr>
        <w:t>(PO</w:t>
      </w:r>
      <w:r>
        <w:rPr>
          <w:rFonts w:ascii="Times New Roman" w:hAnsi="Times New Roman"/>
          <w:b w:val="0"/>
          <w:i w:val="0"/>
          <w:color w:val="000000"/>
          <w:vertAlign w:val="subscript"/>
        </w:rPr>
        <w:t>4</w:t>
      </w:r>
      <w:r>
        <w:rPr>
          <w:rFonts w:ascii="Times New Roman" w:hAnsi="Times New Roman"/>
          <w:b w:val="0"/>
          <w:i w:val="0"/>
          <w:color w:val="000000"/>
          <w:sz w:val="22"/>
        </w:rPr>
        <w:t>)</w:t>
      </w:r>
      <w:r>
        <w:rPr>
          <w:rFonts w:ascii="Times New Roman" w:hAnsi="Times New Roman"/>
          <w:b w:val="0"/>
          <w:i w:val="0"/>
          <w:color w:val="000000"/>
          <w:vertAlign w:val="subscript"/>
        </w:rPr>
        <w:t>2</w:t>
      </w:r>
      <w:r>
        <w:tab/>
      </w:r>
      <w:r>
        <w:rPr>
          <w:rFonts w:ascii="Times New Roman" w:hAnsi="Times New Roman"/>
          <w:b w:val="0"/>
          <w:i w:val="0"/>
          <w:color w:val="000000"/>
          <w:sz w:val="22"/>
        </w:rPr>
        <w:t>C．(NH</w:t>
      </w:r>
      <w:r>
        <w:rPr>
          <w:rFonts w:ascii="Times New Roman" w:hAnsi="Times New Roman"/>
          <w:b w:val="0"/>
          <w:i w:val="0"/>
          <w:color w:val="000000"/>
          <w:vertAlign w:val="subscript"/>
        </w:rPr>
        <w:t>4</w:t>
      </w:r>
      <w:r>
        <w:rPr>
          <w:rFonts w:ascii="Times New Roman" w:hAnsi="Times New Roman"/>
          <w:b w:val="0"/>
          <w:i w:val="0"/>
          <w:color w:val="000000"/>
          <w:sz w:val="22"/>
        </w:rPr>
        <w:t>)</w:t>
      </w:r>
      <w:r>
        <w:rPr>
          <w:rFonts w:ascii="Times New Roman" w:hAnsi="Times New Roman"/>
          <w:b w:val="0"/>
          <w:i w:val="0"/>
          <w:color w:val="000000"/>
          <w:vertAlign w:val="subscript"/>
        </w:rPr>
        <w:t>2</w:t>
      </w:r>
      <w:r>
        <w:rPr>
          <w:rFonts w:ascii="Times New Roman" w:hAnsi="Times New Roman"/>
          <w:b w:val="0"/>
          <w:i w:val="0"/>
          <w:color w:val="000000"/>
          <w:sz w:val="22"/>
        </w:rPr>
        <w:t xml:space="preserve"> SO</w:t>
      </w:r>
      <w:r>
        <w:rPr>
          <w:rFonts w:ascii="Times New Roman" w:hAnsi="Times New Roman"/>
          <w:b w:val="0"/>
          <w:i w:val="0"/>
          <w:color w:val="000000"/>
          <w:vertAlign w:val="subscript"/>
        </w:rPr>
        <w:t>4</w:t>
      </w:r>
      <w:r>
        <w:tab/>
      </w:r>
      <w:r>
        <w:rPr>
          <w:rFonts w:ascii="Times New Roman" w:hAnsi="Times New Roman"/>
          <w:b w:val="0"/>
          <w:i w:val="0"/>
          <w:color w:val="000000"/>
          <w:sz w:val="22"/>
        </w:rPr>
        <w:t>D．KCl</w:t>
      </w:r>
    </w:p>
    <w:p>
      <w:pPr>
        <w:spacing w:line="360" w:lineRule="auto"/>
        <w:ind w:left="0"/>
        <w:jc w:val="left"/>
        <w:textAlignment w:val="center"/>
      </w:pPr>
      <w:r>
        <w:t>11．</w:t>
      </w:r>
      <w:r>
        <w:rPr>
          <w:rFonts w:ascii="Times New Roman" w:hAnsi="Times New Roman"/>
          <w:b w:val="0"/>
          <w:i w:val="0"/>
          <w:color w:val="000000"/>
          <w:sz w:val="22"/>
        </w:rPr>
        <w:t>已知溶液A中含NaCl、Na</w:t>
      </w:r>
      <w:r>
        <w:rPr>
          <w:rFonts w:ascii="Times New Roman" w:hAnsi="Times New Roman"/>
          <w:b w:val="0"/>
          <w:i w:val="0"/>
          <w:color w:val="000000"/>
          <w:vertAlign w:val="subscript"/>
        </w:rPr>
        <w:t>2</w:t>
      </w:r>
      <w:r>
        <w:rPr>
          <w:rFonts w:ascii="Times New Roman" w:hAnsi="Times New Roman"/>
          <w:b w:val="0"/>
          <w:i w:val="0"/>
          <w:color w:val="000000"/>
          <w:sz w:val="22"/>
        </w:rPr>
        <w:t>SO</w:t>
      </w:r>
      <w:r>
        <w:rPr>
          <w:rFonts w:ascii="Times New Roman" w:hAnsi="Times New Roman"/>
          <w:b w:val="0"/>
          <w:i w:val="0"/>
          <w:color w:val="000000"/>
          <w:vertAlign w:val="subscript"/>
        </w:rPr>
        <w:t>4</w:t>
      </w:r>
      <w:r>
        <w:rPr>
          <w:rFonts w:ascii="Times New Roman" w:hAnsi="Times New Roman"/>
          <w:b w:val="0"/>
          <w:i w:val="0"/>
          <w:color w:val="000000"/>
          <w:sz w:val="22"/>
        </w:rPr>
        <w:t>、Mg(NO</w:t>
      </w:r>
      <w:r>
        <w:rPr>
          <w:rFonts w:ascii="Times New Roman" w:hAnsi="Times New Roman"/>
          <w:b w:val="0"/>
          <w:i w:val="0"/>
          <w:color w:val="000000"/>
          <w:vertAlign w:val="subscript"/>
        </w:rPr>
        <w:t>3</w:t>
      </w:r>
      <w:r>
        <w:rPr>
          <w:rFonts w:ascii="Times New Roman" w:hAnsi="Times New Roman"/>
          <w:b w:val="0"/>
          <w:i w:val="0"/>
          <w:color w:val="000000"/>
          <w:sz w:val="22"/>
        </w:rPr>
        <w:t>)</w:t>
      </w:r>
      <w:r>
        <w:rPr>
          <w:rFonts w:ascii="Times New Roman" w:hAnsi="Times New Roman"/>
          <w:b w:val="0"/>
          <w:i w:val="0"/>
          <w:color w:val="000000"/>
          <w:vertAlign w:val="subscript"/>
        </w:rPr>
        <w:t>2</w:t>
      </w:r>
      <w:r>
        <w:rPr>
          <w:rFonts w:ascii="Times New Roman" w:hAnsi="Times New Roman"/>
          <w:b w:val="0"/>
          <w:i w:val="0"/>
          <w:color w:val="000000"/>
          <w:sz w:val="22"/>
        </w:rPr>
        <w:t>、CuCl</w:t>
      </w:r>
      <w:r>
        <w:rPr>
          <w:rFonts w:ascii="Times New Roman" w:hAnsi="Times New Roman"/>
          <w:b w:val="0"/>
          <w:i w:val="0"/>
          <w:color w:val="000000"/>
          <w:vertAlign w:val="subscript"/>
        </w:rPr>
        <w:t>2</w:t>
      </w:r>
      <w:r>
        <w:rPr>
          <w:rFonts w:ascii="Times New Roman" w:hAnsi="Times New Roman"/>
          <w:b w:val="0"/>
          <w:i w:val="0"/>
          <w:color w:val="000000"/>
          <w:sz w:val="22"/>
        </w:rPr>
        <w:t>中的一种或几种，溶液B中含NaOH、Ba(NO</w:t>
      </w:r>
      <w:r>
        <w:rPr>
          <w:rFonts w:ascii="Times New Roman" w:hAnsi="Times New Roman"/>
          <w:b w:val="0"/>
          <w:i w:val="0"/>
          <w:color w:val="000000"/>
          <w:vertAlign w:val="subscript"/>
        </w:rPr>
        <w:t>3</w:t>
      </w:r>
      <w:r>
        <w:rPr>
          <w:rFonts w:ascii="Times New Roman" w:hAnsi="Times New Roman"/>
          <w:b w:val="0"/>
          <w:i w:val="0"/>
          <w:color w:val="000000"/>
          <w:sz w:val="22"/>
        </w:rPr>
        <w:t>)</w:t>
      </w:r>
      <w:r>
        <w:rPr>
          <w:rFonts w:ascii="Times New Roman" w:hAnsi="Times New Roman"/>
          <w:b w:val="0"/>
          <w:i w:val="0"/>
          <w:color w:val="000000"/>
          <w:vertAlign w:val="subscript"/>
        </w:rPr>
        <w:t>2</w:t>
      </w:r>
      <w:r>
        <w:rPr>
          <w:rFonts w:ascii="Times New Roman" w:hAnsi="Times New Roman"/>
          <w:b w:val="0"/>
          <w:i w:val="0"/>
          <w:color w:val="000000"/>
          <w:sz w:val="22"/>
        </w:rPr>
        <w:t xml:space="preserve">中的一种或两种。小宝同学对两组溶液的成分进行了如下探究：  </w:t>
      </w:r>
    </w:p>
    <w:p>
      <w:pPr>
        <w:spacing w:line="360" w:lineRule="auto"/>
        <w:ind w:firstLine="286" w:firstLineChars="130"/>
        <w:jc w:val="left"/>
      </w:pPr>
      <w:r>
        <w:rPr>
          <w:rFonts w:ascii="Times New Roman" w:hAnsi="Times New Roman"/>
          <w:b w:val="0"/>
          <w:i w:val="0"/>
          <w:color w:val="000000"/>
          <w:sz w:val="22"/>
        </w:rPr>
        <w:t>Ⅰ.取一定量的A、B混合，产生白色沉淀，过滤，得沉淀C和无色溶液D；</w:t>
      </w:r>
    </w:p>
    <w:p>
      <w:pPr>
        <w:spacing w:line="360" w:lineRule="auto"/>
        <w:ind w:firstLine="286" w:firstLineChars="130"/>
        <w:jc w:val="left"/>
      </w:pPr>
      <w:r>
        <w:rPr>
          <w:rFonts w:ascii="Times New Roman" w:hAnsi="Times New Roman"/>
          <w:b w:val="0"/>
          <w:i w:val="0"/>
          <w:color w:val="000000"/>
          <w:sz w:val="22"/>
        </w:rPr>
        <w:t>Ⅱ.向沉淀C中滴加过量的稀盐酸，沉淀部分溶解，得溶液E结合以上探究过程，下列说法正确的是（　　）</w:t>
      </w:r>
    </w:p>
    <w:p>
      <w:pPr>
        <w:spacing w:line="360" w:lineRule="auto"/>
        <w:ind w:firstLine="286" w:firstLineChars="130"/>
        <w:jc w:val="left"/>
        <w:textAlignment w:val="center"/>
      </w:pPr>
      <w:r>
        <w:rPr>
          <w:rFonts w:ascii="Times New Roman" w:hAnsi="Times New Roman"/>
          <w:b w:val="0"/>
          <w:i w:val="0"/>
          <w:color w:val="000000"/>
          <w:sz w:val="22"/>
        </w:rPr>
        <w:t>A．由步骤1可知，溶液A中一定不含CuCl</w:t>
      </w:r>
      <w:r>
        <w:rPr>
          <w:rFonts w:ascii="Times New Roman" w:hAnsi="Times New Roman"/>
          <w:b w:val="0"/>
          <w:i w:val="0"/>
          <w:color w:val="000000"/>
          <w:vertAlign w:val="subscript"/>
        </w:rPr>
        <w:t>2</w:t>
      </w:r>
    </w:p>
    <w:p>
      <w:pPr>
        <w:spacing w:line="360" w:lineRule="auto"/>
        <w:ind w:firstLine="286" w:firstLineChars="130"/>
        <w:jc w:val="left"/>
      </w:pPr>
      <w:r>
        <w:rPr>
          <w:rFonts w:ascii="Times New Roman" w:hAnsi="Times New Roman"/>
          <w:b w:val="0"/>
          <w:i w:val="0"/>
          <w:color w:val="000000"/>
          <w:sz w:val="22"/>
        </w:rPr>
        <w:t>B．溶液B中只有一种溶质</w:t>
      </w:r>
    </w:p>
    <w:p>
      <w:pPr>
        <w:spacing w:line="360" w:lineRule="auto"/>
        <w:ind w:firstLine="286" w:firstLineChars="130"/>
        <w:jc w:val="left"/>
      </w:pPr>
      <w:r>
        <w:rPr>
          <w:rFonts w:ascii="Times New Roman" w:hAnsi="Times New Roman"/>
          <w:b w:val="0"/>
          <w:i w:val="0"/>
          <w:color w:val="000000"/>
          <w:sz w:val="22"/>
        </w:rPr>
        <w:t>C．白色沉淀C是纯净物</w:t>
      </w:r>
    </w:p>
    <w:p>
      <w:pPr>
        <w:spacing w:line="360" w:lineRule="auto"/>
        <w:ind w:firstLine="286" w:firstLineChars="130"/>
        <w:jc w:val="left"/>
        <w:textAlignment w:val="center"/>
      </w:pPr>
      <w:r>
        <w:rPr>
          <w:rFonts w:ascii="Times New Roman" w:hAnsi="Times New Roman"/>
          <w:b w:val="0"/>
          <w:i w:val="0"/>
          <w:color w:val="000000"/>
          <w:sz w:val="22"/>
        </w:rPr>
        <w:t>D．无色溶液D中一定含有Na</w:t>
      </w:r>
      <w:r>
        <w:rPr>
          <w:rFonts w:ascii="Times New Roman" w:hAnsi="Times New Roman"/>
          <w:b w:val="0"/>
          <w:i w:val="0"/>
          <w:color w:val="000000"/>
          <w:vertAlign w:val="superscript"/>
        </w:rPr>
        <w:t>+</w:t>
      </w:r>
      <w:r>
        <w:rPr>
          <w:rFonts w:ascii="Times New Roman" w:hAnsi="Times New Roman"/>
          <w:b w:val="0"/>
          <w:i w:val="0"/>
          <w:color w:val="000000"/>
          <w:sz w:val="22"/>
        </w:rPr>
        <w:t>、Cl</w:t>
      </w:r>
      <w:r>
        <w:rPr>
          <w:rFonts w:ascii="Times New Roman" w:hAnsi="Times New Roman"/>
          <w:b w:val="0"/>
          <w:i w:val="0"/>
          <w:color w:val="000000"/>
          <w:vertAlign w:val="superscript"/>
        </w:rPr>
        <w:t>-</w:t>
      </w:r>
      <w:r>
        <w:rPr>
          <w:rFonts w:ascii="Times New Roman" w:hAnsi="Times New Roman"/>
          <w:b w:val="0"/>
          <w:i w:val="0"/>
          <w:color w:val="000000"/>
          <w:sz w:val="22"/>
        </w:rPr>
        <w:t xml:space="preserve">、 </w:t>
      </w:r>
      <w:r>
        <w:rPr>
          <w:position w:val="0"/>
        </w:rPr>
        <w:object>
          <v:shape id="_x0000_i1025" o:spt="75" type="#_x0000_t75" style="height:19pt;width:26pt;" o:ole="t" filled="f" o:preferrelative="t" stroked="f" coordsize="21600,21600">
            <v:path/>
            <v:fill on="f" focussize="0,0"/>
            <v:stroke on="f" joinstyle="miter"/>
            <v:imagedata r:id="rId17" o:title=""/>
            <o:lock v:ext="edit" aspectratio="f"/>
            <w10:wrap type="none"/>
            <w10:anchorlock/>
          </v:shape>
          <o:OLEObject Type="Embed" ProgID="Equation.DSMT4" ShapeID="_x0000_i1025" DrawAspect="Content" ObjectID="_1468075725" r:id="rId16">
            <o:LockedField>false</o:LockedField>
          </o:OLEObject>
        </w:object>
      </w:r>
    </w:p>
    <w:p>
      <w:pPr>
        <w:rPr>
          <w:rFonts w:hint="eastAsia" w:eastAsiaTheme="minorEastAsia"/>
          <w:lang w:val="en-US" w:eastAsia="zh-CN"/>
        </w:rPr>
      </w:pPr>
      <w:r>
        <w:rPr>
          <w:rFonts w:hint="eastAsia" w:ascii="黑体" w:hAnsi="黑体" w:eastAsia="黑体" w:cs="黑体"/>
          <w:b/>
          <w:bCs/>
          <w:sz w:val="24"/>
          <w:szCs w:val="24"/>
          <w:lang w:val="en-US" w:eastAsia="zh-CN"/>
        </w:rPr>
        <w:t>二、科普阅读题</w:t>
      </w:r>
    </w:p>
    <w:p>
      <w:pPr>
        <w:spacing w:line="360" w:lineRule="auto"/>
        <w:ind w:left="0"/>
        <w:jc w:val="left"/>
      </w:pPr>
      <w:r>
        <w:t>12．</w:t>
      </w:r>
      <w:r>
        <w:rPr>
          <w:rFonts w:ascii="Times New Roman" w:hAnsi="Times New Roman"/>
          <w:b w:val="0"/>
          <w:i w:val="0"/>
          <w:color w:val="000000"/>
          <w:sz w:val="22"/>
        </w:rPr>
        <w:t>阅读科技短文，回答下列问题。</w:t>
      </w:r>
    </w:p>
    <w:p>
      <w:pPr>
        <w:spacing w:line="360" w:lineRule="auto"/>
        <w:ind w:firstLine="286" w:firstLineChars="130"/>
        <w:jc w:val="left"/>
        <w:textAlignment w:val="center"/>
      </w:pPr>
      <w:r>
        <w:rPr>
          <w:rFonts w:ascii="Times New Roman" w:hAnsi="Times New Roman"/>
          <w:b w:val="0"/>
          <w:i w:val="0"/>
          <w:color w:val="000000"/>
          <w:sz w:val="22"/>
        </w:rPr>
        <w:t xml:space="preserve">联合制碱法又称侯氏制碱法，用于在工业上制取纯碱，由侯德榜于1943年发明，是世界上广泛采用的制纯碱法。具体过程为：低温下，向饱和氨盐水中(氨气、氯化钠都达到饱和的溶液)通入二氧化碳，反应后生成的碳酸氢钠在加热条件下进一步分解为碳酸钠、水和二氧化碳。(碳酸氢钠固体50℃以上开始逐渐分解)其过程可以归纳为以下三步反应： </w:t>
      </w:r>
      <w:r>
        <w:rPr>
          <w:rFonts w:ascii="Calibri" w:hAnsi="Calibri"/>
          <w:b w:val="0"/>
          <w:i w:val="0"/>
          <w:color w:val="000000"/>
          <w:sz w:val="22"/>
        </w:rPr>
        <w:t>①</w:t>
      </w:r>
      <w:r>
        <w:rPr>
          <w:rFonts w:ascii="Times New Roman" w:hAnsi="Times New Roman"/>
          <w:b w:val="0"/>
          <w:i w:val="0"/>
          <w:color w:val="000000"/>
          <w:sz w:val="22"/>
        </w:rPr>
        <w:t>NH</w:t>
      </w:r>
      <w:r>
        <w:rPr>
          <w:rFonts w:ascii="Times New Roman" w:hAnsi="Times New Roman"/>
          <w:b w:val="0"/>
          <w:i w:val="0"/>
          <w:color w:val="000000"/>
          <w:vertAlign w:val="subscript"/>
        </w:rPr>
        <w:t>3</w:t>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O+CO</w:t>
      </w:r>
      <w:r>
        <w:rPr>
          <w:rFonts w:ascii="Times New Roman" w:hAnsi="Times New Roman"/>
          <w:b w:val="0"/>
          <w:i w:val="0"/>
          <w:color w:val="000000"/>
          <w:vertAlign w:val="subscript"/>
        </w:rPr>
        <w:t>2</w:t>
      </w:r>
      <w:r>
        <w:rPr>
          <w:rFonts w:ascii="Times New Roman" w:hAnsi="Times New Roman"/>
          <w:b w:val="0"/>
          <w:i w:val="0"/>
          <w:color w:val="000000"/>
          <w:sz w:val="22"/>
        </w:rPr>
        <w:t>=NH</w:t>
      </w:r>
      <w:r>
        <w:rPr>
          <w:rFonts w:ascii="Times New Roman" w:hAnsi="Times New Roman"/>
          <w:b w:val="0"/>
          <w:i w:val="0"/>
          <w:color w:val="000000"/>
          <w:vertAlign w:val="subscript"/>
        </w:rPr>
        <w:t>4</w:t>
      </w:r>
      <w:r>
        <w:rPr>
          <w:rFonts w:ascii="Times New Roman" w:hAnsi="Times New Roman"/>
          <w:b w:val="0"/>
          <w:i w:val="0"/>
          <w:color w:val="000000"/>
          <w:sz w:val="22"/>
        </w:rPr>
        <w:t>HCO</w:t>
      </w:r>
      <w:r>
        <w:rPr>
          <w:rFonts w:ascii="Times New Roman" w:hAnsi="Times New Roman"/>
          <w:b w:val="0"/>
          <w:i w:val="0"/>
          <w:color w:val="000000"/>
          <w:vertAlign w:val="subscript"/>
        </w:rPr>
        <w:t>3</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NH</w:t>
      </w:r>
      <w:r>
        <w:rPr>
          <w:rFonts w:ascii="Times New Roman" w:hAnsi="Times New Roman"/>
          <w:b w:val="0"/>
          <w:i w:val="0"/>
          <w:color w:val="000000"/>
          <w:vertAlign w:val="subscript"/>
        </w:rPr>
        <w:t>4</w:t>
      </w:r>
      <w:r>
        <w:rPr>
          <w:rFonts w:ascii="Times New Roman" w:hAnsi="Times New Roman"/>
          <w:b w:val="0"/>
          <w:i w:val="0"/>
          <w:color w:val="000000"/>
          <w:sz w:val="22"/>
        </w:rPr>
        <w:t>HCO</w:t>
      </w:r>
      <w:r>
        <w:rPr>
          <w:rFonts w:ascii="Times New Roman" w:hAnsi="Times New Roman"/>
          <w:b w:val="0"/>
          <w:i w:val="0"/>
          <w:color w:val="000000"/>
          <w:vertAlign w:val="subscript"/>
        </w:rPr>
        <w:t>3</w:t>
      </w:r>
      <w:r>
        <w:rPr>
          <w:rFonts w:ascii="Times New Roman" w:hAnsi="Times New Roman"/>
          <w:b w:val="0"/>
          <w:i w:val="0"/>
          <w:color w:val="000000"/>
          <w:sz w:val="22"/>
        </w:rPr>
        <w:t>+NaCl=NH</w:t>
      </w:r>
      <w:r>
        <w:rPr>
          <w:rFonts w:ascii="Times New Roman" w:hAnsi="Times New Roman"/>
          <w:b w:val="0"/>
          <w:i w:val="0"/>
          <w:color w:val="000000"/>
          <w:vertAlign w:val="subscript"/>
        </w:rPr>
        <w:t>4</w:t>
      </w:r>
      <w:r>
        <w:rPr>
          <w:rFonts w:ascii="Times New Roman" w:hAnsi="Times New Roman"/>
          <w:b w:val="0"/>
          <w:i w:val="0"/>
          <w:color w:val="000000"/>
          <w:sz w:val="22"/>
        </w:rPr>
        <w:t>Cl+NaHCO</w:t>
      </w:r>
      <w:r>
        <w:rPr>
          <w:rFonts w:ascii="Times New Roman" w:hAnsi="Times New Roman"/>
          <w:b w:val="0"/>
          <w:i w:val="0"/>
          <w:color w:val="000000"/>
          <w:vertAlign w:val="subscript"/>
        </w:rPr>
        <w:t>3</w:t>
      </w:r>
      <w:r>
        <w:rPr>
          <w:rFonts w:ascii="Times New Roman" w:hAnsi="Times New Roman"/>
          <w:b w:val="0"/>
          <w:i w:val="0"/>
          <w:color w:val="000000"/>
          <w:sz w:val="22"/>
        </w:rPr>
        <w:t>↓</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2NaHCO</w:t>
      </w:r>
      <w:r>
        <w:rPr>
          <w:rFonts w:ascii="Times New Roman" w:hAnsi="Times New Roman"/>
          <w:b w:val="0"/>
          <w:i w:val="0"/>
          <w:color w:val="000000"/>
          <w:vertAlign w:val="subscript"/>
        </w:rPr>
        <w:t>3</w:t>
      </w:r>
      <m:oMath>
        <m:eqArr>
          <m:eqArrPr/>
          <m:e>
            <m:limLow>
              <m:limLowPr/>
              <m:e>
                <m:limLow>
                  <m:limLowPr/>
                  <m:e>
                    <m:r>
                      <w:rPr>
                        <w:rFonts w:ascii="Cambria Math" w:hAnsi="Cambria Math"/>
                        <w:sz w:val="22"/>
                        <w:szCs w:val="22"/>
                        <w:lang w:eastAsia="zh-CN"/>
                      </w:rPr>
                      <m:t>Δ</m:t>
                    </m:r>
                  </m:e>
                  <m:lim>
                    <m:r>
                      <w:rPr>
                        <w:rFonts w:ascii="Cambria Math" w:hAnsi="Cambria Math"/>
                        <w:sz w:val="22"/>
                        <w:szCs w:val="22"/>
                        <w:lang w:eastAsia="zh-CN"/>
                      </w:rPr>
                      <m:t>_</m:t>
                    </m:r>
                  </m:lim>
                </m:limLow>
              </m:e>
              <m:lim>
                <m:r>
                  <w:rPr>
                    <w:rFonts w:ascii="Cambria Math" w:hAnsi="Cambria Math"/>
                    <w:sz w:val="22"/>
                    <w:szCs w:val="22"/>
                    <w:lang w:eastAsia="zh-CN"/>
                  </w:rPr>
                  <m:t>_</m:t>
                </m:r>
              </m:lim>
            </m:limLow>
          </m:e>
          <m:e/>
        </m:eqArr>
      </m:oMath>
      <w:r>
        <w:rPr>
          <w:rFonts w:ascii="Times New Roman" w:hAnsi="Times New Roman"/>
          <w:b w:val="0"/>
          <w:i w:val="0"/>
          <w:color w:val="000000"/>
          <w:sz w:val="22"/>
        </w:rPr>
        <w:t>Na</w:t>
      </w:r>
      <w:r>
        <w:rPr>
          <w:rFonts w:ascii="Times New Roman" w:hAnsi="Times New Roman"/>
          <w:b w:val="0"/>
          <w:i w:val="0"/>
          <w:color w:val="000000"/>
          <w:vertAlign w:val="subscript"/>
        </w:rPr>
        <w:t>2</w:t>
      </w:r>
      <w:r>
        <w:rPr>
          <w:rFonts w:ascii="Times New Roman" w:hAnsi="Times New Roman"/>
          <w:b w:val="0"/>
          <w:i w:val="0"/>
          <w:color w:val="000000"/>
          <w:sz w:val="22"/>
        </w:rPr>
        <w:t>CO</w:t>
      </w:r>
      <w:r>
        <w:rPr>
          <w:rFonts w:ascii="Times New Roman" w:hAnsi="Times New Roman"/>
          <w:b w:val="0"/>
          <w:i w:val="0"/>
          <w:color w:val="000000"/>
          <w:vertAlign w:val="subscript"/>
        </w:rPr>
        <w:t>3</w:t>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O+CO</w:t>
      </w:r>
      <w:r>
        <w:rPr>
          <w:rFonts w:ascii="Times New Roman" w:hAnsi="Times New Roman"/>
          <w:b w:val="0"/>
          <w:i w:val="0"/>
          <w:color w:val="000000"/>
          <w:vertAlign w:val="subscript"/>
        </w:rPr>
        <w:t>2</w:t>
      </w: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（1）反应</w:t>
      </w:r>
      <w:r>
        <w:rPr>
          <w:rFonts w:ascii="Calibri" w:hAnsi="Calibri"/>
          <w:b w:val="0"/>
          <w:i w:val="0"/>
          <w:color w:val="000000"/>
          <w:sz w:val="22"/>
        </w:rPr>
        <w:t>①</w:t>
      </w:r>
      <w:r>
        <w:rPr>
          <w:rFonts w:ascii="Times New Roman" w:hAnsi="Times New Roman"/>
          <w:b w:val="0"/>
          <w:i w:val="0"/>
          <w:color w:val="000000"/>
          <w:sz w:val="22"/>
        </w:rPr>
        <w:t>属于</w:t>
      </w:r>
      <w:r>
        <w:rPr>
          <w:rFonts w:ascii="Times New Roman" w:hAnsi="Times New Roman"/>
          <w:b w:val="0"/>
          <w:i w:val="0"/>
          <w:color w:val="000000"/>
          <w:sz w:val="22"/>
          <w:u w:val="single"/>
        </w:rPr>
        <w:t>　     　</w:t>
      </w:r>
      <w:r>
        <w:rPr>
          <w:rFonts w:ascii="Times New Roman" w:hAnsi="Times New Roman"/>
          <w:b w:val="0"/>
          <w:i w:val="0"/>
          <w:color w:val="000000"/>
          <w:sz w:val="22"/>
        </w:rPr>
        <w:t>反应 (填基本反应类型)。</w:t>
      </w:r>
    </w:p>
    <w:p>
      <w:pPr>
        <w:spacing w:line="360" w:lineRule="auto"/>
        <w:ind w:firstLine="286" w:firstLineChars="130"/>
        <w:jc w:val="left"/>
        <w:textAlignment w:val="center"/>
      </w:pPr>
      <w:r>
        <w:rPr>
          <w:rFonts w:ascii="Times New Roman" w:hAnsi="Times New Roman"/>
          <w:b w:val="0"/>
          <w:i w:val="0"/>
          <w:color w:val="000000"/>
          <w:sz w:val="22"/>
        </w:rPr>
        <w:t>（2）写出纯碱的一条用途</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（3）在制纯碱过程中得到一种化肥，该化肥属于</w:t>
      </w:r>
      <w:r>
        <w:rPr>
          <w:rFonts w:ascii="Times New Roman" w:hAnsi="Times New Roman"/>
          <w:b w:val="0"/>
          <w:i w:val="0"/>
          <w:color w:val="000000"/>
          <w:sz w:val="22"/>
          <w:u w:val="single"/>
        </w:rPr>
        <w:t>　     　</w:t>
      </w:r>
      <w:r>
        <w:rPr>
          <w:rFonts w:ascii="Times New Roman" w:hAnsi="Times New Roman"/>
          <w:b w:val="0"/>
          <w:i w:val="0"/>
          <w:color w:val="000000"/>
          <w:sz w:val="22"/>
        </w:rPr>
        <w:t>(填“氮肥”“磷肥”或“钾肥”)。</w:t>
      </w:r>
    </w:p>
    <w:p>
      <w:pPr>
        <w:spacing w:line="360" w:lineRule="auto"/>
        <w:ind w:firstLine="286" w:firstLineChars="130"/>
        <w:jc w:val="left"/>
        <w:textAlignment w:val="center"/>
      </w:pPr>
      <w:r>
        <w:rPr>
          <w:rFonts w:ascii="Times New Roman" w:hAnsi="Times New Roman"/>
          <w:b w:val="0"/>
          <w:i w:val="0"/>
          <w:color w:val="000000"/>
          <w:sz w:val="22"/>
        </w:rPr>
        <w:t>（4）如图为NH</w:t>
      </w:r>
      <w:r>
        <w:rPr>
          <w:rFonts w:ascii="Times New Roman" w:hAnsi="Times New Roman"/>
          <w:b w:val="0"/>
          <w:i w:val="0"/>
          <w:color w:val="000000"/>
          <w:vertAlign w:val="subscript"/>
        </w:rPr>
        <w:t>4</w:t>
      </w:r>
      <w:r>
        <w:rPr>
          <w:rFonts w:ascii="Times New Roman" w:hAnsi="Times New Roman"/>
          <w:b w:val="0"/>
          <w:i w:val="0"/>
          <w:color w:val="000000"/>
          <w:sz w:val="22"/>
        </w:rPr>
        <w:t>Cl、NaCl和 NaHCO</w:t>
      </w:r>
      <w:r>
        <w:rPr>
          <w:rFonts w:ascii="Times New Roman" w:hAnsi="Times New Roman"/>
          <w:b w:val="0"/>
          <w:i w:val="0"/>
          <w:color w:val="000000"/>
          <w:vertAlign w:val="subscript"/>
        </w:rPr>
        <w:t>3</w:t>
      </w:r>
      <w:r>
        <w:rPr>
          <w:rFonts w:ascii="Times New Roman" w:hAnsi="Times New Roman"/>
          <w:b w:val="0"/>
          <w:i w:val="0"/>
          <w:color w:val="000000"/>
          <w:sz w:val="22"/>
        </w:rPr>
        <w:t>的溶解度曲线：</w:t>
      </w:r>
    </w:p>
    <w:p>
      <w:pPr>
        <w:spacing w:line="360" w:lineRule="auto"/>
        <w:ind w:firstLine="273" w:firstLineChars="130"/>
        <w:jc w:val="left"/>
        <w:textAlignment w:val="center"/>
      </w:pPr>
      <w:r>
        <w:drawing>
          <wp:inline distT="0" distB="0" distL="0" distR="0">
            <wp:extent cx="1828800" cy="171005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8"/>
                    <a:stretch>
                      <a:fillRect/>
                    </a:stretch>
                  </pic:blipFill>
                  <pic:spPr>
                    <a:xfrm>
                      <a:off x="0" y="0"/>
                      <a:ext cx="1828800" cy="1710267"/>
                    </a:xfrm>
                    <a:prstGeom prst="rect">
                      <a:avLst/>
                    </a:prstGeom>
                  </pic:spPr>
                </pic:pic>
              </a:graphicData>
            </a:graphic>
          </wp:inline>
        </w:drawing>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若反应温度为20℃，结合溶解度曲线，说明反应</w:t>
      </w:r>
      <w:r>
        <w:rPr>
          <w:rFonts w:ascii="Calibri" w:hAnsi="Calibri"/>
          <w:b w:val="0"/>
          <w:i w:val="0"/>
          <w:color w:val="000000"/>
          <w:sz w:val="22"/>
        </w:rPr>
        <w:t>②</w:t>
      </w:r>
      <w:r>
        <w:rPr>
          <w:rFonts w:ascii="Times New Roman" w:hAnsi="Times New Roman"/>
          <w:b w:val="0"/>
          <w:i w:val="0"/>
          <w:color w:val="000000"/>
          <w:sz w:val="22"/>
        </w:rPr>
        <w:t>中能析出碳酸氢钠晶体的原因：</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NaHCO</w:t>
      </w:r>
      <w:r>
        <w:rPr>
          <w:rFonts w:ascii="Times New Roman" w:hAnsi="Times New Roman"/>
          <w:b w:val="0"/>
          <w:i w:val="0"/>
          <w:color w:val="000000"/>
          <w:vertAlign w:val="subscript"/>
        </w:rPr>
        <w:t>3</w:t>
      </w:r>
      <w:r>
        <w:rPr>
          <w:rFonts w:ascii="Times New Roman" w:hAnsi="Times New Roman"/>
          <w:b w:val="0"/>
          <w:i w:val="0"/>
          <w:color w:val="000000"/>
          <w:sz w:val="22"/>
        </w:rPr>
        <w:t>的溶解度曲线在温度高于60 ℃时“消失”了，试结合短文内容说明原因：</w:t>
      </w:r>
      <w:r>
        <w:rPr>
          <w:rFonts w:ascii="Times New Roman" w:hAnsi="Times New Roman"/>
          <w:b w:val="0"/>
          <w:i w:val="0"/>
          <w:color w:val="000000"/>
          <w:sz w:val="22"/>
          <w:u w:val="single"/>
        </w:rPr>
        <w:t>　                           　</w:t>
      </w:r>
      <w:r>
        <w:rPr>
          <w:rFonts w:ascii="Times New Roman" w:hAnsi="Times New Roman"/>
          <w:b w:val="0"/>
          <w:i w:val="0"/>
          <w:color w:val="000000"/>
          <w:sz w:val="22"/>
        </w:rPr>
        <w:t>。</w:t>
      </w:r>
    </w:p>
    <w:p>
      <w:pPr>
        <w:rPr>
          <w:rFonts w:hint="eastAsia" w:eastAsiaTheme="minorEastAsia"/>
          <w:lang w:val="en-US" w:eastAsia="zh-CN"/>
        </w:rPr>
      </w:pPr>
      <w:r>
        <w:rPr>
          <w:rFonts w:hint="eastAsia" w:ascii="黑体" w:hAnsi="黑体" w:eastAsia="黑体" w:cs="黑体"/>
          <w:b/>
          <w:bCs/>
          <w:sz w:val="24"/>
          <w:szCs w:val="24"/>
          <w:lang w:val="en-US" w:eastAsia="zh-CN"/>
        </w:rPr>
        <w:t>三、填空题</w:t>
      </w:r>
    </w:p>
    <w:p>
      <w:pPr>
        <w:spacing w:line="360" w:lineRule="auto"/>
        <w:ind w:left="0"/>
        <w:jc w:val="left"/>
        <w:textAlignment w:val="center"/>
      </w:pPr>
      <w:r>
        <w:t>13．</w:t>
      </w:r>
      <w:r>
        <w:rPr>
          <w:rFonts w:ascii="Times New Roman" w:hAnsi="Times New Roman"/>
          <w:b w:val="0"/>
          <w:i w:val="0"/>
          <w:color w:val="000000"/>
          <w:sz w:val="22"/>
        </w:rPr>
        <w:t>粗盐中含有 MgCl</w:t>
      </w:r>
      <w:r>
        <w:rPr>
          <w:rFonts w:ascii="Times New Roman" w:hAnsi="Times New Roman"/>
          <w:b w:val="0"/>
          <w:i w:val="0"/>
          <w:color w:val="000000"/>
          <w:vertAlign w:val="subscript"/>
        </w:rPr>
        <w:t>2</w:t>
      </w:r>
      <w:r>
        <w:rPr>
          <w:rFonts w:ascii="Times New Roman" w:hAnsi="Times New Roman"/>
          <w:b w:val="0"/>
          <w:i w:val="0"/>
          <w:color w:val="000000"/>
          <w:sz w:val="22"/>
        </w:rPr>
        <w:t>、CaCl</w:t>
      </w:r>
      <w:r>
        <w:rPr>
          <w:rFonts w:ascii="Times New Roman" w:hAnsi="Times New Roman"/>
          <w:b w:val="0"/>
          <w:i w:val="0"/>
          <w:color w:val="000000"/>
          <w:vertAlign w:val="subscript"/>
        </w:rPr>
        <w:t>2</w:t>
      </w:r>
      <w:r>
        <w:rPr>
          <w:rFonts w:ascii="Times New Roman" w:hAnsi="Times New Roman"/>
          <w:b w:val="0"/>
          <w:i w:val="0"/>
          <w:color w:val="000000"/>
          <w:sz w:val="22"/>
        </w:rPr>
        <w:t xml:space="preserve"> 等杂质，提纯粗盐的工艺流程如下图，请回答问题。</w:t>
      </w:r>
    </w:p>
    <w:p>
      <w:pPr>
        <w:spacing w:line="360" w:lineRule="auto"/>
        <w:ind w:firstLine="273" w:firstLineChars="130"/>
        <w:jc w:val="left"/>
        <w:textAlignment w:val="center"/>
      </w:pPr>
      <w:r>
        <w:drawing>
          <wp:inline distT="0" distB="0" distL="0" distR="0">
            <wp:extent cx="4504055" cy="108331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9"/>
                    <a:stretch>
                      <a:fillRect/>
                    </a:stretch>
                  </pic:blipFill>
                  <pic:spPr>
                    <a:xfrm>
                      <a:off x="0" y="0"/>
                      <a:ext cx="4504267" cy="1083733"/>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（1）步骤</w:t>
      </w:r>
      <w:r>
        <w:rPr>
          <w:rFonts w:ascii="Calibri" w:hAnsi="Calibri"/>
          <w:b w:val="0"/>
          <w:i w:val="0"/>
          <w:color w:val="000000"/>
          <w:sz w:val="22"/>
        </w:rPr>
        <w:t>①</w:t>
      </w:r>
      <w:r>
        <w:rPr>
          <w:rFonts w:ascii="Times New Roman" w:hAnsi="Times New Roman"/>
          <w:b w:val="0"/>
          <w:i w:val="0"/>
          <w:color w:val="000000"/>
          <w:sz w:val="22"/>
        </w:rPr>
        <w:t>中发生的化学反应方程式是</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（2）步骤</w:t>
      </w:r>
      <w:r>
        <w:rPr>
          <w:rFonts w:ascii="Calibri" w:hAnsi="Calibri"/>
          <w:b w:val="0"/>
          <w:i w:val="0"/>
          <w:color w:val="000000"/>
          <w:sz w:val="22"/>
        </w:rPr>
        <w:t>②</w:t>
      </w:r>
      <w:r>
        <w:rPr>
          <w:rFonts w:ascii="Times New Roman" w:hAnsi="Times New Roman"/>
          <w:b w:val="0"/>
          <w:i w:val="0"/>
          <w:color w:val="000000"/>
          <w:sz w:val="22"/>
        </w:rPr>
        <w:t>加入过量的碳酸钠溶液的作用是</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 xml:space="preserve">（3）操作 a 的名称是 </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（4）现有50g质量分数为10%的NaCl溶液，如若将上述溶液稀释为浓度4%NaCl溶液，需要水的质量是</w:t>
      </w:r>
      <w:r>
        <w:rPr>
          <w:rFonts w:ascii="Times New Roman" w:hAnsi="Times New Roman"/>
          <w:b w:val="0"/>
          <w:i w:val="0"/>
          <w:color w:val="000000"/>
          <w:sz w:val="22"/>
          <w:u w:val="single"/>
        </w:rPr>
        <w:t>　     　</w:t>
      </w:r>
      <w:r>
        <w:rPr>
          <w:rFonts w:ascii="Times New Roman" w:hAnsi="Times New Roman"/>
          <w:b w:val="0"/>
          <w:i w:val="0"/>
          <w:color w:val="000000"/>
          <w:sz w:val="22"/>
        </w:rPr>
        <w:t>g。</w:t>
      </w:r>
    </w:p>
    <w:p>
      <w:pPr>
        <w:rPr>
          <w:rFonts w:hint="eastAsia" w:eastAsiaTheme="minorEastAsia"/>
          <w:lang w:val="en-US" w:eastAsia="zh-CN"/>
        </w:rPr>
      </w:pPr>
      <w:r>
        <w:rPr>
          <w:rFonts w:hint="eastAsia" w:ascii="黑体" w:hAnsi="黑体" w:eastAsia="黑体" w:cs="黑体"/>
          <w:b/>
          <w:bCs/>
          <w:sz w:val="24"/>
          <w:szCs w:val="24"/>
          <w:lang w:val="en-US" w:eastAsia="zh-CN"/>
        </w:rPr>
        <w:t>四、综合题</w:t>
      </w:r>
    </w:p>
    <w:p>
      <w:pPr>
        <w:spacing w:line="360" w:lineRule="auto"/>
        <w:ind w:left="0"/>
        <w:jc w:val="left"/>
      </w:pPr>
      <w:r>
        <w:t>14．</w:t>
      </w:r>
      <w:r>
        <w:rPr>
          <w:rFonts w:ascii="Times New Roman" w:hAnsi="Times New Roman"/>
          <w:b w:val="0"/>
          <w:i w:val="0"/>
          <w:color w:val="000000"/>
          <w:sz w:val="22"/>
        </w:rPr>
        <w:t>生活中处处有化学。请按要求回答下列问题。</w:t>
      </w:r>
    </w:p>
    <w:p>
      <w:pPr>
        <w:spacing w:line="360" w:lineRule="auto"/>
        <w:ind w:firstLine="286" w:firstLineChars="130"/>
        <w:jc w:val="left"/>
        <w:textAlignment w:val="center"/>
      </w:pPr>
      <w:r>
        <w:rPr>
          <w:rFonts w:ascii="Times New Roman" w:hAnsi="Times New Roman"/>
          <w:b w:val="0"/>
          <w:i w:val="0"/>
          <w:color w:val="000000"/>
          <w:sz w:val="22"/>
        </w:rPr>
        <w:t>（1）自来水厂对天然水净化处理得到自来水的过程中，下列操作：</w:t>
      </w:r>
      <w:r>
        <w:rPr>
          <w:rFonts w:ascii="Calibri" w:hAnsi="Calibri"/>
          <w:b w:val="0"/>
          <w:i w:val="0"/>
          <w:color w:val="000000"/>
          <w:sz w:val="22"/>
        </w:rPr>
        <w:t>①</w:t>
      </w:r>
      <w:r>
        <w:rPr>
          <w:rFonts w:ascii="Times New Roman" w:hAnsi="Times New Roman"/>
          <w:b w:val="0"/>
          <w:i w:val="0"/>
          <w:color w:val="000000"/>
          <w:sz w:val="22"/>
        </w:rPr>
        <w:t>过滤</w:t>
      </w:r>
      <w:r>
        <w:rPr>
          <w:rFonts w:ascii="Calibri" w:hAnsi="Calibri"/>
          <w:b w:val="0"/>
          <w:i w:val="0"/>
          <w:color w:val="000000"/>
          <w:sz w:val="22"/>
        </w:rPr>
        <w:t>②</w:t>
      </w:r>
      <w:r>
        <w:rPr>
          <w:rFonts w:ascii="Times New Roman" w:hAnsi="Times New Roman"/>
          <w:b w:val="0"/>
          <w:i w:val="0"/>
          <w:color w:val="000000"/>
          <w:sz w:val="22"/>
        </w:rPr>
        <w:t>吸附</w:t>
      </w:r>
      <w:r>
        <w:rPr>
          <w:rFonts w:ascii="Calibri" w:hAnsi="Calibri"/>
          <w:b w:val="0"/>
          <w:i w:val="0"/>
          <w:color w:val="000000"/>
          <w:sz w:val="22"/>
        </w:rPr>
        <w:t>③</w:t>
      </w:r>
      <w:r>
        <w:rPr>
          <w:rFonts w:ascii="Times New Roman" w:hAnsi="Times New Roman"/>
          <w:b w:val="0"/>
          <w:i w:val="0"/>
          <w:color w:val="000000"/>
          <w:sz w:val="22"/>
        </w:rPr>
        <w:t>消毒</w:t>
      </w:r>
      <w:r>
        <w:rPr>
          <w:rFonts w:ascii="Calibri" w:hAnsi="Calibri"/>
          <w:b w:val="0"/>
          <w:i w:val="0"/>
          <w:color w:val="000000"/>
          <w:sz w:val="22"/>
        </w:rPr>
        <w:t>④</w:t>
      </w:r>
      <w:r>
        <w:rPr>
          <w:rFonts w:ascii="Times New Roman" w:hAnsi="Times New Roman"/>
          <w:b w:val="0"/>
          <w:i w:val="0"/>
          <w:color w:val="000000"/>
          <w:sz w:val="22"/>
        </w:rPr>
        <w:t>蒸馏，其中自来水厂没有用到的是</w:t>
      </w:r>
      <w:r>
        <w:rPr>
          <w:rFonts w:ascii="Times New Roman" w:hAnsi="Times New Roman"/>
          <w:b w:val="0"/>
          <w:i w:val="0"/>
          <w:color w:val="000000"/>
          <w:sz w:val="22"/>
          <w:u w:val="single"/>
        </w:rPr>
        <w:t>　     　</w:t>
      </w:r>
      <w:r>
        <w:rPr>
          <w:rFonts w:ascii="Times New Roman" w:hAnsi="Times New Roman"/>
          <w:b w:val="0"/>
          <w:i w:val="0"/>
          <w:color w:val="000000"/>
          <w:sz w:val="22"/>
        </w:rPr>
        <w:t xml:space="preserve">（填序号）。   </w:t>
      </w:r>
    </w:p>
    <w:p>
      <w:pPr>
        <w:spacing w:line="360" w:lineRule="auto"/>
        <w:ind w:firstLine="286" w:firstLineChars="130"/>
        <w:jc w:val="left"/>
        <w:textAlignment w:val="center"/>
      </w:pPr>
      <w:r>
        <w:rPr>
          <w:rFonts w:ascii="Times New Roman" w:hAnsi="Times New Roman"/>
          <w:b w:val="0"/>
          <w:i w:val="0"/>
          <w:color w:val="000000"/>
          <w:sz w:val="22"/>
        </w:rPr>
        <w:t>（2）烧水时易产生水垢的水，属于</w:t>
      </w:r>
      <w:r>
        <w:rPr>
          <w:rFonts w:ascii="Times New Roman" w:hAnsi="Times New Roman"/>
          <w:b w:val="0"/>
          <w:i w:val="0"/>
          <w:color w:val="000000"/>
          <w:sz w:val="22"/>
          <w:u w:val="single"/>
        </w:rPr>
        <w:t>　     　</w:t>
      </w:r>
      <w:r>
        <w:rPr>
          <w:rFonts w:ascii="Times New Roman" w:hAnsi="Times New Roman"/>
          <w:b w:val="0"/>
          <w:i w:val="0"/>
          <w:color w:val="000000"/>
          <w:sz w:val="22"/>
        </w:rPr>
        <w:t xml:space="preserve">水。   </w:t>
      </w:r>
    </w:p>
    <w:p>
      <w:pPr>
        <w:spacing w:line="360" w:lineRule="auto"/>
        <w:ind w:firstLine="286" w:firstLineChars="130"/>
        <w:jc w:val="left"/>
        <w:textAlignment w:val="center"/>
      </w:pPr>
      <w:r>
        <w:rPr>
          <w:rFonts w:ascii="Times New Roman" w:hAnsi="Times New Roman"/>
          <w:b w:val="0"/>
          <w:i w:val="0"/>
          <w:color w:val="000000"/>
          <w:sz w:val="22"/>
        </w:rPr>
        <w:t>（3）日常生活中可以用</w:t>
      </w:r>
      <w:r>
        <w:rPr>
          <w:rFonts w:ascii="Times New Roman" w:hAnsi="Times New Roman"/>
          <w:b w:val="0"/>
          <w:i w:val="0"/>
          <w:color w:val="000000"/>
          <w:sz w:val="22"/>
          <w:u w:val="single"/>
        </w:rPr>
        <w:t>　     　</w:t>
      </w:r>
      <w:r>
        <w:rPr>
          <w:rFonts w:ascii="Times New Roman" w:hAnsi="Times New Roman"/>
          <w:b w:val="0"/>
          <w:i w:val="0"/>
          <w:color w:val="000000"/>
          <w:sz w:val="22"/>
        </w:rPr>
        <w:t xml:space="preserve">区别硬水和软水；   </w:t>
      </w:r>
    </w:p>
    <w:p>
      <w:pPr>
        <w:spacing w:line="360" w:lineRule="auto"/>
        <w:ind w:firstLine="286" w:firstLineChars="130"/>
        <w:jc w:val="left"/>
        <w:textAlignment w:val="center"/>
      </w:pPr>
      <w:r>
        <w:rPr>
          <w:rFonts w:ascii="Times New Roman" w:hAnsi="Times New Roman"/>
          <w:b w:val="0"/>
          <w:i w:val="0"/>
          <w:color w:val="000000"/>
          <w:sz w:val="22"/>
        </w:rPr>
        <w:t>（4）过滤时，最好先将上层液体倒入过滤器，然后再倒入混有沉淀的液体，以免</w:t>
      </w:r>
      <w:r>
        <w:rPr>
          <w:rFonts w:ascii="Times New Roman" w:hAnsi="Times New Roman"/>
          <w:b w:val="0"/>
          <w:i w:val="0"/>
          <w:color w:val="000000"/>
          <w:sz w:val="22"/>
          <w:u w:val="single"/>
        </w:rPr>
        <w:t>　                                         　</w:t>
      </w:r>
      <w:r>
        <w:rPr>
          <w:rFonts w:ascii="Times New Roman" w:hAnsi="Times New Roman"/>
          <w:b w:val="0"/>
          <w:i w:val="0"/>
          <w:color w:val="000000"/>
          <w:sz w:val="22"/>
        </w:rPr>
        <w:t xml:space="preserve">，使过滤速度过慢。   </w:t>
      </w:r>
    </w:p>
    <w:p>
      <w:pPr>
        <w:spacing w:line="360" w:lineRule="auto"/>
        <w:ind w:firstLine="286" w:firstLineChars="130"/>
        <w:jc w:val="left"/>
      </w:pPr>
      <w:r>
        <w:rPr>
          <w:rFonts w:ascii="Times New Roman" w:hAnsi="Times New Roman"/>
          <w:b w:val="0"/>
          <w:i w:val="0"/>
          <w:color w:val="000000"/>
          <w:sz w:val="22"/>
        </w:rPr>
        <w:t xml:space="preserve">（5）下列生活情景主要利用了物质的化学性质的是_____（填字母序号）。   </w:t>
      </w:r>
    </w:p>
    <w:p>
      <w:pPr>
        <w:tabs>
          <w:tab w:val="left" w:pos="3369"/>
          <w:tab w:val="left" w:pos="6479"/>
        </w:tabs>
        <w:spacing w:line="360" w:lineRule="auto"/>
        <w:ind w:firstLine="286" w:firstLineChars="130"/>
        <w:jc w:val="left"/>
        <w:textAlignment w:val="center"/>
      </w:pPr>
      <w:r>
        <w:rPr>
          <w:rFonts w:ascii="Times New Roman" w:hAnsi="Times New Roman"/>
          <w:b w:val="0"/>
          <w:i w:val="0"/>
          <w:color w:val="000000"/>
          <w:sz w:val="22"/>
        </w:rPr>
        <w:t>A．甲烷用作燃料</w:t>
      </w:r>
      <w:r>
        <w:tab/>
      </w:r>
      <w:r>
        <w:rPr>
          <w:rFonts w:ascii="Times New Roman" w:hAnsi="Times New Roman"/>
          <w:b w:val="0"/>
          <w:i w:val="0"/>
          <w:color w:val="000000"/>
          <w:sz w:val="22"/>
        </w:rPr>
        <w:t>B．食品充氮气防腐</w:t>
      </w:r>
      <w:r>
        <w:tab/>
      </w:r>
      <w:r>
        <w:rPr>
          <w:rFonts w:ascii="Times New Roman" w:hAnsi="Times New Roman"/>
          <w:b w:val="0"/>
          <w:i w:val="0"/>
          <w:color w:val="000000"/>
          <w:sz w:val="22"/>
        </w:rPr>
        <w:t>C．金属制作炊具</w:t>
      </w:r>
    </w:p>
    <w:p>
      <w:pPr>
        <w:rPr>
          <w:rFonts w:hint="eastAsia" w:eastAsiaTheme="minorEastAsia"/>
          <w:lang w:val="en-US" w:eastAsia="zh-CN"/>
        </w:rPr>
      </w:pPr>
      <w:r>
        <w:rPr>
          <w:rFonts w:hint="eastAsia" w:ascii="黑体" w:hAnsi="黑体" w:eastAsia="黑体" w:cs="黑体"/>
          <w:b/>
          <w:bCs/>
          <w:sz w:val="24"/>
          <w:szCs w:val="24"/>
          <w:lang w:val="en-US" w:eastAsia="zh-CN"/>
        </w:rPr>
        <w:t>五、实验探究题</w:t>
      </w:r>
    </w:p>
    <w:p>
      <w:pPr>
        <w:spacing w:line="360" w:lineRule="auto"/>
        <w:ind w:left="0"/>
        <w:jc w:val="left"/>
      </w:pPr>
      <w:r>
        <w:t>15．</w:t>
      </w:r>
      <w:r>
        <w:rPr>
          <w:rFonts w:ascii="Times New Roman" w:hAnsi="Times New Roman"/>
          <w:b w:val="0"/>
          <w:i w:val="0"/>
          <w:color w:val="000000"/>
          <w:sz w:val="22"/>
        </w:rPr>
        <w:t>通过对常见的酸和碱性质的学习，我们知道了酸能与某些金属单质发生反应，但并未提及碱溶液与单质的反应，实际上碱溶液也能与某些非金属单质反应，如氢氧化钠溶液能与氯气发生如下反应：</w:t>
      </w:r>
    </w:p>
    <w:p>
      <w:pPr>
        <w:spacing w:line="360" w:lineRule="auto"/>
        <w:ind w:firstLine="286" w:firstLineChars="130"/>
        <w:jc w:val="left"/>
        <w:textAlignment w:val="center"/>
      </w:pPr>
      <w:r>
        <w:rPr>
          <w:rFonts w:ascii="Calibri" w:hAnsi="Calibri"/>
          <w:b w:val="0"/>
          <w:i w:val="0"/>
          <w:color w:val="000000"/>
          <w:sz w:val="22"/>
        </w:rPr>
        <w:t>①</w:t>
      </w:r>
      <w:r>
        <w:rPr>
          <w:position w:val="0"/>
        </w:rPr>
        <w:object>
          <v:shape id="_x0000_i1026" o:spt="75" type="#_x0000_t75" style="height:18pt;width:188pt;" o:ole="t" filled="f" o:preferrelative="t" stroked="f" coordsize="21600,21600">
            <v:path/>
            <v:fill on="f" focussize="0,0"/>
            <v:stroke on="f" joinstyle="miter"/>
            <v:imagedata r:id="rId21" o:title=""/>
            <o:lock v:ext="edit" aspectratio="f"/>
            <w10:wrap type="none"/>
            <w10:anchorlock/>
          </v:shape>
          <o:OLEObject Type="Embed" ProgID="Equation.DSMT4" ShapeID="_x0000_i1026" DrawAspect="Content" ObjectID="_1468075726" r:id="rId20">
            <o:LockedField>false</o:LockedField>
          </o:OLEObject>
        </w:object>
      </w:r>
    </w:p>
    <w:p>
      <w:pPr>
        <w:spacing w:line="360" w:lineRule="auto"/>
        <w:ind w:firstLine="286" w:firstLineChars="130"/>
        <w:jc w:val="left"/>
        <w:textAlignment w:val="center"/>
      </w:pPr>
      <w:r>
        <w:rPr>
          <w:rFonts w:ascii="Calibri" w:hAnsi="Calibri"/>
          <w:b w:val="0"/>
          <w:i w:val="0"/>
          <w:color w:val="000000"/>
          <w:sz w:val="22"/>
        </w:rPr>
        <w:t>②</w:t>
      </w:r>
      <w:r>
        <w:rPr>
          <w:position w:val="0"/>
        </w:rPr>
        <w:object>
          <v:shape id="_x0000_i1027" o:spt="75" type="#_x0000_t75" style="height:29pt;width:228pt;" o:ole="t" filled="f" o:preferrelative="t" stroked="f" coordsize="21600,21600">
            <v:path/>
            <v:fill on="f" focussize="0,0"/>
            <v:stroke on="f" joinstyle="miter"/>
            <v:imagedata r:id="rId23" o:title=""/>
            <o:lock v:ext="edit" aspectratio="f"/>
            <w10:wrap type="none"/>
            <w10:anchorlock/>
          </v:shape>
          <o:OLEObject Type="Embed" ProgID="Equation.DSMT4" ShapeID="_x0000_i1027" DrawAspect="Content" ObjectID="_1468075727" r:id="rId22">
            <o:LockedField>false</o:LockedField>
          </o:OLEObject>
        </w:object>
      </w:r>
    </w:p>
    <w:p>
      <w:pPr>
        <w:spacing w:line="360" w:lineRule="auto"/>
        <w:ind w:firstLine="286" w:firstLineChars="130"/>
        <w:jc w:val="left"/>
      </w:pPr>
      <w:r>
        <w:rPr>
          <w:rFonts w:ascii="Times New Roman" w:hAnsi="Times New Roman"/>
          <w:b w:val="0"/>
          <w:i w:val="0"/>
          <w:color w:val="000000"/>
          <w:sz w:val="22"/>
        </w:rPr>
        <w:t>某化学兴趣小组的同学在实验室的实验台上发现上一组的同学做完氯气与氢氧化钠溶液的反应后残液未倒掉，遂对该残液的成分进行猜想和实验验证。请你与他们一起完成探究过程。</w:t>
      </w:r>
    </w:p>
    <w:p>
      <w:pPr>
        <w:spacing w:line="360" w:lineRule="auto"/>
        <w:ind w:firstLine="286" w:firstLineChars="130"/>
        <w:jc w:val="left"/>
        <w:textAlignment w:val="center"/>
      </w:pPr>
      <w:r>
        <w:rPr>
          <w:rFonts w:ascii="Times New Roman" w:hAnsi="Times New Roman"/>
          <w:b w:val="0"/>
          <w:i w:val="0"/>
          <w:color w:val="000000"/>
          <w:sz w:val="22"/>
        </w:rPr>
        <w:t>（1）【猜想】除水外</w:t>
      </w:r>
      <w:r>
        <w:rPr>
          <w:rFonts w:ascii="Calibri" w:hAnsi="Calibri"/>
          <w:b w:val="0"/>
          <w:i w:val="0"/>
          <w:color w:val="000000"/>
          <w:sz w:val="22"/>
        </w:rPr>
        <w:t>①</w:t>
      </w:r>
      <w:r>
        <w:rPr>
          <w:rFonts w:ascii="Times New Roman" w:hAnsi="Times New Roman"/>
          <w:b w:val="0"/>
          <w:i w:val="0"/>
          <w:color w:val="000000"/>
          <w:sz w:val="22"/>
        </w:rPr>
        <w:t>可能含 NaClO和NaCl</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可能含 NaClO、NaCl和NaOH</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可能含NaClO</w:t>
      </w:r>
      <w:r>
        <w:rPr>
          <w:rFonts w:ascii="Times New Roman" w:hAnsi="Times New Roman"/>
          <w:b w:val="0"/>
          <w:i w:val="0"/>
          <w:color w:val="000000"/>
          <w:vertAlign w:val="subscript"/>
        </w:rPr>
        <w:t>3</w:t>
      </w:r>
      <w:r>
        <w:rPr>
          <w:rFonts w:ascii="Times New Roman" w:hAnsi="Times New Roman"/>
          <w:b w:val="0"/>
          <w:i w:val="0"/>
          <w:color w:val="000000"/>
          <w:sz w:val="22"/>
        </w:rPr>
        <w:t>、NaCl</w:t>
      </w:r>
    </w:p>
    <w:p>
      <w:pPr>
        <w:spacing w:line="360" w:lineRule="auto"/>
        <w:ind w:firstLine="286" w:firstLineChars="130"/>
        <w:jc w:val="left"/>
        <w:textAlignment w:val="center"/>
      </w:pPr>
      <w:r>
        <w:rPr>
          <w:rFonts w:ascii="Times New Roman" w:hAnsi="Times New Roman"/>
          <w:b w:val="0"/>
          <w:i w:val="0"/>
          <w:color w:val="000000"/>
          <w:sz w:val="22"/>
        </w:rPr>
        <w:t>你认为还可能是</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pPr>
      <w:r>
        <w:rPr>
          <w:rFonts w:ascii="Times New Roman" w:hAnsi="Times New Roman"/>
          <w:b w:val="0"/>
          <w:i w:val="0"/>
          <w:color w:val="000000"/>
          <w:sz w:val="22"/>
        </w:rPr>
        <w:t>（2）【查阅资料】</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 xml:space="preserve">次氯酸钠(NaClO)溶液呈碱性；有强氧化性，可使淀粉碘化钾试纸变蓝；不稳定，在光照或加热条件下均能分解：2NaClO </w:t>
      </w:r>
      <w:r>
        <w:rPr>
          <w:position w:val="0"/>
        </w:rPr>
        <w:object>
          <v:shape id="_x0000_i1028" o:spt="75" type="#_x0000_t75" style="height:20pt;width:27pt;" o:ole="t" filled="f" o:preferrelative="t" stroked="f" coordsize="21600,21600">
            <v:path/>
            <v:fill on="f" focussize="0,0"/>
            <v:stroke on="f" joinstyle="miter"/>
            <v:imagedata r:id="rId25" o:title=""/>
            <o:lock v:ext="edit" aspectratio="f"/>
            <w10:wrap type="none"/>
            <w10:anchorlock/>
          </v:shape>
          <o:OLEObject Type="Embed" ProgID="Equation.DSMT4" ShapeID="_x0000_i1028" DrawAspect="Content" ObjectID="_1468075728" r:id="rId24">
            <o:LockedField>false</o:LockedField>
          </o:OLEObject>
        </w:object>
      </w:r>
      <w:r>
        <w:rPr>
          <w:rFonts w:ascii="Times New Roman" w:hAnsi="Times New Roman"/>
          <w:b w:val="0"/>
          <w:i w:val="0"/>
          <w:color w:val="000000"/>
          <w:sz w:val="22"/>
        </w:rPr>
        <w:t xml:space="preserve"> 2NaCl+O</w:t>
      </w:r>
      <w:r>
        <w:rPr>
          <w:rFonts w:ascii="Times New Roman" w:hAnsi="Times New Roman"/>
          <w:b w:val="0"/>
          <w:i w:val="0"/>
          <w:color w:val="000000"/>
          <w:vertAlign w:val="subscript"/>
        </w:rPr>
        <w:t>2</w:t>
      </w:r>
      <w:r>
        <w:rPr>
          <w:rFonts w:ascii="Times New Roman" w:hAnsi="Times New Roman"/>
          <w:b w:val="0"/>
          <w:i w:val="0"/>
          <w:color w:val="000000"/>
          <w:sz w:val="22"/>
        </w:rPr>
        <w:t xml:space="preserve">↑；3 NaClO </w:t>
      </w:r>
      <w:r>
        <w:rPr>
          <w:position w:val="0"/>
        </w:rPr>
        <w:object>
          <v:shape id="_x0000_i1029" o:spt="75" type="#_x0000_t75" style="height:19pt;width:10pt;" o:ole="t" filled="f" o:preferrelative="t" stroked="f" coordsize="21600,21600">
            <v:path/>
            <v:fill on="f" focussize="0,0"/>
            <v:stroke on="f" joinstyle="miter"/>
            <v:imagedata r:id="rId27" o:title=""/>
            <o:lock v:ext="edit" aspectratio="f"/>
            <w10:wrap type="none"/>
            <w10:anchorlock/>
          </v:shape>
          <o:OLEObject Type="Embed" ProgID="Equation.DSMT4" ShapeID="_x0000_i1029" DrawAspect="Content" ObjectID="_1468075729" r:id="rId26">
            <o:LockedField>false</o:LockedField>
          </o:OLEObject>
        </w:object>
      </w:r>
      <w:r>
        <w:rPr>
          <w:rFonts w:ascii="Times New Roman" w:hAnsi="Times New Roman"/>
          <w:b w:val="0"/>
          <w:i w:val="0"/>
          <w:color w:val="000000"/>
          <w:sz w:val="22"/>
        </w:rPr>
        <w:t xml:space="preserve"> NaClO</w:t>
      </w:r>
      <w:r>
        <w:rPr>
          <w:rFonts w:ascii="Times New Roman" w:hAnsi="Times New Roman"/>
          <w:b w:val="0"/>
          <w:i w:val="0"/>
          <w:color w:val="000000"/>
          <w:vertAlign w:val="subscript"/>
        </w:rPr>
        <w:t>3</w:t>
      </w:r>
      <w:r>
        <w:rPr>
          <w:rFonts w:ascii="Times New Roman" w:hAnsi="Times New Roman"/>
          <w:b w:val="0"/>
          <w:i w:val="0"/>
          <w:color w:val="000000"/>
          <w:sz w:val="22"/>
        </w:rPr>
        <w:t>+2NaCl</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氯酸钠溶液呈中性。</w:t>
      </w:r>
    </w:p>
    <w:p>
      <w:pPr>
        <w:spacing w:line="360" w:lineRule="auto"/>
        <w:ind w:firstLine="286" w:firstLineChars="130"/>
        <w:jc w:val="left"/>
      </w:pPr>
      <w:r>
        <w:rPr>
          <w:rFonts w:ascii="Times New Roman" w:hAnsi="Times New Roman"/>
          <w:b w:val="0"/>
          <w:i w:val="0"/>
          <w:color w:val="000000"/>
          <w:sz w:val="22"/>
        </w:rPr>
        <w:t>【实验验证】</w:t>
      </w:r>
    </w:p>
    <w:tbl>
      <w:tblPr>
        <w:tblStyle w:val="5"/>
        <w:tblW w:w="8960"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5432"/>
        <w:gridCol w:w="1832"/>
        <w:gridCol w:w="1696"/>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543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实验步骤</w:t>
            </w:r>
          </w:p>
        </w:tc>
        <w:tc>
          <w:tcPr>
            <w:tcW w:w="183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现象</w:t>
            </w:r>
          </w:p>
        </w:tc>
        <w:tc>
          <w:tcPr>
            <w:tcW w:w="169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结论</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543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textAlignment w:val="center"/>
            </w:pPr>
            <w:r>
              <w:rPr>
                <w:rFonts w:ascii="Calibri" w:hAnsi="Calibri"/>
                <w:b w:val="0"/>
                <w:i w:val="0"/>
                <w:color w:val="000000"/>
                <w:sz w:val="22"/>
              </w:rPr>
              <w:t>①</w:t>
            </w:r>
            <w:r>
              <w:rPr>
                <w:rFonts w:ascii="Times New Roman" w:hAnsi="Times New Roman"/>
                <w:b w:val="0"/>
                <w:i w:val="0"/>
                <w:color w:val="000000"/>
                <w:sz w:val="22"/>
              </w:rPr>
              <w:t>取残液滴在淀粉碘化钾试纸上</w:t>
            </w:r>
          </w:p>
        </w:tc>
        <w:tc>
          <w:tcPr>
            <w:tcW w:w="183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试纸变蓝</w:t>
            </w:r>
          </w:p>
        </w:tc>
        <w:tc>
          <w:tcPr>
            <w:tcW w:w="169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u w:val="single"/>
              </w:rPr>
              <w:t>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543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textAlignment w:val="center"/>
            </w:pPr>
            <w:r>
              <w:rPr>
                <w:rFonts w:ascii="Calibri" w:hAnsi="Calibri"/>
                <w:b w:val="0"/>
                <w:i w:val="0"/>
                <w:color w:val="000000"/>
                <w:sz w:val="22"/>
              </w:rPr>
              <w:t>②</w:t>
            </w:r>
            <w:r>
              <w:rPr>
                <w:rFonts w:ascii="Times New Roman" w:hAnsi="Times New Roman"/>
                <w:b w:val="0"/>
                <w:i w:val="0"/>
                <w:color w:val="000000"/>
                <w:sz w:val="22"/>
              </w:rPr>
              <w:t>取残液于试管中，加热一段时间，冷却后</w:t>
            </w:r>
            <w:r>
              <w:rPr>
                <w:rFonts w:ascii="Times New Roman" w:hAnsi="Times New Roman"/>
                <w:b w:val="0"/>
                <w:i w:val="0"/>
                <w:color w:val="000000"/>
                <w:sz w:val="22"/>
                <w:u w:val="single"/>
              </w:rPr>
              <w:t>　                             　</w:t>
            </w:r>
          </w:p>
        </w:tc>
        <w:tc>
          <w:tcPr>
            <w:tcW w:w="183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试纸不再变蓝</w:t>
            </w:r>
          </w:p>
        </w:tc>
        <w:tc>
          <w:tcPr>
            <w:tcW w:w="169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u w:val="single"/>
              </w:rPr>
              <w:t>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543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textAlignment w:val="center"/>
            </w:pPr>
            <w:r>
              <w:rPr>
                <w:rFonts w:ascii="Calibri" w:hAnsi="Calibri"/>
                <w:b w:val="0"/>
                <w:i w:val="0"/>
                <w:color w:val="000000"/>
                <w:sz w:val="22"/>
              </w:rPr>
              <w:t>③</w:t>
            </w:r>
            <w:r>
              <w:rPr>
                <w:rFonts w:ascii="Times New Roman" w:hAnsi="Times New Roman"/>
                <w:b w:val="0"/>
                <w:i w:val="0"/>
                <w:color w:val="000000"/>
                <w:sz w:val="22"/>
                <w:u w:val="single"/>
              </w:rPr>
              <w:t>　                                                        　</w:t>
            </w:r>
          </w:p>
        </w:tc>
        <w:tc>
          <w:tcPr>
            <w:tcW w:w="183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u w:val="single"/>
              </w:rPr>
              <w:t>　                  　</w:t>
            </w:r>
          </w:p>
        </w:tc>
        <w:tc>
          <w:tcPr>
            <w:tcW w:w="169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猜想2正确</w:t>
            </w:r>
          </w:p>
        </w:tc>
      </w:tr>
    </w:tbl>
    <w:p>
      <w:pPr>
        <w:spacing w:line="360" w:lineRule="auto"/>
        <w:ind w:firstLine="286" w:firstLineChars="130"/>
        <w:jc w:val="left"/>
        <w:textAlignment w:val="center"/>
      </w:pPr>
      <w:r>
        <w:rPr>
          <w:rFonts w:ascii="Times New Roman" w:hAnsi="Times New Roman"/>
          <w:b w:val="0"/>
          <w:i w:val="0"/>
          <w:color w:val="000000"/>
          <w:sz w:val="22"/>
        </w:rPr>
        <w:t>（3）【反思交流】对反应后溶液中溶质的确定，除考虑生成物外还应考虑</w:t>
      </w:r>
      <w:r>
        <w:rPr>
          <w:rFonts w:ascii="Times New Roman" w:hAnsi="Times New Roman"/>
          <w:b w:val="0"/>
          <w:i w:val="0"/>
          <w:color w:val="000000"/>
          <w:sz w:val="22"/>
          <w:u w:val="single"/>
        </w:rPr>
        <w:t>　               　</w:t>
      </w:r>
    </w:p>
    <w:p>
      <w:pPr>
        <w:spacing w:before="0" w:after="0" w:line="360" w:lineRule="auto"/>
        <w:jc w:val="center"/>
        <w:rPr>
          <w:rFonts w:hint="eastAsia" w:ascii="黑体" w:hAnsi="黑体" w:eastAsia="黑体" w:cs="黑体"/>
          <w:b/>
          <w:bCs/>
          <w:color w:val="000000"/>
          <w:sz w:val="28"/>
        </w:rPr>
      </w:pPr>
    </w:p>
    <w:p>
      <w:pPr>
        <w:spacing w:before="0" w:after="0" w:line="360" w:lineRule="auto"/>
        <w:jc w:val="center"/>
        <w:rPr>
          <w:rFonts w:hint="eastAsia" w:ascii="黑体" w:hAnsi="黑体" w:eastAsia="黑体" w:cs="黑体"/>
          <w:b/>
          <w:bCs/>
          <w:color w:val="000000"/>
          <w:sz w:val="28"/>
        </w:rPr>
      </w:pPr>
    </w:p>
    <w:p>
      <w:pPr>
        <w:spacing w:before="0" w:after="0" w:line="360" w:lineRule="auto"/>
        <w:jc w:val="center"/>
        <w:rPr>
          <w:rFonts w:hint="eastAsia" w:ascii="黑体" w:hAnsi="黑体" w:eastAsia="黑体" w:cs="黑体"/>
          <w:b/>
          <w:bCs/>
          <w:color w:val="000000"/>
          <w:sz w:val="28"/>
        </w:rPr>
      </w:pPr>
    </w:p>
    <w:p>
      <w:pPr>
        <w:spacing w:before="0" w:after="0" w:line="360" w:lineRule="auto"/>
        <w:jc w:val="center"/>
        <w:rPr>
          <w:rFonts w:hint="eastAsia" w:ascii="黑体" w:hAnsi="黑体" w:eastAsia="黑体" w:cs="黑体"/>
          <w:b/>
          <w:bCs/>
          <w:color w:val="000000"/>
          <w:sz w:val="28"/>
        </w:rPr>
      </w:pPr>
    </w:p>
    <w:p>
      <w:pPr>
        <w:spacing w:before="0" w:after="0" w:line="360" w:lineRule="auto"/>
        <w:jc w:val="center"/>
        <w:rPr>
          <w:rFonts w:hint="eastAsia" w:ascii="黑体" w:hAnsi="黑体" w:eastAsia="黑体" w:cs="黑体"/>
          <w:b/>
          <w:bCs/>
          <w:color w:val="000000"/>
          <w:sz w:val="28"/>
        </w:rPr>
      </w:pPr>
    </w:p>
    <w:p>
      <w:pPr>
        <w:spacing w:before="0" w:after="0" w:line="360" w:lineRule="auto"/>
        <w:jc w:val="center"/>
        <w:rPr>
          <w:rFonts w:hint="eastAsia" w:ascii="黑体" w:hAnsi="黑体" w:eastAsia="黑体" w:cs="黑体"/>
          <w:b/>
          <w:bCs/>
          <w:color w:val="000000"/>
          <w:sz w:val="28"/>
        </w:rPr>
      </w:pPr>
    </w:p>
    <w:p>
      <w:pPr>
        <w:spacing w:before="0" w:after="0" w:line="360" w:lineRule="auto"/>
        <w:jc w:val="center"/>
        <w:rPr>
          <w:rFonts w:hint="eastAsia" w:ascii="黑体" w:hAnsi="黑体" w:eastAsia="黑体" w:cs="黑体"/>
          <w:b/>
          <w:bCs/>
          <w:color w:val="000000"/>
          <w:sz w:val="28"/>
        </w:rPr>
      </w:pPr>
    </w:p>
    <w:p>
      <w:pPr>
        <w:spacing w:before="0" w:after="0" w:line="360" w:lineRule="auto"/>
        <w:jc w:val="center"/>
        <w:rPr>
          <w:rFonts w:hint="eastAsia" w:ascii="黑体" w:hAnsi="黑体" w:eastAsia="黑体" w:cs="黑体"/>
          <w:b/>
          <w:bCs/>
          <w:color w:val="000000"/>
          <w:sz w:val="28"/>
        </w:rPr>
      </w:pPr>
    </w:p>
    <w:p>
      <w:pPr>
        <w:spacing w:before="0" w:after="0" w:line="360" w:lineRule="auto"/>
        <w:jc w:val="center"/>
        <w:rPr>
          <w:rFonts w:hint="eastAsia" w:ascii="黑体" w:hAnsi="黑体" w:eastAsia="黑体" w:cs="黑体"/>
          <w:b/>
          <w:bCs/>
          <w:color w:val="000000"/>
          <w:sz w:val="28"/>
        </w:rPr>
      </w:pPr>
    </w:p>
    <w:p>
      <w:pPr>
        <w:spacing w:before="0" w:after="0" w:line="360" w:lineRule="auto"/>
        <w:jc w:val="center"/>
        <w:rPr>
          <w:rFonts w:hint="eastAsia" w:ascii="黑体" w:hAnsi="黑体" w:eastAsia="黑体" w:cs="黑体"/>
          <w:b/>
          <w:bCs/>
          <w:color w:val="000000"/>
          <w:sz w:val="28"/>
        </w:rPr>
      </w:pPr>
    </w:p>
    <w:p>
      <w:pPr>
        <w:spacing w:before="0" w:after="0" w:line="360" w:lineRule="auto"/>
        <w:jc w:val="center"/>
        <w:rPr>
          <w:rFonts w:hint="eastAsia" w:ascii="黑体" w:hAnsi="黑体" w:eastAsia="黑体" w:cs="黑体"/>
          <w:b/>
          <w:bCs/>
          <w:color w:val="000000"/>
          <w:sz w:val="28"/>
        </w:rPr>
      </w:pPr>
    </w:p>
    <w:p>
      <w:pPr>
        <w:spacing w:before="0" w:after="0" w:line="360" w:lineRule="auto"/>
        <w:jc w:val="center"/>
        <w:rPr>
          <w:rFonts w:hint="eastAsia" w:ascii="黑体" w:hAnsi="黑体" w:eastAsia="黑体" w:cs="黑体"/>
          <w:b/>
          <w:bCs/>
          <w:color w:val="000000"/>
          <w:sz w:val="28"/>
        </w:rPr>
      </w:pPr>
    </w:p>
    <w:p>
      <w:pPr>
        <w:spacing w:before="0" w:after="0" w:line="360" w:lineRule="auto"/>
        <w:jc w:val="center"/>
        <w:rPr>
          <w:rFonts w:hint="eastAsia" w:ascii="黑体" w:hAnsi="黑体" w:eastAsia="黑体" w:cs="黑体"/>
          <w:b/>
          <w:bCs/>
          <w:color w:val="000000"/>
          <w:sz w:val="28"/>
        </w:rPr>
      </w:pPr>
    </w:p>
    <w:p>
      <w:pPr>
        <w:spacing w:before="0" w:after="0" w:line="360" w:lineRule="auto"/>
        <w:jc w:val="both"/>
        <w:rPr>
          <w:rFonts w:hint="eastAsia" w:ascii="黑体" w:hAnsi="黑体" w:eastAsia="黑体" w:cs="黑体"/>
          <w:b/>
          <w:bCs/>
          <w:color w:val="000000"/>
          <w:sz w:val="28"/>
        </w:rPr>
      </w:pPr>
    </w:p>
    <w:p>
      <w:pPr>
        <w:spacing w:before="0" w:after="0" w:line="360" w:lineRule="auto"/>
        <w:jc w:val="center"/>
        <w:rPr>
          <w:rFonts w:hint="eastAsia" w:ascii="黑体" w:hAnsi="黑体" w:eastAsia="黑体" w:cs="黑体"/>
          <w:b/>
          <w:bCs/>
          <w:color w:val="000000"/>
          <w:sz w:val="28"/>
        </w:rPr>
      </w:pPr>
    </w:p>
    <w:p>
      <w:pPr>
        <w:spacing w:before="0" w:after="0" w:line="360" w:lineRule="auto"/>
        <w:jc w:val="center"/>
        <w:rPr>
          <w:rFonts w:hint="eastAsia" w:ascii="黑体" w:hAnsi="黑体" w:eastAsia="黑体" w:cs="黑体"/>
          <w:b/>
          <w:bCs/>
          <w:color w:val="000000"/>
          <w:sz w:val="28"/>
        </w:rPr>
      </w:pPr>
    </w:p>
    <w:p>
      <w:pPr>
        <w:spacing w:before="0" w:after="0" w:line="360" w:lineRule="auto"/>
        <w:jc w:val="center"/>
        <w:rPr>
          <w:rFonts w:hint="eastAsia" w:ascii="黑体" w:hAnsi="黑体" w:eastAsia="黑体" w:cs="黑体"/>
          <w:b/>
          <w:bCs/>
          <w:color w:val="000000"/>
          <w:sz w:val="28"/>
        </w:rPr>
      </w:pPr>
    </w:p>
    <w:p>
      <w:pPr>
        <w:spacing w:before="0" w:after="0" w:line="360" w:lineRule="auto"/>
        <w:jc w:val="center"/>
        <w:rPr>
          <w:rFonts w:hint="eastAsia" w:ascii="黑体" w:hAnsi="黑体" w:eastAsia="黑体" w:cs="黑体"/>
          <w:b/>
          <w:bCs/>
          <w:color w:val="000000"/>
          <w:sz w:val="28"/>
        </w:rPr>
      </w:pPr>
    </w:p>
    <w:p>
      <w:pPr>
        <w:spacing w:before="0" w:after="0" w:line="360" w:lineRule="auto"/>
        <w:jc w:val="center"/>
      </w:pPr>
      <w:r>
        <w:rPr>
          <w:rFonts w:hint="eastAsia" w:ascii="黑体" w:hAnsi="黑体" w:eastAsia="黑体" w:cs="黑体"/>
          <w:b/>
          <w:bCs/>
          <w:color w:val="000000"/>
          <w:sz w:val="28"/>
        </w:rPr>
        <w:t>答案解析部分</w:t>
      </w:r>
    </w:p>
    <w:p>
      <w:pPr>
        <w:spacing w:line="360" w:lineRule="auto"/>
        <w:ind w:left="0"/>
        <w:jc w:val="left"/>
      </w:pPr>
      <w:r>
        <w:t>1．</w:t>
      </w:r>
      <w:r>
        <w:rPr>
          <w:color w:val="0000FF"/>
        </w:rPr>
        <w:t>【答案】</w:t>
      </w:r>
      <w:r>
        <w:rPr>
          <w:rFonts w:ascii="Times New Roman" w:hAnsi="Times New Roman"/>
          <w:b w:val="0"/>
          <w:i w:val="0"/>
          <w:color w:val="000000"/>
          <w:sz w:val="22"/>
        </w:rPr>
        <w:t>C</w:t>
      </w:r>
    </w:p>
    <w:p>
      <w:pPr>
        <w:spacing w:line="360" w:lineRule="auto"/>
        <w:ind w:left="0"/>
        <w:jc w:val="left"/>
      </w:pPr>
      <w:r>
        <w:rPr>
          <w:color w:val="0000FF"/>
        </w:rPr>
        <w:t>【解析】</w:t>
      </w:r>
      <w:r>
        <w:rPr>
          <w:rFonts w:ascii="Times New Roman" w:hAnsi="Times New Roman"/>
          <w:b w:val="0"/>
          <w:i w:val="0"/>
          <w:color w:val="000000"/>
          <w:sz w:val="22"/>
        </w:rPr>
        <w:t>【解答】A、某物质中含有钾元素，该物质可能是碱，如氢氧化钾属于碱，并含有钾元素，不符合题意；</w:t>
      </w:r>
    </w:p>
    <w:p>
      <w:pPr>
        <w:spacing w:line="360" w:lineRule="auto"/>
        <w:ind w:left="0"/>
        <w:jc w:val="left"/>
      </w:pPr>
      <w:r>
        <w:rPr>
          <w:rFonts w:ascii="Times New Roman" w:hAnsi="Times New Roman"/>
          <w:b w:val="0"/>
          <w:i w:val="0"/>
          <w:color w:val="000000"/>
          <w:sz w:val="22"/>
        </w:rPr>
        <w:t>B、某物质中含有钾元素，该物质可能是单质，如金属钾，属于单质，并含有钾元素，不符合题意；</w:t>
      </w:r>
    </w:p>
    <w:p>
      <w:pPr>
        <w:spacing w:line="360" w:lineRule="auto"/>
        <w:ind w:left="0"/>
        <w:jc w:val="left"/>
      </w:pPr>
      <w:r>
        <w:rPr>
          <w:rFonts w:ascii="Times New Roman" w:hAnsi="Times New Roman"/>
          <w:b w:val="0"/>
          <w:i w:val="0"/>
          <w:color w:val="000000"/>
          <w:sz w:val="22"/>
        </w:rPr>
        <w:t>C、电离时生成的阳离子全部是氢离子的化合物叫做酸，含有钾元素，该物质一定不是酸，符合题意；</w:t>
      </w:r>
    </w:p>
    <w:p>
      <w:pPr>
        <w:spacing w:line="360" w:lineRule="auto"/>
        <w:ind w:left="0"/>
        <w:jc w:val="left"/>
      </w:pPr>
      <w:r>
        <w:rPr>
          <w:rFonts w:ascii="Times New Roman" w:hAnsi="Times New Roman"/>
          <w:b w:val="0"/>
          <w:i w:val="0"/>
          <w:color w:val="000000"/>
          <w:sz w:val="22"/>
        </w:rPr>
        <w:t>D、某物质中含有钾元素，该物质可能是氧化物，如氧化钾，由钾元素和氧元素组成的化合物，属于氧化物，不符合题意。</w:t>
      </w:r>
    </w:p>
    <w:p>
      <w:pPr>
        <w:spacing w:line="360" w:lineRule="auto"/>
        <w:ind w:left="0"/>
        <w:jc w:val="left"/>
      </w:pPr>
      <w:r>
        <w:rPr>
          <w:rFonts w:ascii="Times New Roman" w:hAnsi="Times New Roman"/>
          <w:b w:val="0"/>
          <w:i w:val="0"/>
          <w:color w:val="000000"/>
          <w:sz w:val="22"/>
        </w:rPr>
        <w:t>故答案为：C。</w:t>
      </w:r>
    </w:p>
    <w:p>
      <w:pPr>
        <w:spacing w:line="360" w:lineRule="auto"/>
        <w:ind w:left="0"/>
        <w:jc w:val="left"/>
        <w:textAlignment w:val="center"/>
      </w:pPr>
      <w:r>
        <w:br w:type="textWrapping"/>
      </w:r>
      <w:r>
        <w:rPr>
          <w:rFonts w:ascii="Times New Roman" w:hAnsi="Times New Roman"/>
          <w:b w:val="0"/>
          <w:i w:val="0"/>
          <w:color w:val="000000"/>
          <w:sz w:val="22"/>
        </w:rPr>
        <w:t>【分析】根据含有金属元素的物质一定不是酸分析。</w:t>
      </w:r>
    </w:p>
    <w:p>
      <w:pPr>
        <w:spacing w:line="360" w:lineRule="auto"/>
        <w:ind w:left="0"/>
        <w:jc w:val="left"/>
      </w:pPr>
      <w:r>
        <w:t>2．</w:t>
      </w:r>
      <w:r>
        <w:rPr>
          <w:color w:val="0000FF"/>
        </w:rPr>
        <w:t>【答案】</w:t>
      </w:r>
      <w:r>
        <w:rPr>
          <w:rFonts w:ascii="Times New Roman" w:hAnsi="Times New Roman"/>
          <w:b w:val="0"/>
          <w:i w:val="0"/>
          <w:color w:val="000000"/>
          <w:sz w:val="22"/>
        </w:rPr>
        <w:t>B</w:t>
      </w:r>
    </w:p>
    <w:p>
      <w:pPr>
        <w:spacing w:line="360" w:lineRule="auto"/>
        <w:ind w:left="0"/>
        <w:jc w:val="left"/>
      </w:pPr>
      <w:r>
        <w:rPr>
          <w:color w:val="0000FF"/>
        </w:rPr>
        <w:t>【解析】</w:t>
      </w:r>
      <w:r>
        <w:rPr>
          <w:rFonts w:ascii="Times New Roman" w:hAnsi="Times New Roman"/>
          <w:b w:val="0"/>
          <w:i w:val="0"/>
          <w:color w:val="000000"/>
          <w:sz w:val="22"/>
        </w:rPr>
        <w:t>【解答】A、使用量筒量取液体时，视线应与液面凹液面的最低处相平，图中所示操作不符合题意；</w:t>
      </w:r>
    </w:p>
    <w:p>
      <w:pPr>
        <w:spacing w:line="360" w:lineRule="auto"/>
        <w:ind w:left="0"/>
        <w:jc w:val="left"/>
      </w:pPr>
      <w:r>
        <w:rPr>
          <w:rFonts w:ascii="Times New Roman" w:hAnsi="Times New Roman"/>
          <w:b w:val="0"/>
          <w:i w:val="0"/>
          <w:color w:val="000000"/>
          <w:sz w:val="22"/>
        </w:rPr>
        <w:t>B、滴加液体时，胶头滴管悬空垂直于试管上方，图中所示操作符合题意；</w:t>
      </w:r>
    </w:p>
    <w:p>
      <w:pPr>
        <w:spacing w:line="360" w:lineRule="auto"/>
        <w:ind w:left="0"/>
        <w:jc w:val="left"/>
      </w:pPr>
      <w:r>
        <w:rPr>
          <w:rFonts w:ascii="Times New Roman" w:hAnsi="Times New Roman"/>
          <w:b w:val="0"/>
          <w:i w:val="0"/>
          <w:color w:val="000000"/>
          <w:sz w:val="22"/>
        </w:rPr>
        <w:t>C、图中缺少玻璃棒引流，图中所示操作不符合题意；</w:t>
      </w:r>
    </w:p>
    <w:p>
      <w:pPr>
        <w:spacing w:line="360" w:lineRule="auto"/>
        <w:ind w:left="0"/>
        <w:jc w:val="left"/>
      </w:pPr>
      <w:r>
        <w:rPr>
          <w:rFonts w:ascii="Times New Roman" w:hAnsi="Times New Roman"/>
          <w:b w:val="0"/>
          <w:i w:val="0"/>
          <w:color w:val="000000"/>
          <w:sz w:val="22"/>
        </w:rPr>
        <w:t>D、向试管中装块状固体药品时，先将试管横放，用镊子把块状固体放在试管口，再慢慢将试管竖立起来，图中所示操作不符合题意。</w:t>
      </w:r>
    </w:p>
    <w:p>
      <w:pPr>
        <w:spacing w:line="360" w:lineRule="auto"/>
        <w:ind w:left="0"/>
        <w:jc w:val="left"/>
      </w:pPr>
      <w:r>
        <w:rPr>
          <w:rFonts w:ascii="Times New Roman" w:hAnsi="Times New Roman"/>
          <w:b w:val="0"/>
          <w:i w:val="0"/>
          <w:color w:val="000000"/>
          <w:sz w:val="22"/>
        </w:rPr>
        <w:t>故答案为：B。</w:t>
      </w:r>
    </w:p>
    <w:p>
      <w:pPr>
        <w:spacing w:line="360" w:lineRule="auto"/>
        <w:ind w:left="0"/>
        <w:jc w:val="left"/>
        <w:textAlignment w:val="center"/>
      </w:pPr>
      <w:r>
        <w:br w:type="textWrapping"/>
      </w:r>
      <w:r>
        <w:rPr>
          <w:rFonts w:ascii="Times New Roman" w:hAnsi="Times New Roman"/>
          <w:b w:val="0"/>
          <w:i w:val="0"/>
          <w:color w:val="000000"/>
          <w:sz w:val="22"/>
        </w:rPr>
        <w:t>【分析】A、根据量筒量取液体读数知识分析；</w:t>
      </w:r>
      <w:r>
        <w:br w:type="textWrapping"/>
      </w:r>
      <w:r>
        <w:rPr>
          <w:rFonts w:ascii="Times New Roman" w:hAnsi="Times New Roman"/>
          <w:b w:val="0"/>
          <w:i w:val="0"/>
          <w:color w:val="000000"/>
          <w:sz w:val="22"/>
        </w:rPr>
        <w:t>B、根据胶头滴管使用要悬空垂直在容器上方知识分析；</w:t>
      </w:r>
      <w:r>
        <w:br w:type="textWrapping"/>
      </w:r>
      <w:r>
        <w:rPr>
          <w:rFonts w:ascii="Times New Roman" w:hAnsi="Times New Roman"/>
          <w:b w:val="0"/>
          <w:i w:val="0"/>
          <w:color w:val="000000"/>
          <w:sz w:val="22"/>
        </w:rPr>
        <w:t>C、根据过滤操作知识分析；</w:t>
      </w:r>
      <w:r>
        <w:br w:type="textWrapping"/>
      </w:r>
      <w:r>
        <w:rPr>
          <w:rFonts w:ascii="Times New Roman" w:hAnsi="Times New Roman"/>
          <w:b w:val="0"/>
          <w:i w:val="0"/>
          <w:color w:val="000000"/>
          <w:sz w:val="22"/>
        </w:rPr>
        <w:t>D、根据固体取用方法分析。</w:t>
      </w:r>
    </w:p>
    <w:p>
      <w:pPr>
        <w:spacing w:line="360" w:lineRule="auto"/>
        <w:ind w:left="0"/>
        <w:jc w:val="left"/>
      </w:pPr>
      <w:r>
        <w:t>3．</w:t>
      </w:r>
      <w:r>
        <w:rPr>
          <w:color w:val="0000FF"/>
        </w:rPr>
        <w:t>【答案】</w:t>
      </w:r>
      <w:r>
        <w:rPr>
          <w:rFonts w:ascii="Times New Roman" w:hAnsi="Times New Roman"/>
          <w:b w:val="0"/>
          <w:i w:val="0"/>
          <w:color w:val="000000"/>
          <w:sz w:val="22"/>
        </w:rPr>
        <w:t>D</w:t>
      </w:r>
    </w:p>
    <w:p>
      <w:pPr>
        <w:spacing w:line="360" w:lineRule="auto"/>
        <w:ind w:left="0"/>
        <w:jc w:val="left"/>
        <w:textAlignment w:val="center"/>
      </w:pPr>
      <w:r>
        <w:rPr>
          <w:color w:val="0000FF"/>
        </w:rPr>
        <w:t>【解析】</w:t>
      </w:r>
      <w:r>
        <w:rPr>
          <w:rFonts w:ascii="Times New Roman" w:hAnsi="Times New Roman"/>
          <w:b w:val="0"/>
          <w:i w:val="0"/>
          <w:color w:val="000000"/>
          <w:sz w:val="22"/>
        </w:rPr>
        <w:t>【解答】A. KH</w:t>
      </w:r>
      <w:r>
        <w:rPr>
          <w:rFonts w:ascii="Times New Roman" w:hAnsi="Times New Roman"/>
          <w:b w:val="0"/>
          <w:i w:val="0"/>
          <w:color w:val="000000"/>
          <w:vertAlign w:val="subscript"/>
        </w:rPr>
        <w:t>2</w:t>
      </w:r>
      <w:r>
        <w:rPr>
          <w:rFonts w:ascii="Times New Roman" w:hAnsi="Times New Roman"/>
          <w:b w:val="0"/>
          <w:i w:val="0"/>
          <w:color w:val="000000"/>
          <w:sz w:val="22"/>
        </w:rPr>
        <w:t>PO</w:t>
      </w:r>
      <w:r>
        <w:rPr>
          <w:rFonts w:ascii="Times New Roman" w:hAnsi="Times New Roman"/>
          <w:b w:val="0"/>
          <w:i w:val="0"/>
          <w:color w:val="000000"/>
          <w:vertAlign w:val="subscript"/>
        </w:rPr>
        <w:t>4</w:t>
      </w:r>
      <w:r>
        <w:rPr>
          <w:rFonts w:ascii="Times New Roman" w:hAnsi="Times New Roman"/>
          <w:b w:val="0"/>
          <w:i w:val="0"/>
          <w:color w:val="000000"/>
          <w:sz w:val="22"/>
        </w:rPr>
        <w:t>含有钾元素、磷元素，属于复合肥；</w:t>
      </w:r>
    </w:p>
    <w:p>
      <w:pPr>
        <w:spacing w:line="360" w:lineRule="auto"/>
        <w:ind w:left="0"/>
        <w:jc w:val="left"/>
        <w:textAlignment w:val="center"/>
      </w:pPr>
      <w:r>
        <w:rPr>
          <w:rFonts w:ascii="Times New Roman" w:hAnsi="Times New Roman"/>
          <w:b w:val="0"/>
          <w:i w:val="0"/>
          <w:color w:val="000000"/>
          <w:sz w:val="22"/>
        </w:rPr>
        <w:t>B. Ca</w:t>
      </w:r>
      <w:r>
        <w:rPr>
          <w:rFonts w:ascii="Times New Roman" w:hAnsi="Times New Roman"/>
          <w:b w:val="0"/>
          <w:i w:val="0"/>
          <w:color w:val="000000"/>
          <w:vertAlign w:val="subscript"/>
        </w:rPr>
        <w:t>3</w:t>
      </w:r>
      <w:r>
        <w:rPr>
          <w:rFonts w:ascii="Times New Roman" w:hAnsi="Times New Roman"/>
          <w:b w:val="0"/>
          <w:i w:val="0"/>
          <w:color w:val="000000"/>
          <w:sz w:val="22"/>
        </w:rPr>
        <w:t>（PO</w:t>
      </w:r>
      <w:r>
        <w:rPr>
          <w:rFonts w:ascii="Times New Roman" w:hAnsi="Times New Roman"/>
          <w:b w:val="0"/>
          <w:i w:val="0"/>
          <w:color w:val="000000"/>
          <w:vertAlign w:val="subscript"/>
        </w:rPr>
        <w:t>4</w:t>
      </w:r>
      <w:r>
        <w:rPr>
          <w:rFonts w:ascii="Times New Roman" w:hAnsi="Times New Roman"/>
          <w:b w:val="0"/>
          <w:i w:val="0"/>
          <w:color w:val="000000"/>
          <w:sz w:val="22"/>
        </w:rPr>
        <w:t>）</w:t>
      </w:r>
      <w:r>
        <w:rPr>
          <w:rFonts w:ascii="Times New Roman" w:hAnsi="Times New Roman"/>
          <w:b w:val="0"/>
          <w:i w:val="0"/>
          <w:color w:val="000000"/>
          <w:vertAlign w:val="subscript"/>
        </w:rPr>
        <w:t>2</w:t>
      </w:r>
      <w:r>
        <w:rPr>
          <w:rFonts w:ascii="Times New Roman" w:hAnsi="Times New Roman"/>
          <w:b w:val="0"/>
          <w:i w:val="0"/>
          <w:color w:val="000000"/>
          <w:sz w:val="22"/>
        </w:rPr>
        <w:t>含有磷元素，属于磷肥；</w:t>
      </w:r>
    </w:p>
    <w:p>
      <w:pPr>
        <w:spacing w:line="360" w:lineRule="auto"/>
        <w:ind w:left="0"/>
        <w:jc w:val="left"/>
      </w:pPr>
      <w:r>
        <w:rPr>
          <w:rFonts w:ascii="Times New Roman" w:hAnsi="Times New Roman"/>
          <w:b w:val="0"/>
          <w:i w:val="0"/>
          <w:color w:val="000000"/>
          <w:sz w:val="22"/>
        </w:rPr>
        <w:t>C. KCl含有钾元素，属于钾肥；</w:t>
      </w:r>
    </w:p>
    <w:p>
      <w:pPr>
        <w:spacing w:line="360" w:lineRule="auto"/>
        <w:ind w:left="0"/>
        <w:jc w:val="left"/>
        <w:textAlignment w:val="center"/>
      </w:pPr>
      <w:r>
        <w:rPr>
          <w:rFonts w:ascii="Times New Roman" w:hAnsi="Times New Roman"/>
          <w:b w:val="0"/>
          <w:i w:val="0"/>
          <w:color w:val="000000"/>
          <w:sz w:val="22"/>
        </w:rPr>
        <w:t>D. CO（NH</w:t>
      </w:r>
      <w:r>
        <w:rPr>
          <w:rFonts w:ascii="Times New Roman" w:hAnsi="Times New Roman"/>
          <w:b w:val="0"/>
          <w:i w:val="0"/>
          <w:color w:val="000000"/>
          <w:vertAlign w:val="subscript"/>
        </w:rPr>
        <w:t>2</w:t>
      </w:r>
      <w:r>
        <w:rPr>
          <w:rFonts w:ascii="Times New Roman" w:hAnsi="Times New Roman"/>
          <w:b w:val="0"/>
          <w:i w:val="0"/>
          <w:color w:val="000000"/>
          <w:sz w:val="22"/>
        </w:rPr>
        <w:t>）</w:t>
      </w:r>
      <w:r>
        <w:rPr>
          <w:rFonts w:ascii="Times New Roman" w:hAnsi="Times New Roman"/>
          <w:b w:val="0"/>
          <w:i w:val="0"/>
          <w:color w:val="000000"/>
          <w:vertAlign w:val="subscript"/>
        </w:rPr>
        <w:t>2</w:t>
      </w:r>
      <w:r>
        <w:rPr>
          <w:rFonts w:ascii="Times New Roman" w:hAnsi="Times New Roman"/>
          <w:b w:val="0"/>
          <w:i w:val="0"/>
          <w:color w:val="000000"/>
          <w:sz w:val="22"/>
        </w:rPr>
        <w:t>含有氮元素，属于氮肥；</w:t>
      </w:r>
    </w:p>
    <w:p>
      <w:pPr>
        <w:spacing w:line="360" w:lineRule="auto"/>
        <w:ind w:left="0"/>
        <w:jc w:val="left"/>
      </w:pPr>
      <w:r>
        <w:rPr>
          <w:rFonts w:ascii="Times New Roman" w:hAnsi="Times New Roman"/>
          <w:b w:val="0"/>
          <w:i w:val="0"/>
          <w:color w:val="000000"/>
          <w:sz w:val="22"/>
        </w:rPr>
        <w:t>故答案为：D。</w:t>
      </w:r>
    </w:p>
    <w:p>
      <w:pPr>
        <w:spacing w:line="360" w:lineRule="auto"/>
        <w:ind w:left="0"/>
        <w:jc w:val="left"/>
        <w:textAlignment w:val="center"/>
      </w:pPr>
      <w:r>
        <w:br w:type="textWrapping"/>
      </w:r>
      <w:r>
        <w:rPr>
          <w:rFonts w:ascii="Times New Roman" w:hAnsi="Times New Roman"/>
          <w:b w:val="0"/>
          <w:i w:val="0"/>
          <w:color w:val="000000"/>
          <w:sz w:val="22"/>
        </w:rPr>
        <w:t xml:space="preserve"> 【分析】含有氮元素的化学肥料，属于氮肥。</w:t>
      </w:r>
    </w:p>
    <w:p>
      <w:pPr>
        <w:spacing w:line="360" w:lineRule="auto"/>
        <w:ind w:left="0"/>
        <w:jc w:val="left"/>
      </w:pPr>
      <w:r>
        <w:t>4．</w:t>
      </w:r>
      <w:r>
        <w:rPr>
          <w:color w:val="0000FF"/>
        </w:rPr>
        <w:t>【答案】</w:t>
      </w:r>
      <w:r>
        <w:rPr>
          <w:rFonts w:ascii="Times New Roman" w:hAnsi="Times New Roman"/>
          <w:b w:val="0"/>
          <w:i w:val="0"/>
          <w:color w:val="000000"/>
          <w:sz w:val="22"/>
        </w:rPr>
        <w:t>A</w:t>
      </w:r>
    </w:p>
    <w:p>
      <w:pPr>
        <w:spacing w:line="360" w:lineRule="auto"/>
        <w:ind w:left="0"/>
        <w:jc w:val="left"/>
      </w:pPr>
      <w:r>
        <w:rPr>
          <w:color w:val="0000FF"/>
        </w:rPr>
        <w:t>【解析】</w:t>
      </w:r>
      <w:r>
        <w:rPr>
          <w:rFonts w:ascii="Times New Roman" w:hAnsi="Times New Roman"/>
          <w:b w:val="0"/>
          <w:i w:val="0"/>
          <w:color w:val="000000"/>
          <w:sz w:val="22"/>
        </w:rPr>
        <w:t>【解答】复合肥指的是化肥中同时含有氮、磷、钾中的两种或三种营养元素。</w:t>
      </w:r>
    </w:p>
    <w:p>
      <w:pPr>
        <w:spacing w:line="360" w:lineRule="auto"/>
        <w:ind w:left="0"/>
        <w:jc w:val="left"/>
        <w:textAlignment w:val="center"/>
      </w:pPr>
      <w:r>
        <w:rPr>
          <w:rFonts w:ascii="Times New Roman" w:hAnsi="Times New Roman"/>
          <w:b w:val="0"/>
          <w:i w:val="0"/>
          <w:color w:val="000000"/>
          <w:sz w:val="22"/>
        </w:rPr>
        <w:t xml:space="preserve">A： </w:t>
      </w:r>
      <w:r>
        <w:rPr>
          <w:position w:val="0"/>
        </w:rPr>
        <w:object>
          <v:shape id="_x0000_i1030" o:spt="75" type="#_x0000_t75" style="height:18pt;width:59pt;" o:ole="t" filled="f" o:preferrelative="t" stroked="f" coordsize="21600,21600">
            <v:path/>
            <v:fill on="f" focussize="0,0"/>
            <v:stroke on="f" joinstyle="miter"/>
            <v:imagedata r:id="rId29" o:title=""/>
            <o:lock v:ext="edit" aspectratio="f"/>
            <w10:wrap type="none"/>
            <w10:anchorlock/>
          </v:shape>
          <o:OLEObject Type="Embed" ProgID="Equation.DSMT4" ShapeID="_x0000_i1030" DrawAspect="Content" ObjectID="_1468075730" r:id="rId28">
            <o:LockedField>false</o:LockedField>
          </o:OLEObject>
        </w:object>
      </w:r>
      <w:r>
        <w:rPr>
          <w:rFonts w:ascii="Times New Roman" w:hAnsi="Times New Roman"/>
          <w:b w:val="0"/>
          <w:i w:val="0"/>
          <w:color w:val="000000"/>
          <w:sz w:val="22"/>
        </w:rPr>
        <w:t xml:space="preserve"> 中含有氮、磷两种营养元素，是复合肥。A符合题意。</w:t>
      </w:r>
    </w:p>
    <w:p>
      <w:pPr>
        <w:spacing w:line="360" w:lineRule="auto"/>
        <w:ind w:left="0"/>
        <w:jc w:val="left"/>
      </w:pPr>
      <w:r>
        <w:rPr>
          <w:rFonts w:ascii="Times New Roman" w:hAnsi="Times New Roman"/>
          <w:b w:val="0"/>
          <w:i w:val="0"/>
          <w:color w:val="000000"/>
          <w:sz w:val="22"/>
        </w:rPr>
        <w:t>B ：尿素中只含氮这一种营养元素，是氮肥。B不符合题意。</w:t>
      </w:r>
    </w:p>
    <w:p>
      <w:pPr>
        <w:spacing w:line="360" w:lineRule="auto"/>
        <w:ind w:left="0"/>
        <w:jc w:val="left"/>
      </w:pPr>
      <w:r>
        <w:rPr>
          <w:rFonts w:ascii="Times New Roman" w:hAnsi="Times New Roman"/>
          <w:b w:val="0"/>
          <w:i w:val="0"/>
          <w:color w:val="000000"/>
          <w:sz w:val="22"/>
        </w:rPr>
        <w:t>C：碳酸钾中只含钾这一种营养元素，是钾肥。C不符合题意。</w:t>
      </w:r>
    </w:p>
    <w:p>
      <w:pPr>
        <w:spacing w:line="360" w:lineRule="auto"/>
        <w:ind w:left="0"/>
        <w:jc w:val="left"/>
      </w:pPr>
      <w:r>
        <w:rPr>
          <w:rFonts w:ascii="Times New Roman" w:hAnsi="Times New Roman"/>
          <w:b w:val="0"/>
          <w:i w:val="0"/>
          <w:color w:val="000000"/>
          <w:sz w:val="22"/>
        </w:rPr>
        <w:t>D：磷酸钙中只含磷这一种营养元素，是磷肥。D不符合题意。</w:t>
      </w:r>
    </w:p>
    <w:p>
      <w:pPr>
        <w:spacing w:line="360" w:lineRule="auto"/>
        <w:ind w:left="0"/>
        <w:jc w:val="left"/>
      </w:pPr>
      <w:r>
        <w:rPr>
          <w:rFonts w:ascii="Times New Roman" w:hAnsi="Times New Roman"/>
          <w:b w:val="0"/>
          <w:i w:val="0"/>
          <w:color w:val="000000"/>
          <w:sz w:val="22"/>
        </w:rPr>
        <w:t>故答案为：A。</w:t>
      </w:r>
    </w:p>
    <w:p>
      <w:pPr>
        <w:spacing w:line="360" w:lineRule="auto"/>
        <w:ind w:left="0"/>
        <w:jc w:val="left"/>
        <w:textAlignment w:val="center"/>
      </w:pPr>
      <w:r>
        <w:br w:type="textWrapping"/>
      </w:r>
      <w:r>
        <w:rPr>
          <w:rFonts w:ascii="Times New Roman" w:hAnsi="Times New Roman"/>
          <w:b w:val="0"/>
          <w:i w:val="0"/>
          <w:color w:val="000000"/>
          <w:sz w:val="22"/>
        </w:rPr>
        <w:t>【分析】A、磷酸二氢铵属于复合肥，含氮、磷两种营养元素</w:t>
      </w:r>
      <w:r>
        <w:br w:type="textWrapping"/>
      </w:r>
      <w:r>
        <w:rPr>
          <w:rFonts w:ascii="Times New Roman" w:hAnsi="Times New Roman"/>
          <w:b w:val="0"/>
          <w:i w:val="0"/>
          <w:color w:val="000000"/>
          <w:sz w:val="22"/>
        </w:rPr>
        <w:t>B、尿素属于氮肥</w:t>
      </w:r>
      <w:r>
        <w:br w:type="textWrapping"/>
      </w:r>
      <w:r>
        <w:rPr>
          <w:rFonts w:ascii="Times New Roman" w:hAnsi="Times New Roman"/>
          <w:b w:val="0"/>
          <w:i w:val="0"/>
          <w:color w:val="000000"/>
          <w:sz w:val="22"/>
        </w:rPr>
        <w:t>C、碳酸钾属于钾肥</w:t>
      </w:r>
      <w:r>
        <w:br w:type="textWrapping"/>
      </w:r>
      <w:r>
        <w:rPr>
          <w:rFonts w:ascii="Times New Roman" w:hAnsi="Times New Roman"/>
          <w:b w:val="0"/>
          <w:i w:val="0"/>
          <w:color w:val="000000"/>
          <w:sz w:val="22"/>
        </w:rPr>
        <w:t>D、磷酸钙属于磷肥</w:t>
      </w:r>
    </w:p>
    <w:p>
      <w:pPr>
        <w:spacing w:line="360" w:lineRule="auto"/>
        <w:ind w:left="0"/>
        <w:jc w:val="left"/>
      </w:pPr>
      <w:r>
        <w:t>5．</w:t>
      </w:r>
      <w:r>
        <w:rPr>
          <w:color w:val="0000FF"/>
        </w:rPr>
        <w:t>【答案】</w:t>
      </w:r>
      <w:r>
        <w:rPr>
          <w:rFonts w:ascii="Times New Roman" w:hAnsi="Times New Roman"/>
          <w:b w:val="0"/>
          <w:i w:val="0"/>
          <w:color w:val="000000"/>
          <w:sz w:val="22"/>
        </w:rPr>
        <w:t>C</w:t>
      </w:r>
    </w:p>
    <w:p>
      <w:pPr>
        <w:spacing w:line="360" w:lineRule="auto"/>
        <w:ind w:left="0"/>
        <w:jc w:val="left"/>
      </w:pPr>
      <w:r>
        <w:rPr>
          <w:color w:val="0000FF"/>
        </w:rPr>
        <w:t>【解析】</w:t>
      </w:r>
      <w:r>
        <w:rPr>
          <w:rFonts w:ascii="Times New Roman" w:hAnsi="Times New Roman"/>
          <w:b w:val="0"/>
          <w:i w:val="0"/>
          <w:color w:val="000000"/>
          <w:sz w:val="22"/>
        </w:rPr>
        <w:t>【解答】A. 该装置通过长颈漏斗和外界相通，无法通过图中方式检查装置的气密性，故不符合题意；</w:t>
      </w:r>
    </w:p>
    <w:p>
      <w:pPr>
        <w:spacing w:line="360" w:lineRule="auto"/>
        <w:ind w:left="0"/>
        <w:jc w:val="left"/>
      </w:pPr>
      <w:r>
        <w:rPr>
          <w:rFonts w:ascii="Times New Roman" w:hAnsi="Times New Roman"/>
          <w:b w:val="0"/>
          <w:i w:val="0"/>
          <w:color w:val="000000"/>
          <w:sz w:val="22"/>
        </w:rPr>
        <w:t>B. 过滤时，应遵循“一贴、二低、三靠”的原则，图中漏斗下端没有紧靠烧杯内壁，故不符合题意；</w:t>
      </w:r>
    </w:p>
    <w:p>
      <w:pPr>
        <w:spacing w:line="360" w:lineRule="auto"/>
        <w:ind w:left="0"/>
        <w:jc w:val="left"/>
      </w:pPr>
      <w:r>
        <w:rPr>
          <w:rFonts w:ascii="Times New Roman" w:hAnsi="Times New Roman"/>
          <w:b w:val="0"/>
          <w:i w:val="0"/>
          <w:color w:val="000000"/>
          <w:sz w:val="22"/>
        </w:rPr>
        <w:t>C. 稀释浓硫酸：将浓硫酸沿器壁慢慢注入水中，并用玻璃棒不断搅拌，使热量尽快散发出去，不能将水注入浓硫酸中，图中操作正确，故符合题意；</w:t>
      </w:r>
    </w:p>
    <w:p>
      <w:pPr>
        <w:spacing w:line="360" w:lineRule="auto"/>
        <w:ind w:left="0"/>
        <w:jc w:val="left"/>
      </w:pPr>
      <w:r>
        <w:rPr>
          <w:rFonts w:ascii="Times New Roman" w:hAnsi="Times New Roman"/>
          <w:b w:val="0"/>
          <w:i w:val="0"/>
          <w:color w:val="000000"/>
          <w:sz w:val="22"/>
        </w:rPr>
        <w:t>D. 常用量筒量取一定体积的液体，读数时，视线应与液体凹液面的最低处保持水平，图中操作错误，故不符合题意。</w:t>
      </w:r>
    </w:p>
    <w:p>
      <w:pPr>
        <w:spacing w:line="360" w:lineRule="auto"/>
        <w:ind w:left="0"/>
        <w:jc w:val="left"/>
      </w:pPr>
      <w:r>
        <w:rPr>
          <w:rFonts w:ascii="Times New Roman" w:hAnsi="Times New Roman"/>
          <w:b w:val="0"/>
          <w:i w:val="0"/>
          <w:color w:val="000000"/>
          <w:sz w:val="22"/>
        </w:rPr>
        <w:t>故答案为：C。</w:t>
      </w:r>
    </w:p>
    <w:p>
      <w:pPr>
        <w:spacing w:line="360" w:lineRule="auto"/>
        <w:ind w:left="0"/>
        <w:jc w:val="left"/>
        <w:textAlignment w:val="center"/>
      </w:pPr>
      <w:r>
        <w:br w:type="textWrapping"/>
      </w:r>
      <w:r>
        <w:rPr>
          <w:rFonts w:ascii="Times New Roman" w:hAnsi="Times New Roman"/>
          <w:b w:val="0"/>
          <w:i w:val="0"/>
          <w:color w:val="000000"/>
          <w:sz w:val="22"/>
        </w:rPr>
        <w:t>【分析】A、根据大气压原理检查装置的气密性分析。</w:t>
      </w:r>
    </w:p>
    <w:p>
      <w:pPr>
        <w:spacing w:line="360" w:lineRule="auto"/>
        <w:ind w:left="0"/>
        <w:jc w:val="left"/>
      </w:pPr>
      <w:r>
        <w:rPr>
          <w:rFonts w:ascii="Times New Roman" w:hAnsi="Times New Roman"/>
          <w:b w:val="0"/>
          <w:i w:val="0"/>
          <w:color w:val="000000"/>
          <w:sz w:val="22"/>
        </w:rPr>
        <w:t>B、根据过滤时，应遵循“一贴、二低、三靠”的原则分析。</w:t>
      </w:r>
    </w:p>
    <w:p>
      <w:pPr>
        <w:spacing w:line="360" w:lineRule="auto"/>
        <w:ind w:left="0"/>
        <w:jc w:val="left"/>
      </w:pPr>
      <w:r>
        <w:rPr>
          <w:rFonts w:ascii="Times New Roman" w:hAnsi="Times New Roman"/>
          <w:b w:val="0"/>
          <w:i w:val="0"/>
          <w:color w:val="000000"/>
          <w:sz w:val="22"/>
        </w:rPr>
        <w:t>C、浓硫酸的稀释方法，酸入水，沿器壁，慢慢倒，不断搅。</w:t>
      </w:r>
    </w:p>
    <w:p>
      <w:pPr>
        <w:spacing w:line="360" w:lineRule="auto"/>
        <w:ind w:left="0"/>
        <w:jc w:val="left"/>
      </w:pPr>
      <w:r>
        <w:rPr>
          <w:rFonts w:ascii="Times New Roman" w:hAnsi="Times New Roman"/>
          <w:b w:val="0"/>
          <w:i w:val="0"/>
          <w:color w:val="000000"/>
          <w:sz w:val="22"/>
        </w:rPr>
        <w:t>D、读取量筒的示数时，如果俯视， 读出的示数比实际值偏大；如果仰视，读出的示数比实际值偏小，因此正确的方法是视线与凹液面的最低处相平。</w:t>
      </w:r>
    </w:p>
    <w:p>
      <w:pPr>
        <w:spacing w:line="360" w:lineRule="auto"/>
        <w:ind w:left="0"/>
        <w:jc w:val="left"/>
      </w:pPr>
      <w:r>
        <w:t>6．</w:t>
      </w:r>
      <w:r>
        <w:rPr>
          <w:color w:val="0000FF"/>
        </w:rPr>
        <w:t>【答案】</w:t>
      </w:r>
      <w:r>
        <w:rPr>
          <w:rFonts w:ascii="Times New Roman" w:hAnsi="Times New Roman"/>
          <w:b w:val="0"/>
          <w:i w:val="0"/>
          <w:color w:val="000000"/>
          <w:sz w:val="22"/>
        </w:rPr>
        <w:t>B</w:t>
      </w:r>
    </w:p>
    <w:p>
      <w:pPr>
        <w:spacing w:line="360" w:lineRule="auto"/>
        <w:ind w:left="0"/>
        <w:jc w:val="left"/>
      </w:pPr>
      <w:r>
        <w:rPr>
          <w:color w:val="0000FF"/>
        </w:rPr>
        <w:t>【解析】</w:t>
      </w:r>
      <w:r>
        <w:rPr>
          <w:rFonts w:ascii="Times New Roman" w:hAnsi="Times New Roman"/>
          <w:b w:val="0"/>
          <w:i w:val="0"/>
          <w:color w:val="000000"/>
          <w:sz w:val="22"/>
        </w:rPr>
        <w:t>【解答】A、氧气会使带火星的小木条复燃，带火星的小木条遇氨气无变化，可以鉴别，故A不符合题意；</w:t>
      </w:r>
    </w:p>
    <w:p>
      <w:pPr>
        <w:spacing w:line="360" w:lineRule="auto"/>
        <w:ind w:left="0"/>
        <w:jc w:val="left"/>
      </w:pPr>
      <w:r>
        <w:rPr>
          <w:rFonts w:ascii="Times New Roman" w:hAnsi="Times New Roman"/>
          <w:b w:val="0"/>
          <w:i w:val="0"/>
          <w:color w:val="000000"/>
          <w:sz w:val="22"/>
        </w:rPr>
        <w:t>B、二氧化碳与一氧化碳都是无味气体，不可以鉴别，故B符合题意；</w:t>
      </w:r>
    </w:p>
    <w:p>
      <w:pPr>
        <w:spacing w:line="360" w:lineRule="auto"/>
        <w:ind w:left="0"/>
        <w:jc w:val="left"/>
      </w:pPr>
      <w:r>
        <w:rPr>
          <w:rFonts w:ascii="Times New Roman" w:hAnsi="Times New Roman"/>
          <w:b w:val="0"/>
          <w:i w:val="0"/>
          <w:color w:val="000000"/>
          <w:sz w:val="22"/>
        </w:rPr>
        <w:t>C、氯化铵能够和氢氧化钙反应产生刺激性气味的气体，氯化钾无现象，可以鉴别，故C不符合题意；</w:t>
      </w:r>
    </w:p>
    <w:p>
      <w:pPr>
        <w:spacing w:line="360" w:lineRule="auto"/>
        <w:ind w:left="0"/>
        <w:jc w:val="left"/>
      </w:pPr>
      <w:r>
        <w:rPr>
          <w:rFonts w:ascii="Times New Roman" w:hAnsi="Times New Roman"/>
          <w:b w:val="0"/>
          <w:i w:val="0"/>
          <w:color w:val="000000"/>
          <w:sz w:val="22"/>
        </w:rPr>
        <w:t>D、氧化铜能够和稀硫酸反应产生蓝色溶液，二氧化锰不溶解，可以鉴别，故D不符合题意；</w:t>
      </w:r>
    </w:p>
    <w:p>
      <w:pPr>
        <w:spacing w:line="360" w:lineRule="auto"/>
        <w:ind w:left="0"/>
        <w:jc w:val="left"/>
      </w:pPr>
      <w:r>
        <w:rPr>
          <w:rFonts w:ascii="Times New Roman" w:hAnsi="Times New Roman"/>
          <w:b w:val="0"/>
          <w:i w:val="0"/>
          <w:color w:val="000000"/>
          <w:sz w:val="22"/>
        </w:rPr>
        <w:t>故答案为：B。</w:t>
      </w:r>
    </w:p>
    <w:p>
      <w:pPr>
        <w:spacing w:line="360" w:lineRule="auto"/>
        <w:ind w:left="0"/>
        <w:jc w:val="left"/>
        <w:textAlignment w:val="center"/>
      </w:pPr>
      <w:r>
        <w:br w:type="textWrapping"/>
      </w:r>
      <w:r>
        <w:rPr>
          <w:rFonts w:ascii="Times New Roman" w:hAnsi="Times New Roman"/>
          <w:b w:val="0"/>
          <w:i w:val="0"/>
          <w:color w:val="000000"/>
          <w:sz w:val="22"/>
        </w:rPr>
        <w:t>【分析】对于物质鉴别题，首先要掌握各物质的性质，然后根据物质的性质选择所需物质，再利用反应的不同现象加以区分，鉴别题时各物质的现象必须不能相同，否则无法区分。</w:t>
      </w:r>
    </w:p>
    <w:p>
      <w:pPr>
        <w:spacing w:line="360" w:lineRule="auto"/>
        <w:ind w:left="0"/>
        <w:jc w:val="left"/>
      </w:pPr>
      <w:r>
        <w:t>7．</w:t>
      </w:r>
      <w:r>
        <w:rPr>
          <w:color w:val="0000FF"/>
        </w:rPr>
        <w:t>【答案】</w:t>
      </w:r>
      <w:r>
        <w:rPr>
          <w:rFonts w:ascii="Times New Roman" w:hAnsi="Times New Roman"/>
          <w:b w:val="0"/>
          <w:i w:val="0"/>
          <w:color w:val="000000"/>
          <w:sz w:val="22"/>
        </w:rPr>
        <w:t>D</w:t>
      </w:r>
    </w:p>
    <w:p>
      <w:pPr>
        <w:spacing w:line="360" w:lineRule="auto"/>
        <w:ind w:left="0"/>
        <w:jc w:val="left"/>
      </w:pPr>
      <w:r>
        <w:rPr>
          <w:color w:val="0000FF"/>
        </w:rPr>
        <w:t>【解析】</w:t>
      </w:r>
      <w:r>
        <w:rPr>
          <w:rFonts w:ascii="Times New Roman" w:hAnsi="Times New Roman"/>
          <w:b w:val="0"/>
          <w:i w:val="0"/>
          <w:color w:val="000000"/>
          <w:sz w:val="22"/>
        </w:rPr>
        <w:t>【解答】A、一定温度下，氯化钠的溶解度是固定不变的，不会因搅拌就改变其溶解度，只会加快氯化钠的溶解速度，故A错误；</w:t>
      </w:r>
    </w:p>
    <w:p>
      <w:pPr>
        <w:spacing w:line="360" w:lineRule="auto"/>
        <w:ind w:left="0"/>
        <w:jc w:val="left"/>
        <w:textAlignment w:val="center"/>
      </w:pPr>
      <w:r>
        <w:rPr>
          <w:rFonts w:ascii="Times New Roman" w:hAnsi="Times New Roman"/>
          <w:b w:val="0"/>
          <w:i w:val="0"/>
          <w:color w:val="000000"/>
          <w:sz w:val="22"/>
        </w:rPr>
        <w:t>B、</w:t>
      </w:r>
      <w:r>
        <w:rPr>
          <w:rFonts w:ascii="Calibri" w:hAnsi="Calibri"/>
          <w:b w:val="0"/>
          <w:i w:val="0"/>
          <w:color w:val="000000"/>
          <w:sz w:val="22"/>
        </w:rPr>
        <w:t>②③</w:t>
      </w:r>
      <w:r>
        <w:rPr>
          <w:rFonts w:ascii="Times New Roman" w:hAnsi="Times New Roman"/>
          <w:b w:val="0"/>
          <w:i w:val="0"/>
          <w:color w:val="000000"/>
          <w:sz w:val="22"/>
        </w:rPr>
        <w:t>可以颠倒，</w:t>
      </w:r>
      <w:r>
        <w:rPr>
          <w:rFonts w:ascii="Calibri" w:hAnsi="Calibri"/>
          <w:b w:val="0"/>
          <w:i w:val="0"/>
          <w:color w:val="000000"/>
          <w:sz w:val="22"/>
        </w:rPr>
        <w:t>③④</w:t>
      </w:r>
      <w:r>
        <w:rPr>
          <w:rFonts w:ascii="Times New Roman" w:hAnsi="Times New Roman"/>
          <w:b w:val="0"/>
          <w:i w:val="0"/>
          <w:color w:val="000000"/>
          <w:sz w:val="22"/>
        </w:rPr>
        <w:t>可以颠倒，但注意氯化钡和碳酸钠的顺序不能颠倒，故B错误；</w:t>
      </w:r>
    </w:p>
    <w:p>
      <w:pPr>
        <w:spacing w:line="360" w:lineRule="auto"/>
        <w:ind w:left="0"/>
        <w:jc w:val="left"/>
        <w:textAlignment w:val="center"/>
      </w:pPr>
      <w:r>
        <w:rPr>
          <w:rFonts w:ascii="Times New Roman" w:hAnsi="Times New Roman"/>
          <w:b w:val="0"/>
          <w:i w:val="0"/>
          <w:color w:val="000000"/>
          <w:sz w:val="22"/>
        </w:rPr>
        <w:t>C、加入过量的氯化钡溶液，可以将硫酸根离子转化为沉淀，加过量碳酸钠溶液，可以将钙离子和反应剩余的钡离子转化为沉淀，加过量氢氧化钠溶液，可以将镁离子转化为沉淀，所以</w:t>
      </w:r>
      <w:r>
        <w:rPr>
          <w:rFonts w:ascii="Calibri" w:hAnsi="Calibri"/>
          <w:b w:val="0"/>
          <w:i w:val="0"/>
          <w:color w:val="000000"/>
          <w:sz w:val="22"/>
        </w:rPr>
        <w:t>⑤</w:t>
      </w:r>
      <w:r>
        <w:rPr>
          <w:rFonts w:ascii="Times New Roman" w:hAnsi="Times New Roman"/>
          <w:b w:val="0"/>
          <w:i w:val="0"/>
          <w:color w:val="000000"/>
          <w:sz w:val="22"/>
        </w:rPr>
        <w:t>操作中得到的沉淀共有四种，故C错误；</w:t>
      </w:r>
    </w:p>
    <w:p>
      <w:pPr>
        <w:spacing w:line="360" w:lineRule="auto"/>
        <w:ind w:left="0"/>
        <w:jc w:val="left"/>
        <w:textAlignment w:val="center"/>
      </w:pPr>
      <w:r>
        <w:rPr>
          <w:rFonts w:ascii="Times New Roman" w:hAnsi="Times New Roman"/>
          <w:b w:val="0"/>
          <w:i w:val="0"/>
          <w:color w:val="000000"/>
          <w:sz w:val="22"/>
        </w:rPr>
        <w:t>D、</w:t>
      </w:r>
      <w:r>
        <w:rPr>
          <w:rFonts w:ascii="Calibri" w:hAnsi="Calibri"/>
          <w:b w:val="0"/>
          <w:i w:val="0"/>
          <w:color w:val="000000"/>
          <w:sz w:val="22"/>
        </w:rPr>
        <w:t>⑥</w:t>
      </w:r>
      <w:r>
        <w:rPr>
          <w:rFonts w:ascii="Times New Roman" w:hAnsi="Times New Roman"/>
          <w:b w:val="0"/>
          <w:i w:val="0"/>
          <w:color w:val="000000"/>
          <w:sz w:val="22"/>
        </w:rPr>
        <w:t>操作中，加入适量盐酸的目的是除去过量的氢氧化钠和碳酸钠从而得到氯化钠溶液呈中性，故D正确．</w:t>
      </w:r>
    </w:p>
    <w:p>
      <w:pPr>
        <w:spacing w:line="360" w:lineRule="auto"/>
        <w:ind w:left="0"/>
        <w:jc w:val="left"/>
      </w:pPr>
      <w:r>
        <w:rPr>
          <w:rFonts w:ascii="Times New Roman" w:hAnsi="Times New Roman"/>
          <w:b w:val="0"/>
          <w:i w:val="0"/>
          <w:color w:val="000000"/>
          <w:sz w:val="22"/>
        </w:rPr>
        <w:t>故选：D．</w:t>
      </w:r>
    </w:p>
    <w:p>
      <w:pPr>
        <w:spacing w:line="360" w:lineRule="auto"/>
        <w:ind w:left="0"/>
        <w:jc w:val="left"/>
      </w:pPr>
      <w:r>
        <w:rPr>
          <w:rFonts w:ascii="Times New Roman" w:hAnsi="Times New Roman"/>
          <w:b w:val="0"/>
          <w:i w:val="0"/>
          <w:color w:val="000000"/>
          <w:sz w:val="22"/>
        </w:rPr>
        <w:t>【分析】根据除去硫酸根离子用钡离子沉淀，除去镁离子用氢氧根离子进行沉淀，除去钙离子用碳酸根离子进行沉淀，过量的钡离子需要用碳酸根离子除去进行分析，再向滤液中加入适量的盐酸得到精盐水进行分析．</w:t>
      </w:r>
    </w:p>
    <w:p>
      <w:pPr>
        <w:spacing w:line="360" w:lineRule="auto"/>
        <w:ind w:left="0"/>
        <w:jc w:val="left"/>
      </w:pPr>
      <w:r>
        <w:t>8．</w:t>
      </w:r>
      <w:r>
        <w:rPr>
          <w:color w:val="0000FF"/>
        </w:rPr>
        <w:t>【答案】</w:t>
      </w:r>
      <w:r>
        <w:rPr>
          <w:rFonts w:ascii="Times New Roman" w:hAnsi="Times New Roman"/>
          <w:b w:val="0"/>
          <w:i w:val="0"/>
          <w:color w:val="000000"/>
          <w:sz w:val="22"/>
        </w:rPr>
        <w:t>C</w:t>
      </w:r>
    </w:p>
    <w:p>
      <w:pPr>
        <w:spacing w:line="360" w:lineRule="auto"/>
        <w:ind w:left="0"/>
        <w:jc w:val="left"/>
      </w:pPr>
      <w:r>
        <w:rPr>
          <w:color w:val="0000FF"/>
        </w:rPr>
        <w:t>【解析】</w:t>
      </w:r>
      <w:r>
        <w:rPr>
          <w:rFonts w:ascii="Times New Roman" w:hAnsi="Times New Roman"/>
          <w:b w:val="0"/>
          <w:i w:val="0"/>
          <w:color w:val="000000"/>
          <w:sz w:val="22"/>
        </w:rPr>
        <w:t>【解答】欲在铁架台上用蒸发皿加热蒸发氯化钠溶液，组装仪器时，要从下到上、从左到右的顺序，故应最先进行的操作是放置酒精灯，再固定铁圈、将蒸发皿放在铁圈上、点燃酒精灯．</w:t>
      </w:r>
    </w:p>
    <w:p>
      <w:pPr>
        <w:spacing w:line="360" w:lineRule="auto"/>
        <w:ind w:left="0"/>
        <w:jc w:val="left"/>
      </w:pPr>
      <w:r>
        <w:rPr>
          <w:rFonts w:ascii="Times New Roman" w:hAnsi="Times New Roman"/>
          <w:b w:val="0"/>
          <w:i w:val="0"/>
          <w:color w:val="000000"/>
          <w:sz w:val="22"/>
        </w:rPr>
        <w:t>故选：C．</w:t>
      </w:r>
    </w:p>
    <w:p>
      <w:pPr>
        <w:spacing w:line="360" w:lineRule="auto"/>
        <w:ind w:left="0"/>
        <w:jc w:val="left"/>
      </w:pPr>
      <w:r>
        <w:rPr>
          <w:rFonts w:ascii="Times New Roman" w:hAnsi="Times New Roman"/>
          <w:b w:val="0"/>
          <w:i w:val="0"/>
          <w:color w:val="000000"/>
          <w:sz w:val="22"/>
        </w:rPr>
        <w:t>【分析】根据蒸发操作的注意事项，结合组装仪器时，要从下到上、从左到右的顺序，进行分析解答．</w:t>
      </w:r>
    </w:p>
    <w:p>
      <w:pPr>
        <w:spacing w:line="360" w:lineRule="auto"/>
        <w:ind w:left="0"/>
        <w:jc w:val="left"/>
      </w:pPr>
      <w:r>
        <w:t>9．</w:t>
      </w:r>
      <w:r>
        <w:rPr>
          <w:color w:val="0000FF"/>
        </w:rPr>
        <w:t>【答案】</w:t>
      </w:r>
      <w:r>
        <w:rPr>
          <w:rFonts w:ascii="Times New Roman" w:hAnsi="Times New Roman"/>
          <w:b w:val="0"/>
          <w:i w:val="0"/>
          <w:color w:val="000000"/>
          <w:sz w:val="22"/>
        </w:rPr>
        <w:t>B</w:t>
      </w:r>
    </w:p>
    <w:p>
      <w:pPr>
        <w:spacing w:line="360" w:lineRule="auto"/>
        <w:ind w:left="0"/>
        <w:jc w:val="left"/>
      </w:pPr>
      <w:r>
        <w:rPr>
          <w:color w:val="0000FF"/>
        </w:rPr>
        <w:t>【解析】</w:t>
      </w:r>
      <w:r>
        <w:rPr>
          <w:rFonts w:ascii="Times New Roman" w:hAnsi="Times New Roman"/>
          <w:b w:val="0"/>
          <w:i w:val="0"/>
          <w:color w:val="000000"/>
          <w:sz w:val="22"/>
        </w:rPr>
        <w:t>【解答】A.矿泉水中含有多种物质，属于混合物，不符合题意；</w:t>
      </w:r>
    </w:p>
    <w:p>
      <w:pPr>
        <w:spacing w:line="360" w:lineRule="auto"/>
        <w:ind w:left="0"/>
        <w:jc w:val="left"/>
      </w:pPr>
      <w:r>
        <w:rPr>
          <w:rFonts w:ascii="Times New Roman" w:hAnsi="Times New Roman"/>
          <w:b w:val="0"/>
          <w:i w:val="0"/>
          <w:color w:val="000000"/>
          <w:sz w:val="22"/>
        </w:rPr>
        <w:t>B.水是由氢元素和氧元素组成的化合物，符合题意；</w:t>
      </w:r>
    </w:p>
    <w:p>
      <w:pPr>
        <w:spacing w:line="360" w:lineRule="auto"/>
        <w:ind w:left="0"/>
        <w:jc w:val="left"/>
      </w:pPr>
      <w:r>
        <w:rPr>
          <w:rFonts w:ascii="Times New Roman" w:hAnsi="Times New Roman"/>
          <w:b w:val="0"/>
          <w:i w:val="0"/>
          <w:color w:val="000000"/>
          <w:sz w:val="22"/>
        </w:rPr>
        <w:t>C.过滤只能除去水中不溶性杂质，不能除硬水中的钙、镁离子，不符合题意；</w:t>
      </w:r>
    </w:p>
    <w:p>
      <w:pPr>
        <w:spacing w:line="360" w:lineRule="auto"/>
        <w:ind w:left="0"/>
        <w:jc w:val="left"/>
      </w:pPr>
      <w:r>
        <w:rPr>
          <w:rFonts w:ascii="Times New Roman" w:hAnsi="Times New Roman"/>
          <w:b w:val="0"/>
          <w:i w:val="0"/>
          <w:color w:val="000000"/>
          <w:sz w:val="22"/>
        </w:rPr>
        <w:t>D.能被利用的淡水资源很少，要节约用水，不符合题意；</w:t>
      </w:r>
    </w:p>
    <w:p>
      <w:pPr>
        <w:spacing w:line="360" w:lineRule="auto"/>
        <w:ind w:left="0"/>
        <w:jc w:val="left"/>
      </w:pPr>
      <w:r>
        <w:rPr>
          <w:rFonts w:ascii="Times New Roman" w:hAnsi="Times New Roman"/>
          <w:b w:val="0"/>
          <w:i w:val="0"/>
          <w:color w:val="000000"/>
          <w:sz w:val="22"/>
        </w:rPr>
        <w:t>故答案为：Ｂ</w:t>
      </w:r>
    </w:p>
    <w:p>
      <w:pPr>
        <w:spacing w:line="360" w:lineRule="auto"/>
        <w:ind w:left="0"/>
        <w:jc w:val="left"/>
        <w:textAlignment w:val="center"/>
      </w:pPr>
      <w:r>
        <w:rPr>
          <w:rFonts w:ascii="Times New Roman" w:hAnsi="Times New Roman"/>
          <w:b w:val="0"/>
          <w:i w:val="0"/>
          <w:color w:val="000000"/>
          <w:sz w:val="22"/>
        </w:rPr>
        <w:t>【分析】Ａ、根据纯净物为一种物质组成，多种物质组成的为混合物分析；</w:t>
      </w:r>
      <w:r>
        <w:br w:type="textWrapping"/>
      </w:r>
      <w:r>
        <w:rPr>
          <w:rFonts w:ascii="Times New Roman" w:hAnsi="Times New Roman"/>
          <w:b w:val="0"/>
          <w:i w:val="0"/>
          <w:color w:val="000000"/>
          <w:sz w:val="22"/>
        </w:rPr>
        <w:t>Ｂ、根据水是由氢元素和氧元素组成的分析；</w:t>
      </w:r>
      <w:r>
        <w:br w:type="textWrapping"/>
      </w:r>
      <w:r>
        <w:rPr>
          <w:rFonts w:ascii="Times New Roman" w:hAnsi="Times New Roman"/>
          <w:b w:val="0"/>
          <w:i w:val="0"/>
          <w:color w:val="000000"/>
          <w:sz w:val="22"/>
        </w:rPr>
        <w:t>Ｃ、根据硬水中含有较多的钙、镁离子分析；</w:t>
      </w:r>
      <w:r>
        <w:br w:type="textWrapping"/>
      </w:r>
      <w:r>
        <w:rPr>
          <w:rFonts w:ascii="Times New Roman" w:hAnsi="Times New Roman"/>
          <w:b w:val="0"/>
          <w:i w:val="0"/>
          <w:color w:val="000000"/>
          <w:sz w:val="22"/>
        </w:rPr>
        <w:t>Ｄ、根据水资源的现状分析。</w:t>
      </w:r>
    </w:p>
    <w:p>
      <w:pPr>
        <w:spacing w:line="360" w:lineRule="auto"/>
        <w:ind w:left="0"/>
        <w:jc w:val="left"/>
      </w:pPr>
      <w:r>
        <w:t>10．</w:t>
      </w:r>
      <w:r>
        <w:rPr>
          <w:color w:val="0000FF"/>
        </w:rPr>
        <w:t>【答案】</w:t>
      </w:r>
      <w:r>
        <w:rPr>
          <w:rFonts w:ascii="Times New Roman" w:hAnsi="Times New Roman"/>
          <w:b w:val="0"/>
          <w:i w:val="0"/>
          <w:color w:val="000000"/>
          <w:sz w:val="22"/>
        </w:rPr>
        <w:t>D</w:t>
      </w:r>
    </w:p>
    <w:p>
      <w:pPr>
        <w:spacing w:line="360" w:lineRule="auto"/>
        <w:ind w:left="0"/>
        <w:jc w:val="left"/>
        <w:textAlignment w:val="center"/>
      </w:pPr>
      <w:r>
        <w:rPr>
          <w:color w:val="0000FF"/>
        </w:rPr>
        <w:t>【解析】</w:t>
      </w:r>
      <w:r>
        <w:rPr>
          <w:rFonts w:ascii="Times New Roman" w:hAnsi="Times New Roman"/>
          <w:b w:val="0"/>
          <w:i w:val="0"/>
          <w:color w:val="000000"/>
          <w:sz w:val="22"/>
        </w:rPr>
        <w:t>【解答】A. CO(NH</w:t>
      </w:r>
      <w:r>
        <w:rPr>
          <w:rFonts w:ascii="Times New Roman" w:hAnsi="Times New Roman"/>
          <w:b w:val="0"/>
          <w:i w:val="0"/>
          <w:color w:val="000000"/>
          <w:vertAlign w:val="subscript"/>
        </w:rPr>
        <w:t>2</w:t>
      </w:r>
      <w:r>
        <w:rPr>
          <w:rFonts w:ascii="Times New Roman" w:hAnsi="Times New Roman"/>
          <w:b w:val="0"/>
          <w:i w:val="0"/>
          <w:color w:val="000000"/>
          <w:sz w:val="22"/>
        </w:rPr>
        <w:t>)</w:t>
      </w:r>
      <w:r>
        <w:rPr>
          <w:rFonts w:ascii="Times New Roman" w:hAnsi="Times New Roman"/>
          <w:b w:val="0"/>
          <w:i w:val="0"/>
          <w:color w:val="000000"/>
          <w:vertAlign w:val="subscript"/>
        </w:rPr>
        <w:t>2</w:t>
      </w:r>
      <w:r>
        <w:rPr>
          <w:rFonts w:ascii="Times New Roman" w:hAnsi="Times New Roman"/>
          <w:b w:val="0"/>
          <w:i w:val="0"/>
          <w:color w:val="000000"/>
          <w:sz w:val="22"/>
        </w:rPr>
        <w:t>只含有氮磷钾中的氮元素，是氮肥，A不符合题意；</w:t>
      </w:r>
      <w:r>
        <w:br w:type="textWrapping"/>
      </w:r>
      <w:r>
        <w:rPr>
          <w:rFonts w:ascii="Times New Roman" w:hAnsi="Times New Roman"/>
          <w:b w:val="0"/>
          <w:i w:val="0"/>
          <w:color w:val="000000"/>
          <w:sz w:val="22"/>
        </w:rPr>
        <w:t>B. Ca</w:t>
      </w:r>
      <w:r>
        <w:rPr>
          <w:rFonts w:ascii="Times New Roman" w:hAnsi="Times New Roman"/>
          <w:b w:val="0"/>
          <w:i w:val="0"/>
          <w:color w:val="000000"/>
          <w:vertAlign w:val="subscript"/>
        </w:rPr>
        <w:t>3</w:t>
      </w:r>
      <w:r>
        <w:rPr>
          <w:rFonts w:ascii="Times New Roman" w:hAnsi="Times New Roman"/>
          <w:b w:val="0"/>
          <w:i w:val="0"/>
          <w:color w:val="000000"/>
          <w:sz w:val="22"/>
        </w:rPr>
        <w:t>(PO</w:t>
      </w:r>
      <w:r>
        <w:rPr>
          <w:rFonts w:ascii="Times New Roman" w:hAnsi="Times New Roman"/>
          <w:b w:val="0"/>
          <w:i w:val="0"/>
          <w:color w:val="000000"/>
          <w:vertAlign w:val="subscript"/>
        </w:rPr>
        <w:t>4</w:t>
      </w:r>
      <w:r>
        <w:rPr>
          <w:rFonts w:ascii="Times New Roman" w:hAnsi="Times New Roman"/>
          <w:b w:val="0"/>
          <w:i w:val="0"/>
          <w:color w:val="000000"/>
          <w:sz w:val="22"/>
        </w:rPr>
        <w:t>)</w:t>
      </w:r>
      <w:r>
        <w:rPr>
          <w:rFonts w:ascii="Times New Roman" w:hAnsi="Times New Roman"/>
          <w:b w:val="0"/>
          <w:i w:val="0"/>
          <w:color w:val="000000"/>
          <w:vertAlign w:val="subscript"/>
        </w:rPr>
        <w:t>2</w:t>
      </w:r>
      <w:r>
        <w:rPr>
          <w:rFonts w:ascii="Times New Roman" w:hAnsi="Times New Roman"/>
          <w:b w:val="0"/>
          <w:i w:val="0"/>
          <w:color w:val="000000"/>
          <w:sz w:val="22"/>
        </w:rPr>
        <w:t xml:space="preserve">，只含有氮磷钾中的磷元素，是磷肥，B不符合题意； </w:t>
      </w:r>
      <w:r>
        <w:br w:type="textWrapping"/>
      </w:r>
      <w:r>
        <w:rPr>
          <w:rFonts w:ascii="Times New Roman" w:hAnsi="Times New Roman"/>
          <w:b w:val="0"/>
          <w:i w:val="0"/>
          <w:color w:val="000000"/>
          <w:sz w:val="22"/>
        </w:rPr>
        <w:t xml:space="preserve"> C. (NH</w:t>
      </w:r>
      <w:r>
        <w:rPr>
          <w:rFonts w:ascii="Times New Roman" w:hAnsi="Times New Roman"/>
          <w:b w:val="0"/>
          <w:i w:val="0"/>
          <w:color w:val="000000"/>
          <w:vertAlign w:val="subscript"/>
        </w:rPr>
        <w:t>4</w:t>
      </w:r>
      <w:r>
        <w:rPr>
          <w:rFonts w:ascii="Times New Roman" w:hAnsi="Times New Roman"/>
          <w:b w:val="0"/>
          <w:i w:val="0"/>
          <w:color w:val="000000"/>
          <w:sz w:val="22"/>
        </w:rPr>
        <w:t>)</w:t>
      </w:r>
      <w:r>
        <w:rPr>
          <w:rFonts w:ascii="Times New Roman" w:hAnsi="Times New Roman"/>
          <w:b w:val="0"/>
          <w:i w:val="0"/>
          <w:color w:val="000000"/>
          <w:vertAlign w:val="subscript"/>
        </w:rPr>
        <w:t>2</w:t>
      </w:r>
      <w:r>
        <w:rPr>
          <w:rFonts w:ascii="Times New Roman" w:hAnsi="Times New Roman"/>
          <w:b w:val="0"/>
          <w:i w:val="0"/>
          <w:color w:val="000000"/>
          <w:sz w:val="22"/>
        </w:rPr>
        <w:t xml:space="preserve"> SO</w:t>
      </w:r>
      <w:r>
        <w:rPr>
          <w:rFonts w:ascii="Times New Roman" w:hAnsi="Times New Roman"/>
          <w:b w:val="0"/>
          <w:i w:val="0"/>
          <w:color w:val="000000"/>
          <w:vertAlign w:val="subscript"/>
        </w:rPr>
        <w:t>4</w:t>
      </w:r>
      <w:r>
        <w:rPr>
          <w:rFonts w:ascii="Times New Roman" w:hAnsi="Times New Roman"/>
          <w:b w:val="0"/>
          <w:i w:val="0"/>
          <w:color w:val="000000"/>
          <w:sz w:val="22"/>
        </w:rPr>
        <w:t>，只含有氮磷钾中的氮元素，是氮肥，C不符合题意；</w:t>
      </w:r>
      <w:r>
        <w:br w:type="textWrapping"/>
      </w:r>
      <w:r>
        <w:rPr>
          <w:rFonts w:ascii="Times New Roman" w:hAnsi="Times New Roman"/>
          <w:b w:val="0"/>
          <w:i w:val="0"/>
          <w:color w:val="000000"/>
          <w:sz w:val="22"/>
        </w:rPr>
        <w:t>D. KCl，只含有氮磷钾中的钾元素，是钾肥，D符合题意；</w:t>
      </w:r>
      <w:r>
        <w:br w:type="textWrapping"/>
      </w:r>
      <w:r>
        <w:rPr>
          <w:rFonts w:ascii="Times New Roman" w:hAnsi="Times New Roman"/>
          <w:b w:val="0"/>
          <w:i w:val="0"/>
          <w:color w:val="000000"/>
          <w:sz w:val="22"/>
        </w:rPr>
        <w:t>故答案为：D。</w:t>
      </w:r>
      <w:r>
        <w:br w:type="textWrapping"/>
      </w:r>
      <w:r>
        <w:rPr>
          <w:rFonts w:ascii="Times New Roman" w:hAnsi="Times New Roman"/>
          <w:b w:val="0"/>
          <w:i w:val="0"/>
          <w:color w:val="000000"/>
          <w:sz w:val="22"/>
        </w:rPr>
        <w:t>【分析】根据化肥的分类分析，植物所需氮、磷、钾三种营养元素，含氮元素的化肥为氮肥，含磷元素的化肥为磷肥，含钾元素的化肥为钾肥，含两种或以上营养元素的为复合肥。</w:t>
      </w:r>
    </w:p>
    <w:p>
      <w:pPr>
        <w:spacing w:line="360" w:lineRule="auto"/>
        <w:ind w:left="0"/>
        <w:jc w:val="left"/>
      </w:pPr>
      <w:r>
        <w:t>11．</w:t>
      </w:r>
      <w:r>
        <w:rPr>
          <w:color w:val="0000FF"/>
        </w:rPr>
        <w:t>【答案】</w:t>
      </w:r>
      <w:r>
        <w:rPr>
          <w:rFonts w:ascii="Times New Roman" w:hAnsi="Times New Roman"/>
          <w:b w:val="0"/>
          <w:i w:val="0"/>
          <w:color w:val="000000"/>
          <w:sz w:val="22"/>
        </w:rPr>
        <w:t>A</w:t>
      </w:r>
    </w:p>
    <w:p>
      <w:pPr>
        <w:spacing w:line="360" w:lineRule="auto"/>
        <w:ind w:left="0"/>
        <w:jc w:val="left"/>
        <w:textAlignment w:val="center"/>
      </w:pPr>
      <w:r>
        <w:rPr>
          <w:color w:val="0000FF"/>
        </w:rPr>
        <w:t>【解析】</w:t>
      </w:r>
      <w:r>
        <w:rPr>
          <w:rFonts w:ascii="Times New Roman" w:hAnsi="Times New Roman"/>
          <w:b w:val="0"/>
          <w:i w:val="0"/>
          <w:color w:val="000000"/>
          <w:sz w:val="22"/>
        </w:rPr>
        <w:t>【解答】A、由分析可知，溶液A中一定不含CuCl</w:t>
      </w:r>
      <w:r>
        <w:rPr>
          <w:rFonts w:ascii="Times New Roman" w:hAnsi="Times New Roman"/>
          <w:b w:val="0"/>
          <w:i w:val="0"/>
          <w:color w:val="000000"/>
          <w:vertAlign w:val="subscript"/>
        </w:rPr>
        <w:t>2</w:t>
      </w:r>
      <w:r>
        <w:rPr>
          <w:rFonts w:ascii="Times New Roman" w:hAnsi="Times New Roman"/>
          <w:b w:val="0"/>
          <w:i w:val="0"/>
          <w:color w:val="000000"/>
          <w:sz w:val="22"/>
        </w:rPr>
        <w:t>，故说法符合题意；</w:t>
      </w:r>
    </w:p>
    <w:p>
      <w:pPr>
        <w:spacing w:line="360" w:lineRule="auto"/>
        <w:ind w:left="0"/>
        <w:jc w:val="left"/>
        <w:textAlignment w:val="center"/>
      </w:pPr>
      <w:r>
        <w:rPr>
          <w:rFonts w:ascii="Times New Roman" w:hAnsi="Times New Roman"/>
          <w:b w:val="0"/>
          <w:i w:val="0"/>
          <w:color w:val="000000"/>
          <w:sz w:val="22"/>
        </w:rPr>
        <w:t>B、由分析可知，溶液B中一定含NaOH、Ba(NO</w:t>
      </w:r>
      <w:r>
        <w:rPr>
          <w:rFonts w:ascii="Times New Roman" w:hAnsi="Times New Roman"/>
          <w:b w:val="0"/>
          <w:i w:val="0"/>
          <w:color w:val="000000"/>
          <w:vertAlign w:val="subscript"/>
        </w:rPr>
        <w:t>3</w:t>
      </w:r>
      <w:r>
        <w:rPr>
          <w:rFonts w:ascii="Times New Roman" w:hAnsi="Times New Roman"/>
          <w:b w:val="0"/>
          <w:i w:val="0"/>
          <w:color w:val="000000"/>
          <w:sz w:val="22"/>
        </w:rPr>
        <w:t>)</w:t>
      </w:r>
      <w:r>
        <w:rPr>
          <w:rFonts w:ascii="Times New Roman" w:hAnsi="Times New Roman"/>
          <w:b w:val="0"/>
          <w:i w:val="0"/>
          <w:color w:val="000000"/>
          <w:vertAlign w:val="subscript"/>
        </w:rPr>
        <w:t>2</w:t>
      </w:r>
      <w:r>
        <w:rPr>
          <w:rFonts w:ascii="Times New Roman" w:hAnsi="Times New Roman"/>
          <w:b w:val="0"/>
          <w:i w:val="0"/>
          <w:color w:val="000000"/>
          <w:sz w:val="22"/>
        </w:rPr>
        <w:t>，故说法不符合题意；</w:t>
      </w:r>
    </w:p>
    <w:p>
      <w:pPr>
        <w:spacing w:line="360" w:lineRule="auto"/>
        <w:ind w:left="0"/>
        <w:jc w:val="left"/>
      </w:pPr>
      <w:r>
        <w:rPr>
          <w:rFonts w:ascii="Times New Roman" w:hAnsi="Times New Roman"/>
          <w:b w:val="0"/>
          <w:i w:val="0"/>
          <w:color w:val="000000"/>
          <w:sz w:val="22"/>
        </w:rPr>
        <w:t>C、由分析可知，沉淀C是硫酸钡和氢氧化镁，故说法不符合题意；</w:t>
      </w:r>
    </w:p>
    <w:p>
      <w:pPr>
        <w:spacing w:line="360" w:lineRule="auto"/>
        <w:ind w:left="0"/>
        <w:jc w:val="left"/>
      </w:pPr>
      <w:r>
        <w:rPr>
          <w:rFonts w:ascii="Times New Roman" w:hAnsi="Times New Roman"/>
          <w:b w:val="0"/>
          <w:i w:val="0"/>
          <w:color w:val="000000"/>
          <w:sz w:val="22"/>
        </w:rPr>
        <w:t>D、由分析可知，可能含有氯化钠，故说法不符合题意。</w:t>
      </w:r>
    </w:p>
    <w:p>
      <w:pPr>
        <w:spacing w:line="360" w:lineRule="auto"/>
        <w:ind w:left="0"/>
        <w:jc w:val="left"/>
      </w:pPr>
      <w:r>
        <w:rPr>
          <w:rFonts w:ascii="Times New Roman" w:hAnsi="Times New Roman"/>
          <w:b w:val="0"/>
          <w:i w:val="0"/>
          <w:color w:val="000000"/>
          <w:sz w:val="22"/>
        </w:rPr>
        <w:t>故答案为：A。</w:t>
      </w:r>
    </w:p>
    <w:p>
      <w:pPr>
        <w:spacing w:line="360" w:lineRule="auto"/>
        <w:ind w:left="0"/>
        <w:jc w:val="left"/>
        <w:textAlignment w:val="center"/>
      </w:pPr>
      <w:r>
        <w:br w:type="textWrapping"/>
      </w:r>
      <w:r>
        <w:rPr>
          <w:rFonts w:ascii="Times New Roman" w:hAnsi="Times New Roman"/>
          <w:b w:val="0"/>
          <w:i w:val="0"/>
          <w:color w:val="000000"/>
          <w:sz w:val="22"/>
        </w:rPr>
        <w:t>【分析】根据几种物质的化学性质及实验的现象进行分析</w:t>
      </w:r>
    </w:p>
    <w:p>
      <w:pPr>
        <w:spacing w:line="360" w:lineRule="auto"/>
        <w:ind w:left="0"/>
        <w:jc w:val="left"/>
      </w:pPr>
      <w:r>
        <w:t>12．</w:t>
      </w:r>
      <w:r>
        <w:rPr>
          <w:color w:val="0000FF"/>
        </w:rPr>
        <w:t>【答案】</w:t>
      </w:r>
      <w:r>
        <w:rPr>
          <w:rFonts w:ascii="Times New Roman" w:hAnsi="Times New Roman"/>
          <w:b w:val="0"/>
          <w:i w:val="0"/>
          <w:color w:val="000000"/>
          <w:sz w:val="22"/>
        </w:rPr>
        <w:t>（1）化合</w:t>
      </w:r>
    </w:p>
    <w:p>
      <w:pPr>
        <w:spacing w:line="360" w:lineRule="auto"/>
        <w:ind w:left="0"/>
        <w:jc w:val="left"/>
      </w:pPr>
      <w:r>
        <w:rPr>
          <w:rFonts w:ascii="Times New Roman" w:hAnsi="Times New Roman"/>
          <w:b w:val="0"/>
          <w:i w:val="0"/>
          <w:color w:val="000000"/>
          <w:sz w:val="22"/>
        </w:rPr>
        <w:t>（2）用于生产玻璃（或生产洗涤剂等）</w:t>
      </w:r>
    </w:p>
    <w:p>
      <w:pPr>
        <w:spacing w:line="360" w:lineRule="auto"/>
        <w:ind w:left="0"/>
        <w:jc w:val="left"/>
      </w:pPr>
      <w:r>
        <w:rPr>
          <w:rFonts w:ascii="Times New Roman" w:hAnsi="Times New Roman"/>
          <w:b w:val="0"/>
          <w:i w:val="0"/>
          <w:color w:val="000000"/>
          <w:sz w:val="22"/>
        </w:rPr>
        <w:t>（3）氮肥</w:t>
      </w:r>
    </w:p>
    <w:p>
      <w:pPr>
        <w:spacing w:line="360" w:lineRule="auto"/>
        <w:ind w:left="0"/>
        <w:jc w:val="left"/>
        <w:textAlignment w:val="center"/>
      </w:pPr>
      <w:r>
        <w:rPr>
          <w:rFonts w:ascii="Times New Roman" w:hAnsi="Times New Roman"/>
          <w:b w:val="0"/>
          <w:i w:val="0"/>
          <w:color w:val="000000"/>
          <w:sz w:val="22"/>
        </w:rPr>
        <w:t>（4）20℃时碳酸氢钠的溶解度比NH</w:t>
      </w:r>
      <w:r>
        <w:rPr>
          <w:rFonts w:ascii="Times New Roman" w:hAnsi="Times New Roman"/>
          <w:b w:val="0"/>
          <w:i w:val="0"/>
          <w:color w:val="000000"/>
          <w:vertAlign w:val="subscript"/>
        </w:rPr>
        <w:t>4</w:t>
      </w:r>
      <w:r>
        <w:rPr>
          <w:rFonts w:ascii="Times New Roman" w:hAnsi="Times New Roman"/>
          <w:b w:val="0"/>
          <w:i w:val="0"/>
          <w:color w:val="000000"/>
          <w:sz w:val="22"/>
        </w:rPr>
        <w:t>Cl、NaCl的溶解度都小，所以反应生成的碳酸氢钠小部分溶解在溶液中，大部分会结晶析出；碳酸氢钠在一定温度下会分解</w:t>
      </w:r>
    </w:p>
    <w:p>
      <w:pPr>
        <w:spacing w:line="360" w:lineRule="auto"/>
        <w:ind w:left="0"/>
        <w:jc w:val="left"/>
      </w:pPr>
      <w:r>
        <w:rPr>
          <w:color w:val="0000FF"/>
        </w:rPr>
        <w:t>【解析】</w:t>
      </w:r>
      <w:r>
        <w:rPr>
          <w:rFonts w:ascii="Times New Roman" w:hAnsi="Times New Roman"/>
          <w:b w:val="0"/>
          <w:i w:val="0"/>
          <w:color w:val="000000"/>
          <w:sz w:val="22"/>
        </w:rPr>
        <w:t>【解答】（1）该反应是多种物质生成一种物质的反应，属于化合反应，故填：化合。</w:t>
      </w:r>
    </w:p>
    <w:p>
      <w:pPr>
        <w:spacing w:line="360" w:lineRule="auto"/>
        <w:ind w:left="0"/>
        <w:jc w:val="left"/>
      </w:pPr>
      <w:r>
        <w:rPr>
          <w:rFonts w:ascii="Times New Roman" w:hAnsi="Times New Roman"/>
          <w:b w:val="0"/>
          <w:i w:val="0"/>
          <w:color w:val="000000"/>
          <w:sz w:val="22"/>
        </w:rPr>
        <w:t>（2）纯碱可用于可用于生产玻璃、造纸、纺织、洗涤剂等，故填：用于生产玻璃（或生产洗涤剂等）。</w:t>
      </w:r>
    </w:p>
    <w:p>
      <w:pPr>
        <w:spacing w:line="360" w:lineRule="auto"/>
        <w:ind w:left="0"/>
        <w:jc w:val="left"/>
      </w:pPr>
      <w:r>
        <w:rPr>
          <w:rFonts w:ascii="Times New Roman" w:hAnsi="Times New Roman"/>
          <w:b w:val="0"/>
          <w:i w:val="0"/>
          <w:color w:val="000000"/>
          <w:sz w:val="22"/>
        </w:rPr>
        <w:t>（3）在制纯碱过程中得到一种化肥，该化肥是氯化铵，含有氮元素一种营养元素，属于氮肥，故填：氮肥。</w:t>
      </w:r>
    </w:p>
    <w:p>
      <w:pPr>
        <w:spacing w:line="360" w:lineRule="auto"/>
        <w:ind w:left="0"/>
        <w:jc w:val="left"/>
        <w:textAlignment w:val="center"/>
      </w:pPr>
      <w:r>
        <w:rPr>
          <w:rFonts w:ascii="Times New Roman" w:hAnsi="Times New Roman"/>
          <w:b w:val="0"/>
          <w:i w:val="0"/>
          <w:color w:val="000000"/>
          <w:sz w:val="22"/>
        </w:rPr>
        <w:t>（4）</w:t>
      </w:r>
      <w:r>
        <w:rPr>
          <w:rFonts w:ascii="Calibri" w:hAnsi="Calibri"/>
          <w:b w:val="0"/>
          <w:i w:val="0"/>
          <w:color w:val="000000"/>
          <w:sz w:val="22"/>
        </w:rPr>
        <w:t>①</w:t>
      </w:r>
      <w:r>
        <w:rPr>
          <w:rFonts w:ascii="Times New Roman" w:hAnsi="Times New Roman"/>
          <w:b w:val="0"/>
          <w:i w:val="0"/>
          <w:color w:val="000000"/>
          <w:sz w:val="22"/>
        </w:rPr>
        <w:t>若反应温度为20℃，结合溶解度曲线，反应</w:t>
      </w:r>
      <w:r>
        <w:rPr>
          <w:rFonts w:ascii="Calibri" w:hAnsi="Calibri"/>
          <w:b w:val="0"/>
          <w:i w:val="0"/>
          <w:color w:val="000000"/>
          <w:sz w:val="22"/>
        </w:rPr>
        <w:t>②</w:t>
      </w:r>
      <w:r>
        <w:rPr>
          <w:rFonts w:ascii="Times New Roman" w:hAnsi="Times New Roman"/>
          <w:b w:val="0"/>
          <w:i w:val="0"/>
          <w:color w:val="000000"/>
          <w:sz w:val="22"/>
        </w:rPr>
        <w:t>中20℃时碳酸氢钠的溶解度比NH</w:t>
      </w:r>
      <w:r>
        <w:rPr>
          <w:rFonts w:ascii="Times New Roman" w:hAnsi="Times New Roman"/>
          <w:b w:val="0"/>
          <w:i w:val="0"/>
          <w:color w:val="000000"/>
          <w:vertAlign w:val="subscript"/>
        </w:rPr>
        <w:t>4</w:t>
      </w:r>
      <w:r>
        <w:rPr>
          <w:rFonts w:ascii="Times New Roman" w:hAnsi="Times New Roman"/>
          <w:b w:val="0"/>
          <w:i w:val="0"/>
          <w:color w:val="000000"/>
          <w:sz w:val="22"/>
        </w:rPr>
        <w:t>Cl、NaCl的溶解度都小，所以反应生成的碳酸氢钠小部分溶解在溶液中，大部分碳酸氢钠晶体会结晶析出，故填：20℃时碳酸氢钠的溶解度比NH</w:t>
      </w:r>
      <w:r>
        <w:rPr>
          <w:rFonts w:ascii="Times New Roman" w:hAnsi="Times New Roman"/>
          <w:b w:val="0"/>
          <w:i w:val="0"/>
          <w:color w:val="000000"/>
          <w:vertAlign w:val="subscript"/>
        </w:rPr>
        <w:t>4</w:t>
      </w:r>
      <w:r>
        <w:rPr>
          <w:rFonts w:ascii="Times New Roman" w:hAnsi="Times New Roman"/>
          <w:b w:val="0"/>
          <w:i w:val="0"/>
          <w:color w:val="000000"/>
          <w:sz w:val="22"/>
        </w:rPr>
        <w:t>Cl、NaCl的溶解度都小，所以反应生成的碳酸氢钠小部分溶解在溶液中，大部分碳酸氢钠晶体会结晶析出。</w:t>
      </w:r>
    </w:p>
    <w:p>
      <w:pPr>
        <w:spacing w:line="360" w:lineRule="auto"/>
        <w:ind w:left="0"/>
        <w:jc w:val="left"/>
        <w:textAlignment w:val="center"/>
      </w:pPr>
      <w:r>
        <w:rPr>
          <w:rFonts w:ascii="Calibri" w:hAnsi="Calibri"/>
          <w:b w:val="0"/>
          <w:i w:val="0"/>
          <w:color w:val="000000"/>
          <w:sz w:val="22"/>
        </w:rPr>
        <w:t>②</w:t>
      </w:r>
      <w:r>
        <w:rPr>
          <w:rFonts w:ascii="Times New Roman" w:hAnsi="Times New Roman"/>
          <w:b w:val="0"/>
          <w:i w:val="0"/>
          <w:color w:val="000000"/>
          <w:sz w:val="22"/>
        </w:rPr>
        <w:t>温度高于60</w:t>
      </w:r>
      <w:r>
        <w:rPr>
          <w:rFonts w:ascii="Times New Roman" w:hAnsi="Times New Roman"/>
          <w:b w:val="0"/>
          <w:i w:val="0"/>
          <w:color w:val="000000"/>
          <w:vertAlign w:val="subscript"/>
        </w:rPr>
        <w:t xml:space="preserve"> </w:t>
      </w:r>
      <w:r>
        <w:rPr>
          <w:rFonts w:ascii="Times New Roman" w:hAnsi="Times New Roman"/>
          <w:b w:val="0"/>
          <w:i w:val="0"/>
          <w:color w:val="000000"/>
          <w:sz w:val="22"/>
        </w:rPr>
        <w:t>℃时，碳酸氢钠会分解，故碳酸氢钠的溶解度曲线在温度高于60 ℃时“消失”了，故填：碳酸氢钠在一定温度下会分解。</w:t>
      </w:r>
    </w:p>
    <w:p>
      <w:pPr>
        <w:spacing w:line="360" w:lineRule="auto"/>
        <w:ind w:left="0"/>
        <w:jc w:val="left"/>
        <w:textAlignment w:val="center"/>
      </w:pPr>
      <w:r>
        <w:br w:type="textWrapping"/>
      </w:r>
      <w:r>
        <w:rPr>
          <w:rFonts w:ascii="Times New Roman" w:hAnsi="Times New Roman"/>
          <w:b w:val="0"/>
          <w:i w:val="0"/>
          <w:color w:val="000000"/>
          <w:sz w:val="22"/>
        </w:rPr>
        <w:t>【分析】（1）根据复分解反应的特点，进行分析。</w:t>
      </w:r>
    </w:p>
    <w:p>
      <w:pPr>
        <w:spacing w:line="360" w:lineRule="auto"/>
        <w:ind w:left="0"/>
        <w:jc w:val="left"/>
      </w:pPr>
      <w:r>
        <w:rPr>
          <w:rFonts w:ascii="Times New Roman" w:hAnsi="Times New Roman"/>
          <w:b w:val="0"/>
          <w:i w:val="0"/>
          <w:color w:val="000000"/>
          <w:sz w:val="22"/>
        </w:rPr>
        <w:t>（2）根据纯碱的用途，进行分析。</w:t>
      </w:r>
    </w:p>
    <w:p>
      <w:pPr>
        <w:spacing w:line="360" w:lineRule="auto"/>
        <w:ind w:left="0"/>
        <w:jc w:val="left"/>
      </w:pPr>
      <w:r>
        <w:rPr>
          <w:rFonts w:ascii="Times New Roman" w:hAnsi="Times New Roman"/>
          <w:b w:val="0"/>
          <w:i w:val="0"/>
          <w:color w:val="000000"/>
          <w:sz w:val="22"/>
        </w:rPr>
        <w:t>（3）含有氮元素一种营养元素的化肥，属于氮肥。</w:t>
      </w:r>
    </w:p>
    <w:p>
      <w:pPr>
        <w:spacing w:line="360" w:lineRule="auto"/>
        <w:ind w:left="0"/>
        <w:jc w:val="left"/>
      </w:pPr>
      <w:r>
        <w:rPr>
          <w:rFonts w:ascii="Times New Roman" w:hAnsi="Times New Roman"/>
          <w:b w:val="0"/>
          <w:i w:val="0"/>
          <w:color w:val="000000"/>
          <w:sz w:val="22"/>
        </w:rPr>
        <w:t>（4）溶解度曲线上的点有三个方面的作用：根据已知温度查出有关物质的溶解度；根据物质的溶解度查出对应的温度；比较相同温度下不同物质溶解度的大小或者饱和溶液中溶质的质量分数的大小。</w:t>
      </w:r>
    </w:p>
    <w:p>
      <w:pPr>
        <w:spacing w:line="360" w:lineRule="auto"/>
        <w:ind w:left="0"/>
        <w:jc w:val="left"/>
        <w:textAlignment w:val="center"/>
      </w:pPr>
      <w:r>
        <w:t>13．</w:t>
      </w:r>
      <w:r>
        <w:rPr>
          <w:color w:val="0000FF"/>
        </w:rPr>
        <w:t>【答案】</w:t>
      </w:r>
      <w:r>
        <w:rPr>
          <w:rFonts w:ascii="Times New Roman" w:hAnsi="Times New Roman"/>
          <w:b w:val="0"/>
          <w:i w:val="0"/>
          <w:color w:val="000000"/>
          <w:sz w:val="22"/>
        </w:rPr>
        <w:t>（1）Ca(OH)</w:t>
      </w:r>
      <w:r>
        <w:rPr>
          <w:rFonts w:ascii="Times New Roman" w:hAnsi="Times New Roman"/>
          <w:b w:val="0"/>
          <w:i w:val="0"/>
          <w:color w:val="000000"/>
          <w:vertAlign w:val="subscript"/>
        </w:rPr>
        <w:t>2</w:t>
      </w:r>
      <w:r>
        <w:rPr>
          <w:rFonts w:ascii="Times New Roman" w:hAnsi="Times New Roman"/>
          <w:b w:val="0"/>
          <w:i w:val="0"/>
          <w:color w:val="000000"/>
          <w:sz w:val="22"/>
        </w:rPr>
        <w:t xml:space="preserve"> +MgCl</w:t>
      </w:r>
      <w:r>
        <w:rPr>
          <w:rFonts w:ascii="Times New Roman" w:hAnsi="Times New Roman"/>
          <w:b w:val="0"/>
          <w:i w:val="0"/>
          <w:color w:val="000000"/>
          <w:vertAlign w:val="subscript"/>
        </w:rPr>
        <w:t>2</w:t>
      </w:r>
      <w:r>
        <w:rPr>
          <w:rFonts w:ascii="Times New Roman" w:hAnsi="Times New Roman"/>
          <w:b w:val="0"/>
          <w:i w:val="0"/>
          <w:color w:val="000000"/>
          <w:sz w:val="22"/>
        </w:rPr>
        <w:t>=CaCl</w:t>
      </w:r>
      <w:r>
        <w:rPr>
          <w:rFonts w:ascii="Times New Roman" w:hAnsi="Times New Roman"/>
          <w:b w:val="0"/>
          <w:i w:val="0"/>
          <w:color w:val="000000"/>
          <w:vertAlign w:val="subscript"/>
        </w:rPr>
        <w:t>2</w:t>
      </w:r>
      <w:r>
        <w:rPr>
          <w:rFonts w:ascii="Times New Roman" w:hAnsi="Times New Roman"/>
          <w:b w:val="0"/>
          <w:i w:val="0"/>
          <w:color w:val="000000"/>
          <w:sz w:val="22"/>
        </w:rPr>
        <w:t>+Mg(OH)</w:t>
      </w:r>
      <w:r>
        <w:rPr>
          <w:rFonts w:ascii="Times New Roman" w:hAnsi="Times New Roman"/>
          <w:b w:val="0"/>
          <w:i w:val="0"/>
          <w:color w:val="000000"/>
          <w:vertAlign w:val="subscript"/>
        </w:rPr>
        <w:t>2</w:t>
      </w:r>
      <w:r>
        <w:rPr>
          <w:rFonts w:ascii="Times New Roman" w:hAnsi="Times New Roman"/>
          <w:b w:val="0"/>
          <w:i w:val="0"/>
          <w:color w:val="000000"/>
          <w:sz w:val="22"/>
        </w:rPr>
        <w:t>↓</w:t>
      </w:r>
    </w:p>
    <w:p>
      <w:pPr>
        <w:spacing w:line="360" w:lineRule="auto"/>
        <w:ind w:left="0"/>
        <w:jc w:val="left"/>
        <w:textAlignment w:val="center"/>
      </w:pPr>
      <w:r>
        <w:rPr>
          <w:rFonts w:ascii="Times New Roman" w:hAnsi="Times New Roman"/>
          <w:b w:val="0"/>
          <w:i w:val="0"/>
          <w:color w:val="000000"/>
          <w:sz w:val="22"/>
        </w:rPr>
        <w:t>（2）除去CaCl</w:t>
      </w:r>
      <w:r>
        <w:rPr>
          <w:rFonts w:ascii="Times New Roman" w:hAnsi="Times New Roman"/>
          <w:b w:val="0"/>
          <w:i w:val="0"/>
          <w:color w:val="000000"/>
          <w:vertAlign w:val="subscript"/>
        </w:rPr>
        <w:t>2</w:t>
      </w:r>
      <w:r>
        <w:rPr>
          <w:rFonts w:ascii="Times New Roman" w:hAnsi="Times New Roman"/>
          <w:b w:val="0"/>
          <w:i w:val="0"/>
          <w:color w:val="000000"/>
          <w:sz w:val="22"/>
        </w:rPr>
        <w:t>和过量的 Ca(OH)</w:t>
      </w:r>
      <w:r>
        <w:rPr>
          <w:rFonts w:ascii="Times New Roman" w:hAnsi="Times New Roman"/>
          <w:b w:val="0"/>
          <w:i w:val="0"/>
          <w:color w:val="000000"/>
          <w:vertAlign w:val="subscript"/>
        </w:rPr>
        <w:t>2</w:t>
      </w:r>
      <w:r>
        <w:rPr>
          <w:rFonts w:ascii="Times New Roman" w:hAnsi="Times New Roman"/>
          <w:b w:val="0"/>
          <w:i w:val="0"/>
          <w:color w:val="000000"/>
          <w:sz w:val="22"/>
        </w:rPr>
        <w:t>溶液</w:t>
      </w:r>
    </w:p>
    <w:p>
      <w:pPr>
        <w:spacing w:line="360" w:lineRule="auto"/>
        <w:ind w:left="0"/>
        <w:jc w:val="left"/>
      </w:pPr>
      <w:r>
        <w:rPr>
          <w:rFonts w:ascii="Times New Roman" w:hAnsi="Times New Roman"/>
          <w:b w:val="0"/>
          <w:i w:val="0"/>
          <w:color w:val="000000"/>
          <w:sz w:val="22"/>
        </w:rPr>
        <w:t>（3）过滤</w:t>
      </w:r>
    </w:p>
    <w:p>
      <w:pPr>
        <w:spacing w:line="360" w:lineRule="auto"/>
        <w:ind w:left="0"/>
        <w:jc w:val="left"/>
      </w:pPr>
      <w:r>
        <w:rPr>
          <w:rFonts w:ascii="Times New Roman" w:hAnsi="Times New Roman"/>
          <w:b w:val="0"/>
          <w:i w:val="0"/>
          <w:color w:val="000000"/>
          <w:sz w:val="22"/>
        </w:rPr>
        <w:t>（4）75</w:t>
      </w:r>
    </w:p>
    <w:p>
      <w:pPr>
        <w:spacing w:line="360" w:lineRule="auto"/>
        <w:ind w:left="0"/>
        <w:jc w:val="left"/>
        <w:textAlignment w:val="center"/>
      </w:pPr>
      <w:r>
        <w:rPr>
          <w:color w:val="0000FF"/>
        </w:rPr>
        <w:t>【解析】</w:t>
      </w:r>
      <w:r>
        <w:rPr>
          <w:rFonts w:ascii="Times New Roman" w:hAnsi="Times New Roman"/>
          <w:b w:val="0"/>
          <w:i w:val="0"/>
          <w:color w:val="000000"/>
          <w:sz w:val="22"/>
        </w:rPr>
        <w:t>【解答】解：（1）Ca（OH）</w:t>
      </w:r>
      <w:r>
        <w:rPr>
          <w:rFonts w:ascii="Times New Roman" w:hAnsi="Times New Roman"/>
          <w:b w:val="0"/>
          <w:i w:val="0"/>
          <w:color w:val="000000"/>
          <w:vertAlign w:val="subscript"/>
        </w:rPr>
        <w:t>2</w:t>
      </w:r>
      <w:r>
        <w:rPr>
          <w:rFonts w:ascii="Times New Roman" w:hAnsi="Times New Roman"/>
          <w:b w:val="0"/>
          <w:i w:val="0"/>
          <w:color w:val="000000"/>
          <w:sz w:val="22"/>
        </w:rPr>
        <w:t>溶液呈碱性，pH大于7；Ca（OH）</w:t>
      </w:r>
      <w:r>
        <w:rPr>
          <w:rFonts w:ascii="Times New Roman" w:hAnsi="Times New Roman"/>
          <w:b w:val="0"/>
          <w:i w:val="0"/>
          <w:color w:val="000000"/>
          <w:vertAlign w:val="subscript"/>
        </w:rPr>
        <w:t>2</w:t>
      </w:r>
      <w:r>
        <w:rPr>
          <w:rFonts w:ascii="Times New Roman" w:hAnsi="Times New Roman"/>
          <w:b w:val="0"/>
          <w:i w:val="0"/>
          <w:color w:val="000000"/>
          <w:sz w:val="22"/>
        </w:rPr>
        <w:t>溶液只能与粗盐水中的MgCl</w:t>
      </w:r>
      <w:r>
        <w:rPr>
          <w:rFonts w:ascii="Times New Roman" w:hAnsi="Times New Roman"/>
          <w:b w:val="0"/>
          <w:i w:val="0"/>
          <w:color w:val="000000"/>
          <w:vertAlign w:val="subscript"/>
        </w:rPr>
        <w:t>2</w:t>
      </w:r>
      <w:r>
        <w:rPr>
          <w:rFonts w:ascii="Times New Roman" w:hAnsi="Times New Roman"/>
          <w:b w:val="0"/>
          <w:i w:val="0"/>
          <w:color w:val="000000"/>
          <w:sz w:val="22"/>
        </w:rPr>
        <w:t>反应，化学反应方程式是：Ca（OH）</w:t>
      </w:r>
      <w:r>
        <w:rPr>
          <w:rFonts w:ascii="Times New Roman" w:hAnsi="Times New Roman"/>
          <w:b w:val="0"/>
          <w:i w:val="0"/>
          <w:color w:val="000000"/>
          <w:vertAlign w:val="subscript"/>
        </w:rPr>
        <w:t>2</w:t>
      </w:r>
      <w:r>
        <w:rPr>
          <w:rFonts w:ascii="Times New Roman" w:hAnsi="Times New Roman"/>
          <w:b w:val="0"/>
          <w:i w:val="0"/>
          <w:color w:val="000000"/>
          <w:sz w:val="22"/>
        </w:rPr>
        <w:t>+MgCl</w:t>
      </w:r>
      <w:r>
        <w:rPr>
          <w:rFonts w:ascii="Times New Roman" w:hAnsi="Times New Roman"/>
          <w:b w:val="0"/>
          <w:i w:val="0"/>
          <w:color w:val="000000"/>
          <w:vertAlign w:val="subscript"/>
        </w:rPr>
        <w:t>2</w:t>
      </w:r>
      <w:r>
        <w:rPr>
          <w:rFonts w:ascii="Times New Roman" w:hAnsi="Times New Roman"/>
          <w:b w:val="0"/>
          <w:i w:val="0"/>
          <w:color w:val="000000"/>
          <w:sz w:val="22"/>
        </w:rPr>
        <w:t>═CaCl</w:t>
      </w:r>
      <w:r>
        <w:rPr>
          <w:rFonts w:ascii="Times New Roman" w:hAnsi="Times New Roman"/>
          <w:b w:val="0"/>
          <w:i w:val="0"/>
          <w:color w:val="000000"/>
          <w:vertAlign w:val="subscript"/>
        </w:rPr>
        <w:t>2</w:t>
      </w:r>
      <w:r>
        <w:rPr>
          <w:rFonts w:ascii="Times New Roman" w:hAnsi="Times New Roman"/>
          <w:b w:val="0"/>
          <w:i w:val="0"/>
          <w:color w:val="000000"/>
          <w:sz w:val="22"/>
        </w:rPr>
        <w:t>+Mg（OH）</w:t>
      </w:r>
      <w:r>
        <w:rPr>
          <w:rFonts w:ascii="Times New Roman" w:hAnsi="Times New Roman"/>
          <w:b w:val="0"/>
          <w:i w:val="0"/>
          <w:color w:val="000000"/>
          <w:vertAlign w:val="subscript"/>
        </w:rPr>
        <w:t>2</w:t>
      </w:r>
      <w:r>
        <w:rPr>
          <w:rFonts w:ascii="Times New Roman" w:hAnsi="Times New Roman"/>
          <w:b w:val="0"/>
          <w:i w:val="0"/>
          <w:color w:val="000000"/>
          <w:sz w:val="22"/>
        </w:rPr>
        <w:t>↓，（2）碳酸钠与氯化钙反应生成碳酸钙沉淀和氯化钠，碳酸钠与过量的氢氧化钙反应生成碳酸钙沉淀和氢氧化钠，化学反应方程式是：Na</w:t>
      </w:r>
      <w:r>
        <w:rPr>
          <w:rFonts w:ascii="Times New Roman" w:hAnsi="Times New Roman"/>
          <w:b w:val="0"/>
          <w:i w:val="0"/>
          <w:color w:val="000000"/>
          <w:vertAlign w:val="subscript"/>
        </w:rPr>
        <w:t>2</w:t>
      </w:r>
      <w:r>
        <w:rPr>
          <w:rFonts w:ascii="Times New Roman" w:hAnsi="Times New Roman"/>
          <w:b w:val="0"/>
          <w:i w:val="0"/>
          <w:color w:val="000000"/>
          <w:sz w:val="22"/>
        </w:rPr>
        <w:t>CO</w:t>
      </w:r>
      <w:r>
        <w:rPr>
          <w:rFonts w:ascii="Times New Roman" w:hAnsi="Times New Roman"/>
          <w:b w:val="0"/>
          <w:i w:val="0"/>
          <w:color w:val="000000"/>
          <w:vertAlign w:val="subscript"/>
        </w:rPr>
        <w:t>3</w:t>
      </w:r>
      <w:r>
        <w:rPr>
          <w:rFonts w:ascii="Times New Roman" w:hAnsi="Times New Roman"/>
          <w:b w:val="0"/>
          <w:i w:val="0"/>
          <w:color w:val="000000"/>
          <w:sz w:val="22"/>
        </w:rPr>
        <w:t>+CaCl</w:t>
      </w:r>
      <w:r>
        <w:rPr>
          <w:rFonts w:ascii="Times New Roman" w:hAnsi="Times New Roman"/>
          <w:b w:val="0"/>
          <w:i w:val="0"/>
          <w:color w:val="000000"/>
          <w:vertAlign w:val="subscript"/>
        </w:rPr>
        <w:t>2</w:t>
      </w:r>
      <w:r>
        <w:rPr>
          <w:rFonts w:ascii="Times New Roman" w:hAnsi="Times New Roman"/>
          <w:b w:val="0"/>
          <w:i w:val="0"/>
          <w:color w:val="000000"/>
          <w:sz w:val="22"/>
        </w:rPr>
        <w:t>=CaCO</w:t>
      </w:r>
      <w:r>
        <w:rPr>
          <w:rFonts w:ascii="Times New Roman" w:hAnsi="Times New Roman"/>
          <w:b w:val="0"/>
          <w:i w:val="0"/>
          <w:color w:val="000000"/>
          <w:vertAlign w:val="subscript"/>
        </w:rPr>
        <w:t>3</w:t>
      </w:r>
      <w:r>
        <w:rPr>
          <w:rFonts w:ascii="Times New Roman" w:hAnsi="Times New Roman"/>
          <w:b w:val="0"/>
          <w:i w:val="0"/>
          <w:color w:val="000000"/>
          <w:sz w:val="22"/>
        </w:rPr>
        <w:t>↓+2NaCl；（3）a之后得到沉淀和滤液，则为过滤、；（4）</w:t>
      </w:r>
    </w:p>
    <w:p>
      <w:pPr>
        <w:spacing w:line="360" w:lineRule="auto"/>
        <w:ind w:left="0"/>
        <w:jc w:val="left"/>
      </w:pPr>
      <w:r>
        <w:rPr>
          <w:rFonts w:ascii="Times New Roman" w:hAnsi="Times New Roman"/>
          <w:b w:val="0"/>
          <w:i w:val="0"/>
          <w:color w:val="000000"/>
          <w:sz w:val="22"/>
        </w:rPr>
        <w:t>设需要加水量为x,则</w:t>
      </w:r>
    </w:p>
    <w:p>
      <w:pPr>
        <w:spacing w:line="360" w:lineRule="auto"/>
        <w:ind w:left="0"/>
        <w:jc w:val="left"/>
      </w:pPr>
      <w:r>
        <w:rPr>
          <w:rFonts w:ascii="Times New Roman" w:hAnsi="Times New Roman"/>
          <w:b w:val="0"/>
          <w:i w:val="0"/>
          <w:color w:val="000000"/>
          <w:sz w:val="22"/>
        </w:rPr>
        <w:t>50g×10%=（50g+x）×4%，解得x=75g</w:t>
      </w:r>
    </w:p>
    <w:p>
      <w:pPr>
        <w:spacing w:line="360" w:lineRule="auto"/>
        <w:ind w:left="0"/>
        <w:jc w:val="left"/>
        <w:textAlignment w:val="center"/>
      </w:pPr>
      <w:r>
        <w:rPr>
          <w:rFonts w:ascii="Times New Roman" w:hAnsi="Times New Roman"/>
          <w:b w:val="0"/>
          <w:i w:val="0"/>
          <w:color w:val="000000"/>
          <w:sz w:val="22"/>
        </w:rPr>
        <w:t>【分析】（1）Ca（OH）</w:t>
      </w:r>
      <w:r>
        <w:rPr>
          <w:rFonts w:ascii="Times New Roman" w:hAnsi="Times New Roman"/>
          <w:b w:val="0"/>
          <w:i w:val="0"/>
          <w:color w:val="000000"/>
          <w:vertAlign w:val="subscript"/>
        </w:rPr>
        <w:t>2</w:t>
      </w:r>
      <w:r>
        <w:rPr>
          <w:rFonts w:ascii="Times New Roman" w:hAnsi="Times New Roman"/>
          <w:b w:val="0"/>
          <w:i w:val="0"/>
          <w:color w:val="000000"/>
          <w:sz w:val="22"/>
        </w:rPr>
        <w:t>溶液成碱性，pH大于7；根据质量守恒定律正确书写化学方程式；（2）经过</w:t>
      </w:r>
      <w:r>
        <w:rPr>
          <w:rFonts w:ascii="Calibri" w:hAnsi="Calibri"/>
          <w:b w:val="0"/>
          <w:i w:val="0"/>
          <w:color w:val="000000"/>
          <w:sz w:val="22"/>
        </w:rPr>
        <w:t>①②</w:t>
      </w:r>
      <w:r>
        <w:rPr>
          <w:rFonts w:ascii="Times New Roman" w:hAnsi="Times New Roman"/>
          <w:b w:val="0"/>
          <w:i w:val="0"/>
          <w:color w:val="000000"/>
          <w:sz w:val="22"/>
        </w:rPr>
        <w:t>后，要进行过滤实验除去沉淀；加入适量的盐酸可以除去滤液中多余的Na</w:t>
      </w:r>
      <w:r>
        <w:rPr>
          <w:rFonts w:ascii="Times New Roman" w:hAnsi="Times New Roman"/>
          <w:b w:val="0"/>
          <w:i w:val="0"/>
          <w:color w:val="000000"/>
          <w:vertAlign w:val="subscript"/>
        </w:rPr>
        <w:t>2</w:t>
      </w:r>
      <w:r>
        <w:rPr>
          <w:rFonts w:ascii="Times New Roman" w:hAnsi="Times New Roman"/>
          <w:b w:val="0"/>
          <w:i w:val="0"/>
          <w:color w:val="000000"/>
          <w:sz w:val="22"/>
        </w:rPr>
        <w:t>CO</w:t>
      </w:r>
      <w:r>
        <w:rPr>
          <w:rFonts w:ascii="Times New Roman" w:hAnsi="Times New Roman"/>
          <w:b w:val="0"/>
          <w:i w:val="0"/>
          <w:color w:val="000000"/>
          <w:vertAlign w:val="subscript"/>
        </w:rPr>
        <w:t>3</w:t>
      </w:r>
      <w:r>
        <w:rPr>
          <w:rFonts w:ascii="Times New Roman" w:hAnsi="Times New Roman"/>
          <w:b w:val="0"/>
          <w:i w:val="0"/>
          <w:color w:val="000000"/>
          <w:sz w:val="22"/>
        </w:rPr>
        <w:t>和NaOH；（4）根据稀释前后溶质的质量守恒进行计算。</w:t>
      </w:r>
    </w:p>
    <w:p>
      <w:pPr>
        <w:spacing w:line="360" w:lineRule="auto"/>
        <w:ind w:left="0"/>
        <w:jc w:val="left"/>
        <w:textAlignment w:val="center"/>
      </w:pPr>
      <w:r>
        <w:t>14．</w:t>
      </w:r>
      <w:r>
        <w:rPr>
          <w:color w:val="0000FF"/>
        </w:rPr>
        <w:t>【答案】</w:t>
      </w:r>
      <w:r>
        <w:rPr>
          <w:rFonts w:ascii="Times New Roman" w:hAnsi="Times New Roman"/>
          <w:b w:val="0"/>
          <w:i w:val="0"/>
          <w:color w:val="000000"/>
          <w:sz w:val="22"/>
        </w:rPr>
        <w:t>（1）</w:t>
      </w:r>
      <w:r>
        <w:rPr>
          <w:rFonts w:ascii="Calibri" w:hAnsi="Calibri"/>
          <w:b w:val="0"/>
          <w:i w:val="0"/>
          <w:color w:val="000000"/>
          <w:sz w:val="22"/>
        </w:rPr>
        <w:t>④</w:t>
      </w:r>
    </w:p>
    <w:p>
      <w:pPr>
        <w:spacing w:line="360" w:lineRule="auto"/>
        <w:ind w:left="0"/>
        <w:jc w:val="left"/>
      </w:pPr>
      <w:r>
        <w:rPr>
          <w:rFonts w:ascii="Times New Roman" w:hAnsi="Times New Roman"/>
          <w:b w:val="0"/>
          <w:i w:val="0"/>
          <w:color w:val="000000"/>
          <w:sz w:val="22"/>
        </w:rPr>
        <w:t>（2）硬</w:t>
      </w:r>
    </w:p>
    <w:p>
      <w:pPr>
        <w:spacing w:line="360" w:lineRule="auto"/>
        <w:ind w:left="0"/>
        <w:jc w:val="left"/>
      </w:pPr>
      <w:r>
        <w:rPr>
          <w:rFonts w:ascii="Times New Roman" w:hAnsi="Times New Roman"/>
          <w:b w:val="0"/>
          <w:i w:val="0"/>
          <w:color w:val="000000"/>
          <w:sz w:val="22"/>
        </w:rPr>
        <w:t>（3）肥皂水</w:t>
      </w:r>
    </w:p>
    <w:p>
      <w:pPr>
        <w:spacing w:line="360" w:lineRule="auto"/>
        <w:ind w:left="0"/>
        <w:jc w:val="left"/>
      </w:pPr>
      <w:r>
        <w:rPr>
          <w:rFonts w:ascii="Times New Roman" w:hAnsi="Times New Roman"/>
          <w:b w:val="0"/>
          <w:i w:val="0"/>
          <w:color w:val="000000"/>
          <w:sz w:val="22"/>
        </w:rPr>
        <w:t>（4）沉淀先进入漏斗后可能堵塞滤纸纤维间的间隙</w:t>
      </w:r>
    </w:p>
    <w:p>
      <w:pPr>
        <w:spacing w:line="360" w:lineRule="auto"/>
        <w:ind w:left="0"/>
        <w:jc w:val="left"/>
      </w:pPr>
      <w:r>
        <w:rPr>
          <w:rFonts w:ascii="Times New Roman" w:hAnsi="Times New Roman"/>
          <w:b w:val="0"/>
          <w:i w:val="0"/>
          <w:color w:val="000000"/>
          <w:sz w:val="22"/>
        </w:rPr>
        <w:t>（5）A；B</w:t>
      </w:r>
    </w:p>
    <w:p>
      <w:pPr>
        <w:spacing w:line="360" w:lineRule="auto"/>
        <w:ind w:left="0"/>
        <w:jc w:val="left"/>
      </w:pPr>
      <w:r>
        <w:rPr>
          <w:color w:val="0000FF"/>
        </w:rPr>
        <w:t>【解析】</w:t>
      </w:r>
      <w:r>
        <w:rPr>
          <w:rFonts w:ascii="Times New Roman" w:hAnsi="Times New Roman"/>
          <w:b w:val="0"/>
          <w:i w:val="0"/>
          <w:color w:val="000000"/>
          <w:sz w:val="22"/>
        </w:rPr>
        <w:t>【解答】（1）自来水厂对天然水净化处理得到自来水的过程中不需要蒸馏；（2）硬水中含有较多可溶性钙镁化合物，加热时会转化成难溶的碳酸钙和氢氧化镁，形成水垢，烧水时易生水垢的水属于硬水；（3）日常生活中可以用肥皂水区别硬水和软水，泡沫多的是软水，泡沫少的是硬水；（4）过滤时，最好先将上层液体倒入过滤器，然后再倒入混有沉淀的液体，以免沉淀先进入漏斗后可能堵塞滤纸纤维间的间隙，使过滤速度过慢；故填：沉淀先进入漏斗后可能堵塞滤纸纤维间的间隙；（5）A、甲烷用作燃料是利用其可燃性，利用了化学性质，故正确；</w:t>
      </w:r>
    </w:p>
    <w:p>
      <w:pPr>
        <w:spacing w:line="360" w:lineRule="auto"/>
        <w:ind w:left="0"/>
        <w:jc w:val="left"/>
      </w:pPr>
      <w:r>
        <w:rPr>
          <w:rFonts w:ascii="Times New Roman" w:hAnsi="Times New Roman"/>
          <w:b w:val="0"/>
          <w:i w:val="0"/>
          <w:color w:val="000000"/>
          <w:sz w:val="22"/>
        </w:rPr>
        <w:t>B、食品充氮气是利用氮气的化学性质不活泼，利用了化学性质，故正确；</w:t>
      </w:r>
    </w:p>
    <w:p>
      <w:pPr>
        <w:spacing w:line="360" w:lineRule="auto"/>
        <w:ind w:left="0"/>
        <w:jc w:val="left"/>
      </w:pPr>
      <w:r>
        <w:rPr>
          <w:rFonts w:ascii="Times New Roman" w:hAnsi="Times New Roman"/>
          <w:b w:val="0"/>
          <w:i w:val="0"/>
          <w:color w:val="000000"/>
          <w:sz w:val="22"/>
        </w:rPr>
        <w:t>C、用金属制炊具是利用金属的导热性，利用了物理性质，故错误。</w:t>
      </w:r>
    </w:p>
    <w:p>
      <w:pPr>
        <w:spacing w:line="360" w:lineRule="auto"/>
        <w:ind w:left="0"/>
        <w:jc w:val="left"/>
        <w:textAlignment w:val="center"/>
      </w:pPr>
      <w:r>
        <w:br w:type="textWrapping"/>
      </w:r>
      <w:r>
        <w:rPr>
          <w:rFonts w:ascii="Times New Roman" w:hAnsi="Times New Roman"/>
          <w:b w:val="0"/>
          <w:i w:val="0"/>
          <w:color w:val="000000"/>
          <w:sz w:val="22"/>
        </w:rPr>
        <w:t>【分析】（1）根据自来水加工过程分析；</w:t>
      </w:r>
      <w:r>
        <w:br w:type="textWrapping"/>
      </w:r>
      <w:r>
        <w:rPr>
          <w:rFonts w:ascii="Times New Roman" w:hAnsi="Times New Roman"/>
          <w:b w:val="0"/>
          <w:i w:val="0"/>
          <w:color w:val="000000"/>
          <w:sz w:val="22"/>
        </w:rPr>
        <w:t>（2）根据硬水的成分分析；</w:t>
      </w:r>
      <w:r>
        <w:br w:type="textWrapping"/>
      </w:r>
      <w:r>
        <w:rPr>
          <w:rFonts w:ascii="Times New Roman" w:hAnsi="Times New Roman"/>
          <w:b w:val="0"/>
          <w:i w:val="0"/>
          <w:color w:val="000000"/>
          <w:sz w:val="22"/>
        </w:rPr>
        <w:t>（3）根据硬水和软水的鉴别方法分析；</w:t>
      </w:r>
      <w:r>
        <w:br w:type="textWrapping"/>
      </w:r>
      <w:r>
        <w:rPr>
          <w:rFonts w:ascii="Times New Roman" w:hAnsi="Times New Roman"/>
          <w:b w:val="0"/>
          <w:i w:val="0"/>
          <w:color w:val="000000"/>
          <w:sz w:val="22"/>
        </w:rPr>
        <w:t>（4）根据过滤时若固体太多会影响过滤速度分析；</w:t>
      </w:r>
      <w:r>
        <w:br w:type="textWrapping"/>
      </w:r>
      <w:r>
        <w:rPr>
          <w:rFonts w:ascii="Times New Roman" w:hAnsi="Times New Roman"/>
          <w:b w:val="0"/>
          <w:i w:val="0"/>
          <w:color w:val="000000"/>
          <w:sz w:val="22"/>
        </w:rPr>
        <w:t>（5）根据物理性质化学性质定义分析，物理性质是不需要通过化学变化表现出来的性质，化学性质是需要通过化学变化表现出来的性质。</w:t>
      </w:r>
      <w:r>
        <w:br w:type="textWrapping"/>
      </w:r>
      <w:r>
        <w:br w:type="textWrapping"/>
      </w:r>
    </w:p>
    <w:p>
      <w:pPr>
        <w:spacing w:line="360" w:lineRule="auto"/>
        <w:ind w:left="0"/>
        <w:jc w:val="left"/>
        <w:textAlignment w:val="center"/>
      </w:pPr>
      <w:r>
        <w:t>15．</w:t>
      </w:r>
      <w:r>
        <w:rPr>
          <w:color w:val="0000FF"/>
        </w:rPr>
        <w:t>【答案】</w:t>
      </w:r>
      <w:r>
        <w:rPr>
          <w:rFonts w:ascii="Times New Roman" w:hAnsi="Times New Roman"/>
          <w:b w:val="0"/>
          <w:i w:val="0"/>
          <w:color w:val="000000"/>
          <w:sz w:val="22"/>
        </w:rPr>
        <w:t>（1）NaClO</w:t>
      </w:r>
      <w:r>
        <w:rPr>
          <w:rFonts w:ascii="Times New Roman" w:hAnsi="Times New Roman"/>
          <w:b w:val="0"/>
          <w:i w:val="0"/>
          <w:color w:val="000000"/>
          <w:vertAlign w:val="subscript"/>
        </w:rPr>
        <w:t>3</w:t>
      </w:r>
      <w:r>
        <w:rPr>
          <w:rFonts w:ascii="Times New Roman" w:hAnsi="Times New Roman"/>
          <w:b w:val="0"/>
          <w:i w:val="0"/>
          <w:color w:val="000000"/>
          <w:sz w:val="22"/>
        </w:rPr>
        <w:t>、NaCl和NaOH</w:t>
      </w:r>
    </w:p>
    <w:p>
      <w:pPr>
        <w:spacing w:line="360" w:lineRule="auto"/>
        <w:ind w:left="0"/>
        <w:jc w:val="left"/>
      </w:pPr>
      <w:r>
        <w:rPr>
          <w:rFonts w:ascii="Times New Roman" w:hAnsi="Times New Roman"/>
          <w:b w:val="0"/>
          <w:i w:val="0"/>
          <w:color w:val="000000"/>
          <w:sz w:val="22"/>
        </w:rPr>
        <w:t>（2）一定含有NaClO；再将残液滴在淀粉碘化钾试纸上；NaClO已完全分解；取2中残液少量于试管中滴加无色酚酞试液(或用pH试纸测其pH)；溶液变红色或pH&gt;7)</w:t>
      </w:r>
    </w:p>
    <w:p>
      <w:pPr>
        <w:spacing w:line="360" w:lineRule="auto"/>
        <w:ind w:left="0"/>
        <w:jc w:val="left"/>
      </w:pPr>
      <w:r>
        <w:rPr>
          <w:rFonts w:ascii="Times New Roman" w:hAnsi="Times New Roman"/>
          <w:b w:val="0"/>
          <w:i w:val="0"/>
          <w:color w:val="000000"/>
          <w:sz w:val="22"/>
        </w:rPr>
        <w:t>（3）反应物是否过量</w:t>
      </w:r>
    </w:p>
    <w:p>
      <w:pPr>
        <w:spacing w:line="360" w:lineRule="auto"/>
        <w:ind w:left="0"/>
        <w:jc w:val="left"/>
        <w:textAlignment w:val="center"/>
      </w:pPr>
      <w:r>
        <w:rPr>
          <w:color w:val="0000FF"/>
        </w:rPr>
        <w:t>【解析】</w:t>
      </w:r>
      <w:r>
        <w:rPr>
          <w:rFonts w:ascii="Times New Roman" w:hAnsi="Times New Roman"/>
          <w:b w:val="0"/>
          <w:i w:val="0"/>
          <w:color w:val="000000"/>
          <w:sz w:val="22"/>
        </w:rPr>
        <w:t>【解答】【猜想】根据氢氧化钠溶液与氯气反应的两个方程式可知，如果只进行第</w:t>
      </w:r>
      <w:r>
        <w:rPr>
          <w:rFonts w:ascii="Calibri" w:hAnsi="Calibri"/>
          <w:b w:val="0"/>
          <w:i w:val="0"/>
          <w:color w:val="000000"/>
          <w:sz w:val="22"/>
        </w:rPr>
        <w:t>②</w:t>
      </w:r>
      <w:r>
        <w:rPr>
          <w:rFonts w:ascii="Times New Roman" w:hAnsi="Times New Roman"/>
          <w:b w:val="0"/>
          <w:i w:val="0"/>
          <w:color w:val="000000"/>
          <w:sz w:val="22"/>
        </w:rPr>
        <w:t>个反应并且氢氧化钠过量，反应后溶液中的溶质为NaClO</w:t>
      </w:r>
      <w:r>
        <w:rPr>
          <w:rFonts w:ascii="Times New Roman" w:hAnsi="Times New Roman"/>
          <w:b w:val="0"/>
          <w:i w:val="0"/>
          <w:color w:val="000000"/>
          <w:vertAlign w:val="subscript"/>
        </w:rPr>
        <w:t>3</w:t>
      </w:r>
      <w:r>
        <w:rPr>
          <w:rFonts w:ascii="Times New Roman" w:hAnsi="Times New Roman"/>
          <w:b w:val="0"/>
          <w:i w:val="0"/>
          <w:color w:val="000000"/>
          <w:sz w:val="22"/>
        </w:rPr>
        <w:t>、NaCl和NaOH；</w:t>
      </w:r>
    </w:p>
    <w:p>
      <w:pPr>
        <w:spacing w:line="360" w:lineRule="auto"/>
        <w:ind w:left="0"/>
        <w:jc w:val="left"/>
        <w:textAlignment w:val="center"/>
      </w:pPr>
      <w:r>
        <w:rPr>
          <w:rFonts w:ascii="Times New Roman" w:hAnsi="Times New Roman"/>
          <w:b w:val="0"/>
          <w:i w:val="0"/>
          <w:color w:val="000000"/>
          <w:sz w:val="22"/>
        </w:rPr>
        <w:t>【查阅资料】</w:t>
      </w:r>
      <w:r>
        <w:rPr>
          <w:rFonts w:ascii="Calibri" w:hAnsi="Calibri"/>
          <w:b w:val="0"/>
          <w:i w:val="0"/>
          <w:color w:val="000000"/>
          <w:sz w:val="22"/>
        </w:rPr>
        <w:t>①</w:t>
      </w:r>
      <w:r>
        <w:rPr>
          <w:rFonts w:ascii="Times New Roman" w:hAnsi="Times New Roman"/>
          <w:b w:val="0"/>
          <w:i w:val="0"/>
          <w:color w:val="000000"/>
          <w:sz w:val="22"/>
        </w:rPr>
        <w:t>由于次氯酸钠(NaClO)溶液呈碱性，可使淀粉碘化钾试纸变蓝，所以取残液滴在淀粉碘化钾试纸上，试纸变蓝，说明一定含有 NaClO；</w:t>
      </w:r>
      <w:r>
        <w:rPr>
          <w:rFonts w:ascii="Calibri" w:hAnsi="Calibri"/>
          <w:b w:val="0"/>
          <w:i w:val="0"/>
          <w:color w:val="000000"/>
          <w:sz w:val="22"/>
        </w:rPr>
        <w:t>②</w:t>
      </w:r>
      <w:r>
        <w:rPr>
          <w:rFonts w:ascii="Times New Roman" w:hAnsi="Times New Roman"/>
          <w:b w:val="0"/>
          <w:i w:val="0"/>
          <w:color w:val="000000"/>
          <w:sz w:val="22"/>
        </w:rPr>
        <w:t>由于次氯酸钠(NaClO)不稳定，在光照或加热条件下均能分解，所以取残液于试管中，加热一段时间，冷却后再将残液滴在淀粉碘化钾试纸上，试纸不再变蓝，说明NaClO已完全分解；</w:t>
      </w:r>
      <w:r>
        <w:rPr>
          <w:rFonts w:ascii="Calibri" w:hAnsi="Calibri"/>
          <w:b w:val="0"/>
          <w:i w:val="0"/>
          <w:color w:val="000000"/>
          <w:sz w:val="22"/>
        </w:rPr>
        <w:t>③</w:t>
      </w:r>
      <w:r>
        <w:rPr>
          <w:rFonts w:ascii="Times New Roman" w:hAnsi="Times New Roman"/>
          <w:b w:val="0"/>
          <w:i w:val="0"/>
          <w:color w:val="000000"/>
          <w:sz w:val="22"/>
        </w:rPr>
        <w:t>猜想2正确，需要证明氢氧化钠的存在，并且由于次氯酸钠(NaClO)溶液呈碱性，要除去次氯酸钠，所以取2中残液少量于试管中滴加无色酚酞试液(或用pH试纸测其pH)；若溶液变红色（或pH&gt;7)，说明含有氢氧化钠；</w:t>
      </w:r>
    </w:p>
    <w:p>
      <w:pPr>
        <w:spacing w:line="360" w:lineRule="auto"/>
        <w:ind w:left="0"/>
        <w:jc w:val="left"/>
      </w:pPr>
      <w:r>
        <w:rPr>
          <w:rFonts w:ascii="Times New Roman" w:hAnsi="Times New Roman"/>
          <w:b w:val="0"/>
          <w:i w:val="0"/>
          <w:color w:val="000000"/>
          <w:sz w:val="22"/>
        </w:rPr>
        <w:t>【反思交流】因为反应可能是完全反应，也可能是其中的一种反应物过量，因此在分析化学反应后所得物质成分时，除考虑生成物外还需考虑反应物的用量。</w:t>
      </w:r>
    </w:p>
    <w:p>
      <w:pPr>
        <w:spacing w:line="360" w:lineRule="auto"/>
        <w:ind w:left="0"/>
        <w:jc w:val="left"/>
      </w:pPr>
      <w:r>
        <w:rPr>
          <w:rFonts w:ascii="Times New Roman" w:hAnsi="Times New Roman"/>
          <w:b w:val="0"/>
          <w:i w:val="0"/>
          <w:color w:val="000000"/>
          <w:sz w:val="22"/>
        </w:rPr>
        <w:t>【分析】根据氢氧化钠的性质分析，在确定反应生溶液的成分时，除考虑到生成物之外还要考虑反应物是否有剩余。</w:t>
      </w:r>
    </w:p>
    <w:p>
      <w:pPr>
        <w:spacing w:line="360" w:lineRule="auto"/>
        <w:ind w:left="0"/>
        <w:jc w:val="left"/>
        <w:textAlignment w:val="center"/>
      </w:pPr>
      <w:r>
        <w:br w:type="page"/>
      </w:r>
      <w:bookmarkStart w:id="0" w:name="_GoBack"/>
      <w:bookmarkEnd w:id="0"/>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9638"/>
        <w:tab w:val="clear" w:pos="4153"/>
        <w:tab w:val="clear" w:pos="8306"/>
      </w:tabs>
      <w:rPr>
        <w:rFonts w:ascii="微软雅黑" w:hAnsi="微软雅黑" w:eastAsia="微软雅黑"/>
      </w:rPr>
    </w:pPr>
    <w:r>
      <w:rPr>
        <w:rFonts w:ascii="微软雅黑" w:hAnsi="微软雅黑" w:eastAsia="微软雅黑"/>
      </w:rPr>
      <w:tab/>
    </w:r>
    <w:r>
      <w:rPr>
        <w:rFonts w:ascii="微软雅黑" w:hAnsi="微软雅黑" w:eastAsia="微软雅黑"/>
        <w:lang w:val="zh-CN"/>
      </w:rPr>
      <w:t xml:space="preserve"> </w:t>
    </w:r>
    <w:r>
      <w:rPr>
        <w:rFonts w:ascii="微软雅黑" w:hAnsi="微软雅黑" w:eastAsia="微软雅黑"/>
        <w:b/>
        <w:bCs/>
      </w:rPr>
      <w:fldChar w:fldCharType="begin"/>
    </w:r>
    <w:r>
      <w:rPr>
        <w:rFonts w:ascii="微软雅黑" w:hAnsi="微软雅黑" w:eastAsia="微软雅黑"/>
        <w:b/>
        <w:bCs/>
      </w:rPr>
      <w:instrText xml:space="preserve">PAGE  \* Arabic  \* MERGEFORMAT</w:instrText>
    </w:r>
    <w:r>
      <w:rPr>
        <w:rFonts w:ascii="微软雅黑" w:hAnsi="微软雅黑" w:eastAsia="微软雅黑"/>
        <w:b/>
        <w:bCs/>
      </w:rPr>
      <w:fldChar w:fldCharType="separate"/>
    </w:r>
    <w:r>
      <w:rPr>
        <w:rFonts w:ascii="微软雅黑" w:hAnsi="微软雅黑" w:eastAsia="微软雅黑"/>
        <w:b/>
        <w:bCs/>
        <w:lang w:val="zh-CN"/>
      </w:rPr>
      <w:t>1</w:t>
    </w:r>
    <w:r>
      <w:rPr>
        <w:rFonts w:ascii="微软雅黑" w:hAnsi="微软雅黑" w:eastAsia="微软雅黑"/>
        <w:b/>
        <w:bCs/>
      </w:rPr>
      <w:fldChar w:fldCharType="end"/>
    </w:r>
    <w:r>
      <w:rPr>
        <w:rFonts w:ascii="微软雅黑" w:hAnsi="微软雅黑" w:eastAsia="微软雅黑"/>
        <w:lang w:val="zh-CN"/>
      </w:rPr>
      <w:t xml:space="preserve"> / </w:t>
    </w:r>
    <w:r>
      <w:rPr>
        <w:rFonts w:ascii="微软雅黑" w:hAnsi="微软雅黑" w:eastAsia="微软雅黑"/>
        <w:b/>
        <w:bCs/>
      </w:rPr>
      <w:fldChar w:fldCharType="begin"/>
    </w:r>
    <w:r>
      <w:rPr>
        <w:rFonts w:ascii="微软雅黑" w:hAnsi="微软雅黑" w:eastAsia="微软雅黑"/>
        <w:b/>
        <w:bCs/>
      </w:rPr>
      <w:instrText xml:space="preserve">NUMPAGES  \* Arabic  \* MERGEFORMAT</w:instrText>
    </w:r>
    <w:r>
      <w:rPr>
        <w:rFonts w:ascii="微软雅黑" w:hAnsi="微软雅黑" w:eastAsia="微软雅黑"/>
        <w:b/>
        <w:bCs/>
      </w:rPr>
      <w:fldChar w:fldCharType="separate"/>
    </w:r>
    <w:r>
      <w:rPr>
        <w:rFonts w:ascii="微软雅黑" w:hAnsi="微软雅黑" w:eastAsia="微软雅黑"/>
        <w:b/>
        <w:bCs/>
        <w:lang w:val="zh-CN"/>
      </w:rPr>
      <w:t>1</w:t>
    </w:r>
    <w:r>
      <w:rPr>
        <w:rFonts w:ascii="微软雅黑" w:hAnsi="微软雅黑" w:eastAsia="微软雅黑"/>
        <w:b/>
        <w:bCs/>
      </w:rPr>
      <w:fldChar w:fldCharType="end"/>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微软雅黑" w:hAnsi="微软雅黑" w:eastAsia="微软雅黑"/>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RlZDk0ZWFlYzAwY2ZmNjNkMTRlYzRjZWM1YTEyNmUifQ=="/>
  </w:docVars>
  <w:rsids>
    <w:rsidRoot w:val="008F3083"/>
    <w:rsid w:val="001957A4"/>
    <w:rsid w:val="001C2E01"/>
    <w:rsid w:val="0023135B"/>
    <w:rsid w:val="002A3E4C"/>
    <w:rsid w:val="002F2B6F"/>
    <w:rsid w:val="004151FC"/>
    <w:rsid w:val="00530734"/>
    <w:rsid w:val="0071385B"/>
    <w:rsid w:val="007E26CD"/>
    <w:rsid w:val="008F3083"/>
    <w:rsid w:val="00BE4FA2"/>
    <w:rsid w:val="00C02FC6"/>
    <w:rsid w:val="3DB40EB0"/>
    <w:rsid w:val="41B63E15"/>
    <w:rsid w:val="5B553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2"/>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19.wmf"/><Relationship Id="rId28" Type="http://schemas.openxmlformats.org/officeDocument/2006/relationships/oleObject" Target="embeddings/oleObject6.bin"/><Relationship Id="rId27" Type="http://schemas.openxmlformats.org/officeDocument/2006/relationships/image" Target="media/image18.wmf"/><Relationship Id="rId26" Type="http://schemas.openxmlformats.org/officeDocument/2006/relationships/oleObject" Target="embeddings/oleObject5.bin"/><Relationship Id="rId25" Type="http://schemas.openxmlformats.org/officeDocument/2006/relationships/image" Target="media/image17.wmf"/><Relationship Id="rId24" Type="http://schemas.openxmlformats.org/officeDocument/2006/relationships/oleObject" Target="embeddings/oleObject4.bin"/><Relationship Id="rId23" Type="http://schemas.openxmlformats.org/officeDocument/2006/relationships/image" Target="media/image16.wmf"/><Relationship Id="rId22" Type="http://schemas.openxmlformats.org/officeDocument/2006/relationships/oleObject" Target="embeddings/oleObject3.bin"/><Relationship Id="rId21" Type="http://schemas.openxmlformats.org/officeDocument/2006/relationships/image" Target="media/image15.wmf"/><Relationship Id="rId20" Type="http://schemas.openxmlformats.org/officeDocument/2006/relationships/oleObject" Target="embeddings/oleObject2.bin"/><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wmf"/><Relationship Id="rId16" Type="http://schemas.openxmlformats.org/officeDocument/2006/relationships/oleObject" Target="embeddings/oleObject1.bin"/><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6864</Words>
  <Characters>7500</Characters>
  <Lines>0</Lines>
  <Paragraphs>0</Paragraphs>
  <TotalTime>25</TotalTime>
  <ScaleCrop>false</ScaleCrop>
  <LinksUpToDate>false</LinksUpToDate>
  <CharactersWithSpaces>8371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Administrator</dc:creator>
  <cp:lastModifiedBy>Administrator</cp:lastModifiedBy>
  <dcterms:modified xsi:type="dcterms:W3CDTF">2023-07-08T04:11:15Z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