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utoSpaceDE w:val="0"/>
        <w:autoSpaceDN w:val="0"/>
        <w:spacing w:line="400" w:lineRule="atLeast"/>
        <w:jc w:val="center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12204700</wp:posOffset>
            </wp:positionV>
            <wp:extent cx="317500" cy="317500"/>
            <wp:effectExtent l="0" t="0" r="6350" b="6350"/>
            <wp:wrapNone/>
            <wp:docPr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000000"/>
          <w:szCs w:val="21"/>
        </w:rPr>
        <w:t>礼泉县2022-2023学年度第一学期期终学科素养评价</w:t>
      </w:r>
    </w:p>
    <w:p>
      <w:pPr>
        <w:autoSpaceDE w:val="0"/>
        <w:autoSpaceDN w:val="0"/>
        <w:spacing w:line="400" w:lineRule="atLeast"/>
        <w:jc w:val="center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九年级数学</w:t>
      </w:r>
    </w:p>
    <w:p>
      <w:pPr>
        <w:autoSpaceDE w:val="0"/>
        <w:autoSpaceDN w:val="0"/>
        <w:spacing w:before="80" w:line="240" w:lineRule="atLeast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注意事项：</w:t>
      </w:r>
    </w:p>
    <w:p>
      <w:pPr>
        <w:autoSpaceDE w:val="0"/>
        <w:autoSpaceDN w:val="0"/>
        <w:spacing w:before="60" w:line="280" w:lineRule="atLeast"/>
        <w:ind w:firstLine="5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1.本试卷分为第一部分(选择题)和第二部分(非选择题)。全卷共4页，总分120分。考试时间120分钟。</w:t>
      </w:r>
    </w:p>
    <w:p>
      <w:pPr>
        <w:autoSpaceDE w:val="0"/>
        <w:autoSpaceDN w:val="0"/>
        <w:spacing w:before="20" w:line="300" w:lineRule="atLeast"/>
        <w:ind w:firstLine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2.领到试卷和答题卡后，请用0.5毫米黑色墨水签字笔，分别在试卷和答题卡上填写姓名和准考证号。</w:t>
      </w:r>
    </w:p>
    <w:p>
      <w:pPr>
        <w:autoSpaceDE w:val="0"/>
        <w:autoSpaceDN w:val="0"/>
        <w:spacing w:before="40" w:line="24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3.请在答题卡上各题的指定区域内作答，否则作答无效。</w:t>
      </w:r>
    </w:p>
    <w:p>
      <w:pPr>
        <w:autoSpaceDE w:val="0"/>
        <w:autoSpaceDN w:val="0"/>
        <w:spacing w:before="80" w:line="24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4.作图时，先用铅笔作图，再用规定签字笔描黑。</w:t>
      </w:r>
    </w:p>
    <w:p>
      <w:pPr>
        <w:autoSpaceDE w:val="0"/>
        <w:autoSpaceDN w:val="0"/>
        <w:spacing w:before="60" w:line="24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5.考试结束，本试卷和答题卡一并交回。</w:t>
      </w:r>
    </w:p>
    <w:p>
      <w:pPr>
        <w:autoSpaceDE w:val="0"/>
        <w:autoSpaceDN w:val="0"/>
        <w:spacing w:before="160" w:line="400" w:lineRule="atLeast"/>
        <w:ind w:left="28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第一部分(选择题   共24分)</w:t>
      </w:r>
    </w:p>
    <w:p>
      <w:pPr>
        <w:autoSpaceDE w:val="0"/>
        <w:autoSpaceDN w:val="0"/>
        <w:spacing w:before="140" w:line="240" w:lineRule="atLeast"/>
        <w:ind w:left="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一、选择题(共8小题，每小题3分，计24分.每小题只有一个选项是符合题意的)</w:t>
      </w:r>
    </w:p>
    <w:p>
      <w:pPr>
        <w:autoSpaceDE w:val="0"/>
        <w:autoSpaceDN w:val="0"/>
        <w:spacing w:before="80" w:line="24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1.下列给出长度的四条线段中，是成比例线段的是</w:t>
      </w:r>
    </w:p>
    <w:p>
      <w:pPr>
        <w:autoSpaceDE w:val="0"/>
        <w:autoSpaceDN w:val="0"/>
        <w:spacing w:before="140" w:line="200" w:lineRule="atLeast"/>
        <w:ind w:left="7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A.1 ,2,3,4</w:t>
      </w:r>
      <w:r>
        <w:rPr>
          <w:rFonts w:ascii="宋体" w:hAnsi="宋体" w:eastAsia="宋体" w:cs="宋体"/>
          <w:szCs w:val="21"/>
        </w:rPr>
        <w:t xml:space="preserve">                 </w:t>
      </w:r>
      <w:r>
        <w:rPr>
          <w:rFonts w:ascii="宋体" w:hAnsi="宋体" w:eastAsia="宋体" w:cs="宋体"/>
          <w:color w:val="000000"/>
          <w:szCs w:val="21"/>
        </w:rPr>
        <w:t>B.2,3,4,5</w:t>
      </w:r>
      <w:r>
        <w:rPr>
          <w:rFonts w:ascii="宋体" w:hAnsi="宋体" w:eastAsia="宋体" w:cs="宋体"/>
          <w:szCs w:val="21"/>
        </w:rPr>
        <w:t xml:space="preserve">                  </w:t>
      </w:r>
      <w:r>
        <w:rPr>
          <w:rFonts w:ascii="宋体" w:hAnsi="宋体" w:eastAsia="宋体" w:cs="宋体"/>
          <w:color w:val="000000"/>
          <w:szCs w:val="21"/>
        </w:rPr>
        <w:t>C.1 ,2,3,6</w:t>
      </w:r>
      <w:r>
        <w:rPr>
          <w:rFonts w:ascii="宋体" w:hAnsi="宋体" w:eastAsia="宋体" w:cs="宋体"/>
          <w:szCs w:val="21"/>
        </w:rPr>
        <w:t xml:space="preserve">                 </w:t>
      </w:r>
      <w:r>
        <w:rPr>
          <w:rFonts w:ascii="宋体" w:hAnsi="宋体" w:eastAsia="宋体" w:cs="宋体"/>
          <w:color w:val="000000"/>
          <w:szCs w:val="21"/>
        </w:rPr>
        <w:t>D.1 ,3,4,7</w:t>
      </w:r>
    </w:p>
    <w:p>
      <w:pPr>
        <w:autoSpaceDE w:val="0"/>
        <w:autoSpaceDN w:val="0"/>
        <w:spacing w:before="60" w:line="240" w:lineRule="atLeast"/>
        <w:ind w:left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2.如图所示的物体是一个几何体，其主视图是</w:t>
      </w:r>
    </w:p>
    <w:p>
      <w:pPr>
        <w:spacing w:line="2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25" o:spid="_x0000_s1025" o:spt="202" type="#_x0000_t202" style="position:absolute;left:0pt;margin-left:56pt;margin-top:0pt;height:72pt;width:441pt;mso-wrap-distance-bottom:0pt;mso-wrap-distance-top:0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26" o:spid="_x0000_s1026" o:spt="202" type="#_x0000_t202" style="position:absolute;left:0pt;margin-left:62pt;margin-top:72pt;height:8pt;width:54pt;mso-wrap-distance-bottom:0pt;mso-wrap-distance-top:0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(第2题图)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27" o:spid="_x0000_s1027" o:spt="202" type="#_x0000_t202" style="position:absolute;left:0pt;margin-left:56pt;margin-top:0pt;height:79pt;width:441pt;mso-wrap-distance-bottom:0pt;mso-wrap-distance-top:0pt;z-index:2516623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5591810" cy="1001395"/>
                        <wp:effectExtent l="0" t="0" r="0" b="0"/>
                        <wp:docPr id="5" name="Drawing 5" descr="937ef7d9e2d64e0bb471ccf5d684a0f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Drawing 5" descr="937ef7d9e2d64e0bb471ccf5d684a0fc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91880" cy="1001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line="270" w:lineRule="atLeast"/>
        <w:ind w:left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3.如图,以点O为位似中心,将△ABC放大得到△DEF.若AD=OA,则△ABC与△DEF的周长之比为</w:t>
      </w:r>
    </w:p>
    <w:p>
      <w:pPr>
        <w:autoSpaceDE w:val="0"/>
        <w:autoSpaceDN w:val="0"/>
        <w:spacing w:before="60" w:line="260" w:lineRule="atLeast"/>
        <w:ind w:left="7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A.1 :6</w:t>
      </w:r>
      <w:r>
        <w:rPr>
          <w:rFonts w:ascii="宋体" w:hAnsi="宋体" w:eastAsia="宋体" w:cs="宋体"/>
          <w:szCs w:val="21"/>
        </w:rPr>
        <w:t xml:space="preserve">                 </w:t>
      </w:r>
      <w:r>
        <w:rPr>
          <w:rFonts w:ascii="宋体" w:hAnsi="宋体" w:eastAsia="宋体" w:cs="宋体"/>
          <w:color w:val="000000"/>
          <w:szCs w:val="21"/>
        </w:rPr>
        <w:t>B.1 :5</w:t>
      </w:r>
      <w:r>
        <w:rPr>
          <w:rFonts w:ascii="宋体" w:hAnsi="宋体" w:eastAsia="宋体" w:cs="宋体"/>
          <w:szCs w:val="21"/>
        </w:rPr>
        <w:t xml:space="preserve">                  </w:t>
      </w:r>
      <w:r>
        <w:rPr>
          <w:rFonts w:ascii="宋体" w:hAnsi="宋体" w:eastAsia="宋体" w:cs="宋体"/>
          <w:color w:val="000000"/>
          <w:szCs w:val="21"/>
        </w:rPr>
        <w:t>C.1 :4</w:t>
      </w:r>
      <w:r>
        <w:rPr>
          <w:rFonts w:ascii="宋体" w:hAnsi="宋体" w:eastAsia="宋体" w:cs="宋体"/>
          <w:szCs w:val="21"/>
        </w:rPr>
        <w:t xml:space="preserve">                   </w:t>
      </w:r>
      <w:r>
        <w:rPr>
          <w:rFonts w:ascii="宋体" w:hAnsi="宋体" w:eastAsia="宋体" w:cs="宋体"/>
          <w:color w:val="000000"/>
          <w:szCs w:val="21"/>
        </w:rPr>
        <w:t>D.1 :2</w:t>
      </w:r>
    </w:p>
    <w:p>
      <w:pPr>
        <w:spacing w:before="20"/>
        <w:ind w:left="2300" w:right="2360"/>
        <w:rPr>
          <w:rFonts w:hint="eastAsia"/>
          <w:szCs w:val="21"/>
        </w:rPr>
      </w:pPr>
      <w:r>
        <w:rPr>
          <w:szCs w:val="21"/>
        </w:rPr>
        <w:drawing>
          <wp:inline distT="0" distB="0" distL="0" distR="0">
            <wp:extent cx="3350260" cy="1128395"/>
            <wp:effectExtent l="19050" t="0" r="2275" b="0"/>
            <wp:docPr id="6" name="Drawing 6" descr="e07f4e99c4324d08a278722a1400d8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 descr="e07f4e99c4324d08a278722a1400d8b0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0569" cy="11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spacing w:line="200" w:lineRule="atLeast"/>
        <w:ind w:left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4.如图,在矩形ABCD中,对角线AC,BD交于点O,若AC=14,则OB的长为</w:t>
      </w:r>
    </w:p>
    <w:p>
      <w:pPr>
        <w:autoSpaceDE w:val="0"/>
        <w:autoSpaceDN w:val="0"/>
        <w:spacing w:before="60" w:line="260" w:lineRule="atLeast"/>
        <w:ind w:left="7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A.7</w:t>
      </w:r>
      <w:r>
        <w:rPr>
          <w:rFonts w:ascii="宋体" w:hAnsi="宋体" w:eastAsia="宋体" w:cs="宋体"/>
          <w:szCs w:val="21"/>
        </w:rPr>
        <w:t xml:space="preserve">                      </w:t>
      </w:r>
      <w:r>
        <w:rPr>
          <w:rFonts w:ascii="宋体" w:hAnsi="宋体" w:eastAsia="宋体" w:cs="宋体"/>
          <w:color w:val="000000"/>
          <w:szCs w:val="21"/>
        </w:rPr>
        <w:t>B.6</w:t>
      </w:r>
      <w:r>
        <w:rPr>
          <w:rFonts w:ascii="宋体" w:hAnsi="宋体" w:eastAsia="宋体" w:cs="宋体"/>
          <w:szCs w:val="21"/>
        </w:rPr>
        <w:t xml:space="preserve">                    </w:t>
      </w:r>
      <w:r>
        <w:rPr>
          <w:rFonts w:ascii="宋体" w:hAnsi="宋体" w:eastAsia="宋体" w:cs="宋体"/>
          <w:color w:val="000000"/>
          <w:szCs w:val="21"/>
        </w:rPr>
        <w:t>C.5</w:t>
      </w:r>
      <w:r>
        <w:rPr>
          <w:rFonts w:ascii="宋体" w:hAnsi="宋体" w:eastAsia="宋体" w:cs="宋体"/>
          <w:szCs w:val="21"/>
        </w:rPr>
        <w:t xml:space="preserve">                    </w:t>
      </w:r>
      <w:r>
        <w:rPr>
          <w:rFonts w:ascii="宋体" w:hAnsi="宋体" w:eastAsia="宋体" w:cs="宋体"/>
          <w:color w:val="000000"/>
          <w:szCs w:val="21"/>
        </w:rPr>
        <w:t>D.2</w:t>
      </w:r>
    </w:p>
    <w:p>
      <w:pPr>
        <w:autoSpaceDE w:val="0"/>
        <w:autoSpaceDN w:val="0"/>
        <w:spacing w:line="300" w:lineRule="atLeast"/>
        <w:ind w:left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5.若关于x的一元二次方程</w:t>
      </w:r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( k-2)x²-2x+1=0有两个不相等的实数根，且k为非负整数，则符合条件的k的个数为</w:t>
      </w:r>
    </w:p>
    <w:p>
      <w:pPr>
        <w:autoSpaceDE w:val="0"/>
        <w:autoSpaceDN w:val="0"/>
        <w:spacing w:before="60" w:line="260" w:lineRule="atLeast"/>
        <w:ind w:left="7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A.0个</w:t>
      </w:r>
      <w:r>
        <w:rPr>
          <w:rFonts w:ascii="宋体" w:hAnsi="宋体" w:eastAsia="宋体" w:cs="宋体"/>
          <w:szCs w:val="21"/>
        </w:rPr>
        <w:t xml:space="preserve">                    </w:t>
      </w:r>
      <w:r>
        <w:rPr>
          <w:rFonts w:ascii="宋体" w:hAnsi="宋体" w:eastAsia="宋体" w:cs="宋体"/>
          <w:color w:val="000000"/>
          <w:szCs w:val="21"/>
        </w:rPr>
        <w:t>B.1个</w:t>
      </w:r>
      <w:r>
        <w:rPr>
          <w:rFonts w:ascii="宋体" w:hAnsi="宋体" w:eastAsia="宋体" w:cs="宋体"/>
          <w:szCs w:val="21"/>
        </w:rPr>
        <w:t xml:space="preserve">                  </w:t>
      </w:r>
      <w:r>
        <w:rPr>
          <w:rFonts w:ascii="宋体" w:hAnsi="宋体" w:eastAsia="宋体" w:cs="宋体"/>
          <w:color w:val="000000"/>
          <w:szCs w:val="21"/>
        </w:rPr>
        <w:t>C.2个</w:t>
      </w:r>
      <w:r>
        <w:rPr>
          <w:rFonts w:ascii="宋体" w:hAnsi="宋体" w:eastAsia="宋体" w:cs="宋体"/>
          <w:szCs w:val="21"/>
        </w:rPr>
        <w:t xml:space="preserve">                  </w:t>
      </w:r>
      <w:r>
        <w:rPr>
          <w:rFonts w:ascii="宋体" w:hAnsi="宋体" w:eastAsia="宋体" w:cs="宋体"/>
          <w:color w:val="000000"/>
          <w:szCs w:val="21"/>
        </w:rPr>
        <w:t>D.3个</w:t>
      </w:r>
    </w:p>
    <w:p>
      <w:pPr>
        <w:autoSpaceDE w:val="0"/>
        <w:autoSpaceDN w:val="0"/>
        <w:spacing w:before="20" w:line="640" w:lineRule="atLeast"/>
        <w:ind w:left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6.已知反比例函数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m−3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</m:oMath>
      <w:r>
        <w:rPr>
          <w:rFonts w:ascii="宋体" w:hAnsi="宋体" w:eastAsia="宋体" w:cs="宋体"/>
          <w:color w:val="000000"/>
          <w:szCs w:val="21"/>
        </w:rPr>
        <w:t>的图象位于第一、三象限，则m的取值范围是</w:t>
      </w:r>
    </w:p>
    <w:p>
      <w:pPr>
        <w:autoSpaceDE w:val="0"/>
        <w:autoSpaceDN w:val="0"/>
        <w:spacing w:before="20" w:line="280" w:lineRule="atLeast"/>
        <w:ind w:left="720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28" o:spid="_x0000_s1028" o:spt="202" type="#_x0000_t202" style="position:absolute;left:0pt;margin-left:23pt;margin-top:17.7pt;height:45pt;width:414pt;mso-wrap-distance-bottom:0pt;mso-wrap-distance-top:0pt;z-index:2516643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3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7.如图，是一个可以自由转动的转盘，它被分成三个面积相等的扇形，任意转动转盘两次，当转盘停止后，指针(如果落在分隔线上，则重新转动，直至转到其中一区域)所指颜色相同的概率为</w:t>
                  </w:r>
                </w:p>
              </w:txbxContent>
            </v:textbox>
            <w10:wrap type="topAndBottom"/>
          </v:shape>
        </w:pict>
      </w:r>
      <w:r>
        <w:rPr>
          <w:rFonts w:ascii="宋体" w:hAnsi="宋体" w:eastAsia="宋体" w:cs="宋体"/>
          <w:color w:val="000000"/>
          <w:szCs w:val="21"/>
        </w:rPr>
        <w:t>A. m&gt;3</w:t>
      </w:r>
      <w:r>
        <w:rPr>
          <w:rFonts w:ascii="宋体" w:hAnsi="宋体" w:eastAsia="宋体" w:cs="宋体"/>
          <w:szCs w:val="21"/>
        </w:rPr>
        <w:t xml:space="preserve">                 </w:t>
      </w:r>
      <w:r>
        <w:rPr>
          <w:rFonts w:ascii="宋体" w:hAnsi="宋体" w:eastAsia="宋体" w:cs="宋体"/>
          <w:color w:val="000000"/>
          <w:szCs w:val="21"/>
        </w:rPr>
        <w:t>B. m&gt;-3</w:t>
      </w:r>
      <w:r>
        <w:rPr>
          <w:rFonts w:ascii="宋体" w:hAnsi="宋体" w:eastAsia="宋体" w:cs="宋体"/>
          <w:szCs w:val="21"/>
        </w:rPr>
        <w:t xml:space="preserve">                </w:t>
      </w:r>
      <w:r>
        <w:rPr>
          <w:rFonts w:ascii="宋体" w:hAnsi="宋体" w:eastAsia="宋体" w:cs="宋体"/>
          <w:color w:val="000000"/>
          <w:szCs w:val="21"/>
        </w:rPr>
        <w:t>C. m&lt;3</w:t>
      </w:r>
      <w:r>
        <w:rPr>
          <w:rFonts w:ascii="宋体" w:hAnsi="宋体" w:eastAsia="宋体" w:cs="宋体"/>
          <w:szCs w:val="21"/>
        </w:rPr>
        <w:t xml:space="preserve">                   </w:t>
      </w:r>
      <w:r>
        <w:rPr>
          <w:rFonts w:ascii="宋体" w:hAnsi="宋体" w:eastAsia="宋体" w:cs="宋体"/>
          <w:color w:val="000000"/>
          <w:szCs w:val="21"/>
        </w:rPr>
        <w:t>D. m&lt;-3</w:t>
      </w:r>
    </w:p>
    <w:p>
      <w:pPr>
        <w:spacing w:line="14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29" o:spid="_x0000_s1029" o:spt="202" type="#_x0000_t202" style="position:absolute;left:0pt;margin-left:23pt;margin-top:0pt;height:79pt;width:491pt;mso-wrap-distance-bottom:0pt;mso-wrap-distance-top:0pt;z-index:2516633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0" o:spid="_x0000_s1030" o:spt="202" type="#_x0000_t202" style="position:absolute;left:0pt;margin-left:36pt;margin-top:47pt;height:32pt;width:288pt;mso-wrap-distance-bottom:0pt;mso-wrap-distance-top:0pt;z-index: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640" w:lineRule="atLeast"/>
                    <w:rPr>
                      <w:rFonts w:hint="eastAsia"/>
                    </w:rPr>
                  </w:pPr>
                  <w: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 w:val="24"/>
                        <w:szCs w:val="24"/>
                      </w:rPr>
                      <m:t>A.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6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den>
                    </m:f>
                  </m:oMath>
                  <w:r>
                    <w:rPr>
                      <w:rFonts w:ascii="宋体" w:hAnsi="宋体" w:eastAsia="宋体" w:cs="宋体"/>
                      <w:sz w:val="24"/>
                    </w:rPr>
                    <w:t xml:space="preserve">                                      </w:t>
                  </w:r>
                  <w:r>
                    <w:rPr>
                      <w:rFonts w:ascii="宋体" w:hAnsi="宋体" w:eastAsia="宋体" w:cs="宋体"/>
                      <w:sz w:val="6"/>
                    </w:rPr>
                    <w:t xml:space="preserve">  </w:t>
                  </w:r>
                  <w: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 w:val="24"/>
                        <w:szCs w:val="24"/>
                      </w:rPr>
                      <m:t>B.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den>
                    </m:f>
                  </m:oMath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1" o:spid="_x0000_s1031" o:spt="202" type="#_x0000_t202" style="position:absolute;left:0pt;margin-left:36pt;margin-top:79pt;height:33pt;width:289pt;mso-wrap-distance-bottom:0pt;mso-wrap-distance-top:0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660" w:lineRule="atLeast"/>
                    <w:rPr>
                      <w:rFonts w:hint="eastAsia"/>
                    </w:rPr>
                  </w:pPr>
                  <w: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 w:val="24"/>
                        <w:szCs w:val="24"/>
                      </w:rPr>
                      <m:t>C.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9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den>
                    </m:f>
                  </m:oMath>
                  <w:r>
                    <w:rPr>
                      <w:rFonts w:ascii="宋体" w:hAnsi="宋体" w:eastAsia="宋体" w:cs="宋体"/>
                      <w:sz w:val="24"/>
                    </w:rPr>
                    <w:t xml:space="preserve">                                      </w:t>
                  </w:r>
                  <w:r>
                    <w:rPr>
                      <w:rFonts w:ascii="宋体" w:hAnsi="宋体" w:eastAsia="宋体" w:cs="宋体"/>
                      <w:sz w:val="6"/>
                    </w:rPr>
                    <w:t xml:space="preserve">  </w:t>
                  </w:r>
                  <w: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 w:val="24"/>
                        <w:szCs w:val="24"/>
                      </w:rPr>
                      <m:t>D.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den>
                    </m:f>
                  </m:oMath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2" o:spid="_x0000_s1032" o:spt="202" type="#_x0000_t202" style="position:absolute;left:0pt;margin-left:437pt;margin-top:0pt;height:93pt;width:77pt;mso-wrap-distance-bottom:0pt;mso-wrap-distance-top:0pt;z-index:25166745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975360" cy="1000760"/>
                        <wp:effectExtent l="19050" t="0" r="0" b="0"/>
                        <wp:docPr id="13" name="Drawing 13" descr="371cf2a9142f48e39b37bcea5821bc0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Drawing 13" descr="371cf2a9142f48e39b37bcea5821bc07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6360" cy="1001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300" w:line="240" w:lineRule="atLeast"/>
        <w:ind w:left="2800"/>
        <w:rPr>
          <w:rFonts w:hint="eastAsia"/>
          <w:szCs w:val="21"/>
        </w:rPr>
      </w:pPr>
      <w:r>
        <w:rPr>
          <w:szCs w:val="21"/>
        </w:rPr>
        <w:br w:type="page"/>
      </w:r>
    </w:p>
    <w:p>
      <w:pPr>
        <w:autoSpaceDE w:val="0"/>
        <w:autoSpaceDN w:val="0"/>
        <w:spacing w:line="460" w:lineRule="atLeast"/>
        <w:ind w:left="520" w:right="1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8.已知点A(x₁,y₁),B(x₂,y₂),C(x₃,y₃)都在反比例函数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8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</m:oMath>
      <w:r>
        <w:rPr>
          <w:rFonts w:ascii="宋体" w:hAnsi="宋体" w:eastAsia="宋体" w:cs="宋体"/>
          <w:color w:val="000000"/>
          <w:szCs w:val="21"/>
        </w:rPr>
        <w:t>的图象上，若x₁</w:t>
      </w:r>
      <w:r>
        <w:rPr>
          <w:rFonts w:hint="eastAsia" w:ascii="宋体" w:hAnsi="宋体" w:eastAsia="宋体" w:cs="宋体"/>
          <w:color w:val="000000"/>
          <w:szCs w:val="21"/>
        </w:rPr>
        <w:t>＜</w:t>
      </w:r>
      <w:r>
        <w:rPr>
          <w:rFonts w:ascii="宋体" w:hAnsi="宋体" w:eastAsia="宋体" w:cs="宋体"/>
          <w:color w:val="000000"/>
          <w:szCs w:val="21"/>
        </w:rPr>
        <w:t>x₂</w:t>
      </w:r>
      <w:r>
        <w:rPr>
          <w:rFonts w:hint="eastAsia" w:ascii="宋体" w:hAnsi="宋体" w:eastAsia="宋体" w:cs="宋体"/>
          <w:color w:val="000000"/>
          <w:szCs w:val="21"/>
        </w:rPr>
        <w:t>＜0＜</w:t>
      </w:r>
      <w:r>
        <w:rPr>
          <w:rFonts w:ascii="宋体" w:hAnsi="宋体" w:eastAsia="宋体" w:cs="宋体"/>
          <w:color w:val="000000"/>
          <w:szCs w:val="21"/>
        </w:rPr>
        <w:t>x₃则y₁,y₂,y₃的大小关系是</w:t>
      </w:r>
    </w:p>
    <w:p>
      <w:pPr>
        <w:autoSpaceDE w:val="0"/>
        <w:autoSpaceDN w:val="0"/>
        <w:spacing w:before="100" w:line="200" w:lineRule="atLeast"/>
        <w:ind w:left="7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 y₃</w:t>
      </w:r>
      <w:r>
        <w:rPr>
          <w:rFonts w:ascii="宋体" w:hAnsi="宋体" w:eastAsia="宋体" w:cs="宋体"/>
          <w:szCs w:val="21"/>
        </w:rPr>
        <w:t xml:space="preserve">                  </w:t>
      </w:r>
      <w:r>
        <w:rPr>
          <w:rFonts w:ascii="宋体" w:hAnsi="宋体" w:eastAsia="宋体" w:cs="宋体"/>
          <w:color w:val="000000"/>
          <w:szCs w:val="21"/>
        </w:rPr>
        <w:t>B. y₂</w:t>
      </w:r>
      <w:r>
        <w:rPr>
          <w:rFonts w:ascii="宋体" w:hAnsi="宋体" w:eastAsia="宋体" w:cs="宋体"/>
          <w:szCs w:val="21"/>
        </w:rPr>
        <w:t xml:space="preserve">                    </w:t>
      </w:r>
      <w:r>
        <w:rPr>
          <w:rFonts w:ascii="宋体" w:hAnsi="宋体" w:eastAsia="宋体" w:cs="宋体"/>
          <w:color w:val="000000"/>
          <w:szCs w:val="21"/>
        </w:rPr>
        <w:t>C. y₁</w:t>
      </w:r>
      <w:r>
        <w:rPr>
          <w:rFonts w:ascii="宋体" w:hAnsi="宋体" w:eastAsia="宋体" w:cs="宋体"/>
          <w:szCs w:val="21"/>
        </w:rPr>
        <w:t xml:space="preserve">                   </w:t>
      </w:r>
      <w:r>
        <w:rPr>
          <w:rFonts w:ascii="宋体" w:hAnsi="宋体" w:eastAsia="宋体" w:cs="宋体"/>
          <w:color w:val="000000"/>
          <w:szCs w:val="21"/>
        </w:rPr>
        <w:t>D. y₃</w:t>
      </w:r>
    </w:p>
    <w:p>
      <w:pPr>
        <w:autoSpaceDE w:val="0"/>
        <w:autoSpaceDN w:val="0"/>
        <w:spacing w:before="140" w:line="360" w:lineRule="atLeast"/>
        <w:ind w:left="26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第二部分(非选择题   共96分)</w:t>
      </w:r>
    </w:p>
    <w:p>
      <w:pPr>
        <w:autoSpaceDE w:val="0"/>
        <w:autoSpaceDN w:val="0"/>
        <w:spacing w:before="140" w:line="240" w:lineRule="atLeast"/>
        <w:ind w:left="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二、填空题(共5小题，每小题3分，计15分)</w:t>
      </w:r>
    </w:p>
    <w:p>
      <w:pPr>
        <w:autoSpaceDE w:val="0"/>
        <w:autoSpaceDN w:val="0"/>
        <w:spacing w:before="40" w:line="260" w:lineRule="atLeast"/>
        <w:ind w:left="5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9.已知关于x的方程x²+3x-m=0的一个根为-2,则m的值是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       </w:t>
      </w:r>
      <w:r>
        <w:rPr>
          <w:rFonts w:ascii="宋体" w:hAnsi="宋体" w:eastAsia="宋体" w:cs="宋体"/>
          <w:color w:val="000000"/>
          <w:szCs w:val="21"/>
        </w:rPr>
        <w:t>.</w:t>
      </w:r>
    </w:p>
    <w:p>
      <w:pPr>
        <w:autoSpaceDE w:val="0"/>
        <w:autoSpaceDN w:val="0"/>
        <w:spacing w:before="40" w:line="24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10.台灯照射文具盒所形成的影子属于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       </w:t>
      </w:r>
      <w:r>
        <w:rPr>
          <w:rFonts w:ascii="宋体" w:hAnsi="宋体" w:eastAsia="宋体" w:cs="宋体"/>
          <w:color w:val="000000"/>
          <w:szCs w:val="21"/>
        </w:rPr>
        <w:t>投影.(填“平行”或“中心”)</w:t>
      </w:r>
    </w:p>
    <w:p>
      <w:pPr>
        <w:autoSpaceDE w:val="0"/>
        <w:autoSpaceDN w:val="0"/>
        <w:spacing w:before="40" w:line="280" w:lineRule="atLeast"/>
        <w:ind w:left="520" w:right="1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11.在一个不透明的口袋中装有红、黄两种颜色的球，它们形状大小完全相同，其中5个红球，若干个黄球，从中随机摸出一个球，记下颜色后放回，重复以上过程，经过多次试验发现摸到红球的频率稳定在0.2，据此估计袋中黄球的个数约为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       </w:t>
      </w:r>
      <w:r>
        <w:rPr>
          <w:rFonts w:ascii="宋体" w:hAnsi="宋体" w:eastAsia="宋体" w:cs="宋体"/>
          <w:color w:val="000000"/>
          <w:szCs w:val="21"/>
        </w:rPr>
        <w:t>个.</w:t>
      </w:r>
    </w:p>
    <w:p>
      <w:pPr>
        <w:autoSpaceDE w:val="0"/>
        <w:autoSpaceDN w:val="0"/>
        <w:spacing w:before="20" w:line="460" w:lineRule="atLeast"/>
        <w:ind w:left="520" w:right="1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12.如图，点A是反比例函数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k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(x&lt;0)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的图象上的一点，过点A作AB⊥x轴，垂足为B，点C</w:t>
      </w:r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为y轴上的一点,连接AC、BC,若△ABC的面积为3,则k的值是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       </w:t>
      </w:r>
      <w:r>
        <w:rPr>
          <w:rFonts w:ascii="宋体" w:hAnsi="宋体" w:eastAsia="宋体" w:cs="宋体"/>
          <w:color w:val="000000"/>
          <w:szCs w:val="21"/>
        </w:rPr>
        <w:t>.</w:t>
      </w:r>
    </w:p>
    <w:p>
      <w:pPr>
        <w:spacing w:before="40"/>
        <w:ind w:left="2500" w:right="2640"/>
        <w:rPr>
          <w:rFonts w:hint="eastAsia"/>
          <w:szCs w:val="21"/>
        </w:rPr>
      </w:pPr>
      <w:r>
        <w:rPr>
          <w:szCs w:val="21"/>
        </w:rPr>
        <w:drawing>
          <wp:inline distT="0" distB="0" distL="0" distR="0">
            <wp:extent cx="2927350" cy="1224915"/>
            <wp:effectExtent l="19050" t="0" r="6255" b="0"/>
            <wp:docPr id="14" name="Drawing 14" descr="07d9c904b6e24ca98f101162546a77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 descr="07d9c904b6e24ca98f101162546a7750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9954" cy="122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spacing w:line="220" w:lineRule="atLeast"/>
        <w:ind w:left="5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13.如图,菱形ABCD的边长为4,∠BAD=60°,点E是边AB上一动点(不与点A、B重合),过点E作EF∥BC交AC于点F,连接DF,当△ADF是等腰三角形时,AE的长为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       </w:t>
      </w:r>
      <w:r>
        <w:rPr>
          <w:rFonts w:ascii="宋体" w:hAnsi="宋体" w:eastAsia="宋体" w:cs="宋体"/>
          <w:color w:val="000000"/>
          <w:szCs w:val="21"/>
        </w:rPr>
        <w:t>.</w:t>
      </w:r>
    </w:p>
    <w:p>
      <w:pPr>
        <w:autoSpaceDE w:val="0"/>
        <w:autoSpaceDN w:val="0"/>
        <w:spacing w:before="80" w:line="240" w:lineRule="atLeast"/>
        <w:ind w:left="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三、解答题(共13小题，计81分.解答应写出过程)</w:t>
      </w:r>
    </w:p>
    <w:p>
      <w:pPr>
        <w:autoSpaceDE w:val="0"/>
        <w:autoSpaceDN w:val="0"/>
        <w:spacing w:before="40" w:line="26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14.(5分)解方程:5x²+2x-1 =0.</w:t>
      </w:r>
    </w:p>
    <w:p>
      <w:pPr>
        <w:autoSpaceDE w:val="0"/>
        <w:autoSpaceDN w:val="0"/>
        <w:spacing w:before="620" w:line="290" w:lineRule="atLeast"/>
        <w:ind w:left="20" w:firstLine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15.(5分)已知x₁,x₂是关于x的方程x²-2x+m-2=0的两个实数根，若3x₁+3x₂-x₁x₂=5,求m</w:t>
      </w:r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的值.</w:t>
      </w:r>
    </w:p>
    <w:p>
      <w:pPr>
        <w:spacing w:line="28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33" o:spid="_x0000_s1033" o:spt="202" type="#_x0000_t202" style="position:absolute;left:0pt;margin-left:1pt;margin-top:0pt;height:2pt;width:511pt;mso-wrap-distance-bottom:0pt;mso-wrap-distance-top:0pt;z-index:2516684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4" o:spid="_x0000_s1034" o:spt="202" type="#_x0000_t202" style="position:absolute;left:0pt;margin-left:1pt;margin-top:0pt;height:46pt;width:410pt;mso-wrap-distance-bottom:0pt;mso-wrap-distance-top:0pt;z-index:2516695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300" w:lineRule="atLeast"/>
                    <w:ind w:firstLine="460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16.(5分)如图所示,点D、E分别在AB、AC上,连接DE,△ADE∽△ABC,已知△ADE和△ABC的相似比是1:2,且△ADE的面积是1,求四边形DBCE的面积.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5" o:spid="_x0000_s1035" o:spt="202" type="#_x0000_t202" style="position:absolute;left:0pt;margin-left:411pt;margin-top:2pt;height:88pt;width:101pt;mso-wrap-distance-bottom:0pt;mso-wrap-distance-top:0pt;z-index:25167052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280160" cy="1115695"/>
                        <wp:effectExtent l="0" t="0" r="0" b="0"/>
                        <wp:docPr id="19" name="Drawing 19" descr="a428126fd8f94bc5bf61c272ed65857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Drawing 19" descr="a428126fd8f94bc5bf61c272ed658573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0680" cy="11158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400" w:line="24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17.(5分)在工程实施过程中，某工程队接受一项开挖水渠的工程，所需天数y(天)与每天完</w:t>
      </w:r>
    </w:p>
    <w:p>
      <w:pPr>
        <w:spacing w:line="4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36" o:spid="_x0000_s1036" o:spt="202" type="#_x0000_t202" style="position:absolute;left:0pt;margin-left:0pt;margin-top:0pt;height:30pt;width:513pt;mso-wrap-distance-bottom:0pt;mso-wrap-distance-top:0pt;z-index:25167155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7" o:spid="_x0000_s1037" o:spt="202" type="#_x0000_t202" style="position:absolute;left:0pt;margin-left:0pt;margin-top:0pt;height:12pt;width:266pt;mso-wrap-distance-bottom:0pt;mso-wrap-distance-top:0pt;z-index:2516725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4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成工程量x(米)是反比例函数关系，图象如图所示：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8" o:spid="_x0000_s1038" o:spt="202" type="#_x0000_t202" style="position:absolute;left:0pt;margin-left:24pt;margin-top:16pt;height:12pt;width:171pt;mso-wrap-distance-bottom:0pt;mso-wrap-distance-top:0pt;z-index:25167360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4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(1)求y与x之间的函数关系式；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39" o:spid="_x0000_s1039" o:spt="202" type="#_x0000_t202" style="position:absolute;left:0pt;margin-left:1pt;margin-top:30pt;height:29pt;width:387pt;mso-wrap-distance-bottom:0pt;mso-wrap-distance-top:0pt;z-index:2516746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80" w:lineRule="atLeast"/>
                    <w:ind w:firstLine="480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(2)若该工程队有4台挖掘机，每台挖掘机每天能够开挖水渠30米，问该工程队需要用多少天才能完成此项任务?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0" o:spid="_x0000_s1040" o:spt="202" type="#_x0000_t202" style="position:absolute;left:0pt;margin-left:389pt;margin-top:1pt;height:102pt;width:124pt;mso-wrap-distance-bottom:0pt;mso-wrap-distance-top:0pt;z-index:25167564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572260" cy="1292860"/>
                        <wp:effectExtent l="0" t="0" r="0" b="0"/>
                        <wp:docPr id="26" name="Drawing 26" descr="6041e792b99c42c0a9f09932fa35bd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Drawing 26" descr="6041e792b99c42c0a9f09932fa35bd54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72320" cy="1293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940" w:line="240" w:lineRule="atLeast"/>
        <w:ind w:left="2700"/>
        <w:rPr>
          <w:rFonts w:hint="eastAsia"/>
          <w:szCs w:val="21"/>
        </w:rPr>
      </w:pPr>
      <w:r>
        <w:rPr>
          <w:szCs w:val="21"/>
        </w:rPr>
        <w:br w:type="page"/>
      </w:r>
    </w:p>
    <w:p>
      <w:pPr>
        <w:autoSpaceDE w:val="0"/>
        <w:autoSpaceDN w:val="0"/>
        <w:spacing w:line="26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18.(5分)按如图所示的方法分别以AB和AC为边作正方形ABDE和正方形AGFC，连接CE、</w:t>
      </w:r>
    </w:p>
    <w:p>
      <w:pPr>
        <w:spacing w:line="2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41" o:spid="_x0000_s1041" o:spt="202" type="#_x0000_t202" style="position:absolute;left:0pt;margin-left:2pt;margin-top:0pt;height:1pt;width:509pt;mso-wrap-distance-bottom:0pt;mso-wrap-distance-top:0pt;z-index:25167667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2" o:spid="_x0000_s1042" o:spt="202" type="#_x0000_t202" style="position:absolute;left:0pt;margin-left:2pt;margin-top:1pt;height:13pt;width:136pt;mso-wrap-distance-bottom:0pt;mso-wrap-distance-top:0pt;z-index:2516776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BG,求证:△ACE≌△AGB.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3" o:spid="_x0000_s1043" o:spt="202" type="#_x0000_t202" style="position:absolute;left:0pt;margin-left:435pt;margin-top:0pt;height:99pt;width:76pt;mso-wrap-distance-bottom:0pt;mso-wrap-distance-top:0pt;z-index:25167872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963295" cy="1254760"/>
                        <wp:effectExtent l="0" t="0" r="0" b="0"/>
                        <wp:docPr id="31" name="Drawing 31" descr="642bfd8dacd84ad9bf18a28ef8bcf75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" name="Drawing 31" descr="642bfd8dacd84ad9bf18a28ef8bcf75e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3680" cy="1255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180" w:line="26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19.(5分)如图,在直角坐标系中,△ABC各顶点的坐标分别为A(-1,1),B(2,3),C(0,3).</w:t>
      </w:r>
    </w:p>
    <w:p>
      <w:pPr>
        <w:autoSpaceDE w:val="0"/>
        <w:autoSpaceDN w:val="0"/>
        <w:spacing w:before="100" w:line="260" w:lineRule="atLeast"/>
        <w:ind w:left="40" w:firstLine="5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(1)以原点O为位似中心，在x轴上方作△ABC的位似图形，</w:t>
      </w:r>
      <m:oMath>
        <m:r>
          <m:rPr/>
          <w:rPr>
            <w:rFonts w:ascii="Cambria Math" w:hAnsi="Cambria Math"/>
            <w:szCs w:val="21"/>
          </w:rPr>
          <m:t>△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A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B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,△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A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B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</m:oMath>
      <w:r>
        <w:rPr>
          <w:rFonts w:ascii="宋体" w:hAnsi="宋体" w:eastAsia="宋体" w:cs="宋体"/>
          <w:color w:val="000000"/>
          <w:szCs w:val="21"/>
        </w:rPr>
        <w:t>与△ABC的相似比为2：1，点A、B、C的对应点分别为</w:t>
      </w: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A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、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B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、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;</m:t>
        </m:r>
      </m:oMath>
    </w:p>
    <w:p>
      <w:pPr>
        <w:autoSpaceDE w:val="0"/>
        <w:autoSpaceDN w:val="0"/>
        <w:spacing w:line="28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(2)在(1)的条件下,写出点</w:t>
      </w: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A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'</m:t>
            </m:r>
            <m:ctrlPr>
              <w:rPr>
                <w:rFonts w:ascii="Cambria Math" w:hAnsi="Cambria Math"/>
                <w:szCs w:val="21"/>
              </w:rPr>
            </m:ctrlPr>
          </m:sup>
        </m:sSup>
      </m:oMath>
      <w:r>
        <w:rPr>
          <w:rFonts w:ascii="宋体" w:hAnsi="宋体" w:eastAsia="宋体" w:cs="宋体"/>
          <w:color w:val="000000"/>
          <w:szCs w:val="21"/>
        </w:rPr>
        <w:t>的坐标.</w:t>
      </w:r>
    </w:p>
    <w:p>
      <w:pPr>
        <w:spacing w:before="20"/>
        <w:ind w:left="3420" w:right="3520"/>
        <w:rPr>
          <w:rFonts w:hint="eastAsia"/>
          <w:szCs w:val="21"/>
        </w:rPr>
      </w:pPr>
      <w:r>
        <w:rPr>
          <w:szCs w:val="21"/>
        </w:rPr>
        <w:drawing>
          <wp:inline distT="0" distB="0" distL="0" distR="0">
            <wp:extent cx="1898015" cy="1909445"/>
            <wp:effectExtent l="19050" t="0" r="6588" b="0"/>
            <wp:docPr id="32" name="Drawing 32" descr="b8fa963fd4d241ad84e56796e4e9a7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 32" descr="b8fa963fd4d241ad84e56796e4e9a709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9472" cy="191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spacing w:line="272" w:lineRule="atLeast"/>
        <w:ind w:left="80" w:firstLine="4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20.(5分)为弘扬科学精神，传播航天知识、感悟榜样精神与力量.学校教务处决定开展“飞天梦永不失重，科学梦张力无限”的主题活动，包含了以下四个内容：A.书写观后感；B.演示科学实验；C.绘制手抄报；D.开展主题班会.王老师在四张完全相同的卡片上分别写了A，B，C，D，然后背面朝上放置，搅匀后要求先由八年级派一名代表从中随机抽取一张，记下标号后放回搅匀，再由九年级派一名代表从中随机抽取一张.</w:t>
      </w:r>
    </w:p>
    <w:p>
      <w:pPr>
        <w:autoSpaceDE w:val="0"/>
        <w:autoSpaceDN w:val="0"/>
        <w:spacing w:before="40" w:line="260" w:lineRule="atLeast"/>
        <w:ind w:left="5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(1)八年级代表抽到的主题卡片是绘制手抄报(C)的概率是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       </w:t>
      </w:r>
      <w:r>
        <w:rPr>
          <w:rFonts w:ascii="宋体" w:hAnsi="宋体" w:eastAsia="宋体" w:cs="宋体"/>
          <w:color w:val="000000"/>
          <w:szCs w:val="21"/>
        </w:rPr>
        <w:t>;</w:t>
      </w:r>
    </w:p>
    <w:p>
      <w:pPr>
        <w:autoSpaceDE w:val="0"/>
        <w:autoSpaceDN w:val="0"/>
        <w:spacing w:before="20" w:line="280" w:lineRule="atLeast"/>
        <w:ind w:left="80" w:firstLine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(2)请用列表或画树状图的方法，求两个年级代表抽到的主题卡片中有演示科学实验(B)的概率.</w:t>
      </w:r>
    </w:p>
    <w:p>
      <w:pPr>
        <w:spacing w:line="94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44" o:spid="_x0000_s1044" o:spt="202" type="#_x0000_t202" style="position:absolute;left:0pt;margin-left:26pt;margin-top:0pt;height:31pt;width:485pt;mso-wrap-distance-bottom:0pt;mso-wrap-distance-top:0pt;z-index:25167974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5" o:spid="_x0000_s1045" o:spt="202" type="#_x0000_t202" style="position:absolute;left:0pt;margin-left:26pt;margin-top:1pt;height:13pt;width:315pt;mso-wrap-distance-bottom:0pt;mso-wrap-distance-top:0pt;z-index:2516807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21.(6分)如图,P为AB上一点,∠A=∠CPD=∠B,连接CD.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6" o:spid="_x0000_s1046" o:spt="202" type="#_x0000_t202" style="position:absolute;left:0pt;margin-left:28pt;margin-top:16pt;height:13pt;width:137pt;mso-wrap-distance-bottom:0pt;mso-wrap-distance-top:0pt;z-index:25168179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(1)求证:△ACP∽△BPD;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7" o:spid="_x0000_s1047" o:spt="202" type="#_x0000_t202" style="position:absolute;left:0pt;margin-left:28pt;margin-top:31pt;height:13pt;width:205pt;mso-wrap-distance-bottom:0pt;mso-wrap-distance-top:0pt;z-index:2516828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(2)若AP=3,AB=9,AC=8,求BD的长.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48" o:spid="_x0000_s1048" o:spt="202" type="#_x0000_t202" style="position:absolute;left:0pt;margin-left:420pt;margin-top:0pt;height:96pt;width:91pt;mso-wrap-distance-bottom:0pt;mso-wrap-distance-top:0pt;z-index:2516838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153795" cy="1216660"/>
                        <wp:effectExtent l="0" t="0" r="0" b="0"/>
                        <wp:docPr id="39" name="Drawing 39" descr="080203a59a0f49eb8e072cebf3858ab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" name="Drawing 39" descr="080203a59a0f49eb8e072cebf3858abe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3880" cy="12172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240" w:line="287" w:lineRule="atLeast"/>
        <w:ind w:firstLine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22.(7分)随着国内新能源汽车的普及，为了适应社会的需求，全国各地都在加快公共充电桩的建设，某</w:t>
      </w:r>
      <w:r>
        <w:rPr>
          <w:rFonts w:ascii="宋体" w:hAnsi="宋体" w:eastAsia="宋体" w:cs="宋体"/>
          <w:color w:val="000000"/>
          <w:szCs w:val="21"/>
          <w:u w:val="single"/>
        </w:rPr>
        <w:t>省</w:t>
      </w:r>
      <w:r>
        <w:rPr>
          <w:rFonts w:ascii="宋体" w:hAnsi="宋体" w:eastAsia="宋体" w:cs="宋体"/>
          <w:color w:val="000000"/>
          <w:szCs w:val="21"/>
        </w:rPr>
        <w:t>2020年公共充电桩的数量为2万个，2022年公共充电桩的数量为2.88万个.求2020年至2022年该省公共充电桩数量的年平均增长率.</w:t>
      </w:r>
    </w:p>
    <w:p>
      <w:pPr>
        <w:autoSpaceDE w:val="0"/>
        <w:autoSpaceDN w:val="0"/>
        <w:spacing w:before="1500" w:line="240" w:lineRule="atLeast"/>
        <w:ind w:left="2740"/>
        <w:rPr>
          <w:rFonts w:hint="eastAsia"/>
          <w:szCs w:val="21"/>
        </w:rPr>
      </w:pPr>
      <w:r>
        <w:rPr>
          <w:szCs w:val="21"/>
        </w:rPr>
        <w:br w:type="page"/>
      </w:r>
    </w:p>
    <w:p>
      <w:pPr>
        <w:spacing w:line="14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49" o:spid="_x0000_s1049" o:spt="202" type="#_x0000_t202" style="position:absolute;left:0pt;margin-left:2pt;margin-top:0pt;height:3pt;width:510pt;mso-wrap-distance-bottom:0pt;mso-wrap-distance-top:0pt;z-index:2516848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0" o:spid="_x0000_s1050" o:spt="202" type="#_x0000_t202" style="position:absolute;left:0pt;margin-left:2pt;margin-top:0pt;height:93pt;width:393pt;mso-wrap-distance-bottom:0pt;mso-wrap-distance-top:0pt;z-index:2516858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300" w:lineRule="atLeast"/>
                    <w:ind w:firstLine="460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23.(7分)小丽想利用所学知识测量旗杆AB的高度，如图，小丽在自家窗边看见旗杆和住宅楼之间有一棵大树DE，小丽通过调整自己的位置，发现半蹲于窗边，眼睛位于C处时，恰好看到旗杆顶端A、大树顶端D在一条直线上，测得EF=4米，BE=12米，眼睛到地面的距离CF为3.5米，已知大树DE的高度为7米,CG⊥AB于点G,AB⊥BF于点B,DE⊥BF于点E,交CG于点H，CF⊥BF于点F.请你根据以上信息帮小丽求出旗杆AB的高度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1" o:spid="_x0000_s1051" o:spt="202" type="#_x0000_t202" style="position:absolute;left:0pt;margin-left:396pt;margin-top:3pt;height:152pt;width:116pt;mso-wrap-distance-bottom:0pt;mso-wrap-distance-top:0pt;z-index:2516869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470660" cy="1927225"/>
                        <wp:effectExtent l="0" t="0" r="0" b="0"/>
                        <wp:docPr id="44" name="Drawing 44" descr="88090b818f4948a29fa9a006bbfe3de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" name="Drawing 44" descr="88090b818f4948a29fa9a006bbfe3de8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0880" cy="1927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180" w:line="660" w:lineRule="atLeast"/>
        <w:ind w:left="5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24.(8分)如图,菱形ABCD的对角线AC、BD相交于点O,过点D作DE∥AC,且</w:t>
      </w:r>
      <m:oMath>
        <m:r>
          <m:rPr/>
          <w:rPr>
            <w:rFonts w:ascii="Cambria Math" w:hAnsi="Cambria Math"/>
            <w:szCs w:val="21"/>
          </w:rPr>
          <m:t>DE=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AC,</m:t>
        </m:r>
      </m:oMath>
      <w:r>
        <w:rPr>
          <w:rFonts w:ascii="宋体" w:hAnsi="宋体" w:eastAsia="宋体" w:cs="宋体"/>
          <w:color w:val="000000"/>
          <w:szCs w:val="21"/>
        </w:rPr>
        <w:t>连接CE</w:t>
      </w:r>
    </w:p>
    <w:p>
      <w:pPr>
        <w:spacing w:line="2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52" o:spid="_x0000_s1052" o:spt="202" type="#_x0000_t202" style="position:absolute;left:0pt;margin-left:1pt;margin-top:0pt;height:34pt;width:513pt;mso-wrap-distance-bottom:0pt;mso-wrap-distance-top:0pt;z-index:2516879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3" o:spid="_x0000_s1053" o:spt="202" type="#_x0000_t202" style="position:absolute;left:0pt;margin-left:27pt;margin-top:18pt;height:13pt;width:166pt;mso-wrap-distance-bottom:0pt;mso-wrap-distance-top:0pt;z-index:2516889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(1)求证:四边形OCED为矩形;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4" o:spid="_x0000_s1054" o:spt="202" type="#_x0000_t202" style="position:absolute;left:0pt;margin-left:27pt;margin-top:34pt;height:13pt;width:217pt;mso-wrap-distance-bottom:0pt;mso-wrap-distance-top:0pt;z-index:2516899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(2)连接AE,若DB=6,AC=8,求AE的长.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5" o:spid="_x0000_s1055" o:spt="202" type="#_x0000_t202" style="position:absolute;left:0pt;margin-left:385pt;margin-top:0pt;height:89pt;width:129pt;mso-wrap-distance-bottom:0pt;mso-wrap-distance-top:0pt;z-index:2516910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635125" cy="1128395"/>
                        <wp:effectExtent l="0" t="0" r="0" b="0"/>
                        <wp:docPr id="51" name="Drawing 51" descr="2dc76aaee7e6421f9ab181f70654924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" name="Drawing 51" descr="2dc76aaee7e6421f9ab181f70654924c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35720" cy="11285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spacing w:line="32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56" o:spid="_x0000_s1056" o:spt="202" type="#_x0000_t202" style="position:absolute;left:0pt;margin-left:0pt;margin-top:0pt;height:75pt;width:515pt;mso-wrap-distance-bottom:0pt;mso-wrap-distance-top:0pt;z-index:2516920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7" o:spid="_x0000_s1057" o:spt="202" type="#_x0000_t202" style="position:absolute;left:0pt;margin-left:0pt;margin-top:3pt;height:59pt;width:397pt;mso-wrap-distance-bottom:0pt;mso-wrap-distance-top:0pt;z-index:25169305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393" w:lineRule="atLeast"/>
                    <w:ind w:firstLine="480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25.(8分)如图,一次函数y=kx+b与反比例函数</w:t>
                  </w:r>
                  <m:oMath>
                    <m:r>
                      <m:rPr/>
                      <w:rPr>
                        <w:rFonts w:ascii="Cambria Math" w:hAnsi="Cambria Math"/>
                        <w:szCs w:val="21"/>
                      </w:rPr>
                      <m:t>y=</m:t>
                    </m:r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m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x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</m:oMath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的图象相交于A、B两点,过点B作BC⊥x轴,垂足为C,连接AC,已知A点的坐标是(2,3),BC=2.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8" o:spid="_x0000_s1058" o:spt="202" type="#_x0000_t202" style="position:absolute;left:0pt;margin-left:27pt;margin-top:62pt;height:12pt;width:209pt;mso-wrap-distance-bottom:0pt;mso-wrap-distance-top:0pt;z-index:2516940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4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(1)求反比例函数与一次函数的关系式；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59" o:spid="_x0000_s1059" o:spt="202" type="#_x0000_t202" style="position:absolute;left:0pt;margin-left:1pt;margin-top:75pt;height:48pt;width:396pt;mso-wrap-distance-bottom:0pt;mso-wrap-distance-top:0pt;z-index:2516951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480" w:lineRule="atLeast"/>
                    <w:ind w:firstLine="540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(2)点P为反比例函数</w:t>
                  </w:r>
                  <m:oMath>
                    <m:r>
                      <m:rPr/>
                      <w:rPr>
                        <w:rFonts w:ascii="Cambria Math" w:hAnsi="Cambria Math"/>
                        <w:szCs w:val="21"/>
                      </w:rPr>
                      <m:t>y=</m:t>
                    </m:r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m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x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</m:oMath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图象上的任意一点，若</w:t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S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POC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ub>
                    </m:sSub>
                    <m:r>
                      <m:rPr/>
                      <w:rPr>
                        <w:rFonts w:ascii="Cambria Math" w:hAnsi="Cambria Math"/>
                        <w:szCs w:val="21"/>
                      </w:rPr>
                      <m:t>=3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S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ABC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ub>
                    </m:sSub>
                    <m:r>
                      <m:rPr/>
                      <w:rPr>
                        <w:rFonts w:ascii="Cambria Math" w:hAnsi="Cambria Math"/>
                        <w:szCs w:val="21"/>
                      </w:rPr>
                      <m:t>,</m:t>
                    </m:r>
                  </m:oMath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求点P的坐标.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0" o:spid="_x0000_s1060" o:spt="202" type="#_x0000_t202" style="position:absolute;left:0pt;margin-left:398pt;margin-top:0pt;height:116pt;width:117pt;mso-wrap-distance-bottom:0pt;mso-wrap-distance-top:0pt;z-index:25169612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483360" cy="1470660"/>
                        <wp:effectExtent l="0" t="0" r="0" b="0"/>
                        <wp:docPr id="58" name="Drawing 58" descr="40a260b7476244db85f04e8d934f6ea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" name="Drawing 58" descr="40a260b7476244db85f04e8d934f6ea8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3560" cy="14708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1220" w:line="26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26.(10分)模型建立:</w:t>
      </w:r>
    </w:p>
    <w:p>
      <w:pPr>
        <w:autoSpaceDE w:val="0"/>
        <w:autoSpaceDN w:val="0"/>
        <w:spacing w:before="40" w:line="26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(1)如图1,在△ABC中,D是AB上一点,∠ACD=∠B,求证:AC²=AD·AB;</w:t>
      </w:r>
    </w:p>
    <w:p>
      <w:pPr>
        <w:autoSpaceDE w:val="0"/>
        <w:autoSpaceDN w:val="0"/>
        <w:spacing w:before="60" w:line="26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类比探究：</w:t>
      </w:r>
    </w:p>
    <w:p>
      <w:pPr>
        <w:autoSpaceDE w:val="0"/>
        <w:autoSpaceDN w:val="0"/>
        <w:spacing w:line="620" w:lineRule="atLeast"/>
        <w:ind w:left="5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(2)如图2,在菱形ABCD中,E、F分别为边BC、DC上的点,且</w:t>
      </w:r>
      <m:oMath>
        <m:r>
          <m:rPr/>
          <w:rPr>
            <w:rFonts w:ascii="Cambria Math" w:hAnsi="Cambria Math"/>
            <w:szCs w:val="21"/>
          </w:rPr>
          <m:t>∠EAF=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∠BAD,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射线AE交</w:t>
      </w:r>
    </w:p>
    <w:p>
      <w:pPr>
        <w:spacing w:line="14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61" o:spid="_x0000_s1061" o:spt="202" type="#_x0000_t202" style="position:absolute;left:0pt;margin-left:1pt;margin-top:0pt;height:33pt;width:513pt;mso-wrap-distance-bottom:0pt;mso-wrap-distance-top:0pt;z-index:25169715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2" o:spid="_x0000_s1062" o:spt="202" type="#_x0000_t202" style="position:absolute;left:0pt;margin-left:1pt;margin-top:2pt;height:13pt;width:279pt;mso-wrap-distance-bottom:0pt;mso-wrap-distance-top:0pt;z-index:2516981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DC的延长线于点M，射线AF交BC的延长线于点N.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3" o:spid="_x0000_s1063" o:spt="202" type="#_x0000_t202" style="position:absolute;left:0pt;margin-left:28pt;margin-top:18pt;height:13pt;width:123pt;mso-wrap-distance-bottom:0pt;mso-wrap-distance-top:0pt;z-index:25169920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①求证:.</w:t>
                  </w:r>
                  <w:r>
                    <w:rPr>
                      <w:rFonts w:ascii="宋体" w:hAnsi="宋体" w:eastAsia="宋体" w:cs="宋体"/>
                      <w:szCs w:val="21"/>
                    </w:rPr>
                    <w:t xml:space="preserve"> </w:t>
                  </w: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FA²=FC · FM;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4" o:spid="_x0000_s1064" o:spt="202" type="#_x0000_t202" style="position:absolute;left:0pt;margin-left:27pt;margin-top:33pt;height:13pt;width:209pt;mso-wrap-distance-bottom:0pt;mso-wrap-distance-top:0pt;z-index:2517002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②若AF=4,CF=2,AM=10,求FN的长.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5" o:spid="_x0000_s1065" o:spt="202" type="#_x0000_t202" style="position:absolute;left:0pt;margin-left:310pt;margin-top:0pt;height:106pt;width:204pt;mso-wrap-distance-bottom:0pt;mso-wrap-distance-top:0pt;z-index:25170124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2586355" cy="1343660"/>
                        <wp:effectExtent l="0" t="0" r="0" b="0"/>
                        <wp:docPr id="65" name="Drawing 65" descr="d057d8253bed461ebaa0c17e0aa1b2e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Drawing 65" descr="d057d8253bed461ebaa0c17e0aa1b2e9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6720" cy="13440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1480" w:line="260" w:lineRule="atLeast"/>
        <w:ind w:left="2760"/>
        <w:rPr>
          <w:rFonts w:hint="eastAsia"/>
          <w:szCs w:val="21"/>
        </w:rPr>
      </w:pPr>
      <w:r>
        <w:rPr>
          <w:szCs w:val="21"/>
        </w:rPr>
        <w:br w:type="page"/>
      </w:r>
    </w:p>
    <w:p>
      <w:pPr>
        <w:autoSpaceDE w:val="0"/>
        <w:autoSpaceDN w:val="0"/>
        <w:spacing w:before="20" w:line="380" w:lineRule="atLeast"/>
        <w:jc w:val="center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礼泉县2022-2023学年度第一学期期终学科素养评价</w:t>
      </w:r>
    </w:p>
    <w:p>
      <w:pPr>
        <w:autoSpaceDE w:val="0"/>
        <w:autoSpaceDN w:val="0"/>
        <w:spacing w:before="80" w:line="380" w:lineRule="atLeast"/>
        <w:jc w:val="center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九年级数学参考答案及评分标准</w:t>
      </w:r>
    </w:p>
    <w:p>
      <w:pPr>
        <w:autoSpaceDE w:val="0"/>
        <w:autoSpaceDN w:val="0"/>
        <w:spacing w:before="80" w:line="180" w:lineRule="atLeast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一、选择题(共8小题，每小题3分，计24分.每小题只有一个选项是符合题意的)</w:t>
      </w:r>
    </w:p>
    <w:p>
      <w:pPr>
        <w:autoSpaceDE w:val="0"/>
        <w:autoSpaceDN w:val="0"/>
        <w:spacing w:before="40" w:line="220" w:lineRule="atLeast"/>
        <w:ind w:left="4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1. C</w:t>
      </w:r>
      <w:r>
        <w:rPr>
          <w:rFonts w:ascii="宋体" w:hAnsi="宋体" w:eastAsia="宋体" w:cs="宋体"/>
          <w:szCs w:val="21"/>
        </w:rPr>
        <w:t xml:space="preserve">     </w:t>
      </w:r>
      <w:r>
        <w:rPr>
          <w:rFonts w:ascii="宋体" w:hAnsi="宋体" w:eastAsia="宋体" w:cs="宋体"/>
          <w:color w:val="000000"/>
          <w:szCs w:val="21"/>
        </w:rPr>
        <w:t>2. B</w:t>
      </w:r>
      <w:r>
        <w:rPr>
          <w:rFonts w:ascii="宋体" w:hAnsi="宋体" w:eastAsia="宋体" w:cs="宋体"/>
          <w:szCs w:val="21"/>
        </w:rPr>
        <w:t xml:space="preserve">     </w:t>
      </w:r>
      <w:r>
        <w:rPr>
          <w:rFonts w:ascii="宋体" w:hAnsi="宋体" w:eastAsia="宋体" w:cs="宋体"/>
          <w:color w:val="000000"/>
          <w:szCs w:val="21"/>
        </w:rPr>
        <w:t>3. D</w:t>
      </w:r>
      <w:r>
        <w:rPr>
          <w:rFonts w:ascii="宋体" w:hAnsi="宋体" w:eastAsia="宋体" w:cs="宋体"/>
          <w:szCs w:val="21"/>
        </w:rPr>
        <w:t xml:space="preserve">      </w:t>
      </w:r>
      <w:r>
        <w:rPr>
          <w:rFonts w:ascii="宋体" w:hAnsi="宋体" w:eastAsia="宋体" w:cs="宋体"/>
          <w:color w:val="000000"/>
          <w:szCs w:val="21"/>
        </w:rPr>
        <w:t>4. A</w:t>
      </w:r>
      <w:r>
        <w:rPr>
          <w:rFonts w:ascii="宋体" w:hAnsi="宋体" w:eastAsia="宋体" w:cs="宋体"/>
          <w:szCs w:val="21"/>
        </w:rPr>
        <w:t xml:space="preserve">     </w:t>
      </w:r>
      <w:r>
        <w:rPr>
          <w:rFonts w:ascii="宋体" w:hAnsi="宋体" w:eastAsia="宋体" w:cs="宋体"/>
          <w:color w:val="000000"/>
          <w:szCs w:val="21"/>
        </w:rPr>
        <w:t>5. C</w:t>
      </w:r>
      <w:r>
        <w:rPr>
          <w:rFonts w:ascii="宋体" w:hAnsi="宋体" w:eastAsia="宋体" w:cs="宋体"/>
          <w:szCs w:val="21"/>
        </w:rPr>
        <w:t xml:space="preserve">    </w:t>
      </w:r>
      <w:r>
        <w:rPr>
          <w:rFonts w:ascii="宋体" w:hAnsi="宋体" w:eastAsia="宋体" w:cs="宋体"/>
          <w:color w:val="000000"/>
          <w:szCs w:val="21"/>
        </w:rPr>
        <w:t>6. A</w:t>
      </w:r>
      <w:r>
        <w:rPr>
          <w:rFonts w:ascii="宋体" w:hAnsi="宋体" w:eastAsia="宋体" w:cs="宋体"/>
          <w:szCs w:val="21"/>
        </w:rPr>
        <w:t xml:space="preserve">    </w:t>
      </w:r>
      <w:r>
        <w:rPr>
          <w:rFonts w:ascii="宋体" w:hAnsi="宋体" w:eastAsia="宋体" w:cs="宋体"/>
          <w:color w:val="000000"/>
          <w:szCs w:val="21"/>
        </w:rPr>
        <w:t>7. D</w:t>
      </w:r>
      <w:r>
        <w:rPr>
          <w:rFonts w:ascii="宋体" w:hAnsi="宋体" w:eastAsia="宋体" w:cs="宋体"/>
          <w:szCs w:val="21"/>
        </w:rPr>
        <w:t xml:space="preserve">     </w:t>
      </w:r>
      <w:r>
        <w:rPr>
          <w:rFonts w:ascii="宋体" w:hAnsi="宋体" w:eastAsia="宋体" w:cs="宋体"/>
          <w:color w:val="000000"/>
          <w:szCs w:val="21"/>
        </w:rPr>
        <w:t>8. B</w:t>
      </w:r>
    </w:p>
    <w:p>
      <w:pPr>
        <w:spacing w:line="26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66" o:spid="_x0000_s1066" o:spt="202" type="#_x0000_t202" style="position:absolute;left:0pt;margin-left:265.25pt;margin-top:8.3pt;height:31pt;width:33pt;mso-wrap-distance-bottom:0pt;mso-wrap-distance-top:0pt;z-index:2517084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62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szCs w:val="21"/>
                    </w:rP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Cs w:val="21"/>
                      </w:rPr>
                      <m:t>13.</m:t>
                    </m:r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4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3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</m:oMath>
                </w:p>
              </w:txbxContent>
            </v:textbox>
            <w10:wrap type="topAndBottom"/>
          </v:shape>
        </w:pict>
      </w: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67" o:spid="_x0000_s1067" o:spt="202" type="#_x0000_t202" style="position:absolute;left:0pt;margin-left:298.05pt;margin-top:21pt;height:12.7pt;width:12.95pt;mso-wrap-distance-bottom:0pt;mso-wrap-distance-top:0pt;z-index:2517094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tbl>
                  <w:tblPr>
                    <w:tblStyle w:val="5"/>
                    <w:tblW w:w="0" w:type="auto"/>
                    <w:tblInd w:w="0" w:type="dxa"/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259"/>
                  </w:tblGrid>
                  <w:tr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240" w:hRule="atLeast"/>
                    </w:trPr>
                    <w:tc>
                      <w:tcPr>
                        <w:tcW w:w="100" w:type="dxa"/>
                        <w:textDirection w:val="tbRlV"/>
                      </w:tcPr>
                      <w:p>
                        <w:pPr>
                          <w:autoSpaceDE w:val="0"/>
                          <w:autoSpaceDN w:val="0"/>
                          <w:spacing w:line="100" w:lineRule="atLeast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ascii="宋体" w:hAnsi="宋体" w:eastAsia="宋体" w:cs="宋体"/>
                            <w:color w:val="000000"/>
                            <w:szCs w:val="21"/>
                          </w:rPr>
                          <w:t>或</w:t>
                        </w:r>
                      </w:p>
                    </w:tc>
                  </w:tr>
                </w:tbl>
                <w:p>
                  <w:pPr>
                    <w:spacing w:line="14" w:lineRule="exact"/>
                    <w:textAlignment w:val="bottom"/>
                    <w:rPr>
                      <w:rFonts w:hint="eastAsia"/>
                      <w:szCs w:val="21"/>
                    </w:rPr>
                  </w:pP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8" o:spid="_x0000_s1068" o:spt="202" type="#_x0000_t202" style="position:absolute;left:0pt;margin-left:0pt;margin-top:0pt;height:21pt;width:331pt;mso-wrap-distance-bottom:0pt;mso-wrap-distance-top:0pt;z-index:25170227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69" o:spid="_x0000_s1069" o:spt="202" type="#_x0000_t202" style="position:absolute;left:0pt;margin-left:0pt;margin-top:0pt;height:9pt;width:203pt;mso-wrap-distance-bottom:0pt;mso-wrap-distance-top:0pt;z-index:2517032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8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二、填空题(共5小题，每小题3分，计15分)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0" o:spid="_x0000_s1070" o:spt="202" type="#_x0000_t202" style="position:absolute;left:0pt;margin-left:20pt;margin-top:20pt;height:9pt;width:30pt;mso-wrap-distance-bottom:0pt;mso-wrap-distance-top:0pt;z-index:25170432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8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9.-2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1" o:spid="_x0000_s1071" o:spt="202" type="#_x0000_t202" style="position:absolute;left:0pt;margin-left:78pt;margin-top:19pt;height:9pt;width:39pt;mso-wrap-distance-bottom:0pt;mso-wrap-distance-top:0pt;z-index:25170534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8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10.中心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2" o:spid="_x0000_s1072" o:spt="202" type="#_x0000_t202" style="position:absolute;left:0pt;margin-left:146pt;margin-top:20pt;height:9pt;width:33pt;mso-wrap-distance-bottom:0pt;mso-wrap-distance-top:0pt;z-index:2517063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8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11.20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3" o:spid="_x0000_s1073" o:spt="202" type="#_x0000_t202" style="position:absolute;left:0pt;margin-left:207pt;margin-top:20pt;height:9pt;width:34pt;mso-wrap-distance-bottom:0pt;mso-wrap-distance-top:0pt;z-index:25170739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8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12.-6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4" o:spid="_x0000_s1074" o:spt="202" type="#_x0000_t202" style="position:absolute;left:0pt;margin-left:311pt;margin-top:6pt;height:32pt;width:20pt;mso-wrap-distance-bottom:0pt;mso-wrap-distance-top:0pt;z-index:2517104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64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szCs w:val="21"/>
                    </w:rPr>
                    <w:t xml:space="preserve">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4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szCs w:val="21"/>
                              </w:rPr>
                            </m:ctrlPr>
                          </m:radPr>
                          <m:deg>
                            <m:ctrlPr>
                              <w:rPr>
                                <w:rFonts w:ascii="Cambria Math" w:hAnsi="Cambria Math"/>
                                <w:szCs w:val="21"/>
                              </w:rPr>
                            </m:ctrlPr>
                          </m:deg>
                          <m:e>
                            <m:r>
                              <m:rPr/>
                              <w:rPr>
                                <w:rFonts w:ascii="Cambria Math" w:hAnsi="Cambria Math"/>
                                <w:szCs w:val="21"/>
                              </w:rPr>
                              <m:t>3</m:t>
                            </m:r>
                            <m:ctrlPr>
                              <w:rPr>
                                <w:rFonts w:ascii="Cambria Math" w:hAnsi="Cambria Math"/>
                                <w:szCs w:val="21"/>
                              </w:rPr>
                            </m:ctrlPr>
                          </m:e>
                        </m:rad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3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</m:oMath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20" w:line="180" w:lineRule="atLeast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三、解答题(共13小题，计81分.解答应写出过程)</w:t>
      </w:r>
    </w:p>
    <w:p>
      <w:pPr>
        <w:autoSpaceDE w:val="0"/>
        <w:autoSpaceDN w:val="0"/>
        <w:spacing w:before="80" w:line="180" w:lineRule="atLeast"/>
        <w:ind w:left="4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14.解:∵a=5,b=2,c=-1,</w:t>
      </w:r>
    </w:p>
    <w:p>
      <w:pPr>
        <w:autoSpaceDE w:val="0"/>
        <w:autoSpaceDN w:val="0"/>
        <w:spacing w:before="60" w:line="180" w:lineRule="atLeast"/>
        <w:ind w:left="10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∴Δ=b²-4ac=2²-4×5×(-1)=24&gt;0,</w:t>
      </w:r>
      <w:r>
        <w:rPr>
          <w:rFonts w:ascii="宋体" w:hAnsi="宋体" w:eastAsia="宋体" w:cs="宋体"/>
          <w:szCs w:val="21"/>
        </w:rPr>
        <w:t xml:space="preserve">              </w:t>
      </w:r>
      <w:r>
        <w:rPr>
          <w:rFonts w:ascii="宋体" w:hAnsi="宋体" w:eastAsia="宋体" w:cs="宋体"/>
          <w:color w:val="000000"/>
          <w:szCs w:val="21"/>
        </w:rPr>
        <w:t>………………………………(1分)</w:t>
      </w:r>
    </w:p>
    <w:p>
      <w:pPr>
        <w:autoSpaceDE w:val="0"/>
        <w:autoSpaceDN w:val="0"/>
        <w:spacing w:before="20" w:line="600" w:lineRule="atLeast"/>
        <w:ind w:left="10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所以</w:t>
      </w:r>
      <m:oMath>
        <m:r>
          <m:rPr/>
          <w:rPr>
            <w:rFonts w:ascii="Cambria Math" w:hAnsi="Cambria Math"/>
            <w:szCs w:val="21"/>
          </w:rPr>
          <m:t>x=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−b±</m:t>
            </m:r>
            <m:rad>
              <m:radPr>
                <m:degHide m:val="1"/>
                <m:ctrlPr>
                  <w:rPr>
                    <w:rFonts w:ascii="Cambria Math" w:hAnsi="Cambria Math"/>
                    <w:szCs w:val="21"/>
                  </w:rPr>
                </m:ctrlPr>
              </m:radPr>
              <m:deg>
                <m:ctrlPr>
                  <w:rPr>
                    <w:rFonts w:ascii="Cambria Math" w:hAnsi="Cambria Math"/>
                    <w:szCs w:val="21"/>
                  </w:rPr>
                </m:ctrlPr>
              </m:deg>
              <m:e>
                <m:sSup>
                  <m:sSupPr>
                    <m:ctrlPr>
                      <w:rPr>
                        <w:rFonts w:ascii="Cambria Math" w:hAnsi="Cambria Math"/>
                        <w:szCs w:val="21"/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/>
                        <w:szCs w:val="21"/>
                      </w:rPr>
                      <m:t>b</m:t>
                    </m:r>
                    <m:ctrlPr>
                      <w:rPr>
                        <w:rFonts w:ascii="Cambria Math" w:hAnsi="Cambria Math"/>
                        <w:szCs w:val="21"/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/>
                        <w:szCs w:val="21"/>
                      </w:rPr>
                      <m:t>2</m:t>
                    </m:r>
                    <m:ctrlPr>
                      <w:rPr>
                        <w:rFonts w:ascii="Cambria Math" w:hAnsi="Cambria Math"/>
                        <w:szCs w:val="21"/>
                      </w:rPr>
                    </m:ctrlPr>
                  </m:sup>
                </m:sSup>
                <m:r>
                  <m:rPr/>
                  <w:rPr>
                    <w:rFonts w:ascii="Cambria Math" w:hAnsi="Cambria Math"/>
                    <w:szCs w:val="21"/>
                  </w:rPr>
                  <m:t>−4ac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rad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2a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−2±</m:t>
            </m:r>
            <m:rad>
              <m:radPr>
                <m:degHide m:val="1"/>
                <m:ctrlPr>
                  <w:rPr>
                    <w:rFonts w:ascii="Cambria Math" w:hAnsi="Cambria Math"/>
                    <w:szCs w:val="21"/>
                  </w:rPr>
                </m:ctrlPr>
              </m:radPr>
              <m:deg>
                <m:ctrlPr>
                  <w:rPr>
                    <w:rFonts w:ascii="Cambria Math" w:hAnsi="Cambria Math"/>
                    <w:szCs w:val="21"/>
                  </w:rPr>
                </m:ctrlPr>
              </m:deg>
              <m:e>
                <m:r>
                  <m:rPr/>
                  <w:rPr>
                    <w:rFonts w:ascii="Cambria Math" w:hAnsi="Cambria Math"/>
                    <w:szCs w:val="21"/>
                  </w:rPr>
                  <m:t>24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rad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2×5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−1±</m:t>
            </m:r>
            <m:rad>
              <m:radPr>
                <m:degHide m:val="1"/>
                <m:ctrlPr>
                  <w:rPr>
                    <w:rFonts w:ascii="Cambria Math" w:hAnsi="Cambria Math"/>
                    <w:szCs w:val="21"/>
                  </w:rPr>
                </m:ctrlPr>
              </m:radPr>
              <m:deg>
                <m:ctrlPr>
                  <w:rPr>
                    <w:rFonts w:ascii="Cambria Math" w:hAnsi="Cambria Math"/>
                    <w:szCs w:val="21"/>
                  </w:rPr>
                </m:ctrlPr>
              </m:deg>
              <m:e>
                <m:r>
                  <m:rPr/>
                  <w:rPr>
                    <w:rFonts w:ascii="Cambria Math" w:hAnsi="Cambria Math"/>
                    <w:szCs w:val="21"/>
                  </w:rPr>
                  <m:t>6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rad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5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……………………………………………………(3分)</w:t>
      </w:r>
    </w:p>
    <w:p>
      <w:pPr>
        <w:autoSpaceDE w:val="0"/>
        <w:autoSpaceDN w:val="0"/>
        <w:spacing w:line="540" w:lineRule="atLeast"/>
        <w:ind w:left="10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解得：</w:t>
      </w:r>
      <w:r>
        <w:rPr>
          <w:szCs w:val="21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−1+</m:t>
            </m:r>
            <m:rad>
              <m:radPr>
                <m:degHide m:val="1"/>
                <m:ctrlPr>
                  <w:rPr>
                    <w:rFonts w:ascii="Cambria Math" w:hAnsi="Cambria Math"/>
                    <w:szCs w:val="21"/>
                  </w:rPr>
                </m:ctrlPr>
              </m:radPr>
              <m:deg>
                <m:ctrlPr>
                  <w:rPr>
                    <w:rFonts w:ascii="Cambria Math" w:hAnsi="Cambria Math"/>
                    <w:szCs w:val="21"/>
                  </w:rPr>
                </m:ctrlPr>
              </m:deg>
              <m:e>
                <m:r>
                  <m:rPr/>
                  <w:rPr>
                    <w:rFonts w:ascii="Cambria Math" w:hAnsi="Cambria Math"/>
                    <w:szCs w:val="21"/>
                  </w:rPr>
                  <m:t>6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rad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5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−1−</m:t>
            </m:r>
            <m:rad>
              <m:radPr>
                <m:degHide m:val="1"/>
                <m:ctrlPr>
                  <w:rPr>
                    <w:rFonts w:ascii="Cambria Math" w:hAnsi="Cambria Math"/>
                    <w:szCs w:val="21"/>
                  </w:rPr>
                </m:ctrlPr>
              </m:radPr>
              <m:deg>
                <m:ctrlPr>
                  <w:rPr>
                    <w:rFonts w:ascii="Cambria Math" w:hAnsi="Cambria Math"/>
                    <w:szCs w:val="21"/>
                  </w:rPr>
                </m:ctrlPr>
              </m:deg>
              <m:e>
                <m:r>
                  <m:rPr/>
                  <w:rPr>
                    <w:rFonts w:ascii="Cambria Math" w:hAnsi="Cambria Math"/>
                    <w:szCs w:val="21"/>
                  </w:rPr>
                  <m:t>6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rad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5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  </w:t>
      </w:r>
      <w:r>
        <w:rPr>
          <w:rFonts w:ascii="宋体" w:hAnsi="宋体" w:eastAsia="宋体" w:cs="宋体"/>
          <w:color w:val="000000"/>
          <w:szCs w:val="21"/>
        </w:rPr>
        <w:t>………………………………(5分)</w:t>
      </w:r>
    </w:p>
    <w:p>
      <w:pPr>
        <w:autoSpaceDE w:val="0"/>
        <w:autoSpaceDN w:val="0"/>
        <w:spacing w:before="20" w:line="220" w:lineRule="atLeast"/>
        <w:ind w:left="4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15.解:由题意得:</w:t>
      </w:r>
      <w:r>
        <w:rPr>
          <w:rFonts w:ascii="宋体" w:hAnsi="宋体" w:eastAsia="宋体" w:cs="宋体"/>
          <w:szCs w:val="21"/>
        </w:rPr>
        <w:t xml:space="preserve">      </w:t>
      </w:r>
      <w:r>
        <w:rPr>
          <w:rFonts w:ascii="宋体" w:hAnsi="宋体" w:eastAsia="宋体" w:cs="宋体"/>
          <w:color w:val="000000"/>
          <w:szCs w:val="21"/>
        </w:rPr>
        <w:t>:x₁+x₂=2,x₁x₂=m-2,</w:t>
      </w:r>
      <w:r>
        <w:rPr>
          <w:rFonts w:ascii="宋体" w:hAnsi="宋体" w:eastAsia="宋体" w:cs="宋体"/>
          <w:szCs w:val="21"/>
        </w:rPr>
        <w:t xml:space="preserve">         </w:t>
      </w:r>
      <w:r>
        <w:rPr>
          <w:rFonts w:ascii="宋体" w:hAnsi="宋体" w:eastAsia="宋体" w:cs="宋体"/>
          <w:color w:val="000000"/>
          <w:szCs w:val="21"/>
        </w:rPr>
        <w:t>………………………………(2分)</w:t>
      </w:r>
    </w:p>
    <w:p>
      <w:pPr>
        <w:autoSpaceDE w:val="0"/>
        <w:autoSpaceDN w:val="0"/>
        <w:spacing w:before="60" w:line="180" w:lineRule="atLeast"/>
        <w:ind w:left="10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 3x₁+3x₂-x₁x₂=5,</w:t>
      </w:r>
    </w:p>
    <w:p>
      <w:pPr>
        <w:autoSpaceDE w:val="0"/>
        <w:autoSpaceDN w:val="0"/>
        <w:spacing w:before="20" w:line="220" w:lineRule="atLeast"/>
        <w:ind w:left="10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∴6-( m-2)=5,</w:t>
      </w:r>
      <w:r>
        <w:rPr>
          <w:rFonts w:ascii="宋体" w:hAnsi="宋体" w:eastAsia="宋体" w:cs="宋体"/>
          <w:szCs w:val="21"/>
        </w:rPr>
        <w:t xml:space="preserve">       </w:t>
      </w:r>
      <w:r>
        <w:rPr>
          <w:rFonts w:ascii="宋体" w:hAnsi="宋体" w:eastAsia="宋体" w:cs="宋体"/>
          <w:color w:val="000000"/>
          <w:szCs w:val="21"/>
        </w:rPr>
        <w:t>………………………………(4分)</w:t>
      </w:r>
    </w:p>
    <w:p>
      <w:pPr>
        <w:autoSpaceDE w:val="0"/>
        <w:autoSpaceDN w:val="0"/>
        <w:spacing w:before="20" w:line="180" w:lineRule="atLeast"/>
        <w:ind w:left="10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.. m=3</w:t>
      </w:r>
      <w:r>
        <w:rPr>
          <w:rFonts w:hint="eastAsia" w:ascii="宋体" w:hAnsi="宋体" w:eastAsia="宋体" w:cs="宋体"/>
          <w:color w:val="000000"/>
          <w:szCs w:val="21"/>
        </w:rPr>
        <w:t xml:space="preserve">    </w:t>
      </w:r>
      <w:r>
        <w:rPr>
          <w:rFonts w:ascii="宋体" w:hAnsi="宋体" w:eastAsia="宋体" w:cs="宋体"/>
          <w:color w:val="000000"/>
          <w:szCs w:val="21"/>
        </w:rPr>
        <w:t>………………………………(5分)</w:t>
      </w:r>
    </w:p>
    <w:p>
      <w:pPr>
        <w:autoSpaceDE w:val="0"/>
        <w:autoSpaceDN w:val="0"/>
        <w:spacing w:before="80" w:line="180" w:lineRule="atLeast"/>
        <w:ind w:left="4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16.解:∵△ADE和△ABC的相似比是1:2,</w:t>
      </w:r>
    </w:p>
    <w:p>
      <w:pPr>
        <w:autoSpaceDE w:val="0"/>
        <w:autoSpaceDN w:val="0"/>
        <w:spacing w:before="20" w:line="560" w:lineRule="atLeast"/>
        <w:ind w:left="102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m:rPr/>
                  <w:rPr>
                    <w:rFonts w:ascii="Cambria Math" w:hAnsi="Cambria Math"/>
                    <w:szCs w:val="21"/>
                  </w:rPr>
                  <m:t>S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sub>
                <m:r>
                  <m:rPr/>
                  <w:rPr>
                    <w:rFonts w:ascii="Cambria Math" w:hAnsi="Cambria Math"/>
                    <w:szCs w:val="21"/>
                  </w:rPr>
                  <m:t>ADE</m:t>
                </m:r>
                <m:ctrlPr>
                  <w:rPr>
                    <w:rFonts w:ascii="Cambria Math" w:hAnsi="Cambria Math"/>
                    <w:szCs w:val="21"/>
                  </w:rPr>
                </m:ctrlPr>
              </m:sub>
            </m:sSub>
            <m:ctrlPr>
              <w:rPr>
                <w:rFonts w:ascii="Cambria Math" w:hAnsi="Cambria Math"/>
                <w:szCs w:val="21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m:rPr/>
                  <w:rPr>
                    <w:rFonts w:ascii="Cambria Math" w:hAnsi="Cambria Math"/>
                    <w:szCs w:val="21"/>
                  </w:rPr>
                  <m:t>S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sub>
                <m:r>
                  <m:rPr/>
                  <w:rPr>
                    <w:rFonts w:ascii="Cambria Math" w:hAnsi="Cambria Math"/>
                    <w:szCs w:val="21"/>
                  </w:rPr>
                  <m:t>ABC</m:t>
                </m:r>
                <m:ctrlPr>
                  <w:rPr>
                    <w:rFonts w:ascii="Cambria Math" w:hAnsi="Cambria Math"/>
                    <w:szCs w:val="21"/>
                  </w:rPr>
                </m:ctrlPr>
              </m:sub>
            </m:sSub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Cs w:val="21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Cs w:val="21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/>
                        <w:szCs w:val="21"/>
                      </w:rPr>
                      <m:t>1</m:t>
                    </m:r>
                    <m:ctrlPr>
                      <w:rPr>
                        <w:rFonts w:ascii="Cambria Math" w:hAnsi="Cambria Math"/>
                        <w:szCs w:val="21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/>
                        <w:szCs w:val="21"/>
                      </w:rPr>
                      <m:t>2</m:t>
                    </m:r>
                    <m:ctrlPr>
                      <w:rPr>
                        <w:rFonts w:ascii="Cambria Math" w:hAnsi="Cambria Math"/>
                        <w:szCs w:val="21"/>
                      </w:rPr>
                    </m:ctrlPr>
                  </m:den>
                </m:f>
                <m:ctrlPr>
                  <w:rPr>
                    <w:rFonts w:ascii="Cambria Math" w:hAnsi="Cambria Math"/>
                    <w:szCs w:val="21"/>
                  </w:rPr>
                </m:ctrlPr>
              </m:e>
            </m:d>
            <m:ctrlPr>
              <w:rPr>
                <w:rFonts w:ascii="Cambria Math" w:hAnsi="Cambria Math"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4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szCs w:val="21"/>
        </w:rPr>
        <w:t xml:space="preserve"> 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…………………………………………………………………………(2分)</w:t>
      </w:r>
    </w:p>
    <w:p>
      <w:pPr>
        <w:autoSpaceDE w:val="0"/>
        <w:autoSpaceDN w:val="0"/>
        <w:spacing w:line="180" w:lineRule="atLeast"/>
        <w:ind w:left="10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又∵△ADE的面积是1,</w:t>
      </w:r>
    </w:p>
    <w:p>
      <w:pPr>
        <w:autoSpaceDE w:val="0"/>
        <w:autoSpaceDN w:val="0"/>
        <w:spacing w:before="20" w:line="260" w:lineRule="atLeast"/>
        <w:ind w:left="104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ABC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=4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ADE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=4,</m:t>
        </m:r>
      </m:oMath>
      <w:r>
        <w:rPr>
          <w:rFonts w:ascii="宋体" w:hAnsi="宋体" w:eastAsia="宋体" w:cs="宋体"/>
          <w:szCs w:val="21"/>
        </w:rPr>
        <w:t xml:space="preserve"> 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……………………………………………………………………………(4分)</w:t>
      </w:r>
    </w:p>
    <w:p>
      <w:pPr>
        <w:autoSpaceDE w:val="0"/>
        <w:autoSpaceDN w:val="0"/>
        <w:spacing w:line="240" w:lineRule="atLeast"/>
        <w:ind w:left="10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∴S四边形</w:t>
      </w:r>
      <w:r>
        <w:rPr>
          <w:rFonts w:ascii="宋体" w:hAnsi="宋体" w:eastAsia="宋体" w:cs="宋体"/>
          <w:szCs w:val="21"/>
        </w:rPr>
        <w:t xml:space="preserve">  </w:t>
      </w:r>
      <w:r>
        <w:rPr>
          <w:szCs w:val="21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D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BCE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ABC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−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ADE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=4−1=3.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………………………………(5分)</w:t>
      </w:r>
    </w:p>
    <w:p>
      <w:pPr>
        <w:autoSpaceDE w:val="0"/>
        <w:autoSpaceDN w:val="0"/>
        <w:spacing w:before="20" w:line="420" w:lineRule="atLeast"/>
        <w:ind w:left="4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17.解:(1)设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k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before="40" w:line="180" w:lineRule="atLeast"/>
        <w:ind w:left="10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∵点(24,50)在其图象上,</w:t>
      </w:r>
    </w:p>
    <w:p>
      <w:pPr>
        <w:autoSpaceDE w:val="0"/>
        <w:autoSpaceDN w:val="0"/>
        <w:spacing w:before="20" w:line="500" w:lineRule="atLeast"/>
        <w:ind w:left="10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∴所求函数关系式为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1200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………………………………………………………………(2分)</w:t>
      </w:r>
    </w:p>
    <w:p>
      <w:pPr>
        <w:autoSpaceDE w:val="0"/>
        <w:autoSpaceDN w:val="0"/>
        <w:spacing w:before="60" w:line="330" w:lineRule="atLeast"/>
        <w:ind w:left="1060" w:right="37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(2)由题意知，4台挖掘机每天能够开挖水渠30×4=120(米)，当x=120时</w:t>
      </w:r>
      <m:oMath>
        <m:r>
          <m:rPr/>
          <w:rPr>
            <w:rFonts w:ascii="Cambria Math" w:hAnsi="Cambria Math"/>
            <w:szCs w:val="21"/>
          </w:rPr>
          <m:t>,y=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1200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120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=10.</m:t>
        </m:r>
      </m:oMath>
    </w:p>
    <w:p>
      <w:pPr>
        <w:autoSpaceDE w:val="0"/>
        <w:autoSpaceDN w:val="0"/>
        <w:spacing w:before="40" w:line="180" w:lineRule="atLeast"/>
        <w:ind w:left="10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答:该工程队需要用10天才能完成此项任务..............................(5分)</w:t>
      </w:r>
    </w:p>
    <w:p>
      <w:pPr>
        <w:autoSpaceDE w:val="0"/>
        <w:autoSpaceDN w:val="0"/>
        <w:spacing w:before="60" w:line="180" w:lineRule="atLeast"/>
        <w:ind w:left="4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18.证明:∵四边形ABDE和四边形AGFC均为正方形,</w:t>
      </w:r>
    </w:p>
    <w:p>
      <w:pPr>
        <w:autoSpaceDE w:val="0"/>
        <w:autoSpaceDN w:val="0"/>
        <w:spacing w:before="40" w:line="180" w:lineRule="atLeast"/>
        <w:ind w:left="9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∴AE=AB,AC=AG,∠EAB=∠CAG=90°,……………………………………………………………………(2分)</w:t>
      </w:r>
    </w:p>
    <w:p>
      <w:pPr>
        <w:autoSpaceDE w:val="0"/>
        <w:autoSpaceDN w:val="0"/>
        <w:spacing w:before="60" w:line="180" w:lineRule="atLeast"/>
        <w:ind w:left="9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∴∠EAC+∠CAB=∠CAB+∠BAG,</w:t>
      </w:r>
    </w:p>
    <w:p>
      <w:pPr>
        <w:autoSpaceDE w:val="0"/>
        <w:autoSpaceDN w:val="0"/>
        <w:spacing w:before="40" w:line="180" w:lineRule="atLeast"/>
        <w:ind w:left="9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∴∠EAC=∠BAG,…………………………………………………………………………………………(3分)</w:t>
      </w:r>
    </w:p>
    <w:p>
      <w:pPr>
        <w:autoSpaceDE w:val="0"/>
        <w:autoSpaceDN w:val="0"/>
        <w:spacing w:before="60" w:line="180" w:lineRule="atLeast"/>
        <w:ind w:left="10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在△EAC与△BAG中,</w:t>
      </w:r>
    </w:p>
    <w:p>
      <w:pPr>
        <w:autoSpaceDE w:val="0"/>
        <w:autoSpaceDN w:val="0"/>
        <w:spacing w:before="20" w:line="740" w:lineRule="atLeast"/>
        <w:ind w:left="100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szCs w:val="21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Cs w:val="21"/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szCs w:val="21"/>
                  </w:rPr>
                  <m:t>AE=AB,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e>
                <m:r>
                  <m:rPr/>
                  <w:rPr>
                    <w:rFonts w:ascii="Cambria Math" w:hAnsi="Cambria Math"/>
                    <w:szCs w:val="21"/>
                  </w:rPr>
                  <m:t>∠EAC=∠BAG,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e>
                <m:r>
                  <m:rPr/>
                  <w:rPr>
                    <w:rFonts w:ascii="Cambria Math" w:hAnsi="Cambria Math"/>
                    <w:szCs w:val="21"/>
                  </w:rPr>
                  <m:t>AC=AG,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eqArr>
            <m:ctrlPr>
              <w:rPr>
                <w:rFonts w:ascii="Cambria Math" w:hAnsi="Cambria Math"/>
                <w:szCs w:val="21"/>
              </w:rPr>
            </m:ctrlPr>
          </m:e>
        </m:d>
      </m:oMath>
    </w:p>
    <w:p>
      <w:pPr>
        <w:autoSpaceDE w:val="0"/>
        <w:autoSpaceDN w:val="0"/>
        <w:spacing w:before="20" w:line="18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∴△EAC≌△BAG(SAS)..............................(5分)</w:t>
      </w:r>
    </w:p>
    <w:p>
      <w:pPr>
        <w:autoSpaceDE w:val="0"/>
        <w:autoSpaceDN w:val="0"/>
        <w:spacing w:before="60" w:line="18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19.解:(1)如图所示,△A'B'C'即为所求.</w:t>
      </w:r>
    </w:p>
    <w:p>
      <w:pPr>
        <w:spacing w:line="14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75" o:spid="_x0000_s1075" o:spt="202" type="#_x0000_t202" style="position:absolute;left:0pt;margin-left:52pt;margin-top:0pt;height:132pt;width:462pt;mso-wrap-distance-bottom:0pt;mso-wrap-distance-top:0pt;z-index:2517114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6" o:spid="_x0000_s1076" o:spt="202" type="#_x0000_t202" style="position:absolute;left:0pt;margin-left:52pt;margin-top:0pt;height:134pt;width:144pt;mso-wrap-distance-bottom:0pt;mso-wrap-distance-top:0pt;z-index:2517125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825625" cy="1698625"/>
                        <wp:effectExtent l="0" t="0" r="0" b="0"/>
                        <wp:docPr id="78" name="Drawing 78" descr="38346dafd32942c69a6b350b6848f0e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8" name="Drawing 78" descr="38346dafd32942c69a6b350b6848f0e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25920" cy="16991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7" o:spid="_x0000_s1077" o:spt="202" type="#_x0000_t202" style="position:absolute;left:0pt;margin-left:204pt;margin-top:62pt;height:9pt;width:308pt;mso-wrap-distance-bottom:0pt;mso-wrap-distance-top:0pt;z-index:2517135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8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………………………………(3分)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78" o:spid="_x0000_s1078" o:spt="202" type="#_x0000_t202" style="position:absolute;left:0pt;margin-left:55pt;margin-top:132pt;height:12pt;width:459pt;mso-wrap-distance-bottom:0pt;mso-wrap-distance-top:0pt;z-index:2517145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4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(2)点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SupPr>
                      <m:e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A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e>
                      <m:sup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'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up>
                    </m:sSup>
                  </m:oMath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的坐标为(-2,2).…………………………………………………………………………(5分)</w:t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20" w:line="500" w:lineRule="atLeast"/>
        <w:ind w:left="4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20.解:</w:t>
      </w:r>
      <w:r>
        <w:rPr>
          <w:rFonts w:ascii="宋体" w:hAnsi="宋体" w:eastAsia="宋体" w:cs="宋体"/>
          <w:szCs w:val="21"/>
        </w:rPr>
        <w:t xml:space="preserve"> </w:t>
      </w:r>
      <m:oMath>
        <m:d>
          <m:dPr>
            <m:ctrlPr>
              <w:rPr>
                <w:rFonts w:ascii="Cambria Math" w:hAnsi="Cambria Math"/>
                <w:szCs w:val="21"/>
              </w:rPr>
            </m:ctrlPr>
          </m:dPr>
          <m:e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e>
        </m:d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4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……………………………………………………………………………………(1分)</w:t>
      </w:r>
    </w:p>
    <w:p>
      <w:pPr>
        <w:autoSpaceDE w:val="0"/>
        <w:autoSpaceDN w:val="0"/>
        <w:spacing w:before="240" w:line="240" w:lineRule="atLeast"/>
        <w:ind w:left="2640"/>
        <w:rPr>
          <w:rFonts w:hint="eastAsia"/>
          <w:szCs w:val="21"/>
        </w:rPr>
      </w:pPr>
      <w:r>
        <w:rPr>
          <w:szCs w:val="21"/>
        </w:rPr>
        <w:br w:type="page"/>
      </w:r>
    </w:p>
    <w:p>
      <w:pPr>
        <w:autoSpaceDE w:val="0"/>
        <w:autoSpaceDN w:val="0"/>
        <w:spacing w:line="200" w:lineRule="atLeast"/>
        <w:ind w:left="9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(2)画树状图图如下：</w:t>
      </w:r>
    </w:p>
    <w:p>
      <w:pPr>
        <w:spacing w:line="14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79" o:spid="_x0000_s1079" o:spt="202" type="#_x0000_t202" style="position:absolute;left:0pt;margin-left:42pt;margin-top:0pt;height:70pt;width:463pt;mso-wrap-distance-bottom:0pt;mso-wrap-distance-top:0pt;z-index:2517155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0" o:spid="_x0000_s1080" o:spt="202" type="#_x0000_t202" style="position:absolute;left:0pt;margin-left:42pt;margin-top:0pt;height:73pt;width:222pt;mso-wrap-distance-bottom:0pt;mso-wrap-distance-top:0pt;z-index:2517166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2814955" cy="925195"/>
                        <wp:effectExtent l="0" t="0" r="0" b="0"/>
                        <wp:docPr id="84" name="Drawing 84" descr="3020d5ba5256496aa0a22c4b66f9035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4" name="Drawing 84" descr="3020d5ba5256496aa0a22c4b66f90355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14960" cy="925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1" o:spid="_x0000_s1081" o:spt="202" type="#_x0000_t202" style="position:absolute;left:0pt;margin-left:45pt;margin-top:60pt;height:10pt;width:445pt;mso-wrap-distance-bottom:0pt;mso-wrap-distance-top:0pt;z-index:2517176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共有16种等可能的结果，其中两个年级代表抽到的主题卡片中有演示科学实验(B)的结果有7种，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2" o:spid="_x0000_s1082" o:spt="202" type="#_x0000_t202" style="position:absolute;left:0pt;margin-left:270pt;margin-top:26pt;height:10pt;width:234pt;mso-wrap-distance-bottom:0pt;mso-wrap-distance-top:0pt;z-index:25171865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……………………………………………(3分)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3" o:spid="_x0000_s1083" o:spt="202" type="#_x0000_t202" style="position:absolute;left:0pt;margin-left:45pt;margin-top:70pt;height:27pt;width:460pt;mso-wrap-distance-bottom:0pt;mso-wrap-distance-top:0pt;z-index:2517196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54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∴两个年级代表抽到的主题卡片中有演示科学实验(B)的概率为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7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16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  <m:r>
                      <m:rPr/>
                      <w:rPr>
                        <w:rFonts w:ascii="Cambria Math" w:hAnsi="Cambria Math"/>
                        <w:szCs w:val="21"/>
                      </w:rPr>
                      <m:t>.</m:t>
                    </m:r>
                  </m:oMath>
                  <w:r>
                    <w:rPr>
                      <w:rFonts w:ascii="宋体" w:hAnsi="宋体" w:eastAsia="宋体" w:cs="宋体"/>
                      <w:szCs w:val="21"/>
                    </w:rPr>
                    <w:t xml:space="preserve">  </w:t>
                  </w: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…………………………(5分)</w:t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20" w:line="200" w:lineRule="atLeast"/>
        <w:ind w:left="2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21.(1)证明:∵∠A=∠CPD,∠ACP+∠APC=180°-∠A,∠APC+∠BPD=180°-∠CPD,</w:t>
      </w:r>
    </w:p>
    <w:p>
      <w:pPr>
        <w:autoSpaceDE w:val="0"/>
        <w:autoSpaceDN w:val="0"/>
        <w:spacing w:before="20" w:line="200" w:lineRule="atLeast"/>
        <w:ind w:left="6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∴∠ACP=∠BPD,……………………………………………………………………………………………(1分)</w:t>
      </w:r>
    </w:p>
    <w:p>
      <w:pPr>
        <w:autoSpaceDE w:val="0"/>
        <w:autoSpaceDN w:val="0"/>
        <w:spacing w:before="40" w:line="200" w:lineRule="atLeast"/>
        <w:ind w:left="6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又∵∠A=∠B,</w:t>
      </w:r>
    </w:p>
    <w:p>
      <w:pPr>
        <w:autoSpaceDE w:val="0"/>
        <w:autoSpaceDN w:val="0"/>
        <w:spacing w:before="40" w:line="200" w:lineRule="atLeast"/>
        <w:ind w:left="6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∴△ACP∽△BPD.…………………………………………………………………………………(3分)</w:t>
      </w:r>
    </w:p>
    <w:p>
      <w:pPr>
        <w:autoSpaceDE w:val="0"/>
        <w:autoSpaceDN w:val="0"/>
        <w:spacing w:before="40" w:line="200" w:lineRule="atLeast"/>
        <w:ind w:left="6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(2)解:∵AB=9,AP=3,</w:t>
      </w:r>
    </w:p>
    <w:p>
      <w:pPr>
        <w:autoSpaceDE w:val="0"/>
        <w:autoSpaceDN w:val="0"/>
        <w:spacing w:before="20" w:line="200" w:lineRule="atLeast"/>
        <w:ind w:left="6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∴BP=AB-AP=9-3=6.</w:t>
      </w:r>
      <w:r>
        <w:rPr>
          <w:rFonts w:ascii="宋体" w:hAnsi="宋体" w:eastAsia="宋体" w:cs="宋体"/>
          <w:szCs w:val="21"/>
        </w:rPr>
        <w:t xml:space="preserve">        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……………………………………………………………………………(4分)</w:t>
      </w:r>
    </w:p>
    <w:p>
      <w:pPr>
        <w:autoSpaceDE w:val="0"/>
        <w:autoSpaceDN w:val="0"/>
        <w:spacing w:before="40" w:line="200" w:lineRule="atLeast"/>
        <w:ind w:left="6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由(1)知,△ACP∽△BPD,</w:t>
      </w:r>
    </w:p>
    <w:p>
      <w:pPr>
        <w:autoSpaceDE w:val="0"/>
        <w:autoSpaceDN w:val="0"/>
        <w:spacing w:line="520" w:lineRule="atLeast"/>
        <w:ind w:left="60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BP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AP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BD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color w:val="000000"/>
          <w:szCs w:val="21"/>
        </w:rPr>
        <w:t>即</w:t>
      </w:r>
      <w:r>
        <w:rPr>
          <w:rFonts w:ascii="宋体" w:hAnsi="宋体" w:eastAsia="宋体" w:cs="宋体"/>
          <w:szCs w:val="21"/>
        </w:rPr>
        <w:t xml:space="preserve"> </w:t>
      </w:r>
      <w:r>
        <w:rPr>
          <w:szCs w:val="21"/>
        </w:rPr>
        <w:t xml:space="preserve"> 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8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6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BD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……………………………………………………………………………(5分)</w:t>
      </w:r>
    </w:p>
    <w:p>
      <w:pPr>
        <w:autoSpaceDE w:val="0"/>
        <w:autoSpaceDN w:val="0"/>
        <w:spacing w:line="480" w:lineRule="atLeast"/>
        <w:ind w:left="60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∴BD=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9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4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…………………………………………………………………………………………(6分)</w:t>
      </w:r>
    </w:p>
    <w:p>
      <w:pPr>
        <w:autoSpaceDE w:val="0"/>
        <w:autoSpaceDN w:val="0"/>
        <w:spacing w:before="40" w:line="200" w:lineRule="atLeast"/>
        <w:ind w:left="2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22.解：设2020年至2022年该省公共充电桩数量的年平均增长率为x，</w:t>
      </w:r>
    </w:p>
    <w:p>
      <w:pPr>
        <w:autoSpaceDE w:val="0"/>
        <w:autoSpaceDN w:val="0"/>
        <w:spacing w:before="40" w:line="200" w:lineRule="atLeast"/>
        <w:ind w:left="8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依题意得:2(1+x)²=2.88,</w:t>
      </w:r>
      <w:r>
        <w:rPr>
          <w:rFonts w:ascii="宋体" w:hAnsi="宋体" w:eastAsia="宋体" w:cs="宋体"/>
          <w:szCs w:val="21"/>
        </w:rPr>
        <w:t xml:space="preserve">       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……………………………………………………………………(4分)</w:t>
      </w:r>
    </w:p>
    <w:p>
      <w:pPr>
        <w:autoSpaceDE w:val="0"/>
        <w:autoSpaceDN w:val="0"/>
        <w:spacing w:before="40" w:line="200" w:lineRule="atLeast"/>
        <w:ind w:left="8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解得:x₁=0.2=20%,x₂=-2.</w:t>
      </w:r>
      <w:r>
        <w:rPr>
          <w:rFonts w:ascii="宋体" w:hAnsi="宋体" w:eastAsia="宋体" w:cs="宋体"/>
          <w:szCs w:val="21"/>
        </w:rPr>
        <w:t xml:space="preserve">          </w:t>
      </w:r>
      <w:r>
        <w:rPr>
          <w:rFonts w:ascii="宋体" w:hAnsi="宋体" w:eastAsia="宋体" w:cs="宋体"/>
          <w:color w:val="000000"/>
          <w:szCs w:val="21"/>
        </w:rPr>
        <w:t>2(不合题意，舍去).</w:t>
      </w:r>
    </w:p>
    <w:p>
      <w:pPr>
        <w:autoSpaceDE w:val="0"/>
        <w:autoSpaceDN w:val="0"/>
        <w:spacing w:before="40" w:line="200" w:lineRule="atLeast"/>
        <w:ind w:left="8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答:2020年至2022年该省公共充电桩数量的年平均增长率为20%………………………………(7分)</w:t>
      </w:r>
    </w:p>
    <w:p>
      <w:pPr>
        <w:autoSpaceDE w:val="0"/>
        <w:autoSpaceDN w:val="0"/>
        <w:spacing w:before="60" w:line="200" w:lineRule="atLeast"/>
        <w:ind w:left="2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23.解:由题意知BG=HE=CF=3.5米,CH=EF=4米,GH=BE=12米,</w:t>
      </w:r>
    </w:p>
    <w:p>
      <w:pPr>
        <w:autoSpaceDE w:val="0"/>
        <w:autoSpaceDN w:val="0"/>
        <w:spacing w:line="200" w:lineRule="atLeast"/>
        <w:ind w:left="8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∴DH=DE-HE=7-3.5=3.5(米),CG=GH+CH=12+4=16(米),…………………………………(1分)</w:t>
      </w:r>
    </w:p>
    <w:p>
      <w:pPr>
        <w:autoSpaceDE w:val="0"/>
        <w:autoSpaceDN w:val="0"/>
        <w:spacing w:before="60" w:line="200" w:lineRule="atLeast"/>
        <w:ind w:left="8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∵AB⊥BF,DE⊥BF,∴AB∥DE,</w:t>
      </w:r>
    </w:p>
    <w:p>
      <w:pPr>
        <w:autoSpaceDE w:val="0"/>
        <w:autoSpaceDN w:val="0"/>
        <w:spacing w:before="20" w:line="200" w:lineRule="atLeast"/>
        <w:ind w:left="9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 CG⊥AB,∴CG⊥DE,</w:t>
      </w:r>
    </w:p>
    <w:p>
      <w:pPr>
        <w:autoSpaceDE w:val="0"/>
        <w:autoSpaceDN w:val="0"/>
        <w:spacing w:before="40" w:line="200" w:lineRule="atLeast"/>
        <w:ind w:left="9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∴∠DHC=∠AGC=90°,…………………………………………………………………………………(2分)</w:t>
      </w:r>
    </w:p>
    <w:p>
      <w:pPr>
        <w:autoSpaceDE w:val="0"/>
        <w:autoSpaceDN w:val="0"/>
        <w:spacing w:before="40" w:line="200" w:lineRule="atLeast"/>
        <w:ind w:left="9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 ∠DCH=∠ACG,</w:t>
      </w:r>
    </w:p>
    <w:p>
      <w:pPr>
        <w:autoSpaceDE w:val="0"/>
        <w:autoSpaceDN w:val="0"/>
        <w:spacing w:before="20" w:line="200" w:lineRule="atLeast"/>
        <w:ind w:left="9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∴△DHC∽△AGC,…………………………………………………………………………………(4分)</w:t>
      </w:r>
    </w:p>
    <w:p>
      <w:pPr>
        <w:autoSpaceDE w:val="0"/>
        <w:autoSpaceDN w:val="0"/>
        <w:spacing w:line="500" w:lineRule="atLeast"/>
        <w:ind w:left="94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DH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AG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CH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CG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color w:val="000000"/>
          <w:szCs w:val="21"/>
        </w:rPr>
        <w:t>即</w:t>
      </w:r>
      <w:r>
        <w:rPr>
          <w:rFonts w:ascii="宋体" w:hAnsi="宋体" w:eastAsia="宋体" w:cs="宋体"/>
          <w:szCs w:val="21"/>
        </w:rPr>
        <w:t xml:space="preserve">  </w:t>
      </w:r>
      <w:r>
        <w:rPr>
          <w:szCs w:val="21"/>
        </w:rPr>
        <w:t xml:space="preserve"> 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3.5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AG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4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16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…………………………………………………………………(5分)</w:t>
      </w:r>
    </w:p>
    <w:p>
      <w:pPr>
        <w:autoSpaceDE w:val="0"/>
        <w:autoSpaceDN w:val="0"/>
        <w:spacing w:before="20" w:line="200" w:lineRule="atLeast"/>
        <w:ind w:left="9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∴AG=14(米),………………………………………………………………………………………(6分)</w:t>
      </w:r>
    </w:p>
    <w:p>
      <w:pPr>
        <w:autoSpaceDE w:val="0"/>
        <w:autoSpaceDN w:val="0"/>
        <w:spacing w:before="20" w:line="200" w:lineRule="atLeast"/>
        <w:ind w:left="9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∴AB=AG+GB=14+3.5=17.5(米),</w:t>
      </w:r>
    </w:p>
    <w:p>
      <w:pPr>
        <w:autoSpaceDE w:val="0"/>
        <w:autoSpaceDN w:val="0"/>
        <w:spacing w:before="20" w:line="200" w:lineRule="atLeast"/>
        <w:ind w:left="9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答:旗杆AB的高度为17.5米………………………………(7分)</w:t>
      </w:r>
    </w:p>
    <w:p>
      <w:pPr>
        <w:autoSpaceDE w:val="0"/>
        <w:autoSpaceDN w:val="0"/>
        <w:spacing w:before="40" w:line="200" w:lineRule="atLeast"/>
        <w:ind w:left="3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24.(1)证明:∵四边形ABCD是菱形,</w:t>
      </w:r>
    </w:p>
    <w:p>
      <w:pPr>
        <w:spacing w:line="46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84" o:spid="_x0000_s1084" o:spt="202" type="#_x0000_t202" style="position:absolute;left:0pt;margin-left:33pt;margin-top:0pt;height:5pt;width:470pt;mso-wrap-distance-bottom:0pt;mso-wrap-distance-top:0pt;z-index:2517207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5" o:spid="_x0000_s1085" o:spt="202" type="#_x0000_t202" style="position:absolute;left:0pt;margin-left:33pt;margin-top:0pt;height:22pt;width:124pt;mso-wrap-distance-bottom:0pt;mso-wrap-distance-top:0pt;z-index:25172172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572260" cy="278765"/>
                        <wp:effectExtent l="0" t="0" r="0" b="0"/>
                        <wp:docPr id="91" name="Drawing 91" descr="e1e0392779bf48d5b92fdada6e3f794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" name="Drawing 91" descr="e1e0392779bf48d5b92fdada6e3f7949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72320" cy="2789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6" o:spid="_x0000_s1086" o:spt="202" type="#_x0000_t202" style="position:absolute;left:0pt;margin-left:157pt;margin-top:5pt;height:10pt;width:346pt;mso-wrap-distance-bottom:0pt;mso-wrap-distance-top:0pt;z-index:25172275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……………………………………………………………………(1分)</w:t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line="480" w:lineRule="atLeast"/>
        <w:ind w:left="66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∵DEAC,DE=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AC,</m:t>
        </m:r>
      </m:oMath>
    </w:p>
    <w:p>
      <w:pPr>
        <w:autoSpaceDE w:val="0"/>
        <w:autoSpaceDN w:val="0"/>
        <w:spacing w:before="2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∴DE=OC,DE∥OC,…………………………………………………………………………………(2分)</w:t>
      </w:r>
    </w:p>
    <w:p>
      <w:pPr>
        <w:autoSpaceDE w:val="0"/>
        <w:autoSpaceDN w:val="0"/>
        <w:spacing w:before="4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∴四边形OCED是平行四边形,…………………………………………………………………………(3分)</w:t>
      </w:r>
    </w:p>
    <w:p>
      <w:pPr>
        <w:autoSpaceDE w:val="0"/>
        <w:autoSpaceDN w:val="0"/>
        <w:spacing w:before="4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∵AC⊥BD,</w:t>
      </w:r>
    </w:p>
    <w:p>
      <w:pPr>
        <w:autoSpaceDE w:val="0"/>
        <w:autoSpaceDN w:val="0"/>
        <w:spacing w:before="2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∴∠DOC=90°,</w:t>
      </w:r>
    </w:p>
    <w:p>
      <w:pPr>
        <w:autoSpaceDE w:val="0"/>
        <w:autoSpaceDN w:val="0"/>
        <w:spacing w:before="4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∴四边形OCED是矩形………………………………(5分)</w:t>
      </w:r>
    </w:p>
    <w:p>
      <w:pPr>
        <w:autoSpaceDE w:val="0"/>
        <w:autoSpaceDN w:val="0"/>
        <w:spacing w:before="40" w:line="200" w:lineRule="atLeast"/>
        <w:ind w:left="7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(2)解:∵四边形ABCD是菱形,</w:t>
      </w:r>
    </w:p>
    <w:p>
      <w:pPr>
        <w:autoSpaceDE w:val="0"/>
        <w:autoSpaceDN w:val="0"/>
        <w:spacing w:line="480" w:lineRule="atLeast"/>
        <w:ind w:left="68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∴DO=OB=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BD=3,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……………………………………………………………………………(6分)</w:t>
      </w:r>
    </w:p>
    <w:p>
      <w:pPr>
        <w:autoSpaceDE w:val="0"/>
        <w:autoSpaceDN w:val="0"/>
        <w:spacing w:before="4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由(1)得:四边形OCED为矩形,</w:t>
      </w:r>
    </w:p>
    <w:p>
      <w:pPr>
        <w:autoSpaceDE w:val="0"/>
        <w:autoSpaceDN w:val="0"/>
        <w:spacing w:before="40" w:line="20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∴CE=OD=3,∠OCE=90°,</w:t>
      </w:r>
    </w:p>
    <w:p>
      <w:pPr>
        <w:autoSpaceDE w:val="0"/>
        <w:autoSpaceDN w:val="0"/>
        <w:spacing w:line="320" w:lineRule="atLeast"/>
        <w:ind w:left="6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在Rt△ACE中,</w:t>
      </w:r>
      <w:r>
        <w:rPr>
          <w:rFonts w:ascii="宋体" w:hAnsi="宋体" w:eastAsia="宋体" w:cs="宋体"/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AE=</m:t>
        </m:r>
        <m:rad>
          <m:radPr>
            <m:degHide m:val="1"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r>
              <m:rPr/>
              <w:rPr>
                <w:rFonts w:ascii="Cambria Math" w:hAnsi="Cambria Math"/>
                <w:szCs w:val="21"/>
              </w:rPr>
              <m:t>A</m:t>
            </m:r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Cs w:val="21"/>
                  </w:rPr>
                  <m:t>C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Cs w:val="21"/>
                  </w:rPr>
                  <m:t>2</m:t>
                </m:r>
                <m:ctrlPr>
                  <w:rPr>
                    <w:rFonts w:ascii="Cambria Math" w:hAnsi="Cambria Math"/>
                    <w:szCs w:val="21"/>
                  </w:rPr>
                </m:ctrlPr>
              </m:sup>
            </m:sSup>
            <m:r>
              <m:rPr/>
              <w:rPr>
                <w:rFonts w:ascii="Cambria Math" w:hAnsi="Cambria Math"/>
                <w:szCs w:val="21"/>
              </w:rPr>
              <m:t>+C</m:t>
            </m:r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Cs w:val="21"/>
                  </w:rPr>
                  <m:t>E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Cs w:val="21"/>
                  </w:rPr>
                  <m:t>2</m:t>
                </m:r>
                <m:ctrlPr>
                  <w:rPr>
                    <w:rFonts w:ascii="Cambria Math" w:hAnsi="Cambria Math"/>
                    <w:szCs w:val="21"/>
                  </w:rPr>
                </m:ctrlPr>
              </m:sup>
            </m:sSup>
            <m:ctrlPr>
              <w:rPr>
                <w:rFonts w:ascii="Cambria Math" w:hAnsi="Cambria Math"/>
                <w:szCs w:val="21"/>
              </w:rPr>
            </m:ctrlPr>
          </m:e>
        </m:rad>
        <m:r>
          <m:rPr/>
          <w:rPr>
            <w:rFonts w:ascii="Cambria Math" w:hAnsi="Cambria Math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Cs w:val="21"/>
                  </w:rPr>
                  <m:t>8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Cs w:val="21"/>
                  </w:rPr>
                  <m:t>2</m:t>
                </m:r>
                <m:ctrlPr>
                  <w:rPr>
                    <w:rFonts w:ascii="Cambria Math" w:hAnsi="Cambria Math"/>
                    <w:szCs w:val="21"/>
                  </w:rPr>
                </m:ctrlPr>
              </m:sup>
            </m:sSup>
            <m:r>
              <m:rPr/>
              <w:rPr>
                <w:rFonts w:ascii="Cambria Math" w:hAnsi="Cambria Math"/>
                <w:szCs w:val="21"/>
              </w:rPr>
              <m:t>+</m:t>
            </m:r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Cs w:val="21"/>
                  </w:rPr>
                  <m:t>3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Cs w:val="21"/>
                  </w:rPr>
                  <m:t>2</m:t>
                </m:r>
                <m:ctrlPr>
                  <w:rPr>
                    <w:rFonts w:ascii="Cambria Math" w:hAnsi="Cambria Math"/>
                    <w:szCs w:val="21"/>
                  </w:rPr>
                </m:ctrlPr>
              </m:sup>
            </m:sSup>
            <m:ctrlPr>
              <w:rPr>
                <w:rFonts w:ascii="Cambria Math" w:hAnsi="Cambria Math"/>
                <w:szCs w:val="21"/>
              </w:rPr>
            </m:ctrlPr>
          </m:e>
        </m:rad>
        <m:r>
          <m:rPr/>
          <w:rPr>
            <w:rFonts w:ascii="Cambria Math" w:hAnsi="Cambria Math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r>
              <m:rPr/>
              <w:rPr>
                <w:rFonts w:ascii="Cambria Math" w:hAnsi="Cambria Math"/>
                <w:szCs w:val="21"/>
              </w:rPr>
              <m:t>73</m:t>
            </m:r>
            <m:ctrlPr>
              <w:rPr>
                <w:rFonts w:ascii="Cambria Math" w:hAnsi="Cambria Math"/>
                <w:szCs w:val="21"/>
              </w:rPr>
            </m:ctrlPr>
          </m:e>
        </m:rad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………………………………………………(8分)</w:t>
      </w:r>
    </w:p>
    <w:p>
      <w:pPr>
        <w:autoSpaceDE w:val="0"/>
        <w:autoSpaceDN w:val="0"/>
        <w:spacing w:line="480" w:lineRule="atLeast"/>
        <w:ind w:left="36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25.解:(1)∵反比例函数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m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</m:oMath>
      <w:r>
        <w:rPr>
          <w:rFonts w:ascii="宋体" w:hAnsi="宋体" w:eastAsia="宋体" w:cs="宋体"/>
          <w:color w:val="000000"/>
          <w:szCs w:val="21"/>
        </w:rPr>
        <w:t>过点A(2,3),</w:t>
      </w:r>
    </w:p>
    <w:p>
      <w:pPr>
        <w:autoSpaceDE w:val="0"/>
        <w:autoSpaceDN w:val="0"/>
        <w:spacing w:before="20" w:line="20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∴m=2×3=6.……………………………………………………………………………………(1分)</w:t>
      </w:r>
    </w:p>
    <w:p>
      <w:pPr>
        <w:autoSpaceDE w:val="0"/>
        <w:autoSpaceDN w:val="0"/>
        <w:spacing w:line="50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∴反比例函数的关系式为</w:t>
      </w:r>
      <m:oMath>
        <m:r>
          <m:rPr/>
          <w:rPr>
            <w:rFonts w:ascii="Cambria Math" w:hAnsi="Cambria Math"/>
            <w:szCs w:val="21"/>
          </w:rPr>
          <m:t>y=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6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……………………………………………………………(2分)</w:t>
      </w:r>
    </w:p>
    <w:p>
      <w:pPr>
        <w:autoSpaceDE w:val="0"/>
        <w:autoSpaceDN w:val="0"/>
        <w:spacing w:before="20" w:line="20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∵BC=2,∴B的纵坐标为-2,</w:t>
      </w:r>
    </w:p>
    <w:p>
      <w:pPr>
        <w:autoSpaceDE w:val="0"/>
        <w:autoSpaceDN w:val="0"/>
        <w:spacing w:line="50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代入得，</w:t>
      </w: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−2=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6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before="20" w:line="20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解得x=-3,</w:t>
      </w:r>
    </w:p>
    <w:p>
      <w:pPr>
        <w:autoSpaceDE w:val="0"/>
        <w:autoSpaceDN w:val="0"/>
        <w:spacing w:before="20" w:line="200" w:lineRule="atLeast"/>
        <w:ind w:left="9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∴B(-3,-2),………………………………………………………………………………………(3分)</w:t>
      </w:r>
    </w:p>
    <w:p>
      <w:pPr>
        <w:autoSpaceDE w:val="0"/>
        <w:autoSpaceDN w:val="0"/>
        <w:spacing w:before="40" w:line="200" w:lineRule="atLeast"/>
        <w:ind w:left="8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∵A(2,3),B(-3,-2)两点在y=kx+b上,</w:t>
      </w:r>
    </w:p>
    <w:p>
      <w:pPr>
        <w:autoSpaceDE w:val="0"/>
        <w:autoSpaceDN w:val="0"/>
        <w:spacing w:line="540" w:lineRule="atLeast"/>
        <w:ind w:left="82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d>
          <m:dPr>
            <m:begChr m:val="{"/>
            <m:endChr m:val=""/>
            <m:ctrlPr>
              <w:rPr>
                <w:rFonts w:ascii="Cambria Math" w:hAnsi="Cambria Math"/>
                <w:szCs w:val="21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Cs w:val="21"/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szCs w:val="21"/>
                  </w:rPr>
                  <m:t>2k+b=3,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e>
                <m:r>
                  <m:rPr/>
                  <w:rPr>
                    <w:rFonts w:ascii="Cambria Math" w:hAnsi="Cambria Math"/>
                    <w:szCs w:val="21"/>
                  </w:rPr>
                  <m:t>−3k+b=−2,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eqArr>
            <m:ctrlPr>
              <w:rPr>
                <w:rFonts w:ascii="Cambria Math" w:hAnsi="Cambria Math"/>
                <w:szCs w:val="21"/>
              </w:rPr>
            </m:ctrlPr>
          </m:e>
        </m:d>
      </m:oMath>
      <w:r>
        <w:rPr>
          <w:rFonts w:ascii="宋体" w:hAnsi="宋体" w:eastAsia="宋体" w:cs="宋体"/>
          <w:color w:val="000000"/>
          <w:szCs w:val="21"/>
        </w:rPr>
        <w:t>解得：</w:t>
      </w:r>
      <w:r>
        <w:rPr>
          <w:rFonts w:ascii="宋体" w:hAnsi="宋体" w:eastAsia="宋体" w:cs="宋体"/>
          <w:szCs w:val="21"/>
        </w:rPr>
        <w:t xml:space="preserve">  </w:t>
      </w:r>
      <w:r>
        <w:rPr>
          <w:szCs w:val="21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szCs w:val="21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Cs w:val="21"/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szCs w:val="21"/>
                  </w:rPr>
                  <m:t>k=1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  <m:e>
                <m:r>
                  <m:rPr/>
                  <w:rPr>
                    <w:rFonts w:ascii="Cambria Math" w:hAnsi="Cambria Math"/>
                    <w:szCs w:val="21"/>
                  </w:rPr>
                  <m:t>b=1,</m:t>
                </m:r>
                <m:ctrlPr>
                  <w:rPr>
                    <w:rFonts w:ascii="Cambria Math" w:hAnsi="Cambria Math"/>
                    <w:szCs w:val="21"/>
                  </w:rPr>
                </m:ctrlPr>
              </m:e>
            </m:eqArr>
            <m:ctrlPr>
              <w:rPr>
                <w:rFonts w:ascii="Cambria Math" w:hAnsi="Cambria Math"/>
                <w:szCs w:val="21"/>
              </w:rPr>
            </m:ctrlPr>
          </m:e>
        </m:d>
      </m:oMath>
    </w:p>
    <w:p>
      <w:pPr>
        <w:autoSpaceDE w:val="0"/>
        <w:autoSpaceDN w:val="0"/>
        <w:spacing w:line="200" w:lineRule="atLeast"/>
        <w:ind w:left="8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∴一次函数的关系式为：y=x+1.</w:t>
      </w:r>
      <w:r>
        <w:rPr>
          <w:rFonts w:ascii="宋体" w:hAnsi="宋体" w:eastAsia="宋体" w:cs="宋体"/>
          <w:szCs w:val="21"/>
        </w:rPr>
        <w:t xml:space="preserve">         </w:t>
      </w:r>
      <w:r>
        <w:rPr>
          <w:rFonts w:ascii="宋体" w:hAnsi="宋体" w:eastAsia="宋体" w:cs="宋体"/>
          <w:color w:val="000000"/>
          <w:szCs w:val="21"/>
        </w:rPr>
        <w:t>………………………………(4分)</w:t>
      </w:r>
    </w:p>
    <w:p>
      <w:pPr>
        <w:autoSpaceDE w:val="0"/>
        <w:autoSpaceDN w:val="0"/>
        <w:spacing w:before="40" w:line="200" w:lineRule="atLeast"/>
        <w:ind w:left="8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(2)∵ BC=2,</w:t>
      </w:r>
    </w:p>
    <w:p>
      <w:pPr>
        <w:autoSpaceDE w:val="0"/>
        <w:autoSpaceDN w:val="0"/>
        <w:spacing w:line="480" w:lineRule="atLeast"/>
        <w:ind w:left="82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ABC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×2×5=5,∴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POC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=3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ABC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=15.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………………………………………………(5分)</w:t>
      </w:r>
    </w:p>
    <w:p>
      <w:pPr>
        <w:autoSpaceDE w:val="0"/>
        <w:autoSpaceDN w:val="0"/>
        <w:spacing w:line="540" w:lineRule="atLeast"/>
        <w:ind w:left="82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S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POC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OC⋅|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P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|=15,</m:t>
        </m:r>
      </m:oMath>
      <w:r>
        <w:rPr>
          <w:rFonts w:ascii="宋体" w:hAnsi="宋体" w:eastAsia="宋体" w:cs="宋体"/>
          <w:color w:val="000000"/>
          <w:szCs w:val="21"/>
        </w:rPr>
        <w:t>即</w:t>
      </w:r>
      <w:r>
        <w:rPr>
          <w:rFonts w:ascii="宋体" w:hAnsi="宋体" w:eastAsia="宋体" w:cs="宋体"/>
          <w:szCs w:val="21"/>
        </w:rPr>
        <w:t xml:space="preserve">   </w:t>
      </w:r>
      <w:r>
        <w:rPr>
          <w:szCs w:val="21"/>
        </w:rPr>
        <w:t xml:space="preserve"> 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×3×|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P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|=15,</m:t>
        </m:r>
      </m:oMath>
    </w:p>
    <w:p>
      <w:pPr>
        <w:autoSpaceDE w:val="0"/>
        <w:autoSpaceDN w:val="0"/>
        <w:spacing w:line="280" w:lineRule="atLeast"/>
        <w:ind w:left="80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∴|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P</m:t>
            </m:r>
            <m:ctrlPr>
              <w:rPr>
                <w:rFonts w:ascii="Cambria Math" w:hAnsi="Cambria Math"/>
                <w:szCs w:val="21"/>
              </w:rPr>
            </m:ctrlPr>
          </m:sub>
        </m:sSub>
        <m:r>
          <m:rPr/>
          <w:rPr>
            <w:rFonts w:ascii="Cambria Math" w:hAnsi="Cambria Math"/>
            <w:szCs w:val="21"/>
          </w:rPr>
          <m:t>|=10,</m:t>
        </m:r>
      </m:oMath>
      <w:r>
        <w:rPr>
          <w:rFonts w:ascii="宋体" w:hAnsi="宋体" w:eastAsia="宋体" w:cs="宋体"/>
          <w:szCs w:val="21"/>
        </w:rPr>
        <w:t xml:space="preserve">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…………………………………………………………………………………(6分)</w:t>
      </w:r>
    </w:p>
    <w:p>
      <w:pPr>
        <w:autoSpaceDE w:val="0"/>
        <w:autoSpaceDN w:val="0"/>
        <w:spacing w:line="480" w:lineRule="atLeast"/>
        <w:ind w:left="8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当点P的纵坐标为10时，则</w:t>
      </w:r>
      <m:oMath>
        <m:r>
          <m:rPr/>
          <w:rPr>
            <w:rFonts w:ascii="Cambria Math" w:hAnsi="Cambria Math"/>
            <w:szCs w:val="21"/>
          </w:rPr>
          <m:t>10=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6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color w:val="000000"/>
          <w:szCs w:val="21"/>
        </w:rPr>
        <w:t>解得</w:t>
      </w:r>
      <w:r>
        <w:rPr>
          <w:rFonts w:ascii="宋体" w:hAnsi="宋体" w:eastAsia="宋体" w:cs="宋体"/>
          <w:szCs w:val="21"/>
        </w:rPr>
        <w:t xml:space="preserve">    </w:t>
      </w: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x=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5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line="520" w:lineRule="atLeast"/>
        <w:ind w:left="8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当点P的纵坐标为-10时，则</w:t>
      </w:r>
      <m:oMath>
        <m:r>
          <m:rPr/>
          <w:rPr>
            <w:rFonts w:ascii="Cambria Math" w:hAnsi="Cambria Math"/>
            <w:szCs w:val="21"/>
          </w:rPr>
          <m:t>−10=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6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color w:val="000000"/>
          <w:szCs w:val="21"/>
        </w:rPr>
        <w:t>解得</w:t>
      </w:r>
      <w:r>
        <w:rPr>
          <w:rFonts w:ascii="宋体" w:hAnsi="宋体" w:eastAsia="宋体" w:cs="宋体"/>
          <w:szCs w:val="21"/>
        </w:rPr>
        <w:t xml:space="preserve">   </w:t>
      </w: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x=−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5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line="480" w:lineRule="atLeast"/>
        <w:ind w:left="8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∴点P的坐标为</w:t>
      </w:r>
      <m:oMath>
        <m:d>
          <m:dPr>
            <m:sepChr m:val=","/>
            <m:ctrlPr>
              <w:rPr>
                <w:rFonts w:ascii="Cambria Math" w:hAnsi="Cambria Math"/>
                <w:szCs w:val="21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Cs w:val="21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Cs w:val="21"/>
                  </w:rPr>
                  <m:t>3</m:t>
                </m:r>
                <m:ctrlPr>
                  <w:rPr>
                    <w:rFonts w:ascii="Cambria Math" w:hAnsi="Cambria Math"/>
                    <w:szCs w:val="21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Cs w:val="21"/>
                  </w:rPr>
                  <m:t>5</m:t>
                </m:r>
                <m:ctrlPr>
                  <w:rPr>
                    <w:rFonts w:ascii="Cambria Math" w:hAnsi="Cambria Math"/>
                    <w:szCs w:val="21"/>
                  </w:rPr>
                </m:ctrlPr>
              </m:den>
            </m:f>
            <m:ctrlPr>
              <w:rPr>
                <w:rFonts w:ascii="Cambria Math" w:hAnsi="Cambria Math"/>
                <w:szCs w:val="21"/>
              </w:rPr>
            </m:ctrlPr>
          </m:e>
          <m:e>
            <m:r>
              <m:rPr/>
              <w:rPr>
                <w:rFonts w:ascii="Cambria Math" w:hAnsi="Cambria Math"/>
                <w:szCs w:val="21"/>
              </w:rPr>
              <m:t>10</m:t>
            </m:r>
            <m:ctrlPr>
              <w:rPr>
                <w:rFonts w:ascii="Cambria Math" w:hAnsi="Cambria Math"/>
                <w:szCs w:val="21"/>
              </w:rPr>
            </m:ctrlPr>
          </m:e>
        </m:d>
      </m:oMath>
      <w:r>
        <w:rPr>
          <w:rFonts w:ascii="宋体" w:hAnsi="宋体" w:eastAsia="宋体" w:cs="宋体"/>
          <w:color w:val="000000"/>
          <w:szCs w:val="21"/>
        </w:rPr>
        <w:t>或</w:t>
      </w:r>
      <w:r>
        <w:rPr>
          <w:rFonts w:ascii="宋体" w:hAnsi="宋体" w:eastAsia="宋体" w:cs="宋体"/>
          <w:szCs w:val="21"/>
        </w:rPr>
        <w:t xml:space="preserve"> </w:t>
      </w:r>
      <w:r>
        <w:rPr>
          <w:szCs w:val="21"/>
        </w:rPr>
        <w:t xml:space="preserve"> </w:t>
      </w:r>
      <m:oMath>
        <m:d>
          <m:dPr>
            <m:sepChr m:val=","/>
            <m:ctrlPr>
              <w:rPr>
                <w:rFonts w:ascii="Cambria Math" w:hAnsi="Cambria Math"/>
                <w:szCs w:val="21"/>
              </w:rPr>
            </m:ctrlPr>
          </m:dPr>
          <m:e>
            <m:r>
              <m:rPr/>
              <w:rPr>
                <w:rFonts w:ascii="Cambria Math" w:hAnsi="Cambria Math"/>
                <w:szCs w:val="21"/>
              </w:rPr>
              <m:t>−</m:t>
            </m:r>
            <m:f>
              <m:fPr>
                <m:ctrlPr>
                  <w:rPr>
                    <w:rFonts w:ascii="Cambria Math" w:hAnsi="Cambria Math"/>
                    <w:szCs w:val="21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Cs w:val="21"/>
                  </w:rPr>
                  <m:t>3</m:t>
                </m:r>
                <m:ctrlPr>
                  <w:rPr>
                    <w:rFonts w:ascii="Cambria Math" w:hAnsi="Cambria Math"/>
                    <w:szCs w:val="21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Cs w:val="21"/>
                  </w:rPr>
                  <m:t>5</m:t>
                </m:r>
                <m:ctrlPr>
                  <w:rPr>
                    <w:rFonts w:ascii="Cambria Math" w:hAnsi="Cambria Math"/>
                    <w:szCs w:val="21"/>
                  </w:rPr>
                </m:ctrlPr>
              </m:den>
            </m:f>
            <m:ctrlPr>
              <w:rPr>
                <w:rFonts w:ascii="Cambria Math" w:hAnsi="Cambria Math"/>
                <w:szCs w:val="21"/>
              </w:rPr>
            </m:ctrlPr>
          </m:e>
          <m:e>
            <m:r>
              <m:rPr/>
              <w:rPr>
                <w:rFonts w:ascii="Cambria Math" w:hAnsi="Cambria Math"/>
                <w:szCs w:val="21"/>
              </w:rPr>
              <m:t>−10</m:t>
            </m:r>
            <m:ctrlPr>
              <w:rPr>
                <w:rFonts w:ascii="Cambria Math" w:hAnsi="Cambria Math"/>
                <w:szCs w:val="21"/>
              </w:rPr>
            </m:ctrlPr>
          </m:e>
        </m:d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………………………………………………(8分)</w:t>
      </w:r>
    </w:p>
    <w:p>
      <w:pPr>
        <w:autoSpaceDE w:val="0"/>
        <w:autoSpaceDN w:val="0"/>
        <w:spacing w:before="20" w:line="200" w:lineRule="atLeast"/>
        <w:ind w:left="1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26.(1)证明:∵∠ACD=∠B,∠A=∠A,</w:t>
      </w:r>
    </w:p>
    <w:p>
      <w:pPr>
        <w:autoSpaceDE w:val="0"/>
        <w:autoSpaceDN w:val="0"/>
        <w:spacing w:before="60" w:line="20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∴△ACD∽△ABC,……………………………………………………………………………………(1分)</w:t>
      </w:r>
    </w:p>
    <w:p>
      <w:pPr>
        <w:autoSpaceDE w:val="0"/>
        <w:autoSpaceDN w:val="0"/>
        <w:spacing w:line="500" w:lineRule="atLeast"/>
        <w:ind w:left="48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AB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AD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…………………………………………………………………………………(2分)</w:t>
      </w:r>
    </w:p>
    <w:p>
      <w:pPr>
        <w:autoSpaceDE w:val="0"/>
        <w:autoSpaceDN w:val="0"/>
        <w:spacing w:before="60" w:line="200" w:lineRule="atLeast"/>
        <w:ind w:left="48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∴AC²=AD·AB.·················      ·   ·   ··········(3分)</w:t>
      </w:r>
    </w:p>
    <w:p>
      <w:pPr>
        <w:autoSpaceDE w:val="0"/>
        <w:autoSpaceDN w:val="0"/>
        <w:spacing w:before="40" w:line="200" w:lineRule="atLeast"/>
        <w:ind w:left="50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(2)①证明:如图,连接AC,</w:t>
      </w:r>
    </w:p>
    <w:p>
      <w:pPr>
        <w:spacing w:line="14" w:lineRule="exact"/>
        <w:textAlignment w:val="bottom"/>
        <w:rPr>
          <w:rFonts w:hint="eastAsia"/>
          <w:szCs w:val="21"/>
        </w:rPr>
      </w:pP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87" o:spid="_x0000_s1087" o:spt="202" type="#_x0000_t202" style="position:absolute;left:0pt;margin-left:24pt;margin-top:0pt;height:89pt;width:488pt;mso-wrap-distance-bottom:0pt;mso-wrap-distance-top:0pt;z-index:2517237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8" o:spid="_x0000_s1088" o:spt="202" type="#_x0000_t202" style="position:absolute;left:0pt;margin-left:25pt;margin-top:3pt;height:10pt;width:115pt;mso-wrap-distance-bottom:0pt;mso-wrap-distance-top:0pt;z-index:25172480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∵四边形ABCD是菱形,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89" o:spid="_x0000_s1089" o:spt="202" type="#_x0000_t202" style="position:absolute;left:0pt;margin-left:24pt;margin-top:13pt;height:25pt;width:371pt;mso-wrap-distance-bottom:0pt;mso-wrap-distance-top:0pt;z-index:2517258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5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szCs w:val="21"/>
                    </w:rP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Cs w:val="21"/>
                      </w:rPr>
                      <m:t>∴∠BAC=</m:t>
                    </m:r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  <m:r>
                      <m:rPr/>
                      <w:rPr>
                        <w:rFonts w:ascii="Cambria Math" w:hAnsi="Cambria Math"/>
                        <w:szCs w:val="21"/>
                      </w:rPr>
                      <m:t>∠BAD,ABCD,</m:t>
                    </m:r>
                  </m:oMath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…………………………………………(4分)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90" o:spid="_x0000_s1090" o:spt="202" type="#_x0000_t202" style="position:absolute;left:0pt;margin-left:25pt;margin-top:38pt;height:25pt;width:98pt;mso-wrap-distance-bottom:0pt;mso-wrap-distance-top:0pt;z-index:25172684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5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szCs w:val="21"/>
                    </w:rPr>
                    <w:t xml:space="preserve"> </w:t>
                  </w:r>
                  <m:oMath>
                    <m:r>
                      <m:rPr/>
                      <w:rPr>
                        <w:rFonts w:ascii="Cambria Math" w:hAnsi="Cambria Math"/>
                        <w:szCs w:val="21"/>
                      </w:rPr>
                      <m:t>∵∠EAF=</m:t>
                    </m:r>
                    <m:f>
                      <m:f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/>
                            <w:szCs w:val="21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den>
                    </m:f>
                    <m:r>
                      <m:rPr/>
                      <w:rPr>
                        <w:rFonts w:ascii="Cambria Math" w:hAnsi="Cambria Math"/>
                        <w:szCs w:val="21"/>
                      </w:rPr>
                      <m:t>∠BAD,</m:t>
                    </m:r>
                  </m:oMath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91" o:spid="_x0000_s1091" o:spt="202" type="#_x0000_t202" style="position:absolute;left:0pt;margin-left:25pt;margin-top:65pt;height:10pt;width:86pt;mso-wrap-distance-bottom:0pt;mso-wrap-distance-top:0pt;z-index:25172787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∴∠BAC=∠EAF,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92" o:spid="_x0000_s1092" o:spt="202" type="#_x0000_t202" style="position:absolute;left:0pt;margin-left:25pt;margin-top:78pt;height:10pt;width:368pt;mso-wrap-distance-bottom:0pt;mso-wrap-distance-top:0pt;z-index:2517288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∴∠BAE=∠CAF,……………………………………………………………(5分)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93" o:spid="_x0000_s1093" o:spt="202" type="#_x0000_t202" style="position:absolute;left:0pt;margin-left:25pt;margin-top:89pt;height:10pt;width:57pt;mso-wrap-distance-bottom:0pt;mso-wrap-distance-top:0pt;z-index:25172992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20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∵AB∥CD,</w:t>
                  </w:r>
                </w:p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94" o:spid="_x0000_s1094" o:spt="202" type="#_x0000_t202" style="position:absolute;left:0pt;margin-left:395pt;margin-top:0pt;height:92pt;width:117pt;mso-wrap-distance-bottom:0pt;mso-wrap-distance-top:0pt;z-index:25173094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483360" cy="1166495"/>
                        <wp:effectExtent l="0" t="0" r="0" b="0"/>
                        <wp:docPr id="102" name="Drawing 102" descr="9b2fa5bc3e504161aca687137202ed9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" name="Drawing 102" descr="9b2fa5bc3e504161aca687137202ed96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3560" cy="11665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40" w:line="20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∴∠BAE=∠M,</w:t>
      </w:r>
    </w:p>
    <w:p>
      <w:pPr>
        <w:autoSpaceDE w:val="0"/>
        <w:autoSpaceDN w:val="0"/>
        <w:spacing w:before="20" w:line="20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∴∠FAC=∠M,</w:t>
      </w:r>
    </w:p>
    <w:p>
      <w:pPr>
        <w:autoSpaceDE w:val="0"/>
        <w:autoSpaceDN w:val="0"/>
        <w:spacing w:before="40" w:line="20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 ∠AFC=∠MFA,</w:t>
      </w:r>
    </w:p>
    <w:p>
      <w:pPr>
        <w:autoSpaceDE w:val="0"/>
        <w:autoSpaceDN w:val="0"/>
        <w:spacing w:before="60" w:line="200" w:lineRule="atLeast"/>
        <w:ind w:left="52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∴△FAC∽△FMA,………………………………………………………………………………………(6分)</w:t>
      </w:r>
    </w:p>
    <w:p>
      <w:pPr>
        <w:autoSpaceDE w:val="0"/>
        <w:autoSpaceDN w:val="0"/>
        <w:spacing w:line="480" w:lineRule="atLeast"/>
        <w:ind w:left="54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FA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FM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FC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FA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before="8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∴FA²=FC·FM.…………………………………………………………………………………………(7分)</w:t>
      </w: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95" o:spid="_x0000_s1095" o:spt="202" type="#_x0000_t202" style="position:absolute;left:0pt;margin-left:16.75pt;margin-top:6pt;height:13.6pt;width:50.15pt;mso-wrap-distance-bottom:0pt;mso-wrap-distance-top:0pt;z-index:25173299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autoSpaceDE w:val="0"/>
                    <w:autoSpaceDN w:val="0"/>
                    <w:spacing w:line="160" w:lineRule="atLeast"/>
                    <w:rPr>
                      <w:rFonts w:hint="eastAsia"/>
                      <w:szCs w:val="21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szCs w:val="21"/>
                    </w:rPr>
                    <w:t>②解:∵</w:t>
                  </w:r>
                </w:p>
              </w:txbxContent>
            </v:textbox>
            <w10:wrap type="topAndBottom"/>
          </v:shape>
        </w:pict>
      </w:r>
    </w:p>
    <w:p>
      <w:pPr>
        <w:spacing w:line="14" w:lineRule="exact"/>
        <w:textAlignment w:val="bottom"/>
        <w:rPr>
          <w:rFonts w:hint="eastAsia"/>
          <w:szCs w:val="21"/>
        </w:rPr>
      </w:pPr>
      <w:r>
        <w:rPr>
          <w:rFonts w:hint="eastAsia"/>
          <w:szCs w:val="21"/>
        </w:rPr>
        <w:pict>
          <v:shape id="_x0000_s1096" o:spid="_x0000_s1096" o:spt="202" type="#_x0000_t202" style="position:absolute;left:0pt;margin-left:27pt;margin-top:0pt;height:8pt;width:171pt;mso-wrap-distance-bottom:0pt;mso-wrap-distance-top:0pt;z-index:2517319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/>
              </w:txbxContent>
            </v:textbox>
            <w10:wrap type="topAndBottom"/>
          </v:shape>
        </w:pict>
      </w:r>
      <w:r>
        <w:rPr>
          <w:rFonts w:hint="eastAsia"/>
          <w:szCs w:val="21"/>
        </w:rPr>
        <w:pict>
          <v:shape id="_x0000_s1097" o:spid="_x0000_s1097" o:spt="202" type="#_x0000_t202" style="position:absolute;left:0pt;margin-left:58pt;margin-top:0pt;height:25pt;width:140pt;mso-wrap-distance-bottom:0pt;mso-wrap-distance-top:0pt;z-index:25173401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mso-fit-shape-to-text:t;">
              <w:txbxContent>
                <w:p>
                  <w:pPr>
                    <w:rPr>
                      <w:rFonts w:hint="eastAsia"/>
                    </w:rPr>
                  </w:pPr>
                  <w:r>
                    <w:drawing>
                      <wp:inline distT="0" distB="0" distL="0" distR="0">
                        <wp:extent cx="1712595" cy="313690"/>
                        <wp:effectExtent l="19050" t="0" r="1706" b="0"/>
                        <wp:docPr id="107" name="Drawing 107" descr="230329b39a4d41a6beb52c8a6cf386f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7" name="Drawing 107" descr="230329b39a4d41a6beb52c8a6cf386f6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/>
                                <a:srcRect l="35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12794" cy="313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</w:p>
    <w:p>
      <w:pPr>
        <w:autoSpaceDE w:val="0"/>
        <w:autoSpaceDN w:val="0"/>
        <w:spacing w:before="2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∴CM=FM-FC=8-2=6.</w:t>
      </w:r>
    </w:p>
    <w:p>
      <w:pPr>
        <w:autoSpaceDE w:val="0"/>
        <w:autoSpaceDN w:val="0"/>
        <w:spacing w:line="52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由①知,</w:t>
      </w: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FAC∼FMA,∴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MA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FC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FA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color w:val="000000"/>
          <w:szCs w:val="21"/>
        </w:rPr>
        <w:t>即</w:t>
      </w:r>
      <w:r>
        <w:rPr>
          <w:rFonts w:ascii="宋体" w:hAnsi="宋体" w:eastAsia="宋体" w:cs="宋体"/>
          <w:szCs w:val="21"/>
        </w:rPr>
        <w:t xml:space="preserve">  </w:t>
      </w:r>
      <w:r>
        <w:rPr>
          <w:szCs w:val="21"/>
        </w:rPr>
        <w:t xml:space="preserve"> 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10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4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before="6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∴AC=5……………………(8分)</w:t>
      </w:r>
    </w:p>
    <w:p>
      <w:pPr>
        <w:autoSpaceDE w:val="0"/>
        <w:autoSpaceDN w:val="0"/>
        <w:spacing w:before="2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由①同理得,∠DAN=∠CAM,</w:t>
      </w:r>
    </w:p>
    <w:p>
      <w:pPr>
        <w:autoSpaceDE w:val="0"/>
        <w:autoSpaceDN w:val="0"/>
        <w:spacing w:before="4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∵AD∥BC,</w:t>
      </w:r>
    </w:p>
    <w:p>
      <w:pPr>
        <w:autoSpaceDE w:val="0"/>
        <w:autoSpaceDN w:val="0"/>
        <w:spacing w:before="4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∴∠DAN=∠N,</w:t>
      </w:r>
    </w:p>
    <w:p>
      <w:pPr>
        <w:autoSpaceDE w:val="0"/>
        <w:autoSpaceDN w:val="0"/>
        <w:spacing w:before="4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∴∠CAM=∠N,</w:t>
      </w:r>
    </w:p>
    <w:p>
      <w:pPr>
        <w:autoSpaceDE w:val="0"/>
        <w:autoSpaceDN w:val="0"/>
        <w:spacing w:before="4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由①知,∠NAC=∠M,</w:t>
      </w:r>
    </w:p>
    <w:p>
      <w:pPr>
        <w:autoSpaceDE w:val="0"/>
        <w:autoSpaceDN w:val="0"/>
        <w:spacing w:before="40" w:line="200" w:lineRule="atLeast"/>
        <w:ind w:left="540"/>
        <w:rPr>
          <w:rFonts w:hint="eastAsia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∴△NAC∽△AMC,……………………………………………………………………………………(9分)</w:t>
      </w:r>
    </w:p>
    <w:p>
      <w:pPr>
        <w:autoSpaceDE w:val="0"/>
        <w:autoSpaceDN w:val="0"/>
        <w:spacing w:line="500" w:lineRule="atLeast"/>
        <w:ind w:left="54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CM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AN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AM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line="500" w:lineRule="atLeast"/>
        <w:ind w:left="54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AC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CM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AN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AM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即</w:t>
      </w:r>
      <w:r>
        <w:rPr>
          <w:rFonts w:ascii="宋体" w:hAnsi="宋体" w:eastAsia="宋体" w:cs="宋体"/>
          <w:szCs w:val="21"/>
        </w:rPr>
        <w:t xml:space="preserve">  </w:t>
      </w:r>
      <w:r>
        <w:rPr>
          <w:szCs w:val="21"/>
        </w:rPr>
        <w:t xml:space="preserve"> 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5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6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AN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10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line="520" w:lineRule="atLeast"/>
        <w:ind w:left="56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∴AN=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25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,</m:t>
        </m:r>
      </m:oMath>
    </w:p>
    <w:p>
      <w:pPr>
        <w:autoSpaceDE w:val="0"/>
        <w:autoSpaceDN w:val="0"/>
        <w:spacing w:line="520" w:lineRule="atLeast"/>
        <w:ind w:left="540"/>
        <w:rPr>
          <w:rFonts w:hint="eastAsia"/>
          <w:szCs w:val="21"/>
        </w:rPr>
      </w:pPr>
      <w:r>
        <w:rPr>
          <w:szCs w:val="21"/>
        </w:rPr>
        <w:t xml:space="preserve"> </w:t>
      </w:r>
      <m:oMath>
        <m:r>
          <m:rPr/>
          <w:rPr>
            <w:rFonts w:ascii="Cambria Math" w:hAnsi="Cambria Math"/>
            <w:szCs w:val="21"/>
          </w:rPr>
          <m:t>∴FN=AN−AF=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25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−4=</m:t>
        </m:r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13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den>
        </m:f>
        <m:r>
          <m:rPr/>
          <w:rPr>
            <w:rFonts w:ascii="Cambria Math" w:hAnsi="Cambria Math"/>
            <w:szCs w:val="21"/>
          </w:rPr>
          <m:t>.</m:t>
        </m:r>
      </m:oMath>
      <w:r>
        <w:rPr>
          <w:rFonts w:ascii="宋体" w:hAnsi="宋体" w:eastAsia="宋体" w:cs="宋体"/>
          <w:szCs w:val="21"/>
        </w:rPr>
        <w:t xml:space="preserve">    </w:t>
      </w:r>
      <w:r>
        <w:rPr>
          <w:rFonts w:ascii="宋体" w:hAnsi="宋体" w:eastAsia="宋体" w:cs="宋体"/>
          <w:color w:val="000000"/>
          <w:szCs w:val="21"/>
        </w:rPr>
        <w:t>……………………………………………………………………(10分)</w:t>
      </w:r>
    </w:p>
    <w:p>
      <w:pPr>
        <w:autoSpaceDE w:val="0"/>
        <w:autoSpaceDN w:val="0"/>
        <w:spacing w:before="660" w:line="220" w:lineRule="atLeast"/>
        <w:rPr>
          <w:rFonts w:hint="eastAsia"/>
          <w:szCs w:val="21"/>
        </w:rPr>
        <w:sectPr>
          <w:headerReference r:id="rId3" w:type="default"/>
          <w:footerReference r:id="rId4" w:type="default"/>
          <w:pgSz w:w="11900" w:h="16840"/>
          <w:pgMar w:top="800" w:right="800" w:bottom="800" w:left="800" w:header="720" w:footer="720" w:gutter="0"/>
          <w:cols w:space="720" w:num="1"/>
        </w:sectPr>
      </w:pPr>
    </w:p>
    <w:p>
      <w:bookmarkStart w:id="0" w:name="_GoBack"/>
      <w:bookmarkEnd w:id="0"/>
    </w:p>
    <w:sectPr>
      <w:pgSz w:w="11900" w:h="1684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roman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bordersDoNotSurroundHeader w:val="1"/>
  <w:bordersDoNotSurroundFooter w:val="1"/>
  <w:documentProtection w:enforcement="0"/>
  <w:defaultTabStop w:val="420"/>
  <w:noPunctuationKerning w:val="1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2"/>
  </w:compat>
  <w:docVars>
    <w:docVar w:name="commondata" w:val="eyJoZGlkIjoiOGVjNDY1NTJkY2ViNDBjY2VmNGI1YTgyMDgyOGI0MjcifQ=="/>
  </w:docVars>
  <w:rsids>
    <w:rsidRoot w:val="00282DE7"/>
    <w:rsid w:val="00282DE7"/>
    <w:rsid w:val="004151FC"/>
    <w:rsid w:val="008519AA"/>
    <w:rsid w:val="00C02FC6"/>
    <w:rsid w:val="00C55629"/>
    <w:rsid w:val="00DA7DAE"/>
    <w:rsid w:val="00DF6AD5"/>
    <w:rsid w:val="3D0F1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9">
    <w:name w:val="页脚 Char"/>
    <w:basedOn w:val="6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4197</Words>
  <Characters>5559</Characters>
  <Lines>48</Lines>
  <Paragraphs>13</Paragraphs>
  <TotalTime>6</TotalTime>
  <ScaleCrop>false</ScaleCrop>
  <LinksUpToDate>false</LinksUpToDate>
  <CharactersWithSpaces>6240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2023-02-20T15:33:00Z</dcterms:created>
  <dc:creator>Apache POI</dc:creator>
  <cp:lastModifiedBy>admin</cp:lastModifiedBy>
  <dcterms:modified xsi:type="dcterms:W3CDTF">2023-07-12T06:59:52Z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A7EE437D5E204FB8A62C115D0CDB5CF0_12</vt:lpwstr>
  </property>
</Properties>
</file>