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</w:rPr>
      </w:pPr>
      <w:r>
        <w:rPr>
          <w:rFonts w:hint="eastAsia" w:ascii="方正小标宋_GBK" w:eastAsia="方正小标宋_GBK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12585700</wp:posOffset>
            </wp:positionV>
            <wp:extent cx="355600" cy="3683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eastAsia="方正小标宋_GBK"/>
          <w:sz w:val="44"/>
          <w:szCs w:val="44"/>
        </w:rPr>
        <w:t>初三英语参考答案</w:t>
      </w:r>
      <w:r>
        <w:rPr>
          <w:rFonts w:hint="eastAsia" w:ascii="方正小标宋_GBK" w:eastAsia="方正小标宋_GBK"/>
          <w:sz w:val="32"/>
          <w:szCs w:val="32"/>
        </w:rPr>
        <w:t>（期末）</w:t>
      </w:r>
    </w:p>
    <w:p>
      <w:pPr>
        <w:spacing w:line="480" w:lineRule="auto"/>
        <w:rPr>
          <w:rFonts w:hint="eastAsia"/>
        </w:rPr>
      </w:pPr>
      <w:r>
        <w:rPr>
          <w:szCs w:val="21"/>
        </w:rPr>
        <w:t>1</w:t>
      </w:r>
      <w:r>
        <w:rPr>
          <w:rFonts w:hint="eastAsia"/>
          <w:szCs w:val="21"/>
        </w:rPr>
        <w:t>—</w:t>
      </w:r>
      <w:r>
        <w:rPr>
          <w:szCs w:val="21"/>
        </w:rPr>
        <w:t>5</w:t>
      </w:r>
      <w:r>
        <w:rPr>
          <w:rFonts w:hint="eastAsia"/>
          <w:szCs w:val="21"/>
        </w:rPr>
        <w:t xml:space="preserve">  </w:t>
      </w:r>
      <w:r>
        <w:rPr>
          <w:rFonts w:hint="eastAsia"/>
        </w:rPr>
        <w:t xml:space="preserve">BCCBC     </w:t>
      </w:r>
      <w:r>
        <w:rPr>
          <w:szCs w:val="21"/>
        </w:rPr>
        <w:t>6</w:t>
      </w:r>
      <w:r>
        <w:rPr>
          <w:rFonts w:hint="eastAsia"/>
          <w:szCs w:val="21"/>
        </w:rPr>
        <w:t>—</w:t>
      </w:r>
      <w:r>
        <w:rPr>
          <w:szCs w:val="21"/>
        </w:rPr>
        <w:t xml:space="preserve">10 </w:t>
      </w:r>
      <w:r>
        <w:t xml:space="preserve"> </w:t>
      </w:r>
      <w:r>
        <w:rPr>
          <w:rFonts w:hint="eastAsia"/>
        </w:rPr>
        <w:t xml:space="preserve">CAACC     </w:t>
      </w:r>
      <w:r>
        <w:t>11</w:t>
      </w:r>
      <w:r>
        <w:rPr>
          <w:rFonts w:hint="eastAsia"/>
          <w:szCs w:val="21"/>
        </w:rPr>
        <w:t>—</w:t>
      </w:r>
      <w:r>
        <w:t>15</w:t>
      </w:r>
      <w:r>
        <w:rPr>
          <w:rFonts w:hint="eastAsia"/>
        </w:rPr>
        <w:t xml:space="preserve"> ABCAC</w:t>
      </w:r>
    </w:p>
    <w:p>
      <w:pPr>
        <w:spacing w:line="480" w:lineRule="auto"/>
        <w:ind w:left="420" w:hanging="420" w:hangingChars="200"/>
        <w:rPr>
          <w:rFonts w:hint="eastAsia"/>
        </w:rPr>
      </w:pPr>
      <w:r>
        <w:t>16.</w:t>
      </w:r>
      <w:r>
        <w:rPr>
          <w:rFonts w:hint="eastAsia"/>
        </w:rPr>
        <w:t xml:space="preserve"> valuable     </w:t>
      </w:r>
      <w:r>
        <w:t>17.</w:t>
      </w:r>
      <w:r>
        <w:rPr>
          <w:rFonts w:hint="eastAsia"/>
        </w:rPr>
        <w:t xml:space="preserve">feeling     </w:t>
      </w:r>
      <w:r>
        <w:t>18.</w:t>
      </w:r>
      <w:r>
        <w:rPr>
          <w:rFonts w:hint="eastAsia"/>
        </w:rPr>
        <w:t xml:space="preserve">plan    </w:t>
      </w:r>
      <w:r>
        <w:t>19.</w:t>
      </w:r>
      <w:r>
        <w:rPr>
          <w:rFonts w:hint="eastAsia"/>
        </w:rPr>
        <w:t>15/fifteen       20</w:t>
      </w:r>
      <w:r>
        <w:t>.</w:t>
      </w:r>
      <w:r>
        <w:rPr>
          <w:rFonts w:hint="eastAsia"/>
        </w:rPr>
        <w:t>gradually</w:t>
      </w:r>
    </w:p>
    <w:p>
      <w:pPr>
        <w:spacing w:line="480" w:lineRule="auto"/>
        <w:rPr>
          <w:rFonts w:hint="eastAsia"/>
        </w:rPr>
      </w:pPr>
      <w:r>
        <w:t>21</w:t>
      </w:r>
      <w:r>
        <w:rPr>
          <w:rFonts w:hint="eastAsia"/>
          <w:szCs w:val="21"/>
        </w:rPr>
        <w:t>—</w:t>
      </w:r>
      <w:r>
        <w:t>25</w:t>
      </w:r>
      <w:r>
        <w:rPr>
          <w:rFonts w:hint="eastAsia"/>
        </w:rPr>
        <w:t xml:space="preserve"> DBCFA</w:t>
      </w:r>
      <w:r>
        <w:t xml:space="preserve"> </w:t>
      </w:r>
      <w:r>
        <w:rPr>
          <w:rFonts w:hint="eastAsia"/>
        </w:rPr>
        <w:t xml:space="preserve">     </w:t>
      </w:r>
      <w:r>
        <w:t>26</w:t>
      </w:r>
      <w:r>
        <w:rPr>
          <w:rFonts w:hint="eastAsia"/>
          <w:szCs w:val="21"/>
        </w:rPr>
        <w:t>—</w:t>
      </w:r>
      <w:r>
        <w:t>30</w:t>
      </w:r>
      <w:r>
        <w:rPr>
          <w:rFonts w:hint="eastAsia"/>
        </w:rPr>
        <w:t xml:space="preserve"> CBCBC      </w:t>
      </w:r>
      <w:r>
        <w:t>31</w:t>
      </w:r>
      <w:r>
        <w:rPr>
          <w:rFonts w:hint="eastAsia"/>
          <w:szCs w:val="21"/>
        </w:rPr>
        <w:t>—</w:t>
      </w:r>
      <w:r>
        <w:t>3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 xml:space="preserve">ACA  </w:t>
      </w:r>
    </w:p>
    <w:p>
      <w:pPr>
        <w:spacing w:line="480" w:lineRule="auto"/>
        <w:rPr>
          <w:rFonts w:hint="eastAsia"/>
        </w:rPr>
      </w:pPr>
      <w:r>
        <w:t>3</w:t>
      </w:r>
      <w:r>
        <w:rPr>
          <w:rFonts w:hint="eastAsia"/>
        </w:rPr>
        <w:t>4</w:t>
      </w:r>
      <w:r>
        <w:rPr>
          <w:rFonts w:hint="eastAsia"/>
          <w:szCs w:val="21"/>
        </w:rPr>
        <w:t>—</w:t>
      </w:r>
      <w:r>
        <w:rPr>
          <w:rFonts w:hint="eastAsia"/>
        </w:rPr>
        <w:t>38</w:t>
      </w:r>
      <w:r>
        <w:t xml:space="preserve"> </w:t>
      </w:r>
      <w:r>
        <w:rPr>
          <w:rFonts w:hint="eastAsia"/>
        </w:rPr>
        <w:t>CCCAA      39</w:t>
      </w:r>
      <w:r>
        <w:rPr>
          <w:rFonts w:hint="eastAsia"/>
          <w:szCs w:val="21"/>
        </w:rPr>
        <w:t>—</w:t>
      </w:r>
      <w:r>
        <w:t xml:space="preserve">43 </w:t>
      </w:r>
      <w:r>
        <w:rPr>
          <w:rFonts w:hint="eastAsia"/>
        </w:rPr>
        <w:t xml:space="preserve">CCBCA     </w:t>
      </w:r>
      <w:r>
        <w:t>44</w:t>
      </w:r>
      <w:r>
        <w:rPr>
          <w:rFonts w:hint="eastAsia"/>
          <w:szCs w:val="21"/>
        </w:rPr>
        <w:t>—</w:t>
      </w:r>
      <w:r>
        <w:t>4</w:t>
      </w:r>
      <w:r>
        <w:rPr>
          <w:rFonts w:hint="eastAsia"/>
        </w:rPr>
        <w:t>8</w:t>
      </w:r>
      <w:r>
        <w:t xml:space="preserve"> </w:t>
      </w:r>
      <w:r>
        <w:rPr>
          <w:rFonts w:hint="eastAsia"/>
        </w:rPr>
        <w:t xml:space="preserve">FCAED   </w:t>
      </w:r>
    </w:p>
    <w:p>
      <w:pPr>
        <w:spacing w:line="480" w:lineRule="auto"/>
        <w:rPr>
          <w:rFonts w:hint="eastAsia"/>
        </w:rPr>
      </w:pPr>
      <w:r>
        <w:t>49.</w:t>
      </w:r>
      <w:r>
        <w:rPr>
          <w:rFonts w:hint="eastAsia"/>
        </w:rPr>
        <w:t xml:space="preserve"> situations    50</w:t>
      </w:r>
      <w:r>
        <w:t>.</w:t>
      </w:r>
      <w:r>
        <w:rPr>
          <w:rFonts w:hint="eastAsia"/>
        </w:rPr>
        <w:t xml:space="preserve">dare      </w:t>
      </w:r>
      <w:r>
        <w:t>51.</w:t>
      </w:r>
      <w:r>
        <w:rPr>
          <w:rFonts w:hint="eastAsia"/>
        </w:rPr>
        <w:t xml:space="preserve">hard/difficult    </w:t>
      </w:r>
      <w:r>
        <w:t>52.</w:t>
      </w:r>
      <w:r>
        <w:rPr>
          <w:rFonts w:hint="eastAsia"/>
        </w:rPr>
        <w:t>successfully</w:t>
      </w:r>
      <w:r>
        <w:t xml:space="preserve"> </w:t>
      </w:r>
      <w:r>
        <w:rPr>
          <w:rFonts w:hint="eastAsia"/>
        </w:rPr>
        <w:t xml:space="preserve">   </w:t>
      </w:r>
      <w:r>
        <w:t>53.</w:t>
      </w:r>
      <w:r>
        <w:rPr>
          <w:rFonts w:hint="eastAsia"/>
        </w:rPr>
        <w:t>Then</w:t>
      </w:r>
    </w:p>
    <w:p>
      <w:pPr>
        <w:spacing w:line="480" w:lineRule="auto"/>
        <w:rPr>
          <w:rFonts w:hint="eastAsia"/>
        </w:rPr>
      </w:pPr>
      <w:r>
        <w:t>54.</w:t>
      </w:r>
      <w:r>
        <w:rPr>
          <w:rFonts w:hint="eastAsia"/>
        </w:rPr>
        <w:t xml:space="preserve"> 它们帮助有眼疾的人看得清楚。</w:t>
      </w:r>
    </w:p>
    <w:p>
      <w:pPr>
        <w:spacing w:line="480" w:lineRule="auto"/>
        <w:rPr>
          <w:rFonts w:hint="eastAsia"/>
        </w:rPr>
      </w:pPr>
      <w:r>
        <w:t xml:space="preserve">55. </w:t>
      </w:r>
      <w:r>
        <w:rPr>
          <w:rFonts w:hint="eastAsia"/>
        </w:rPr>
        <w:t>The Italians. / The Italian monks.</w:t>
      </w:r>
    </w:p>
    <w:p>
      <w:pPr>
        <w:spacing w:line="480" w:lineRule="auto"/>
        <w:rPr>
          <w:rFonts w:hint="eastAsia"/>
        </w:rPr>
      </w:pPr>
      <w:r>
        <w:t>56.</w:t>
      </w:r>
      <w:r>
        <w:rPr>
          <w:rFonts w:hint="eastAsia"/>
        </w:rPr>
        <w:t xml:space="preserve"> </w:t>
      </w:r>
      <w:r>
        <w:t>Gl</w:t>
      </w:r>
      <w:r>
        <w:rPr>
          <w:rFonts w:hint="eastAsia"/>
        </w:rPr>
        <w:t>as</w:t>
      </w:r>
      <w:r>
        <w:t>se</w:t>
      </w:r>
      <w:r>
        <w:rPr>
          <w:rFonts w:hint="eastAsia"/>
        </w:rPr>
        <w:t xml:space="preserve">s </w:t>
      </w:r>
      <w:r>
        <w:t xml:space="preserve">are also </w:t>
      </w:r>
      <w:r>
        <w:rPr>
          <w:rFonts w:hint="eastAsia"/>
        </w:rPr>
        <w:t>u</w:t>
      </w:r>
      <w:r>
        <w:t>se</w:t>
      </w:r>
      <w:r>
        <w:rPr>
          <w:rFonts w:hint="eastAsia"/>
        </w:rPr>
        <w:t>d</w:t>
      </w:r>
      <w:r>
        <w:t xml:space="preserve"> to p</w:t>
      </w:r>
      <w:r>
        <w:rPr>
          <w:rFonts w:hint="eastAsia"/>
        </w:rPr>
        <w:t>r</w:t>
      </w:r>
      <w:r>
        <w:t>otect our eyes,</w:t>
      </w:r>
      <w:r>
        <w:rPr>
          <w:rFonts w:hint="eastAsia"/>
        </w:rPr>
        <w:t xml:space="preserve"> </w:t>
      </w:r>
      <w:r>
        <w:t>like sungla</w:t>
      </w:r>
      <w:r>
        <w:rPr>
          <w:rFonts w:hint="eastAsia"/>
        </w:rPr>
        <w:t>s</w:t>
      </w:r>
      <w:r>
        <w:t>ses.</w:t>
      </w:r>
    </w:p>
    <w:p>
      <w:pPr>
        <w:spacing w:line="480" w:lineRule="auto"/>
      </w:pPr>
      <w:r>
        <w:t>5</w:t>
      </w:r>
      <w:r>
        <w:rPr>
          <w:rFonts w:hint="eastAsia"/>
        </w:rPr>
        <w:t>7</w:t>
      </w:r>
      <w:r>
        <w:t>. Gl</w:t>
      </w:r>
      <w:r>
        <w:rPr>
          <w:rFonts w:hint="eastAsia"/>
        </w:rPr>
        <w:t>as</w:t>
      </w:r>
      <w:r>
        <w:t>se</w:t>
      </w:r>
      <w:r>
        <w:rPr>
          <w:rFonts w:hint="eastAsia"/>
        </w:rPr>
        <w:t>s</w:t>
      </w:r>
      <w:r>
        <w:t xml:space="preserve"> with temples and a n</w:t>
      </w:r>
      <w:r>
        <w:rPr>
          <w:rFonts w:hint="eastAsia"/>
        </w:rPr>
        <w:t>o</w:t>
      </w:r>
      <w:r>
        <w:t>se b</w:t>
      </w:r>
      <w:r>
        <w:rPr>
          <w:rFonts w:hint="eastAsia"/>
        </w:rPr>
        <w:t>r</w:t>
      </w:r>
      <w:r>
        <w:t>i</w:t>
      </w:r>
      <w:r>
        <w:rPr>
          <w:rFonts w:hint="eastAsia"/>
        </w:rPr>
        <w:t>d</w:t>
      </w:r>
      <w:r>
        <w:t>ge.</w:t>
      </w:r>
    </w:p>
    <w:p>
      <w:pPr>
        <w:spacing w:line="480" w:lineRule="auto"/>
        <w:rPr>
          <w:rFonts w:hint="eastAsia"/>
        </w:rPr>
      </w:pPr>
      <w:r>
        <w:t>58.</w:t>
      </w:r>
      <w:r>
        <w:rPr>
          <w:rFonts w:hint="eastAsia"/>
        </w:rPr>
        <w:t xml:space="preserve"> </w:t>
      </w:r>
      <w:r>
        <w:t>By c</w:t>
      </w:r>
      <w:r>
        <w:rPr>
          <w:rFonts w:hint="eastAsia"/>
        </w:rPr>
        <w:t>on</w:t>
      </w:r>
      <w:r>
        <w:t>trol</w:t>
      </w:r>
      <w:r>
        <w:rPr>
          <w:rFonts w:hint="eastAsia"/>
        </w:rPr>
        <w:t>li</w:t>
      </w:r>
      <w:r>
        <w:t>ng the c</w:t>
      </w:r>
      <w:r>
        <w:rPr>
          <w:rFonts w:hint="eastAsia"/>
        </w:rPr>
        <w:t>o</w:t>
      </w:r>
      <w:r>
        <w:t>l</w:t>
      </w:r>
      <w:r>
        <w:rPr>
          <w:rFonts w:hint="eastAsia"/>
        </w:rPr>
        <w:t>o</w:t>
      </w:r>
      <w:r>
        <w:t>r, b</w:t>
      </w:r>
      <w:r>
        <w:rPr>
          <w:rFonts w:hint="eastAsia"/>
        </w:rPr>
        <w:t>r</w:t>
      </w:r>
      <w:r>
        <w:t>ig</w:t>
      </w:r>
      <w:r>
        <w:rPr>
          <w:rFonts w:hint="eastAsia"/>
        </w:rPr>
        <w:t>h</w:t>
      </w:r>
      <w:r>
        <w:t>tn</w:t>
      </w:r>
      <w:r>
        <w:rPr>
          <w:rFonts w:hint="eastAsia"/>
        </w:rPr>
        <w:t>es</w:t>
      </w:r>
      <w:r>
        <w:t>s, and si</w:t>
      </w:r>
      <w:r>
        <w:rPr>
          <w:rFonts w:hint="eastAsia"/>
        </w:rPr>
        <w:t>z</w:t>
      </w:r>
      <w:r>
        <w:t>e of the</w:t>
      </w:r>
      <w:r>
        <w:rPr>
          <w:rFonts w:hint="eastAsia"/>
        </w:rPr>
        <w:t xml:space="preserve"> </w:t>
      </w:r>
      <w:r>
        <w:t>ima</w:t>
      </w:r>
      <w:r>
        <w:rPr>
          <w:rFonts w:hint="eastAsia"/>
        </w:rPr>
        <w:t>g</w:t>
      </w:r>
      <w:r>
        <w:t>es they see.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59. 略.</w:t>
      </w:r>
    </w:p>
    <w:p>
      <w:pPr>
        <w:spacing w:line="480" w:lineRule="auto"/>
        <w:rPr>
          <w:rFonts w:hint="eastAsia"/>
        </w:rPr>
      </w:pPr>
      <w:r>
        <w:rPr>
          <w:rFonts w:hint="eastAsia"/>
        </w:rPr>
        <w:t>60</w:t>
      </w:r>
      <w:r>
        <w:t xml:space="preserve">. for  </w:t>
      </w:r>
      <w:r>
        <w:rPr>
          <w:rFonts w:hint="eastAsia"/>
        </w:rPr>
        <w:t xml:space="preserve">        </w:t>
      </w:r>
      <w:r>
        <w:t xml:space="preserve">61.we </w:t>
      </w:r>
      <w:r>
        <w:rPr>
          <w:rFonts w:hint="eastAsia"/>
        </w:rPr>
        <w:t xml:space="preserve">       </w:t>
      </w:r>
      <w:r>
        <w:t>62.an</w:t>
      </w:r>
      <w:r>
        <w:rPr>
          <w:rFonts w:hint="eastAsia"/>
        </w:rPr>
        <w:t>d</w:t>
      </w:r>
      <w:r>
        <w:t xml:space="preserve"> </w:t>
      </w:r>
      <w:r>
        <w:rPr>
          <w:rFonts w:hint="eastAsia"/>
        </w:rPr>
        <w:t xml:space="preserve">       </w:t>
      </w:r>
      <w:r>
        <w:t xml:space="preserve">63.In </w:t>
      </w:r>
      <w:r>
        <w:rPr>
          <w:rFonts w:hint="eastAsia"/>
        </w:rPr>
        <w:t xml:space="preserve">          </w:t>
      </w:r>
      <w:r>
        <w:t>64.</w:t>
      </w:r>
      <w:r>
        <w:rPr>
          <w:rFonts w:hint="eastAsia"/>
        </w:rPr>
        <w:t>w</w:t>
      </w:r>
      <w:r>
        <w:t xml:space="preserve">hat </w:t>
      </w:r>
      <w:r>
        <w:rPr>
          <w:rFonts w:hint="eastAsia"/>
        </w:rPr>
        <w:t xml:space="preserve">    </w:t>
      </w:r>
    </w:p>
    <w:p>
      <w:pPr>
        <w:spacing w:line="480" w:lineRule="auto"/>
        <w:rPr>
          <w:rFonts w:hint="eastAsia"/>
        </w:rPr>
      </w:pPr>
      <w:r>
        <w:t>65.</w:t>
      </w:r>
      <w:r>
        <w:rPr>
          <w:rFonts w:hint="eastAsia"/>
        </w:rPr>
        <w:t xml:space="preserve"> up</w:t>
      </w:r>
      <w:r>
        <w:t xml:space="preserve"> </w:t>
      </w:r>
      <w:r>
        <w:rPr>
          <w:rFonts w:hint="eastAsia"/>
        </w:rPr>
        <w:t xml:space="preserve">         66.to         67.am        68.from         69.but </w:t>
      </w:r>
    </w:p>
    <w:p>
      <w:pPr>
        <w:spacing w:line="480" w:lineRule="auto"/>
        <w:rPr>
          <w:rFonts w:hint="eastAsia"/>
        </w:rPr>
      </w:pPr>
      <w:r>
        <w:t>7</w:t>
      </w:r>
      <w:r>
        <w:rPr>
          <w:rFonts w:hint="eastAsia"/>
        </w:rPr>
        <w:t>0</w:t>
      </w:r>
      <w:r>
        <w:t>. fi</w:t>
      </w:r>
      <w:r>
        <w:rPr>
          <w:rFonts w:hint="eastAsia"/>
        </w:rPr>
        <w:t>rs</w:t>
      </w:r>
      <w:r>
        <w:t xml:space="preserve">t </w:t>
      </w:r>
      <w:r>
        <w:rPr>
          <w:rFonts w:hint="eastAsia"/>
        </w:rPr>
        <w:t xml:space="preserve">        71.</w:t>
      </w:r>
      <w:r>
        <w:t>who</w:t>
      </w:r>
      <w:r>
        <w:rPr>
          <w:rFonts w:hint="eastAsia"/>
        </w:rPr>
        <w:t xml:space="preserve">      </w:t>
      </w:r>
      <w:r>
        <w:t xml:space="preserve">72.quickly </w:t>
      </w:r>
      <w:r>
        <w:rPr>
          <w:rFonts w:hint="eastAsia"/>
        </w:rPr>
        <w:t xml:space="preserve">    </w:t>
      </w:r>
      <w:r>
        <w:t>73.challenges</w:t>
      </w:r>
      <w:r>
        <w:rPr>
          <w:rFonts w:hint="eastAsia"/>
        </w:rPr>
        <w:t xml:space="preserve">     </w:t>
      </w:r>
      <w:r>
        <w:t>74.re</w:t>
      </w:r>
      <w:r>
        <w:rPr>
          <w:rFonts w:hint="eastAsia"/>
        </w:rPr>
        <w:t>alized</w:t>
      </w:r>
    </w:p>
    <w:p>
      <w:pPr>
        <w:spacing w:line="480" w:lineRule="auto"/>
      </w:pPr>
      <w:r>
        <w:t xml:space="preserve">75. was heard </w:t>
      </w:r>
      <w:r>
        <w:rPr>
          <w:rFonts w:hint="eastAsia"/>
        </w:rPr>
        <w:t xml:space="preserve">   7</w:t>
      </w:r>
      <w:r>
        <w:t xml:space="preserve">6.to help </w:t>
      </w:r>
      <w:r>
        <w:rPr>
          <w:rFonts w:hint="eastAsia"/>
        </w:rPr>
        <w:t xml:space="preserve">    7</w:t>
      </w:r>
      <w:r>
        <w:t xml:space="preserve">7.for  </w:t>
      </w:r>
      <w:r>
        <w:rPr>
          <w:rFonts w:hint="eastAsia"/>
        </w:rPr>
        <w:t xml:space="preserve">      </w:t>
      </w:r>
      <w:r>
        <w:t xml:space="preserve">78.his </w:t>
      </w:r>
      <w:r>
        <w:rPr>
          <w:rFonts w:hint="eastAsia"/>
        </w:rPr>
        <w:t xml:space="preserve">         7</w:t>
      </w:r>
      <w:r>
        <w:t>9.the pr</w:t>
      </w:r>
      <w:r>
        <w:rPr>
          <w:rFonts w:hint="eastAsia"/>
        </w:rPr>
        <w:t>oud</w:t>
      </w:r>
      <w:r>
        <w:t>est</w:t>
      </w: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0319" w:h="14572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2" w:right="360" w:hanging="422"/>
      <w:jc w:val="center"/>
      <w:rPr>
        <w:rFonts w:hint="eastAsia" w:ascii="方正宋三_GBK" w:eastAsia="方正宋三_GBK"/>
      </w:rPr>
    </w:pPr>
    <w:r>
      <w:rPr>
        <w:rFonts w:hint="eastAsia" w:ascii="方正宋三_GBK" w:eastAsia="方正宋三_GBK" w:cs="方正书宋_GBK"/>
        <w:b/>
        <w:bCs/>
        <w:sz w:val="21"/>
        <w:szCs w:val="21"/>
      </w:rPr>
      <w:t>初三英语参考答案   第1页（共1页）（期末）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F8473F"/>
    <w:rsid w:val="001E107B"/>
    <w:rsid w:val="00313864"/>
    <w:rsid w:val="004151FC"/>
    <w:rsid w:val="004A02EA"/>
    <w:rsid w:val="004A2FD9"/>
    <w:rsid w:val="005017B3"/>
    <w:rsid w:val="00503240"/>
    <w:rsid w:val="005256E4"/>
    <w:rsid w:val="00577408"/>
    <w:rsid w:val="005F5D39"/>
    <w:rsid w:val="00610717"/>
    <w:rsid w:val="00852090"/>
    <w:rsid w:val="008A5D29"/>
    <w:rsid w:val="008C58E3"/>
    <w:rsid w:val="00B452AB"/>
    <w:rsid w:val="00C02FC6"/>
    <w:rsid w:val="00C400E6"/>
    <w:rsid w:val="00F8473F"/>
    <w:rsid w:val="4FE40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 Char Char1"/>
    <w:basedOn w:val="5"/>
    <w:link w:val="2"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China</Company>
  <Pages>2</Pages>
  <Words>144</Words>
  <Characters>565</Characters>
  <Lines>6</Lines>
  <Paragraphs>1</Paragraphs>
  <TotalTime>19</TotalTime>
  <ScaleCrop>false</ScaleCrop>
  <LinksUpToDate>false</LinksUpToDate>
  <CharactersWithSpaces>830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2022-12-10T07:45:00Z</dcterms:created>
  <dc:creator>Microsoft</dc:creator>
  <cp:lastModifiedBy>admin</cp:lastModifiedBy>
  <dcterms:modified xsi:type="dcterms:W3CDTF">2023-07-12T09:30:26Z</dcterms:modified>
  <dc:title>初三英语参考答案（期末）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483BC80F61B748D592A44679B9B36A72_12</vt:lpwstr>
  </property>
</Properties>
</file>