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12103100</wp:posOffset>
            </wp:positionV>
            <wp:extent cx="482600" cy="495300"/>
            <wp:effectExtent l="0" t="0" r="1270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11468100</wp:posOffset>
            </wp:positionV>
            <wp:extent cx="304800" cy="3429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36195</wp:posOffset>
            </wp:positionV>
            <wp:extent cx="8993505" cy="5270500"/>
            <wp:effectExtent l="0" t="0" r="17145" b="6350"/>
            <wp:wrapNone/>
            <wp:docPr id="5" name="图片 5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993505" cy="527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736330" cy="5270500"/>
            <wp:effectExtent l="0" t="0" r="7620" b="6350"/>
            <wp:docPr id="6" name="图片 6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36330" cy="527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72EB69E4"/>
    <w:rsid w:val="004151FC"/>
    <w:rsid w:val="00C02FC6"/>
    <w:rsid w:val="04CA6E90"/>
    <w:rsid w:val="72EB69E4"/>
    <w:rsid w:val="7CF0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市委办</Company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2023-07-11T08:43:00Z</dcterms:created>
  <dc:creator>俜诒到撩丈</dc:creator>
  <cp:lastModifiedBy>。</cp:lastModifiedBy>
  <dcterms:modified xsi:type="dcterms:W3CDTF">2023-07-12T10:43:42Z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1AC6AD3AC21E4673A64E3F83CD09A7CE_13</vt:lpwstr>
  </property>
</Properties>
</file>