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240" w:lineRule="auto"/>
        <w:jc w:val="both"/>
        <w:rPr>
          <w:rFonts w:eastAsia="宋体" w:hint="eastAsia"/>
          <w:b/>
          <w:sz w:val="32"/>
          <w:szCs w:val="32"/>
          <w:lang w:eastAsia="zh-CN"/>
        </w:rPr>
      </w:pPr>
      <w:r>
        <w:rPr>
          <w:rFonts w:eastAsia="宋体" w:hint="eastAsia"/>
          <w:b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10426700</wp:posOffset>
            </wp:positionV>
            <wp:extent cx="317500" cy="3429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hint="eastAsia"/>
          <w:b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密封线" style="width:128.43pt;height:694.22pt;mso-position-horizontal-relative:page;mso-position-vertical-relative:page;mso-wrap-style:square" o:preferrelative="t" filled="f" stroked="f">
            <v:fill o:detectmouseclick="t"/>
            <v:stroke linestyle="single"/>
            <v:imagedata r:id="rId5" o:title="密封线"/>
            <v:path o:extrusionok="f"/>
            <o:lock v:ext="edit" aspectratio="t"/>
          </v:shape>
        </w:pict>
      </w:r>
    </w:p>
    <w:p>
      <w:pPr>
        <w:spacing w:line="240" w:lineRule="auto"/>
        <w:jc w:val="center"/>
        <w:rPr>
          <w:rFonts w:ascii="黑体" w:eastAsia="黑体" w:hAnsi="黑体" w:cs="黑体"/>
          <w:b/>
          <w:bCs/>
          <w:color w:val="auto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耒阳市20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年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  <w:lang w:eastAsia="zh-CN"/>
        </w:rPr>
        <w:t>下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学期教学质量检测试卷</w:t>
      </w:r>
    </w:p>
    <w:p>
      <w:pPr>
        <w:spacing w:line="340" w:lineRule="exact"/>
        <w:jc w:val="center"/>
        <w:rPr>
          <w:rFonts w:ascii="黑体" w:eastAsia="黑体" w:hAnsi="黑体" w:cs="黑体" w:hint="eastAsia"/>
          <w:b/>
          <w:color w:val="auto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color w:val="auto"/>
          <w:sz w:val="32"/>
          <w:szCs w:val="32"/>
          <w:lang w:eastAsia="zh-CN"/>
        </w:rPr>
        <w:t>九年级历史（答题卷）</w:t>
      </w:r>
    </w:p>
    <w:p>
      <w:pPr>
        <w:spacing w:line="340" w:lineRule="exact"/>
        <w:jc w:val="center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sz w:val="24"/>
          <w:szCs w:val="24"/>
        </w:rPr>
        <w:t>注意：请把答案写在答题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卷</w:t>
      </w:r>
      <w:r>
        <w:rPr>
          <w:rFonts w:ascii="黑体" w:eastAsia="黑体" w:hAnsi="黑体" w:cs="黑体" w:hint="eastAsia"/>
          <w:sz w:val="24"/>
          <w:szCs w:val="24"/>
        </w:rPr>
        <w:t>上，交卷时只交答题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卷</w:t>
      </w:r>
    </w:p>
    <w:p>
      <w:pPr>
        <w:spacing w:line="340" w:lineRule="exact"/>
        <w:jc w:val="center"/>
        <w:rPr>
          <w:rFonts w:ascii="黑体" w:eastAsia="黑体" w:hAnsi="黑体" w:cs="黑体" w:hint="eastAsia"/>
          <w:sz w:val="24"/>
          <w:szCs w:val="24"/>
          <w:lang w:eastAsia="zh-CN"/>
        </w:rPr>
      </w:pPr>
    </w:p>
    <w:tbl>
      <w:tblPr>
        <w:tblStyle w:val="TableNormal"/>
        <w:tblW w:w="7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62"/>
        <w:gridCol w:w="1154"/>
        <w:gridCol w:w="930"/>
        <w:gridCol w:w="900"/>
        <w:gridCol w:w="810"/>
        <w:gridCol w:w="975"/>
        <w:gridCol w:w="1725"/>
      </w:tblGrid>
      <w:tr>
        <w:tblPrEx>
          <w:tblW w:w="725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26"/>
        </w:trPr>
        <w:tc>
          <w:tcPr>
            <w:tcW w:w="762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1-2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725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eastAsia="zh-CN"/>
              </w:rPr>
              <w:t>总分</w:t>
            </w:r>
          </w:p>
        </w:tc>
      </w:tr>
      <w:tr>
        <w:tblPrEx>
          <w:tblW w:w="725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35"/>
        </w:trPr>
        <w:tc>
          <w:tcPr>
            <w:tcW w:w="762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1154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2220"/>
        </w:tabs>
        <w:spacing w:before="45" w:after="45" w:line="300" w:lineRule="atLeast"/>
        <w:ind w:right="45"/>
        <w:rPr>
          <w:rFonts w:ascii="宋体" w:eastAsia="宋体" w:hAnsi="宋体" w:cs="宋体" w:hint="eastAsia"/>
          <w:color w:val="000000"/>
          <w:sz w:val="24"/>
          <w:szCs w:val="24"/>
          <w:u w:val="single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一、选择题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（每小题2分，共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50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分。请将答案的序号填在答题表内。）</w:t>
      </w:r>
    </w:p>
    <w:tbl>
      <w:tblPr>
        <w:tblStyle w:val="TableNormal"/>
        <w:tblpPr w:leftFromText="180" w:rightFromText="180" w:vertAnchor="text" w:tblpY="1"/>
        <w:tblOverlap w:val="never"/>
        <w:tblW w:w="8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33"/>
        <w:gridCol w:w="618"/>
        <w:gridCol w:w="594"/>
        <w:gridCol w:w="617"/>
        <w:gridCol w:w="566"/>
        <w:gridCol w:w="550"/>
        <w:gridCol w:w="617"/>
        <w:gridCol w:w="517"/>
        <w:gridCol w:w="550"/>
        <w:gridCol w:w="516"/>
        <w:gridCol w:w="544"/>
        <w:gridCol w:w="556"/>
        <w:gridCol w:w="556"/>
        <w:gridCol w:w="556"/>
      </w:tblGrid>
      <w:tr>
        <w:tblPrEx>
          <w:tblW w:w="819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1"/>
        </w:trPr>
        <w:tc>
          <w:tcPr>
            <w:tcW w:w="833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618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6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1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4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</w:tr>
      <w:tr>
        <w:tblPrEx>
          <w:tblW w:w="819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1"/>
        </w:trPr>
        <w:tc>
          <w:tcPr>
            <w:tcW w:w="833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618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W w:w="819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1"/>
        </w:trPr>
        <w:tc>
          <w:tcPr>
            <w:tcW w:w="833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618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59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6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5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51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54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W w:w="819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2"/>
        </w:trPr>
        <w:tc>
          <w:tcPr>
            <w:tcW w:w="833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618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>
            <w:pPr>
              <w:wordWrap w:val="0"/>
              <w:spacing w:before="45" w:after="45" w:line="300" w:lineRule="atLeast"/>
              <w:ind w:right="45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spacing w:line="360" w:lineRule="auto"/>
        <w:rPr>
          <w:rFonts w:ascii="Times New Roman" w:eastAsia="新宋体" w:hAnsi="Times New Roman" w:hint="eastAsia"/>
          <w:b/>
          <w:sz w:val="24"/>
          <w:szCs w:val="24"/>
        </w:rPr>
      </w:pPr>
      <w:r>
        <w:rPr>
          <w:rFonts w:ascii="Times New Roman" w:eastAsia="新宋体" w:hAnsi="Times New Roman" w:hint="eastAsia"/>
          <w:b/>
          <w:sz w:val="24"/>
          <w:szCs w:val="24"/>
        </w:rPr>
        <w:t>二、非选择题（共4小题，50分）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6.（17分）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</w:t>
      </w:r>
      <w:r>
        <w:rPr>
          <w:rFonts w:ascii="宋体" w:eastAsia="宋体" w:hAnsi="宋体" w:cs="宋体" w:hint="eastAsia"/>
          <w:lang w:eastAsia="zh-CN"/>
        </w:rPr>
        <w:t>名称：</w:t>
      </w:r>
      <w:r>
        <w:rPr>
          <w:rFonts w:ascii="宋体" w:eastAsia="宋体" w:hAnsi="宋体" w:cs="宋体" w:hint="eastAsia"/>
          <w:u w:val="single"/>
        </w:rPr>
        <w:t xml:space="preserve">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u w:val="single"/>
        </w:rPr>
        <w:t xml:space="preserve">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</w:rPr>
        <w:t>（2）</w:t>
      </w:r>
      <w:r>
        <w:rPr>
          <w:rFonts w:ascii="宋体" w:eastAsia="宋体" w:hAnsi="宋体" w:cs="宋体" w:hint="eastAsia"/>
          <w:lang w:eastAsia="zh-CN"/>
        </w:rPr>
        <w:t>方式：</w:t>
      </w:r>
      <w:r>
        <w:rPr>
          <w:rFonts w:ascii="宋体" w:eastAsia="宋体" w:hAnsi="宋体" w:cs="宋体" w:hint="eastAsia"/>
          <w:u w:val="single"/>
        </w:rPr>
        <w:t xml:space="preserve">            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评价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lang w:eastAsia="zh-CN"/>
        </w:rPr>
        <w:t>地理因素：</w:t>
      </w:r>
      <w:r>
        <w:rPr>
          <w:rFonts w:ascii="宋体" w:eastAsia="宋体" w:hAnsi="宋体" w:cs="宋体" w:hint="eastAsia"/>
          <w:u w:val="single"/>
        </w:rPr>
        <w:t xml:space="preserve">                  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ascii="宋体" w:eastAsia="宋体" w:hAnsi="宋体" w:cs="宋体" w:hint="default"/>
          <w:u w:val="single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   成果：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</w:rPr>
        <w:t>（4）</w:t>
      </w:r>
      <w:r>
        <w:rPr>
          <w:rFonts w:ascii="宋体" w:eastAsia="宋体" w:hAnsi="宋体" w:cs="宋体" w:hint="eastAsia"/>
          <w:lang w:eastAsia="zh-CN"/>
        </w:rPr>
        <w:t>改革：</w:t>
      </w:r>
      <w:r>
        <w:rPr>
          <w:rFonts w:ascii="宋体" w:eastAsia="宋体" w:hAnsi="宋体" w:cs="宋体" w:hint="eastAsia"/>
          <w:u w:val="single"/>
        </w:rPr>
        <w:t xml:space="preserve">                           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left"/>
        <w:textAlignment w:val="auto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如何对待：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45" w:after="45" w:line="348" w:lineRule="auto"/>
        <w:ind w:right="45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（1）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背景：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720" w:leftChars="0" w:rightChars="0" w:firstLineChars="300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720" w:rightChars="0" w:firstLineChars="300"/>
        <w:textAlignment w:val="auto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影响：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720" w:leftChars="0" w:rightChars="0" w:firstLineChars="300"/>
        <w:textAlignment w:val="auto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720" w:leftChars="0" w:rightChars="0" w:firstLineChars="300"/>
        <w:textAlignment w:val="auto"/>
        <w:rPr>
          <w:rFonts w:ascii="宋体" w:eastAsia="宋体" w:hAnsi="宋体" w:cs="宋体" w:hint="default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720" w:rightChars="0" w:firstLineChars="3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jc w:val="left"/>
        <w:textAlignment w:val="auto"/>
        <w:outlineLvl w:val="9"/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sectPr>
          <w:footerReference w:type="default" r:id="rId6"/>
          <w:type w:val="nextPage"/>
          <w:pgSz w:w="11850" w:h="16783" w:orient="portrait"/>
          <w:pgMar w:top="1417" w:right="1417" w:bottom="1417" w:left="283" w:header="851" w:footer="992" w:gutter="0"/>
          <w:paperSrc w:first="0" w:other="0"/>
          <w:pgNumType w:fmt="decimal" w:chapStyle="0" w:chapSep="hyphen"/>
          <w:cols w:num="2" w:space="595" w:equalWidth="0">
            <w:col w:w="2152" w:space="595"/>
            <w:col w:w="7403" w:space="0"/>
          </w:cols>
          <w:titlePg w:val="0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关系：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720" w:firstLineChars="300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  影响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720" w:firstLineChars="300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（3）理论：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 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480" w:firstLineChars="200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实践：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pict>
          <v:shape id="图片 3" o:spid="_x0000_s1026" type="#_x0000_t75" alt="密封线2" style="width:97.3pt;height:713.1pt;margin-top:60.35pt;margin-left:460.1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7" o:title="密封线2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28.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jc w:val="left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</w:rPr>
        <w:t>（1）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lang w:eastAsia="zh-CN"/>
        </w:rPr>
        <w:t>原因：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         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jc w:val="left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不同：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720" w:firstLineChars="300"/>
        <w:jc w:val="left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textAlignment w:val="auto"/>
        <w:rPr>
          <w:rFonts w:ascii="宋体" w:eastAsia="宋体" w:hAnsi="宋体" w:cs="宋体" w:hint="eastAsia"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相似：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450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4分）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80" w:lineRule="auto"/>
        <w:ind w:left="0" w:right="0" w:firstLine="0" w:leftChars="0" w:rightChars="0" w:firstLineChars="0"/>
        <w:textAlignment w:val="auto"/>
        <w:rPr>
          <w:rFonts w:hint="default"/>
          <w:lang w:val="en-US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（4）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趋势：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      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</w:rPr>
        <w:t>2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bCs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lang w:eastAsia="zh-CN"/>
        </w:rPr>
        <w:pict>
          <v:shape id="图片 3" o:spid="_x0000_s1027" type="#_x0000_t75" alt="密封线2" style="width:97.3pt;height:713.1pt;margin-top:72.35pt;margin-left:472.1pt;mso-position-horizontal-relative:page;mso-position-vertical-relative:page;mso-wrap-style:square;position:absolute;z-index:251660288" o:preferrelative="t" filled="f" stroked="f">
            <v:stroke linestyle="single"/>
            <v:imagedata r:id="rId7" o:title="密封线2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5" w:after="45" w:line="456" w:lineRule="auto"/>
        <w:ind w:right="45" w:firstLine="480" w:rightChars="0" w:firstLineChars="200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5" w:after="45" w:line="456" w:lineRule="auto"/>
        <w:ind w:left="210" w:right="45" w:leftChars="0" w:rightChars="0"/>
        <w:textAlignment w:val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left="284" w:leftChars="135"/>
        <w:textAlignment w:val="auto"/>
        <w:rPr>
          <w:rFonts w:ascii="宋体" w:eastAsia="宋体" w:hAnsi="宋体" w:cs="宋体" w:hint="eastAsia"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ascii="宋体" w:hAnsi="宋体" w:cs="宋体"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720" w:firstLineChars="300"/>
        <w:jc w:val="both"/>
        <w:textAlignment w:val="auto"/>
        <w:rPr>
          <w:rFonts w:ascii="宋体" w:eastAsia="宋体" w:hAnsi="宋体" w:cs="宋体" w:hint="default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eastAsia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eastAsia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right="0" w:firstLine="240" w:rightChars="0" w:firstLineChars="100"/>
        <w:jc w:val="both"/>
        <w:textAlignment w:val="auto"/>
        <w:outlineLvl w:val="9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spacing w:line="240" w:lineRule="auto"/>
        <w:rPr>
          <w:rFonts w:eastAsia="宋体" w:hint="eastAsia"/>
          <w:sz w:val="24"/>
          <w:lang w:eastAsia="zh-CN"/>
        </w:rPr>
      </w:pPr>
      <w:r>
        <w:rPr>
          <w:rFonts w:eastAsia="宋体" w:hint="eastAsia"/>
          <w:sz w:val="24"/>
          <w:lang w:eastAsia="zh-CN"/>
        </w:rPr>
        <w:br w:type="page"/>
      </w:r>
      <w:r>
        <w:rPr>
          <w:rFonts w:eastAsia="宋体" w:hint="eastAsia"/>
          <w:sz w:val="24"/>
          <w:lang w:eastAsia="zh-CN"/>
        </w:rPr>
        <w:drawing>
          <wp:inline>
            <wp:extent cx="3033712" cy="3630669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3712" cy="3630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9"/>
      <w:footerReference w:type="default" r:id="rId10"/>
      <w:type w:val="continuous"/>
      <w:pgSz w:w="11850" w:h="16783" w:orient="portrait"/>
      <w:pgMar w:top="1417" w:right="283" w:bottom="1417" w:left="1417" w:header="851" w:footer="992" w:gutter="0"/>
      <w:paperSrc w:first="0" w:other="0"/>
      <w:pgNumType w:fmt="decimal" w:chapStyle="0" w:chapSep="hyphen"/>
      <w:cols w:num="2" w:space="168" w:equalWidth="0">
        <w:col w:w="7560" w:space="168"/>
        <w:col w:w="2422" w:space="0"/>
      </w:cols>
      <w:titlePg w:val="0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width:2in;height:2in;margin-top:-21pt;margin-left:223.75pt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snapToGrid w:val="0"/>
                  <w:rPr>
                    <w:rFonts w:ascii="宋体" w:eastAsia="宋体" w:hAnsi="宋体" w:cs="宋体" w:hint="eastAsia"/>
                    <w:sz w:val="18"/>
                    <w:lang w:eastAsia="zh-CN"/>
                  </w:rPr>
                </w:pPr>
                <w:r>
                  <w:rPr>
                    <w:rFonts w:ascii="宋体" w:eastAsia="宋体" w:hAnsi="宋体" w:cs="宋体" w:hint="eastAsia"/>
                    <w:sz w:val="18"/>
                    <w:lang w:val="en-US" w:eastAsia="zh-CN"/>
                  </w:rPr>
                  <w:t xml:space="preserve">九年级历史答题卡 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sz w:val="18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>2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7" o:spid="_x0000_s2056" type="#_x0000_t202" style="width:2in;height:2in;margin-top:-23.25pt;margin-left:104.5pt;mso-position-horizontal-relative:margin;mso-wrap-style:none;position:absolute;v-text-anchor:top;z-index:251659264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ascii="宋体" w:eastAsia="宋体" w:hAnsi="宋体" w:cs="宋体" w:hint="eastAsia"/>
                    <w:sz w:val="18"/>
                    <w:lang w:val="en-US" w:eastAsia="zh-CN"/>
                  </w:rPr>
                  <w:t xml:space="preserve">九年级历史答题卡 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sz w:val="18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>2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AD6C67"/>
    <w:multiLevelType w:val="singleLevel"/>
    <w:tmpl w:val="A0AD6C67"/>
    <w:lvl w:ilvl="0">
      <w:start w:val="3"/>
      <w:numFmt w:val="decimal"/>
      <w:suff w:val="nothing"/>
      <w:lvlText w:val="（%1）"/>
      <w:lvlJc w:val="left"/>
    </w:lvl>
  </w:abstractNum>
  <w:abstractNum w:abstractNumId="1">
    <w:nsid w:val="359CE008"/>
    <w:multiLevelType w:val="singleLevel"/>
    <w:tmpl w:val="359CE008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B88"/>
    <w:rsid w:val="000130B7"/>
    <w:rsid w:val="00026888"/>
    <w:rsid w:val="00035533"/>
    <w:rsid w:val="00055372"/>
    <w:rsid w:val="00070674"/>
    <w:rsid w:val="00085E58"/>
    <w:rsid w:val="00095C12"/>
    <w:rsid w:val="000A52C2"/>
    <w:rsid w:val="000B37C8"/>
    <w:rsid w:val="000C6023"/>
    <w:rsid w:val="000E0855"/>
    <w:rsid w:val="000E2B0B"/>
    <w:rsid w:val="000E5B28"/>
    <w:rsid w:val="00111EDF"/>
    <w:rsid w:val="001350EB"/>
    <w:rsid w:val="00137080"/>
    <w:rsid w:val="00157291"/>
    <w:rsid w:val="00157E56"/>
    <w:rsid w:val="00161BB8"/>
    <w:rsid w:val="00171B8D"/>
    <w:rsid w:val="00173C9D"/>
    <w:rsid w:val="00174D92"/>
    <w:rsid w:val="00182F86"/>
    <w:rsid w:val="001E14FE"/>
    <w:rsid w:val="001E42DC"/>
    <w:rsid w:val="001E5C01"/>
    <w:rsid w:val="001E7632"/>
    <w:rsid w:val="001F6BA5"/>
    <w:rsid w:val="00203ABA"/>
    <w:rsid w:val="00206D0D"/>
    <w:rsid w:val="00230F0B"/>
    <w:rsid w:val="00240183"/>
    <w:rsid w:val="00241A5C"/>
    <w:rsid w:val="00247914"/>
    <w:rsid w:val="00260D7E"/>
    <w:rsid w:val="00261C81"/>
    <w:rsid w:val="002753D1"/>
    <w:rsid w:val="00287797"/>
    <w:rsid w:val="00294812"/>
    <w:rsid w:val="002A7060"/>
    <w:rsid w:val="002B75BD"/>
    <w:rsid w:val="002B7F3B"/>
    <w:rsid w:val="002C4D9D"/>
    <w:rsid w:val="002D3382"/>
    <w:rsid w:val="002F52C6"/>
    <w:rsid w:val="002F5748"/>
    <w:rsid w:val="00311123"/>
    <w:rsid w:val="003130DE"/>
    <w:rsid w:val="00332D96"/>
    <w:rsid w:val="00341CD6"/>
    <w:rsid w:val="003436E6"/>
    <w:rsid w:val="00363E7E"/>
    <w:rsid w:val="00365FDA"/>
    <w:rsid w:val="0037505E"/>
    <w:rsid w:val="0037733D"/>
    <w:rsid w:val="003826B7"/>
    <w:rsid w:val="003865F7"/>
    <w:rsid w:val="00386E06"/>
    <w:rsid w:val="003A5CAF"/>
    <w:rsid w:val="003B5194"/>
    <w:rsid w:val="003B567D"/>
    <w:rsid w:val="003D595F"/>
    <w:rsid w:val="003E0A1A"/>
    <w:rsid w:val="003E301A"/>
    <w:rsid w:val="003E54D3"/>
    <w:rsid w:val="003F5145"/>
    <w:rsid w:val="004151FC"/>
    <w:rsid w:val="00455525"/>
    <w:rsid w:val="00481A46"/>
    <w:rsid w:val="00492A90"/>
    <w:rsid w:val="004A2305"/>
    <w:rsid w:val="004D21C9"/>
    <w:rsid w:val="004F3B20"/>
    <w:rsid w:val="004F5C34"/>
    <w:rsid w:val="00503D8E"/>
    <w:rsid w:val="00514368"/>
    <w:rsid w:val="005517E4"/>
    <w:rsid w:val="00557398"/>
    <w:rsid w:val="005628E9"/>
    <w:rsid w:val="005661C1"/>
    <w:rsid w:val="005755D2"/>
    <w:rsid w:val="0058783F"/>
    <w:rsid w:val="00595DC7"/>
    <w:rsid w:val="005A1130"/>
    <w:rsid w:val="005C1423"/>
    <w:rsid w:val="005C68E9"/>
    <w:rsid w:val="00602A95"/>
    <w:rsid w:val="00607FE1"/>
    <w:rsid w:val="006100C2"/>
    <w:rsid w:val="00634754"/>
    <w:rsid w:val="00636128"/>
    <w:rsid w:val="00636818"/>
    <w:rsid w:val="00640B5F"/>
    <w:rsid w:val="00652B77"/>
    <w:rsid w:val="0068456A"/>
    <w:rsid w:val="006B030B"/>
    <w:rsid w:val="006B51BA"/>
    <w:rsid w:val="006B67DF"/>
    <w:rsid w:val="006D18EB"/>
    <w:rsid w:val="006D7FAE"/>
    <w:rsid w:val="006E361A"/>
    <w:rsid w:val="006F3FE4"/>
    <w:rsid w:val="00700C93"/>
    <w:rsid w:val="0070302D"/>
    <w:rsid w:val="00703043"/>
    <w:rsid w:val="00711AFF"/>
    <w:rsid w:val="00735E7F"/>
    <w:rsid w:val="007403A7"/>
    <w:rsid w:val="00743154"/>
    <w:rsid w:val="0076390B"/>
    <w:rsid w:val="00794A2F"/>
    <w:rsid w:val="007A43BE"/>
    <w:rsid w:val="007E290F"/>
    <w:rsid w:val="008035EB"/>
    <w:rsid w:val="00803FB5"/>
    <w:rsid w:val="00804725"/>
    <w:rsid w:val="00815B25"/>
    <w:rsid w:val="00835CD1"/>
    <w:rsid w:val="008638F7"/>
    <w:rsid w:val="00866C02"/>
    <w:rsid w:val="00893668"/>
    <w:rsid w:val="008A2410"/>
    <w:rsid w:val="008A7B9F"/>
    <w:rsid w:val="008B17F5"/>
    <w:rsid w:val="008B20DE"/>
    <w:rsid w:val="008B6E20"/>
    <w:rsid w:val="008C72AB"/>
    <w:rsid w:val="008E6DDA"/>
    <w:rsid w:val="009042F2"/>
    <w:rsid w:val="0091108E"/>
    <w:rsid w:val="009371FA"/>
    <w:rsid w:val="009442CD"/>
    <w:rsid w:val="00953281"/>
    <w:rsid w:val="00957F64"/>
    <w:rsid w:val="00961E28"/>
    <w:rsid w:val="00973A44"/>
    <w:rsid w:val="00974449"/>
    <w:rsid w:val="00974B00"/>
    <w:rsid w:val="00975660"/>
    <w:rsid w:val="00976335"/>
    <w:rsid w:val="00987DF0"/>
    <w:rsid w:val="009C7E5E"/>
    <w:rsid w:val="009D0D32"/>
    <w:rsid w:val="009F7A3C"/>
    <w:rsid w:val="00A07E35"/>
    <w:rsid w:val="00A2167E"/>
    <w:rsid w:val="00A374DF"/>
    <w:rsid w:val="00A47D23"/>
    <w:rsid w:val="00A53BD3"/>
    <w:rsid w:val="00A54824"/>
    <w:rsid w:val="00A564D0"/>
    <w:rsid w:val="00A67F57"/>
    <w:rsid w:val="00A721CD"/>
    <w:rsid w:val="00A734F8"/>
    <w:rsid w:val="00A7526F"/>
    <w:rsid w:val="00AA4A86"/>
    <w:rsid w:val="00AB4C5F"/>
    <w:rsid w:val="00AB518C"/>
    <w:rsid w:val="00AC18D2"/>
    <w:rsid w:val="00AC4A33"/>
    <w:rsid w:val="00AC54D4"/>
    <w:rsid w:val="00AC65A5"/>
    <w:rsid w:val="00AE0F4E"/>
    <w:rsid w:val="00AE2E85"/>
    <w:rsid w:val="00B2400A"/>
    <w:rsid w:val="00B24342"/>
    <w:rsid w:val="00B71476"/>
    <w:rsid w:val="00B71F9A"/>
    <w:rsid w:val="00B8041B"/>
    <w:rsid w:val="00B91920"/>
    <w:rsid w:val="00BA25FF"/>
    <w:rsid w:val="00BB30FC"/>
    <w:rsid w:val="00BC3664"/>
    <w:rsid w:val="00BE2E5D"/>
    <w:rsid w:val="00BF0DBC"/>
    <w:rsid w:val="00BF3B88"/>
    <w:rsid w:val="00BF415F"/>
    <w:rsid w:val="00C024D3"/>
    <w:rsid w:val="00C02FC6"/>
    <w:rsid w:val="00C12112"/>
    <w:rsid w:val="00C174D9"/>
    <w:rsid w:val="00C37078"/>
    <w:rsid w:val="00C43B88"/>
    <w:rsid w:val="00C4450E"/>
    <w:rsid w:val="00C605E5"/>
    <w:rsid w:val="00C734A8"/>
    <w:rsid w:val="00C90C84"/>
    <w:rsid w:val="00CB5D92"/>
    <w:rsid w:val="00CC750F"/>
    <w:rsid w:val="00CE7B21"/>
    <w:rsid w:val="00CF34F9"/>
    <w:rsid w:val="00D02646"/>
    <w:rsid w:val="00D106D5"/>
    <w:rsid w:val="00D1675B"/>
    <w:rsid w:val="00D24057"/>
    <w:rsid w:val="00D30CDF"/>
    <w:rsid w:val="00D612DC"/>
    <w:rsid w:val="00D65F68"/>
    <w:rsid w:val="00D8228D"/>
    <w:rsid w:val="00DA4920"/>
    <w:rsid w:val="00DA70C0"/>
    <w:rsid w:val="00DB115B"/>
    <w:rsid w:val="00DB4F73"/>
    <w:rsid w:val="00DC27B2"/>
    <w:rsid w:val="00DC66D6"/>
    <w:rsid w:val="00DC7178"/>
    <w:rsid w:val="00DE2D57"/>
    <w:rsid w:val="00E13AEB"/>
    <w:rsid w:val="00E24405"/>
    <w:rsid w:val="00E24A47"/>
    <w:rsid w:val="00E255E5"/>
    <w:rsid w:val="00E55C67"/>
    <w:rsid w:val="00E625ED"/>
    <w:rsid w:val="00E63BD8"/>
    <w:rsid w:val="00E65FDF"/>
    <w:rsid w:val="00E72C22"/>
    <w:rsid w:val="00EA0304"/>
    <w:rsid w:val="00EA7E8A"/>
    <w:rsid w:val="00ED0FE2"/>
    <w:rsid w:val="00ED5B46"/>
    <w:rsid w:val="00EE2C58"/>
    <w:rsid w:val="00EF64F4"/>
    <w:rsid w:val="00F03ADC"/>
    <w:rsid w:val="00F14B2A"/>
    <w:rsid w:val="00F14B67"/>
    <w:rsid w:val="00F17DBA"/>
    <w:rsid w:val="00F24A8E"/>
    <w:rsid w:val="00F273DC"/>
    <w:rsid w:val="00F52F41"/>
    <w:rsid w:val="00F671B3"/>
    <w:rsid w:val="00F7369E"/>
    <w:rsid w:val="00FA633D"/>
    <w:rsid w:val="00FC5B89"/>
    <w:rsid w:val="00FD30D5"/>
    <w:rsid w:val="00FD66D7"/>
    <w:rsid w:val="00FE6B5E"/>
    <w:rsid w:val="02AC0BBD"/>
    <w:rsid w:val="041343A8"/>
    <w:rsid w:val="0453099E"/>
    <w:rsid w:val="04E7750B"/>
    <w:rsid w:val="087D51CF"/>
    <w:rsid w:val="09FB5066"/>
    <w:rsid w:val="0C1C249F"/>
    <w:rsid w:val="0EA050B9"/>
    <w:rsid w:val="0EAE2ED9"/>
    <w:rsid w:val="0EEE108D"/>
    <w:rsid w:val="0F666532"/>
    <w:rsid w:val="0FCE0EE1"/>
    <w:rsid w:val="101B01B0"/>
    <w:rsid w:val="11072036"/>
    <w:rsid w:val="125A781E"/>
    <w:rsid w:val="148C1DC4"/>
    <w:rsid w:val="14A259B5"/>
    <w:rsid w:val="16083DD7"/>
    <w:rsid w:val="16672CAC"/>
    <w:rsid w:val="17534E3C"/>
    <w:rsid w:val="1D2C7EA9"/>
    <w:rsid w:val="1D7D3587"/>
    <w:rsid w:val="1DB4165C"/>
    <w:rsid w:val="1DDF180A"/>
    <w:rsid w:val="20D64741"/>
    <w:rsid w:val="24305CE0"/>
    <w:rsid w:val="269157AB"/>
    <w:rsid w:val="26A42694"/>
    <w:rsid w:val="2718012F"/>
    <w:rsid w:val="27324691"/>
    <w:rsid w:val="2A841669"/>
    <w:rsid w:val="2BA775AD"/>
    <w:rsid w:val="2E976144"/>
    <w:rsid w:val="2F2C2213"/>
    <w:rsid w:val="31131516"/>
    <w:rsid w:val="3295011D"/>
    <w:rsid w:val="32A51421"/>
    <w:rsid w:val="337E6129"/>
    <w:rsid w:val="339E374C"/>
    <w:rsid w:val="34DD4A76"/>
    <w:rsid w:val="36091D8F"/>
    <w:rsid w:val="382C601A"/>
    <w:rsid w:val="3847351D"/>
    <w:rsid w:val="396F0EBF"/>
    <w:rsid w:val="3976371E"/>
    <w:rsid w:val="3C240805"/>
    <w:rsid w:val="3CDB1B7E"/>
    <w:rsid w:val="3D1626F8"/>
    <w:rsid w:val="3F993977"/>
    <w:rsid w:val="43311A99"/>
    <w:rsid w:val="45224682"/>
    <w:rsid w:val="45D7736A"/>
    <w:rsid w:val="46215324"/>
    <w:rsid w:val="469C29B8"/>
    <w:rsid w:val="4B86239C"/>
    <w:rsid w:val="4C15123B"/>
    <w:rsid w:val="4CB6312E"/>
    <w:rsid w:val="4E346E60"/>
    <w:rsid w:val="4F425D4E"/>
    <w:rsid w:val="527B5354"/>
    <w:rsid w:val="53340AA9"/>
    <w:rsid w:val="563B33F7"/>
    <w:rsid w:val="589C3A15"/>
    <w:rsid w:val="58B22DDA"/>
    <w:rsid w:val="58E86FB9"/>
    <w:rsid w:val="598365BD"/>
    <w:rsid w:val="5BA25330"/>
    <w:rsid w:val="5EB94E86"/>
    <w:rsid w:val="5F461D00"/>
    <w:rsid w:val="60E519F7"/>
    <w:rsid w:val="617A5963"/>
    <w:rsid w:val="65731EA6"/>
    <w:rsid w:val="65D641C2"/>
    <w:rsid w:val="672713CC"/>
    <w:rsid w:val="6855121A"/>
    <w:rsid w:val="68E554EB"/>
    <w:rsid w:val="69380488"/>
    <w:rsid w:val="6A8D6C7C"/>
    <w:rsid w:val="6E884D72"/>
    <w:rsid w:val="706A25BD"/>
    <w:rsid w:val="70F9369F"/>
    <w:rsid w:val="72197205"/>
    <w:rsid w:val="751D61AA"/>
    <w:rsid w:val="75AF7E9A"/>
    <w:rsid w:val="777D5C19"/>
    <w:rsid w:val="77DC13D9"/>
    <w:rsid w:val="78516EEF"/>
    <w:rsid w:val="7A236937"/>
    <w:rsid w:val="7A273ED6"/>
    <w:rsid w:val="7D4B29D2"/>
    <w:rsid w:val="7DA47872"/>
    <w:rsid w:val="7DA7462B"/>
    <w:rsid w:val="7EB8708F"/>
    <w:rsid w:val="7FF262FD"/>
  </w:rsids>
  <w:docVars>
    <w:docVar w:name="commondata" w:val="eyJoZGlkIjoiZDJkYWI5NDgyYWUyM2VhY2ZiNjI0ZTk2ZDcwYzMyNDQifQ=="/>
    <w:docVar w:name="KSO_WPS_MARK_KEY" w:val="a8e769a8-1936-4c2d-90f1-009275619a23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widowControl w:val="0"/>
      <w:autoSpaceDE w:val="0"/>
      <w:autoSpaceDN w:val="0"/>
      <w:spacing w:after="120"/>
      <w:ind w:left="1440" w:right="700" w:leftChars="700" w:rightChars="700"/>
      <w:jc w:val="left"/>
    </w:pPr>
    <w:rPr>
      <w:rFonts w:ascii="MS Mincho" w:eastAsia="MS Mincho" w:hAnsi="MS Mincho" w:cs="MS Mincho"/>
      <w:kern w:val="0"/>
      <w:sz w:val="22"/>
      <w:szCs w:val="22"/>
      <w:lang w:val="zh-CN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footer" Target="footer1.xml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2</Pages>
  <Words>265</Words>
  <Characters>304</Characters>
  <Application>Microsoft Office Word</Application>
  <DocSecurity>0</DocSecurity>
  <Lines>7</Lines>
  <Paragraphs>2</Paragraphs>
  <ScaleCrop>false</ScaleCrop>
  <Company>微软中国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2011初三第一次月考物理答卷</dc:title>
  <dc:creator>微软用户</dc:creator>
  <cp:lastModifiedBy>泡芙</cp:lastModifiedBy>
  <cp:revision>10</cp:revision>
  <cp:lastPrinted>2021-12-24T02:00:02Z</cp:lastPrinted>
  <dcterms:created xsi:type="dcterms:W3CDTF">1999-03-18T10:58:00Z</dcterms:created>
  <dcterms:modified xsi:type="dcterms:W3CDTF">2022-12-07T02:57:13Z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