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hint="eastAsia"/>
          <w:lang w:eastAsia="zh-CN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11137900</wp:posOffset>
            </wp:positionV>
            <wp:extent cx="4064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2022年下学期九年级历史期末测试</w:t>
      </w:r>
      <w:r>
        <w:rPr>
          <w:rFonts w:hint="eastAsia"/>
          <w:lang w:eastAsia="zh-CN"/>
        </w:rPr>
        <w:t>参考答案</w:t>
      </w:r>
    </w:p>
    <w:p>
      <w:pPr>
        <w:pStyle w:val="8"/>
      </w:pPr>
      <w:r>
        <w:rPr>
          <w:rFonts w:hint="eastAsia"/>
        </w:rPr>
        <w:t>一、选择题</w:t>
      </w:r>
    </w:p>
    <w:tbl>
      <w:tblPr>
        <w:tblStyle w:val="5"/>
        <w:tblW w:w="851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44"/>
        <w:gridCol w:w="596"/>
        <w:gridCol w:w="584"/>
        <w:gridCol w:w="608"/>
        <w:gridCol w:w="608"/>
        <w:gridCol w:w="584"/>
        <w:gridCol w:w="632"/>
        <w:gridCol w:w="620"/>
        <w:gridCol w:w="620"/>
        <w:gridCol w:w="680"/>
        <w:gridCol w:w="620"/>
        <w:gridCol w:w="584"/>
        <w:gridCol w:w="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</w:p>
        </w:tc>
      </w:tr>
    </w:tbl>
    <w:p>
      <w:pPr>
        <w:rPr>
          <w:rFonts w:hint="eastAsia" w:ascii="宋体" w:hAnsi="宋体"/>
          <w:lang w:val="en-US" w:eastAsia="zh-CN"/>
        </w:rPr>
      </w:pPr>
    </w:p>
    <w:p>
      <w:pPr>
        <w:rPr>
          <w:rFonts w:hint="eastAsia" w:ascii="宋体" w:hAnsi="宋体"/>
          <w:b/>
          <w:bCs/>
          <w:lang w:val="en-US" w:eastAsia="zh-CN"/>
        </w:rPr>
      </w:pPr>
      <w:r>
        <w:rPr>
          <w:rFonts w:hint="eastAsia"/>
          <w:b/>
          <w:bCs/>
        </w:rPr>
        <w:t>二、非选择题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26.</w:t>
      </w:r>
      <w:r>
        <w:rPr>
          <w:rFonts w:hint="eastAsia" w:ascii="宋体" w:hAnsi="宋体"/>
        </w:rPr>
        <w:t>（1） 亚洲：图二《汉谟拉比法典》，图三 种姓制度；（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 xml:space="preserve">分） </w:t>
      </w:r>
    </w:p>
    <w:p>
      <w:pPr>
        <w:ind w:left="420" w:leftChars="150" w:hanging="105" w:hangingChars="50"/>
        <w:rPr>
          <w:rFonts w:hint="eastAsia" w:ascii="宋体" w:hAnsi="宋体"/>
        </w:rPr>
      </w:pPr>
      <w:r>
        <w:rPr>
          <w:rFonts w:hint="eastAsia"/>
        </w:rPr>
        <w:t>（2）</w:t>
      </w:r>
      <w:r>
        <w:rPr>
          <w:rFonts w:hint="eastAsia" w:ascii="宋体" w:hAnsi="宋体"/>
        </w:rPr>
        <w:t>暴力冲突与和平交往；（2分）亚历山大东征具有侵略性质，给东方人民带来巨大灾难，东征和帝国的建立促进了东西方文化的大交汇，加强了东西方之间的经济联系和贸易往来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</w:p>
    <w:p>
      <w:pPr>
        <w:ind w:left="525" w:leftChars="150" w:hanging="210" w:hangingChars="100"/>
        <w:rPr>
          <w:rFonts w:hint="eastAsia"/>
        </w:rPr>
      </w:pPr>
      <w:r>
        <w:rPr>
          <w:rFonts w:hint="eastAsia"/>
        </w:rPr>
        <w:t>（3）河流（大河流域）；（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分）阿拉伯数字。（2分）</w:t>
      </w:r>
    </w:p>
    <w:p>
      <w:pPr>
        <w:ind w:left="315" w:leftChars="150"/>
        <w:rPr>
          <w:rFonts w:hint="eastAsia"/>
        </w:rPr>
      </w:pPr>
      <w:r>
        <w:rPr>
          <w:rFonts w:hint="eastAsia"/>
        </w:rPr>
        <w:t xml:space="preserve">（4）大化改新。（2分）应该以开明、尊重、平等、包容的态度对待人类文明，维护文明的多样性；尊重各国各民族的文明；正确进行文明学习借鉴。（2分）（符合题意即可） </w:t>
      </w:r>
    </w:p>
    <w:p/>
    <w:p>
      <w:pPr>
        <w:pStyle w:val="2"/>
        <w:spacing w:line="240" w:lineRule="auto"/>
        <w:ind w:left="0"/>
      </w:pPr>
      <w:r>
        <w:rPr>
          <w:rFonts w:hint="eastAsia"/>
          <w:lang w:val="en-US" w:eastAsia="zh-CN"/>
        </w:rPr>
        <w:t>27.（1）</w:t>
      </w:r>
      <w:r>
        <w:rPr>
          <w:spacing w:val="-2"/>
          <w:w w:val="99"/>
        </w:rPr>
        <w:t>背景：新航路开辟；殖民扩张；世界贸易发展；世界文明的交流。</w:t>
      </w:r>
      <w:r>
        <w:rPr>
          <w:spacing w:val="2"/>
          <w:w w:val="99"/>
        </w:rPr>
        <w:t>（</w:t>
      </w:r>
      <w:r>
        <w:rPr>
          <w:w w:val="99"/>
        </w:rPr>
        <w:t>答</w:t>
      </w:r>
      <w:r>
        <w:rPr>
          <w:spacing w:val="-50"/>
        </w:rPr>
        <w:t xml:space="preserve"> </w:t>
      </w:r>
      <w:r>
        <w:rPr>
          <w:rFonts w:ascii="Calibri" w:eastAsia="Calibri"/>
          <w:w w:val="99"/>
        </w:rPr>
        <w:t>2</w:t>
      </w:r>
      <w:r>
        <w:t xml:space="preserve">点，意思相近给 </w:t>
      </w:r>
      <w:r>
        <w:rPr>
          <w:rFonts w:hint="eastAsia"/>
          <w:lang w:val="en-US" w:eastAsia="zh-CN"/>
        </w:rPr>
        <w:t>2</w:t>
      </w:r>
      <w:r>
        <w:t>分）</w:t>
      </w:r>
    </w:p>
    <w:p>
      <w:pPr>
        <w:pStyle w:val="2"/>
        <w:spacing w:before="41" w:line="278" w:lineRule="auto"/>
        <w:ind w:left="132" w:right="212" w:firstLine="211"/>
        <w:jc w:val="both"/>
      </w:pPr>
      <w:r>
        <w:t xml:space="preserve">影响：促进了资本主义发展；世界连成一个整体；世界市场的逐步形成；物种得到不断传播，农业、畜牧产品得到改良；人们的食品更加丰富多彩，改变了人们的餐饮结构，丰富了世界人民的生产生活；世界从分散走向整体；从孤立发展走向兼收并蓄。物种的随意传播也带来生物入侵、生态环境遭到破坏等问题。（答 </w:t>
      </w:r>
      <w:r>
        <w:rPr>
          <w:rFonts w:ascii="Calibri" w:eastAsia="Calibri"/>
        </w:rPr>
        <w:t xml:space="preserve">2 </w:t>
      </w:r>
      <w:r>
        <w:t xml:space="preserve">点，意思相近给 </w:t>
      </w:r>
      <w:r>
        <w:rPr>
          <w:rFonts w:ascii="Calibri" w:eastAsia="Calibri"/>
        </w:rPr>
        <w:t xml:space="preserve">4 </w:t>
      </w:r>
      <w:r>
        <w:t>分）</w:t>
      </w:r>
    </w:p>
    <w:p>
      <w:pPr>
        <w:pStyle w:val="2"/>
        <w:spacing w:line="280" w:lineRule="auto"/>
        <w:ind w:left="132" w:right="212" w:firstLine="211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2）关系：</w:t>
      </w:r>
      <w:r>
        <w:t xml:space="preserve">工业革命提高了社会生产力水平，促进了城市化的进程，城市人口明显增加。（意思相近给 </w:t>
      </w:r>
      <w:r>
        <w:rPr>
          <w:rFonts w:ascii="Calibri" w:eastAsia="Calibri"/>
        </w:rPr>
        <w:t xml:space="preserve">2 </w:t>
      </w:r>
      <w:r>
        <w:t>分）</w:t>
      </w:r>
      <w:r>
        <w:rPr>
          <w:rFonts w:hint="eastAsia"/>
          <w:lang w:eastAsia="zh-CN"/>
        </w:rPr>
        <w:t>影响：</w:t>
      </w:r>
      <w:r>
        <w:rPr>
          <w:rFonts w:hint="eastAsia"/>
          <w:lang w:val="en-US" w:eastAsia="zh-CN"/>
        </w:rPr>
        <w:t>出现了环境污染；社会日益分裂为两大对立阶级，资产阶级和无产阶级。（2分）</w:t>
      </w:r>
    </w:p>
    <w:p>
      <w:pPr>
        <w:spacing w:after="0" w:line="240" w:lineRule="auto"/>
        <w:jc w:val="left"/>
        <w:rPr>
          <w:rFonts w:hint="eastAsia"/>
          <w:spacing w:val="-7"/>
          <w:lang w:val="en-US" w:eastAsia="zh-CN"/>
        </w:rPr>
      </w:pPr>
      <w:r>
        <w:rPr>
          <w:rFonts w:hint="eastAsia"/>
          <w:spacing w:val="-7"/>
          <w:sz w:val="21"/>
          <w:lang w:eastAsia="zh-CN"/>
        </w:rPr>
        <w:t>（</w:t>
      </w:r>
      <w:r>
        <w:rPr>
          <w:rFonts w:hint="eastAsia"/>
          <w:spacing w:val="-7"/>
          <w:sz w:val="21"/>
          <w:lang w:val="en-US" w:eastAsia="zh-CN"/>
        </w:rPr>
        <w:t>3）理论</w:t>
      </w:r>
      <w:r>
        <w:rPr>
          <w:spacing w:val="-7"/>
          <w:sz w:val="21"/>
        </w:rPr>
        <w:t>：</w:t>
      </w:r>
      <w:r>
        <w:rPr>
          <w:rFonts w:hint="eastAsia"/>
          <w:spacing w:val="-7"/>
          <w:sz w:val="21"/>
          <w:lang w:val="en-US" w:eastAsia="zh-CN"/>
        </w:rPr>
        <w:t>马克思主义。巴黎公社。</w:t>
      </w:r>
      <w:r>
        <w:rPr>
          <w:spacing w:val="-7"/>
        </w:rPr>
        <w:t xml:space="preserve"> </w:t>
      </w:r>
      <w:r>
        <w:rPr>
          <w:rFonts w:hint="eastAsia"/>
          <w:spacing w:val="-7"/>
          <w:lang w:eastAsia="zh-CN"/>
        </w:rPr>
        <w:t>（</w:t>
      </w:r>
      <w:r>
        <w:rPr>
          <w:rFonts w:hint="eastAsia"/>
          <w:spacing w:val="-7"/>
          <w:lang w:val="en-US" w:eastAsia="zh-CN"/>
        </w:rPr>
        <w:t>4分）</w:t>
      </w:r>
    </w:p>
    <w:p>
      <w:pPr>
        <w:spacing w:after="0" w:line="240" w:lineRule="auto"/>
        <w:jc w:val="left"/>
        <w:rPr>
          <w:rFonts w:hint="eastAsia"/>
          <w:spacing w:val="-7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32" w:right="212"/>
        <w:jc w:val="both"/>
        <w:textAlignment w:val="auto"/>
      </w:pPr>
      <w:r>
        <w:rPr>
          <w:rFonts w:hint="eastAsia"/>
          <w:spacing w:val="-7"/>
          <w:lang w:val="en-US" w:eastAsia="zh-CN"/>
        </w:rPr>
        <w:t>28.</w:t>
      </w:r>
      <w:r>
        <w:rPr>
          <w:rFonts w:hint="eastAsia" w:ascii="Calibri"/>
          <w:spacing w:val="-1"/>
          <w:w w:val="99"/>
          <w:lang w:eastAsia="zh-CN"/>
        </w:rPr>
        <w:t>（</w:t>
      </w:r>
      <w:r>
        <w:rPr>
          <w:rFonts w:ascii="Calibri" w:eastAsia="Calibri"/>
          <w:spacing w:val="-1"/>
          <w:w w:val="99"/>
        </w:rPr>
        <w:t>1</w:t>
      </w:r>
      <w:r>
        <w:rPr>
          <w:spacing w:val="2"/>
          <w:w w:val="99"/>
        </w:rPr>
        <w:t>）</w:t>
      </w:r>
      <w:r>
        <w:rPr>
          <w:spacing w:val="-6"/>
          <w:w w:val="99"/>
        </w:rPr>
        <w:t>新贵族具有资产阶级性质，与资产阶级利益一致。</w:t>
      </w:r>
      <w:r>
        <w:rPr>
          <w:spacing w:val="2"/>
          <w:w w:val="99"/>
        </w:rPr>
        <w:t>（</w:t>
      </w:r>
      <w:r>
        <w:rPr>
          <w:rFonts w:hint="eastAsia" w:ascii="Times New Roman" w:hAnsi="Times New Roman" w:eastAsia="宋体"/>
        </w:rPr>
        <w:t>他们与资产阶级在经济上利益一致</w:t>
      </w:r>
      <w:r>
        <w:rPr>
          <w:spacing w:val="-104"/>
          <w:w w:val="99"/>
        </w:rPr>
        <w:t>）</w:t>
      </w:r>
      <w:r>
        <w:rPr>
          <w:spacing w:val="2"/>
          <w:w w:val="99"/>
        </w:rPr>
        <w:t>（</w:t>
      </w:r>
      <w:r>
        <w:rPr>
          <w:rFonts w:ascii="Calibri" w:eastAsia="Calibri"/>
          <w:w w:val="99"/>
        </w:rPr>
        <w:t>2</w:t>
      </w:r>
      <w:r>
        <w:rPr>
          <w:rFonts w:ascii="Calibri" w:eastAsia="Calibri"/>
          <w:spacing w:val="5"/>
        </w:rPr>
        <w:t xml:space="preserve"> </w:t>
      </w:r>
      <w:r>
        <w:rPr>
          <w:spacing w:val="-1"/>
          <w:w w:val="99"/>
        </w:rPr>
        <w:t>分</w:t>
      </w:r>
      <w:r>
        <w:rPr>
          <w:w w:val="99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32" w:right="212" w:firstLine="211"/>
        <w:jc w:val="both"/>
        <w:textAlignment w:val="auto"/>
        <w:rPr>
          <w:sz w:val="21"/>
        </w:rPr>
      </w:pPr>
      <w:r>
        <w:rPr>
          <w:rFonts w:hint="eastAsia"/>
          <w:spacing w:val="-1"/>
          <w:w w:val="95"/>
          <w:sz w:val="21"/>
          <w:lang w:val="en-US" w:eastAsia="zh-CN"/>
        </w:rPr>
        <w:t>材料一：</w:t>
      </w:r>
      <w:r>
        <w:rPr>
          <w:spacing w:val="-1"/>
          <w:w w:val="95"/>
          <w:sz w:val="21"/>
        </w:rPr>
        <w:t>封建专制统治阻碍英国资本主义的发展；</w:t>
      </w:r>
      <w:r>
        <w:rPr>
          <w:rFonts w:hint="eastAsia"/>
          <w:spacing w:val="-1"/>
          <w:w w:val="95"/>
          <w:sz w:val="21"/>
          <w:lang w:val="en-US" w:eastAsia="zh-CN"/>
        </w:rPr>
        <w:t>材料二：</w:t>
      </w:r>
      <w:r>
        <w:rPr>
          <w:spacing w:val="-1"/>
          <w:w w:val="95"/>
          <w:sz w:val="21"/>
        </w:rPr>
        <w:t>英国的殖民统治阻碍了美国资本主义的发</w:t>
      </w:r>
      <w:r>
        <w:rPr>
          <w:spacing w:val="-53"/>
          <w:sz w:val="21"/>
        </w:rPr>
        <w:t>展。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4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44" w:right="207" w:firstLine="0"/>
        <w:jc w:val="both"/>
        <w:textAlignment w:val="auto"/>
        <w:rPr>
          <w:sz w:val="21"/>
        </w:rPr>
      </w:pPr>
      <w:r>
        <w:rPr>
          <w:spacing w:val="-16"/>
          <w:w w:val="99"/>
          <w:sz w:val="21"/>
        </w:rPr>
        <w:t>相似：《独立宣言》被称为“第一个人权宣言”；都是受启蒙思想运动的影响；强调</w:t>
      </w:r>
      <w:r>
        <w:rPr>
          <w:sz w:val="21"/>
        </w:rPr>
        <w:t>了保障人的自由和民主的权利；表达了资产阶级掌握政权的要求；成为了资产阶级革命</w:t>
      </w:r>
      <w:r>
        <w:rPr>
          <w:spacing w:val="-8"/>
          <w:w w:val="99"/>
          <w:sz w:val="21"/>
        </w:rPr>
        <w:t>纲领；对本国和世界都产生了影响；</w:t>
      </w:r>
      <w:r>
        <w:rPr>
          <w:spacing w:val="-1"/>
          <w:w w:val="99"/>
          <w:sz w:val="21"/>
        </w:rPr>
        <w:t>（</w:t>
      </w:r>
      <w:r>
        <w:rPr>
          <w:spacing w:val="1"/>
          <w:w w:val="99"/>
          <w:sz w:val="21"/>
        </w:rPr>
        <w:t>任答</w:t>
      </w:r>
      <w:r>
        <w:rPr>
          <w:spacing w:val="-53"/>
          <w:sz w:val="21"/>
        </w:rPr>
        <w:t xml:space="preserve"> </w:t>
      </w:r>
      <w:r>
        <w:rPr>
          <w:rFonts w:hint="eastAsia"/>
          <w:spacing w:val="-53"/>
          <w:sz w:val="21"/>
          <w:lang w:val="en-US" w:eastAsia="zh-CN"/>
        </w:rPr>
        <w:t>2</w:t>
      </w:r>
      <w:r>
        <w:rPr>
          <w:rFonts w:ascii="Calibri" w:hAnsi="Calibri" w:eastAsia="Calibri"/>
          <w:spacing w:val="7"/>
          <w:sz w:val="21"/>
        </w:rPr>
        <w:t xml:space="preserve"> </w:t>
      </w:r>
      <w:r>
        <w:rPr>
          <w:spacing w:val="-1"/>
          <w:w w:val="99"/>
          <w:sz w:val="21"/>
        </w:rPr>
        <w:t>点，意思相近给</w:t>
      </w:r>
      <w:r>
        <w:rPr>
          <w:spacing w:val="-53"/>
          <w:sz w:val="21"/>
        </w:rPr>
        <w:t xml:space="preserve"> </w:t>
      </w:r>
      <w:r>
        <w:rPr>
          <w:rFonts w:hint="eastAsia"/>
          <w:spacing w:val="-53"/>
          <w:sz w:val="21"/>
          <w:lang w:val="en-US" w:eastAsia="zh-CN"/>
        </w:rPr>
        <w:t>4</w:t>
      </w:r>
      <w:r>
        <w:rPr>
          <w:spacing w:val="-1"/>
          <w:w w:val="99"/>
          <w:sz w:val="21"/>
        </w:rPr>
        <w:t>分</w:t>
      </w:r>
      <w:r>
        <w:rPr>
          <w:w w:val="99"/>
          <w:sz w:val="21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32" w:right="106" w:firstLine="211"/>
        <w:jc w:val="left"/>
        <w:textAlignment w:val="auto"/>
        <w:rPr>
          <w:sz w:val="21"/>
        </w:rPr>
      </w:pPr>
      <w:r>
        <w:rPr>
          <w:spacing w:val="-5"/>
          <w:sz w:val="21"/>
        </w:rPr>
        <w:t xml:space="preserve">主要趋势： </w:t>
      </w:r>
      <w:r>
        <w:rPr>
          <w:rFonts w:hint="eastAsia"/>
          <w:spacing w:val="-5"/>
          <w:sz w:val="21"/>
          <w:lang w:val="en-US" w:eastAsia="zh-CN"/>
        </w:rPr>
        <w:t>从封建主义到资本主义</w:t>
      </w:r>
      <w:r>
        <w:rPr>
          <w:spacing w:val="-5"/>
          <w:sz w:val="21"/>
        </w:rPr>
        <w:t xml:space="preserve">； </w:t>
      </w:r>
      <w:r>
        <w:rPr>
          <w:spacing w:val="-15"/>
          <w:sz w:val="21"/>
        </w:rPr>
        <w:t>从专制走向民主，从人治走向法治；发展资本主义经济；资产阶级思想从理论走向实践</w:t>
      </w:r>
      <w:r>
        <w:rPr>
          <w:spacing w:val="-157"/>
          <w:sz w:val="21"/>
        </w:rPr>
        <w:t>。</w:t>
      </w:r>
      <w:r>
        <w:rPr>
          <w:sz w:val="21"/>
        </w:rPr>
        <w:t>（任</w:t>
      </w:r>
      <w:r>
        <w:rPr>
          <w:spacing w:val="-26"/>
          <w:sz w:val="21"/>
        </w:rPr>
        <w:t xml:space="preserve">答 </w:t>
      </w:r>
      <w:r>
        <w:rPr>
          <w:rFonts w:hint="eastAsia" w:ascii="Calibri"/>
          <w:sz w:val="21"/>
          <w:lang w:val="en-US" w:eastAsia="zh-CN"/>
        </w:rPr>
        <w:t>1</w:t>
      </w:r>
      <w:r>
        <w:rPr>
          <w:spacing w:val="-7"/>
          <w:sz w:val="21"/>
        </w:rPr>
        <w:t xml:space="preserve">点，意思相近给 </w:t>
      </w:r>
      <w:r>
        <w:rPr>
          <w:rFonts w:hint="eastAsia"/>
          <w:spacing w:val="-7"/>
          <w:sz w:val="21"/>
          <w:lang w:val="en-US" w:eastAsia="zh-CN"/>
        </w:rPr>
        <w:t>2</w:t>
      </w:r>
      <w:r>
        <w:rPr>
          <w:sz w:val="21"/>
        </w:rPr>
        <w:t>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43" w:leftChars="0" w:right="106" w:rightChars="0"/>
        <w:jc w:val="left"/>
        <w:textAlignment w:val="auto"/>
        <w:rPr>
          <w:sz w:val="21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29.</w:t>
      </w:r>
      <w:r>
        <w:t>本题要求：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</w:pPr>
      <w:r>
        <w:t>1—3分：观点正确，有史料，有结论；4—6分：观点正确，有多个史料，层次分明，论述逻辑性较强，结论准确；7分：观点正确，有多个史料，运用灵活，层次分明，能始终围绕观点进行论述，论述逻辑性强，结论准确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</w:pPr>
      <w:r>
        <w:t>如</w:t>
      </w:r>
      <w:r>
        <w:rPr>
          <w:rFonts w:hint="eastAsia"/>
          <w:lang w:eastAsia="zh-CN"/>
        </w:rPr>
        <w:t>：</w:t>
      </w:r>
      <w:r>
        <w:rPr>
          <w:b/>
          <w:bCs/>
        </w:rPr>
        <w:t>论点</w:t>
      </w:r>
      <w:r>
        <w:t>：杰出人物推动社会的发展。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</w:pPr>
      <w:r>
        <w:rPr>
          <w:b/>
          <w:bCs/>
        </w:rPr>
        <w:t>论证：</w:t>
      </w:r>
      <w:r>
        <w:t>华盛顿是资产阶级政治家，他领导美利坚民族反对英国的殖民统治，实现了美国独立；同时，他顺应民主潮流，</w:t>
      </w:r>
      <w:r>
        <w:rPr>
          <w:rFonts w:hint="eastAsia"/>
          <w:lang w:val="en-US" w:eastAsia="zh-CN"/>
        </w:rPr>
        <w:t>根据分权制衡的原则</w:t>
      </w:r>
      <w:r>
        <w:t>制定了1787年宪法，使美国确立总统制共和制，对世界影响深远。为了巩固法国资产阶级大革命成果，拿破仑主持制定了《拿破仑法典》。拿破仑多次打败反法同盟，所到之处废除封建特权。两者都推动了本国社会的进步，促进了资产阶级革命的发展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</w:pPr>
      <w:r>
        <w:t>因此，杰出人物</w:t>
      </w:r>
      <w:r>
        <w:rPr>
          <w:rFonts w:hint="eastAsia"/>
          <w:lang w:val="en-US" w:eastAsia="zh-CN"/>
        </w:rPr>
        <w:t>能够</w:t>
      </w:r>
      <w:r>
        <w:t>推动人类社会的发展。</w:t>
      </w:r>
    </w:p>
    <w:p>
      <w:pPr>
        <w:spacing w:after="0" w:line="240" w:lineRule="auto"/>
        <w:jc w:val="left"/>
        <w:rPr>
          <w:rFonts w:hint="default"/>
          <w:spacing w:val="-7"/>
          <w:lang w:val="en-US" w:eastAsia="zh-CN"/>
        </w:rPr>
        <w:sectPr>
          <w:pgSz w:w="11906" w:h="16838"/>
          <w:pgMar w:top="1080" w:right="1134" w:bottom="1200" w:left="1134" w:header="877" w:footer="1005" w:gutter="0"/>
          <w:cols w:space="720" w:num="1"/>
        </w:sectPr>
      </w:pPr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9FE59"/>
    <w:multiLevelType w:val="multilevel"/>
    <w:tmpl w:val="D7F9FE59"/>
    <w:lvl w:ilvl="0" w:tentative="0">
      <w:start w:val="2"/>
      <w:numFmt w:val="decimal"/>
      <w:lvlText w:val="（%1）"/>
      <w:lvlJc w:val="left"/>
      <w:pPr>
        <w:ind w:left="132" w:hanging="527"/>
        <w:jc w:val="left"/>
      </w:pPr>
      <w:rPr>
        <w:rFonts w:hint="default" w:ascii="宋体" w:hAnsi="宋体" w:eastAsia="宋体" w:cs="宋体"/>
        <w:spacing w:val="-10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8" w:hanging="52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7" w:hanging="5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5" w:hanging="5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4" w:hanging="5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82" w:hanging="5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31" w:hanging="5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79" w:hanging="5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28" w:hanging="527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  <w:docVar w:name="KSO_WPS_MARK_KEY" w:val="93fef040-a243-46e0-81ce-489c2df10b2d"/>
  </w:docVars>
  <w:rsids>
    <w:rsidRoot w:val="00000000"/>
    <w:rsid w:val="004151FC"/>
    <w:rsid w:val="00C02FC6"/>
    <w:rsid w:val="09A3182B"/>
    <w:rsid w:val="0DC751D6"/>
    <w:rsid w:val="17742506"/>
    <w:rsid w:val="266B09A0"/>
    <w:rsid w:val="2857083D"/>
    <w:rsid w:val="2CE6686D"/>
    <w:rsid w:val="2EEE3592"/>
    <w:rsid w:val="428A1BEF"/>
    <w:rsid w:val="442B541B"/>
    <w:rsid w:val="50DD3AE2"/>
    <w:rsid w:val="525E66E1"/>
    <w:rsid w:val="548E45F7"/>
    <w:rsid w:val="62B611F1"/>
    <w:rsid w:val="67473F05"/>
    <w:rsid w:val="696206FB"/>
    <w:rsid w:val="6A471B0C"/>
    <w:rsid w:val="71672F5E"/>
    <w:rsid w:val="7A816198"/>
    <w:rsid w:val="7D17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List Paragraph"/>
    <w:basedOn w:val="1"/>
    <w:qFormat/>
    <w:uiPriority w:val="1"/>
    <w:pPr>
      <w:ind w:left="132" w:hanging="317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试卷-题型-标题"/>
    <w:basedOn w:val="1"/>
    <w:qFormat/>
    <w:uiPriority w:val="0"/>
    <w:pPr>
      <w:spacing w:line="360" w:lineRule="auto"/>
    </w:pPr>
    <w:rPr>
      <w:rFonts w:hAnsi="黑体" w:eastAsia="黑体"/>
      <w:b/>
      <w:szCs w:val="21"/>
    </w:rPr>
  </w:style>
  <w:style w:type="paragraph" w:customStyle="1" w:styleId="9">
    <w:name w:val="试卷-标题"/>
    <w:basedOn w:val="1"/>
    <w:qFormat/>
    <w:uiPriority w:val="0"/>
    <w:pPr>
      <w:spacing w:line="360" w:lineRule="auto"/>
      <w:jc w:val="center"/>
    </w:pPr>
    <w:rPr>
      <w:b/>
      <w:sz w:val="36"/>
      <w:szCs w:val="36"/>
    </w:rPr>
  </w:style>
  <w:style w:type="paragraph" w:customStyle="1" w:styleId="10">
    <w:name w:val="试卷-答题卡"/>
    <w:basedOn w:val="1"/>
    <w:qFormat/>
    <w:uiPriority w:val="0"/>
    <w:pPr>
      <w:spacing w:line="360" w:lineRule="auto"/>
      <w:jc w:val="center"/>
    </w:pPr>
    <w:rPr>
      <w:rFonts w:eastAsia="黑体"/>
      <w:b/>
      <w:sz w:val="36"/>
      <w:szCs w:val="36"/>
    </w:rPr>
  </w:style>
  <w:style w:type="character" w:customStyle="1" w:styleId="11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1193</Words>
  <Characters>1227</Characters>
  <Lines>0</Lines>
  <Paragraphs>0</Paragraphs>
  <TotalTime>3</TotalTime>
  <ScaleCrop>false</ScaleCrop>
  <LinksUpToDate>false</LinksUpToDate>
  <CharactersWithSpaces>1249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2022-12-03T14:33:00Z</dcterms:created>
  <dc:creator>183080</dc:creator>
  <cp:lastModifiedBy>admin</cp:lastModifiedBy>
  <cp:lastPrinted>2022-12-05T07:16:00Z</cp:lastPrinted>
  <dcterms:modified xsi:type="dcterms:W3CDTF">2023-07-13T07:17:43Z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AA528070A32D4B988C3E084804CDA85B_12</vt:lpwstr>
  </property>
</Properties>
</file>