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hd w:val="clear" w:color="auto" w:fill="auto"/>
        <w:spacing w:line="360" w:lineRule="auto"/>
        <w:jc w:val="center"/>
        <w:rPr>
          <w:rFonts w:ascii="黑体" w:eastAsia="黑体" w:hAnsi="黑体" w:cs="黑体" w:hint="eastAsia"/>
          <w:sz w:val="36"/>
          <w:szCs w:val="36"/>
          <w:lang w:eastAsia="zh-CN"/>
        </w:rPr>
      </w:pPr>
      <w:r>
        <w:rPr>
          <w:rFonts w:ascii="黑体" w:eastAsia="黑体" w:hAnsi="黑体" w:cs="黑体" w:hint="eastAsia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12636500</wp:posOffset>
            </wp:positionV>
            <wp:extent cx="4572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3308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6"/>
          <w:szCs w:val="36"/>
          <w:lang w:val="en-US" w:eastAsia="zh-CN"/>
        </w:rPr>
        <w:t>九</w:t>
      </w:r>
      <w:r>
        <w:rPr>
          <w:rFonts w:ascii="黑体" w:eastAsia="黑体" w:hAnsi="黑体" w:cs="黑体" w:hint="eastAsia"/>
          <w:sz w:val="36"/>
          <w:szCs w:val="36"/>
          <w:lang w:eastAsia="zh-CN"/>
        </w:rPr>
        <w:t>年级历史试卷参考答案及评分标准</w:t>
      </w:r>
    </w:p>
    <w:p>
      <w:pPr>
        <w:shd w:val="clear" w:color="auto" w:fill="auto"/>
        <w:spacing w:line="360" w:lineRule="auto"/>
        <w:jc w:val="left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一．选择题（本大题共25小题，每小题2分，共50分。）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>5．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B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A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B</w:t>
      </w:r>
      <w:r>
        <w:rPr>
          <w:rFonts w:hint="eastAsia"/>
          <w:lang w:eastAsia="zh-CN"/>
        </w:rPr>
        <w:t>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>10．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B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D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 xml:space="preserve"> 11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>15．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D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B</w:t>
      </w:r>
      <w:r>
        <w:rPr>
          <w:rFonts w:hint="eastAsia"/>
          <w:lang w:eastAsia="zh-CN"/>
        </w:rPr>
        <w:t xml:space="preserve">           16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>20．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D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A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A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 xml:space="preserve">     21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>25．</w:t>
      </w:r>
      <w:r>
        <w:rPr>
          <w:rFonts w:hint="eastAsia"/>
          <w:lang w:val="en-US" w:eastAsia="zh-CN"/>
        </w:rPr>
        <w:t>A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B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B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A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>D</w:t>
      </w:r>
      <w:r>
        <w:rPr>
          <w:rFonts w:hint="eastAsia"/>
          <w:lang w:eastAsia="zh-CN"/>
        </w:rPr>
        <w:t xml:space="preserve">         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非选择题（</w:t>
      </w:r>
      <w:r>
        <w:rPr>
          <w:rFonts w:hint="eastAsia"/>
          <w:b/>
        </w:rPr>
        <w:t>其中26题1</w:t>
      </w:r>
      <w:r>
        <w:rPr>
          <w:rFonts w:hint="eastAsia"/>
          <w:b/>
          <w:lang w:val="en-US" w:eastAsia="zh-CN"/>
        </w:rPr>
        <w:t>0</w:t>
      </w:r>
      <w:r>
        <w:rPr>
          <w:rFonts w:hint="eastAsia"/>
          <w:b/>
        </w:rPr>
        <w:t>分，27题</w:t>
      </w:r>
      <w:r>
        <w:rPr>
          <w:rFonts w:hint="eastAsia"/>
          <w:b/>
          <w:lang w:val="en-US" w:eastAsia="zh-CN"/>
        </w:rPr>
        <w:t>14</w:t>
      </w:r>
      <w:r>
        <w:rPr>
          <w:rFonts w:hint="eastAsia"/>
          <w:b/>
        </w:rPr>
        <w:t>分，28题1</w:t>
      </w:r>
      <w:r>
        <w:rPr>
          <w:rFonts w:hint="eastAsia"/>
          <w:b/>
          <w:lang w:val="en-US" w:eastAsia="zh-CN"/>
        </w:rPr>
        <w:t>2</w:t>
      </w:r>
      <w:r>
        <w:rPr>
          <w:rFonts w:hint="eastAsia"/>
          <w:b/>
        </w:rPr>
        <w:t>分，</w:t>
      </w:r>
      <w:r>
        <w:rPr>
          <w:rFonts w:hint="eastAsia"/>
          <w:b/>
          <w:lang w:val="en-US" w:eastAsia="zh-CN"/>
        </w:rPr>
        <w:t>29题14分，</w:t>
      </w:r>
      <w:r>
        <w:rPr>
          <w:rFonts w:hint="eastAsia"/>
          <w:b/>
        </w:rPr>
        <w:t>共50分</w:t>
      </w:r>
      <w:r>
        <w:rPr>
          <w:rFonts w:hint="eastAsia"/>
          <w:b/>
          <w:bCs/>
          <w:lang w:eastAsia="zh-CN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26.（10分）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（1）贵族和商人为追求财富，寻求通往东方的新航路；开拓贸易市场；欧洲各国君主为强化王权进行扩张；基督教为了传教。（2分）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（2）新航路开辟；（1分）影响：把世界各个地区连在了一起，打破了以往世界各个地区相互隔绝和孤立发展的局面；西欧国家进行殖民扩张和掠夺；促进了资本主义生产方式的进一步发展。（2分）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（3）B段；（1分）方式：殖民扩张和掠夺。（2分）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（4）残酷、血腥、野蛮。（2分）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27．（14分）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（1）君主立宪制。（2分）《权利法案》（2分）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（2）明治维新。（2分）由封建社会转变为资本主义社会。（2分）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（3）南方的奴隶制种植园经济阻碍北方资本主义经济的发展。（2分）《解放黑人奴隶宣言》（2分）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（4）政治制度要先进；国家要统一；要实施科教兴国战略、要顺应时代发展要求，勇于改革等。（2分）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28．（12分）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（1）《共产党宣言》；（1分）标志着马克思主义的诞生。从此，在科学理论的指导下，国际工人运动进入一个新的历史时期。（2分）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（2）新经济政策；（1分）允许多种经济并存，大力发展商品经济。（2分）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（3）大致趋势：从有一定增长到接近停滞。（2分）根本原因：苏联模式僵化造成的。（2分）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4）建设社会主义的道路要适合本国国情，不能照搬外国经验；必须坚持以经济建设为中心，不断提高人民的生活水平；必须加强社会主义民主和法制建设，正确处理各种社会矛盾；对外坚持独立自主的外交路线；坚持党的领导；坚决抵制西方的</w:t>
      </w:r>
      <w:r>
        <w:rPr>
          <w:rFonts w:hint="eastAsia"/>
          <w:b w:val="0"/>
          <w:bCs w:val="0"/>
          <w:lang w:val="en-US" w:eastAsia="zh-CN"/>
        </w:rPr>
        <w:t>“</w:t>
      </w:r>
      <w:r>
        <w:rPr>
          <w:rFonts w:hint="eastAsia"/>
          <w:b w:val="0"/>
          <w:bCs w:val="0"/>
          <w:lang w:val="en-US" w:eastAsia="zh-CN"/>
        </w:rPr>
        <w:t>和平演变</w:t>
      </w:r>
      <w:r>
        <w:rPr>
          <w:rFonts w:hint="eastAsia"/>
          <w:b w:val="0"/>
          <w:bCs w:val="0"/>
          <w:lang w:val="en-US" w:eastAsia="zh-CN"/>
        </w:rPr>
        <w:t>”</w:t>
      </w:r>
      <w:r>
        <w:rPr>
          <w:rFonts w:hint="eastAsia"/>
          <w:b w:val="0"/>
          <w:bCs w:val="0"/>
          <w:lang w:val="en-US" w:eastAsia="zh-CN"/>
        </w:rPr>
        <w:t>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29．（14分）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（1）凡尔赛</w:t>
      </w:r>
      <w:r>
        <w:rPr>
          <w:rFonts w:hint="eastAsia"/>
          <w:b w:val="0"/>
          <w:bCs w:val="0"/>
          <w:lang w:val="en-US" w:eastAsia="zh-CN"/>
        </w:rPr>
        <w:t>—</w:t>
      </w:r>
      <w:r>
        <w:rPr>
          <w:rFonts w:hint="eastAsia"/>
          <w:b w:val="0"/>
          <w:bCs w:val="0"/>
          <w:lang w:val="en-US" w:eastAsia="zh-CN"/>
        </w:rPr>
        <w:t>华盛顿体系；（2分）经济大危机或 1929-1933年的经济危机。（2分）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（2）美苏两国在第二次世界大战期间结成同盟，共同抗击法西斯国家的侵略；（2分）社会制度意识形态不同和国家利益不同。（2分）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（3）世界贸易组织或WTO；（2分）霸权主义、恐怖主义等。（2分）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b w:val="0"/>
          <w:bCs w:val="0"/>
          <w:lang w:val="en-US" w:eastAsia="zh-CN"/>
        </w:rPr>
        <w:sectPr>
          <w:headerReference w:type="default" r:id="rId5"/>
          <w:footerReference w:type="default" r:id="rId6"/>
          <w:pgSz w:w="10319" w:h="14572"/>
          <w:pgMar w:top="1134" w:right="1134" w:bottom="1134" w:left="1134" w:header="851" w:footer="992" w:gutter="0"/>
          <w:cols w:space="708"/>
          <w:docGrid w:type="lines" w:linePitch="312"/>
        </w:sectPr>
      </w:pPr>
      <w:r>
        <w:rPr>
          <w:rFonts w:hint="eastAsia"/>
          <w:b w:val="0"/>
          <w:bCs w:val="0"/>
          <w:lang w:val="en-US" w:eastAsia="zh-CN"/>
        </w:rPr>
        <w:t>（4）面对机遇和挑战，我们应顺应历史潮流，加强协调合作，共同应对挑战。（2分）</w:t>
      </w:r>
    </w:p>
    <w:p>
      <w:r>
        <w:rPr>
          <w:rFonts w:hint="eastAsia"/>
          <w:b w:val="0"/>
          <w:bCs w:val="0"/>
          <w:lang w:val="en-US" w:eastAsia="zh-CN"/>
        </w:rPr>
        <w:drawing>
          <wp:inline>
            <wp:extent cx="5112385" cy="611837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6317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2385" cy="611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D4769"/>
    <w:multiLevelType w:val="singleLevel"/>
    <w:tmpl w:val="68DD4769"/>
    <w:lvl w:ilvl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00C4"/>
    <w:rsid w:val="00040B27"/>
    <w:rsid w:val="0006248E"/>
    <w:rsid w:val="000E00C4"/>
    <w:rsid w:val="00152093"/>
    <w:rsid w:val="0019502E"/>
    <w:rsid w:val="001A1483"/>
    <w:rsid w:val="00257E3F"/>
    <w:rsid w:val="002E104F"/>
    <w:rsid w:val="003940CD"/>
    <w:rsid w:val="003946AA"/>
    <w:rsid w:val="004048AE"/>
    <w:rsid w:val="004151FC"/>
    <w:rsid w:val="00440289"/>
    <w:rsid w:val="004B10E8"/>
    <w:rsid w:val="00561EA1"/>
    <w:rsid w:val="00575023"/>
    <w:rsid w:val="0058780A"/>
    <w:rsid w:val="005C10A1"/>
    <w:rsid w:val="005F268B"/>
    <w:rsid w:val="005F769E"/>
    <w:rsid w:val="00642522"/>
    <w:rsid w:val="00644EC5"/>
    <w:rsid w:val="00672A82"/>
    <w:rsid w:val="00676800"/>
    <w:rsid w:val="007B2903"/>
    <w:rsid w:val="007E34CC"/>
    <w:rsid w:val="007F5E04"/>
    <w:rsid w:val="00875571"/>
    <w:rsid w:val="008E64AD"/>
    <w:rsid w:val="009532B3"/>
    <w:rsid w:val="00A22CDE"/>
    <w:rsid w:val="00A2335A"/>
    <w:rsid w:val="00AC74C2"/>
    <w:rsid w:val="00AE26DC"/>
    <w:rsid w:val="00AE7172"/>
    <w:rsid w:val="00B10AB4"/>
    <w:rsid w:val="00B80AD2"/>
    <w:rsid w:val="00C02FC6"/>
    <w:rsid w:val="00C35E04"/>
    <w:rsid w:val="00C9405D"/>
    <w:rsid w:val="00D65577"/>
    <w:rsid w:val="00D75EC4"/>
    <w:rsid w:val="00D95698"/>
    <w:rsid w:val="00DC1686"/>
    <w:rsid w:val="00E24703"/>
    <w:rsid w:val="00F20A25"/>
    <w:rsid w:val="00FC3405"/>
    <w:rsid w:val="058F6ACD"/>
    <w:rsid w:val="38420AA9"/>
    <w:rsid w:val="3A3546FF"/>
    <w:rsid w:val="5CD17568"/>
    <w:rsid w:val="660B0467"/>
    <w:rsid w:val="7A094F2B"/>
    <w:rsid w:val="7B8D54DE"/>
  </w:rsids>
  <w:docVars>
    <w:docVar w:name="commondata" w:val="eyJoZGlkIjoiNmVlZTlkNGIyN2VmYTc5ZTU1NWNkNDY5YjU1ZTZlMG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Pr>
      <w:kern w:val="2"/>
      <w:sz w:val="18"/>
      <w:szCs w:val="18"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157263360</TotalTime>
  <Pages>2</Pages>
  <Words>1050</Words>
  <Characters>1080</Characters>
  <Application>Microsoft Office Word</Application>
  <DocSecurity>0</DocSecurity>
  <Lines>5</Lines>
  <Paragraphs>1</Paragraphs>
  <ScaleCrop>false</ScaleCrop>
  <Company>Microsoft Corporation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八年级历史试卷参考答案及评分标准</dc:title>
  <dc:creator>guosuxia</dc:creator>
  <cp:lastModifiedBy>岁月如歌</cp:lastModifiedBy>
  <cp:revision>10</cp:revision>
  <dcterms:created xsi:type="dcterms:W3CDTF">2017-12-07T08:55:00Z</dcterms:created>
  <dcterms:modified xsi:type="dcterms:W3CDTF">2022-11-29T09:25:46Z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