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spacing w:before="184"/>
        <w:ind w:left="0" w:leftChars="0" w:firstLine="1405" w:firstLineChars="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10642600</wp:posOffset>
            </wp:positionV>
            <wp:extent cx="3556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2022-2023 第二学期初三英语期中考答案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00" w:lineRule="exact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Ⅰ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听力（30 分）</w:t>
      </w:r>
    </w:p>
    <w:p>
      <w:pPr>
        <w:pStyle w:val="4"/>
        <w:keepNext w:val="0"/>
        <w:keepLines w:val="0"/>
        <w:pageBreakBefore w:val="0"/>
        <w:widowControl w:val="0"/>
        <w:tabs>
          <w:tab w:val="left" w:pos="991"/>
          <w:tab w:val="left" w:pos="3864"/>
          <w:tab w:val="left" w:pos="4457"/>
          <w:tab w:val="left" w:pos="6804"/>
          <w:tab w:val="left" w:pos="750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4531" w:leftChars="23" w:hanging="4480" w:hangingChars="1600"/>
        <w:textAlignment w:val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1-5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CBABC  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6-10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 BCCA</w:t>
      </w:r>
      <w:r>
        <w:rPr>
          <w:rFonts w:hint="eastAsia" w:eastAsia="宋体" w:cs="Times New Roman"/>
          <w:b w:val="0"/>
          <w:bCs w:val="0"/>
          <w:sz w:val="28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11-15</w:t>
      </w:r>
      <w:r>
        <w:rPr>
          <w:rFonts w:hint="eastAsia" w:eastAsia="宋体" w:cs="Times New Roman"/>
          <w:b w:val="0"/>
          <w:bCs w:val="0"/>
          <w:sz w:val="28"/>
          <w:szCs w:val="28"/>
          <w:lang w:val="en-US" w:eastAsia="zh-CN"/>
        </w:rPr>
        <w:t xml:space="preserve"> BACBA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tabs>
          <w:tab w:val="left" w:pos="991"/>
          <w:tab w:val="left" w:pos="3864"/>
          <w:tab w:val="left" w:pos="4457"/>
          <w:tab w:val="left" w:pos="6804"/>
          <w:tab w:val="left" w:pos="750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4531" w:leftChars="23" w:hanging="4480" w:hangingChars="1600"/>
        <w:textAlignment w:val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 xml:space="preserve">16.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Travel 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17.</w:t>
      </w:r>
      <w:r>
        <w:rPr>
          <w:rFonts w:hint="default" w:ascii="Times New Roman" w:hAnsi="Times New Roman" w:eastAsia="宋体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2000 </w:t>
      </w:r>
      <w:r>
        <w:rPr>
          <w:rFonts w:hint="eastAsia" w:eastAsia="宋体" w:cs="Times New Roman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18.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8"/>
          <w:szCs w:val="28"/>
          <w:lang w:val="en-US" w:eastAsia="zh-CN"/>
        </w:rPr>
        <w:t xml:space="preserve">magazines  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19.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September  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20.</w:t>
      </w:r>
      <w:r>
        <w:rPr>
          <w:rFonts w:hint="default" w:ascii="Times New Roman" w:hAnsi="Times New Roman" w:eastAsia="宋体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website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00" w:lineRule="exact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Ⅱ</w:t>
      </w:r>
      <w:r>
        <w:rPr>
          <w:rFonts w:hint="default" w:ascii="Times New Roman" w:hAnsi="Times New Roman" w:eastAsia="宋体" w:cs="Times New Roman"/>
          <w:sz w:val="28"/>
          <w:szCs w:val="28"/>
        </w:rPr>
        <w:t>单项选择（15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21-25  BABCB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26-30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AABBA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31-35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AAACC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Ⅲ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完形填空（15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36-40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 CDACC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eastAsia="宋体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41-45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BACBC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Ⅳ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阅读理解（45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46-50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BCCAC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51-55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BBDDC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56-60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DAACC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61-65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ACDBC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66-70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AB</w:t>
      </w:r>
      <w:r>
        <w:rPr>
          <w:rFonts w:hint="eastAsia" w:eastAsia="宋体" w:cs="Times New Roman"/>
          <w:sz w:val="28"/>
          <w:szCs w:val="28"/>
          <w:lang w:val="en-US" w:eastAsia="zh-CN"/>
        </w:rPr>
        <w:t>DC</w:t>
      </w:r>
      <w:r>
        <w:rPr>
          <w:rFonts w:hint="default" w:ascii="Times New Roman" w:hAnsi="Times New Roman" w:eastAsia="宋体" w:cs="Times New Roman"/>
          <w:sz w:val="28"/>
          <w:szCs w:val="28"/>
        </w:rPr>
        <w:t>E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eastAsia" w:eastAsia="宋体" w:cs="Times New Roman"/>
          <w:b/>
          <w:sz w:val="28"/>
          <w:szCs w:val="28"/>
          <w:lang w:val="en-US" w:eastAsia="zh-CN"/>
        </w:rPr>
        <w:t>Ⅴ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情景交际（10 分）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Chars="0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71.</w:t>
      </w:r>
      <w:r>
        <w:rPr>
          <w:rFonts w:hint="default" w:eastAsia="宋体"/>
          <w:sz w:val="28"/>
          <w:szCs w:val="28"/>
          <w:lang w:val="en-US" w:eastAsia="zh-CN"/>
        </w:rPr>
        <w:t>What do you think of game shows?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Chars="0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72.</w:t>
      </w:r>
      <w:r>
        <w:rPr>
          <w:rFonts w:hint="default" w:eastAsia="宋体"/>
          <w:sz w:val="28"/>
          <w:szCs w:val="28"/>
          <w:lang w:val="en-US" w:eastAsia="zh-CN"/>
        </w:rPr>
        <w:t>Don’t sleep / You can’t sleep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73.</w:t>
      </w:r>
      <w:r>
        <w:rPr>
          <w:rFonts w:hint="default" w:eastAsia="宋体"/>
          <w:sz w:val="28"/>
          <w:szCs w:val="28"/>
          <w:lang w:val="en-US" w:eastAsia="zh-CN"/>
        </w:rPr>
        <w:t>How do you get to school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74.</w:t>
      </w:r>
      <w:r>
        <w:rPr>
          <w:rFonts w:hint="default" w:eastAsia="宋体"/>
          <w:sz w:val="28"/>
          <w:szCs w:val="28"/>
          <w:lang w:val="en-US" w:eastAsia="zh-CN"/>
        </w:rPr>
        <w:t>You are welcome.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75.</w:t>
      </w:r>
      <w:r>
        <w:rPr>
          <w:rFonts w:hint="default" w:eastAsia="宋体"/>
          <w:sz w:val="28"/>
          <w:szCs w:val="28"/>
          <w:lang w:val="en-US" w:eastAsia="zh-CN"/>
        </w:rPr>
        <w:t>How much is this pair of shoes?/ How much are these shoes?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00" w:lineRule="exact"/>
        <w:ind w:left="0" w:leftChars="0" w:firstLine="0" w:firstLineChars="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Ⅵ</w:t>
      </w:r>
      <w:r>
        <w:rPr>
          <w:sz w:val="28"/>
          <w:szCs w:val="28"/>
        </w:rPr>
        <w:t>看图写话（10 分）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20" w:leftChars="0"/>
        <w:textAlignment w:val="auto"/>
        <w:rPr>
          <w:sz w:val="28"/>
          <w:szCs w:val="28"/>
          <w:lang w:val="en-US"/>
        </w:rPr>
      </w:pPr>
      <w:r>
        <w:rPr>
          <w:rFonts w:hint="eastAsia" w:eastAsia="宋体"/>
          <w:sz w:val="28"/>
          <w:szCs w:val="28"/>
          <w:lang w:val="en-US" w:eastAsia="zh-CN"/>
        </w:rPr>
        <w:t>76.This scarf is made of cotton.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20" w:leftChars="0"/>
        <w:textAlignment w:val="auto"/>
        <w:rPr>
          <w:sz w:val="28"/>
          <w:szCs w:val="28"/>
          <w:lang w:val="en-US"/>
        </w:rPr>
      </w:pPr>
      <w:r>
        <w:rPr>
          <w:rFonts w:hint="eastAsia" w:eastAsia="宋体"/>
          <w:sz w:val="28"/>
          <w:szCs w:val="28"/>
          <w:lang w:val="en-US" w:eastAsia="zh-CN"/>
        </w:rPr>
        <w:t>77.There will be fewer cars.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20" w:leftChars="0"/>
        <w:textAlignment w:val="auto"/>
        <w:rPr>
          <w:sz w:val="28"/>
          <w:szCs w:val="28"/>
          <w:lang w:val="en-US"/>
        </w:rPr>
      </w:pPr>
      <w:r>
        <w:rPr>
          <w:rFonts w:hint="eastAsia" w:eastAsia="宋体"/>
          <w:sz w:val="28"/>
          <w:szCs w:val="28"/>
          <w:lang w:val="en-US" w:eastAsia="zh-CN"/>
        </w:rPr>
        <w:t>78.I am good at playing the guitar.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20" w:leftChars="0"/>
        <w:textAlignment w:val="auto"/>
        <w:rPr>
          <w:sz w:val="28"/>
          <w:szCs w:val="28"/>
          <w:lang w:val="en-US"/>
        </w:rPr>
      </w:pPr>
      <w:r>
        <w:rPr>
          <w:rFonts w:hint="eastAsia" w:eastAsia="宋体"/>
          <w:sz w:val="28"/>
          <w:szCs w:val="28"/>
          <w:lang w:val="en-US" w:eastAsia="zh-CN"/>
        </w:rPr>
        <w:t>79.Tim rides his bike to school every day.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20" w:leftChars="0"/>
        <w:textAlignment w:val="auto"/>
        <w:rPr>
          <w:rFonts w:hint="eastAsia" w:ascii="宋体"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80.I have been a doctor since 1982.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5" w:line="400" w:lineRule="exact"/>
        <w:ind w:left="0" w:leftChars="0" w:firstLine="0" w:firstLineChars="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Ⅶ</w:t>
      </w:r>
      <w:r>
        <w:rPr>
          <w:sz w:val="28"/>
          <w:szCs w:val="28"/>
        </w:rPr>
        <w:t>短文填词（10</w:t>
      </w:r>
      <w:r>
        <w:rPr>
          <w:spacing w:val="-29"/>
          <w:sz w:val="28"/>
          <w:szCs w:val="28"/>
        </w:rPr>
        <w:t xml:space="preserve"> 分</w:t>
      </w:r>
      <w:r>
        <w:rPr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 xml:space="preserve">which/that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82. </w:t>
      </w:r>
      <w:r>
        <w:rPr>
          <w:rFonts w:hint="eastAsia" w:eastAsia="宋体"/>
          <w:sz w:val="28"/>
          <w:szCs w:val="28"/>
          <w:lang w:val="en-US" w:eastAsia="zh-CN"/>
        </w:rPr>
        <w:t xml:space="preserve">character   </w:t>
      </w:r>
      <w:r>
        <w:rPr>
          <w:rFonts w:hint="eastAsia"/>
          <w:sz w:val="28"/>
          <w:szCs w:val="28"/>
        </w:rPr>
        <w:t xml:space="preserve">83. </w:t>
      </w:r>
      <w:r>
        <w:rPr>
          <w:rFonts w:hint="eastAsia" w:eastAsia="宋体"/>
          <w:sz w:val="28"/>
          <w:szCs w:val="28"/>
          <w:lang w:val="en-US" w:eastAsia="zh-CN"/>
        </w:rPr>
        <w:t>as</w:t>
      </w:r>
      <w:r>
        <w:rPr>
          <w:rFonts w:hint="eastAsia"/>
          <w:sz w:val="28"/>
          <w:szCs w:val="28"/>
        </w:rPr>
        <w:tab/>
      </w:r>
      <w:r>
        <w:rPr>
          <w:rFonts w:hint="eastAsia" w:eastAsia="宋体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 xml:space="preserve">84. </w:t>
      </w:r>
      <w:r>
        <w:rPr>
          <w:rFonts w:hint="eastAsia" w:eastAsia="宋体"/>
          <w:sz w:val="28"/>
          <w:szCs w:val="28"/>
          <w:lang w:val="en-US" w:eastAsia="zh-CN"/>
        </w:rPr>
        <w:t xml:space="preserve">great      </w:t>
      </w:r>
      <w:r>
        <w:rPr>
          <w:rFonts w:hint="eastAsia"/>
          <w:sz w:val="28"/>
          <w:szCs w:val="28"/>
        </w:rPr>
        <w:t xml:space="preserve">85. </w:t>
      </w:r>
      <w:r>
        <w:rPr>
          <w:rFonts w:hint="eastAsia" w:eastAsia="宋体"/>
          <w:sz w:val="28"/>
          <w:szCs w:val="28"/>
          <w:lang w:val="en-US" w:eastAsia="zh-CN"/>
        </w:rPr>
        <w:t>also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86.know</w:t>
      </w:r>
      <w:r>
        <w:rPr>
          <w:rFonts w:hint="eastAsia"/>
          <w:sz w:val="28"/>
          <w:szCs w:val="28"/>
        </w:rPr>
        <w:tab/>
      </w:r>
      <w:r>
        <w:rPr>
          <w:rFonts w:hint="eastAsia" w:eastAsia="宋体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 xml:space="preserve">87. </w:t>
      </w:r>
      <w:r>
        <w:rPr>
          <w:rFonts w:hint="eastAsia" w:eastAsia="宋体"/>
          <w:sz w:val="28"/>
          <w:szCs w:val="28"/>
          <w:lang w:val="en-US" w:eastAsia="zh-CN"/>
        </w:rPr>
        <w:t xml:space="preserve">do    </w:t>
      </w:r>
      <w:r>
        <w:rPr>
          <w:rFonts w:hint="eastAsia"/>
          <w:sz w:val="28"/>
          <w:szCs w:val="28"/>
        </w:rPr>
        <w:tab/>
      </w:r>
      <w:r>
        <w:rPr>
          <w:rFonts w:hint="eastAsia" w:eastAsia="宋体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88</w:t>
      </w:r>
      <w:r>
        <w:rPr>
          <w:rFonts w:hint="eastAsia" w:eastAsia="宋体"/>
          <w:sz w:val="28"/>
          <w:szCs w:val="28"/>
          <w:lang w:val="en-US" w:eastAsia="zh-CN"/>
        </w:rPr>
        <w:t xml:space="preserve">.between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89. </w:t>
      </w:r>
      <w:r>
        <w:rPr>
          <w:rFonts w:hint="eastAsia" w:eastAsia="宋体"/>
          <w:sz w:val="28"/>
          <w:szCs w:val="28"/>
          <w:lang w:val="en-US" w:eastAsia="zh-CN"/>
        </w:rPr>
        <w:t>Chinese</w:t>
      </w:r>
      <w:r>
        <w:rPr>
          <w:rFonts w:hint="eastAsia"/>
          <w:sz w:val="28"/>
          <w:szCs w:val="28"/>
        </w:rPr>
        <w:tab/>
      </w:r>
      <w:r>
        <w:rPr>
          <w:rFonts w:hint="eastAsia" w:eastAsia="宋体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90.</w:t>
      </w:r>
      <w:r>
        <w:rPr>
          <w:rFonts w:hint="eastAsia" w:eastAsia="宋体"/>
          <w:sz w:val="28"/>
          <w:szCs w:val="28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textAlignment w:val="auto"/>
        <w:rPr>
          <w:rFonts w:hint="eastAsia" w:ascii="黑体" w:eastAsia="黑体"/>
          <w:b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eastAsia="黑体"/>
          <w:b/>
          <w:sz w:val="28"/>
          <w:szCs w:val="28"/>
          <w:lang w:val="en-US" w:eastAsia="zh-CN"/>
        </w:rPr>
        <w:t>Ⅷ</w:t>
      </w:r>
      <w:r>
        <w:rPr>
          <w:rFonts w:hint="eastAsia" w:ascii="黑体" w:eastAsia="黑体"/>
          <w:b/>
          <w:sz w:val="28"/>
          <w:szCs w:val="28"/>
        </w:rPr>
        <w:t>书面表达（15</w:t>
      </w:r>
      <w:r>
        <w:rPr>
          <w:rFonts w:hint="eastAsia" w:ascii="黑体" w:eastAsia="黑体"/>
          <w:b/>
          <w:spacing w:val="-29"/>
          <w:sz w:val="28"/>
          <w:szCs w:val="28"/>
        </w:rPr>
        <w:t xml:space="preserve"> 分</w:t>
      </w:r>
      <w:r>
        <w:rPr>
          <w:rFonts w:hint="eastAsia" w:ascii="黑体" w:eastAsia="黑体"/>
          <w:b/>
          <w:sz w:val="28"/>
          <w:szCs w:val="28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EC2A7"/>
    <w:multiLevelType w:val="singleLevel"/>
    <w:tmpl w:val="363EC2A7"/>
    <w:lvl w:ilvl="0" w:tentative="0">
      <w:start w:val="8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20BB794F"/>
    <w:rsid w:val="004151FC"/>
    <w:rsid w:val="00C02FC6"/>
    <w:rsid w:val="0A981059"/>
    <w:rsid w:val="16B56110"/>
    <w:rsid w:val="20BB794F"/>
    <w:rsid w:val="3F8B405A"/>
    <w:rsid w:val="47091775"/>
    <w:rsid w:val="485C3A09"/>
    <w:rsid w:val="539D290F"/>
    <w:rsid w:val="5862657C"/>
    <w:rsid w:val="71FC0610"/>
    <w:rsid w:val="7E47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3"/>
      <w:ind w:right="497"/>
      <w:jc w:val="center"/>
      <w:outlineLvl w:val="0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58"/>
      <w:ind w:left="504"/>
      <w:outlineLvl w:val="1"/>
    </w:pPr>
    <w:rPr>
      <w:rFonts w:ascii="黑体" w:hAnsi="黑体" w:eastAsia="黑体" w:cs="黑体"/>
      <w:b/>
      <w:bCs/>
      <w:sz w:val="21"/>
      <w:szCs w:val="21"/>
      <w:lang w:val="zh-CN" w:eastAsia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/>
      <w:sz w:val="18"/>
      <w:szCs w:val="18"/>
      <w:lang w:val="en-US" w:bidi="ar-SA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  <w:lang w:val="en-US" w:bidi="ar-SA"/>
    </w:rPr>
  </w:style>
  <w:style w:type="paragraph" w:customStyle="1" w:styleId="9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  <w:style w:type="paragraph" w:styleId="10">
    <w:name w:val="List Paragraph"/>
    <w:basedOn w:val="1"/>
    <w:qFormat/>
    <w:uiPriority w:val="1"/>
    <w:pPr>
      <w:spacing w:before="133"/>
      <w:ind w:left="819" w:hanging="316"/>
    </w:pPr>
    <w:rPr>
      <w:rFonts w:ascii="Times New Roman" w:hAnsi="Times New Roman" w:eastAsia="Times New Roman" w:cs="Times New Roman"/>
      <w:lang w:val="zh-CN" w:eastAsia="zh-CN" w:bidi="zh-CN"/>
    </w:rPr>
  </w:style>
  <w:style w:type="character" w:customStyle="1" w:styleId="11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644</Characters>
  <Lines>0</Lines>
  <Paragraphs>0</Paragraphs>
  <TotalTime>22</TotalTime>
  <ScaleCrop>false</ScaleCrop>
  <LinksUpToDate>false</LinksUpToDate>
  <CharactersWithSpaces>828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2023-04-06T10:26:00Z</dcterms:created>
  <dc:creator>capricious</dc:creator>
  <cp:lastModifiedBy>admin</cp:lastModifiedBy>
  <dcterms:modified xsi:type="dcterms:W3CDTF">2023-07-21T09:17:27Z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663C90020FD04B95BA94A44724307FAA_12</vt:lpwstr>
  </property>
</Properties>
</file>