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jc w:val="center"/>
        <w:rPr>
          <w:rFonts w:eastAsia="楷体" w:hint="default"/>
          <w:bCs/>
          <w:sz w:val="36"/>
          <w:szCs w:val="36"/>
          <w:lang w:val="en-US" w:eastAsia="zh-CN"/>
        </w:rPr>
      </w:pPr>
      <w:r>
        <w:rPr>
          <w:rFonts w:eastAsia="楷体" w:hint="eastAsia"/>
          <w:bCs/>
          <w:sz w:val="36"/>
          <w:szCs w:val="36"/>
        </w:rPr>
        <w:drawing>
          <wp:anchor simplePos="0" relativeHeight="251658240" behindDoc="0" locked="0" layoutInCell="1" allowOverlap="1">
            <wp:simplePos x="0" y="0"/>
            <wp:positionH relativeFrom="page">
              <wp:posOffset>10604500</wp:posOffset>
            </wp:positionH>
            <wp:positionV relativeFrom="topMargin">
              <wp:posOffset>12547600</wp:posOffset>
            </wp:positionV>
            <wp:extent cx="266700" cy="4318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394377" name=""/>
                    <pic:cNvPicPr>
                      <a:picLocks noChangeAspect="1"/>
                    </pic:cNvPicPr>
                  </pic:nvPicPr>
                  <pic:blipFill>
                    <a:blip xmlns:r="http://schemas.openxmlformats.org/officeDocument/2006/relationships" r:embed="rId4"/>
                    <a:stretch>
                      <a:fillRect/>
                    </a:stretch>
                  </pic:blipFill>
                  <pic:spPr>
                    <a:xfrm>
                      <a:off x="0" y="0"/>
                      <a:ext cx="266700" cy="431800"/>
                    </a:xfrm>
                    <a:prstGeom prst="rect">
                      <a:avLst/>
                    </a:prstGeom>
                  </pic:spPr>
                </pic:pic>
              </a:graphicData>
            </a:graphic>
          </wp:anchor>
        </w:drawing>
      </w:r>
      <w:r>
        <w:rPr>
          <w:rFonts w:eastAsia="楷体" w:hint="eastAsia"/>
          <w:bCs/>
          <w:sz w:val="36"/>
          <w:szCs w:val="36"/>
        </w:rPr>
        <w:t>零陵区</w:t>
      </w:r>
      <w:r>
        <w:rPr>
          <w:rFonts w:eastAsia="楷体"/>
          <w:bCs/>
          <w:sz w:val="36"/>
          <w:szCs w:val="36"/>
        </w:rPr>
        <w:t>202</w:t>
      </w:r>
      <w:r>
        <w:rPr>
          <w:rFonts w:eastAsia="楷体" w:hint="eastAsia"/>
          <w:bCs/>
          <w:sz w:val="36"/>
          <w:szCs w:val="36"/>
        </w:rPr>
        <w:t>3</w:t>
      </w:r>
      <w:r>
        <w:rPr>
          <w:rFonts w:eastAsia="楷体" w:hAnsi="楷体"/>
          <w:bCs/>
          <w:sz w:val="36"/>
          <w:szCs w:val="36"/>
        </w:rPr>
        <w:t>年</w:t>
      </w:r>
      <w:r>
        <w:rPr>
          <w:rFonts w:eastAsia="楷体" w:hAnsi="楷体" w:hint="eastAsia"/>
          <w:bCs/>
          <w:sz w:val="36"/>
          <w:szCs w:val="36"/>
          <w:lang w:val="en-US" w:eastAsia="zh-CN"/>
        </w:rPr>
        <w:t>上学期九年级期中质量检测试题</w:t>
      </w:r>
    </w:p>
    <w:p>
      <w:pPr>
        <w:jc w:val="center"/>
        <w:rPr>
          <w:rFonts w:ascii="黑体" w:eastAsia="黑体" w:cs="方正大标宋简体" w:hint="eastAsia"/>
          <w:szCs w:val="21"/>
          <w:lang w:val="zh-CN"/>
        </w:rPr>
      </w:pPr>
      <w:r>
        <w:rPr>
          <w:rFonts w:ascii="方正黑体" w:eastAsia="方正黑体" w:hAnsi="方正黑体" w:cs="方正黑体" w:hint="eastAsia"/>
          <w:sz w:val="44"/>
          <w:szCs w:val="44"/>
          <w:lang w:val="zh-CN"/>
        </w:rPr>
        <w:t>英语</w:t>
      </w:r>
      <w:r>
        <w:rPr>
          <w:rFonts w:ascii="方正黑体" w:eastAsia="方正黑体" w:hAnsi="方正黑体" w:cs="方正黑体" w:hint="eastAsia"/>
          <w:sz w:val="44"/>
          <w:szCs w:val="44"/>
        </w:rPr>
        <w:t>听力朗读材料、</w:t>
      </w:r>
      <w:r>
        <w:rPr>
          <w:rFonts w:ascii="方正黑体" w:eastAsia="方正黑体" w:hAnsi="方正黑体" w:cs="方正黑体" w:hint="eastAsia"/>
          <w:sz w:val="44"/>
          <w:szCs w:val="44"/>
          <w:lang w:val="zh-CN"/>
        </w:rPr>
        <w:t>参考答案及评分标准</w:t>
      </w:r>
    </w:p>
    <w:p>
      <w:pPr>
        <w:jc w:val="center"/>
        <w:rPr>
          <w:b/>
          <w:sz w:val="32"/>
          <w:szCs w:val="32"/>
          <w:lang w:val="zh-CN"/>
        </w:rPr>
      </w:pPr>
      <w:r>
        <w:rPr>
          <w:rFonts w:ascii="黑体" w:eastAsia="黑体" w:cs="方正大标宋简体" w:hint="eastAsia"/>
          <w:sz w:val="32"/>
          <w:szCs w:val="32"/>
          <w:lang w:val="zh-CN"/>
        </w:rPr>
        <w:t>听力朗读材料</w:t>
      </w:r>
    </w:p>
    <w:p>
      <w:pPr>
        <w:ind w:firstLine="420" w:firstLineChars="200"/>
        <w:rPr>
          <w:rFonts w:hint="eastAsia"/>
          <w:bCs/>
          <w:szCs w:val="21"/>
        </w:rPr>
      </w:pPr>
      <w:r>
        <w:rPr>
          <w:rFonts w:hint="eastAsia"/>
          <w:bCs/>
          <w:szCs w:val="21"/>
        </w:rPr>
        <w:t>这是</w:t>
      </w:r>
      <w:r>
        <w:rPr>
          <w:rFonts w:ascii="宋体" w:hAnsi="宋体" w:cs="宋体" w:hint="eastAsia"/>
        </w:rPr>
        <w:t>零陵区2023年</w:t>
      </w:r>
      <w:r>
        <w:rPr>
          <w:rFonts w:ascii="宋体" w:hAnsi="宋体" w:cs="宋体" w:hint="eastAsia"/>
          <w:lang w:val="en-US" w:eastAsia="zh-CN"/>
        </w:rPr>
        <w:t>上学期期中质量检测试题</w:t>
      </w:r>
      <w:r>
        <w:rPr>
          <w:bCs/>
          <w:szCs w:val="21"/>
        </w:rPr>
        <w:t>英语</w:t>
      </w:r>
      <w:r>
        <w:rPr>
          <w:bCs/>
          <w:szCs w:val="21"/>
          <w:lang w:val="zh-CN"/>
        </w:rPr>
        <w:t>听力</w:t>
      </w:r>
      <w:r>
        <w:rPr>
          <w:rFonts w:hint="eastAsia"/>
          <w:bCs/>
          <w:szCs w:val="21"/>
          <w:lang w:val="zh-CN"/>
        </w:rPr>
        <w:t>部分</w:t>
      </w:r>
      <w:r>
        <w:rPr>
          <w:bCs/>
          <w:szCs w:val="21"/>
          <w:lang w:val="zh-CN"/>
        </w:rPr>
        <w:t>。</w:t>
      </w:r>
      <w:r>
        <w:rPr>
          <w:rFonts w:hint="eastAsia"/>
          <w:bCs/>
          <w:szCs w:val="21"/>
          <w:lang w:val="zh-CN"/>
        </w:rPr>
        <w:t>该</w:t>
      </w:r>
      <w:r>
        <w:rPr>
          <w:bCs/>
          <w:szCs w:val="21"/>
          <w:lang w:val="zh-CN"/>
        </w:rPr>
        <w:t>部分分</w:t>
      </w:r>
      <w:r>
        <w:rPr>
          <w:rFonts w:hint="eastAsia"/>
          <w:bCs/>
          <w:szCs w:val="21"/>
          <w:lang w:val="zh-CN"/>
        </w:rPr>
        <w:t>为第一、第二</w:t>
      </w:r>
      <w:r>
        <w:rPr>
          <w:bCs/>
          <w:szCs w:val="21"/>
          <w:lang w:val="zh-CN"/>
        </w:rPr>
        <w:t>两节</w:t>
      </w:r>
      <w:r>
        <w:rPr>
          <w:rFonts w:hint="eastAsia"/>
          <w:bCs/>
          <w:szCs w:val="21"/>
          <w:lang w:val="zh-CN"/>
        </w:rPr>
        <w:t>。注意，回答听力部分时，请</w:t>
      </w:r>
      <w:r>
        <w:rPr>
          <w:bCs/>
          <w:szCs w:val="21"/>
          <w:lang w:val="zh-CN"/>
        </w:rPr>
        <w:t>先将答案</w:t>
      </w:r>
      <w:r>
        <w:rPr>
          <w:rFonts w:hint="eastAsia"/>
          <w:bCs/>
          <w:szCs w:val="21"/>
          <w:lang w:val="zh-CN"/>
        </w:rPr>
        <w:t>标</w:t>
      </w:r>
      <w:r>
        <w:rPr>
          <w:bCs/>
          <w:szCs w:val="21"/>
          <w:lang w:val="zh-CN"/>
        </w:rPr>
        <w:t>在</w:t>
      </w:r>
      <w:r>
        <w:rPr>
          <w:rFonts w:hint="eastAsia"/>
          <w:bCs/>
          <w:szCs w:val="21"/>
          <w:lang w:val="zh-CN"/>
        </w:rPr>
        <w:t>试</w:t>
      </w:r>
      <w:r>
        <w:rPr>
          <w:bCs/>
          <w:szCs w:val="21"/>
          <w:lang w:val="zh-CN"/>
        </w:rPr>
        <w:t>卷上</w:t>
      </w:r>
      <w:r>
        <w:rPr>
          <w:bCs/>
          <w:szCs w:val="21"/>
        </w:rPr>
        <w:t>，</w:t>
      </w:r>
      <w:r>
        <w:rPr>
          <w:rFonts w:hint="eastAsia"/>
          <w:bCs/>
          <w:szCs w:val="21"/>
        </w:rPr>
        <w:t>听力部分结束前，</w:t>
      </w:r>
      <w:r>
        <w:rPr>
          <w:bCs/>
          <w:szCs w:val="21"/>
        </w:rPr>
        <w:t>你将有两分钟的时间将</w:t>
      </w:r>
      <w:r>
        <w:rPr>
          <w:rFonts w:hint="eastAsia"/>
          <w:bCs/>
          <w:szCs w:val="21"/>
        </w:rPr>
        <w:t>你的</w:t>
      </w:r>
      <w:r>
        <w:rPr>
          <w:bCs/>
          <w:szCs w:val="21"/>
        </w:rPr>
        <w:t>答案转涂到答题卡上。</w:t>
      </w:r>
      <w:r>
        <w:rPr>
          <w:rFonts w:hint="eastAsia"/>
          <w:bCs/>
          <w:szCs w:val="21"/>
        </w:rPr>
        <w:t>听力考试正式开始！请看听力部分第一节。</w:t>
      </w:r>
    </w:p>
    <w:p>
      <w:pPr>
        <w:ind w:firstLine="420" w:firstLineChars="200"/>
        <w:rPr>
          <w:szCs w:val="21"/>
        </w:rPr>
      </w:pPr>
      <w:r>
        <w:rPr>
          <w:b/>
          <w:szCs w:val="21"/>
        </w:rPr>
        <w:t>第一节</w:t>
      </w:r>
      <w:r>
        <w:rPr>
          <w:szCs w:val="21"/>
        </w:rPr>
        <w:t xml:space="preserve">  听下面五段材料，每段材料后各有1个小题，从各小题所给的A、B、C三个选项中选出最佳答案，并标在试卷的相应位置。听每段材料前，你将有时间阅读各个小题，每小题5秒钟。听完后，各小题将给出5秒钟的作答时间。</w:t>
      </w:r>
    </w:p>
    <w:p>
      <w:pPr>
        <w:spacing w:line="288" w:lineRule="auto"/>
        <w:rPr>
          <w:rFonts w:hint="eastAsia"/>
        </w:rPr>
      </w:pPr>
      <w:r>
        <w:rPr>
          <w:rFonts w:hint="eastAsia"/>
        </w:rPr>
        <w:t>1．W: What's wrong with the TV?</w:t>
      </w:r>
    </w:p>
    <w:p>
      <w:pPr>
        <w:spacing w:line="288" w:lineRule="auto"/>
        <w:ind w:firstLine="420" w:firstLineChars="200"/>
      </w:pPr>
      <w:r>
        <w:t xml:space="preserve">M: </w:t>
      </w:r>
      <w:r>
        <w:tab/>
      </w:r>
      <w:r>
        <w:t xml:space="preserve">It isn't clear and the color is not right. </w:t>
      </w:r>
    </w:p>
    <w:p>
      <w:pPr>
        <w:spacing w:line="288" w:lineRule="auto"/>
        <w:rPr>
          <w:rFonts w:hint="eastAsia"/>
        </w:rPr>
      </w:pPr>
      <w:r>
        <w:rPr>
          <w:rFonts w:hint="eastAsia"/>
        </w:rPr>
        <w:t>2．W: Hurry up, Jack. The plane is going to take off.</w:t>
      </w:r>
    </w:p>
    <w:p>
      <w:pPr>
        <w:spacing w:line="288" w:lineRule="auto"/>
        <w:ind w:firstLine="420" w:firstLineChars="200"/>
      </w:pPr>
      <w:r>
        <w:t xml:space="preserve">M: Don’t worry, Mum. It’s a quarter to eight. </w:t>
      </w:r>
    </w:p>
    <w:p>
      <w:pPr>
        <w:spacing w:line="288" w:lineRule="auto"/>
        <w:rPr>
          <w:rFonts w:hint="eastAsia"/>
        </w:rPr>
      </w:pPr>
      <w:r>
        <w:rPr>
          <w:rFonts w:hint="eastAsia"/>
        </w:rPr>
        <w:t>3．M: Anna, may I borrow your notebook? I couldn</w:t>
      </w:r>
      <w:r>
        <w:t>’</w:t>
      </w:r>
      <w:r>
        <w:rPr>
          <w:rFonts w:hint="eastAsia"/>
        </w:rPr>
        <w:t xml:space="preserve">t follow the teacher in class. </w:t>
      </w:r>
    </w:p>
    <w:p>
      <w:pPr>
        <w:spacing w:line="288" w:lineRule="auto"/>
        <w:ind w:firstLine="420" w:firstLineChars="200"/>
      </w:pPr>
      <w:r>
        <w:t>W: Oh, it’s under the bookcase.</w:t>
      </w:r>
    </w:p>
    <w:p>
      <w:pPr>
        <w:spacing w:line="288" w:lineRule="auto"/>
        <w:rPr>
          <w:rFonts w:hint="eastAsia"/>
        </w:rPr>
      </w:pPr>
      <w:r>
        <w:rPr>
          <w:rFonts w:hint="eastAsia"/>
        </w:rPr>
        <w:t>4．W：Dad，I can't find my school bag. I remember putting it on the table.</w:t>
      </w:r>
    </w:p>
    <w:p>
      <w:pPr>
        <w:spacing w:line="288" w:lineRule="auto"/>
        <w:ind w:firstLine="420" w:firstLineChars="200"/>
      </w:pPr>
      <w:r>
        <w:t xml:space="preserve">M: Oh ,Sally, I put it up on the wall.   </w:t>
      </w:r>
    </w:p>
    <w:p>
      <w:pPr>
        <w:spacing w:line="288" w:lineRule="auto"/>
      </w:pPr>
      <w:r>
        <w:t>5. W: Hi, Martin! I heard you are going to Shanghai. Will you take the high-speed train?</w:t>
      </w:r>
    </w:p>
    <w:p>
      <w:pPr>
        <w:spacing w:line="288" w:lineRule="auto"/>
        <w:ind w:firstLine="210" w:firstLineChars="100"/>
      </w:pPr>
      <w:r>
        <w:t xml:space="preserve"> M: No, the plane ticket is cheaper, so I will fly there.</w:t>
      </w:r>
    </w:p>
    <w:p>
      <w:pPr>
        <w:spacing w:line="288" w:lineRule="auto"/>
        <w:ind w:firstLine="210" w:firstLineChars="100"/>
        <w:rPr>
          <w:szCs w:val="21"/>
        </w:rPr>
      </w:pPr>
      <w:r>
        <w:rPr>
          <w:szCs w:val="21"/>
        </w:rPr>
        <w:t>第二节，听下面6段对话或独白。每段对话或独白后有几个小题，从题中所给的A、B、C三个选项中选出最佳选项。听每段对话或独白前，你将有时间阅读各个小题，每小题5秒钟；听完后，各小题将给出5秒钟的作答时间。</w:t>
      </w:r>
    </w:p>
    <w:p>
      <w:pPr>
        <w:spacing w:line="280" w:lineRule="exact"/>
        <w:ind w:firstLine="420" w:firstLineChars="200"/>
      </w:pPr>
      <w:bookmarkStart w:id="0" w:name="_Hlk27410092"/>
      <w:r>
        <w:rPr>
          <w:szCs w:val="21"/>
        </w:rPr>
        <w:t>听第一段材料，回答第6～7两个小题。</w:t>
      </w:r>
    </w:p>
    <w:p>
      <w:pPr>
        <w:spacing w:line="280" w:lineRule="exact"/>
      </w:pPr>
      <w:bookmarkEnd w:id="0"/>
      <w:r>
        <w:t>W: I really hate my hair. I want to change it.</w:t>
      </w:r>
    </w:p>
    <w:p>
      <w:pPr>
        <w:spacing w:line="280" w:lineRule="exact"/>
      </w:pPr>
      <w:r>
        <w:t>M: What for? Don't change it! I think you have nice hair!</w:t>
      </w:r>
    </w:p>
    <w:p>
      <w:pPr>
        <w:spacing w:line="280" w:lineRule="exact"/>
      </w:pPr>
      <w:r>
        <w:t>W: I don’t know. I want hair like Kate's. Everybody thinks her hair's really nice.</w:t>
      </w:r>
    </w:p>
    <w:p>
      <w:pPr>
        <w:spacing w:line="280" w:lineRule="exact"/>
      </w:pPr>
      <w:r>
        <w:t>M: Why do you want to be like Kate, Susan?  I think it's important to be yourself.</w:t>
      </w:r>
    </w:p>
    <w:p>
      <w:pPr>
        <w:spacing w:line="280" w:lineRule="exact"/>
        <w:ind w:firstLine="420" w:firstLineChars="200"/>
      </w:pPr>
      <w:r>
        <w:t>People like you because you're YOU. Not because of your hair!</w:t>
      </w:r>
    </w:p>
    <w:p>
      <w:pPr>
        <w:spacing w:line="280" w:lineRule="exact"/>
        <w:ind w:firstLine="420" w:firstLineChars="200"/>
      </w:pPr>
      <w:r>
        <w:rPr>
          <w:szCs w:val="21"/>
        </w:rPr>
        <w:t>听第二段材料，回答第8～9两个小题。</w:t>
      </w:r>
    </w:p>
    <w:p>
      <w:pPr>
        <w:spacing w:line="280" w:lineRule="exact"/>
      </w:pPr>
      <w:r>
        <w:t xml:space="preserve">M: Hey, Susan. I’m always forgetting things. Last week I went to the bank for some money, and I forgot to take it out of the machine. When I remembered and went back, the money was gone. </w:t>
      </w:r>
    </w:p>
    <w:p>
      <w:pPr>
        <w:spacing w:line="280" w:lineRule="exact"/>
      </w:pPr>
      <w:r>
        <w:t>W: That’s pretty bad.</w:t>
      </w:r>
    </w:p>
    <w:p>
      <w:pPr>
        <w:spacing w:line="280" w:lineRule="exact"/>
      </w:pPr>
      <w:r>
        <w:t>M: Can you give me some advice on how to improve my memory?</w:t>
      </w:r>
    </w:p>
    <w:p>
      <w:pPr>
        <w:spacing w:line="280" w:lineRule="exact"/>
      </w:pPr>
      <w:r>
        <w:t>W:Sure.</w:t>
      </w:r>
    </w:p>
    <w:p>
      <w:pPr>
        <w:spacing w:line="280" w:lineRule="exact"/>
        <w:ind w:firstLine="420" w:firstLineChars="200"/>
        <w:rPr>
          <w:szCs w:val="21"/>
        </w:rPr>
      </w:pPr>
      <w:r>
        <w:rPr>
          <w:szCs w:val="21"/>
        </w:rPr>
        <w:t>听第三段材料，回答第10～11两个小题。</w:t>
      </w:r>
    </w:p>
    <w:p>
      <w:r>
        <w:t>W: Hi, Tony, what's wrong? You look worried.</w:t>
      </w:r>
    </w:p>
    <w:p>
      <w:r>
        <w:t>M: I hate maths.</w:t>
      </w:r>
    </w:p>
    <w:p>
      <w:r>
        <w:t>W: Oh, come on ,Tony. Don't give it up so easily.</w:t>
      </w:r>
    </w:p>
    <w:p>
      <w:r>
        <w:t>M: I can't do it and the test is in three days. What am I doing to do?</w:t>
      </w:r>
    </w:p>
    <w:p>
      <w:r>
        <w:t>W: You just haven't studied enough. Why don't you come to my office? This afternoon, when you finish your PE class, I can help you solve some problems.</w:t>
      </w:r>
    </w:p>
    <w:p>
      <w:r>
        <w:t>M: Oh, Miss Li, thanks.</w:t>
      </w:r>
    </w:p>
    <w:p>
      <w:pPr>
        <w:ind w:firstLine="420" w:firstLineChars="200"/>
        <w:rPr>
          <w:spacing w:val="-4"/>
          <w:szCs w:val="21"/>
        </w:rPr>
      </w:pPr>
      <w:r>
        <w:rPr>
          <w:szCs w:val="21"/>
        </w:rPr>
        <w:t>听第四段材料，回答第12～14三个小题。</w:t>
      </w:r>
    </w:p>
    <w:p>
      <w:pPr>
        <w:spacing w:line="288" w:lineRule="auto"/>
      </w:pPr>
      <w:r>
        <w:t>W: Hey, Dave. Are you OK?</w:t>
      </w:r>
    </w:p>
    <w:p>
      <w:pPr>
        <w:spacing w:line="288" w:lineRule="auto"/>
      </w:pPr>
      <w:r>
        <w:t>M: No, I'm not. My little sister's in the hospital. Her arm's broken.</w:t>
      </w:r>
    </w:p>
    <w:p>
      <w:pPr>
        <w:spacing w:line="288" w:lineRule="auto"/>
      </w:pPr>
      <w:r>
        <w:t>W: Oh, poor Jenny! What happened?</w:t>
      </w:r>
    </w:p>
    <w:p>
      <w:pPr>
        <w:spacing w:line="288" w:lineRule="auto"/>
      </w:pPr>
      <w:r>
        <w:t>M: Well, I opened the door of our living room, She was on the floor, you know, playing with her toys. The door hit her arm. It was awful! And it was my fault!</w:t>
      </w:r>
    </w:p>
    <w:p>
      <w:pPr>
        <w:spacing w:line="288" w:lineRule="auto"/>
      </w:pPr>
      <w:r>
        <w:t>W: Oh, Dave, come on! It's not really your fault, you know. Accidents happen - especially at home.</w:t>
      </w:r>
    </w:p>
    <w:p>
      <w:pPr>
        <w:spacing w:line="288" w:lineRule="auto"/>
      </w:pPr>
      <w:r>
        <w:t>M: I know. But I feel terrible now. Poor Jenny, She's only seven!</w:t>
      </w:r>
    </w:p>
    <w:p>
      <w:pPr>
        <w:spacing w:line="288" w:lineRule="auto"/>
        <w:ind w:firstLine="420" w:firstLineChars="200"/>
        <w:rPr>
          <w:spacing w:val="-4"/>
          <w:szCs w:val="21"/>
        </w:rPr>
      </w:pPr>
      <w:r>
        <w:rPr>
          <w:szCs w:val="21"/>
        </w:rPr>
        <w:t>听第五段材料，回答第15～17三个小题。</w:t>
      </w:r>
    </w:p>
    <w:p>
      <w:r>
        <w:t>W: So, Sam, here we are at the end of Junior High. Do you have any special memories?</w:t>
      </w:r>
    </w:p>
    <w:p>
      <w:r>
        <w:t xml:space="preserve">M: Oh, yeah, lots. I remember losing my schoolbag in Grade Seven. </w:t>
      </w:r>
    </w:p>
    <w:p>
      <w:r>
        <w:t xml:space="preserve">W: I remember that. Some friends help you look for it, remember? </w:t>
      </w:r>
    </w:p>
    <w:p>
      <w:r>
        <w:t xml:space="preserve">M: Yes. </w:t>
      </w:r>
    </w:p>
    <w:p>
      <w:r>
        <w:t xml:space="preserve">M: What about you, Lily? What do you remember? </w:t>
      </w:r>
    </w:p>
    <w:p>
      <w:r>
        <w:t xml:space="preserve">W: I used to be afraid of my English teacher Mr Wang in Grade Eight. He was so strict. I always did my homework carefully after class. </w:t>
      </w:r>
    </w:p>
    <w:p>
      <w:r>
        <w:t xml:space="preserve">M: Yes, but that made you learn English well. </w:t>
      </w:r>
    </w:p>
    <w:p>
      <w:r>
        <w:t xml:space="preserve">W: You are right. I will always remember Mr Wang. </w:t>
      </w:r>
    </w:p>
    <w:p>
      <w:r>
        <w:t xml:space="preserve">M: Oh, this weekend we are going to have a party to celebrate the end of junior high school. Let’s ask Mr. Wang to join us. </w:t>
      </w:r>
    </w:p>
    <w:p>
      <w:r>
        <w:t>W: OK, let’s go.</w:t>
      </w:r>
    </w:p>
    <w:p>
      <w:pPr>
        <w:ind w:firstLine="420" w:firstLineChars="200"/>
        <w:rPr>
          <w:szCs w:val="21"/>
        </w:rPr>
      </w:pPr>
      <w:r>
        <w:rPr>
          <w:szCs w:val="21"/>
        </w:rPr>
        <w:t>听第六段材料，回答第18～20三个小题。</w:t>
      </w:r>
    </w:p>
    <w:p>
      <w:pPr>
        <w:pStyle w:val="PlainText"/>
        <w:ind w:firstLine="420" w:firstLineChars="200"/>
        <w:rPr>
          <w:rFonts w:ascii="Times New Roman" w:hAnsi="Times New Roman"/>
        </w:rPr>
      </w:pPr>
      <w:r>
        <w:rPr>
          <w:rFonts w:ascii="Times New Roman" w:hAnsi="Times New Roman"/>
        </w:rPr>
        <w:t xml:space="preserve">Connie Talbot is a great English singer. She was born in November, 2000. Connie’s family was poor. Her parents worked in other cities. So her grandmother looked after her since she was 18 months old. Connie’s grandmother liked singing and she often sang to Connie. Connie sang really well. When Connie was six years old, she took part in a talent show and won the second place. After that, she became famous and gave many concerts around the world. Connie’s beautiful voice made her one of the most popular singers in the world.  </w:t>
      </w:r>
    </w:p>
    <w:p>
      <w:pPr>
        <w:ind w:firstLine="420" w:firstLineChars="200"/>
        <w:rPr>
          <w:szCs w:val="21"/>
        </w:rPr>
      </w:pPr>
      <w:r>
        <w:rPr>
          <w:szCs w:val="21"/>
        </w:rPr>
        <w:t>听力测试到此结束。</w:t>
      </w:r>
    </w:p>
    <w:p>
      <w:pPr>
        <w:spacing w:line="288" w:lineRule="auto"/>
        <w:jc w:val="center"/>
        <w:rPr>
          <w:color w:val="0000FF"/>
          <w:sz w:val="32"/>
          <w:szCs w:val="32"/>
        </w:rPr>
      </w:pPr>
      <w:r>
        <w:rPr>
          <w:rFonts w:hAnsi="宋体"/>
          <w:szCs w:val="21"/>
        </w:rPr>
        <w:br w:type="page"/>
      </w:r>
      <w:r>
        <w:rPr>
          <w:b/>
          <w:sz w:val="32"/>
          <w:szCs w:val="32"/>
        </w:rPr>
        <w:t>参考答案</w:t>
      </w:r>
    </w:p>
    <w:p>
      <w:pPr>
        <w:spacing w:line="288" w:lineRule="auto"/>
        <w:rPr>
          <w:b/>
          <w:bCs/>
          <w:szCs w:val="21"/>
        </w:rPr>
      </w:pPr>
    </w:p>
    <w:p>
      <w:pPr>
        <w:spacing w:line="288" w:lineRule="auto"/>
        <w:rPr>
          <w:b/>
          <w:bCs/>
          <w:szCs w:val="21"/>
        </w:rPr>
      </w:pPr>
      <w:r>
        <w:rPr>
          <w:b/>
          <w:bCs/>
          <w:szCs w:val="21"/>
        </w:rPr>
        <w:t xml:space="preserve">听力技能 </w:t>
      </w:r>
    </w:p>
    <w:p>
      <w:pPr>
        <w:spacing w:line="288" w:lineRule="auto"/>
        <w:ind w:firstLine="420" w:firstLineChars="200"/>
        <w:rPr>
          <w:szCs w:val="21"/>
        </w:rPr>
      </w:pPr>
      <w:r>
        <w:rPr>
          <w:szCs w:val="21"/>
        </w:rPr>
        <w:t>1~5    A  B  C  C  B</w:t>
      </w:r>
      <w:r>
        <w:rPr>
          <w:szCs w:val="21"/>
        </w:rPr>
        <w:tab/>
      </w:r>
      <w:r>
        <w:rPr>
          <w:szCs w:val="21"/>
        </w:rPr>
        <w:tab/>
      </w:r>
      <w:r>
        <w:rPr>
          <w:szCs w:val="21"/>
        </w:rPr>
        <w:tab/>
      </w:r>
      <w:r>
        <w:rPr>
          <w:szCs w:val="21"/>
        </w:rPr>
        <w:t>6~10   C  A  C  A  A</w:t>
      </w:r>
    </w:p>
    <w:p>
      <w:pPr>
        <w:spacing w:line="288" w:lineRule="auto"/>
        <w:ind w:firstLine="420" w:firstLineChars="200"/>
        <w:rPr>
          <w:szCs w:val="21"/>
        </w:rPr>
      </w:pPr>
      <w:r>
        <w:rPr>
          <w:szCs w:val="21"/>
        </w:rPr>
        <w:t>11~15  A  C  B  C  A</w:t>
      </w:r>
      <w:r>
        <w:rPr>
          <w:szCs w:val="21"/>
        </w:rPr>
        <w:tab/>
      </w:r>
      <w:r>
        <w:rPr>
          <w:szCs w:val="21"/>
        </w:rPr>
        <w:tab/>
      </w:r>
      <w:r>
        <w:rPr>
          <w:szCs w:val="21"/>
        </w:rPr>
        <w:tab/>
      </w:r>
      <w:r>
        <w:rPr>
          <w:szCs w:val="21"/>
        </w:rPr>
        <w:t>16~20  C  B  A  C  B</w:t>
      </w:r>
    </w:p>
    <w:p>
      <w:pPr>
        <w:spacing w:line="288" w:lineRule="auto"/>
        <w:rPr>
          <w:b/>
          <w:bCs/>
          <w:szCs w:val="21"/>
        </w:rPr>
      </w:pPr>
      <w:r>
        <w:rPr>
          <w:b/>
          <w:bCs/>
          <w:szCs w:val="21"/>
        </w:rPr>
        <w:t>阅读技能</w:t>
      </w:r>
    </w:p>
    <w:p>
      <w:pPr>
        <w:spacing w:line="288" w:lineRule="auto"/>
        <w:ind w:firstLine="420" w:firstLineChars="200"/>
        <w:rPr>
          <w:color w:val="000000"/>
          <w:szCs w:val="21"/>
        </w:rPr>
      </w:pPr>
      <w:r>
        <w:rPr>
          <w:color w:val="000000"/>
          <w:szCs w:val="21"/>
        </w:rPr>
        <w:t xml:space="preserve">21~25  </w:t>
      </w:r>
      <w:r>
        <w:rPr>
          <w:rFonts w:hint="eastAsia"/>
          <w:color w:val="000000"/>
          <w:szCs w:val="21"/>
        </w:rPr>
        <w:t xml:space="preserve">A  </w:t>
      </w:r>
      <w:r>
        <w:rPr>
          <w:color w:val="000000"/>
          <w:szCs w:val="21"/>
        </w:rPr>
        <w:t>B</w:t>
      </w:r>
      <w:r>
        <w:rPr>
          <w:rFonts w:hint="eastAsia"/>
          <w:color w:val="000000"/>
          <w:szCs w:val="21"/>
        </w:rPr>
        <w:t xml:space="preserve">  </w:t>
      </w:r>
      <w:r>
        <w:rPr>
          <w:color w:val="000000"/>
          <w:szCs w:val="21"/>
        </w:rPr>
        <w:t>B</w:t>
      </w:r>
      <w:r>
        <w:rPr>
          <w:rFonts w:hint="eastAsia"/>
          <w:color w:val="000000"/>
          <w:szCs w:val="21"/>
        </w:rPr>
        <w:t xml:space="preserve">  </w:t>
      </w:r>
      <w:r>
        <w:rPr>
          <w:color w:val="000000"/>
          <w:szCs w:val="21"/>
        </w:rPr>
        <w:t>C</w:t>
      </w:r>
      <w:r>
        <w:rPr>
          <w:rFonts w:hint="eastAsia"/>
          <w:color w:val="000000"/>
          <w:szCs w:val="21"/>
        </w:rPr>
        <w:t xml:space="preserve">  </w:t>
      </w:r>
      <w:r>
        <w:rPr>
          <w:color w:val="000000"/>
          <w:szCs w:val="21"/>
        </w:rPr>
        <w:t>A</w:t>
      </w:r>
      <w:r>
        <w:rPr>
          <w:color w:val="000000"/>
          <w:szCs w:val="21"/>
        </w:rPr>
        <w:tab/>
      </w:r>
      <w:r>
        <w:rPr>
          <w:color w:val="000000"/>
          <w:szCs w:val="21"/>
        </w:rPr>
        <w:tab/>
      </w:r>
      <w:r>
        <w:rPr>
          <w:color w:val="000000"/>
          <w:szCs w:val="21"/>
        </w:rPr>
        <w:tab/>
      </w:r>
      <w:r>
        <w:rPr>
          <w:color w:val="000000"/>
          <w:szCs w:val="21"/>
        </w:rPr>
        <w:t>26~30  A</w:t>
      </w:r>
      <w:r>
        <w:rPr>
          <w:rFonts w:hint="eastAsia"/>
          <w:color w:val="000000"/>
          <w:szCs w:val="21"/>
        </w:rPr>
        <w:t xml:space="preserve">  </w:t>
      </w:r>
      <w:r>
        <w:rPr>
          <w:color w:val="000000"/>
          <w:szCs w:val="21"/>
        </w:rPr>
        <w:t>C</w:t>
      </w:r>
      <w:r>
        <w:rPr>
          <w:rFonts w:hint="eastAsia"/>
          <w:color w:val="000000"/>
          <w:szCs w:val="21"/>
        </w:rPr>
        <w:t xml:space="preserve">  </w:t>
      </w:r>
      <w:r>
        <w:rPr>
          <w:color w:val="000000"/>
          <w:szCs w:val="21"/>
        </w:rPr>
        <w:t>C</w:t>
      </w:r>
      <w:r>
        <w:rPr>
          <w:rFonts w:hint="eastAsia"/>
          <w:color w:val="000000"/>
          <w:szCs w:val="21"/>
        </w:rPr>
        <w:t xml:space="preserve">  B</w:t>
      </w:r>
      <w:r>
        <w:rPr>
          <w:color w:val="000000"/>
          <w:szCs w:val="21"/>
        </w:rPr>
        <w:t xml:space="preserve">  B</w:t>
      </w:r>
    </w:p>
    <w:p>
      <w:pPr>
        <w:spacing w:line="288" w:lineRule="auto"/>
        <w:ind w:firstLine="420" w:firstLineChars="200"/>
        <w:rPr>
          <w:color w:val="9CC2E5"/>
          <w:szCs w:val="21"/>
        </w:rPr>
      </w:pPr>
      <w:r>
        <w:rPr>
          <w:color w:val="000000"/>
          <w:szCs w:val="21"/>
        </w:rPr>
        <w:t xml:space="preserve">31~35  </w:t>
      </w:r>
      <w:r>
        <w:rPr>
          <w:rFonts w:hint="eastAsia"/>
          <w:color w:val="000000"/>
          <w:szCs w:val="21"/>
        </w:rPr>
        <w:t xml:space="preserve">B  </w:t>
      </w:r>
      <w:r>
        <w:rPr>
          <w:color w:val="000000"/>
          <w:szCs w:val="21"/>
        </w:rPr>
        <w:t>B</w:t>
      </w:r>
      <w:r>
        <w:rPr>
          <w:rFonts w:hint="eastAsia"/>
          <w:color w:val="000000"/>
          <w:szCs w:val="21"/>
        </w:rPr>
        <w:t xml:space="preserve">  </w:t>
      </w:r>
      <w:r>
        <w:rPr>
          <w:color w:val="000000"/>
          <w:szCs w:val="21"/>
        </w:rPr>
        <w:t>C</w:t>
      </w:r>
      <w:r>
        <w:rPr>
          <w:rFonts w:hint="eastAsia"/>
          <w:color w:val="000000"/>
          <w:szCs w:val="21"/>
        </w:rPr>
        <w:t xml:space="preserve">  </w:t>
      </w:r>
      <w:r>
        <w:rPr>
          <w:color w:val="000000"/>
          <w:szCs w:val="21"/>
        </w:rPr>
        <w:t>A</w:t>
      </w:r>
      <w:r>
        <w:rPr>
          <w:rFonts w:hint="eastAsia"/>
          <w:color w:val="000000"/>
          <w:szCs w:val="21"/>
        </w:rPr>
        <w:t xml:space="preserve">  </w:t>
      </w:r>
      <w:r>
        <w:rPr>
          <w:color w:val="000000"/>
          <w:szCs w:val="21"/>
        </w:rPr>
        <w:t>B</w:t>
      </w:r>
      <w:r>
        <w:rPr>
          <w:color w:val="9CC2E5"/>
          <w:szCs w:val="21"/>
        </w:rPr>
        <w:tab/>
      </w:r>
      <w:r>
        <w:rPr>
          <w:color w:val="9CC2E5"/>
          <w:szCs w:val="21"/>
        </w:rPr>
        <w:tab/>
      </w:r>
      <w:r>
        <w:rPr>
          <w:color w:val="9CC2E5"/>
          <w:szCs w:val="21"/>
        </w:rPr>
        <w:tab/>
      </w:r>
      <w:r>
        <w:rPr>
          <w:color w:val="000000"/>
          <w:szCs w:val="21"/>
        </w:rPr>
        <w:t>36~40  B</w:t>
      </w:r>
      <w:r>
        <w:rPr>
          <w:rFonts w:hint="eastAsia"/>
          <w:color w:val="000000"/>
          <w:szCs w:val="21"/>
        </w:rPr>
        <w:t xml:space="preserve">  </w:t>
      </w:r>
      <w:r>
        <w:rPr>
          <w:color w:val="000000"/>
          <w:szCs w:val="21"/>
        </w:rPr>
        <w:t>C</w:t>
      </w:r>
      <w:r>
        <w:rPr>
          <w:rFonts w:hint="eastAsia"/>
          <w:color w:val="000000"/>
          <w:szCs w:val="21"/>
        </w:rPr>
        <w:t xml:space="preserve">  </w:t>
      </w:r>
      <w:r>
        <w:rPr>
          <w:color w:val="000000"/>
          <w:szCs w:val="21"/>
        </w:rPr>
        <w:t xml:space="preserve">A  </w:t>
      </w:r>
      <w:r>
        <w:rPr>
          <w:color w:val="000000"/>
        </w:rPr>
        <w:t xml:space="preserve">C </w:t>
      </w:r>
      <w:r>
        <w:rPr>
          <w:color w:val="000000"/>
          <w:szCs w:val="21"/>
        </w:rPr>
        <w:t xml:space="preserve"> B</w:t>
      </w:r>
    </w:p>
    <w:p>
      <w:pPr>
        <w:spacing w:line="360" w:lineRule="auto"/>
        <w:textAlignment w:val="center"/>
        <w:rPr>
          <w:color w:val="000000"/>
        </w:rPr>
      </w:pPr>
      <w:r>
        <w:rPr>
          <w:color w:val="000000"/>
          <w:szCs w:val="21"/>
        </w:rPr>
        <w:t xml:space="preserve">41~45  </w:t>
      </w:r>
      <w:r>
        <w:rPr>
          <w:rFonts w:hint="eastAsia"/>
          <w:color w:val="000000"/>
          <w:szCs w:val="21"/>
        </w:rPr>
        <w:t xml:space="preserve">A  E  F </w:t>
      </w:r>
      <w:r>
        <w:rPr>
          <w:color w:val="000000"/>
          <w:szCs w:val="21"/>
        </w:rPr>
        <w:t xml:space="preserve"> </w:t>
      </w:r>
      <w:r>
        <w:rPr>
          <w:rFonts w:hint="eastAsia"/>
          <w:color w:val="000000"/>
          <w:szCs w:val="21"/>
        </w:rPr>
        <w:t>D  C</w:t>
      </w:r>
      <w:r>
        <w:rPr>
          <w:color w:val="000000"/>
          <w:szCs w:val="21"/>
        </w:rPr>
        <w:t xml:space="preserve">         </w:t>
      </w:r>
    </w:p>
    <w:p>
      <w:pPr>
        <w:spacing w:line="288" w:lineRule="auto"/>
        <w:ind w:firstLine="420" w:firstLineChars="200"/>
        <w:rPr>
          <w:color w:val="000000"/>
          <w:szCs w:val="21"/>
        </w:rPr>
      </w:pPr>
    </w:p>
    <w:p>
      <w:pPr>
        <w:spacing w:line="288" w:lineRule="auto"/>
        <w:rPr>
          <w:rFonts w:hint="eastAsia"/>
          <w:b/>
          <w:color w:val="000000"/>
          <w:szCs w:val="21"/>
        </w:rPr>
      </w:pPr>
      <w:r>
        <w:rPr>
          <w:rFonts w:hint="eastAsia"/>
          <w:b/>
          <w:color w:val="000000"/>
          <w:szCs w:val="21"/>
        </w:rPr>
        <w:t>词语填空</w:t>
      </w:r>
    </w:p>
    <w:p>
      <w:pPr>
        <w:spacing w:line="288" w:lineRule="auto"/>
        <w:ind w:firstLine="420" w:firstLineChars="200"/>
        <w:rPr>
          <w:color w:val="000000"/>
          <w:szCs w:val="21"/>
        </w:rPr>
      </w:pPr>
      <w:r>
        <w:rPr>
          <w:color w:val="000000"/>
          <w:szCs w:val="21"/>
        </w:rPr>
        <w:t xml:space="preserve">46~50 </w:t>
      </w:r>
      <w:r>
        <w:rPr>
          <w:rFonts w:hint="eastAsia"/>
          <w:color w:val="000000"/>
          <w:szCs w:val="21"/>
        </w:rPr>
        <w:t xml:space="preserve"> B </w:t>
      </w:r>
      <w:r>
        <w:rPr>
          <w:rFonts w:hint="eastAsia"/>
          <w:szCs w:val="21"/>
        </w:rPr>
        <w:t xml:space="preserve"> C  A  B</w:t>
      </w:r>
      <w:r>
        <w:rPr>
          <w:szCs w:val="21"/>
        </w:rPr>
        <w:t xml:space="preserve">  </w:t>
      </w:r>
      <w:r>
        <w:rPr>
          <w:rFonts w:hint="eastAsia"/>
          <w:szCs w:val="21"/>
        </w:rPr>
        <w:t>A</w:t>
      </w:r>
      <w:r>
        <w:rPr>
          <w:rFonts w:hint="eastAsia"/>
          <w:szCs w:val="21"/>
        </w:rPr>
        <w:tab/>
      </w:r>
      <w:r>
        <w:rPr>
          <w:color w:val="000000"/>
          <w:szCs w:val="21"/>
        </w:rPr>
        <w:tab/>
      </w:r>
      <w:r>
        <w:rPr>
          <w:color w:val="000000"/>
          <w:szCs w:val="21"/>
        </w:rPr>
        <w:tab/>
      </w:r>
      <w:r>
        <w:rPr>
          <w:rFonts w:hint="eastAsia"/>
          <w:color w:val="000000"/>
          <w:szCs w:val="21"/>
        </w:rPr>
        <w:t xml:space="preserve">    </w:t>
      </w:r>
      <w:r>
        <w:rPr>
          <w:color w:val="000000"/>
          <w:szCs w:val="21"/>
        </w:rPr>
        <w:t xml:space="preserve">51~55  </w:t>
      </w:r>
      <w:r>
        <w:rPr>
          <w:rFonts w:hint="eastAsia"/>
          <w:color w:val="000000"/>
          <w:szCs w:val="21"/>
        </w:rPr>
        <w:t xml:space="preserve">C </w:t>
      </w:r>
      <w:r>
        <w:rPr>
          <w:color w:val="000000"/>
          <w:szCs w:val="21"/>
        </w:rPr>
        <w:t xml:space="preserve"> A </w:t>
      </w:r>
      <w:r>
        <w:rPr>
          <w:rFonts w:hint="eastAsia"/>
          <w:color w:val="000000"/>
          <w:szCs w:val="21"/>
        </w:rPr>
        <w:t xml:space="preserve"> C</w:t>
      </w:r>
      <w:r>
        <w:rPr>
          <w:color w:val="000000"/>
          <w:szCs w:val="21"/>
        </w:rPr>
        <w:t xml:space="preserve"> </w:t>
      </w:r>
      <w:r>
        <w:rPr>
          <w:rFonts w:hint="eastAsia"/>
          <w:color w:val="000000"/>
          <w:szCs w:val="21"/>
        </w:rPr>
        <w:t xml:space="preserve"> C</w:t>
      </w:r>
      <w:r>
        <w:rPr>
          <w:color w:val="000000"/>
          <w:szCs w:val="21"/>
        </w:rPr>
        <w:t xml:space="preserve"> </w:t>
      </w:r>
      <w:r>
        <w:rPr>
          <w:rFonts w:hint="eastAsia"/>
          <w:color w:val="000000"/>
          <w:szCs w:val="21"/>
        </w:rPr>
        <w:t xml:space="preserve"> B</w:t>
      </w:r>
    </w:p>
    <w:p>
      <w:pPr>
        <w:spacing w:line="288" w:lineRule="auto"/>
        <w:rPr>
          <w:b/>
          <w:color w:val="000000"/>
          <w:szCs w:val="21"/>
        </w:rPr>
      </w:pPr>
      <w:r>
        <w:rPr>
          <w:b/>
          <w:color w:val="000000"/>
          <w:szCs w:val="21"/>
        </w:rPr>
        <w:t>语法填空</w:t>
      </w:r>
    </w:p>
    <w:p>
      <w:pPr>
        <w:spacing w:line="288" w:lineRule="auto"/>
        <w:ind w:left="309" w:hanging="309" w:hangingChars="147"/>
        <w:rPr>
          <w:color w:val="000000"/>
          <w:szCs w:val="21"/>
        </w:rPr>
      </w:pPr>
      <w:r>
        <w:rPr>
          <w:color w:val="000000"/>
        </w:rPr>
        <w:tab/>
      </w:r>
      <w:r>
        <w:rPr>
          <w:color w:val="000000"/>
        </w:rPr>
        <w:tab/>
      </w:r>
      <w:r>
        <w:rPr>
          <w:color w:val="000000"/>
          <w:szCs w:val="21"/>
        </w:rPr>
        <w:t xml:space="preserve">56. </w:t>
      </w:r>
      <w:r>
        <w:rPr>
          <w:rFonts w:hint="eastAsia"/>
          <w:color w:val="000000"/>
        </w:rPr>
        <w:t>the</w:t>
      </w:r>
      <w:r>
        <w:rPr>
          <w:color w:val="000000"/>
        </w:rPr>
        <w:t xml:space="preserve"> </w:t>
      </w:r>
      <w:r>
        <w:rPr>
          <w:color w:val="000000"/>
        </w:rPr>
        <w:tab/>
      </w:r>
      <w:r>
        <w:rPr>
          <w:color w:val="000000"/>
        </w:rPr>
        <w:tab/>
      </w:r>
      <w:r>
        <w:rPr>
          <w:rFonts w:hint="eastAsia"/>
          <w:color w:val="000000"/>
        </w:rPr>
        <w:tab/>
      </w:r>
      <w:r>
        <w:rPr>
          <w:color w:val="000000"/>
          <w:szCs w:val="21"/>
        </w:rPr>
        <w:t>57.</w:t>
      </w:r>
      <w:r>
        <w:rPr>
          <w:rFonts w:hint="eastAsia"/>
          <w:color w:val="000000"/>
          <w:szCs w:val="21"/>
        </w:rPr>
        <w:t xml:space="preserve"> </w:t>
      </w:r>
      <w:r>
        <w:rPr>
          <w:rFonts w:hint="eastAsia"/>
          <w:color w:val="000000"/>
        </w:rPr>
        <w:t>symbols</w:t>
      </w:r>
      <w:r>
        <w:rPr>
          <w:color w:val="000000"/>
          <w:szCs w:val="21"/>
        </w:rPr>
        <w:tab/>
      </w:r>
      <w:r>
        <w:rPr>
          <w:rFonts w:hint="eastAsia"/>
          <w:color w:val="000000"/>
          <w:szCs w:val="21"/>
        </w:rPr>
        <w:tab/>
      </w:r>
      <w:r>
        <w:rPr>
          <w:color w:val="000000"/>
          <w:szCs w:val="21"/>
        </w:rPr>
        <w:t xml:space="preserve">58. </w:t>
      </w:r>
      <w:r>
        <w:rPr>
          <w:rFonts w:hint="eastAsia"/>
          <w:color w:val="000000"/>
          <w:szCs w:val="21"/>
        </w:rPr>
        <w:t>unhealthy</w:t>
      </w:r>
      <w:r>
        <w:rPr>
          <w:color w:val="000000"/>
          <w:szCs w:val="21"/>
        </w:rPr>
        <w:tab/>
      </w:r>
      <w:r>
        <w:rPr>
          <w:color w:val="000000"/>
          <w:szCs w:val="21"/>
        </w:rPr>
        <w:tab/>
      </w:r>
      <w:r>
        <w:rPr>
          <w:rFonts w:hint="eastAsia"/>
          <w:color w:val="000000"/>
          <w:szCs w:val="21"/>
        </w:rPr>
        <w:t xml:space="preserve"> </w:t>
      </w:r>
      <w:r>
        <w:rPr>
          <w:color w:val="000000"/>
          <w:szCs w:val="21"/>
        </w:rPr>
        <w:t xml:space="preserve">59. </w:t>
      </w:r>
      <w:r>
        <w:rPr>
          <w:rFonts w:hint="eastAsia"/>
          <w:color w:val="000000"/>
          <w:szCs w:val="21"/>
        </w:rPr>
        <w:t>filled</w:t>
      </w:r>
      <w:r>
        <w:rPr>
          <w:color w:val="000000"/>
        </w:rPr>
        <w:tab/>
      </w:r>
      <w:r>
        <w:rPr>
          <w:color w:val="000000"/>
        </w:rPr>
        <w:tab/>
      </w:r>
      <w:r>
        <w:rPr>
          <w:color w:val="000000"/>
          <w:szCs w:val="21"/>
        </w:rPr>
        <w:t xml:space="preserve">60. </w:t>
      </w:r>
      <w:r>
        <w:rPr>
          <w:rFonts w:hint="eastAsia"/>
          <w:color w:val="000000"/>
          <w:szCs w:val="21"/>
        </w:rPr>
        <w:t>By</w:t>
      </w:r>
    </w:p>
    <w:p>
      <w:pPr>
        <w:spacing w:line="288" w:lineRule="auto"/>
        <w:ind w:left="309" w:hanging="309" w:hangingChars="147"/>
        <w:rPr>
          <w:rFonts w:hint="eastAsia"/>
          <w:color w:val="000000"/>
          <w:szCs w:val="21"/>
        </w:rPr>
      </w:pPr>
      <w:r>
        <w:rPr>
          <w:color w:val="000000"/>
          <w:szCs w:val="21"/>
        </w:rPr>
        <w:tab/>
      </w:r>
      <w:r>
        <w:rPr>
          <w:color w:val="000000"/>
          <w:szCs w:val="21"/>
        </w:rPr>
        <w:tab/>
      </w:r>
      <w:r>
        <w:rPr>
          <w:color w:val="000000"/>
          <w:szCs w:val="21"/>
        </w:rPr>
        <w:t>61.</w:t>
      </w:r>
      <w:r>
        <w:rPr>
          <w:rFonts w:hint="eastAsia"/>
          <w:color w:val="000000"/>
          <w:szCs w:val="21"/>
        </w:rPr>
        <w:t xml:space="preserve"> telling </w:t>
      </w:r>
      <w:r>
        <w:rPr>
          <w:color w:val="000000"/>
        </w:rPr>
        <w:t xml:space="preserve"> </w:t>
      </w:r>
      <w:r>
        <w:rPr>
          <w:color w:val="000000"/>
        </w:rPr>
        <w:tab/>
      </w:r>
      <w:r>
        <w:rPr>
          <w:color w:val="000000"/>
        </w:rPr>
        <w:t xml:space="preserve">   </w:t>
      </w:r>
      <w:r>
        <w:rPr>
          <w:rFonts w:hint="eastAsia"/>
          <w:color w:val="000000"/>
        </w:rPr>
        <w:t xml:space="preserve"> </w:t>
      </w:r>
      <w:r>
        <w:rPr>
          <w:color w:val="000000"/>
          <w:szCs w:val="21"/>
        </w:rPr>
        <w:t xml:space="preserve">62. </w:t>
      </w:r>
      <w:r>
        <w:rPr>
          <w:rFonts w:hint="eastAsia"/>
          <w:color w:val="000000"/>
        </w:rPr>
        <w:t>so</w:t>
      </w:r>
      <w:r>
        <w:rPr>
          <w:color w:val="000000"/>
          <w:szCs w:val="21"/>
        </w:rPr>
        <w:tab/>
      </w:r>
      <w:r>
        <w:rPr>
          <w:color w:val="000000"/>
          <w:szCs w:val="21"/>
        </w:rPr>
        <w:tab/>
      </w:r>
      <w:r>
        <w:rPr>
          <w:color w:val="000000"/>
          <w:szCs w:val="21"/>
        </w:rPr>
        <w:t xml:space="preserve">    63.</w:t>
      </w:r>
      <w:r>
        <w:rPr>
          <w:rFonts w:hint="eastAsia"/>
          <w:color w:val="000000"/>
          <w:szCs w:val="21"/>
        </w:rPr>
        <w:t xml:space="preserve"> </w:t>
      </w:r>
      <w:r>
        <w:rPr>
          <w:rFonts w:hint="eastAsia"/>
          <w:color w:val="000000"/>
        </w:rPr>
        <w:t>yours</w:t>
      </w:r>
      <w:r>
        <w:rPr>
          <w:color w:val="000000"/>
          <w:szCs w:val="21"/>
        </w:rPr>
        <w:tab/>
      </w:r>
      <w:r>
        <w:rPr>
          <w:rFonts w:hint="eastAsia"/>
          <w:color w:val="000000"/>
          <w:szCs w:val="21"/>
        </w:rPr>
        <w:t xml:space="preserve"> </w:t>
      </w:r>
      <w:r>
        <w:rPr>
          <w:color w:val="000000"/>
          <w:szCs w:val="21"/>
        </w:rPr>
        <w:t xml:space="preserve">        64. </w:t>
      </w:r>
      <w:r>
        <w:rPr>
          <w:rFonts w:hint="eastAsia"/>
          <w:color w:val="000000"/>
          <w:szCs w:val="21"/>
        </w:rPr>
        <w:t>to turn</w:t>
      </w:r>
      <w:r>
        <w:rPr>
          <w:color w:val="000000"/>
          <w:szCs w:val="21"/>
        </w:rPr>
        <w:tab/>
      </w:r>
      <w:r>
        <w:rPr>
          <w:color w:val="000000"/>
          <w:szCs w:val="21"/>
        </w:rPr>
        <w:tab/>
      </w:r>
      <w:r>
        <w:rPr>
          <w:color w:val="000000"/>
          <w:szCs w:val="21"/>
        </w:rPr>
        <w:t>65.</w:t>
      </w:r>
      <w:r>
        <w:rPr>
          <w:rFonts w:hint="eastAsia"/>
          <w:color w:val="000000"/>
          <w:szCs w:val="21"/>
        </w:rPr>
        <w:t xml:space="preserve"> inventions</w:t>
      </w:r>
    </w:p>
    <w:p>
      <w:pPr>
        <w:spacing w:line="288" w:lineRule="auto"/>
        <w:rPr>
          <w:b/>
          <w:color w:val="000000"/>
          <w:szCs w:val="21"/>
        </w:rPr>
      </w:pPr>
      <w:r>
        <w:rPr>
          <w:b/>
          <w:color w:val="000000"/>
          <w:szCs w:val="21"/>
        </w:rPr>
        <w:t>写作技能</w:t>
      </w:r>
    </w:p>
    <w:p>
      <w:pPr>
        <w:ind w:firstLine="420" w:firstLineChars="200"/>
        <w:rPr>
          <w:rFonts w:hint="eastAsia"/>
        </w:rPr>
      </w:pPr>
      <w:r>
        <w:rPr>
          <w:color w:val="000000"/>
        </w:rPr>
        <w:t>66.</w:t>
      </w:r>
      <w:r>
        <w:rPr>
          <w:rFonts w:hint="eastAsia"/>
        </w:rPr>
        <w:t xml:space="preserve"> No./No</w:t>
      </w:r>
      <w:r>
        <w:t>,</w:t>
      </w:r>
      <w:r>
        <w:rPr>
          <w:rFonts w:hint="eastAsia"/>
        </w:rPr>
        <w:t>it isn</w:t>
      </w:r>
      <w:r>
        <w:t>’</w:t>
      </w:r>
      <w:r>
        <w:rPr>
          <w:rFonts w:hint="eastAsia"/>
        </w:rPr>
        <w:t>t.</w:t>
      </w:r>
    </w:p>
    <w:p>
      <w:pPr>
        <w:spacing w:line="0" w:lineRule="atLeast"/>
        <w:ind w:left="735" w:hanging="315" w:leftChars="200" w:hangingChars="150"/>
        <w:rPr>
          <w:rFonts w:hint="eastAsia"/>
          <w:color w:val="000000"/>
        </w:rPr>
      </w:pPr>
      <w:r>
        <w:rPr>
          <w:color w:val="000000"/>
        </w:rPr>
        <w:t xml:space="preserve">67. </w:t>
      </w:r>
      <w:r>
        <w:rPr>
          <w:rFonts w:hint="eastAsia"/>
        </w:rPr>
        <w:t>To prevent students from cheating on schoolwork</w:t>
      </w:r>
      <w:r>
        <w:t>.</w:t>
      </w:r>
      <w:r>
        <w:rPr>
          <w:rFonts w:hint="eastAsia"/>
        </w:rPr>
        <w:t xml:space="preserve"> </w:t>
      </w:r>
    </w:p>
    <w:p>
      <w:pPr>
        <w:spacing w:line="0" w:lineRule="atLeast"/>
        <w:ind w:firstLine="420" w:firstLineChars="200"/>
        <w:rPr>
          <w:color w:val="000000"/>
        </w:rPr>
      </w:pPr>
      <w:r>
        <w:rPr>
          <w:color w:val="000000"/>
        </w:rPr>
        <w:t xml:space="preserve">68. </w:t>
      </w:r>
      <w:r>
        <w:rPr>
          <w:rFonts w:hint="eastAsia"/>
        </w:rPr>
        <w:t>Critical-thinking and problem-solving skills.</w:t>
      </w:r>
    </w:p>
    <w:p>
      <w:pPr>
        <w:ind w:firstLine="420" w:firstLineChars="200"/>
        <w:rPr>
          <w:rFonts w:hint="eastAsia"/>
        </w:rPr>
      </w:pPr>
      <w:r>
        <w:rPr>
          <w:color w:val="000000"/>
        </w:rPr>
        <w:t xml:space="preserve">69. </w:t>
      </w:r>
      <w:r>
        <w:rPr>
          <w:rFonts w:hint="eastAsia"/>
        </w:rPr>
        <w:t>By trying to use more speaking exams and handwritten papers .</w:t>
      </w:r>
    </w:p>
    <w:p>
      <w:pPr>
        <w:spacing w:line="0" w:lineRule="atLeast"/>
        <w:ind w:left="735" w:hanging="315" w:leftChars="200" w:hangingChars="150"/>
        <w:rPr>
          <w:rFonts w:hint="eastAsia"/>
        </w:rPr>
      </w:pPr>
      <w:r>
        <w:rPr>
          <w:rFonts w:hint="eastAsia"/>
        </w:rPr>
        <w:t xml:space="preserve">   /By using more speaking exams and handwritten papers .  </w:t>
      </w:r>
    </w:p>
    <w:p>
      <w:pPr>
        <w:spacing w:line="0" w:lineRule="atLeast"/>
        <w:ind w:left="735" w:hanging="315" w:leftChars="200" w:hangingChars="150"/>
        <w:rPr>
          <w:rFonts w:hint="eastAsia"/>
        </w:rPr>
      </w:pPr>
      <w:r>
        <w:rPr>
          <w:rFonts w:hint="eastAsia"/>
        </w:rPr>
        <w:t>70.It</w:t>
      </w:r>
      <w:r>
        <w:t>’</w:t>
      </w:r>
      <w:r>
        <w:rPr>
          <w:rFonts w:hint="eastAsia"/>
        </w:rPr>
        <w:t xml:space="preserve">s </w:t>
      </w:r>
      <w:r>
        <w:t>useful./</w:t>
      </w:r>
      <w:r>
        <w:rPr>
          <w:rFonts w:hint="eastAsia"/>
        </w:rPr>
        <w:t xml:space="preserve"> It is not necessary to avoid the use of AI software completely</w:t>
      </w:r>
      <w:r>
        <w:t>./....</w:t>
      </w:r>
      <w:r>
        <w:rPr>
          <w:rFonts w:hint="eastAsia"/>
        </w:rPr>
        <w:t>(言之有理即可)</w:t>
      </w:r>
    </w:p>
    <w:p>
      <w:pPr>
        <w:spacing w:line="0" w:lineRule="atLeast"/>
        <w:ind w:left="735" w:hanging="315" w:leftChars="200" w:hangingChars="150"/>
      </w:pPr>
      <w:r>
        <w:t>71</w:t>
      </w:r>
      <w:r>
        <w:rPr>
          <w:rFonts w:hint="eastAsia"/>
        </w:rPr>
        <w:t>.</w:t>
      </w:r>
      <w:r>
        <w:t xml:space="preserve"> </w:t>
      </w:r>
      <w:r>
        <w:rPr>
          <w:rFonts w:hint="eastAsia"/>
        </w:rPr>
        <w:t>It has a history of more than 2000 years.　</w:t>
      </w:r>
    </w:p>
    <w:p>
      <w:pPr>
        <w:spacing w:line="0" w:lineRule="atLeast"/>
        <w:ind w:firstLine="420"/>
        <w:jc w:val="left"/>
        <w:rPr>
          <w:rFonts w:hint="eastAsia"/>
        </w:rPr>
      </w:pPr>
      <w:r>
        <w:rPr>
          <w:rFonts w:hint="eastAsia"/>
        </w:rPr>
        <w:t>72.当吃粽子的时候，人们会想起一个伟人</w:t>
      </w:r>
      <w:r>
        <w:rPr>
          <w:rFonts w:hint="eastAsia"/>
        </w:rPr>
        <w:t>——</w:t>
      </w:r>
      <w:r>
        <w:rPr>
          <w:rFonts w:hint="eastAsia"/>
        </w:rPr>
        <w:t>屈原。</w:t>
      </w:r>
    </w:p>
    <w:p>
      <w:pPr>
        <w:spacing w:line="0" w:lineRule="atLeast"/>
        <w:ind w:firstLine="420"/>
        <w:jc w:val="left"/>
        <w:rPr>
          <w:rFonts w:hint="eastAsia"/>
          <w:color w:val="000000"/>
        </w:rPr>
      </w:pPr>
      <w:r>
        <w:rPr>
          <w:rFonts w:hint="eastAsia"/>
        </w:rPr>
        <w:t>73.Ancient people threw rice into the river.　</w:t>
      </w:r>
      <w:r>
        <w:t>/The ancients would throw rice into the river.</w:t>
      </w:r>
    </w:p>
    <w:p>
      <w:pPr>
        <w:spacing w:line="0" w:lineRule="atLeast"/>
        <w:ind w:firstLine="420"/>
        <w:jc w:val="left"/>
        <w:rPr>
          <w:color w:val="000000"/>
        </w:rPr>
      </w:pPr>
      <w:r>
        <w:rPr>
          <w:color w:val="000000"/>
        </w:rPr>
        <w:t>74.</w:t>
      </w:r>
      <w:r>
        <w:rPr>
          <w:rFonts w:hint="eastAsia"/>
        </w:rPr>
        <w:t>作为一个中国人，保护非物质文化遗产是我们的责任</w:t>
      </w:r>
      <w:r>
        <w:t>。</w:t>
      </w:r>
    </w:p>
    <w:p>
      <w:pPr>
        <w:spacing w:line="288" w:lineRule="auto"/>
        <w:ind w:firstLine="420" w:firstLineChars="200"/>
        <w:rPr>
          <w:b/>
          <w:color w:val="000000"/>
          <w:szCs w:val="21"/>
        </w:rPr>
      </w:pPr>
      <w:r>
        <w:rPr>
          <w:b/>
          <w:color w:val="000000"/>
          <w:szCs w:val="21"/>
        </w:rPr>
        <w:t>75. 书面表达</w:t>
      </w:r>
    </w:p>
    <w:p>
      <w:pPr>
        <w:spacing w:line="288" w:lineRule="auto"/>
        <w:ind w:firstLine="420" w:firstLineChars="200"/>
        <w:jc w:val="left"/>
        <w:rPr>
          <w:szCs w:val="21"/>
        </w:rPr>
      </w:pPr>
      <w:r>
        <w:rPr>
          <w:szCs w:val="21"/>
        </w:rPr>
        <w:t>One possible version：</w:t>
      </w:r>
    </w:p>
    <w:p>
      <w:pPr>
        <w:spacing w:line="0" w:lineRule="atLeast"/>
        <w:ind w:firstLine="420"/>
        <w:jc w:val="center"/>
      </w:pPr>
      <w:r>
        <w:t>A Plan for My Summer Vacation</w:t>
      </w:r>
    </w:p>
    <w:p>
      <w:pPr>
        <w:spacing w:line="0" w:lineRule="atLeast"/>
        <w:ind w:firstLine="420"/>
        <w:jc w:val="left"/>
      </w:pPr>
      <w:r>
        <w:t xml:space="preserve">The summer vacation is coming soon. I have a plan for my vacation. I’m going to do what I want to do. I’m going to enjoy myself in the sea of knowledge. Reading books must be a good idea. I’m going to keep fit at the same time. I’ll get up early in the morning every day and do sports. Besides that, eating a balanced diet is also good for my health. I’m going to help my parents do some housework as well. As for traveling, I’m planning to go to </w:t>
      </w:r>
      <w:r>
        <w:rPr>
          <w:rFonts w:hint="eastAsia"/>
        </w:rPr>
        <w:t>the mountains</w:t>
      </w:r>
      <w:r>
        <w:t>. But whether going there or not will depend on the weather. So you see, I’ll have a busy but wonderful vacation!</w:t>
      </w:r>
    </w:p>
    <w:p>
      <w:pPr>
        <w:spacing w:line="288" w:lineRule="auto"/>
        <w:ind w:firstLine="420" w:firstLineChars="200"/>
        <w:rPr>
          <w:b/>
          <w:szCs w:val="21"/>
        </w:rPr>
      </w:pPr>
    </w:p>
    <w:p>
      <w:pPr>
        <w:spacing w:line="288" w:lineRule="auto"/>
        <w:ind w:firstLine="420" w:firstLineChars="200"/>
        <w:rPr>
          <w:szCs w:val="21"/>
        </w:rPr>
      </w:pPr>
      <w:r>
        <w:rPr>
          <w:b/>
          <w:szCs w:val="21"/>
        </w:rPr>
        <w:t>三、评分标准</w:t>
      </w:r>
    </w:p>
    <w:p>
      <w:pPr>
        <w:spacing w:line="288" w:lineRule="auto"/>
        <w:ind w:firstLine="420" w:firstLineChars="200"/>
        <w:rPr>
          <w:szCs w:val="21"/>
        </w:rPr>
      </w:pPr>
      <w:r>
        <w:rPr>
          <w:szCs w:val="21"/>
        </w:rPr>
        <w:t>1．客观题（选择题）第1~20小题，第46~55小题，每小题1分。第21~45小题，每小题2分。</w:t>
      </w:r>
    </w:p>
    <w:p>
      <w:pPr>
        <w:spacing w:line="288" w:lineRule="auto"/>
        <w:ind w:firstLine="420" w:firstLineChars="200"/>
        <w:rPr>
          <w:szCs w:val="21"/>
        </w:rPr>
      </w:pPr>
      <w:r>
        <w:rPr>
          <w:szCs w:val="21"/>
        </w:rPr>
        <w:t>评分说明:</w:t>
      </w:r>
    </w:p>
    <w:p>
      <w:pPr>
        <w:spacing w:line="288" w:lineRule="auto"/>
        <w:ind w:firstLine="420" w:firstLineChars="200"/>
        <w:rPr>
          <w:szCs w:val="21"/>
        </w:rPr>
      </w:pPr>
      <w:r>
        <w:rPr>
          <w:szCs w:val="21"/>
        </w:rPr>
        <w:t>只选唯一正确答案才给分；多选、错选、不选、涂改不清的答案均不给分。</w:t>
      </w:r>
    </w:p>
    <w:p>
      <w:pPr>
        <w:spacing w:line="288" w:lineRule="auto"/>
        <w:ind w:firstLine="420" w:firstLineChars="200"/>
        <w:rPr>
          <w:szCs w:val="21"/>
        </w:rPr>
      </w:pPr>
      <w:r>
        <w:rPr>
          <w:szCs w:val="21"/>
        </w:rPr>
        <w:t>2．主观题（非选择题）第56～65小题（语法填空），每小题1分，满分10分；第66～70小题（回答问题），每小题2分，满分10分；第71～74小题（语篇翻译），每小题2分，满分8分；第75小题（书面表达），满分12分。</w:t>
      </w:r>
    </w:p>
    <w:p>
      <w:pPr>
        <w:spacing w:line="288" w:lineRule="auto"/>
        <w:ind w:firstLine="420" w:firstLineChars="200"/>
        <w:rPr>
          <w:szCs w:val="21"/>
        </w:rPr>
      </w:pPr>
      <w:r>
        <w:rPr>
          <w:szCs w:val="21"/>
        </w:rPr>
        <w:t>评分说明:</w:t>
      </w:r>
    </w:p>
    <w:p>
      <w:pPr>
        <w:spacing w:line="288" w:lineRule="auto"/>
        <w:ind w:firstLine="420" w:firstLineChars="200"/>
        <w:rPr>
          <w:b/>
          <w:szCs w:val="21"/>
        </w:rPr>
      </w:pPr>
      <w:r>
        <w:rPr>
          <w:b/>
          <w:szCs w:val="21"/>
        </w:rPr>
        <w:t>（1）语法填空（第56～65小题）：</w:t>
      </w:r>
    </w:p>
    <w:p>
      <w:pPr>
        <w:spacing w:line="288" w:lineRule="auto"/>
        <w:ind w:firstLine="525" w:firstLineChars="250"/>
        <w:rPr>
          <w:szCs w:val="21"/>
        </w:rPr>
      </w:pPr>
      <w:r>
        <w:rPr>
          <w:szCs w:val="21"/>
        </w:rPr>
        <w:t>①单词错误，漏写或多写单词，记0分;</w:t>
      </w:r>
    </w:p>
    <w:p>
      <w:pPr>
        <w:spacing w:line="288" w:lineRule="auto"/>
        <w:ind w:firstLine="525" w:firstLineChars="250"/>
        <w:rPr>
          <w:szCs w:val="21"/>
        </w:rPr>
      </w:pPr>
      <w:r>
        <w:rPr>
          <w:szCs w:val="21"/>
        </w:rPr>
        <w:t>②全对记1分。</w:t>
      </w:r>
    </w:p>
    <w:p>
      <w:pPr>
        <w:spacing w:line="288" w:lineRule="auto"/>
        <w:ind w:firstLine="420" w:firstLineChars="200"/>
        <w:rPr>
          <w:b/>
          <w:szCs w:val="21"/>
        </w:rPr>
      </w:pPr>
      <w:r>
        <w:rPr>
          <w:b/>
          <w:szCs w:val="21"/>
        </w:rPr>
        <w:t>（2）回答问题（第66～70小题）：</w:t>
      </w:r>
    </w:p>
    <w:p>
      <w:pPr>
        <w:spacing w:line="288" w:lineRule="auto"/>
        <w:ind w:firstLine="525" w:firstLineChars="250"/>
        <w:rPr>
          <w:szCs w:val="21"/>
        </w:rPr>
      </w:pPr>
      <w:r>
        <w:rPr>
          <w:szCs w:val="21"/>
        </w:rPr>
        <w:t>①无可读信息，记0分；</w:t>
      </w:r>
    </w:p>
    <w:p>
      <w:pPr>
        <w:spacing w:line="288" w:lineRule="auto"/>
        <w:ind w:firstLine="525" w:firstLineChars="250"/>
        <w:rPr>
          <w:szCs w:val="21"/>
        </w:rPr>
      </w:pPr>
      <w:r>
        <w:rPr>
          <w:szCs w:val="21"/>
        </w:rPr>
        <w:t>②有可读信息，但有个别单词错误，漏写或多写不影响理解的词汇，记1分；</w:t>
      </w:r>
    </w:p>
    <w:p>
      <w:pPr>
        <w:spacing w:line="288" w:lineRule="auto"/>
        <w:ind w:firstLine="525" w:firstLineChars="250"/>
        <w:rPr>
          <w:szCs w:val="21"/>
        </w:rPr>
      </w:pPr>
      <w:r>
        <w:rPr>
          <w:szCs w:val="21"/>
        </w:rPr>
        <w:fldChar w:fldCharType="begin"/>
      </w:r>
      <w:r>
        <w:rPr>
          <w:szCs w:val="21"/>
        </w:rPr>
        <w:instrText xml:space="preserve"> = 3 \* GB3 </w:instrText>
      </w:r>
      <w:r>
        <w:rPr>
          <w:szCs w:val="21"/>
        </w:rPr>
        <w:fldChar w:fldCharType="separate"/>
      </w:r>
      <w:r>
        <w:rPr>
          <w:szCs w:val="21"/>
        </w:rPr>
        <w:t>③</w:t>
      </w:r>
      <w:r>
        <w:rPr>
          <w:szCs w:val="21"/>
        </w:rPr>
        <w:fldChar w:fldCharType="end"/>
      </w:r>
      <w:r>
        <w:rPr>
          <w:szCs w:val="21"/>
        </w:rPr>
        <w:t>信息完整记2分。</w:t>
      </w:r>
    </w:p>
    <w:p>
      <w:pPr>
        <w:spacing w:line="288" w:lineRule="auto"/>
        <w:ind w:firstLine="420" w:firstLineChars="200"/>
        <w:rPr>
          <w:b/>
          <w:szCs w:val="21"/>
        </w:rPr>
      </w:pPr>
      <w:r>
        <w:rPr>
          <w:b/>
          <w:szCs w:val="21"/>
        </w:rPr>
        <w:t>（3）语篇翻译（第71～74小题）：</w:t>
      </w:r>
    </w:p>
    <w:p>
      <w:pPr>
        <w:spacing w:line="288" w:lineRule="auto"/>
        <w:ind w:firstLine="525" w:firstLineChars="250"/>
        <w:rPr>
          <w:szCs w:val="21"/>
        </w:rPr>
      </w:pPr>
      <w:r>
        <w:rPr>
          <w:szCs w:val="21"/>
        </w:rPr>
        <w:t>①英译汉：</w:t>
      </w:r>
    </w:p>
    <w:p>
      <w:pPr>
        <w:spacing w:line="288" w:lineRule="auto"/>
        <w:ind w:firstLine="525" w:firstLineChars="250"/>
        <w:rPr>
          <w:szCs w:val="21"/>
        </w:rPr>
      </w:pPr>
      <w:r>
        <w:rPr>
          <w:szCs w:val="21"/>
        </w:rPr>
        <w:t>句意表达基本完整，但有不影响理解的中文错别字，记1分；</w:t>
      </w:r>
    </w:p>
    <w:p>
      <w:pPr>
        <w:spacing w:line="288" w:lineRule="auto"/>
        <w:ind w:firstLine="525" w:firstLineChars="250"/>
        <w:rPr>
          <w:szCs w:val="21"/>
        </w:rPr>
      </w:pPr>
      <w:r>
        <w:rPr>
          <w:szCs w:val="21"/>
        </w:rPr>
        <w:t>句意表达准确、完整，记2分。</w:t>
      </w:r>
    </w:p>
    <w:p>
      <w:pPr>
        <w:spacing w:line="288" w:lineRule="auto"/>
        <w:ind w:firstLine="525" w:firstLineChars="250"/>
        <w:rPr>
          <w:szCs w:val="21"/>
        </w:rPr>
      </w:pPr>
      <w:r>
        <w:rPr>
          <w:szCs w:val="21"/>
        </w:rPr>
        <w:t>②汉译英：</w:t>
      </w:r>
    </w:p>
    <w:p>
      <w:pPr>
        <w:spacing w:line="288" w:lineRule="auto"/>
        <w:ind w:firstLine="525" w:firstLineChars="250"/>
        <w:rPr>
          <w:szCs w:val="21"/>
        </w:rPr>
      </w:pPr>
      <w:r>
        <w:rPr>
          <w:szCs w:val="21"/>
        </w:rPr>
        <w:t>无有效信息，记0分；</w:t>
      </w:r>
    </w:p>
    <w:p>
      <w:pPr>
        <w:spacing w:line="288" w:lineRule="auto"/>
        <w:ind w:firstLine="525" w:firstLineChars="250"/>
        <w:rPr>
          <w:szCs w:val="21"/>
        </w:rPr>
      </w:pPr>
      <w:r>
        <w:rPr>
          <w:szCs w:val="21"/>
        </w:rPr>
        <w:t>有可读信息，但有个别单词错误，漏写或多写不影响理解的词汇，记1分；</w:t>
      </w:r>
    </w:p>
    <w:p>
      <w:pPr>
        <w:spacing w:line="288" w:lineRule="auto"/>
        <w:ind w:firstLine="525" w:firstLineChars="250"/>
        <w:rPr>
          <w:szCs w:val="21"/>
        </w:rPr>
      </w:pPr>
      <w:r>
        <w:rPr>
          <w:szCs w:val="21"/>
        </w:rPr>
        <w:t>句子无结构性错误，句意表达准确、完整，记2分。</w:t>
      </w:r>
    </w:p>
    <w:p>
      <w:pPr>
        <w:spacing w:line="288" w:lineRule="auto"/>
        <w:ind w:firstLine="420" w:firstLineChars="200"/>
        <w:rPr>
          <w:szCs w:val="21"/>
        </w:rPr>
      </w:pPr>
      <w:r>
        <w:rPr>
          <w:szCs w:val="21"/>
        </w:rPr>
        <w:t>（4）书面表达(第75小题)：</w:t>
      </w:r>
    </w:p>
    <w:p>
      <w:pPr>
        <w:spacing w:line="288" w:lineRule="auto"/>
        <w:ind w:firstLine="420" w:firstLineChars="200"/>
        <w:rPr>
          <w:szCs w:val="21"/>
        </w:rPr>
      </w:pPr>
      <w:r>
        <w:rPr>
          <w:szCs w:val="21"/>
        </w:rPr>
        <w:t xml:space="preserve"> ①无词或与主题不相关的语句，记0分；</w:t>
      </w:r>
    </w:p>
    <w:p>
      <w:pPr>
        <w:spacing w:line="288" w:lineRule="auto"/>
        <w:ind w:firstLine="420" w:firstLineChars="200"/>
        <w:rPr>
          <w:szCs w:val="21"/>
        </w:rPr>
      </w:pPr>
      <w:r>
        <w:rPr>
          <w:szCs w:val="21"/>
        </w:rPr>
        <w:t xml:space="preserve"> ②无可读句，但有较多与主题相关词汇，记1～3分；</w:t>
      </w:r>
    </w:p>
    <w:p>
      <w:pPr>
        <w:spacing w:line="288" w:lineRule="auto"/>
        <w:ind w:firstLine="420" w:firstLineChars="200"/>
        <w:rPr>
          <w:szCs w:val="21"/>
        </w:rPr>
      </w:pPr>
      <w:r>
        <w:rPr>
          <w:szCs w:val="21"/>
        </w:rPr>
        <w:t xml:space="preserve"> </w:t>
      </w:r>
      <w:r>
        <w:rPr>
          <w:szCs w:val="21"/>
        </w:rPr>
        <w:fldChar w:fldCharType="begin"/>
      </w:r>
      <w:r>
        <w:rPr>
          <w:szCs w:val="21"/>
        </w:rPr>
        <w:instrText xml:space="preserve"> = 3 \* GB3 </w:instrText>
      </w:r>
      <w:r>
        <w:rPr>
          <w:szCs w:val="21"/>
        </w:rPr>
        <w:fldChar w:fldCharType="separate"/>
      </w:r>
      <w:r>
        <w:rPr>
          <w:szCs w:val="21"/>
        </w:rPr>
        <w:t>③</w:t>
      </w:r>
      <w:r>
        <w:rPr>
          <w:szCs w:val="21"/>
        </w:rPr>
        <w:fldChar w:fldCharType="end"/>
      </w:r>
      <w:r>
        <w:rPr>
          <w:szCs w:val="21"/>
        </w:rPr>
        <w:t>有可读句，但有较多不影响理解的错误，记4～6分；</w:t>
      </w:r>
    </w:p>
    <w:p>
      <w:pPr>
        <w:spacing w:line="288" w:lineRule="auto"/>
        <w:ind w:firstLine="420" w:firstLineChars="200"/>
        <w:rPr>
          <w:szCs w:val="21"/>
        </w:rPr>
      </w:pPr>
      <w:r>
        <w:rPr>
          <w:szCs w:val="21"/>
        </w:rPr>
        <w:t xml:space="preserve"> </w:t>
      </w:r>
      <w:r>
        <w:rPr>
          <w:szCs w:val="21"/>
        </w:rPr>
        <w:fldChar w:fldCharType="begin"/>
      </w:r>
      <w:r>
        <w:rPr>
          <w:szCs w:val="21"/>
        </w:rPr>
        <w:instrText xml:space="preserve"> = 4 \* GB3 </w:instrText>
      </w:r>
      <w:r>
        <w:rPr>
          <w:szCs w:val="21"/>
        </w:rPr>
        <w:fldChar w:fldCharType="separate"/>
      </w:r>
      <w:r>
        <w:rPr>
          <w:szCs w:val="21"/>
        </w:rPr>
        <w:t>④</w:t>
      </w:r>
      <w:r>
        <w:rPr>
          <w:szCs w:val="21"/>
        </w:rPr>
        <w:fldChar w:fldCharType="end"/>
      </w:r>
      <w:r>
        <w:rPr>
          <w:szCs w:val="21"/>
        </w:rPr>
        <w:t>基本可读，主题明确，有部分不影响理解的错误，记7～9分；</w:t>
      </w:r>
    </w:p>
    <w:p>
      <w:pPr>
        <w:spacing w:line="288" w:lineRule="auto"/>
        <w:ind w:firstLine="420" w:firstLineChars="200"/>
        <w:rPr>
          <w:szCs w:val="21"/>
        </w:rPr>
      </w:pPr>
      <w:r>
        <w:rPr>
          <w:szCs w:val="21"/>
        </w:rPr>
        <w:t xml:space="preserve"> </w:t>
      </w:r>
      <w:r>
        <w:rPr>
          <w:szCs w:val="21"/>
        </w:rPr>
        <w:fldChar w:fldCharType="begin"/>
      </w:r>
      <w:r>
        <w:rPr>
          <w:szCs w:val="21"/>
        </w:rPr>
        <w:instrText xml:space="preserve"> = 5 \* GB3 </w:instrText>
      </w:r>
      <w:r>
        <w:rPr>
          <w:szCs w:val="21"/>
        </w:rPr>
        <w:fldChar w:fldCharType="separate"/>
      </w:r>
      <w:r>
        <w:rPr>
          <w:szCs w:val="21"/>
        </w:rPr>
        <w:t>⑤</w:t>
      </w:r>
      <w:r>
        <w:rPr>
          <w:szCs w:val="21"/>
        </w:rPr>
        <w:fldChar w:fldCharType="end"/>
      </w:r>
      <w:r>
        <w:rPr>
          <w:szCs w:val="21"/>
        </w:rPr>
        <w:t>语句完整，意思连贯，主题明确，语法正确，字数足够，句式多样，记10～12分；</w:t>
      </w:r>
    </w:p>
    <w:p>
      <w:pPr>
        <w:spacing w:line="288" w:lineRule="auto"/>
        <w:ind w:firstLine="420" w:firstLineChars="200"/>
        <w:rPr>
          <w:szCs w:val="21"/>
        </w:rPr>
      </w:pPr>
      <w:r>
        <w:rPr>
          <w:szCs w:val="21"/>
        </w:rPr>
        <w:t xml:space="preserve"> </w:t>
      </w:r>
      <w:r>
        <w:rPr>
          <w:szCs w:val="21"/>
        </w:rPr>
        <w:fldChar w:fldCharType="begin"/>
      </w:r>
      <w:r>
        <w:rPr>
          <w:szCs w:val="21"/>
        </w:rPr>
        <w:instrText xml:space="preserve"> = 6 \* GB3 </w:instrText>
      </w:r>
      <w:r>
        <w:rPr>
          <w:szCs w:val="21"/>
        </w:rPr>
        <w:fldChar w:fldCharType="separate"/>
      </w:r>
      <w:r>
        <w:rPr>
          <w:szCs w:val="21"/>
        </w:rPr>
        <w:t>⑥</w:t>
      </w:r>
      <w:r>
        <w:rPr>
          <w:szCs w:val="21"/>
        </w:rPr>
        <w:fldChar w:fldCharType="end"/>
      </w:r>
      <w:r>
        <w:rPr>
          <w:szCs w:val="21"/>
        </w:rPr>
        <w:t>没有达到规定词数，或书写潦草、涂改且看不清楚的，酌情扣1～3分。</w:t>
      </w:r>
    </w:p>
    <w:p/>
    <w:p>
      <w:pPr>
        <w:spacing w:line="288" w:lineRule="auto"/>
        <w:ind w:firstLine="420" w:firstLineChars="200"/>
        <w:rPr>
          <w:szCs w:val="21"/>
        </w:rPr>
        <w:sectPr>
          <w:headerReference w:type="default" r:id="rId5"/>
          <w:footerReference w:type="even" r:id="rId6"/>
          <w:footerReference w:type="default" r:id="rId7"/>
          <w:pgSz w:w="11907" w:h="16840"/>
          <w:pgMar w:top="1418" w:right="1418" w:bottom="1418" w:left="1418" w:header="851" w:footer="992" w:gutter="0"/>
          <w:cols w:space="708"/>
          <w:docGrid w:type="lines" w:linePitch="290"/>
        </w:sectPr>
      </w:pPr>
    </w:p>
    <w:p>
      <w:r>
        <w:rPr>
          <w:szCs w:val="21"/>
        </w:rPr>
        <w:drawing>
          <wp:inline>
            <wp:extent cx="5760085" cy="6893521"/>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1046756" name=""/>
                    <pic:cNvPicPr>
                      <a:picLocks noChangeAspect="1"/>
                    </pic:cNvPicPr>
                  </pic:nvPicPr>
                  <pic:blipFill>
                    <a:blip xmlns:r="http://schemas.openxmlformats.org/officeDocument/2006/relationships" r:embed="rId8"/>
                    <a:stretch>
                      <a:fillRect/>
                    </a:stretch>
                  </pic:blipFill>
                  <pic:spPr>
                    <a:xfrm>
                      <a:off x="0" y="0"/>
                      <a:ext cx="5760085" cy="6893521"/>
                    </a:xfrm>
                    <a:prstGeom prst="rect">
                      <a:avLst/>
                    </a:prstGeom>
                  </pic:spPr>
                </pic:pic>
              </a:graphicData>
            </a:graphic>
          </wp:inline>
        </w:drawing>
      </w:r>
    </w:p>
    <w:sectPr>
      <w:pgSz w:w="11907" w:h="16840"/>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400001FF" w:csb1="FFFF0000"/>
  </w:font>
  <w:font w:name="宋体">
    <w:altName w:val="SimSun"/>
    <w:panose1 w:val="02010600030101010101"/>
    <w:charset w:val="86"/>
    <w:family w:val="auto"/>
    <w:pitch w:val="variable"/>
    <w:sig w:usb0="00000203" w:usb1="288F0000" w:usb2="00000006" w:usb3="00000000" w:csb0="00040001" w:csb1="00000000"/>
  </w:font>
  <w:font w:name="Courier New">
    <w:panose1 w:val="02070309020205020404"/>
    <w:charset w:val="00"/>
    <w:family w:val="modern"/>
    <w:pitch w:val="default"/>
    <w:sig w:usb0="E0002E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方正黑体">
    <w:altName w:val="黑体"/>
    <w:panose1 w:val="03000509000000000000"/>
    <w:charset w:val="86"/>
    <w:family w:val="auto"/>
    <w:pitch w:val="default"/>
    <w:sig w:usb0="00000001" w:usb1="080E0000" w:usb2="00000000" w:usb3="00000000" w:csb0="00040000" w:csb1="00000000"/>
  </w:font>
  <w:font w:name="黑体">
    <w:panose1 w:val="02010609060101010101"/>
    <w:charset w:val="86"/>
    <w:family w:val="auto"/>
    <w:pitch w:val="default"/>
    <w:sig w:usb0="800002BF" w:usb1="38CF7CFA" w:usb2="00000016" w:usb3="00000000" w:csb0="00040001" w:csb1="00000000"/>
  </w:font>
  <w:font w:name="方正大标宋简体">
    <w:altName w:val="微软雅黑"/>
    <w:panose1 w:val="02010601030101010101"/>
    <w:charset w:val="86"/>
    <w:family w:val="script"/>
    <w:pitch w:val="default"/>
    <w:sig w:usb0="00000001" w:usb1="080E0000" w:usb2="00000000" w:usb3="00000000" w:csb0="0004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1"/>
      <w:tabs>
        <w:tab w:val="center" w:pos="4153"/>
        <w:tab w:val="right" w:pos="8306"/>
      </w:tabs>
      <w:rPr>
        <w:rStyle w:val="PageNumber"/>
      </w:rPr>
    </w:pPr>
    <w:r>
      <w:fldChar w:fldCharType="begin"/>
    </w:r>
    <w:r>
      <w:rPr>
        <w:rStyle w:val="PageNumber"/>
      </w:rPr>
      <w:instrText xml:space="preserve">PAGE  </w:instrText>
    </w:r>
    <w:r>
      <w:fldChar w:fldCharType="separate"/>
    </w:r>
    <w:r>
      <w:fldChar w:fldCharType="end"/>
    </w:r>
  </w:p>
  <w:p>
    <w:pPr>
      <w:pStyle w:val="Footer"/>
      <w:tabs>
        <w:tab w:val="center" w:pos="4153"/>
        <w:tab w:val="right" w:pos="8306"/>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rPr>
        <w:rFonts w:eastAsia="楷体"/>
        <w:sz w:val="18"/>
        <w:szCs w:val="18"/>
      </w:rPr>
    </w:pPr>
    <w:r>
      <w:rPr>
        <w:rFonts w:ascii="楷体" w:eastAsia="楷体" w:hAnsi="楷体" w:cs="楷体" w:hint="eastAsia"/>
        <w:bCs/>
        <w:sz w:val="18"/>
        <w:szCs w:val="18"/>
      </w:rPr>
      <w:t>零陵区2023年</w:t>
    </w:r>
    <w:r>
      <w:rPr>
        <w:rFonts w:ascii="楷体" w:eastAsia="楷体" w:hAnsi="楷体" w:cs="楷体" w:hint="eastAsia"/>
        <w:bCs/>
        <w:sz w:val="18"/>
        <w:szCs w:val="18"/>
        <w:lang w:val="en-US" w:eastAsia="zh-CN"/>
      </w:rPr>
      <w:t>上学期九年级</w:t>
    </w:r>
    <w:r>
      <w:rPr>
        <w:rFonts w:ascii="楷体" w:eastAsia="楷体" w:hAnsi="楷体" w:cs="楷体" w:hint="eastAsia"/>
        <w:bCs/>
        <w:sz w:val="18"/>
        <w:szCs w:val="18"/>
      </w:rPr>
      <w:t>英语</w:t>
    </w:r>
    <w:r>
      <w:rPr>
        <w:rFonts w:eastAsia="楷体" w:hAnsi="楷体"/>
        <w:sz w:val="18"/>
        <w:szCs w:val="18"/>
        <w:lang w:val="zh-CN"/>
      </w:rPr>
      <w:t>听力朗读材料、参考答案及评分标准</w:t>
    </w:r>
    <w:r>
      <w:rPr>
        <w:rFonts w:eastAsia="楷体"/>
        <w:sz w:val="18"/>
        <w:szCs w:val="18"/>
        <w:lang w:val="zh-CN"/>
      </w:rPr>
      <w:t xml:space="preserve">  </w:t>
    </w:r>
    <w:r>
      <w:rPr>
        <w:rFonts w:eastAsia="楷体" w:hAnsi="楷体"/>
        <w:sz w:val="18"/>
        <w:szCs w:val="18"/>
        <w:lang w:val="zh-CN"/>
      </w:rPr>
      <w:t>第</w:t>
    </w:r>
    <w:r>
      <w:rPr>
        <w:rFonts w:eastAsia="楷体"/>
        <w:sz w:val="18"/>
        <w:szCs w:val="18"/>
      </w:rPr>
      <w:fldChar w:fldCharType="begin"/>
    </w:r>
    <w:r>
      <w:rPr>
        <w:rStyle w:val="PageNumber"/>
        <w:rFonts w:eastAsia="楷体"/>
        <w:sz w:val="18"/>
        <w:szCs w:val="18"/>
      </w:rPr>
      <w:instrText xml:space="preserve"> PAGE </w:instrText>
    </w:r>
    <w:r>
      <w:rPr>
        <w:rFonts w:eastAsia="楷体"/>
        <w:sz w:val="18"/>
        <w:szCs w:val="18"/>
      </w:rPr>
      <w:fldChar w:fldCharType="separate"/>
    </w:r>
    <w:r>
      <w:rPr>
        <w:rStyle w:val="PageNumber"/>
        <w:rFonts w:eastAsia="楷体"/>
        <w:sz w:val="18"/>
        <w:szCs w:val="18"/>
      </w:rPr>
      <w:t>3</w:t>
    </w:r>
    <w:r>
      <w:rPr>
        <w:rFonts w:eastAsia="楷体"/>
        <w:sz w:val="18"/>
        <w:szCs w:val="18"/>
      </w:rPr>
      <w:fldChar w:fldCharType="end"/>
    </w:r>
    <w:r>
      <w:rPr>
        <w:rStyle w:val="PageNumber"/>
        <w:rFonts w:eastAsia="楷体" w:hAnsi="楷体"/>
        <w:sz w:val="18"/>
        <w:szCs w:val="18"/>
      </w:rPr>
      <w:t>页</w:t>
    </w:r>
    <w:r>
      <w:rPr>
        <w:rStyle w:val="PageNumber"/>
        <w:rFonts w:eastAsia="楷体" w:hAnsi="楷体" w:hint="eastAsia"/>
        <w:sz w:val="18"/>
        <w:szCs w:val="18"/>
      </w:rPr>
      <w:t xml:space="preserve">  </w:t>
    </w:r>
    <w:r>
      <w:rPr>
        <w:rStyle w:val="PageNumber"/>
        <w:rFonts w:eastAsia="楷体" w:hAnsi="楷体"/>
        <w:sz w:val="18"/>
        <w:szCs w:val="18"/>
      </w:rPr>
      <w:t>共</w:t>
    </w:r>
    <w:r>
      <w:rPr>
        <w:rFonts w:eastAsia="楷体"/>
        <w:sz w:val="18"/>
        <w:szCs w:val="18"/>
      </w:rPr>
      <w:fldChar w:fldCharType="begin"/>
    </w:r>
    <w:r>
      <w:rPr>
        <w:rStyle w:val="PageNumber"/>
        <w:rFonts w:eastAsia="楷体"/>
        <w:sz w:val="18"/>
        <w:szCs w:val="18"/>
      </w:rPr>
      <w:instrText xml:space="preserve"> NUMPAGES </w:instrText>
    </w:r>
    <w:r>
      <w:rPr>
        <w:rFonts w:eastAsia="楷体"/>
        <w:sz w:val="18"/>
        <w:szCs w:val="18"/>
      </w:rPr>
      <w:fldChar w:fldCharType="separate"/>
    </w:r>
    <w:r>
      <w:rPr>
        <w:rStyle w:val="PageNumber"/>
        <w:rFonts w:eastAsia="楷体"/>
        <w:sz w:val="18"/>
        <w:szCs w:val="18"/>
      </w:rPr>
      <w:t>4</w:t>
    </w:r>
    <w:r>
      <w:rPr>
        <w:rFonts w:eastAsia="楷体"/>
        <w:sz w:val="18"/>
        <w:szCs w:val="18"/>
      </w:rPr>
      <w:fldChar w:fldCharType="end"/>
    </w:r>
    <w:r>
      <w:rPr>
        <w:rStyle w:val="PageNumber"/>
        <w:rFonts w:eastAsia="楷体" w:hAnsi="楷体"/>
        <w:sz w:val="18"/>
        <w:szCs w:val="18"/>
      </w:rPr>
      <w:t>页</w: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0" w:color="auto"/>
      </w:pBdr>
      <w:tabs>
        <w:tab w:val="center" w:pos="4153"/>
        <w:tab w:val="right" w:pos="8306"/>
      </w:tabs>
      <w:jc w:val="both"/>
    </w:pPr>
    <w:r>
      <w:rPr>
        <w:rFonts w:hint="eastAsia"/>
      </w:rPr>
      <w:t xml:space="preserve">                                                            </w:t>
    </w:r>
  </w:p>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420"/>
  <w:drawingGridVerticalSpacing w:val="145"/>
  <w:displayVerticalDrawingGridEvery w:val="2"/>
  <w:noPunctuationKerning/>
  <w:characterSpacingControl w:val="compressPunctuation"/>
  <w:noLineBreaksAfter w:lang="en-US" w:val="([{·‘“〈《「『【〔〖（．［｛￡￥"/>
  <w:noLineBreaksBefore w:lang="en-US" w:val="!),.:;?]}¨·ˇˉ―‖’”…∶、。〃々〉》」』】〕〗！＂＇），．：；？］｀｜｝～￠"/>
  <w:endnotePr>
    <w:numFmt w:val="decimal"/>
  </w:endnotePr>
  <w:compat>
    <w:spaceForUL/>
    <w:balanceSingleByteDoubleByteWidth/>
    <w:doNotLeaveBackslashAlon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6271A"/>
    <w:rsid w:val="A725868D"/>
    <w:rsid w:val="FFFE5F7C"/>
    <w:rsid w:val="00006BA8"/>
    <w:rsid w:val="0001425A"/>
    <w:rsid w:val="000175EB"/>
    <w:rsid w:val="00022E17"/>
    <w:rsid w:val="000405BE"/>
    <w:rsid w:val="0004247B"/>
    <w:rsid w:val="000439F8"/>
    <w:rsid w:val="00047498"/>
    <w:rsid w:val="000504B4"/>
    <w:rsid w:val="00056EE0"/>
    <w:rsid w:val="00065E95"/>
    <w:rsid w:val="0006698E"/>
    <w:rsid w:val="00071DAA"/>
    <w:rsid w:val="00081B9D"/>
    <w:rsid w:val="0008637D"/>
    <w:rsid w:val="00086C36"/>
    <w:rsid w:val="000A151E"/>
    <w:rsid w:val="000B5113"/>
    <w:rsid w:val="000B5FC8"/>
    <w:rsid w:val="000B69F0"/>
    <w:rsid w:val="000C1770"/>
    <w:rsid w:val="000D1268"/>
    <w:rsid w:val="000D5C4E"/>
    <w:rsid w:val="000D6766"/>
    <w:rsid w:val="000E1E8E"/>
    <w:rsid w:val="000F073D"/>
    <w:rsid w:val="000F408C"/>
    <w:rsid w:val="001068AA"/>
    <w:rsid w:val="00110135"/>
    <w:rsid w:val="0011793C"/>
    <w:rsid w:val="00127A6B"/>
    <w:rsid w:val="00133081"/>
    <w:rsid w:val="0013414A"/>
    <w:rsid w:val="0016485D"/>
    <w:rsid w:val="00167337"/>
    <w:rsid w:val="00171247"/>
    <w:rsid w:val="00171B9D"/>
    <w:rsid w:val="001746EA"/>
    <w:rsid w:val="00175ABD"/>
    <w:rsid w:val="00185CA4"/>
    <w:rsid w:val="00187EA6"/>
    <w:rsid w:val="00192A91"/>
    <w:rsid w:val="00192A9F"/>
    <w:rsid w:val="001A39B0"/>
    <w:rsid w:val="001B3B65"/>
    <w:rsid w:val="001B4E7C"/>
    <w:rsid w:val="001C4AD1"/>
    <w:rsid w:val="001C6002"/>
    <w:rsid w:val="001D17C5"/>
    <w:rsid w:val="001E1C30"/>
    <w:rsid w:val="001E2905"/>
    <w:rsid w:val="001E5DFD"/>
    <w:rsid w:val="001E5EB2"/>
    <w:rsid w:val="001E7AE6"/>
    <w:rsid w:val="001F1DE3"/>
    <w:rsid w:val="001F22F0"/>
    <w:rsid w:val="001F3744"/>
    <w:rsid w:val="001F54FA"/>
    <w:rsid w:val="00201173"/>
    <w:rsid w:val="00202B01"/>
    <w:rsid w:val="00205A69"/>
    <w:rsid w:val="002067D8"/>
    <w:rsid w:val="0021147C"/>
    <w:rsid w:val="002130FC"/>
    <w:rsid w:val="0022617C"/>
    <w:rsid w:val="00230488"/>
    <w:rsid w:val="00235351"/>
    <w:rsid w:val="0023551B"/>
    <w:rsid w:val="00247182"/>
    <w:rsid w:val="00250957"/>
    <w:rsid w:val="00251E9C"/>
    <w:rsid w:val="002565BD"/>
    <w:rsid w:val="002569C2"/>
    <w:rsid w:val="00257A82"/>
    <w:rsid w:val="002603B9"/>
    <w:rsid w:val="00260C5A"/>
    <w:rsid w:val="002641AE"/>
    <w:rsid w:val="002749C7"/>
    <w:rsid w:val="00276D1C"/>
    <w:rsid w:val="00280162"/>
    <w:rsid w:val="00287E94"/>
    <w:rsid w:val="00293B7A"/>
    <w:rsid w:val="0029506F"/>
    <w:rsid w:val="00297A74"/>
    <w:rsid w:val="00297D14"/>
    <w:rsid w:val="002A09C0"/>
    <w:rsid w:val="002A2734"/>
    <w:rsid w:val="002A6B59"/>
    <w:rsid w:val="002B14BB"/>
    <w:rsid w:val="002B7CF7"/>
    <w:rsid w:val="002C0B60"/>
    <w:rsid w:val="002C377D"/>
    <w:rsid w:val="002C5AA6"/>
    <w:rsid w:val="002C5ED4"/>
    <w:rsid w:val="002D6F35"/>
    <w:rsid w:val="002E29D4"/>
    <w:rsid w:val="002F5F48"/>
    <w:rsid w:val="002F6891"/>
    <w:rsid w:val="002F717B"/>
    <w:rsid w:val="00301405"/>
    <w:rsid w:val="00305B86"/>
    <w:rsid w:val="00315077"/>
    <w:rsid w:val="00323454"/>
    <w:rsid w:val="00324354"/>
    <w:rsid w:val="0032640E"/>
    <w:rsid w:val="003302BB"/>
    <w:rsid w:val="0033069B"/>
    <w:rsid w:val="00330B01"/>
    <w:rsid w:val="003329DC"/>
    <w:rsid w:val="00334CC4"/>
    <w:rsid w:val="003362DC"/>
    <w:rsid w:val="003428CC"/>
    <w:rsid w:val="00345118"/>
    <w:rsid w:val="00361CA1"/>
    <w:rsid w:val="00364A84"/>
    <w:rsid w:val="003756A1"/>
    <w:rsid w:val="00377880"/>
    <w:rsid w:val="00377ACC"/>
    <w:rsid w:val="00377E86"/>
    <w:rsid w:val="00386B3D"/>
    <w:rsid w:val="003907B6"/>
    <w:rsid w:val="003A1B03"/>
    <w:rsid w:val="003A449A"/>
    <w:rsid w:val="003A4A75"/>
    <w:rsid w:val="003A6336"/>
    <w:rsid w:val="003B232C"/>
    <w:rsid w:val="003B444E"/>
    <w:rsid w:val="003C66B0"/>
    <w:rsid w:val="003C7726"/>
    <w:rsid w:val="003E044E"/>
    <w:rsid w:val="003E0C03"/>
    <w:rsid w:val="003E0D36"/>
    <w:rsid w:val="003F5503"/>
    <w:rsid w:val="003F68C7"/>
    <w:rsid w:val="003F77B7"/>
    <w:rsid w:val="00405EF6"/>
    <w:rsid w:val="0041449A"/>
    <w:rsid w:val="004151F0"/>
    <w:rsid w:val="004151FC"/>
    <w:rsid w:val="00423C87"/>
    <w:rsid w:val="00424C40"/>
    <w:rsid w:val="00424F32"/>
    <w:rsid w:val="00426087"/>
    <w:rsid w:val="00426659"/>
    <w:rsid w:val="004354E9"/>
    <w:rsid w:val="0044134B"/>
    <w:rsid w:val="00441A5A"/>
    <w:rsid w:val="004421E3"/>
    <w:rsid w:val="00443B3A"/>
    <w:rsid w:val="004458AB"/>
    <w:rsid w:val="00451515"/>
    <w:rsid w:val="00455B8F"/>
    <w:rsid w:val="00463C01"/>
    <w:rsid w:val="004646E8"/>
    <w:rsid w:val="00465198"/>
    <w:rsid w:val="00475F81"/>
    <w:rsid w:val="004776F5"/>
    <w:rsid w:val="00483A22"/>
    <w:rsid w:val="0048467D"/>
    <w:rsid w:val="00484BE4"/>
    <w:rsid w:val="0048543D"/>
    <w:rsid w:val="00485BB9"/>
    <w:rsid w:val="00494153"/>
    <w:rsid w:val="00495034"/>
    <w:rsid w:val="004978D7"/>
    <w:rsid w:val="004A182B"/>
    <w:rsid w:val="004A2ABE"/>
    <w:rsid w:val="004A4020"/>
    <w:rsid w:val="004C5E7B"/>
    <w:rsid w:val="004C79B8"/>
    <w:rsid w:val="004E0051"/>
    <w:rsid w:val="004F3BFE"/>
    <w:rsid w:val="004F4364"/>
    <w:rsid w:val="004F7202"/>
    <w:rsid w:val="00502FF7"/>
    <w:rsid w:val="005069A9"/>
    <w:rsid w:val="005100DB"/>
    <w:rsid w:val="00512B51"/>
    <w:rsid w:val="00516BCE"/>
    <w:rsid w:val="00517814"/>
    <w:rsid w:val="00530FC9"/>
    <w:rsid w:val="00535401"/>
    <w:rsid w:val="00540170"/>
    <w:rsid w:val="005406AC"/>
    <w:rsid w:val="0054605E"/>
    <w:rsid w:val="00552DEF"/>
    <w:rsid w:val="005539FD"/>
    <w:rsid w:val="00553BB9"/>
    <w:rsid w:val="00553CE8"/>
    <w:rsid w:val="00553E25"/>
    <w:rsid w:val="005561AF"/>
    <w:rsid w:val="00557B45"/>
    <w:rsid w:val="00561A91"/>
    <w:rsid w:val="005626B8"/>
    <w:rsid w:val="0056394F"/>
    <w:rsid w:val="00566108"/>
    <w:rsid w:val="0059295F"/>
    <w:rsid w:val="005A1C05"/>
    <w:rsid w:val="005A2071"/>
    <w:rsid w:val="005A2E1B"/>
    <w:rsid w:val="005B2056"/>
    <w:rsid w:val="005B7D1A"/>
    <w:rsid w:val="005D03DA"/>
    <w:rsid w:val="005D23F0"/>
    <w:rsid w:val="005D24ED"/>
    <w:rsid w:val="005F39FF"/>
    <w:rsid w:val="00604059"/>
    <w:rsid w:val="00612A32"/>
    <w:rsid w:val="00620029"/>
    <w:rsid w:val="00620CFA"/>
    <w:rsid w:val="00621E5D"/>
    <w:rsid w:val="006233B7"/>
    <w:rsid w:val="0062654D"/>
    <w:rsid w:val="0063148C"/>
    <w:rsid w:val="00631886"/>
    <w:rsid w:val="0063481D"/>
    <w:rsid w:val="00634CF8"/>
    <w:rsid w:val="006403DC"/>
    <w:rsid w:val="00641F71"/>
    <w:rsid w:val="006446C5"/>
    <w:rsid w:val="006574B5"/>
    <w:rsid w:val="00661035"/>
    <w:rsid w:val="00662431"/>
    <w:rsid w:val="0066291B"/>
    <w:rsid w:val="00665EA2"/>
    <w:rsid w:val="006746F8"/>
    <w:rsid w:val="00690233"/>
    <w:rsid w:val="006905DA"/>
    <w:rsid w:val="00697127"/>
    <w:rsid w:val="006A5F58"/>
    <w:rsid w:val="006B1652"/>
    <w:rsid w:val="006B4394"/>
    <w:rsid w:val="006B617C"/>
    <w:rsid w:val="006C4952"/>
    <w:rsid w:val="006C7CDC"/>
    <w:rsid w:val="006C7EF9"/>
    <w:rsid w:val="006D0401"/>
    <w:rsid w:val="006D5F73"/>
    <w:rsid w:val="006D69B1"/>
    <w:rsid w:val="006E22AA"/>
    <w:rsid w:val="006E2C35"/>
    <w:rsid w:val="006F7367"/>
    <w:rsid w:val="007016AD"/>
    <w:rsid w:val="00701FC5"/>
    <w:rsid w:val="00705360"/>
    <w:rsid w:val="007061AA"/>
    <w:rsid w:val="00707BB9"/>
    <w:rsid w:val="00720C99"/>
    <w:rsid w:val="00723FE2"/>
    <w:rsid w:val="0072466C"/>
    <w:rsid w:val="0072680D"/>
    <w:rsid w:val="007275D7"/>
    <w:rsid w:val="007302C7"/>
    <w:rsid w:val="007334E7"/>
    <w:rsid w:val="00734A16"/>
    <w:rsid w:val="007350C3"/>
    <w:rsid w:val="00745586"/>
    <w:rsid w:val="0075217B"/>
    <w:rsid w:val="00752652"/>
    <w:rsid w:val="00755CFE"/>
    <w:rsid w:val="00765805"/>
    <w:rsid w:val="00774E13"/>
    <w:rsid w:val="007763BF"/>
    <w:rsid w:val="00777DEA"/>
    <w:rsid w:val="00780556"/>
    <w:rsid w:val="00781F99"/>
    <w:rsid w:val="007847E7"/>
    <w:rsid w:val="007853CA"/>
    <w:rsid w:val="007861EB"/>
    <w:rsid w:val="007868D8"/>
    <w:rsid w:val="007918FB"/>
    <w:rsid w:val="007942D5"/>
    <w:rsid w:val="00795FBD"/>
    <w:rsid w:val="00797FCD"/>
    <w:rsid w:val="007A676F"/>
    <w:rsid w:val="007B350C"/>
    <w:rsid w:val="007C0C42"/>
    <w:rsid w:val="007C38C2"/>
    <w:rsid w:val="007C6316"/>
    <w:rsid w:val="007C6345"/>
    <w:rsid w:val="007D0301"/>
    <w:rsid w:val="007D12F6"/>
    <w:rsid w:val="007D1805"/>
    <w:rsid w:val="007D28E7"/>
    <w:rsid w:val="007E3E7B"/>
    <w:rsid w:val="007F1EBB"/>
    <w:rsid w:val="007F55E2"/>
    <w:rsid w:val="00800BCF"/>
    <w:rsid w:val="00814804"/>
    <w:rsid w:val="008223AF"/>
    <w:rsid w:val="00822537"/>
    <w:rsid w:val="00822948"/>
    <w:rsid w:val="00825796"/>
    <w:rsid w:val="00826394"/>
    <w:rsid w:val="008313D5"/>
    <w:rsid w:val="00831A3D"/>
    <w:rsid w:val="00832AF0"/>
    <w:rsid w:val="0083467D"/>
    <w:rsid w:val="00844297"/>
    <w:rsid w:val="008454CF"/>
    <w:rsid w:val="00855787"/>
    <w:rsid w:val="00861229"/>
    <w:rsid w:val="00865407"/>
    <w:rsid w:val="00865A97"/>
    <w:rsid w:val="008707D7"/>
    <w:rsid w:val="008722D4"/>
    <w:rsid w:val="00876BF4"/>
    <w:rsid w:val="00877CB1"/>
    <w:rsid w:val="00882674"/>
    <w:rsid w:val="00895772"/>
    <w:rsid w:val="008A043D"/>
    <w:rsid w:val="008A43F9"/>
    <w:rsid w:val="008A6871"/>
    <w:rsid w:val="008C0E6C"/>
    <w:rsid w:val="008E47A5"/>
    <w:rsid w:val="008E56DB"/>
    <w:rsid w:val="008F4B27"/>
    <w:rsid w:val="008F6448"/>
    <w:rsid w:val="008F7DE5"/>
    <w:rsid w:val="00902C10"/>
    <w:rsid w:val="00910010"/>
    <w:rsid w:val="00910B16"/>
    <w:rsid w:val="00912325"/>
    <w:rsid w:val="00913C82"/>
    <w:rsid w:val="00914F8E"/>
    <w:rsid w:val="00915029"/>
    <w:rsid w:val="00920FA0"/>
    <w:rsid w:val="009310D8"/>
    <w:rsid w:val="00935F14"/>
    <w:rsid w:val="00936EF6"/>
    <w:rsid w:val="009379F1"/>
    <w:rsid w:val="00942B94"/>
    <w:rsid w:val="009433EB"/>
    <w:rsid w:val="009457AE"/>
    <w:rsid w:val="00945CD7"/>
    <w:rsid w:val="00950315"/>
    <w:rsid w:val="00952997"/>
    <w:rsid w:val="00955781"/>
    <w:rsid w:val="00957956"/>
    <w:rsid w:val="00960F73"/>
    <w:rsid w:val="009621DA"/>
    <w:rsid w:val="0096229F"/>
    <w:rsid w:val="0096271A"/>
    <w:rsid w:val="00964400"/>
    <w:rsid w:val="00966498"/>
    <w:rsid w:val="00967D97"/>
    <w:rsid w:val="00972721"/>
    <w:rsid w:val="0098387B"/>
    <w:rsid w:val="009873AD"/>
    <w:rsid w:val="009938E2"/>
    <w:rsid w:val="009A02D6"/>
    <w:rsid w:val="009A7950"/>
    <w:rsid w:val="009D4D0D"/>
    <w:rsid w:val="009E0FDE"/>
    <w:rsid w:val="009E23C2"/>
    <w:rsid w:val="009E32CF"/>
    <w:rsid w:val="00A00F91"/>
    <w:rsid w:val="00A11002"/>
    <w:rsid w:val="00A114CD"/>
    <w:rsid w:val="00A2639F"/>
    <w:rsid w:val="00A3243D"/>
    <w:rsid w:val="00A32A22"/>
    <w:rsid w:val="00A422FA"/>
    <w:rsid w:val="00A43FE5"/>
    <w:rsid w:val="00A55C0E"/>
    <w:rsid w:val="00A65E22"/>
    <w:rsid w:val="00A6610D"/>
    <w:rsid w:val="00A702A8"/>
    <w:rsid w:val="00A752D7"/>
    <w:rsid w:val="00A80695"/>
    <w:rsid w:val="00A956A2"/>
    <w:rsid w:val="00AA17B6"/>
    <w:rsid w:val="00AA30AD"/>
    <w:rsid w:val="00AB01DF"/>
    <w:rsid w:val="00AB1539"/>
    <w:rsid w:val="00AB3500"/>
    <w:rsid w:val="00AB4C0B"/>
    <w:rsid w:val="00AB579A"/>
    <w:rsid w:val="00AB6ECC"/>
    <w:rsid w:val="00AB73AE"/>
    <w:rsid w:val="00AC16DB"/>
    <w:rsid w:val="00AC50D3"/>
    <w:rsid w:val="00AC680C"/>
    <w:rsid w:val="00AE3D81"/>
    <w:rsid w:val="00AE5C6D"/>
    <w:rsid w:val="00AF40FA"/>
    <w:rsid w:val="00AF486C"/>
    <w:rsid w:val="00AF4BC2"/>
    <w:rsid w:val="00B01559"/>
    <w:rsid w:val="00B07FF5"/>
    <w:rsid w:val="00B10016"/>
    <w:rsid w:val="00B135D5"/>
    <w:rsid w:val="00B1441C"/>
    <w:rsid w:val="00B26572"/>
    <w:rsid w:val="00B27DBB"/>
    <w:rsid w:val="00B31FF4"/>
    <w:rsid w:val="00B41BC9"/>
    <w:rsid w:val="00B46B2C"/>
    <w:rsid w:val="00B6291A"/>
    <w:rsid w:val="00B633E7"/>
    <w:rsid w:val="00B70BCF"/>
    <w:rsid w:val="00B70D42"/>
    <w:rsid w:val="00B74287"/>
    <w:rsid w:val="00B75340"/>
    <w:rsid w:val="00B753C6"/>
    <w:rsid w:val="00B76849"/>
    <w:rsid w:val="00B81E95"/>
    <w:rsid w:val="00B83A04"/>
    <w:rsid w:val="00B865FA"/>
    <w:rsid w:val="00B8749F"/>
    <w:rsid w:val="00B94E40"/>
    <w:rsid w:val="00B957A2"/>
    <w:rsid w:val="00B9638B"/>
    <w:rsid w:val="00BA25B0"/>
    <w:rsid w:val="00BA460A"/>
    <w:rsid w:val="00BA46E3"/>
    <w:rsid w:val="00BA4CCB"/>
    <w:rsid w:val="00BA5985"/>
    <w:rsid w:val="00BA5C78"/>
    <w:rsid w:val="00BA65B2"/>
    <w:rsid w:val="00BB46C0"/>
    <w:rsid w:val="00BC0D16"/>
    <w:rsid w:val="00BC161F"/>
    <w:rsid w:val="00BC28CB"/>
    <w:rsid w:val="00BC6452"/>
    <w:rsid w:val="00BD0510"/>
    <w:rsid w:val="00BE0920"/>
    <w:rsid w:val="00BE720A"/>
    <w:rsid w:val="00BF40CF"/>
    <w:rsid w:val="00BF76BC"/>
    <w:rsid w:val="00C028D9"/>
    <w:rsid w:val="00C02FC6"/>
    <w:rsid w:val="00C03A77"/>
    <w:rsid w:val="00C15AE9"/>
    <w:rsid w:val="00C21DC6"/>
    <w:rsid w:val="00C22AE5"/>
    <w:rsid w:val="00C26B52"/>
    <w:rsid w:val="00C3017B"/>
    <w:rsid w:val="00C327FE"/>
    <w:rsid w:val="00C40C4D"/>
    <w:rsid w:val="00C4633A"/>
    <w:rsid w:val="00C54C63"/>
    <w:rsid w:val="00C550FD"/>
    <w:rsid w:val="00C5570C"/>
    <w:rsid w:val="00C65F51"/>
    <w:rsid w:val="00C674B0"/>
    <w:rsid w:val="00C674F0"/>
    <w:rsid w:val="00C7062B"/>
    <w:rsid w:val="00C71CE6"/>
    <w:rsid w:val="00C7458C"/>
    <w:rsid w:val="00C74A1C"/>
    <w:rsid w:val="00C74C6E"/>
    <w:rsid w:val="00C75E04"/>
    <w:rsid w:val="00C82636"/>
    <w:rsid w:val="00C91204"/>
    <w:rsid w:val="00C9418D"/>
    <w:rsid w:val="00CA1B79"/>
    <w:rsid w:val="00CA6448"/>
    <w:rsid w:val="00CB53C3"/>
    <w:rsid w:val="00CC02B0"/>
    <w:rsid w:val="00CC3891"/>
    <w:rsid w:val="00CC3DF4"/>
    <w:rsid w:val="00CC47F5"/>
    <w:rsid w:val="00CC481A"/>
    <w:rsid w:val="00CE7F44"/>
    <w:rsid w:val="00CF080C"/>
    <w:rsid w:val="00CF2ACD"/>
    <w:rsid w:val="00D00124"/>
    <w:rsid w:val="00D00690"/>
    <w:rsid w:val="00D05D95"/>
    <w:rsid w:val="00D11AD4"/>
    <w:rsid w:val="00D125DB"/>
    <w:rsid w:val="00D13E68"/>
    <w:rsid w:val="00D15E94"/>
    <w:rsid w:val="00D2241D"/>
    <w:rsid w:val="00D27A0F"/>
    <w:rsid w:val="00D30A76"/>
    <w:rsid w:val="00D40F13"/>
    <w:rsid w:val="00D475A1"/>
    <w:rsid w:val="00D54F81"/>
    <w:rsid w:val="00D5735D"/>
    <w:rsid w:val="00D57F99"/>
    <w:rsid w:val="00D64351"/>
    <w:rsid w:val="00D65302"/>
    <w:rsid w:val="00D80B92"/>
    <w:rsid w:val="00D853AA"/>
    <w:rsid w:val="00D937FB"/>
    <w:rsid w:val="00D93B94"/>
    <w:rsid w:val="00D95D19"/>
    <w:rsid w:val="00DA14EF"/>
    <w:rsid w:val="00DA3411"/>
    <w:rsid w:val="00DA4C67"/>
    <w:rsid w:val="00DA63E1"/>
    <w:rsid w:val="00DA6ABE"/>
    <w:rsid w:val="00DB0C86"/>
    <w:rsid w:val="00DB2BF9"/>
    <w:rsid w:val="00DB5A7C"/>
    <w:rsid w:val="00DB7F5A"/>
    <w:rsid w:val="00DC0FDF"/>
    <w:rsid w:val="00DC516B"/>
    <w:rsid w:val="00DC62F7"/>
    <w:rsid w:val="00DD4639"/>
    <w:rsid w:val="00DD6779"/>
    <w:rsid w:val="00DD6D91"/>
    <w:rsid w:val="00DE0961"/>
    <w:rsid w:val="00DE32B4"/>
    <w:rsid w:val="00DE5143"/>
    <w:rsid w:val="00DE5450"/>
    <w:rsid w:val="00E02890"/>
    <w:rsid w:val="00E070CB"/>
    <w:rsid w:val="00E1257A"/>
    <w:rsid w:val="00E1329B"/>
    <w:rsid w:val="00E13D92"/>
    <w:rsid w:val="00E20081"/>
    <w:rsid w:val="00E22F40"/>
    <w:rsid w:val="00E23964"/>
    <w:rsid w:val="00E3061B"/>
    <w:rsid w:val="00E3086B"/>
    <w:rsid w:val="00E34EB7"/>
    <w:rsid w:val="00E468BF"/>
    <w:rsid w:val="00E556BE"/>
    <w:rsid w:val="00E5739B"/>
    <w:rsid w:val="00E60BEE"/>
    <w:rsid w:val="00E63E6E"/>
    <w:rsid w:val="00E6571B"/>
    <w:rsid w:val="00E70329"/>
    <w:rsid w:val="00E70B71"/>
    <w:rsid w:val="00E71F34"/>
    <w:rsid w:val="00E72033"/>
    <w:rsid w:val="00E738CC"/>
    <w:rsid w:val="00E7638A"/>
    <w:rsid w:val="00E7748D"/>
    <w:rsid w:val="00E8000F"/>
    <w:rsid w:val="00E80CB7"/>
    <w:rsid w:val="00E820C0"/>
    <w:rsid w:val="00E87798"/>
    <w:rsid w:val="00E916F7"/>
    <w:rsid w:val="00EA1CA0"/>
    <w:rsid w:val="00EA745E"/>
    <w:rsid w:val="00EA766E"/>
    <w:rsid w:val="00EB3D0C"/>
    <w:rsid w:val="00EB4919"/>
    <w:rsid w:val="00EC1B33"/>
    <w:rsid w:val="00EC428B"/>
    <w:rsid w:val="00ED086F"/>
    <w:rsid w:val="00ED14B6"/>
    <w:rsid w:val="00ED5D9A"/>
    <w:rsid w:val="00EE3E4A"/>
    <w:rsid w:val="00EF32A1"/>
    <w:rsid w:val="00F032A7"/>
    <w:rsid w:val="00F06F19"/>
    <w:rsid w:val="00F12096"/>
    <w:rsid w:val="00F27799"/>
    <w:rsid w:val="00F351EC"/>
    <w:rsid w:val="00F416EF"/>
    <w:rsid w:val="00F515AC"/>
    <w:rsid w:val="00F537D8"/>
    <w:rsid w:val="00F53F5E"/>
    <w:rsid w:val="00F55D58"/>
    <w:rsid w:val="00F6166A"/>
    <w:rsid w:val="00F61AAE"/>
    <w:rsid w:val="00F626FF"/>
    <w:rsid w:val="00F63D25"/>
    <w:rsid w:val="00F6459A"/>
    <w:rsid w:val="00F73140"/>
    <w:rsid w:val="00F75050"/>
    <w:rsid w:val="00F75181"/>
    <w:rsid w:val="00F77F34"/>
    <w:rsid w:val="00F77F46"/>
    <w:rsid w:val="00F87AD3"/>
    <w:rsid w:val="00F92A51"/>
    <w:rsid w:val="00F95006"/>
    <w:rsid w:val="00F95F90"/>
    <w:rsid w:val="00FA0715"/>
    <w:rsid w:val="00FA5909"/>
    <w:rsid w:val="00FA61F8"/>
    <w:rsid w:val="00FA6539"/>
    <w:rsid w:val="00FB23D3"/>
    <w:rsid w:val="00FB484B"/>
    <w:rsid w:val="00FB5CAD"/>
    <w:rsid w:val="00FB65BC"/>
    <w:rsid w:val="00FC00BB"/>
    <w:rsid w:val="00FC1CBD"/>
    <w:rsid w:val="00FC20CB"/>
    <w:rsid w:val="00FC4236"/>
    <w:rsid w:val="00FC464F"/>
    <w:rsid w:val="00FC6068"/>
    <w:rsid w:val="00FE7002"/>
    <w:rsid w:val="00FF056F"/>
    <w:rsid w:val="00FF3C4B"/>
    <w:rsid w:val="00FF51DB"/>
    <w:rsid w:val="00FF59FE"/>
    <w:rsid w:val="024459F9"/>
    <w:rsid w:val="02F37873"/>
    <w:rsid w:val="04D31337"/>
    <w:rsid w:val="054935BE"/>
    <w:rsid w:val="06B331CE"/>
    <w:rsid w:val="08114650"/>
    <w:rsid w:val="084A1910"/>
    <w:rsid w:val="0854278F"/>
    <w:rsid w:val="086329D2"/>
    <w:rsid w:val="0BB21CA6"/>
    <w:rsid w:val="0E682C97"/>
    <w:rsid w:val="0F824086"/>
    <w:rsid w:val="0FD05FFB"/>
    <w:rsid w:val="121D1E44"/>
    <w:rsid w:val="12295604"/>
    <w:rsid w:val="126857B5"/>
    <w:rsid w:val="1424570B"/>
    <w:rsid w:val="18D447F7"/>
    <w:rsid w:val="18EF453A"/>
    <w:rsid w:val="1AA51131"/>
    <w:rsid w:val="1C134DFF"/>
    <w:rsid w:val="1CFF2872"/>
    <w:rsid w:val="1D0301F1"/>
    <w:rsid w:val="1E0A5972"/>
    <w:rsid w:val="1E537DB6"/>
    <w:rsid w:val="202F16BE"/>
    <w:rsid w:val="21780117"/>
    <w:rsid w:val="22AB0C2C"/>
    <w:rsid w:val="24235C47"/>
    <w:rsid w:val="248D2E59"/>
    <w:rsid w:val="258B7398"/>
    <w:rsid w:val="263E7DCD"/>
    <w:rsid w:val="26E8081A"/>
    <w:rsid w:val="281815D2"/>
    <w:rsid w:val="2886653D"/>
    <w:rsid w:val="293E7CA0"/>
    <w:rsid w:val="29431FF9"/>
    <w:rsid w:val="2B522706"/>
    <w:rsid w:val="2D79041E"/>
    <w:rsid w:val="2EBE30E1"/>
    <w:rsid w:val="2F7075FF"/>
    <w:rsid w:val="306E7FE2"/>
    <w:rsid w:val="306F521C"/>
    <w:rsid w:val="30A12166"/>
    <w:rsid w:val="30F5600E"/>
    <w:rsid w:val="30FD6C59"/>
    <w:rsid w:val="33C94A4F"/>
    <w:rsid w:val="35053204"/>
    <w:rsid w:val="353D61D5"/>
    <w:rsid w:val="3D7C4CF0"/>
    <w:rsid w:val="3D913562"/>
    <w:rsid w:val="3E5323A4"/>
    <w:rsid w:val="3EFB0C93"/>
    <w:rsid w:val="3F8A64BB"/>
    <w:rsid w:val="40896772"/>
    <w:rsid w:val="41EC520B"/>
    <w:rsid w:val="428440A2"/>
    <w:rsid w:val="42EC0E38"/>
    <w:rsid w:val="436F7EA2"/>
    <w:rsid w:val="43E729FC"/>
    <w:rsid w:val="448E07FB"/>
    <w:rsid w:val="44B072C0"/>
    <w:rsid w:val="46373D0C"/>
    <w:rsid w:val="463D77E6"/>
    <w:rsid w:val="47C56E40"/>
    <w:rsid w:val="49A45047"/>
    <w:rsid w:val="49DE15AA"/>
    <w:rsid w:val="4AA2779E"/>
    <w:rsid w:val="4AA81892"/>
    <w:rsid w:val="4EB075F2"/>
    <w:rsid w:val="4F8C3B89"/>
    <w:rsid w:val="50B06D72"/>
    <w:rsid w:val="51036853"/>
    <w:rsid w:val="51452242"/>
    <w:rsid w:val="527B2549"/>
    <w:rsid w:val="531B14AC"/>
    <w:rsid w:val="561D19DF"/>
    <w:rsid w:val="583F5C3D"/>
    <w:rsid w:val="5842572D"/>
    <w:rsid w:val="59D43181"/>
    <w:rsid w:val="5B7967BF"/>
    <w:rsid w:val="5C73223A"/>
    <w:rsid w:val="5CC2481C"/>
    <w:rsid w:val="5DED1C97"/>
    <w:rsid w:val="5DF9688E"/>
    <w:rsid w:val="5F5444D0"/>
    <w:rsid w:val="5F7B0CB3"/>
    <w:rsid w:val="60012829"/>
    <w:rsid w:val="61616C24"/>
    <w:rsid w:val="62A80882"/>
    <w:rsid w:val="630930CF"/>
    <w:rsid w:val="651A3D82"/>
    <w:rsid w:val="65530F79"/>
    <w:rsid w:val="66913C47"/>
    <w:rsid w:val="685F7C35"/>
    <w:rsid w:val="6A6E391A"/>
    <w:rsid w:val="6AE379B5"/>
    <w:rsid w:val="6BB34520"/>
    <w:rsid w:val="6C010207"/>
    <w:rsid w:val="6DCA78FF"/>
    <w:rsid w:val="6E563378"/>
    <w:rsid w:val="6E985C4F"/>
    <w:rsid w:val="6EA12D56"/>
    <w:rsid w:val="6FB783BE"/>
    <w:rsid w:val="70CA5CE0"/>
    <w:rsid w:val="72E72D01"/>
    <w:rsid w:val="733D2E95"/>
    <w:rsid w:val="74940C67"/>
    <w:rsid w:val="74BA691F"/>
    <w:rsid w:val="74F57957"/>
    <w:rsid w:val="76636B42"/>
    <w:rsid w:val="76746E9D"/>
    <w:rsid w:val="7680641C"/>
    <w:rsid w:val="76BF0298"/>
    <w:rsid w:val="771A40BA"/>
    <w:rsid w:val="79200236"/>
    <w:rsid w:val="79E93D1D"/>
    <w:rsid w:val="7A4553DB"/>
    <w:rsid w:val="7B6F6FBA"/>
    <w:rsid w:val="7CDB7433"/>
    <w:rsid w:val="7F963AE5"/>
    <w:rsid w:val="7F995383"/>
  </w:rsids>
  <w:docVars>
    <w:docVar w:name="commondata" w:val="eyJoZGlkIjoiN2YzNjBkOTgyNWQ1YTMxYzM3MzMwNWFiODNmOWIzYWMifQ=="/>
    <w:docVar w:name="KSO_WPS_MARK_KEY" w:val="a1309cc6-1689-483e-ae67-01d70bae0e1f"/>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qFormat="1"/>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next w:val="Header"/>
    <w:qFormat/>
    <w:pPr>
      <w:spacing w:after="120"/>
    </w:pPr>
    <w:rPr>
      <w:szCs w:val="24"/>
    </w:rPr>
  </w:style>
  <w:style w:type="paragraph" w:styleId="Header">
    <w:name w:val="header"/>
    <w:basedOn w:val="Normal"/>
    <w:next w:val="Normal"/>
    <w:link w:val="a"/>
    <w:pPr>
      <w:pBdr>
        <w:bottom w:val="single" w:sz="6" w:space="1" w:color="auto"/>
      </w:pBdr>
      <w:tabs>
        <w:tab w:val="center" w:pos="4153"/>
        <w:tab w:val="right" w:pos="8306"/>
      </w:tabs>
      <w:snapToGrid w:val="0"/>
      <w:jc w:val="center"/>
    </w:pPr>
    <w:rPr>
      <w:sz w:val="18"/>
      <w:szCs w:val="18"/>
    </w:rPr>
  </w:style>
  <w:style w:type="character" w:customStyle="1" w:styleId="a">
    <w:name w:val="页眉 字符"/>
    <w:link w:val="Header"/>
    <w:rPr>
      <w:kern w:val="2"/>
      <w:sz w:val="18"/>
      <w:szCs w:val="18"/>
    </w:rPr>
  </w:style>
  <w:style w:type="paragraph" w:styleId="NormalIndent">
    <w:name w:val="Normal Indent"/>
    <w:basedOn w:val="Normal"/>
    <w:next w:val="Normal"/>
    <w:uiPriority w:val="99"/>
    <w:unhideWhenUsed/>
    <w:qFormat/>
    <w:pPr>
      <w:ind w:firstLine="420" w:firstLineChars="200"/>
    </w:pPr>
    <w:rPr>
      <w:rFonts w:ascii="Times New Roman" w:eastAsia="宋体" w:hAnsi="Times New Roman"/>
      <w:szCs w:val="22"/>
    </w:rPr>
  </w:style>
  <w:style w:type="paragraph" w:styleId="PlainText">
    <w:name w:val="Plain Text"/>
    <w:basedOn w:val="Normal"/>
    <w:link w:val="a0"/>
    <w:uiPriority w:val="99"/>
    <w:unhideWhenUsed/>
    <w:rPr>
      <w:rFonts w:ascii="宋体" w:hAnsi="Courier New"/>
      <w:szCs w:val="21"/>
    </w:rPr>
  </w:style>
  <w:style w:type="character" w:customStyle="1" w:styleId="a0">
    <w:name w:val="纯文本 字符"/>
    <w:link w:val="PlainText"/>
    <w:uiPriority w:val="99"/>
    <w:rPr>
      <w:rFonts w:ascii="宋体" w:hAnsi="Courier New"/>
      <w:kern w:val="2"/>
      <w:sz w:val="21"/>
      <w:szCs w:val="21"/>
    </w:rPr>
  </w:style>
  <w:style w:type="paragraph" w:styleId="Footer">
    <w:name w:val="footer"/>
    <w:basedOn w:val="Normal"/>
    <w:link w:val="a1"/>
    <w:pPr>
      <w:tabs>
        <w:tab w:val="center" w:pos="4153"/>
        <w:tab w:val="right" w:pos="8306"/>
      </w:tabs>
      <w:snapToGrid w:val="0"/>
      <w:jc w:val="left"/>
    </w:pPr>
    <w:rPr>
      <w:sz w:val="18"/>
      <w:szCs w:val="18"/>
    </w:rPr>
  </w:style>
  <w:style w:type="character" w:customStyle="1" w:styleId="a1">
    <w:name w:val="页脚 字符"/>
    <w:link w:val="Footer"/>
    <w:rPr>
      <w:kern w:val="2"/>
      <w:sz w:val="18"/>
      <w:szCs w:val="18"/>
    </w:rPr>
  </w:style>
  <w:style w:type="paragraph" w:styleId="NormalWeb">
    <w:name w:val="Normal (Web)"/>
    <w:basedOn w:val="Normal"/>
    <w:pPr>
      <w:spacing w:before="100" w:beforeAutospacing="1" w:after="100" w:afterAutospacing="1"/>
      <w:ind w:left="0" w:right="0"/>
      <w:jc w:val="left"/>
    </w:pPr>
    <w:rPr>
      <w:kern w:val="0"/>
      <w:sz w:val="24"/>
      <w:lang w:val="en-US" w:eastAsia="zh-CN" w:bidi="ar"/>
    </w:rPr>
  </w:style>
  <w:style w:type="character" w:styleId="PageNumber">
    <w:name w:val="page number"/>
  </w:style>
  <w:style w:type="paragraph" w:customStyle="1" w:styleId="1">
    <w:name w:val="样式1"/>
    <w:basedOn w:val="Normal"/>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image" Target="media/image3.jpeg" /><Relationship Id="rId9" Type="http://schemas.openxmlformats.org/officeDocument/2006/relationships/styles" Target="styles.xml" /></Relationships>
</file>

<file path=word/_rels/footer2.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157256160</TotalTime>
  <Pages>4</Pages>
  <Words>2082</Words>
  <Characters>4832</Characters>
  <Application>Microsoft Office Word</Application>
  <DocSecurity>0</DocSecurity>
  <Lines>42</Lines>
  <Paragraphs>12</Paragraphs>
  <ScaleCrop>false</ScaleCrop>
  <Company>Company</Company>
  <LinksUpToDate>false</LinksUpToDate>
  <CharactersWithSpaces>5822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零陵区2017下期九年级期末质量检测试卷</dc:title>
  <dc:creator>User</dc:creator>
  <cp:lastModifiedBy>wowhi</cp:lastModifiedBy>
  <cp:revision>2</cp:revision>
  <cp:lastPrinted>2023-04-16T07:54:30Z</cp:lastPrinted>
  <dcterms:created xsi:type="dcterms:W3CDTF">2023-04-16T04:58:00Z</dcterms:created>
  <dcterms:modified xsi:type="dcterms:W3CDTF">2023-04-20T15:39:40Z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