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Calibri" w:hAnsi="Calibri" w:eastAsia="Calibri" w:cs="Calibri"/>
          <w:b w:val="0"/>
          <w:i w:val="0"/>
          <w:sz w:val="21"/>
        </w:rPr>
      </w:pPr>
      <w:r>
        <w:rPr>
          <w:rFonts w:hint="eastAsia" w:ascii="宋体" w:hAnsi="宋体" w:eastAsia="宋体" w:cs="宋体"/>
          <w:b/>
          <w:i w:val="0"/>
          <w:sz w:val="30"/>
        </w:rPr>
        <w:drawing>
          <wp:anchor distT="0" distB="0" distL="114300" distR="114300" simplePos="0" relativeHeight="251658240" behindDoc="0" locked="0" layoutInCell="1" allowOverlap="1">
            <wp:simplePos x="0" y="0"/>
            <wp:positionH relativeFrom="page">
              <wp:posOffset>10604500</wp:posOffset>
            </wp:positionH>
            <wp:positionV relativeFrom="topMargin">
              <wp:posOffset>10744200</wp:posOffset>
            </wp:positionV>
            <wp:extent cx="482600" cy="266700"/>
            <wp:effectExtent l="0" t="0" r="1270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82600" cy="266700"/>
                    </a:xfrm>
                    <a:prstGeom prst="rect">
                      <a:avLst/>
                    </a:prstGeom>
                  </pic:spPr>
                </pic:pic>
              </a:graphicData>
            </a:graphic>
          </wp:anchor>
        </w:drawing>
      </w:r>
      <w:r>
        <w:rPr>
          <w:rFonts w:hint="eastAsia" w:ascii="宋体" w:hAnsi="宋体" w:eastAsia="宋体" w:cs="宋体"/>
          <w:b/>
          <w:i w:val="0"/>
          <w:sz w:val="30"/>
        </w:rPr>
        <w:t>第三课　追求民主价值同步练习</w:t>
      </w:r>
    </w:p>
    <w:p>
      <w:pPr>
        <w:jc w:val="left"/>
        <w:textAlignment w:val="center"/>
        <w:rPr>
          <w:rFonts w:ascii="宋体" w:hAnsi="宋体" w:eastAsia="宋体" w:cs="宋体"/>
          <w:b/>
          <w:i w:val="0"/>
          <w:sz w:val="21"/>
        </w:rPr>
      </w:pPr>
      <w:r>
        <w:rPr>
          <w:rFonts w:ascii="宋体" w:hAnsi="宋体" w:eastAsia="宋体" w:cs="宋体"/>
          <w:b/>
          <w:i w:val="0"/>
          <w:sz w:val="21"/>
        </w:rPr>
        <w:t>一、单选题</w:t>
      </w:r>
    </w:p>
    <w:p>
      <w:pPr>
        <w:shd w:val="clear" w:color="auto" w:fill="FFFFFF"/>
        <w:spacing w:line="360" w:lineRule="auto"/>
        <w:jc w:val="left"/>
        <w:textAlignment w:val="center"/>
      </w:pPr>
      <w:r>
        <w:t>1．贵州某地利用微信小程序推出人大代表服务联系群众的“民情二维码”。群众通过扫码便可知悉代表职务、联系方式、履职动态等，并可随时通过拨打电话、编辑文字、发送语音、拍摄视频等方式，向代表反映诉求或建言献策。“民情二维码”的推出（</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A．能够防止权力的滥用并杜绝腐败B．确保所有国家机关提高工作效率</w:t>
      </w:r>
    </w:p>
    <w:p>
      <w:pPr>
        <w:shd w:val="clear" w:color="auto" w:fill="FFFFFF"/>
        <w:spacing w:line="360" w:lineRule="auto"/>
        <w:jc w:val="left"/>
        <w:textAlignment w:val="center"/>
      </w:pPr>
      <w:r>
        <w:t>C．能让群众直接参与管理国家事务D．丰富了公民行使民主权利的形式</w:t>
      </w:r>
    </w:p>
    <w:p>
      <w:pPr>
        <w:shd w:val="clear" w:color="auto" w:fill="FFFFFF"/>
        <w:spacing w:line="360" w:lineRule="auto"/>
        <w:jc w:val="left"/>
        <w:textAlignment w:val="center"/>
      </w:pPr>
      <w:r>
        <w:t>2．党的二十大报告提出，应积极发展基层民主，确保全过程人民民主在基层落地生根，巩固和发展安定团结的政治局面。下列关于基层治理的措施，你认为</w:t>
      </w:r>
      <w:r>
        <w:rPr>
          <w:em w:val="dot"/>
        </w:rPr>
        <w:t>不恰当</w:t>
      </w:r>
      <w:r>
        <w:t>的是（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A．某村通过“村级事务管理平台”微信小程序办理事务</w:t>
      </w:r>
    </w:p>
    <w:p>
      <w:pPr>
        <w:shd w:val="clear" w:color="auto" w:fill="FFFFFF"/>
        <w:spacing w:line="360" w:lineRule="auto"/>
        <w:jc w:val="left"/>
        <w:textAlignment w:val="center"/>
      </w:pPr>
      <w:r>
        <w:t>B．某社区通过数字技术赋能网格化管理和基层平台治理</w:t>
      </w:r>
    </w:p>
    <w:p>
      <w:pPr>
        <w:shd w:val="clear" w:color="auto" w:fill="FFFFFF"/>
        <w:spacing w:line="360" w:lineRule="auto"/>
        <w:jc w:val="left"/>
        <w:textAlignment w:val="center"/>
      </w:pPr>
      <w:r>
        <w:t>C．根据自愿原则向居民筹集资金，办理本村的公益事业</w:t>
      </w:r>
    </w:p>
    <w:p>
      <w:pPr>
        <w:shd w:val="clear" w:color="auto" w:fill="FFFFFF"/>
        <w:spacing w:line="360" w:lineRule="auto"/>
        <w:jc w:val="left"/>
        <w:textAlignment w:val="center"/>
      </w:pPr>
      <w:r>
        <w:t>D．某村召开村委会议，由村委成员投票决定项目的建设</w:t>
      </w:r>
    </w:p>
    <w:p>
      <w:pPr>
        <w:shd w:val="clear" w:color="auto" w:fill="FFFFFF"/>
        <w:spacing w:line="360" w:lineRule="auto"/>
        <w:jc w:val="left"/>
        <w:textAlignment w:val="center"/>
      </w:pPr>
      <w:r>
        <w:t>3．“环境资源界”是全国政协十四届一次会议新设立的一个界别，是全国政协界别30年来的一次重大调整。“环境资源界”凝聚众多专业人士，通过界别渠道，为共筑生命家园集聚众智、汇聚众力。此举（</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A．说明我国重视贯彻节约资源的发展战略B．开启了全民加强建设美丽中国的新格局</w:t>
      </w:r>
    </w:p>
    <w:p>
      <w:pPr>
        <w:shd w:val="clear" w:color="auto" w:fill="FFFFFF"/>
        <w:spacing w:line="360" w:lineRule="auto"/>
        <w:jc w:val="left"/>
        <w:textAlignment w:val="center"/>
      </w:pPr>
      <w:r>
        <w:t>C．体现基层群众自治，坚持绿色发展道路D．通过加强协商民主，助力生态文明建设</w:t>
      </w:r>
    </w:p>
    <w:p>
      <w:pPr>
        <w:shd w:val="clear" w:color="auto" w:fill="FFFFFF"/>
        <w:spacing w:line="360" w:lineRule="auto"/>
        <w:jc w:val="left"/>
        <w:textAlignment w:val="center"/>
      </w:pPr>
      <w:r>
        <w:t>4．全过程人民民主是中国共产党在百年奋斗中团结带领人民追求民主、发展民主、实现民主的伟大创造。下列关于民主事例的解读，其中正确的是（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①河北正定传承人大代表赶集的传统，人大代表从集市上带回的意见将会进入地方发展的重要决策和法规制定中——人民代表大会制度是社会主义民主建设的基础</w:t>
      </w:r>
    </w:p>
    <w:p>
      <w:pPr>
        <w:shd w:val="clear" w:color="auto" w:fill="FFFFFF"/>
        <w:spacing w:line="360" w:lineRule="auto"/>
        <w:jc w:val="left"/>
        <w:textAlignment w:val="center"/>
      </w:pPr>
      <w:r>
        <w:t>②湖南长沙杨花村召开“小区夜话会”，围绕反电信网络诈骗法草案征求立法意见，村民们踊跃参与，畅所欲言，部分精彩发言被纳入立法意见考虑范畴——我国社会主义民主是维护人民利益最真实、最管用的民主</w:t>
      </w:r>
    </w:p>
    <w:p>
      <w:pPr>
        <w:shd w:val="clear" w:color="auto" w:fill="FFFFFF"/>
        <w:spacing w:line="360" w:lineRule="auto"/>
        <w:jc w:val="left"/>
        <w:textAlignment w:val="center"/>
      </w:pPr>
      <w:r>
        <w:t>③3 月 10 日上午，十四届全国人大一次会议，选举新一届国家机构领导人，习近平全票当 选国家主席、中央军委主席——我国发展选举民主</w:t>
      </w:r>
    </w:p>
    <w:p>
      <w:pPr>
        <w:shd w:val="clear" w:color="auto" w:fill="FFFFFF"/>
        <w:spacing w:line="360" w:lineRule="auto"/>
        <w:jc w:val="left"/>
        <w:textAlignment w:val="center"/>
      </w:pPr>
      <w:r>
        <w:t>④浙江省武义县后陈村村民说“村里做了什么事，花了多少钱，钱花在哪里，真实透明，我们都看得到”——村民积极参与民主决策</w:t>
      </w:r>
    </w:p>
    <w:p>
      <w:pPr>
        <w:shd w:val="clear" w:color="auto" w:fill="FFFFFF"/>
        <w:tabs>
          <w:tab w:val="left" w:pos="2078"/>
          <w:tab w:val="left" w:pos="4156"/>
          <w:tab w:val="left" w:pos="6234"/>
        </w:tabs>
        <w:spacing w:line="360" w:lineRule="auto"/>
        <w:jc w:val="left"/>
        <w:textAlignment w:val="center"/>
      </w:pPr>
      <w:r>
        <w:t>A．①②</w:t>
      </w:r>
      <w:r>
        <w:tab/>
      </w:r>
      <w:r>
        <w:t>B．①③</w:t>
      </w:r>
      <w:r>
        <w:tab/>
      </w:r>
      <w:r>
        <w:t>C．②③</w:t>
      </w:r>
      <w:r>
        <w:tab/>
      </w:r>
      <w:r>
        <w:t>D．②④</w:t>
      </w:r>
    </w:p>
    <w:p>
      <w:pPr>
        <w:shd w:val="clear" w:color="auto" w:fill="FFFFFF"/>
        <w:spacing w:line="360" w:lineRule="auto"/>
        <w:jc w:val="left"/>
        <w:textAlignment w:val="center"/>
      </w:pPr>
      <w:r>
        <w:t>5．在全国人大常委会设立的基层立法联系点，老百姓可以随时讲出自己遇到的难事、烦心事，这些会成为国家立法的民意基础。老百姓看到自己讲的大白话变成了法律内容，十分激动。由此可知，老百姓能够通过基层立法联系点（</w:t>
      </w:r>
      <w:r>
        <w:rPr>
          <w:rFonts w:ascii="Times New Roman" w:hAnsi="Times New Roman" w:eastAsia="Times New Roman" w:cs="Times New Roman"/>
          <w:kern w:val="0"/>
          <w:sz w:val="24"/>
          <w:szCs w:val="24"/>
        </w:rPr>
        <w:t>    </w:t>
      </w:r>
      <w:r>
        <w:t>）</w:t>
      </w:r>
    </w:p>
    <w:p>
      <w:pPr>
        <w:shd w:val="clear" w:color="auto" w:fill="FFFFFF"/>
        <w:tabs>
          <w:tab w:val="left" w:pos="4156"/>
        </w:tabs>
        <w:spacing w:line="360" w:lineRule="auto"/>
        <w:jc w:val="left"/>
        <w:textAlignment w:val="center"/>
      </w:pPr>
      <w:r>
        <w:t>A．行使国家立法权</w:t>
      </w:r>
      <w:r>
        <w:tab/>
      </w:r>
      <w:r>
        <w:t>B．行使国家监察权</w:t>
      </w:r>
    </w:p>
    <w:p>
      <w:pPr>
        <w:shd w:val="clear" w:color="auto" w:fill="FFFFFF"/>
        <w:tabs>
          <w:tab w:val="left" w:pos="4156"/>
        </w:tabs>
        <w:spacing w:line="360" w:lineRule="auto"/>
        <w:jc w:val="left"/>
        <w:textAlignment w:val="center"/>
      </w:pPr>
      <w:r>
        <w:t>C．感受到政府作用</w:t>
      </w:r>
      <w:r>
        <w:tab/>
      </w:r>
      <w:r>
        <w:t>D．感受到人民民主</w:t>
      </w:r>
    </w:p>
    <w:p>
      <w:pPr>
        <w:shd w:val="clear" w:color="auto" w:fill="FFFFFF"/>
        <w:spacing w:line="360" w:lineRule="auto"/>
        <w:jc w:val="left"/>
        <w:textAlignment w:val="center"/>
      </w:pPr>
      <w:r>
        <w:t>6．从基层立法联系点写入立法法、民意直达立法机关，到形成草案后广泛征求意见体现民主立法，本次立法法的修改使立法工作各个环节能听到人民声音、了解基层情况全过程。从中我们感悟到（</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A．良法与善治B．民主的价值C．人民享有决策权D．选举民主的优势</w:t>
      </w:r>
    </w:p>
    <w:p>
      <w:pPr>
        <w:shd w:val="clear" w:color="auto" w:fill="FFFFFF"/>
        <w:spacing w:line="360" w:lineRule="auto"/>
        <w:jc w:val="left"/>
        <w:textAlignment w:val="center"/>
      </w:pPr>
      <w:r>
        <w:t>7．在学校组织的模拟政协活动中，同学们广泛调研桥下空间利用现状，撰写了《关于进一步推进城市桥下空间科学利用》的提案，并被政协委员带上全国两会。同学们参与本活动有利于（</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①获得实践体验，强化公民意识</w:t>
      </w:r>
      <w:r>
        <w:rPr>
          <w:rFonts w:ascii="Times New Roman" w:hAnsi="Times New Roman" w:eastAsia="Times New Roman" w:cs="Times New Roman"/>
          <w:kern w:val="0"/>
          <w:sz w:val="24"/>
          <w:szCs w:val="24"/>
        </w:rPr>
        <w:t>        </w:t>
      </w:r>
      <w:r>
        <w:t>②激发参与民主政治的热情与责任感</w:t>
      </w:r>
    </w:p>
    <w:p>
      <w:pPr>
        <w:shd w:val="clear" w:color="auto" w:fill="FFFFFF"/>
        <w:spacing w:line="360" w:lineRule="auto"/>
        <w:jc w:val="left"/>
        <w:textAlignment w:val="center"/>
      </w:pPr>
      <w:r>
        <w:t>③丰富民主形式，发展基层民主</w:t>
      </w:r>
      <w:r>
        <w:rPr>
          <w:rFonts w:ascii="Times New Roman" w:hAnsi="Times New Roman" w:eastAsia="Times New Roman" w:cs="Times New Roman"/>
          <w:kern w:val="0"/>
          <w:sz w:val="24"/>
          <w:szCs w:val="24"/>
        </w:rPr>
        <w:t>        </w:t>
      </w:r>
      <w:r>
        <w:t>④拓宽民主渠道，增强民主治理能力</w:t>
      </w:r>
    </w:p>
    <w:p>
      <w:pPr>
        <w:shd w:val="clear" w:color="auto" w:fill="FFFFFF"/>
        <w:tabs>
          <w:tab w:val="left" w:pos="2078"/>
          <w:tab w:val="left" w:pos="4156"/>
          <w:tab w:val="left" w:pos="6234"/>
        </w:tabs>
        <w:spacing w:line="360" w:lineRule="auto"/>
        <w:jc w:val="left"/>
        <w:textAlignment w:val="center"/>
      </w:pPr>
      <w:r>
        <w:t>A．①②</w:t>
      </w:r>
      <w:r>
        <w:tab/>
      </w:r>
      <w:r>
        <w:t>B．①④</w:t>
      </w:r>
      <w:r>
        <w:tab/>
      </w:r>
      <w:r>
        <w:t>C．②③</w:t>
      </w:r>
      <w:r>
        <w:tab/>
      </w:r>
      <w:r>
        <w:t>D．③④</w:t>
      </w:r>
    </w:p>
    <w:p>
      <w:pPr>
        <w:shd w:val="clear" w:color="auto" w:fill="FFFFFF"/>
        <w:spacing w:line="360" w:lineRule="auto"/>
        <w:jc w:val="left"/>
        <w:textAlignment w:val="center"/>
      </w:pPr>
      <w:r>
        <w:t>8．“没有调查，就没有发言权”，这是政协的工作要求，也是模拟政协活动的基本方法。某中学模拟政协社团成员就“社区养老”展开周密调研，“小委员”们提交的《关于依托社区推广建立养老驿站的提案》，获全国青少年模拟政协活动“最佳提案”、“最佳展示团队”、“最佳调研报告”等多项团体及个人荣誉。“小委员”们以实际行动告诉我们（</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①要积极履行参与民主政治生活的法定义务</w:t>
      </w:r>
    </w:p>
    <w:p>
      <w:pPr>
        <w:shd w:val="clear" w:color="auto" w:fill="FFFFFF"/>
        <w:spacing w:line="360" w:lineRule="auto"/>
        <w:jc w:val="left"/>
        <w:textAlignment w:val="center"/>
      </w:pPr>
      <w:r>
        <w:t>②关心国计民生，积极融入社会，倾力奉献社会</w:t>
      </w:r>
    </w:p>
    <w:p>
      <w:pPr>
        <w:shd w:val="clear" w:color="auto" w:fill="FFFFFF"/>
        <w:spacing w:line="360" w:lineRule="auto"/>
        <w:jc w:val="left"/>
        <w:textAlignment w:val="center"/>
      </w:pPr>
      <w:r>
        <w:t>③增强社会责任感,培养科学精神和公共参与意识</w:t>
      </w:r>
    </w:p>
    <w:p>
      <w:pPr>
        <w:shd w:val="clear" w:color="auto" w:fill="FFFFFF"/>
        <w:spacing w:line="360" w:lineRule="auto"/>
        <w:jc w:val="left"/>
        <w:textAlignment w:val="center"/>
      </w:pPr>
      <w:r>
        <w:t>④积极为国家进步建言献策,提升民主意识</w:t>
      </w:r>
    </w:p>
    <w:p>
      <w:pPr>
        <w:shd w:val="clear" w:color="auto" w:fill="FFFFFF"/>
        <w:tabs>
          <w:tab w:val="left" w:pos="2078"/>
          <w:tab w:val="left" w:pos="4156"/>
          <w:tab w:val="left" w:pos="6234"/>
        </w:tabs>
        <w:spacing w:line="360" w:lineRule="auto"/>
        <w:jc w:val="left"/>
        <w:textAlignment w:val="center"/>
      </w:pPr>
      <w:r>
        <w:t>A．①②③</w:t>
      </w:r>
      <w:r>
        <w:tab/>
      </w:r>
      <w:r>
        <w:t>B．①②④</w:t>
      </w:r>
      <w:r>
        <w:tab/>
      </w:r>
      <w:r>
        <w:t>C．①③④</w:t>
      </w:r>
      <w:r>
        <w:tab/>
      </w:r>
      <w:r>
        <w:t>D．②③④</w:t>
      </w:r>
    </w:p>
    <w:p>
      <w:pPr>
        <w:shd w:val="clear" w:color="auto" w:fill="FFFFFF"/>
        <w:spacing w:line="360" w:lineRule="auto"/>
        <w:jc w:val="left"/>
        <w:textAlignment w:val="center"/>
      </w:pPr>
      <w:r>
        <w:t>9．“小村庄”有“大智慧”。江西省某村将基层议事协商工作与“民情家访”、“民主评议”和“法律调解”等工作相对接，切实提升村级议事协商工作成效。这有利于（</w:t>
      </w:r>
      <w:r>
        <w:rPr>
          <w:rFonts w:ascii="Times New Roman" w:hAnsi="Times New Roman" w:eastAsia="Times New Roman" w:cs="Times New Roman"/>
          <w:kern w:val="0"/>
          <w:sz w:val="24"/>
          <w:szCs w:val="24"/>
        </w:rPr>
        <w:t>   </w:t>
      </w:r>
      <w:r>
        <w:t>）</w:t>
      </w:r>
    </w:p>
    <w:p>
      <w:pPr>
        <w:shd w:val="clear" w:color="auto" w:fill="FFFFFF"/>
        <w:tabs>
          <w:tab w:val="left" w:pos="4156"/>
        </w:tabs>
        <w:spacing w:line="360" w:lineRule="auto"/>
        <w:jc w:val="left"/>
        <w:textAlignment w:val="center"/>
      </w:pPr>
      <w:r>
        <w:t>A．保障人民群众行使民主权利</w:t>
      </w:r>
      <w:r>
        <w:tab/>
      </w:r>
      <w:r>
        <w:t>B．保证一切权力属于全体公民</w:t>
      </w:r>
    </w:p>
    <w:p>
      <w:pPr>
        <w:shd w:val="clear" w:color="auto" w:fill="FFFFFF"/>
        <w:tabs>
          <w:tab w:val="left" w:pos="4156"/>
        </w:tabs>
        <w:spacing w:line="360" w:lineRule="auto"/>
        <w:jc w:val="left"/>
        <w:textAlignment w:val="center"/>
      </w:pPr>
      <w:r>
        <w:t>C．巩固发展人民代表大会制度</w:t>
      </w:r>
      <w:r>
        <w:tab/>
      </w:r>
      <w:r>
        <w:t>D．广大人民直接管理国家事务</w:t>
      </w:r>
    </w:p>
    <w:p>
      <w:pPr>
        <w:shd w:val="clear" w:color="auto" w:fill="FFFFFF"/>
        <w:spacing w:line="360" w:lineRule="auto"/>
        <w:jc w:val="left"/>
        <w:textAlignment w:val="center"/>
      </w:pPr>
      <w:r>
        <w:t>10．“民主”一词最早出自《尚书》，以下能体现中国民主价值追求的人是（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①“民权发达，则纯粹之民国可指日而待也。”一一孙中山</w:t>
      </w:r>
    </w:p>
    <w:p>
      <w:pPr>
        <w:shd w:val="clear" w:color="auto" w:fill="FFFFFF"/>
        <w:spacing w:line="360" w:lineRule="auto"/>
        <w:jc w:val="left"/>
        <w:textAlignment w:val="center"/>
      </w:pPr>
      <w:r>
        <w:t>②“国之强弱，悉推源于民主。民主斯固然矣。”一一梁启超</w:t>
      </w:r>
    </w:p>
    <w:p>
      <w:pPr>
        <w:shd w:val="clear" w:color="auto" w:fill="FFFFFF"/>
        <w:spacing w:line="360" w:lineRule="auto"/>
        <w:jc w:val="left"/>
        <w:textAlignment w:val="center"/>
      </w:pPr>
      <w:r>
        <w:t>③“立法以典民则祥，离法而治则不祥。”一一《管子》</w:t>
      </w:r>
    </w:p>
    <w:p>
      <w:pPr>
        <w:shd w:val="clear" w:color="auto" w:fill="FFFFFF"/>
        <w:spacing w:line="360" w:lineRule="auto"/>
        <w:jc w:val="left"/>
        <w:textAlignment w:val="center"/>
      </w:pPr>
      <w:r>
        <w:t>④“欲张国势，莫要于得民心；欲得民心，莫要于通下情。”一一郑观心</w:t>
      </w:r>
    </w:p>
    <w:p>
      <w:pPr>
        <w:shd w:val="clear" w:color="auto" w:fill="FFFFFF"/>
        <w:tabs>
          <w:tab w:val="left" w:pos="2078"/>
          <w:tab w:val="left" w:pos="4156"/>
          <w:tab w:val="left" w:pos="6234"/>
        </w:tabs>
        <w:spacing w:line="360" w:lineRule="auto"/>
        <w:jc w:val="left"/>
        <w:textAlignment w:val="center"/>
      </w:pPr>
      <w:r>
        <w:t>A．①②③</w:t>
      </w:r>
      <w:r>
        <w:tab/>
      </w:r>
      <w:r>
        <w:t>B．①②④</w:t>
      </w:r>
      <w:r>
        <w:tab/>
      </w:r>
      <w:r>
        <w:t>C．①③④</w:t>
      </w:r>
      <w:r>
        <w:tab/>
      </w:r>
      <w:r>
        <w:t>D．①②③④</w:t>
      </w:r>
    </w:p>
    <w:p>
      <w:pPr>
        <w:shd w:val="clear" w:color="auto" w:fill="FFFFFF"/>
        <w:spacing w:line="360" w:lineRule="auto"/>
        <w:jc w:val="left"/>
        <w:textAlignment w:val="center"/>
      </w:pPr>
      <w:r>
        <w:t>11．民主当以人民利益为重，法治当以公平正义为念。民主和法治相辅相成，以下体现“法治建立在民主的基础上”的材料是（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①南京市开展2023年全市民生实事项目群众征集活动，广发征集民生实事“金点子”</w:t>
      </w:r>
    </w:p>
    <w:p>
      <w:pPr>
        <w:shd w:val="clear" w:color="auto" w:fill="FFFFFF"/>
        <w:spacing w:line="360" w:lineRule="auto"/>
        <w:jc w:val="left"/>
        <w:textAlignment w:val="center"/>
      </w:pPr>
      <w:r>
        <w:t>②第十三届全国人大常委会第二次会议审议通过《中华人民共和国英雄烈士保护法》</w:t>
      </w:r>
    </w:p>
    <w:p>
      <w:pPr>
        <w:shd w:val="clear" w:color="auto" w:fill="FFFFFF"/>
        <w:spacing w:line="360" w:lineRule="auto"/>
        <w:jc w:val="left"/>
        <w:textAlignment w:val="center"/>
      </w:pPr>
      <w:r>
        <w:t>③《长江保护法》自施行以来，全省法院共审理涉长江流域环境资源类案件1804件</w:t>
      </w:r>
    </w:p>
    <w:p>
      <w:pPr>
        <w:shd w:val="clear" w:color="auto" w:fill="FFFFFF"/>
        <w:spacing w:line="360" w:lineRule="auto"/>
        <w:jc w:val="left"/>
        <w:textAlignment w:val="center"/>
      </w:pPr>
      <w:r>
        <w:t>④《南京市非物质文化遗产保护条例》在公众保护文化遗产的呼声中制定并正式出台</w:t>
      </w:r>
    </w:p>
    <w:p>
      <w:pPr>
        <w:shd w:val="clear" w:color="auto" w:fill="FFFFFF"/>
        <w:tabs>
          <w:tab w:val="left" w:pos="2078"/>
          <w:tab w:val="left" w:pos="4156"/>
          <w:tab w:val="left" w:pos="6234"/>
        </w:tabs>
        <w:spacing w:line="360" w:lineRule="auto"/>
        <w:jc w:val="left"/>
        <w:textAlignment w:val="center"/>
      </w:pPr>
      <w:r>
        <w:t>A．①②</w:t>
      </w:r>
      <w:r>
        <w:tab/>
      </w:r>
      <w:r>
        <w:t>B．①③</w:t>
      </w:r>
      <w:r>
        <w:tab/>
      </w:r>
      <w:r>
        <w:t>C．②④</w:t>
      </w:r>
      <w:r>
        <w:tab/>
      </w:r>
      <w:r>
        <w:t>D．③④</w:t>
      </w:r>
    </w:p>
    <w:p>
      <w:pPr>
        <w:shd w:val="clear" w:color="auto" w:fill="FFFFFF"/>
        <w:spacing w:line="360" w:lineRule="auto"/>
        <w:jc w:val="left"/>
        <w:textAlignment w:val="center"/>
      </w:pPr>
      <w:r>
        <w:t>12．新时代的青少年要依法积极参与政治生活，承担起国家小主人应尽的责任。下列行为体现这一要求的是（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①洁洁向班主任提出班级手机管理的意见和建议</w:t>
      </w:r>
    </w:p>
    <w:p>
      <w:pPr>
        <w:shd w:val="clear" w:color="auto" w:fill="FFFFFF"/>
        <w:spacing w:line="360" w:lineRule="auto"/>
        <w:jc w:val="left"/>
        <w:textAlignment w:val="center"/>
      </w:pPr>
      <w:r>
        <w:t>②明明向镇人大代表提交“预防校园欺凌”的建议</w:t>
      </w:r>
    </w:p>
    <w:p>
      <w:pPr>
        <w:shd w:val="clear" w:color="auto" w:fill="FFFFFF"/>
        <w:spacing w:line="360" w:lineRule="auto"/>
        <w:jc w:val="left"/>
        <w:textAlignment w:val="center"/>
      </w:pPr>
      <w:r>
        <w:t>③翔翔报名参加小区劝导不文明行为的志愿服务</w:t>
      </w:r>
    </w:p>
    <w:p>
      <w:pPr>
        <w:shd w:val="clear" w:color="auto" w:fill="FFFFFF"/>
        <w:spacing w:line="360" w:lineRule="auto"/>
        <w:jc w:val="left"/>
        <w:textAlignment w:val="center"/>
      </w:pPr>
      <w:r>
        <w:t>④洋洋完成了一份照护老人技能培训的模拟提案</w:t>
      </w:r>
    </w:p>
    <w:p>
      <w:pPr>
        <w:shd w:val="clear" w:color="auto" w:fill="FFFFFF"/>
        <w:tabs>
          <w:tab w:val="left" w:pos="2078"/>
          <w:tab w:val="left" w:pos="4156"/>
          <w:tab w:val="left" w:pos="6234"/>
        </w:tabs>
        <w:spacing w:line="360" w:lineRule="auto"/>
        <w:jc w:val="left"/>
        <w:textAlignment w:val="center"/>
      </w:pPr>
      <w:r>
        <w:t>A．①②</w:t>
      </w:r>
      <w:r>
        <w:tab/>
      </w:r>
      <w:r>
        <w:t>B．②④</w:t>
      </w:r>
      <w:r>
        <w:tab/>
      </w:r>
      <w:r>
        <w:t>C．①③</w:t>
      </w:r>
      <w:r>
        <w:tab/>
      </w:r>
      <w:r>
        <w:t>D．③④</w:t>
      </w:r>
    </w:p>
    <w:p>
      <w:pPr>
        <w:shd w:val="clear" w:color="auto" w:fill="FFFFFF"/>
        <w:spacing w:line="360" w:lineRule="auto"/>
        <w:jc w:val="left"/>
        <w:textAlignment w:val="center"/>
      </w:pPr>
      <w:r>
        <w:t>13．2023年2月15日，河南省人大发布关于征求《河南省驾乘电动自行车佩戴头盔规定（草案）》意见的通知，欢迎社会各界提出意见和建议，并于2023年2月28日前将意见、建议反馈至河南省人大常委会法工委法规三处。河南省人大此举（</w:t>
      </w:r>
      <w:r>
        <w:rPr>
          <w:rFonts w:ascii="Times New Roman" w:hAnsi="Times New Roman" w:eastAsia="Times New Roman" w:cs="Times New Roman"/>
          <w:kern w:val="0"/>
          <w:sz w:val="24"/>
          <w:szCs w:val="24"/>
        </w:rPr>
        <w:t>    </w:t>
      </w:r>
      <w:r>
        <w:t>）</w:t>
      </w:r>
    </w:p>
    <w:p>
      <w:pPr>
        <w:shd w:val="clear" w:color="auto" w:fill="FFFFFF"/>
        <w:tabs>
          <w:tab w:val="left" w:pos="4156"/>
        </w:tabs>
        <w:spacing w:line="360" w:lineRule="auto"/>
        <w:jc w:val="left"/>
        <w:textAlignment w:val="center"/>
      </w:pPr>
      <w:r>
        <w:t>A．诠释人民民主真谛是人民当家作主</w:t>
      </w:r>
      <w:r>
        <w:tab/>
      </w:r>
      <w:r>
        <w:t>B．表明人民群众的民主意识不断增强</w:t>
      </w:r>
    </w:p>
    <w:p>
      <w:pPr>
        <w:shd w:val="clear" w:color="auto" w:fill="FFFFFF"/>
        <w:tabs>
          <w:tab w:val="left" w:pos="4156"/>
        </w:tabs>
        <w:spacing w:line="360" w:lineRule="auto"/>
        <w:jc w:val="left"/>
        <w:textAlignment w:val="center"/>
      </w:pPr>
      <w:r>
        <w:t>C．能够集中民智，促进决策的科学化</w:t>
      </w:r>
      <w:r>
        <w:tab/>
      </w:r>
      <w:r>
        <w:t>D．保障人民直接行使管理国家的权力</w:t>
      </w:r>
    </w:p>
    <w:p>
      <w:pPr>
        <w:shd w:val="clear" w:color="auto" w:fill="FFFFFF"/>
        <w:spacing w:line="360" w:lineRule="auto"/>
        <w:jc w:val="left"/>
        <w:textAlignment w:val="center"/>
      </w:pPr>
      <w:r>
        <w:t>14．辛亥革命后，中国模仿议会制、多党制、总统制等西方政治制度模式的各种尝试都以失败告终。中国共产党成立点亮了中国的民主之光。在党的领导下，新中国成立，中国民主发展进入新纪元。对此解读不正确的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A．国家民主道路的选择取决于它的具体国情</w:t>
      </w:r>
    </w:p>
    <w:p>
      <w:pPr>
        <w:shd w:val="clear" w:color="auto" w:fill="FFFFFF"/>
        <w:spacing w:line="360" w:lineRule="auto"/>
        <w:jc w:val="left"/>
        <w:textAlignment w:val="center"/>
      </w:pPr>
      <w:r>
        <w:t>B．西方政治制度模式在中国是完全走不通的</w:t>
      </w:r>
    </w:p>
    <w:p>
      <w:pPr>
        <w:shd w:val="clear" w:color="auto" w:fill="FFFFFF"/>
        <w:spacing w:line="360" w:lineRule="auto"/>
        <w:jc w:val="left"/>
        <w:textAlignment w:val="center"/>
      </w:pPr>
      <w:r>
        <w:t>C．在中国，只有中国共产党才能够实现人民当家作主</w:t>
      </w:r>
    </w:p>
    <w:p>
      <w:pPr>
        <w:shd w:val="clear" w:color="auto" w:fill="FFFFFF"/>
        <w:spacing w:line="360" w:lineRule="auto"/>
        <w:jc w:val="left"/>
        <w:textAlignment w:val="center"/>
      </w:pPr>
      <w:r>
        <w:t>D．新中国成立意味着社会主义民主真正确立</w:t>
      </w:r>
    </w:p>
    <w:p>
      <w:pPr>
        <w:shd w:val="clear" w:color="auto" w:fill="FFFFFF"/>
        <w:spacing w:line="360" w:lineRule="auto"/>
        <w:jc w:val="left"/>
        <w:textAlignment w:val="center"/>
      </w:pPr>
      <w:r>
        <w:t>15．刚在银行办完业务，就接到理财推销电话；刚购置了新房，就接到装修公司的电话……近年来公民个人信息和数据安全问题引起社会广泛关注。下列解决该问题流程正确的是（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①人大代表调研情况→向人民代表大会提出议案→人大完善相关法律法规</w:t>
      </w:r>
    </w:p>
    <w:p>
      <w:pPr>
        <w:shd w:val="clear" w:color="auto" w:fill="FFFFFF"/>
        <w:spacing w:line="360" w:lineRule="auto"/>
        <w:jc w:val="left"/>
        <w:textAlignment w:val="center"/>
      </w:pPr>
      <w:r>
        <w:t>②公民行使监督权→惩治企业及个人信息侵权行为→发展全过程人民民主</w:t>
      </w:r>
    </w:p>
    <w:p>
      <w:pPr>
        <w:shd w:val="clear" w:color="auto" w:fill="FFFFFF"/>
        <w:spacing w:line="360" w:lineRule="auto"/>
        <w:jc w:val="left"/>
        <w:textAlignment w:val="center"/>
      </w:pPr>
      <w:r>
        <w:t>③民主党派行使参政权→就保护个人信息建言献策→进行信息保护的决策</w:t>
      </w:r>
    </w:p>
    <w:p>
      <w:pPr>
        <w:shd w:val="clear" w:color="auto" w:fill="FFFFFF"/>
        <w:spacing w:line="360" w:lineRule="auto"/>
        <w:jc w:val="left"/>
        <w:textAlignment w:val="center"/>
      </w:pPr>
      <w:r>
        <w:t>④政府拓宽民意反映渠道→坚持民主决策→健全个人信息保护行政法规制度</w:t>
      </w:r>
    </w:p>
    <w:p>
      <w:pPr>
        <w:shd w:val="clear" w:color="auto" w:fill="FFFFFF"/>
        <w:tabs>
          <w:tab w:val="left" w:pos="2078"/>
          <w:tab w:val="left" w:pos="4156"/>
          <w:tab w:val="left" w:pos="6234"/>
        </w:tabs>
        <w:spacing w:line="360" w:lineRule="auto"/>
        <w:jc w:val="left"/>
        <w:textAlignment w:val="center"/>
      </w:pPr>
      <w:r>
        <w:t>A．①②</w:t>
      </w:r>
      <w:r>
        <w:tab/>
      </w:r>
      <w:r>
        <w:t>B．①④</w:t>
      </w:r>
      <w:r>
        <w:tab/>
      </w:r>
      <w:r>
        <w:t>C．②③</w:t>
      </w:r>
      <w:r>
        <w:tab/>
      </w:r>
      <w:r>
        <w:t>D．③④</w:t>
      </w:r>
    </w:p>
    <w:p>
      <w:pPr>
        <w:jc w:val="left"/>
        <w:textAlignment w:val="center"/>
        <w:rPr>
          <w:rFonts w:ascii="宋体" w:hAnsi="宋体" w:eastAsia="宋体" w:cs="宋体"/>
          <w:b/>
          <w:i w:val="0"/>
          <w:sz w:val="21"/>
        </w:rPr>
      </w:pPr>
      <w:r>
        <w:rPr>
          <w:rFonts w:ascii="宋体" w:hAnsi="宋体" w:eastAsia="宋体" w:cs="宋体"/>
          <w:b/>
          <w:i w:val="0"/>
          <w:sz w:val="21"/>
        </w:rPr>
        <w:t>二、分析说明题</w:t>
      </w:r>
    </w:p>
    <w:p>
      <w:pPr>
        <w:shd w:val="clear" w:color="auto" w:fill="FFFFFF"/>
        <w:spacing w:line="360" w:lineRule="auto"/>
        <w:jc w:val="left"/>
        <w:textAlignment w:val="center"/>
      </w:pPr>
      <w:r>
        <w:t>16．阅读材料，完成下列要求。</w:t>
      </w:r>
    </w:p>
    <w:p>
      <w:pPr>
        <w:shd w:val="clear" w:color="auto" w:fill="FFFFFF"/>
        <w:spacing w:line="360" w:lineRule="auto"/>
        <w:ind w:firstLine="420"/>
        <w:jc w:val="left"/>
        <w:textAlignment w:val="center"/>
      </w:pPr>
      <w:r>
        <w:rPr>
          <w:rFonts w:ascii="楷体" w:hAnsi="楷体" w:eastAsia="楷体" w:cs="楷体"/>
        </w:rPr>
        <w:t>柳林同学就读的某中学不远处是一所小学，由于接送孩子的家长较多，每天上下学时间，校门口的道路总被堵得水泄不通。有的家长汽车、电动车、自行车乱停乱放；有的家长谎称孩子上学要迟到，不顾禁止掉头标志随意掉头，交通混乱……这让步行的柳林同学经常过不去，导致迟到了好几次，柳林同学十分郁闷！他便将此现象在太原市人民政府官网上留言反馈。</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5276215" cy="1688465"/>
            <wp:effectExtent l="0" t="0" r="635" b="6985"/>
            <wp:docPr id="100003" name="图片 100003" descr="@@@9b224e34-a4f2-4a10-b9c0-3d6c89af2b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9b224e34-a4f2-4a10-b9c0-3d6c89af2b1a"/>
                    <pic:cNvPicPr>
                      <a:picLocks noChangeAspect="1"/>
                    </pic:cNvPicPr>
                  </pic:nvPicPr>
                  <pic:blipFill>
                    <a:blip r:embed="rId7"/>
                    <a:stretch>
                      <a:fillRect/>
                    </a:stretch>
                  </pic:blipFill>
                  <pic:spPr>
                    <a:xfrm>
                      <a:off x="0" y="0"/>
                      <a:ext cx="5276800" cy="1688576"/>
                    </a:xfrm>
                    <a:prstGeom prst="rect">
                      <a:avLst/>
                    </a:prstGeom>
                  </pic:spPr>
                </pic:pic>
              </a:graphicData>
            </a:graphic>
          </wp:inline>
        </w:drawing>
      </w:r>
    </w:p>
    <w:p>
      <w:pPr>
        <w:shd w:val="clear" w:color="auto" w:fill="FFFFFF"/>
        <w:spacing w:line="360" w:lineRule="auto"/>
        <w:jc w:val="left"/>
        <w:textAlignment w:val="center"/>
      </w:pPr>
      <w:r>
        <w:t>(1)观察太原市人民政府网站页面的各个栏目名称，你认为柳林最应该在哪个区域留言反馈？柳林这样做是以哪种形式参与了民主生活？</w:t>
      </w:r>
      <w:r>
        <w:rPr>
          <w:rFonts w:ascii="楷体" w:hAnsi="楷体" w:eastAsia="楷体" w:cs="楷体"/>
        </w:rPr>
        <w:t xml:space="preserve"> </w:t>
      </w:r>
    </w:p>
    <w:p>
      <w:pPr>
        <w:shd w:val="clear" w:color="auto" w:fill="FFFFFF"/>
        <w:spacing w:line="360" w:lineRule="auto"/>
        <w:ind w:firstLine="420"/>
        <w:jc w:val="left"/>
        <w:textAlignment w:val="center"/>
      </w:pPr>
      <w:r>
        <w:rPr>
          <w:rFonts w:ascii="楷体" w:hAnsi="楷体" w:eastAsia="楷体" w:cs="楷体"/>
        </w:rPr>
        <w:t>同学王英知道了柳林的做法后，说出了自己的看法：柳林的行为就是多管闲事，家长总不能不接送孩子，所以并不能从根本上解决问题。</w:t>
      </w:r>
    </w:p>
    <w:p>
      <w:pPr>
        <w:shd w:val="clear" w:color="auto" w:fill="FFFFFF"/>
        <w:spacing w:line="360" w:lineRule="auto"/>
        <w:jc w:val="left"/>
        <w:textAlignment w:val="center"/>
      </w:pPr>
      <w:r>
        <w:t>(2)你认为材料中柳林身上有哪些素质是王英应该学习的？</w:t>
      </w:r>
    </w:p>
    <w:p>
      <w:pPr>
        <w:shd w:val="clear" w:color="auto" w:fill="FFFFFF"/>
        <w:spacing w:line="360" w:lineRule="auto"/>
        <w:jc w:val="left"/>
        <w:textAlignment w:val="center"/>
      </w:pPr>
      <w:r>
        <w:t>(3)请你以太原市人民政府工作人员的身份，给柳林同学反映的问题作出反馈。</w:t>
      </w:r>
    </w:p>
    <w:p>
      <w:pPr>
        <w:shd w:val="clear" w:color="auto" w:fill="FFFFFF"/>
        <w:spacing w:line="360" w:lineRule="auto"/>
        <w:jc w:val="left"/>
        <w:textAlignment w:val="center"/>
      </w:pPr>
      <w:r>
        <w:t>17．观察与思考</w:t>
      </w:r>
    </w:p>
    <w:p>
      <w:pPr>
        <w:shd w:val="clear" w:color="auto" w:fill="FFFFFF"/>
        <w:spacing w:line="360" w:lineRule="auto"/>
        <w:jc w:val="left"/>
        <w:textAlignment w:val="center"/>
      </w:pPr>
      <w:r>
        <w:t>【致力共治共享</w:t>
      </w:r>
      <w:r>
        <w:rPr>
          <w:rFonts w:ascii="Times New Roman" w:hAnsi="Times New Roman" w:eastAsia="Times New Roman" w:cs="Times New Roman"/>
          <w:kern w:val="0"/>
          <w:sz w:val="24"/>
          <w:szCs w:val="24"/>
        </w:rPr>
        <w:t>  </w:t>
      </w:r>
      <w:r>
        <w:t>构建基层治理新格局】</w:t>
      </w:r>
    </w:p>
    <w:p>
      <w:pPr>
        <w:shd w:val="clear" w:color="auto" w:fill="FFFFFF"/>
        <w:spacing w:line="360" w:lineRule="auto"/>
        <w:ind w:firstLine="420"/>
        <w:jc w:val="left"/>
        <w:textAlignment w:val="center"/>
      </w:pPr>
      <w:r>
        <w:rPr>
          <w:rFonts w:ascii="楷体" w:hAnsi="楷体" w:eastAsia="楷体" w:cs="楷体"/>
        </w:rPr>
        <w:t>星期天，小丽跟爸爸一起参加居委会举行的“小区议事会”，针对小区宠物狗随地大小便及伤人、私家车乱停乱放等问题共同商讨解决方案。</w:t>
      </w:r>
    </w:p>
    <w:p>
      <w:pPr>
        <w:shd w:val="clear" w:color="auto" w:fill="FFFFFF"/>
        <w:spacing w:line="360" w:lineRule="auto"/>
        <w:ind w:firstLine="420"/>
        <w:jc w:val="left"/>
        <w:textAlignment w:val="center"/>
      </w:pPr>
      <w:r>
        <w:rPr>
          <w:rFonts w:ascii="楷体" w:hAnsi="楷体" w:eastAsia="楷体" w:cs="楷体"/>
        </w:rPr>
        <w:t>暑假期间，小明随妈妈一起参加村委会举行的“村民说事会”，大家就本村乱丢乱扔垃圾、邻里纠纷等问题商量解决办法、</w:t>
      </w:r>
    </w:p>
    <w:p>
      <w:pPr>
        <w:shd w:val="clear" w:color="auto" w:fill="FFFFFF"/>
        <w:spacing w:line="360" w:lineRule="auto"/>
        <w:ind w:firstLine="420"/>
        <w:jc w:val="left"/>
        <w:textAlignment w:val="center"/>
      </w:pPr>
      <w:r>
        <w:rPr>
          <w:rFonts w:ascii="楷体" w:hAnsi="楷体" w:eastAsia="楷体" w:cs="楷体"/>
        </w:rPr>
        <w:t>“每有大事，必相咨访”“小区议事会”、“村民说事会”是居民（村民）直接参与基层公共事务和公共事业决策与管理的生动实践。</w:t>
      </w:r>
    </w:p>
    <w:p>
      <w:pPr>
        <w:shd w:val="clear" w:color="auto" w:fill="FFFFFF"/>
        <w:spacing w:line="360" w:lineRule="auto"/>
        <w:jc w:val="left"/>
        <w:textAlignment w:val="center"/>
      </w:pPr>
      <w:r>
        <w:t>(1)材料中“小区议事会”、“村民说事会”体现了我国哪一基本政治制度?</w:t>
      </w:r>
    </w:p>
    <w:p>
      <w:pPr>
        <w:shd w:val="clear" w:color="auto" w:fill="FFFFFF"/>
        <w:spacing w:line="360" w:lineRule="auto"/>
        <w:jc w:val="left"/>
        <w:textAlignment w:val="center"/>
      </w:pPr>
      <w:r>
        <w:t>(2)为解决材料中的问题，请你向居委会或村委会提出两点合理化的建议。</w:t>
      </w:r>
    </w:p>
    <w:p>
      <w:pPr>
        <w:shd w:val="clear" w:color="auto" w:fill="FFFFFF"/>
        <w:spacing w:line="360" w:lineRule="auto"/>
        <w:jc w:val="left"/>
        <w:textAlignment w:val="center"/>
      </w:pPr>
      <w:r>
        <w:t>(3)如果你是小丽或小明，请你说说参加本次活动的收获。</w:t>
      </w:r>
    </w:p>
    <w:p>
      <w:pPr>
        <w:shd w:val="clear" w:color="auto" w:fill="FFFFFF"/>
        <w:spacing w:line="360" w:lineRule="auto"/>
        <w:jc w:val="left"/>
        <w:textAlignment w:val="center"/>
      </w:pPr>
      <w:r>
        <w:t>18．阅读材料，完成下列任务。</w:t>
      </w:r>
    </w:p>
    <w:p>
      <w:pPr>
        <w:shd w:val="clear" w:color="auto" w:fill="FFFFFF"/>
        <w:spacing w:line="360" w:lineRule="auto"/>
        <w:ind w:firstLine="420"/>
        <w:jc w:val="left"/>
        <w:textAlignment w:val="center"/>
      </w:pPr>
      <w:r>
        <w:rPr>
          <w:rFonts w:ascii="楷体" w:hAnsi="楷体" w:eastAsia="楷体" w:cs="楷体"/>
        </w:rPr>
        <w:t>习近平总书记在党的二十大报告中指出：国家一切权力属于人民。人民民主是社会主义的生命，是全面建设社会主义现代化国家的应有之义。</w:t>
      </w:r>
    </w:p>
    <w:p>
      <w:pPr>
        <w:shd w:val="clear" w:color="auto" w:fill="FFFFFF"/>
        <w:spacing w:line="360" w:lineRule="auto"/>
        <w:ind w:firstLine="420"/>
        <w:jc w:val="left"/>
        <w:textAlignment w:val="cente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近年来，我市一些乡村推行乡村治理新模式——“码”上帮工作法，即联户干部将自己的微信二维码和手机号码打印在包户联系卡上，贴在农户家门口，让群众反映诉求更便捷，让干部解决问题更高效。这种“您有事，我来帮”的新工作方式，让建议收集、咨询解答、危房改造、基础设施建设、老年认证、医疗保障等方面的问题迎刃而解，形成了“干群联心融情，同心同向干事”的良好局面。</w:t>
      </w:r>
    </w:p>
    <w:p>
      <w:pPr>
        <w:shd w:val="clear" w:color="auto" w:fill="FFFFFF"/>
        <w:spacing w:line="360" w:lineRule="auto"/>
        <w:jc w:val="left"/>
        <w:textAlignment w:val="center"/>
      </w:pPr>
      <w:r>
        <w:t>(1)“‘码’上帮工作法”这一乡村治理新模式好在哪里？</w:t>
      </w:r>
    </w:p>
    <w:p>
      <w:pPr>
        <w:shd w:val="clear" w:color="auto" w:fill="FFFFFF"/>
        <w:spacing w:line="360" w:lineRule="auto"/>
        <w:ind w:firstLine="420"/>
        <w:jc w:val="left"/>
        <w:textAlignment w:val="cente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南宁市青秀区新竹街道每月</w:t>
      </w:r>
      <w:r>
        <w:t>18</w:t>
      </w:r>
      <w:r>
        <w:rPr>
          <w:rFonts w:ascii="楷体" w:hAnsi="楷体" w:eastAsia="楷体" w:cs="楷体"/>
        </w:rPr>
        <w:t>日开展“竹声倾谈”民情恳谈会已经坚持</w:t>
      </w:r>
      <w:r>
        <w:t>7</w:t>
      </w:r>
      <w:r>
        <w:rPr>
          <w:rFonts w:ascii="楷体" w:hAnsi="楷体" w:eastAsia="楷体" w:cs="楷体"/>
        </w:rPr>
        <w:t>年今年</w:t>
      </w:r>
      <w:r>
        <w:t>5</w:t>
      </w:r>
      <w:r>
        <w:rPr>
          <w:rFonts w:ascii="楷体" w:hAnsi="楷体" w:eastAsia="楷体" w:cs="楷体"/>
        </w:rPr>
        <w:t>月</w:t>
      </w:r>
      <w:r>
        <w:t>18</w:t>
      </w:r>
      <w:r>
        <w:rPr>
          <w:rFonts w:ascii="楷体" w:hAnsi="楷体" w:eastAsia="楷体" w:cs="楷体"/>
        </w:rPr>
        <w:t>日上午，社区的中心花园里，区人大代表、社区干部和居民代表共</w:t>
      </w:r>
      <w:r>
        <w:t>40</w:t>
      </w:r>
      <w:r>
        <w:rPr>
          <w:rFonts w:ascii="楷体" w:hAnsi="楷体" w:eastAsia="楷体" w:cs="楷体"/>
        </w:rPr>
        <w:t>余人围坐一圈，就“如何完善小区公共设施”举办民情恳谈会、区人大代表、社区党委副书记、居委会副主任黄文坚开场：“今天聚在一起，大家有什么问题，尽管反映。”然后居民叶建斌、苏荣疆等就石桌石凳维修、石板路改造、长者食堂建设等事项提出了自己的建议。</w:t>
      </w:r>
      <w:r>
        <w:t>40</w:t>
      </w:r>
      <w:r>
        <w:rPr>
          <w:rFonts w:ascii="楷体" w:hAnsi="楷体" w:eastAsia="楷体" w:cs="楷体"/>
        </w:rPr>
        <w:t>分钟恳谈很快就过去了，最后黄文坚说：“大家今天反映的问题，能够立马解决的，我们马上办；没法立马解决的，我们和相关单位联系督办；个别带有普遍性的问题，我会在区人大会议上提出议案和建议。”截至目前，借助“竹声倾谈”这一平台，社区垃圾处理、电梯加装、充电桩建设、适老化改造等多个问题逐一解决。</w:t>
      </w:r>
    </w:p>
    <w:p>
      <w:pPr>
        <w:numPr>
          <w:ilvl w:val="0"/>
          <w:numId w:val="1"/>
        </w:numPr>
        <w:shd w:val="clear" w:color="auto" w:fill="FFFFFF"/>
        <w:spacing w:line="360" w:lineRule="auto"/>
        <w:jc w:val="left"/>
        <w:textAlignment w:val="center"/>
      </w:pPr>
      <w:r>
        <w:t>上述材料是如何体现人民当家作主的？</w:t>
      </w:r>
    </w:p>
    <w:p>
      <w:pPr>
        <w:widowControl w:val="0"/>
        <w:numPr>
          <w:ilvl w:val="0"/>
          <w:numId w:val="0"/>
        </w:numPr>
        <w:shd w:val="clear" w:color="auto" w:fill="FFFFFF"/>
        <w:spacing w:line="360" w:lineRule="auto"/>
        <w:jc w:val="left"/>
        <w:textAlignment w:val="center"/>
      </w:pPr>
    </w:p>
    <w:p>
      <w:pPr>
        <w:widowControl w:val="0"/>
        <w:numPr>
          <w:ilvl w:val="0"/>
          <w:numId w:val="0"/>
        </w:numPr>
        <w:shd w:val="clear" w:color="auto" w:fill="FFFFFF"/>
        <w:spacing w:line="360" w:lineRule="auto"/>
        <w:jc w:val="left"/>
        <w:textAlignment w:val="center"/>
      </w:pPr>
    </w:p>
    <w:p>
      <w:pPr>
        <w:widowControl w:val="0"/>
        <w:numPr>
          <w:ilvl w:val="0"/>
          <w:numId w:val="0"/>
        </w:numPr>
        <w:shd w:val="clear" w:color="auto" w:fill="FFFFFF"/>
        <w:spacing w:line="360" w:lineRule="auto"/>
        <w:jc w:val="left"/>
        <w:textAlignment w:val="center"/>
      </w:pPr>
    </w:p>
    <w:p>
      <w:pPr>
        <w:widowControl w:val="0"/>
        <w:numPr>
          <w:ilvl w:val="0"/>
          <w:numId w:val="0"/>
        </w:numPr>
        <w:shd w:val="clear" w:color="auto" w:fill="FFFFFF"/>
        <w:spacing w:line="360" w:lineRule="auto"/>
        <w:jc w:val="left"/>
        <w:textAlignment w:val="center"/>
      </w:pPr>
    </w:p>
    <w:p>
      <w:pPr>
        <w:widowControl w:val="0"/>
        <w:numPr>
          <w:ilvl w:val="0"/>
          <w:numId w:val="0"/>
        </w:numPr>
        <w:shd w:val="clear" w:color="auto" w:fill="FFFFFF"/>
        <w:spacing w:line="360" w:lineRule="auto"/>
        <w:jc w:val="left"/>
        <w:textAlignment w:val="center"/>
      </w:pPr>
    </w:p>
    <w:p>
      <w:pPr>
        <w:jc w:val="center"/>
        <w:textAlignment w:val="center"/>
        <w:rPr>
          <w:rFonts w:ascii="宋体" w:hAnsi="宋体" w:eastAsia="宋体" w:cs="宋体"/>
          <w:b/>
          <w:i w:val="0"/>
          <w:sz w:val="30"/>
          <w:szCs w:val="30"/>
        </w:rPr>
      </w:pPr>
      <w:r>
        <w:rPr>
          <w:rFonts w:ascii="宋体" w:hAnsi="宋体" w:eastAsia="宋体" w:cs="宋体"/>
          <w:b/>
          <w:i w:val="0"/>
          <w:sz w:val="30"/>
          <w:szCs w:val="30"/>
        </w:rPr>
        <w:t>参考答案</w:t>
      </w:r>
    </w:p>
    <w:p>
      <w:pPr>
        <w:shd w:val="clear" w:color="auto" w:fill="FFFFFF"/>
        <w:spacing w:line="360" w:lineRule="auto"/>
        <w:jc w:val="left"/>
        <w:textAlignment w:val="center"/>
        <w:rPr>
          <w:rFonts w:hint="default" w:eastAsia="宋体"/>
          <w:lang w:val="en-US" w:eastAsia="zh-CN"/>
        </w:rPr>
      </w:pPr>
      <w:r>
        <w:t>1</w:t>
      </w:r>
      <w:r>
        <w:rPr>
          <w:rFonts w:hint="eastAsia"/>
          <w:lang w:val="en-US" w:eastAsia="zh-CN"/>
        </w:rPr>
        <w:t>--10</w:t>
      </w:r>
      <w:r>
        <w:t>D</w:t>
      </w:r>
      <w:r>
        <w:rPr>
          <w:rFonts w:hint="eastAsia"/>
          <w:lang w:val="en-US" w:eastAsia="zh-CN"/>
        </w:rPr>
        <w:t>DDCD BABAB 11--15CBCDB</w:t>
      </w:r>
    </w:p>
    <w:p>
      <w:pPr>
        <w:shd w:val="clear" w:color="auto" w:fill="FFFFFF"/>
        <w:spacing w:line="360" w:lineRule="auto"/>
        <w:jc w:val="left"/>
        <w:textAlignment w:val="center"/>
      </w:pPr>
      <w:r>
        <w:t>16．(1)互动交流。民主监督。</w:t>
      </w:r>
    </w:p>
    <w:p>
      <w:pPr>
        <w:shd w:val="clear" w:color="auto" w:fill="FFFFFF"/>
        <w:spacing w:line="360" w:lineRule="auto"/>
        <w:jc w:val="left"/>
        <w:textAlignment w:val="center"/>
      </w:pPr>
      <w:r>
        <w:t>(2)责任意识；民主参与意识；主人翁意识等。</w:t>
      </w:r>
    </w:p>
    <w:p>
      <w:pPr>
        <w:shd w:val="clear" w:color="auto" w:fill="FFFFFF"/>
        <w:spacing w:line="360" w:lineRule="auto"/>
        <w:jc w:val="left"/>
        <w:textAlignment w:val="center"/>
      </w:pPr>
      <w:r>
        <w:t>(3)交通部门已经对你反映的问题进行了整治，同时加大宣传力度，增强人们的交通安全意识，对交通违法行为进行严厉的惩治，在上下学的重点时段安排护学岗。</w:t>
      </w:r>
    </w:p>
    <w:p>
      <w:pPr>
        <w:shd w:val="clear" w:color="auto" w:fill="FFFFFF"/>
        <w:spacing w:line="360" w:lineRule="auto"/>
        <w:jc w:val="left"/>
        <w:textAlignment w:val="center"/>
      </w:pPr>
      <w:r>
        <w:t>17．(1)基层群众自治制度。</w:t>
      </w:r>
    </w:p>
    <w:p>
      <w:pPr>
        <w:shd w:val="clear" w:color="auto" w:fill="FFFFFF"/>
        <w:spacing w:line="360" w:lineRule="auto"/>
        <w:jc w:val="left"/>
        <w:textAlignment w:val="center"/>
      </w:pPr>
      <w:r>
        <w:t>(2)①加强对宠物狗的管理，规范养狗人的行为；②划定停车位，并加强对私家车主的宣传教育，提高其规则意识；③设置垃圾桶，宣传垃圾分类的有关知识；④对邻里纠纷要及时调解。</w:t>
      </w:r>
    </w:p>
    <w:p>
      <w:pPr>
        <w:shd w:val="clear" w:color="auto" w:fill="FFFFFF"/>
        <w:spacing w:line="360" w:lineRule="auto"/>
        <w:jc w:val="left"/>
        <w:textAlignment w:val="center"/>
      </w:pPr>
      <w:r>
        <w:t>(3)①有利于积累民主知识，形成尊重、宽容、批判和协商的民主态度。②提高了自己对基层群众自治制度的认识。③提高了自己参与民主生活的能力。</w:t>
      </w:r>
    </w:p>
    <w:p>
      <w:pPr>
        <w:shd w:val="clear" w:color="auto" w:fill="FFFFFF"/>
        <w:spacing w:line="360" w:lineRule="auto"/>
        <w:jc w:val="left"/>
        <w:textAlignment w:val="center"/>
      </w:pPr>
      <w:r>
        <w:t>18．(1)①有利于让人民共享发展成果，打造共建共治共享的社会治理格局；②有利于使人民获得感，幸福感，安全感更加充实、更有保障、更可持续；③有利于提高乡村治理效率，畅通民主渠道，更好落实以人民为中心的发展思想等。</w:t>
      </w:r>
    </w:p>
    <w:p>
      <w:pPr>
        <w:shd w:val="clear" w:color="auto" w:fill="FFFFFF"/>
        <w:spacing w:line="360" w:lineRule="auto"/>
        <w:jc w:val="left"/>
        <w:textAlignment w:val="center"/>
      </w:pPr>
      <w:r>
        <w:t>(2)①人大代表与人民群众保持密切联系，听取和反映人民群众的意见和要求，努力为人民服务，对人民负责；②我国实行协商民主，保障人民群众的根本利益，人民的意愿得到充分反映，人民的合理要求得到充分实现；③我国实行基层群众自治制度，使人民群众直接行使民主权利，保障人民当家作主等。</w:t>
      </w:r>
    </w:p>
    <w:p>
      <w: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D14297"/>
    <w:multiLevelType w:val="singleLevel"/>
    <w:tmpl w:val="A6D14297"/>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2M2FlNjkyNTI1ZmM5OWYwMzk0ZDQ3YjJmYjcxNjkifQ=="/>
  </w:docVars>
  <w:rsids>
    <w:rsidRoot w:val="55250A8F"/>
    <w:rsid w:val="004151FC"/>
    <w:rsid w:val="00C02FC6"/>
    <w:rsid w:val="023165C1"/>
    <w:rsid w:val="38966328"/>
    <w:rsid w:val="42F0224E"/>
    <w:rsid w:val="55250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2023-07-06T11:26:00Z</dcterms:created>
  <dc:creator>哈哈</dc:creator>
  <cp:lastModifiedBy>Administrator</cp:lastModifiedBy>
  <dcterms:modified xsi:type="dcterms:W3CDTF">2023-07-29T15:14:05Z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