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23.3.0 -->
  <w:body>
    <w:p>
      <w:pPr>
        <w:spacing w:line="320" w:lineRule="exact"/>
        <w:jc w:val="center"/>
        <w:rPr>
          <w:rFonts w:ascii="黑体" w:eastAsia="黑体" w:hAnsi="黑体" w:hint="eastAsia"/>
          <w:sz w:val="28"/>
        </w:rPr>
      </w:pPr>
      <w:r>
        <w:rPr>
          <w:rFonts w:ascii="黑体" w:eastAsia="黑体" w:hint="eastAsia"/>
          <w:sz w:val="28"/>
        </w:rPr>
        <w:drawing>
          <wp:anchor simplePos="0" relativeHeight="251658240" behindDoc="0" locked="0" layoutInCell="1" allowOverlap="1">
            <wp:simplePos x="0" y="0"/>
            <wp:positionH relativeFrom="page">
              <wp:posOffset>12433300</wp:posOffset>
            </wp:positionH>
            <wp:positionV relativeFrom="topMargin">
              <wp:posOffset>11836400</wp:posOffset>
            </wp:positionV>
            <wp:extent cx="304800" cy="254000"/>
            <wp:wrapNone/>
            <wp:docPr id="100009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9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048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黑体" w:eastAsia="黑体" w:hint="eastAsia"/>
          <w:sz w:val="28"/>
        </w:rPr>
        <w:t>古丈县202</w:t>
      </w:r>
      <w:r>
        <w:rPr>
          <w:rFonts w:ascii="黑体" w:eastAsia="黑体" w:hint="eastAsia"/>
          <w:sz w:val="28"/>
          <w:lang w:val="en-US" w:eastAsia="zh-CN"/>
        </w:rPr>
        <w:t>3</w:t>
      </w:r>
      <w:r>
        <w:rPr>
          <w:rFonts w:ascii="黑体" w:eastAsia="黑体" w:hint="eastAsia"/>
          <w:sz w:val="28"/>
        </w:rPr>
        <w:t>年</w:t>
      </w:r>
      <w:r>
        <w:rPr>
          <w:rFonts w:ascii="黑体" w:eastAsia="黑体" w:hint="eastAsia"/>
          <w:sz w:val="28"/>
          <w:lang w:val="en-US" w:eastAsia="zh-CN"/>
        </w:rPr>
        <w:t>春</w:t>
      </w:r>
      <w:r>
        <w:rPr>
          <w:rFonts w:ascii="黑体" w:eastAsia="黑体" w:hint="eastAsia"/>
          <w:sz w:val="28"/>
        </w:rPr>
        <w:t>季期末质量检测</w:t>
      </w:r>
    </w:p>
    <w:p>
      <w:pPr>
        <w:jc w:val="center"/>
        <w:textAlignment w:val="center"/>
        <w:rPr>
          <w:rFonts w:ascii="宋体" w:eastAsia="宋体" w:hAnsi="宋体" w:cs="宋体"/>
          <w:b/>
          <w:i w:val="0"/>
          <w:sz w:val="30"/>
        </w:rPr>
      </w:pPr>
      <w:r>
        <w:rPr>
          <w:rFonts w:ascii="宋体" w:eastAsia="宋体" w:hAnsi="宋体" w:cs="宋体" w:hint="eastAsia"/>
          <w:b/>
          <w:i w:val="0"/>
          <w:sz w:val="30"/>
          <w:lang w:val="en-US" w:eastAsia="zh-CN"/>
        </w:rPr>
        <w:t>八年级 英语</w:t>
      </w:r>
      <w:r>
        <w:rPr>
          <w:rFonts w:ascii="宋体" w:eastAsia="宋体" w:hAnsi="宋体" w:cs="宋体"/>
          <w:b/>
          <w:i w:val="0"/>
          <w:sz w:val="30"/>
        </w:rPr>
        <w:t>试卷</w:t>
      </w:r>
    </w:p>
    <w:p>
      <w:pPr>
        <w:jc w:val="center"/>
        <w:textAlignment w:val="center"/>
        <w:rPr>
          <w:rFonts w:ascii="宋体" w:eastAsia="宋体" w:hAnsi="宋体" w:cs="宋体" w:hint="default"/>
          <w:b/>
          <w:i w:val="0"/>
          <w:sz w:val="30"/>
          <w:lang w:val="en-US" w:eastAsia="zh-CN"/>
        </w:rPr>
      </w:pPr>
      <w:r>
        <w:rPr>
          <w:rFonts w:ascii="宋体" w:hAnsi="宋体" w:cs="宋体" w:hint="eastAsia"/>
          <w:b/>
          <w:i w:val="0"/>
          <w:sz w:val="30"/>
          <w:lang w:val="en-US" w:eastAsia="zh-CN"/>
        </w:rPr>
        <w:t>参考答案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听 力 ：</w:t>
      </w:r>
    </w:p>
    <w:p>
      <w:pPr>
        <w:ind w:firstLine="280" w:firstLineChars="100"/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1-5： B A C C B           6-10 :  B C A B A  </w:t>
      </w:r>
    </w:p>
    <w:p>
      <w:pPr>
        <w:rPr>
          <w:rFonts w:hint="eastAsia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>11-15 :  C B C A A          16-20 :  A B A C C</w:t>
      </w:r>
    </w:p>
    <w:p>
      <w:pPr>
        <w:rPr>
          <w:rFonts w:asciiTheme="minorAscii" w:hAnsiTheme="minorAscii" w:hint="default"/>
          <w:b/>
          <w:bCs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b/>
          <w:bCs/>
          <w:sz w:val="28"/>
          <w:szCs w:val="28"/>
          <w:lang w:val="en-US" w:eastAsia="zh-CN"/>
        </w:rPr>
        <w:t>笔</w:t>
      </w:r>
      <w:r>
        <w:rPr>
          <w:rFonts w:asciiTheme="minorAscii" w:hAnsiTheme="minorAscii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b/>
          <w:bCs/>
          <w:sz w:val="28"/>
          <w:szCs w:val="28"/>
          <w:lang w:val="en-US" w:eastAsia="zh-CN"/>
        </w:rPr>
        <w:t>试</w:t>
      </w:r>
      <w:r>
        <w:rPr>
          <w:rFonts w:asciiTheme="minorAscii" w:hAnsiTheme="minorAscii" w:hint="eastAsia"/>
          <w:b/>
          <w:bCs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b/>
          <w:bCs/>
          <w:sz w:val="28"/>
          <w:szCs w:val="28"/>
          <w:lang w:val="en-US" w:eastAsia="zh-CN"/>
        </w:rPr>
        <w:t>：</w:t>
      </w:r>
    </w:p>
    <w:p>
      <w:pPr>
        <w:numPr>
          <w:ilvl w:val="0"/>
          <w:numId w:val="1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25： C A A C A     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  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26 - 30 :  C </w:t>
      </w:r>
      <w:bookmarkStart w:id="0" w:name="_GoBack"/>
      <w:bookmarkEnd w:id="0"/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B B B A </w:t>
      </w:r>
    </w:p>
    <w:p>
      <w:pPr>
        <w:numPr>
          <w:ilvl w:val="0"/>
          <w:numId w:val="0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31 - 35 :  C B C C A  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     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36 - 40 ： B A A A A    </w:t>
      </w:r>
    </w:p>
    <w:p>
      <w:pPr>
        <w:numPr>
          <w:ilvl w:val="0"/>
          <w:numId w:val="0"/>
        </w:numPr>
        <w:rPr>
          <w:rFonts w:asciiTheme="minorAscii" w:hAnsiTheme="minorAscii" w:hint="eastAsia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41 - 45 :  C B C C B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        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>46 -50 ：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T F T F F      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 </w:t>
      </w:r>
    </w:p>
    <w:p>
      <w:pPr>
        <w:numPr>
          <w:ilvl w:val="0"/>
          <w:numId w:val="0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51 - 55 :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>C B B C A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       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>56 -60 ：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C C B C B      </w:t>
      </w:r>
    </w:p>
    <w:p>
      <w:pPr>
        <w:numPr>
          <w:ilvl w:val="0"/>
          <w:numId w:val="2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GB" w:eastAsia="zh-CN"/>
        </w:rPr>
        <w:t>s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tretch  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62. sports  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63. are 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 64. body  </w:t>
      </w:r>
      <w:r>
        <w:rPr>
          <w:rFonts w:asciiTheme="minorAscii" w:hAnsiTheme="minorAscii" w:hint="eastAsia"/>
          <w:sz w:val="28"/>
          <w:szCs w:val="28"/>
          <w:lang w:val="en-US" w:eastAsia="zh-CN"/>
        </w:rPr>
        <w:t xml:space="preserve"> 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t>65. Be careful</w:t>
      </w:r>
    </w:p>
    <w:p>
      <w:pPr>
        <w:numPr>
          <w:ilvl w:val="0"/>
          <w:numId w:val="3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Because he was the oldest man to reach Qomolangma.</w:t>
      </w:r>
    </w:p>
    <w:p>
      <w:pPr>
        <w:numPr>
          <w:ilvl w:val="0"/>
          <w:numId w:val="3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He was 70 years and 225 days old.</w:t>
      </w:r>
    </w:p>
    <w:p>
      <w:pPr>
        <w:numPr>
          <w:ilvl w:val="0"/>
          <w:numId w:val="3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30 minutes .</w:t>
      </w:r>
    </w:p>
    <w:p>
      <w:pPr>
        <w:numPr>
          <w:ilvl w:val="0"/>
          <w:numId w:val="3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Excited.</w:t>
      </w:r>
    </w:p>
    <w:p>
      <w:pPr>
        <w:numPr>
          <w:ilvl w:val="0"/>
          <w:numId w:val="3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Yes , he did .</w:t>
      </w:r>
    </w:p>
    <w:p>
      <w:pPr>
        <w:numPr>
          <w:ilvl w:val="0"/>
          <w:numId w:val="0"/>
        </w:numPr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第二节：双向翻译</w:t>
      </w:r>
    </w:p>
    <w:p>
      <w:pPr>
        <w:numPr>
          <w:ilvl w:val="0"/>
          <w:numId w:val="3"/>
        </w:numPr>
        <w:ind w:left="0" w:firstLine="0" w:leftChars="0" w:firstLineChars="0"/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这儿有一位非常贫穷的男子。</w:t>
      </w:r>
    </w:p>
    <w:p>
      <w:pPr>
        <w:numPr>
          <w:ilvl w:val="0"/>
          <w:numId w:val="3"/>
        </w:numPr>
        <w:ind w:left="0" w:firstLine="0" w:leftChars="0" w:firstLineChars="0"/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There were many oranges</w:t>
      </w:r>
    </w:p>
    <w:p>
      <w:pPr>
        <w:numPr>
          <w:ilvl w:val="0"/>
          <w:numId w:val="3"/>
        </w:numPr>
        <w:ind w:left="0" w:firstLine="0" w:leftChars="0" w:firstLineChars="0"/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所以他决定带它给国王</w:t>
      </w:r>
    </w:p>
    <w:p>
      <w:pPr>
        <w:numPr>
          <w:ilvl w:val="0"/>
          <w:numId w:val="3"/>
        </w:numPr>
        <w:ind w:left="0" w:firstLine="0" w:leftChars="0" w:firstLineChars="0"/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 xml:space="preserve"> The man become rich / wealthy.</w:t>
      </w:r>
    </w:p>
    <w:p>
      <w:pPr>
        <w:numPr>
          <w:ilvl w:val="0"/>
          <w:numId w:val="3"/>
        </w:numPr>
        <w:ind w:left="0" w:firstLine="0" w:leftChars="0" w:firstLineChars="0"/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多么美丽的一个杯子！</w:t>
      </w:r>
    </w:p>
    <w:p>
      <w:pPr>
        <w:numPr>
          <w:ilvl w:val="0"/>
          <w:numId w:val="0"/>
        </w:numPr>
        <w:ind w:leftChars="0"/>
        <w:rPr>
          <w:rFonts w:asciiTheme="minorAscii" w:hAnsiTheme="minorAscii" w:hint="default"/>
          <w:sz w:val="28"/>
          <w:szCs w:val="28"/>
          <w:lang w:val="en-US" w:eastAsia="zh-CN"/>
        </w:rPr>
      </w:pPr>
      <w:r>
        <w:rPr>
          <w:rFonts w:asciiTheme="minorAscii" w:hAnsiTheme="minorAscii" w:hint="default"/>
          <w:sz w:val="28"/>
          <w:szCs w:val="28"/>
          <w:lang w:val="en-US" w:eastAsia="zh-CN"/>
        </w:rPr>
        <w:t>书面表达：（25分）</w:t>
      </w:r>
      <w:r>
        <w:rPr>
          <w:rFonts w:asciiTheme="minorAscii" w:hAnsiTheme="minorAscii" w:hint="default"/>
          <w:sz w:val="28"/>
          <w:szCs w:val="28"/>
          <w:lang w:val="en-US" w:eastAsia="zh-CN"/>
        </w:rPr>
        <w:br w:type="page"/>
      </w:r>
      <w:r>
        <w:rPr>
          <w:rFonts w:asciiTheme="minorAscii" w:hAnsiTheme="minorAscii" w:hint="default"/>
          <w:sz w:val="28"/>
          <w:szCs w:val="28"/>
          <w:lang w:val="en-US" w:eastAsia="zh-CN"/>
        </w:rPr>
        <w:drawing>
          <wp:inline>
            <wp:extent cx="5004435" cy="5989179"/>
            <wp:docPr id="100010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004435" cy="59891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headerReference w:type="default" r:id="rId6"/>
      <w:footerReference w:type="default" r:id="rId7"/>
      <w:pgSz w:w="11906" w:h="16838"/>
      <w:pgMar w:top="1440" w:right="1800" w:bottom="1440" w:left="1800" w:header="851" w:footer="992" w:gutter="0"/>
      <w:cols w:num="1" w:space="425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1"/>
    <w:family w:val="roman"/>
    <w:pitch w:val="variable"/>
    <w:sig w:usb0="E0002EFF" w:usb1="C000785B" w:usb2="00000009" w:usb3="00000000" w:csb0="400001FF" w:csb1="FFFF0000"/>
  </w:font>
  <w:font w:name="宋体">
    <w:altName w:val="SimSun"/>
    <w:panose1 w:val="02010600030101010101"/>
    <w:charset w:val="7A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tabs>
        <w:tab w:val="center" w:pos="4153"/>
        <w:tab w:val="right" w:pos="8306"/>
      </w:tabs>
      <w:snapToGrid w:val="0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1" type="#_x0000_t136" alt="学科网 zxxk.com" style="width:2.85pt;height:2.85pt;margin-top:407.9pt;margin-left:158.95pt;mso-position-horizontal-relative:margin;mso-position-vertical-relative:margin;position:absolute;rotation:315;z-index:-251658240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2" type="#_x0000_t75" alt="学科网 zxxk.com" style="width:0.05pt;height:0.05pt;margin-top:-20.75pt;margin-left:64.05pt;position:absolute;z-index:251659264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58240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893F4387"/>
    <w:multiLevelType w:val="singleLevel"/>
    <w:tmpl w:val="893F4387"/>
    <w:lvl w:ilvl="0">
      <w:start w:val="66"/>
      <w:numFmt w:val="decimal"/>
      <w:suff w:val="space"/>
      <w:lvlText w:val="%1."/>
      <w:lvlJc w:val="left"/>
    </w:lvl>
  </w:abstractNum>
  <w:abstractNum w:abstractNumId="1">
    <w:nsid w:val="DCC608A9"/>
    <w:multiLevelType w:val="singleLevel"/>
    <w:tmpl w:val="DCC608A9"/>
    <w:lvl w:ilvl="0">
      <w:start w:val="21"/>
      <w:numFmt w:val="decimal"/>
      <w:suff w:val="space"/>
      <w:lvlText w:val="%1-"/>
      <w:lvlJc w:val="left"/>
    </w:lvl>
  </w:abstractNum>
  <w:abstractNum w:abstractNumId="2">
    <w:nsid w:val="56D8A745"/>
    <w:multiLevelType w:val="singleLevel"/>
    <w:tmpl w:val="56D8A745"/>
    <w:lvl w:ilvl="0">
      <w:start w:val="61"/>
      <w:numFmt w:val="decimal"/>
      <w:suff w:val="space"/>
      <w:lvlText w:val="%1."/>
      <w:lvlJc w:val="left"/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7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31DF675D"/>
    <w:rsid w:val="004151FC"/>
    <w:rsid w:val="00C02FC6"/>
    <w:rsid w:val="22CB0398"/>
    <w:rsid w:val="2CE842CA"/>
    <w:rsid w:val="31DF675D"/>
    <w:rsid w:val="387745DC"/>
    <w:rsid w:val="41B51374"/>
    <w:rsid w:val="6AC02C0D"/>
    <w:rsid w:val="78697846"/>
    <w:rsid w:val="7CAA55ED"/>
  </w:rsids>
  <w:docVars>
    <w:docVar w:name="commondata" w:val="eyJoZGlkIjoiMzVlODllMzYyYmJmYTliNmVmYzcwZDBiN2NmZDEyMGMifQ=="/>
  </w:docVar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/>
    <w:lsdException w:name="footer" w:semiHidden="0" w:uiPriority="0" w:unhideWhenUsed="0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0" w:unhideWhenUsed="0" w:qFormat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uiPriority="0" w:unhideWhenUsed="0" w:qFormat="1"/>
    <w:lsdException w:name="annotation subject" w:semiHidden="0" w:uiPriority="0" w:unhideWhenUsed="0"/>
    <w:lsdException w:name="Table Simple 1" w:semiHidden="0" w:uiPriority="0" w:unhideWhenUsed="0"/>
    <w:lsdException w:name="Table Simple 2" w:semiHidden="0" w:uiPriority="0" w:unhideWhenUsed="0"/>
    <w:lsdException w:name="Table Simple 3" w:semiHidden="0" w:uiPriority="0" w:unhideWhenUsed="0"/>
    <w:lsdException w:name="Table Classic 1" w:semiHidden="0" w:uiPriority="0" w:unhideWhenUsed="0"/>
    <w:lsdException w:name="Table Classic 2" w:semiHidden="0" w:uiPriority="0" w:unhideWhenUsed="0"/>
    <w:lsdException w:name="Table Classic 3" w:semiHidden="0" w:uiPriority="0" w:unhideWhenUsed="0"/>
    <w:lsdException w:name="Table Classic 4" w:semiHidden="0" w:uiPriority="0" w:unhideWhenUsed="0"/>
    <w:lsdException w:name="Table Colorful 1" w:semiHidden="0" w:uiPriority="0" w:unhideWhenUsed="0"/>
    <w:lsdException w:name="Table Colorful 2" w:semiHidden="0" w:uiPriority="0" w:unhideWhenUsed="0"/>
    <w:lsdException w:name="Table Colorful 3" w:semiHidden="0" w:uiPriority="0" w:unhideWhenUsed="0"/>
    <w:lsdException w:name="Table Columns 1" w:semiHidden="0" w:uiPriority="0" w:unhideWhenUsed="0"/>
    <w:lsdException w:name="Table Columns 2" w:semiHidden="0" w:uiPriority="0" w:unhideWhenUsed="0"/>
    <w:lsdException w:name="Table Columns 3" w:semiHidden="0" w:uiPriority="0" w:unhideWhenUsed="0"/>
    <w:lsdException w:name="Table Columns 4" w:semiHidden="0" w:uiPriority="0" w:unhideWhenUsed="0"/>
    <w:lsdException w:name="Table Columns 5" w:semiHidden="0" w:uiPriority="0" w:unhideWhenUsed="0"/>
    <w:lsdException w:name="Table Grid 1" w:semiHidden="0" w:uiPriority="0" w:unhideWhenUsed="0"/>
    <w:lsdException w:name="Table Grid 2" w:semiHidden="0" w:uiPriority="0" w:unhideWhenUsed="0"/>
    <w:lsdException w:name="Table Grid 3" w:semiHidden="0" w:uiPriority="0" w:unhideWhenUsed="0"/>
    <w:lsdException w:name="Table Grid 4" w:semiHidden="0" w:uiPriority="0" w:unhideWhenUsed="0"/>
    <w:lsdException w:name="Table Grid 5" w:semiHidden="0" w:uiPriority="0" w:unhideWhenUsed="0"/>
    <w:lsdException w:name="Table Grid 6" w:semiHidden="0" w:uiPriority="0" w:unhideWhenUsed="0"/>
    <w:lsdException w:name="Table Grid 7" w:semiHidden="0" w:uiPriority="0" w:unhideWhenUsed="0"/>
    <w:lsdException w:name="Table Grid 8" w:semiHidden="0" w:uiPriority="0" w:unhideWhenUsed="0"/>
    <w:lsdException w:name="Table List 1" w:semiHidden="0" w:uiPriority="0" w:unhideWhenUsed="0"/>
    <w:lsdException w:name="Table List 2" w:semiHidden="0" w:uiPriority="0" w:unhideWhenUsed="0"/>
    <w:lsdException w:name="Table List 3" w:semiHidden="0" w:uiPriority="0" w:unhideWhenUsed="0"/>
    <w:lsdException w:name="Table List 4" w:semiHidden="0" w:uiPriority="0" w:unhideWhenUsed="0"/>
    <w:lsdException w:name="Table List 5" w:semiHidden="0" w:uiPriority="0" w:unhideWhenUsed="0"/>
    <w:lsdException w:name="Table List 6" w:semiHidden="0" w:uiPriority="0" w:unhideWhenUsed="0"/>
    <w:lsdException w:name="Table List 7" w:semiHidden="0" w:uiPriority="0" w:unhideWhenUsed="0"/>
    <w:lsdException w:name="Table List 8" w:semiHidden="0" w:uiPriority="0" w:unhideWhenUsed="0"/>
    <w:lsdException w:name="Table 3D effects 1" w:semiHidden="0" w:uiPriority="0" w:unhideWhenUsed="0"/>
    <w:lsdException w:name="Table 3D effects 2" w:semiHidden="0" w:uiPriority="0" w:unhideWhenUsed="0"/>
    <w:lsdException w:name="Table 3D effects 3" w:semiHidden="0" w:uiPriority="0" w:unhideWhenUsed="0"/>
    <w:lsdException w:name="Table Contemporary" w:semiHidden="0" w:uiPriority="0" w:unhideWhenUsed="0"/>
    <w:lsdException w:name="Table Elegant" w:semiHidden="0" w:uiPriority="0" w:unhideWhenUsed="0"/>
    <w:lsdException w:name="Table Professional" w:semiHidden="0" w:uiPriority="0" w:unhideWhenUsed="0"/>
    <w:lsdException w:name="Table Subtle 1" w:semiHidden="0" w:uiPriority="0" w:unhideWhenUsed="0"/>
    <w:lsdException w:name="Table Subtle 2" w:semiHidden="0" w:uiPriority="0" w:unhideWhenUsed="0"/>
    <w:lsdException w:name="Table Web 1" w:semiHidden="0" w:uiPriority="0" w:unhideWhenUsed="0"/>
    <w:lsdException w:name="Table Web 2" w:semiHidden="0" w:uiPriority="0" w:unhideWhenUsed="0"/>
    <w:lsdException w:name="Table Web 3" w:semiHidden="0" w:uiPriority="0" w:unhideWhenUsed="0"/>
    <w:lsdException w:name="Balloon Text" w:semiHidden="0" w:uiPriority="0" w:unhideWhenUsed="0"/>
    <w:lsdException w:name="Table Grid" w:semiHidden="0" w:uiPriority="0" w:unhideWhenUsed="0"/>
    <w:lsdException w:name="Table Theme" w:semiHidden="0" w:uiPriority="0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4"/>
      <w:lang w:val="en-US" w:eastAsia="zh-CN" w:bidi="ar-SA"/>
    </w:rPr>
  </w:style>
  <w:style w:type="character" w:default="1" w:styleId="DefaultParagraphFont">
    <w:name w:val="Default Paragraph Font"/>
    <w:semiHidden/>
    <w:qFormat/>
  </w:style>
  <w:style w:type="table" w:default="1" w:styleId="TableNormal">
    <w:name w:val="Normal Table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">
    <w:name w:val="页眉 Char"/>
    <w:link w:val="Head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  <w:style w:type="paragraph" w:styleId="Footer">
    <w:name w:val="footer"/>
    <w:basedOn w:val="Normal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kern w:val="0"/>
      <w:sz w:val="18"/>
      <w:szCs w:val="18"/>
    </w:rPr>
  </w:style>
  <w:style w:type="character" w:customStyle="1" w:styleId="Char0">
    <w:name w:val="页脚 Char"/>
    <w:link w:val="Footer"/>
    <w:uiPriority w:val="99"/>
    <w:semiHidden/>
    <w:rPr>
      <w:rFonts w:ascii="Times New Roman" w:eastAsia="宋体" w:hAnsi="Times New Roman" w:cs="Times New Roman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image" Target="media/image1.png" /><Relationship Id="rId5" Type="http://schemas.openxmlformats.org/officeDocument/2006/relationships/image" Target="media/image2.png" /><Relationship Id="rId6" Type="http://schemas.openxmlformats.org/officeDocument/2006/relationships/header" Target="header1.xml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_rels/foot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<?xml version="1.0" encoding="utf-8" standalone="yes"?><Relationships xmlns="http://schemas.openxmlformats.org/package/2006/relationships"><Relationship Id="rId1" Type="http://schemas.openxmlformats.org/officeDocument/2006/relationships/image" Target="media/image3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205</Words>
  <Characters>372</Characters>
  <Application>Microsoft Office Word</Application>
  <DocSecurity>0</DocSecurity>
  <Lines>0</Lines>
  <Paragraphs>0</Paragraphs>
  <ScaleCrop>false</ScaleCrop>
  <Company/>
  <LinksUpToDate>false</LinksUpToDate>
  <CharactersWithSpaces>591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12:04</cp:lastModifiedBy>
  <cp:revision>1</cp:revision>
  <dcterms:created xsi:type="dcterms:W3CDTF">2023-06-12T08:11:00Z</dcterms:created>
  <dcterms:modified xsi:type="dcterms:W3CDTF">2023-06-19T02:28:53Z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