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rPr>
          <w:rFonts w:ascii="Times New Roman" w:hAnsi="Times New Roman"/>
          <w:b/>
          <w:sz w:val="24"/>
        </w:rPr>
      </w:pPr>
      <w:r>
        <w:rPr>
          <w:rFonts w:hint="eastAsia" w:ascii="Times New Roman" w:hAnsi="Times New Roman"/>
          <w:b/>
          <w:sz w:val="24"/>
        </w:rPr>
        <w:drawing>
          <wp:anchor distT="0" distB="0" distL="114300" distR="114300" simplePos="0" relativeHeight="251658240" behindDoc="0" locked="0" layoutInCell="1" allowOverlap="1">
            <wp:simplePos x="0" y="0"/>
            <wp:positionH relativeFrom="page">
              <wp:posOffset>11849100</wp:posOffset>
            </wp:positionH>
            <wp:positionV relativeFrom="topMargin">
              <wp:posOffset>10782300</wp:posOffset>
            </wp:positionV>
            <wp:extent cx="342900" cy="431800"/>
            <wp:effectExtent l="0" t="0" r="0" b="6350"/>
            <wp:wrapNone/>
            <wp:docPr id="100137" name="图片 100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7" name="图片 100137"/>
                    <pic:cNvPicPr>
                      <a:picLocks noChangeAspect="1"/>
                    </pic:cNvPicPr>
                  </pic:nvPicPr>
                  <pic:blipFill>
                    <a:blip r:embed="rId6"/>
                    <a:stretch>
                      <a:fillRect/>
                    </a:stretch>
                  </pic:blipFill>
                  <pic:spPr>
                    <a:xfrm>
                      <a:off x="0" y="0"/>
                      <a:ext cx="342900" cy="431800"/>
                    </a:xfrm>
                    <a:prstGeom prst="rect">
                      <a:avLst/>
                    </a:prstGeom>
                  </pic:spPr>
                </pic:pic>
              </a:graphicData>
            </a:graphic>
          </wp:anchor>
        </w:drawing>
      </w:r>
      <w:r>
        <w:rPr>
          <w:rFonts w:hint="eastAsia" w:ascii="Times New Roman" w:hAnsi="Times New Roman"/>
          <w:b/>
          <w:sz w:val="24"/>
        </w:rPr>
        <w:t>机密★启用前</w:t>
      </w:r>
    </w:p>
    <w:p>
      <w:pPr>
        <w:spacing w:line="288" w:lineRule="auto"/>
        <w:jc w:val="center"/>
        <w:rPr>
          <w:rFonts w:ascii="Times New Roman" w:hAnsi="Times New Roman"/>
          <w:b/>
          <w:sz w:val="32"/>
          <w:szCs w:val="32"/>
        </w:rPr>
      </w:pPr>
      <w:r>
        <w:rPr>
          <w:rFonts w:hint="eastAsia" w:ascii="Times New Roman" w:hAnsi="Times New Roman"/>
          <w:b/>
          <w:sz w:val="32"/>
          <w:szCs w:val="32"/>
        </w:rPr>
        <w:t>2022-2023学年度第二学期期末综合测评</w:t>
      </w:r>
    </w:p>
    <w:p>
      <w:pPr>
        <w:spacing w:line="288" w:lineRule="auto"/>
        <w:jc w:val="center"/>
        <w:rPr>
          <w:rFonts w:ascii="Times New Roman" w:hAnsi="Times New Roman"/>
          <w:szCs w:val="22"/>
        </w:rPr>
      </w:pPr>
      <w:r>
        <w:rPr>
          <w:rFonts w:hint="eastAsia" w:ascii="Times New Roman" w:hAnsi="Times New Roman"/>
          <w:b/>
          <w:sz w:val="32"/>
          <w:szCs w:val="32"/>
        </w:rPr>
        <w:t>八年级物理</w:t>
      </w:r>
    </w:p>
    <w:p>
      <w:pPr>
        <w:spacing w:line="288" w:lineRule="auto"/>
        <w:rPr>
          <w:rFonts w:ascii="Times New Roman" w:hAnsi="Times New Roman"/>
          <w:b/>
          <w:sz w:val="24"/>
        </w:rPr>
      </w:pPr>
      <w:r>
        <w:rPr>
          <w:rFonts w:hint="eastAsia" w:ascii="Times New Roman" w:hAnsi="Times New Roman"/>
          <w:b/>
          <w:sz w:val="24"/>
        </w:rPr>
        <w:t>本试卷共8页，23小题，满分100分．考试用时80分钟．</w:t>
      </w:r>
    </w:p>
    <w:p>
      <w:pPr>
        <w:spacing w:line="288" w:lineRule="auto"/>
        <w:rPr>
          <w:rFonts w:ascii="Times New Roman" w:hAnsi="Times New Roman"/>
          <w:b/>
          <w:sz w:val="24"/>
        </w:rPr>
      </w:pPr>
      <w:r>
        <w:rPr>
          <w:rFonts w:hint="eastAsia" w:ascii="Times New Roman" w:hAnsi="Times New Roman"/>
          <w:b/>
          <w:sz w:val="24"/>
        </w:rPr>
        <w:t>注意事项：1．答卷前，考生务必用黑色字迹的钢笔或签字笔将自己的准考证号、姓名和学校填写在答题卡上</w:t>
      </w:r>
    </w:p>
    <w:p>
      <w:pPr>
        <w:spacing w:line="288" w:lineRule="auto"/>
        <w:rPr>
          <w:rFonts w:ascii="Times New Roman" w:hAnsi="Times New Roman"/>
          <w:b/>
          <w:sz w:val="24"/>
        </w:rPr>
      </w:pPr>
      <w:r>
        <w:rPr>
          <w:rFonts w:hint="eastAsia" w:ascii="Times New Roman" w:hAnsi="Times New Roman"/>
          <w:b/>
          <w:sz w:val="24"/>
        </w:rPr>
        <w:t>2．作答选择题时，选出每小题答案后，用2B铅笔把答题卡上对应题目选项的答案信息点涂黑；如需改动，用橡皮擦干净后，再选涂其他答案，答案不能答在试卷上．</w:t>
      </w:r>
    </w:p>
    <w:p>
      <w:pPr>
        <w:spacing w:line="288" w:lineRule="auto"/>
        <w:rPr>
          <w:rFonts w:ascii="Times New Roman" w:hAnsi="Times New Roman"/>
          <w:b/>
          <w:sz w:val="24"/>
        </w:rPr>
      </w:pPr>
      <w:r>
        <w:rPr>
          <w:rFonts w:hint="eastAsia" w:ascii="Times New Roman" w:hAnsi="Times New Roman"/>
          <w:b/>
          <w:sz w:val="24"/>
        </w:rPr>
        <w:t>3．非选择题必须用黑色字迹的钢笔或签字笔作答，答案必须写在答题卡各题目指定区域内相应位置上；如需改动，先划掉原来的答案，然后再写上新的答案；不准使用铅笔和涂改液．不按以上要求作答的答案无效．</w:t>
      </w:r>
    </w:p>
    <w:p>
      <w:pPr>
        <w:spacing w:line="288" w:lineRule="auto"/>
        <w:rPr>
          <w:rFonts w:ascii="Times New Roman" w:hAnsi="Times New Roman"/>
          <w:b/>
          <w:sz w:val="24"/>
        </w:rPr>
      </w:pPr>
      <w:r>
        <w:rPr>
          <w:rFonts w:hint="eastAsia" w:ascii="Times New Roman" w:hAnsi="Times New Roman"/>
          <w:b/>
          <w:sz w:val="24"/>
        </w:rPr>
        <w:t>4．考生必须保持答题卡的整洁．考试结束后，将试卷和答题卡一并交回．</w:t>
      </w:r>
    </w:p>
    <w:p>
      <w:pPr>
        <w:spacing w:line="288" w:lineRule="auto"/>
        <w:rPr>
          <w:rFonts w:ascii="Times New Roman" w:hAnsi="Times New Roman"/>
          <w:b/>
          <w:sz w:val="24"/>
        </w:rPr>
      </w:pPr>
      <w:r>
        <w:rPr>
          <w:rFonts w:hint="eastAsia" w:ascii="Times New Roman" w:hAnsi="Times New Roman"/>
          <w:b/>
          <w:sz w:val="24"/>
        </w:rPr>
        <w:t>一、选择题：本大题共7小题，每小题3分，共21分．在每小题给出的四个选项中，只有一项是符合题目要求的．</w:t>
      </w:r>
    </w:p>
    <w:p>
      <w:pPr>
        <w:spacing w:line="288" w:lineRule="auto"/>
        <w:rPr>
          <w:rFonts w:ascii="Times New Roman" w:hAnsi="Times New Roman"/>
          <w:szCs w:val="22"/>
        </w:rPr>
      </w:pPr>
      <w:r>
        <w:rPr>
          <w:rFonts w:hint="eastAsia" w:ascii="Times New Roman" w:hAnsi="Times New Roman"/>
          <w:szCs w:val="22"/>
        </w:rPr>
        <w:t>1．以下估算最接近实际的是（    ）</w:t>
      </w:r>
    </w:p>
    <w:p>
      <w:pPr>
        <w:spacing w:line="288" w:lineRule="auto"/>
        <w:rPr>
          <w:rFonts w:ascii="Times New Roman" w:hAnsi="Times New Roman"/>
          <w:szCs w:val="22"/>
        </w:rPr>
      </w:pPr>
      <w:r>
        <w:rPr>
          <w:rFonts w:hint="eastAsia" w:ascii="Times New Roman" w:hAnsi="Times New Roman"/>
          <w:szCs w:val="22"/>
        </w:rPr>
        <w:t>A．一个鸡蛋重约为</w:t>
      </w:r>
      <w:r>
        <w:rPr>
          <w:rFonts w:ascii="Times New Roman" w:hAnsi="Times New Roman"/>
          <w:position w:val="-6"/>
          <w:szCs w:val="22"/>
        </w:rPr>
        <w:object>
          <v:shape id="_x0000_i1025" o:spt="75" type="#_x0000_t75" style="height:13.8pt;width:28.2pt;" o:ole="t" filled="f" o:preferrelative="t" stroked="f" coordsize="21600,21600">
            <v:path/>
            <v:fill on="f" focussize="0,0"/>
            <v:stroke on="f" joinstyle="miter"/>
            <v:imagedata r:id="rId8" o:title=""/>
            <o:lock v:ext="edit" aspectratio="t"/>
            <w10:wrap type="none"/>
            <w10:anchorlock/>
          </v:shape>
          <o:OLEObject Type="Embed" ProgID="Equation.DSMT4" ShapeID="_x0000_i1025" DrawAspect="Content" ObjectID="_1468075725" r:id="rId7">
            <o:LockedField>false</o:LockedField>
          </o:OLEObject>
        </w:object>
      </w:r>
      <w:r>
        <w:rPr>
          <w:rFonts w:hint="eastAsia" w:ascii="Times New Roman" w:hAnsi="Times New Roman"/>
          <w:szCs w:val="22"/>
        </w:rPr>
        <w:t xml:space="preserve">                 B．人站立时，对地面的压力约为</w:t>
      </w:r>
      <w:r>
        <w:rPr>
          <w:rFonts w:ascii="Times New Roman" w:hAnsi="Times New Roman"/>
          <w:position w:val="-6"/>
          <w:szCs w:val="22"/>
        </w:rPr>
        <w:object>
          <v:shape id="_x0000_i1026" o:spt="75" type="#_x0000_t75" style="height:13.8pt;width:25.2pt;" o:ole="t" filled="f" o:preferrelative="t" stroked="f" coordsize="21600,21600">
            <v:path/>
            <v:fill on="f" focussize="0,0"/>
            <v:stroke on="f" joinstyle="miter"/>
            <v:imagedata r:id="rId10" o:title=""/>
            <o:lock v:ext="edit" aspectratio="t"/>
            <w10:wrap type="none"/>
            <w10:anchorlock/>
          </v:shape>
          <o:OLEObject Type="Embed" ProgID="Equation.DSMT4" ShapeID="_x0000_i1026" DrawAspect="Content" ObjectID="_1468075726" r:id="rId9">
            <o:LockedField>false</o:LockedField>
          </o:OLEObject>
        </w:object>
      </w:r>
    </w:p>
    <w:p>
      <w:pPr>
        <w:spacing w:line="288" w:lineRule="auto"/>
        <w:rPr>
          <w:rFonts w:ascii="Times New Roman" w:hAnsi="Times New Roman"/>
          <w:szCs w:val="22"/>
        </w:rPr>
      </w:pPr>
      <w:r>
        <w:rPr>
          <w:rFonts w:hint="eastAsia" w:ascii="Times New Roman" w:hAnsi="Times New Roman"/>
          <w:szCs w:val="22"/>
        </w:rPr>
        <w:t>C．人走路时，对地面的压强约为</w:t>
      </w:r>
      <w:r>
        <w:rPr>
          <w:rFonts w:ascii="Times New Roman" w:hAnsi="Times New Roman"/>
          <w:position w:val="-6"/>
          <w:szCs w:val="22"/>
        </w:rPr>
        <w:object>
          <v:shape id="_x0000_i1027" o:spt="75" type="#_x0000_t75" style="height:13.8pt;width:27pt;" o:ole="t" filled="f" o:preferrelative="t" stroked="f" coordsize="21600,21600">
            <v:path/>
            <v:fill on="f" focussize="0,0"/>
            <v:stroke on="f" joinstyle="miter"/>
            <v:imagedata r:id="rId12" o:title=""/>
            <o:lock v:ext="edit" aspectratio="t"/>
            <w10:wrap type="none"/>
            <w10:anchorlock/>
          </v:shape>
          <o:OLEObject Type="Embed" ProgID="Equation.DSMT4" ShapeID="_x0000_i1027" DrawAspect="Content" ObjectID="_1468075727" r:id="rId11">
            <o:LockedField>false</o:LockedField>
          </o:OLEObject>
        </w:object>
      </w:r>
      <w:r>
        <w:rPr>
          <w:rFonts w:hint="eastAsia" w:ascii="Times New Roman" w:hAnsi="Times New Roman"/>
          <w:szCs w:val="22"/>
        </w:rPr>
        <w:t xml:space="preserve">     D．物理课本重约为</w:t>
      </w:r>
      <w:r>
        <w:rPr>
          <w:rFonts w:ascii="Times New Roman" w:hAnsi="Times New Roman"/>
          <w:position w:val="-6"/>
          <w:szCs w:val="22"/>
        </w:rPr>
        <w:object>
          <v:shape id="_x0000_i1028" o:spt="75" type="#_x0000_t75" style="height:13.8pt;width:31.2pt;" o:ole="t" filled="f" o:preferrelative="t" stroked="f" coordsize="21600,21600">
            <v:path/>
            <v:fill on="f" focussize="0,0"/>
            <v:stroke on="f" joinstyle="miter"/>
            <v:imagedata r:id="rId14" o:title=""/>
            <o:lock v:ext="edit" aspectratio="t"/>
            <w10:wrap type="none"/>
            <w10:anchorlock/>
          </v:shape>
          <o:OLEObject Type="Embed" ProgID="Equation.DSMT4" ShapeID="_x0000_i1028" DrawAspect="Content" ObjectID="_1468075728" r:id="rId13">
            <o:LockedField>false</o:LockedField>
          </o:OLEObject>
        </w:object>
      </w:r>
    </w:p>
    <w:p>
      <w:pPr>
        <w:spacing w:line="288" w:lineRule="auto"/>
        <w:rPr>
          <w:rFonts w:ascii="Times New Roman" w:hAnsi="Times New Roman"/>
          <w:szCs w:val="22"/>
        </w:rPr>
      </w:pPr>
      <w:r>
        <w:rPr>
          <w:rFonts w:hint="eastAsia" w:ascii="Times New Roman" w:hAnsi="Times New Roman"/>
          <w:szCs w:val="22"/>
        </w:rPr>
        <w:t>2．一本书放在水平桌面上，书上放一支钢笔，都保持静止，下列说法正确的是（    ）</w:t>
      </w:r>
    </w:p>
    <w:p>
      <w:pPr>
        <w:spacing w:line="288" w:lineRule="auto"/>
        <w:rPr>
          <w:rFonts w:ascii="Times New Roman" w:hAnsi="Times New Roman"/>
          <w:szCs w:val="22"/>
        </w:rPr>
      </w:pPr>
      <w:r>
        <w:rPr>
          <w:rFonts w:hint="eastAsia" w:ascii="Times New Roman" w:hAnsi="Times New Roman"/>
          <w:szCs w:val="22"/>
        </w:rPr>
        <w:t>A．书受到的重力和桌面对书的支持力是一对平衡力</w:t>
      </w:r>
    </w:p>
    <w:p>
      <w:pPr>
        <w:spacing w:line="288" w:lineRule="auto"/>
        <w:rPr>
          <w:rFonts w:ascii="Times New Roman" w:hAnsi="Times New Roman"/>
          <w:szCs w:val="22"/>
        </w:rPr>
      </w:pPr>
      <w:r>
        <w:rPr>
          <w:rFonts w:hint="eastAsia" w:ascii="Times New Roman" w:hAnsi="Times New Roman"/>
          <w:szCs w:val="22"/>
        </w:rPr>
        <w:t>B．钢笔对书的压力和书对钢笔的支持力是一对平衡力</w:t>
      </w:r>
    </w:p>
    <w:p>
      <w:pPr>
        <w:spacing w:line="288" w:lineRule="auto"/>
        <w:rPr>
          <w:rFonts w:ascii="Times New Roman" w:hAnsi="Times New Roman"/>
          <w:szCs w:val="22"/>
        </w:rPr>
      </w:pPr>
      <w:r>
        <w:rPr>
          <w:rFonts w:hint="eastAsia" w:ascii="Times New Roman" w:hAnsi="Times New Roman"/>
          <w:szCs w:val="22"/>
        </w:rPr>
        <w:t>C．钢笔受到的重力和书对钢笔的支持力是一对平衡力</w:t>
      </w:r>
    </w:p>
    <w:p>
      <w:pPr>
        <w:spacing w:line="288" w:lineRule="auto"/>
        <w:rPr>
          <w:rFonts w:ascii="Times New Roman" w:hAnsi="Times New Roman"/>
          <w:szCs w:val="22"/>
        </w:rPr>
      </w:pPr>
      <w:r>
        <w:rPr>
          <w:rFonts w:hint="eastAsia" w:ascii="Times New Roman" w:hAnsi="Times New Roman"/>
          <w:szCs w:val="22"/>
        </w:rPr>
        <w:t>D．书对桌面的压力和桌面对书的支持力是一对平衡力</w:t>
      </w:r>
    </w:p>
    <w:p>
      <w:pPr>
        <w:spacing w:line="288" w:lineRule="auto"/>
        <w:rPr>
          <w:rFonts w:ascii="Times New Roman" w:hAnsi="Times New Roman"/>
          <w:szCs w:val="22"/>
        </w:rPr>
      </w:pPr>
      <w:r>
        <w:rPr>
          <w:rFonts w:hint="eastAsia" w:ascii="Times New Roman" w:hAnsi="Times New Roman"/>
          <w:szCs w:val="22"/>
        </w:rPr>
        <w:t>3．</w:t>
      </w:r>
      <w:r>
        <w:rPr>
          <w:rFonts w:hint="eastAsia" w:ascii="宋体" w:hAnsi="宋体"/>
          <w:szCs w:val="22"/>
        </w:rPr>
        <w:t>“</w:t>
      </w:r>
      <w:r>
        <w:rPr>
          <w:rFonts w:hint="eastAsia" w:ascii="Times New Roman" w:hAnsi="Times New Roman"/>
          <w:szCs w:val="22"/>
        </w:rPr>
        <w:t>毛笔书法</w:t>
      </w:r>
      <w:r>
        <w:rPr>
          <w:rFonts w:hint="eastAsia" w:ascii="宋体" w:hAnsi="宋体"/>
          <w:szCs w:val="22"/>
        </w:rPr>
        <w:t>”</w:t>
      </w:r>
      <w:r>
        <w:rPr>
          <w:rFonts w:hint="eastAsia" w:ascii="Times New Roman" w:hAnsi="Times New Roman"/>
          <w:szCs w:val="22"/>
        </w:rPr>
        <w:t>是我国特有的传统文化艺术．如图所示，用毛笔书写</w:t>
      </w:r>
      <w:r>
        <w:rPr>
          <w:rFonts w:hint="eastAsia" w:ascii="宋体" w:hAnsi="宋体"/>
          <w:szCs w:val="22"/>
        </w:rPr>
        <w:t>“</w:t>
      </w:r>
      <w:r>
        <w:rPr>
          <w:rFonts w:hint="eastAsia" w:ascii="Times New Roman" w:hAnsi="Times New Roman"/>
          <w:szCs w:val="22"/>
        </w:rPr>
        <w:t>杜</w:t>
      </w:r>
      <w:r>
        <w:rPr>
          <w:rFonts w:hint="eastAsia" w:ascii="宋体" w:hAnsi="宋体"/>
          <w:szCs w:val="22"/>
        </w:rPr>
        <w:t>”</w:t>
      </w:r>
      <w:r>
        <w:rPr>
          <w:rFonts w:hint="eastAsia" w:ascii="Times New Roman" w:hAnsi="Times New Roman"/>
          <w:szCs w:val="22"/>
        </w:rPr>
        <w:t>字的最后一笔时，笔尖受到</w:t>
      </w:r>
      <w:r>
        <w:rPr>
          <w:rFonts w:ascii="Times New Roman" w:hAnsi="Times New Roman"/>
          <w:szCs w:val="22"/>
        </w:rPr>
        <w:t>（    ）</w:t>
      </w:r>
    </w:p>
    <w:p>
      <w:pPr>
        <w:spacing w:line="288" w:lineRule="auto"/>
        <w:rPr>
          <w:rFonts w:ascii="Times New Roman" w:hAnsi="Times New Roman"/>
          <w:szCs w:val="22"/>
        </w:rPr>
      </w:pPr>
      <w:r>
        <w:rPr>
          <w:rFonts w:ascii="Times New Roman" w:hAnsi="Times New Roman"/>
          <w:szCs w:val="22"/>
        </w:rPr>
        <w:drawing>
          <wp:inline distT="0" distB="0" distL="0" distR="0">
            <wp:extent cx="1417320" cy="1280160"/>
            <wp:effectExtent l="0" t="0" r="0" b="0"/>
            <wp:docPr id="58" name="图片 58" descr="说明: C:\Users\Administrator\AppData\Local\Temp\tianruoocr\截图_202307271509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descr="说明: C:\Users\Administrator\AppData\Local\Temp\tianruoocr\截图_20230727150901.png"/>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a:xfrm>
                      <a:off x="0" y="0"/>
                      <a:ext cx="1417320" cy="1280160"/>
                    </a:xfrm>
                    <a:prstGeom prst="rect">
                      <a:avLst/>
                    </a:prstGeom>
                    <a:noFill/>
                    <a:ln>
                      <a:noFill/>
                    </a:ln>
                  </pic:spPr>
                </pic:pic>
              </a:graphicData>
            </a:graphic>
          </wp:inline>
        </w:drawing>
      </w:r>
    </w:p>
    <w:p>
      <w:pPr>
        <w:spacing w:line="288" w:lineRule="auto"/>
        <w:rPr>
          <w:rFonts w:ascii="Times New Roman" w:hAnsi="Times New Roman"/>
          <w:szCs w:val="22"/>
        </w:rPr>
      </w:pPr>
      <w:r>
        <w:rPr>
          <w:rFonts w:hint="eastAsia" w:ascii="Times New Roman" w:hAnsi="Times New Roman"/>
          <w:szCs w:val="22"/>
        </w:rPr>
        <w:t>A．向右的滑动摩擦力     B．向左的滑动摩擦力</w:t>
      </w:r>
    </w:p>
    <w:p>
      <w:pPr>
        <w:spacing w:line="288" w:lineRule="auto"/>
        <w:rPr>
          <w:rFonts w:ascii="Times New Roman" w:hAnsi="Times New Roman"/>
          <w:szCs w:val="22"/>
        </w:rPr>
      </w:pPr>
      <w:r>
        <w:rPr>
          <w:rFonts w:hint="eastAsia" w:ascii="Times New Roman" w:hAnsi="Times New Roman"/>
          <w:szCs w:val="22"/>
        </w:rPr>
        <w:t>C．向右的滚动摩擦力     D．向左的滚动摩擦力</w:t>
      </w:r>
    </w:p>
    <w:p>
      <w:pPr>
        <w:spacing w:line="288" w:lineRule="auto"/>
        <w:rPr>
          <w:rFonts w:ascii="Times New Roman" w:hAnsi="Times New Roman"/>
          <w:szCs w:val="22"/>
        </w:rPr>
      </w:pPr>
      <w:r>
        <w:rPr>
          <w:rFonts w:hint="eastAsia" w:ascii="Times New Roman" w:hAnsi="Times New Roman"/>
          <w:szCs w:val="22"/>
        </w:rPr>
        <w:t>4．</w:t>
      </w:r>
      <w:r>
        <w:rPr>
          <w:rFonts w:ascii="Times New Roman" w:hAnsi="Times New Roman"/>
          <w:szCs w:val="22"/>
        </w:rPr>
        <w:t>如图所示，物体在大小相同的力</w:t>
      </w:r>
      <w:r>
        <w:rPr>
          <w:rFonts w:ascii="Times New Roman" w:hAnsi="Times New Roman"/>
          <w:position w:val="-4"/>
          <w:szCs w:val="22"/>
        </w:rPr>
        <w:object>
          <v:shape id="_x0000_i1029" o:spt="75" type="#_x0000_t75" style="height:12.6pt;width:12.6pt;" o:ole="t" filled="f" o:preferrelative="t" stroked="f" coordsize="21600,21600">
            <v:path/>
            <v:fill on="f" focussize="0,0"/>
            <v:stroke on="f" joinstyle="miter"/>
            <v:imagedata r:id="rId17" o:title=""/>
            <o:lock v:ext="edit" aspectratio="t"/>
            <w10:wrap type="none"/>
            <w10:anchorlock/>
          </v:shape>
          <o:OLEObject Type="Embed" ProgID="Equation.DSMT4" ShapeID="_x0000_i1029" DrawAspect="Content" ObjectID="_1468075729" r:id="rId16">
            <o:LockedField>false</o:LockedField>
          </o:OLEObject>
        </w:object>
      </w:r>
      <w:r>
        <w:rPr>
          <w:rFonts w:ascii="Times New Roman" w:hAnsi="Times New Roman"/>
          <w:szCs w:val="22"/>
        </w:rPr>
        <w:t>的作用下，分别在光滑水平面、粗䊁水平面和粗糙斜面上沿着力的方向移动相同的距离</w:t>
      </w:r>
      <w:r>
        <w:rPr>
          <w:rFonts w:ascii="Times New Roman" w:hAnsi="Times New Roman"/>
          <w:position w:val="-6"/>
          <w:szCs w:val="22"/>
        </w:rPr>
        <w:object>
          <v:shape id="_x0000_i1030" o:spt="75" type="#_x0000_t75" style="height:11.4pt;width:9pt;" o:ole="t" filled="f" o:preferrelative="t" stroked="f" coordsize="21600,21600">
            <v:path/>
            <v:fill on="f" focussize="0,0"/>
            <v:stroke on="f" joinstyle="miter"/>
            <v:imagedata r:id="rId19" o:title=""/>
            <o:lock v:ext="edit" aspectratio="t"/>
            <w10:wrap type="none"/>
            <w10:anchorlock/>
          </v:shape>
          <o:OLEObject Type="Embed" ProgID="Equation.DSMT4" ShapeID="_x0000_i1030" DrawAspect="Content" ObjectID="_1468075730" r:id="rId18">
            <o:LockedField>false</o:LockedField>
          </o:OLEObject>
        </w:object>
      </w:r>
      <w:r>
        <w:rPr>
          <w:rFonts w:ascii="Times New Roman" w:hAnsi="Times New Roman"/>
          <w:szCs w:val="22"/>
        </w:rPr>
        <w:t>，力</w:t>
      </w:r>
      <w:r>
        <w:rPr>
          <w:rFonts w:ascii="Times New Roman" w:hAnsi="Times New Roman"/>
          <w:position w:val="-4"/>
          <w:szCs w:val="22"/>
        </w:rPr>
        <w:object>
          <v:shape id="_x0000_i1031" o:spt="75" type="#_x0000_t75" style="height:12.6pt;width:12.6pt;" o:ole="t" filled="f" o:preferrelative="t" stroked="f" coordsize="21600,21600">
            <v:path/>
            <v:fill on="f" focussize="0,0"/>
            <v:stroke on="f" joinstyle="miter"/>
            <v:imagedata r:id="rId21" o:title=""/>
            <o:lock v:ext="edit" aspectratio="t"/>
            <w10:wrap type="none"/>
            <w10:anchorlock/>
          </v:shape>
          <o:OLEObject Type="Embed" ProgID="Equation.DSMT4" ShapeID="_x0000_i1031" DrawAspect="Content" ObjectID="_1468075731" r:id="rId20">
            <o:LockedField>false</o:LockedField>
          </o:OLEObject>
        </w:object>
      </w:r>
      <w:r>
        <w:rPr>
          <w:rFonts w:ascii="Times New Roman" w:hAnsi="Times New Roman"/>
          <w:szCs w:val="22"/>
        </w:rPr>
        <w:t>做的功分别为</w:t>
      </w:r>
      <w:r>
        <w:rPr>
          <w:rFonts w:ascii="Times New Roman" w:hAnsi="Times New Roman"/>
          <w:position w:val="-12"/>
          <w:szCs w:val="22"/>
        </w:rPr>
        <w:object>
          <v:shape id="_x0000_i1032" o:spt="75" type="#_x0000_t75" style="height:18pt;width:63pt;" o:ole="t" filled="f" o:preferrelative="t" stroked="f" coordsize="21600,21600">
            <v:path/>
            <v:fill on="f" focussize="0,0"/>
            <v:stroke on="f" joinstyle="miter"/>
            <v:imagedata r:id="rId23" o:title=""/>
            <o:lock v:ext="edit" aspectratio="t"/>
            <w10:wrap type="none"/>
            <w10:anchorlock/>
          </v:shape>
          <o:OLEObject Type="Embed" ProgID="Equation.DSMT4" ShapeID="_x0000_i1032" DrawAspect="Content" ObjectID="_1468075732" r:id="rId22">
            <o:LockedField>false</o:LockedField>
          </o:OLEObject>
        </w:object>
      </w:r>
      <w:r>
        <w:rPr>
          <w:rFonts w:ascii="Times New Roman" w:hAnsi="Times New Roman"/>
          <w:szCs w:val="22"/>
        </w:rPr>
        <w:t>，则它们的大小关系正确的是（    ）</w:t>
      </w:r>
    </w:p>
    <w:p>
      <w:pPr>
        <w:spacing w:line="288" w:lineRule="auto"/>
        <w:rPr>
          <w:rFonts w:ascii="Times New Roman" w:hAnsi="Times New Roman"/>
          <w:szCs w:val="22"/>
        </w:rPr>
      </w:pPr>
      <w:r>
        <w:rPr>
          <w:rFonts w:ascii="Times New Roman" w:hAnsi="Times New Roman"/>
          <w:szCs w:val="22"/>
        </w:rPr>
        <w:drawing>
          <wp:inline distT="0" distB="0" distL="0" distR="0">
            <wp:extent cx="4625340" cy="883920"/>
            <wp:effectExtent l="0" t="0" r="3810" b="0"/>
            <wp:docPr id="57" name="图片 57" descr="说明: C:\Users\Administrator\AppData\Local\Temp\tianruoocr\截图_202307271509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descr="说明: C:\Users\Administrator\AppData\Local\Temp\tianruoocr\截图_20230727150922.png"/>
                    <pic:cNvPicPr>
                      <a:picLocks noChangeAspect="1" noChangeArrowheads="1"/>
                    </pic:cNvPicPr>
                  </pic:nvPicPr>
                  <pic:blipFill>
                    <a:blip r:embed="rId24">
                      <a:extLst>
                        <a:ext uri="{28A0092B-C50C-407E-A947-70E740481C1C}">
                          <a14:useLocalDpi xmlns:a14="http://schemas.microsoft.com/office/drawing/2010/main" val="0"/>
                        </a:ext>
                      </a:extLst>
                    </a:blip>
                    <a:stretch>
                      <a:fillRect/>
                    </a:stretch>
                  </pic:blipFill>
                  <pic:spPr>
                    <a:xfrm>
                      <a:off x="0" y="0"/>
                      <a:ext cx="4625340" cy="883920"/>
                    </a:xfrm>
                    <a:prstGeom prst="rect">
                      <a:avLst/>
                    </a:prstGeom>
                    <a:noFill/>
                    <a:ln>
                      <a:noFill/>
                    </a:ln>
                  </pic:spPr>
                </pic:pic>
              </a:graphicData>
            </a:graphic>
          </wp:inline>
        </w:drawing>
      </w:r>
    </w:p>
    <w:p>
      <w:pPr>
        <w:spacing w:line="288" w:lineRule="auto"/>
        <w:rPr>
          <w:rFonts w:ascii="Times New Roman" w:hAnsi="Times New Roman"/>
          <w:szCs w:val="22"/>
        </w:rPr>
      </w:pPr>
      <w:r>
        <w:rPr>
          <w:rFonts w:ascii="Times New Roman" w:hAnsi="Times New Roman"/>
          <w:szCs w:val="22"/>
        </w:rPr>
        <w:t>A．</w:t>
      </w:r>
      <w:r>
        <w:rPr>
          <w:rFonts w:ascii="Times New Roman" w:hAnsi="Times New Roman"/>
          <w:position w:val="-12"/>
          <w:szCs w:val="22"/>
        </w:rPr>
        <w:object>
          <v:shape id="_x0000_i1033" o:spt="75" type="#_x0000_t75" style="height:18pt;width:63.6pt;" o:ole="t" filled="f" o:preferrelative="t" stroked="f" coordsize="21600,21600">
            <v:path/>
            <v:fill on="f" focussize="0,0"/>
            <v:stroke on="f" joinstyle="miter"/>
            <v:imagedata r:id="rId26" o:title=""/>
            <o:lock v:ext="edit" aspectratio="t"/>
            <w10:wrap type="none"/>
            <w10:anchorlock/>
          </v:shape>
          <o:OLEObject Type="Embed" ProgID="Equation.DSMT4" ShapeID="_x0000_i1033" DrawAspect="Content" ObjectID="_1468075733" r:id="rId25">
            <o:LockedField>false</o:LockedField>
          </o:OLEObject>
        </w:object>
      </w:r>
      <w:r>
        <w:rPr>
          <w:rFonts w:hint="eastAsia" w:ascii="Times New Roman" w:hAnsi="Times New Roman"/>
          <w:szCs w:val="22"/>
        </w:rPr>
        <w:t xml:space="preserve">     </w:t>
      </w:r>
      <w:r>
        <w:rPr>
          <w:rFonts w:ascii="Times New Roman" w:hAnsi="Times New Roman"/>
          <w:szCs w:val="22"/>
        </w:rPr>
        <w:t>B．</w:t>
      </w:r>
      <w:r>
        <w:rPr>
          <w:rFonts w:ascii="Times New Roman" w:hAnsi="Times New Roman"/>
          <w:position w:val="-12"/>
          <w:szCs w:val="22"/>
        </w:rPr>
        <w:object>
          <v:shape id="_x0000_i1034" o:spt="75" type="#_x0000_t75" style="height:18pt;width:63.6pt;" o:ole="t" filled="f" o:preferrelative="t" stroked="f" coordsize="21600,21600">
            <v:path/>
            <v:fill on="f" focussize="0,0"/>
            <v:stroke on="f" joinstyle="miter"/>
            <v:imagedata r:id="rId28" o:title=""/>
            <o:lock v:ext="edit" aspectratio="t"/>
            <w10:wrap type="none"/>
            <w10:anchorlock/>
          </v:shape>
          <o:OLEObject Type="Embed" ProgID="Equation.DSMT4" ShapeID="_x0000_i1034" DrawAspect="Content" ObjectID="_1468075734" r:id="rId27">
            <o:LockedField>false</o:LockedField>
          </o:OLEObject>
        </w:object>
      </w:r>
      <w:r>
        <w:rPr>
          <w:rFonts w:hint="eastAsia" w:ascii="Times New Roman" w:hAnsi="Times New Roman"/>
          <w:szCs w:val="22"/>
        </w:rPr>
        <w:t xml:space="preserve">     </w:t>
      </w:r>
      <w:r>
        <w:rPr>
          <w:rFonts w:ascii="Times New Roman" w:hAnsi="Times New Roman"/>
          <w:szCs w:val="22"/>
        </w:rPr>
        <w:t>C．</w:t>
      </w:r>
      <w:r>
        <w:rPr>
          <w:rFonts w:ascii="Times New Roman" w:hAnsi="Times New Roman"/>
          <w:position w:val="-12"/>
          <w:szCs w:val="22"/>
        </w:rPr>
        <w:object>
          <v:shape id="_x0000_i1035" o:spt="75" type="#_x0000_t75" style="height:18pt;width:65.4pt;" o:ole="t" filled="f" o:preferrelative="t" stroked="f" coordsize="21600,21600">
            <v:path/>
            <v:fill on="f" focussize="0,0"/>
            <v:stroke on="f" joinstyle="miter"/>
            <v:imagedata r:id="rId30" o:title=""/>
            <o:lock v:ext="edit" aspectratio="t"/>
            <w10:wrap type="none"/>
            <w10:anchorlock/>
          </v:shape>
          <o:OLEObject Type="Embed" ProgID="Equation.DSMT4" ShapeID="_x0000_i1035" DrawAspect="Content" ObjectID="_1468075735" r:id="rId29">
            <o:LockedField>false</o:LockedField>
          </o:OLEObject>
        </w:object>
      </w:r>
      <w:r>
        <w:rPr>
          <w:rFonts w:hint="eastAsia" w:ascii="Times New Roman" w:hAnsi="Times New Roman"/>
          <w:szCs w:val="22"/>
        </w:rPr>
        <w:t xml:space="preserve">     </w:t>
      </w:r>
      <w:r>
        <w:rPr>
          <w:rFonts w:ascii="Times New Roman" w:hAnsi="Times New Roman"/>
          <w:szCs w:val="22"/>
        </w:rPr>
        <w:t>D．</w:t>
      </w:r>
      <w:r>
        <w:rPr>
          <w:rFonts w:ascii="Times New Roman" w:hAnsi="Times New Roman"/>
          <w:position w:val="-12"/>
          <w:szCs w:val="22"/>
        </w:rPr>
        <w:object>
          <v:shape id="_x0000_i1036" o:spt="75" type="#_x0000_t75" style="height:18pt;width:65.4pt;" o:ole="t" filled="f" o:preferrelative="t" stroked="f" coordsize="21600,21600">
            <v:path/>
            <v:fill on="f" focussize="0,0"/>
            <v:stroke on="f" joinstyle="miter"/>
            <v:imagedata r:id="rId32" o:title=""/>
            <o:lock v:ext="edit" aspectratio="t"/>
            <w10:wrap type="none"/>
            <w10:anchorlock/>
          </v:shape>
          <o:OLEObject Type="Embed" ProgID="Equation.DSMT4" ShapeID="_x0000_i1036" DrawAspect="Content" ObjectID="_1468075736" r:id="rId31">
            <o:LockedField>false</o:LockedField>
          </o:OLEObject>
        </w:object>
      </w:r>
    </w:p>
    <w:p>
      <w:pPr>
        <w:spacing w:line="288" w:lineRule="auto"/>
        <w:rPr>
          <w:rFonts w:ascii="Times New Roman" w:hAnsi="Times New Roman"/>
          <w:szCs w:val="22"/>
        </w:rPr>
      </w:pPr>
      <w:r>
        <w:rPr>
          <w:rFonts w:hint="eastAsia" w:ascii="Times New Roman" w:hAnsi="Times New Roman"/>
          <w:szCs w:val="22"/>
        </w:rPr>
        <w:t>5．如图所示是儿童乐园的摩天轮，小明乘坐匀速转动的</w:t>
      </w:r>
      <w:r>
        <w:rPr>
          <w:rFonts w:hint="eastAsia" w:ascii="宋体" w:hAnsi="宋体"/>
          <w:szCs w:val="22"/>
        </w:rPr>
        <w:t>“</w:t>
      </w:r>
      <w:r>
        <w:rPr>
          <w:rFonts w:hint="eastAsia" w:ascii="Times New Roman" w:hAnsi="Times New Roman"/>
          <w:szCs w:val="22"/>
        </w:rPr>
        <w:t>摩天轮</w:t>
      </w:r>
      <w:r>
        <w:rPr>
          <w:rFonts w:hint="eastAsia" w:ascii="宋体" w:hAnsi="宋体"/>
          <w:szCs w:val="22"/>
        </w:rPr>
        <w:t>”</w:t>
      </w:r>
      <w:r>
        <w:rPr>
          <w:rFonts w:hint="eastAsia" w:ascii="Times New Roman" w:hAnsi="Times New Roman"/>
          <w:szCs w:val="22"/>
        </w:rPr>
        <w:t>向最高点运动的过程中，关于小明的能量变化，下列说法正确的是（    ）</w:t>
      </w:r>
    </w:p>
    <w:p>
      <w:pPr>
        <w:spacing w:line="288" w:lineRule="auto"/>
        <w:rPr>
          <w:rFonts w:ascii="Times New Roman" w:hAnsi="Times New Roman"/>
          <w:szCs w:val="22"/>
        </w:rPr>
      </w:pPr>
      <w:r>
        <w:rPr>
          <w:rFonts w:ascii="Times New Roman" w:hAnsi="Times New Roman"/>
          <w:szCs w:val="22"/>
        </w:rPr>
        <w:drawing>
          <wp:inline distT="0" distB="0" distL="0" distR="0">
            <wp:extent cx="1706880" cy="1836420"/>
            <wp:effectExtent l="0" t="0" r="7620" b="0"/>
            <wp:docPr id="56" name="图片 56" descr="说明: C:\Users\Administrator\AppData\Local\Temp\tianruoocr\截图_202307271509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descr="说明: C:\Users\Administrator\AppData\Local\Temp\tianruoocr\截图_20230727150939.png"/>
                    <pic:cNvPicPr>
                      <a:picLocks noChangeAspect="1" noChangeArrowheads="1"/>
                    </pic:cNvPicPr>
                  </pic:nvPicPr>
                  <pic:blipFill>
                    <a:blip r:embed="rId33">
                      <a:extLst>
                        <a:ext uri="{28A0092B-C50C-407E-A947-70E740481C1C}">
                          <a14:useLocalDpi xmlns:a14="http://schemas.microsoft.com/office/drawing/2010/main" val="0"/>
                        </a:ext>
                      </a:extLst>
                    </a:blip>
                    <a:stretch>
                      <a:fillRect/>
                    </a:stretch>
                  </pic:blipFill>
                  <pic:spPr>
                    <a:xfrm>
                      <a:off x="0" y="0"/>
                      <a:ext cx="1706880" cy="1836420"/>
                    </a:xfrm>
                    <a:prstGeom prst="rect">
                      <a:avLst/>
                    </a:prstGeom>
                    <a:noFill/>
                    <a:ln>
                      <a:noFill/>
                    </a:ln>
                  </pic:spPr>
                </pic:pic>
              </a:graphicData>
            </a:graphic>
          </wp:inline>
        </w:drawing>
      </w:r>
    </w:p>
    <w:p>
      <w:pPr>
        <w:spacing w:line="288" w:lineRule="auto"/>
        <w:rPr>
          <w:rFonts w:ascii="Times New Roman" w:hAnsi="Times New Roman"/>
          <w:szCs w:val="22"/>
        </w:rPr>
      </w:pPr>
      <w:r>
        <w:rPr>
          <w:rFonts w:hint="eastAsia" w:ascii="Times New Roman" w:hAnsi="Times New Roman"/>
          <w:szCs w:val="22"/>
        </w:rPr>
        <w:t>A．动能转化为重力势能，机械能守恒         B．动能转化为重力势能，机械能变小</w:t>
      </w:r>
    </w:p>
    <w:p>
      <w:pPr>
        <w:spacing w:line="288" w:lineRule="auto"/>
        <w:rPr>
          <w:rFonts w:ascii="Times New Roman" w:hAnsi="Times New Roman"/>
          <w:szCs w:val="22"/>
        </w:rPr>
      </w:pPr>
      <w:r>
        <w:rPr>
          <w:rFonts w:hint="eastAsia" w:ascii="Times New Roman" w:hAnsi="Times New Roman"/>
          <w:szCs w:val="22"/>
        </w:rPr>
        <w:t>C．动能不变，重力势能变大，机械能变大     D．动能不变，重力势能不变，机械能不变</w:t>
      </w:r>
    </w:p>
    <w:p>
      <w:pPr>
        <w:spacing w:line="288" w:lineRule="auto"/>
        <w:rPr>
          <w:rFonts w:ascii="Times New Roman" w:hAnsi="Times New Roman"/>
          <w:szCs w:val="22"/>
        </w:rPr>
      </w:pPr>
      <w:r>
        <w:rPr>
          <w:rFonts w:hint="eastAsia" w:ascii="Times New Roman" w:hAnsi="Times New Roman"/>
          <w:szCs w:val="22"/>
        </w:rPr>
        <w:t>6．使用下列机械时，用大小相等的拉力F，能提起最重货物的是（不计机械自重和摩擦）（    ）</w:t>
      </w:r>
    </w:p>
    <w:p>
      <w:pPr>
        <w:spacing w:line="288" w:lineRule="auto"/>
        <w:rPr>
          <w:rFonts w:ascii="Times New Roman" w:hAnsi="Times New Roman"/>
          <w:szCs w:val="22"/>
        </w:rPr>
      </w:pPr>
      <w:r>
        <w:rPr>
          <w:rFonts w:hint="eastAsia" w:ascii="Times New Roman" w:hAnsi="Times New Roman"/>
          <w:szCs w:val="22"/>
        </w:rPr>
        <w:t>A．</w:t>
      </w:r>
      <w:r>
        <w:rPr>
          <w:rFonts w:ascii="Times New Roman" w:hAnsi="Times New Roman"/>
          <w:szCs w:val="22"/>
        </w:rPr>
        <w:drawing>
          <wp:inline distT="0" distB="0" distL="0" distR="0">
            <wp:extent cx="909320" cy="1478280"/>
            <wp:effectExtent l="0" t="0" r="5080" b="7620"/>
            <wp:docPr id="55" name="图片 55" descr="说明: C:\Users\Administrator\AppData\Local\Temp\tianruoocr\截图_202307271509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descr="说明: C:\Users\Administrator\AppData\Local\Temp\tianruoocr\截图_20230727150945.png"/>
                    <pic:cNvPicPr>
                      <a:picLocks noChangeAspect="1" noChangeArrowheads="1"/>
                    </pic:cNvPicPr>
                  </pic:nvPicPr>
                  <pic:blipFill>
                    <a:blip r:embed="rId34">
                      <a:extLst>
                        <a:ext uri="{28A0092B-C50C-407E-A947-70E740481C1C}">
                          <a14:useLocalDpi xmlns:a14="http://schemas.microsoft.com/office/drawing/2010/main" val="0"/>
                        </a:ext>
                      </a:extLst>
                    </a:blip>
                    <a:stretch>
                      <a:fillRect/>
                    </a:stretch>
                  </pic:blipFill>
                  <pic:spPr>
                    <a:xfrm>
                      <a:off x="0" y="0"/>
                      <a:ext cx="909711" cy="1478280"/>
                    </a:xfrm>
                    <a:prstGeom prst="rect">
                      <a:avLst/>
                    </a:prstGeom>
                    <a:noFill/>
                    <a:ln>
                      <a:noFill/>
                    </a:ln>
                  </pic:spPr>
                </pic:pic>
              </a:graphicData>
            </a:graphic>
          </wp:inline>
        </w:drawing>
      </w:r>
      <w:r>
        <w:rPr>
          <w:rFonts w:hint="eastAsia" w:ascii="Times New Roman" w:hAnsi="Times New Roman"/>
          <w:szCs w:val="22"/>
        </w:rPr>
        <w:t xml:space="preserve">     B．</w:t>
      </w:r>
      <w:r>
        <w:rPr>
          <w:rFonts w:ascii="Times New Roman" w:hAnsi="Times New Roman"/>
          <w:szCs w:val="22"/>
        </w:rPr>
        <w:drawing>
          <wp:inline distT="0" distB="0" distL="0" distR="0">
            <wp:extent cx="869950" cy="1562100"/>
            <wp:effectExtent l="0" t="0" r="6350" b="0"/>
            <wp:docPr id="54" name="图片 54" descr="说明: C:\Users\Administrator\AppData\Local\Temp\tianruoocr\截图_202307271509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descr="说明: C:\Users\Administrator\AppData\Local\Temp\tianruoocr\截图_20230727150950.png"/>
                    <pic:cNvPicPr>
                      <a:picLocks noChangeAspect="1" noChangeArrowheads="1"/>
                    </pic:cNvPicPr>
                  </pic:nvPicPr>
                  <pic:blipFill>
                    <a:blip r:embed="rId35">
                      <a:extLst>
                        <a:ext uri="{28A0092B-C50C-407E-A947-70E740481C1C}">
                          <a14:useLocalDpi xmlns:a14="http://schemas.microsoft.com/office/drawing/2010/main" val="0"/>
                        </a:ext>
                      </a:extLst>
                    </a:blip>
                    <a:stretch>
                      <a:fillRect/>
                    </a:stretch>
                  </pic:blipFill>
                  <pic:spPr>
                    <a:xfrm>
                      <a:off x="0" y="0"/>
                      <a:ext cx="870030" cy="1562100"/>
                    </a:xfrm>
                    <a:prstGeom prst="rect">
                      <a:avLst/>
                    </a:prstGeom>
                    <a:noFill/>
                    <a:ln>
                      <a:noFill/>
                    </a:ln>
                  </pic:spPr>
                </pic:pic>
              </a:graphicData>
            </a:graphic>
          </wp:inline>
        </w:drawing>
      </w:r>
      <w:r>
        <w:rPr>
          <w:rFonts w:hint="eastAsia" w:ascii="Times New Roman" w:hAnsi="Times New Roman"/>
          <w:szCs w:val="22"/>
        </w:rPr>
        <w:t xml:space="preserve">     C．</w:t>
      </w:r>
      <w:r>
        <w:rPr>
          <w:rFonts w:ascii="Times New Roman" w:hAnsi="Times New Roman"/>
          <w:szCs w:val="22"/>
        </w:rPr>
        <w:drawing>
          <wp:inline distT="0" distB="0" distL="0" distR="0">
            <wp:extent cx="1493520" cy="1722120"/>
            <wp:effectExtent l="0" t="0" r="0" b="0"/>
            <wp:docPr id="53" name="图片 53" descr="说明: C:\Users\Administrator\AppData\Local\Temp\tianruoocr\截图_202307271509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descr="说明: C:\Users\Administrator\AppData\Local\Temp\tianruoocr\截图_20230727150956.png"/>
                    <pic:cNvPicPr>
                      <a:picLocks noChangeAspect="1" noChangeArrowheads="1"/>
                    </pic:cNvPicPr>
                  </pic:nvPicPr>
                  <pic:blipFill>
                    <a:blip r:embed="rId36">
                      <a:extLst>
                        <a:ext uri="{28A0092B-C50C-407E-A947-70E740481C1C}">
                          <a14:useLocalDpi xmlns:a14="http://schemas.microsoft.com/office/drawing/2010/main" val="0"/>
                        </a:ext>
                      </a:extLst>
                    </a:blip>
                    <a:stretch>
                      <a:fillRect/>
                    </a:stretch>
                  </pic:blipFill>
                  <pic:spPr>
                    <a:xfrm>
                      <a:off x="0" y="0"/>
                      <a:ext cx="1493520" cy="1722120"/>
                    </a:xfrm>
                    <a:prstGeom prst="rect">
                      <a:avLst/>
                    </a:prstGeom>
                    <a:noFill/>
                    <a:ln>
                      <a:noFill/>
                    </a:ln>
                  </pic:spPr>
                </pic:pic>
              </a:graphicData>
            </a:graphic>
          </wp:inline>
        </w:drawing>
      </w:r>
      <w:r>
        <w:rPr>
          <w:rFonts w:hint="eastAsia" w:ascii="Times New Roman" w:hAnsi="Times New Roman"/>
          <w:szCs w:val="22"/>
        </w:rPr>
        <w:t xml:space="preserve">     D．</w:t>
      </w:r>
      <w:r>
        <w:rPr>
          <w:rFonts w:ascii="Times New Roman" w:hAnsi="Times New Roman"/>
          <w:szCs w:val="22"/>
        </w:rPr>
        <w:drawing>
          <wp:inline distT="0" distB="0" distL="0" distR="0">
            <wp:extent cx="885825" cy="1607820"/>
            <wp:effectExtent l="0" t="0" r="9525" b="0"/>
            <wp:docPr id="52" name="图片 52" descr="说明: C:\Users\Administrator\AppData\Local\Temp\tianruoocr\截图_20230727151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descr="说明: C:\Users\Administrator\AppData\Local\Temp\tianruoocr\截图_20230727151001.png"/>
                    <pic:cNvPicPr>
                      <a:picLocks noChangeAspect="1" noChangeArrowheads="1"/>
                    </pic:cNvPicPr>
                  </pic:nvPicPr>
                  <pic:blipFill>
                    <a:blip r:embed="rId37">
                      <a:extLst>
                        <a:ext uri="{28A0092B-C50C-407E-A947-70E740481C1C}">
                          <a14:useLocalDpi xmlns:a14="http://schemas.microsoft.com/office/drawing/2010/main" val="0"/>
                        </a:ext>
                      </a:extLst>
                    </a:blip>
                    <a:stretch>
                      <a:fillRect/>
                    </a:stretch>
                  </pic:blipFill>
                  <pic:spPr>
                    <a:xfrm>
                      <a:off x="0" y="0"/>
                      <a:ext cx="886200" cy="1607820"/>
                    </a:xfrm>
                    <a:prstGeom prst="rect">
                      <a:avLst/>
                    </a:prstGeom>
                    <a:noFill/>
                    <a:ln>
                      <a:noFill/>
                    </a:ln>
                  </pic:spPr>
                </pic:pic>
              </a:graphicData>
            </a:graphic>
          </wp:inline>
        </w:drawing>
      </w:r>
    </w:p>
    <w:p>
      <w:pPr>
        <w:spacing w:line="288" w:lineRule="auto"/>
        <w:rPr>
          <w:rFonts w:ascii="Times New Roman" w:hAnsi="Times New Roman"/>
          <w:szCs w:val="22"/>
        </w:rPr>
      </w:pPr>
      <w:r>
        <w:rPr>
          <w:rFonts w:hint="eastAsia" w:ascii="Times New Roman" w:hAnsi="Times New Roman"/>
          <w:szCs w:val="22"/>
        </w:rPr>
        <w:t>7．</w:t>
      </w:r>
      <w:r>
        <w:rPr>
          <w:rFonts w:ascii="Times New Roman" w:hAnsi="Times New Roman"/>
          <w:szCs w:val="22"/>
        </w:rPr>
        <w:t>如图甲所示，一密闭容器放在桌面上，此时液体对容器底部的压力为</w:t>
      </w:r>
      <w:r>
        <w:rPr>
          <w:rFonts w:ascii="Times New Roman" w:hAnsi="Times New Roman"/>
          <w:position w:val="-12"/>
          <w:szCs w:val="22"/>
        </w:rPr>
        <w:object>
          <v:shape id="_x0000_i1037" o:spt="75" type="#_x0000_t75" style="height:18pt;width:12.6pt;" o:ole="t" filled="f" o:preferrelative="t" stroked="f" coordsize="21600,21600">
            <v:path/>
            <v:fill on="f" focussize="0,0"/>
            <v:stroke on="f" joinstyle="miter"/>
            <v:imagedata r:id="rId39" o:title=""/>
            <o:lock v:ext="edit" aspectratio="t"/>
            <w10:wrap type="none"/>
            <w10:anchorlock/>
          </v:shape>
          <o:OLEObject Type="Embed" ProgID="Equation.DSMT4" ShapeID="_x0000_i1037" DrawAspect="Content" ObjectID="_1468075737" r:id="rId38">
            <o:LockedField>false</o:LockedField>
          </o:OLEObject>
        </w:object>
      </w:r>
      <w:r>
        <w:rPr>
          <w:rFonts w:ascii="Times New Roman" w:hAnsi="Times New Roman"/>
          <w:szCs w:val="22"/>
        </w:rPr>
        <w:t>，容器对桌面的压强为</w:t>
      </w:r>
      <w:r>
        <w:rPr>
          <w:rFonts w:ascii="Times New Roman" w:hAnsi="Times New Roman"/>
          <w:position w:val="-12"/>
          <w:szCs w:val="22"/>
        </w:rPr>
        <w:object>
          <v:shape id="_x0000_i1038" o:spt="75" type="#_x0000_t75" style="height:18pt;width:14.4pt;" o:ole="t" filled="f" o:preferrelative="t" stroked="f" coordsize="21600,21600">
            <v:path/>
            <v:fill on="f" focussize="0,0"/>
            <v:stroke on="f" joinstyle="miter"/>
            <v:imagedata r:id="rId41" o:title=""/>
            <o:lock v:ext="edit" aspectratio="t"/>
            <w10:wrap type="none"/>
            <w10:anchorlock/>
          </v:shape>
          <o:OLEObject Type="Embed" ProgID="Equation.DSMT4" ShapeID="_x0000_i1038" DrawAspect="Content" ObjectID="_1468075738" r:id="rId40">
            <o:LockedField>false</o:LockedField>
          </o:OLEObject>
        </w:object>
      </w:r>
      <w:r>
        <w:rPr>
          <w:rFonts w:ascii="Times New Roman" w:hAnsi="Times New Roman"/>
          <w:szCs w:val="22"/>
        </w:rPr>
        <w:t>；若把该容器倒立放置，如图乙所示，此时液体对容器底部的压力为</w:t>
      </w:r>
      <w:r>
        <w:rPr>
          <w:rFonts w:ascii="Times New Roman" w:hAnsi="Times New Roman"/>
          <w:position w:val="-12"/>
          <w:szCs w:val="22"/>
        </w:rPr>
        <w:object>
          <v:shape id="_x0000_i1039" o:spt="75" type="#_x0000_t75" style="height:18pt;width:14.4pt;" o:ole="t" filled="f" o:preferrelative="t" stroked="f" coordsize="21600,21600">
            <v:path/>
            <v:fill on="f" focussize="0,0"/>
            <v:stroke on="f" joinstyle="miter"/>
            <v:imagedata r:id="rId43" o:title=""/>
            <o:lock v:ext="edit" aspectratio="t"/>
            <w10:wrap type="none"/>
            <w10:anchorlock/>
          </v:shape>
          <o:OLEObject Type="Embed" ProgID="Equation.DSMT4" ShapeID="_x0000_i1039" DrawAspect="Content" ObjectID="_1468075739" r:id="rId42">
            <o:LockedField>false</o:LockedField>
          </o:OLEObject>
        </w:object>
      </w:r>
      <w:r>
        <w:rPr>
          <w:rFonts w:ascii="Times New Roman" w:hAnsi="Times New Roman"/>
          <w:szCs w:val="22"/>
        </w:rPr>
        <w:t>，容器对桌面的压强为</w:t>
      </w:r>
      <w:r>
        <w:rPr>
          <w:rFonts w:ascii="Times New Roman" w:hAnsi="Times New Roman"/>
          <w:position w:val="-12"/>
          <w:szCs w:val="22"/>
        </w:rPr>
        <w:object>
          <v:shape id="_x0000_i1040" o:spt="75" type="#_x0000_t75" style="height:18pt;width:15pt;" o:ole="t" filled="f" o:preferrelative="t" stroked="f" coordsize="21600,21600">
            <v:path/>
            <v:fill on="f" focussize="0,0"/>
            <v:stroke on="f" joinstyle="miter"/>
            <v:imagedata r:id="rId45" o:title=""/>
            <o:lock v:ext="edit" aspectratio="t"/>
            <w10:wrap type="none"/>
            <w10:anchorlock/>
          </v:shape>
          <o:OLEObject Type="Embed" ProgID="Equation.DSMT4" ShapeID="_x0000_i1040" DrawAspect="Content" ObjectID="_1468075740" r:id="rId44">
            <o:LockedField>false</o:LockedField>
          </o:OLEObject>
        </w:object>
      </w:r>
      <w:r>
        <w:rPr>
          <w:rFonts w:ascii="Times New Roman" w:hAnsi="Times New Roman"/>
          <w:szCs w:val="22"/>
        </w:rPr>
        <w:t>．则下列说法正确的是（    ）</w:t>
      </w:r>
    </w:p>
    <w:p>
      <w:pPr>
        <w:spacing w:line="288" w:lineRule="auto"/>
        <w:rPr>
          <w:rFonts w:ascii="Times New Roman" w:hAnsi="Times New Roman"/>
          <w:szCs w:val="22"/>
        </w:rPr>
      </w:pPr>
      <w:r>
        <w:rPr>
          <w:rFonts w:ascii="Times New Roman" w:hAnsi="Times New Roman"/>
          <w:szCs w:val="22"/>
        </w:rPr>
        <w:drawing>
          <wp:inline distT="0" distB="0" distL="0" distR="0">
            <wp:extent cx="2377440" cy="1380490"/>
            <wp:effectExtent l="0" t="0" r="3810" b="0"/>
            <wp:docPr id="51" name="图片 51" descr="说明: C:\Users\Administrator\AppData\Local\Temp\tianruoocr\截图_20230727151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descr="说明: C:\Users\Administrator\AppData\Local\Temp\tianruoocr\截图_20230727151019.png"/>
                    <pic:cNvPicPr>
                      <a:picLocks noChangeAspect="1" noChangeArrowheads="1"/>
                    </pic:cNvPicPr>
                  </pic:nvPicPr>
                  <pic:blipFill>
                    <a:blip r:embed="rId46">
                      <a:extLst>
                        <a:ext uri="{28A0092B-C50C-407E-A947-70E740481C1C}">
                          <a14:useLocalDpi xmlns:a14="http://schemas.microsoft.com/office/drawing/2010/main" val="0"/>
                        </a:ext>
                      </a:extLst>
                    </a:blip>
                    <a:stretch>
                      <a:fillRect/>
                    </a:stretch>
                  </pic:blipFill>
                  <pic:spPr>
                    <a:xfrm>
                      <a:off x="0" y="0"/>
                      <a:ext cx="2377440" cy="1380666"/>
                    </a:xfrm>
                    <a:prstGeom prst="rect">
                      <a:avLst/>
                    </a:prstGeom>
                    <a:noFill/>
                    <a:ln>
                      <a:noFill/>
                    </a:ln>
                  </pic:spPr>
                </pic:pic>
              </a:graphicData>
            </a:graphic>
          </wp:inline>
        </w:drawing>
      </w:r>
    </w:p>
    <w:p>
      <w:pPr>
        <w:spacing w:line="288" w:lineRule="auto"/>
        <w:rPr>
          <w:rFonts w:ascii="Times New Roman" w:hAnsi="Times New Roman"/>
          <w:szCs w:val="22"/>
        </w:rPr>
      </w:pPr>
      <w:r>
        <w:rPr>
          <w:rFonts w:ascii="Times New Roman" w:hAnsi="Times New Roman"/>
          <w:szCs w:val="22"/>
        </w:rPr>
        <w:t>A．</w:t>
      </w:r>
      <w:r>
        <w:rPr>
          <w:rFonts w:ascii="Times New Roman" w:hAnsi="Times New Roman"/>
          <w:position w:val="-12"/>
          <w:szCs w:val="22"/>
        </w:rPr>
        <w:object>
          <v:shape id="_x0000_i1041" o:spt="75" type="#_x0000_t75" style="height:18pt;width:80.4pt;" o:ole="t" filled="f" o:preferrelative="t" stroked="f" coordsize="21600,21600">
            <v:path/>
            <v:fill on="f" focussize="0,0"/>
            <v:stroke on="f" joinstyle="miter"/>
            <v:imagedata r:id="rId48" o:title=""/>
            <o:lock v:ext="edit" aspectratio="t"/>
            <w10:wrap type="none"/>
            <w10:anchorlock/>
          </v:shape>
          <o:OLEObject Type="Embed" ProgID="Equation.DSMT4" ShapeID="_x0000_i1041" DrawAspect="Content" ObjectID="_1468075741" r:id="rId47">
            <o:LockedField>false</o:LockedField>
          </o:OLEObject>
        </w:object>
      </w:r>
      <w:r>
        <w:rPr>
          <w:rFonts w:hint="eastAsia" w:ascii="Times New Roman" w:hAnsi="Times New Roman"/>
          <w:szCs w:val="22"/>
        </w:rPr>
        <w:t xml:space="preserve">     </w:t>
      </w:r>
      <w:r>
        <w:rPr>
          <w:rFonts w:ascii="Times New Roman" w:hAnsi="Times New Roman"/>
          <w:szCs w:val="22"/>
        </w:rPr>
        <w:t>B．</w:t>
      </w:r>
      <w:r>
        <w:rPr>
          <w:rFonts w:ascii="Times New Roman" w:hAnsi="Times New Roman"/>
          <w:position w:val="-12"/>
          <w:szCs w:val="22"/>
        </w:rPr>
        <w:object>
          <v:shape id="_x0000_i1042" o:spt="75" type="#_x0000_t75" style="height:18pt;width:80.4pt;" o:ole="t" filled="f" o:preferrelative="t" stroked="f" coordsize="21600,21600">
            <v:path/>
            <v:fill on="f" focussize="0,0"/>
            <v:stroke on="f" joinstyle="miter"/>
            <v:imagedata r:id="rId50" o:title=""/>
            <o:lock v:ext="edit" aspectratio="t"/>
            <w10:wrap type="none"/>
            <w10:anchorlock/>
          </v:shape>
          <o:OLEObject Type="Embed" ProgID="Equation.DSMT4" ShapeID="_x0000_i1042" DrawAspect="Content" ObjectID="_1468075742" r:id="rId49">
            <o:LockedField>false</o:LockedField>
          </o:OLEObject>
        </w:object>
      </w:r>
    </w:p>
    <w:p>
      <w:pPr>
        <w:spacing w:line="288" w:lineRule="auto"/>
        <w:rPr>
          <w:rFonts w:ascii="Times New Roman" w:hAnsi="Times New Roman"/>
          <w:szCs w:val="22"/>
        </w:rPr>
      </w:pPr>
      <w:r>
        <w:rPr>
          <w:rFonts w:ascii="Times New Roman" w:hAnsi="Times New Roman"/>
          <w:szCs w:val="22"/>
        </w:rPr>
        <w:t>C．</w:t>
      </w:r>
      <w:r>
        <w:rPr>
          <w:rFonts w:ascii="Times New Roman" w:hAnsi="Times New Roman"/>
          <w:position w:val="-12"/>
          <w:szCs w:val="22"/>
        </w:rPr>
        <w:object>
          <v:shape id="_x0000_i1043" o:spt="75" type="#_x0000_t75" style="height:18pt;width:80.4pt;" o:ole="t" filled="f" o:preferrelative="t" stroked="f" coordsize="21600,21600">
            <v:path/>
            <v:fill on="f" focussize="0,0"/>
            <v:stroke on="f" joinstyle="miter"/>
            <v:imagedata r:id="rId52" o:title=""/>
            <o:lock v:ext="edit" aspectratio="t"/>
            <w10:wrap type="none"/>
            <w10:anchorlock/>
          </v:shape>
          <o:OLEObject Type="Embed" ProgID="Equation.DSMT4" ShapeID="_x0000_i1043" DrawAspect="Content" ObjectID="_1468075743" r:id="rId51">
            <o:LockedField>false</o:LockedField>
          </o:OLEObject>
        </w:object>
      </w:r>
      <w:r>
        <w:rPr>
          <w:rFonts w:hint="eastAsia" w:ascii="Times New Roman" w:hAnsi="Times New Roman"/>
          <w:szCs w:val="22"/>
        </w:rPr>
        <w:t xml:space="preserve">     </w:t>
      </w:r>
      <w:r>
        <w:rPr>
          <w:rFonts w:ascii="Times New Roman" w:hAnsi="Times New Roman"/>
          <w:szCs w:val="22"/>
        </w:rPr>
        <w:t>D．</w:t>
      </w:r>
      <w:r>
        <w:rPr>
          <w:rFonts w:ascii="Times New Roman" w:hAnsi="Times New Roman"/>
          <w:position w:val="-12"/>
          <w:szCs w:val="22"/>
        </w:rPr>
        <w:object>
          <v:shape id="_x0000_i1044" o:spt="75" type="#_x0000_t75" style="height:18pt;width:80.4pt;" o:ole="t" filled="f" o:preferrelative="t" stroked="f" coordsize="21600,21600">
            <v:path/>
            <v:fill on="f" focussize="0,0"/>
            <v:stroke on="f" joinstyle="miter"/>
            <v:imagedata r:id="rId54" o:title=""/>
            <o:lock v:ext="edit" aspectratio="t"/>
            <w10:wrap type="none"/>
            <w10:anchorlock/>
          </v:shape>
          <o:OLEObject Type="Embed" ProgID="Equation.DSMT4" ShapeID="_x0000_i1044" DrawAspect="Content" ObjectID="_1468075744" r:id="rId53">
            <o:LockedField>false</o:LockedField>
          </o:OLEObject>
        </w:object>
      </w:r>
    </w:p>
    <w:p>
      <w:pPr>
        <w:spacing w:line="288" w:lineRule="auto"/>
        <w:rPr>
          <w:rFonts w:ascii="Times New Roman" w:hAnsi="Times New Roman"/>
          <w:b/>
          <w:sz w:val="24"/>
        </w:rPr>
      </w:pPr>
      <w:r>
        <w:rPr>
          <w:rFonts w:ascii="Times New Roman" w:hAnsi="Times New Roman"/>
          <w:b/>
          <w:sz w:val="24"/>
        </w:rPr>
        <w:t>二、填空题：本大题共7小题，每空1分，共21分．</w:t>
      </w:r>
    </w:p>
    <w:p>
      <w:pPr>
        <w:spacing w:line="288" w:lineRule="auto"/>
        <w:rPr>
          <w:rFonts w:ascii="Times New Roman" w:hAnsi="Times New Roman"/>
          <w:szCs w:val="22"/>
        </w:rPr>
      </w:pPr>
      <w:r>
        <w:rPr>
          <w:rFonts w:hint="eastAsia" w:ascii="Times New Roman" w:hAnsi="Times New Roman"/>
          <w:szCs w:val="22"/>
        </w:rPr>
        <w:t>8．</w:t>
      </w:r>
      <w:r>
        <w:rPr>
          <w:rFonts w:ascii="Times New Roman" w:hAnsi="Times New Roman"/>
          <w:szCs w:val="22"/>
        </w:rPr>
        <w:t>如图，自行车的踏板刻有花纹，这是通过增大</w:t>
      </w:r>
      <w:r>
        <w:rPr>
          <w:rFonts w:hint="eastAsia" w:ascii="Times New Roman" w:hAnsi="Times New Roman"/>
          <w:szCs w:val="22"/>
        </w:rPr>
        <w:t>_________</w:t>
      </w:r>
      <w:r>
        <w:rPr>
          <w:rFonts w:ascii="Times New Roman" w:hAnsi="Times New Roman"/>
          <w:szCs w:val="22"/>
        </w:rPr>
        <w:t>来增大摩擦力；小亚身上的双肩包背带做得很宽，这是通过增大</w:t>
      </w:r>
      <w:r>
        <w:rPr>
          <w:rFonts w:hint="eastAsia" w:ascii="Times New Roman" w:hAnsi="Times New Roman"/>
          <w:szCs w:val="22"/>
        </w:rPr>
        <w:t>_________</w:t>
      </w:r>
      <w:r>
        <w:rPr>
          <w:rFonts w:ascii="Times New Roman" w:hAnsi="Times New Roman"/>
          <w:szCs w:val="22"/>
        </w:rPr>
        <w:t>来减小压强；若比小亚重</w:t>
      </w:r>
      <w:r>
        <w:rPr>
          <w:rFonts w:ascii="Times New Roman" w:hAnsi="Times New Roman"/>
          <w:position w:val="-10"/>
          <w:szCs w:val="22"/>
        </w:rPr>
        <w:object>
          <v:shape id="_x0000_i1045" o:spt="75" type="#_x0000_t75" style="height:15.6pt;width:27.6pt;" o:ole="t" filled="f" o:preferrelative="t" stroked="f" coordsize="21600,21600">
            <v:path/>
            <v:fill on="f" focussize="0,0"/>
            <v:stroke on="f" joinstyle="miter"/>
            <v:imagedata r:id="rId56" o:title=""/>
            <o:lock v:ext="edit" aspectratio="t"/>
            <w10:wrap type="none"/>
            <w10:anchorlock/>
          </v:shape>
          <o:OLEObject Type="Embed" ProgID="Equation.DSMT4" ShapeID="_x0000_i1045" DrawAspect="Content" ObjectID="_1468075745" r:id="rId55">
            <o:LockedField>false</o:LockedField>
          </o:OLEObject>
        </w:object>
      </w:r>
      <w:r>
        <w:rPr>
          <w:rFonts w:ascii="Times New Roman" w:hAnsi="Times New Roman"/>
          <w:szCs w:val="22"/>
        </w:rPr>
        <w:t>的老师骑该辆自行车，自行车的轮胎会变得扁一些，这说明力的</w:t>
      </w:r>
      <w:r>
        <w:rPr>
          <w:rFonts w:hint="eastAsia" w:ascii="Times New Roman" w:hAnsi="Times New Roman"/>
          <w:szCs w:val="22"/>
        </w:rPr>
        <w:t>_________</w:t>
      </w:r>
      <w:r>
        <w:rPr>
          <w:rFonts w:ascii="Times New Roman" w:hAnsi="Times New Roman"/>
          <w:szCs w:val="22"/>
        </w:rPr>
        <w:t>会影响力的作用效果．</w:t>
      </w:r>
    </w:p>
    <w:p>
      <w:pPr>
        <w:spacing w:line="288" w:lineRule="auto"/>
        <w:rPr>
          <w:rFonts w:ascii="Times New Roman" w:hAnsi="Times New Roman"/>
          <w:szCs w:val="22"/>
        </w:rPr>
      </w:pPr>
      <w:r>
        <w:rPr>
          <w:rFonts w:ascii="Times New Roman" w:hAnsi="Times New Roman"/>
          <w:szCs w:val="22"/>
        </w:rPr>
        <w:drawing>
          <wp:inline distT="0" distB="0" distL="0" distR="0">
            <wp:extent cx="1630680" cy="1280160"/>
            <wp:effectExtent l="0" t="0" r="7620" b="0"/>
            <wp:docPr id="50" name="图片 50" descr="说明: C:\Users\Administrator\AppData\Local\Temp\tianruoocr\截图_202307271510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descr="说明: C:\Users\Administrator\AppData\Local\Temp\tianruoocr\截图_20230727151024.png"/>
                    <pic:cNvPicPr>
                      <a:picLocks noChangeAspect="1" noChangeArrowheads="1"/>
                    </pic:cNvPicPr>
                  </pic:nvPicPr>
                  <pic:blipFill>
                    <a:blip r:embed="rId57">
                      <a:extLst>
                        <a:ext uri="{28A0092B-C50C-407E-A947-70E740481C1C}">
                          <a14:useLocalDpi xmlns:a14="http://schemas.microsoft.com/office/drawing/2010/main" val="0"/>
                        </a:ext>
                      </a:extLst>
                    </a:blip>
                    <a:stretch>
                      <a:fillRect/>
                    </a:stretch>
                  </pic:blipFill>
                  <pic:spPr>
                    <a:xfrm>
                      <a:off x="0" y="0"/>
                      <a:ext cx="1630680" cy="1280160"/>
                    </a:xfrm>
                    <a:prstGeom prst="rect">
                      <a:avLst/>
                    </a:prstGeom>
                    <a:noFill/>
                    <a:ln>
                      <a:noFill/>
                    </a:ln>
                  </pic:spPr>
                </pic:pic>
              </a:graphicData>
            </a:graphic>
          </wp:inline>
        </w:drawing>
      </w:r>
    </w:p>
    <w:p>
      <w:pPr>
        <w:spacing w:line="288" w:lineRule="auto"/>
        <w:rPr>
          <w:rFonts w:ascii="Times New Roman" w:hAnsi="Times New Roman"/>
          <w:szCs w:val="22"/>
        </w:rPr>
      </w:pPr>
      <w:r>
        <w:rPr>
          <w:rFonts w:hint="eastAsia" w:ascii="Times New Roman" w:hAnsi="Times New Roman"/>
          <w:szCs w:val="22"/>
        </w:rPr>
        <w:t>9．</w:t>
      </w:r>
      <w:r>
        <w:rPr>
          <w:rFonts w:ascii="Times New Roman" w:hAnsi="Times New Roman"/>
          <w:szCs w:val="22"/>
        </w:rPr>
        <w:t>如图是正在使用弹簧测力计测某物块的重力，这个弹簧测力计的量程是</w:t>
      </w:r>
      <w:r>
        <w:rPr>
          <w:rFonts w:hint="eastAsia" w:ascii="Times New Roman" w:hAnsi="Times New Roman"/>
          <w:szCs w:val="22"/>
        </w:rPr>
        <w:t>_________</w:t>
      </w:r>
      <w:r>
        <w:rPr>
          <w:rFonts w:ascii="Times New Roman" w:hAnsi="Times New Roman"/>
          <w:position w:val="-6"/>
          <w:szCs w:val="22"/>
        </w:rPr>
        <w:object>
          <v:shape id="_x0000_i1046" o:spt="75" type="#_x0000_t75" style="height:14.4pt;width:12.6pt;" o:ole="t" filled="f" o:preferrelative="t" stroked="f" coordsize="21600,21600">
            <v:path/>
            <v:fill on="f" focussize="0,0"/>
            <v:stroke on="f" joinstyle="miter"/>
            <v:imagedata r:id="rId59" o:title=""/>
            <o:lock v:ext="edit" aspectratio="t"/>
            <w10:wrap type="none"/>
            <w10:anchorlock/>
          </v:shape>
          <o:OLEObject Type="Embed" ProgID="Equation.DSMT4" ShapeID="_x0000_i1046" DrawAspect="Content" ObjectID="_1468075746" r:id="rId58">
            <o:LockedField>false</o:LockedField>
          </o:OLEObject>
        </w:object>
      </w:r>
      <w:r>
        <w:rPr>
          <w:rFonts w:ascii="Times New Roman" w:hAnsi="Times New Roman"/>
          <w:szCs w:val="22"/>
        </w:rPr>
        <w:t>，每一个小格表示</w:t>
      </w:r>
      <w:r>
        <w:rPr>
          <w:rFonts w:hint="eastAsia" w:ascii="Times New Roman" w:hAnsi="Times New Roman"/>
          <w:szCs w:val="22"/>
        </w:rPr>
        <w:t>_________</w:t>
      </w:r>
      <w:r>
        <w:rPr>
          <w:rFonts w:ascii="Times New Roman" w:hAnsi="Times New Roman"/>
          <w:position w:val="-6"/>
          <w:szCs w:val="22"/>
        </w:rPr>
        <w:object>
          <v:shape id="_x0000_i1047" o:spt="75" type="#_x0000_t75" style="height:14.4pt;width:12.6pt;" o:ole="t" filled="f" o:preferrelative="t" stroked="f" coordsize="21600,21600">
            <v:path/>
            <v:fill on="f" focussize="0,0"/>
            <v:stroke on="f" joinstyle="miter"/>
            <v:imagedata r:id="rId61" o:title=""/>
            <o:lock v:ext="edit" aspectratio="t"/>
            <w10:wrap type="none"/>
            <w10:anchorlock/>
          </v:shape>
          <o:OLEObject Type="Embed" ProgID="Equation.DSMT4" ShapeID="_x0000_i1047" DrawAspect="Content" ObjectID="_1468075747" r:id="rId60">
            <o:LockedField>false</o:LockedField>
          </o:OLEObject>
        </w:object>
      </w:r>
      <w:r>
        <w:rPr>
          <w:rFonts w:ascii="Times New Roman" w:hAnsi="Times New Roman"/>
          <w:szCs w:val="22"/>
        </w:rPr>
        <w:t>，所测物块的重力是</w:t>
      </w:r>
      <w:r>
        <w:rPr>
          <w:rFonts w:hint="eastAsia" w:ascii="Times New Roman" w:hAnsi="Times New Roman"/>
          <w:szCs w:val="22"/>
        </w:rPr>
        <w:t>_________</w:t>
      </w:r>
      <w:r>
        <w:rPr>
          <w:rFonts w:ascii="Times New Roman" w:hAnsi="Times New Roman"/>
          <w:szCs w:val="22"/>
        </w:rPr>
        <w:t>N．</w:t>
      </w:r>
    </w:p>
    <w:p>
      <w:pPr>
        <w:spacing w:line="288" w:lineRule="auto"/>
        <w:rPr>
          <w:rFonts w:ascii="Times New Roman" w:hAnsi="Times New Roman"/>
          <w:szCs w:val="22"/>
        </w:rPr>
      </w:pPr>
      <w:r>
        <w:rPr>
          <w:rFonts w:ascii="Times New Roman" w:hAnsi="Times New Roman"/>
          <w:szCs w:val="22"/>
        </w:rPr>
        <w:drawing>
          <wp:inline distT="0" distB="0" distL="0" distR="0">
            <wp:extent cx="906780" cy="2438400"/>
            <wp:effectExtent l="0" t="0" r="7620" b="0"/>
            <wp:docPr id="49" name="图片 49" descr="说明: C:\Users\Administrator\AppData\Local\Temp\tianruoocr\截图_202307271510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descr="说明: C:\Users\Administrator\AppData\Local\Temp\tianruoocr\截图_20230727151037.png"/>
                    <pic:cNvPicPr>
                      <a:picLocks noChangeAspect="1" noChangeArrowheads="1"/>
                    </pic:cNvPicPr>
                  </pic:nvPicPr>
                  <pic:blipFill>
                    <a:blip r:embed="rId62">
                      <a:extLst>
                        <a:ext uri="{28A0092B-C50C-407E-A947-70E740481C1C}">
                          <a14:useLocalDpi xmlns:a14="http://schemas.microsoft.com/office/drawing/2010/main" val="0"/>
                        </a:ext>
                      </a:extLst>
                    </a:blip>
                    <a:stretch>
                      <a:fillRect/>
                    </a:stretch>
                  </pic:blipFill>
                  <pic:spPr>
                    <a:xfrm>
                      <a:off x="0" y="0"/>
                      <a:ext cx="906780" cy="2438400"/>
                    </a:xfrm>
                    <a:prstGeom prst="rect">
                      <a:avLst/>
                    </a:prstGeom>
                    <a:noFill/>
                    <a:ln>
                      <a:noFill/>
                    </a:ln>
                  </pic:spPr>
                </pic:pic>
              </a:graphicData>
            </a:graphic>
          </wp:inline>
        </w:drawing>
      </w:r>
    </w:p>
    <w:p>
      <w:pPr>
        <w:spacing w:line="288" w:lineRule="auto"/>
        <w:rPr>
          <w:rFonts w:ascii="Times New Roman" w:hAnsi="Times New Roman"/>
          <w:szCs w:val="22"/>
        </w:rPr>
      </w:pPr>
      <w:r>
        <w:rPr>
          <w:rFonts w:hint="eastAsia" w:ascii="Times New Roman" w:hAnsi="Times New Roman"/>
          <w:szCs w:val="22"/>
        </w:rPr>
        <w:t>10．</w:t>
      </w:r>
      <w:r>
        <w:rPr>
          <w:rFonts w:ascii="Times New Roman" w:hAnsi="Times New Roman"/>
          <w:szCs w:val="22"/>
        </w:rPr>
        <w:t>如图为托里拆利实验，可知当地的大气压相当于</w:t>
      </w:r>
      <w:r>
        <w:rPr>
          <w:rFonts w:hint="eastAsia" w:ascii="Times New Roman" w:hAnsi="Times New Roman"/>
          <w:szCs w:val="22"/>
        </w:rPr>
        <w:t>_________</w:t>
      </w:r>
      <w:r>
        <w:rPr>
          <w:rFonts w:ascii="Times New Roman" w:hAnsi="Times New Roman"/>
          <w:position w:val="-4"/>
          <w:szCs w:val="22"/>
        </w:rPr>
        <w:object>
          <v:shape id="_x0000_i1048" o:spt="75" type="#_x0000_t75" style="height:9.6pt;width:21.6pt;" o:ole="t" filled="f" o:preferrelative="t" stroked="f" coordsize="21600,21600">
            <v:path/>
            <v:fill on="f" focussize="0,0"/>
            <v:stroke on="f" joinstyle="miter"/>
            <v:imagedata r:id="rId64" o:title=""/>
            <o:lock v:ext="edit" aspectratio="t"/>
            <w10:wrap type="none"/>
            <w10:anchorlock/>
          </v:shape>
          <o:OLEObject Type="Embed" ProgID="Equation.DSMT4" ShapeID="_x0000_i1048" DrawAspect="Content" ObjectID="_1468075748" r:id="rId63">
            <o:LockedField>false</o:LockedField>
          </o:OLEObject>
        </w:object>
      </w:r>
      <w:r>
        <w:rPr>
          <w:rFonts w:ascii="Times New Roman" w:hAnsi="Times New Roman"/>
          <w:szCs w:val="22"/>
        </w:rPr>
        <w:t>高水银柱产生的压强；将玻璃管稍倾斜一点，管口末离开水银面，管内水银柱长度将</w:t>
      </w:r>
      <w:r>
        <w:rPr>
          <w:rFonts w:hint="eastAsia" w:ascii="Times New Roman" w:hAnsi="Times New Roman"/>
          <w:szCs w:val="22"/>
        </w:rPr>
        <w:t>_________</w:t>
      </w:r>
      <w:r>
        <w:rPr>
          <w:rFonts w:ascii="Times New Roman" w:hAnsi="Times New Roman"/>
          <w:szCs w:val="22"/>
        </w:rPr>
        <w:t>（选填</w:t>
      </w:r>
      <w:r>
        <w:rPr>
          <w:rFonts w:ascii="宋体" w:hAnsi="宋体"/>
          <w:szCs w:val="22"/>
        </w:rPr>
        <w:t>“</w:t>
      </w:r>
      <w:r>
        <w:rPr>
          <w:rFonts w:ascii="Times New Roman" w:hAnsi="Times New Roman"/>
          <w:szCs w:val="22"/>
        </w:rPr>
        <w:t>变长</w:t>
      </w:r>
      <w:r>
        <w:rPr>
          <w:rFonts w:ascii="宋体" w:hAnsi="宋体"/>
          <w:szCs w:val="22"/>
        </w:rPr>
        <w:t>”“</w:t>
      </w:r>
      <w:r>
        <w:rPr>
          <w:rFonts w:ascii="Times New Roman" w:hAnsi="Times New Roman"/>
          <w:szCs w:val="22"/>
        </w:rPr>
        <w:t>变短</w:t>
      </w:r>
      <w:r>
        <w:rPr>
          <w:rFonts w:ascii="宋体" w:hAnsi="宋体"/>
          <w:szCs w:val="22"/>
        </w:rPr>
        <w:t>”</w:t>
      </w:r>
      <w:r>
        <w:rPr>
          <w:rFonts w:ascii="Times New Roman" w:hAnsi="Times New Roman"/>
          <w:szCs w:val="22"/>
        </w:rPr>
        <w:t>或</w:t>
      </w:r>
      <w:r>
        <w:rPr>
          <w:rFonts w:ascii="宋体" w:hAnsi="宋体"/>
          <w:szCs w:val="22"/>
        </w:rPr>
        <w:t>“</w:t>
      </w:r>
      <w:r>
        <w:rPr>
          <w:rFonts w:ascii="Times New Roman" w:hAnsi="Times New Roman"/>
          <w:szCs w:val="22"/>
        </w:rPr>
        <w:t>不变</w:t>
      </w:r>
      <w:r>
        <w:rPr>
          <w:rFonts w:ascii="宋体" w:hAnsi="宋体"/>
          <w:szCs w:val="22"/>
        </w:rPr>
        <w:t>”</w:t>
      </w:r>
      <w:r>
        <w:rPr>
          <w:rFonts w:ascii="Times New Roman" w:hAnsi="Times New Roman"/>
          <w:szCs w:val="22"/>
        </w:rPr>
        <w:t>）；标准大气压相当于</w:t>
      </w:r>
      <w:r>
        <w:rPr>
          <w:rFonts w:ascii="Times New Roman" w:hAnsi="Times New Roman"/>
          <w:position w:val="-6"/>
          <w:szCs w:val="22"/>
        </w:rPr>
        <w:object>
          <v:shape id="_x0000_i1049" o:spt="75" type="#_x0000_t75" style="height:14.4pt;width:39.6pt;" o:ole="t" filled="f" o:preferrelative="t" stroked="f" coordsize="21600,21600">
            <v:path/>
            <v:fill on="f" focussize="0,0"/>
            <v:stroke on="f" joinstyle="miter"/>
            <v:imagedata r:id="rId66" o:title=""/>
            <o:lock v:ext="edit" aspectratio="t"/>
            <w10:wrap type="none"/>
            <w10:anchorlock/>
          </v:shape>
          <o:OLEObject Type="Embed" ProgID="Equation.DSMT4" ShapeID="_x0000_i1049" DrawAspect="Content" ObjectID="_1468075749" r:id="rId65">
            <o:LockedField>false</o:LockedField>
          </o:OLEObject>
        </w:object>
      </w:r>
      <w:r>
        <w:rPr>
          <w:rFonts w:ascii="Times New Roman" w:hAnsi="Times New Roman"/>
          <w:szCs w:val="22"/>
        </w:rPr>
        <w:t>高水银柱产生的压强，在当地的大气压下，水的沸点</w:t>
      </w:r>
      <w:r>
        <w:rPr>
          <w:rFonts w:hint="eastAsia" w:ascii="Times New Roman" w:hAnsi="Times New Roman"/>
          <w:szCs w:val="22"/>
        </w:rPr>
        <w:t>_________</w:t>
      </w:r>
      <w:r>
        <w:rPr>
          <w:rFonts w:ascii="Times New Roman" w:hAnsi="Times New Roman"/>
          <w:szCs w:val="22"/>
        </w:rPr>
        <w:t>（选填</w:t>
      </w:r>
      <w:r>
        <w:rPr>
          <w:rFonts w:ascii="宋体" w:hAnsi="宋体"/>
          <w:szCs w:val="22"/>
        </w:rPr>
        <w:t>“</w:t>
      </w:r>
      <w:r>
        <w:rPr>
          <w:rFonts w:ascii="Times New Roman" w:hAnsi="Times New Roman"/>
          <w:szCs w:val="22"/>
        </w:rPr>
        <w:t>大于</w:t>
      </w:r>
      <w:r>
        <w:rPr>
          <w:rFonts w:ascii="宋体" w:hAnsi="宋体"/>
          <w:szCs w:val="22"/>
        </w:rPr>
        <w:t>”“</w:t>
      </w:r>
      <w:r>
        <w:rPr>
          <w:rFonts w:ascii="Times New Roman" w:hAnsi="Times New Roman"/>
          <w:szCs w:val="22"/>
        </w:rPr>
        <w:t>小于</w:t>
      </w:r>
      <w:r>
        <w:rPr>
          <w:rFonts w:ascii="宋体" w:hAnsi="宋体"/>
          <w:szCs w:val="22"/>
        </w:rPr>
        <w:t>”</w:t>
      </w:r>
      <w:r>
        <w:rPr>
          <w:rFonts w:ascii="Times New Roman" w:hAnsi="Times New Roman"/>
          <w:szCs w:val="22"/>
        </w:rPr>
        <w:t>或</w:t>
      </w:r>
      <w:r>
        <w:rPr>
          <w:rFonts w:ascii="宋体" w:hAnsi="宋体"/>
          <w:szCs w:val="22"/>
        </w:rPr>
        <w:t>“</w:t>
      </w:r>
      <w:r>
        <w:rPr>
          <w:rFonts w:ascii="Times New Roman" w:hAnsi="Times New Roman"/>
          <w:szCs w:val="22"/>
        </w:rPr>
        <w:t>等于</w:t>
      </w:r>
      <w:r>
        <w:rPr>
          <w:rFonts w:ascii="宋体" w:hAnsi="宋体"/>
          <w:szCs w:val="22"/>
        </w:rPr>
        <w:t>”</w:t>
      </w:r>
      <w:r>
        <w:rPr>
          <w:rFonts w:ascii="Times New Roman" w:hAnsi="Times New Roman"/>
          <w:szCs w:val="22"/>
        </w:rPr>
        <w:t>）</w:t>
      </w:r>
      <w:r>
        <w:rPr>
          <w:rFonts w:ascii="Times New Roman" w:hAnsi="Times New Roman"/>
          <w:position w:val="-6"/>
          <w:szCs w:val="22"/>
        </w:rPr>
        <w:object>
          <v:shape id="_x0000_i1050" o:spt="75" type="#_x0000_t75" style="height:13.8pt;width:31.2pt;" o:ole="t" filled="f" o:preferrelative="t" stroked="f" coordsize="21600,21600">
            <v:path/>
            <v:fill on="f" focussize="0,0"/>
            <v:stroke on="f" joinstyle="miter"/>
            <v:imagedata r:id="rId68" o:title=""/>
            <o:lock v:ext="edit" aspectratio="t"/>
            <w10:wrap type="none"/>
            <w10:anchorlock/>
          </v:shape>
          <o:OLEObject Type="Embed" ProgID="Equation.DSMT4" ShapeID="_x0000_i1050" DrawAspect="Content" ObjectID="_1468075750" r:id="rId67">
            <o:LockedField>false</o:LockedField>
          </o:OLEObject>
        </w:object>
      </w:r>
      <w:r>
        <w:rPr>
          <w:rFonts w:ascii="Times New Roman" w:hAnsi="Times New Roman"/>
          <w:szCs w:val="22"/>
        </w:rPr>
        <w:t>．</w:t>
      </w:r>
    </w:p>
    <w:p>
      <w:pPr>
        <w:spacing w:line="288" w:lineRule="auto"/>
        <w:rPr>
          <w:rFonts w:ascii="Times New Roman" w:hAnsi="Times New Roman"/>
          <w:szCs w:val="22"/>
        </w:rPr>
      </w:pPr>
      <w:r>
        <w:rPr>
          <w:rFonts w:ascii="Times New Roman" w:hAnsi="Times New Roman"/>
          <w:szCs w:val="22"/>
        </w:rPr>
        <w:drawing>
          <wp:inline distT="0" distB="0" distL="0" distR="0">
            <wp:extent cx="1659890" cy="1463040"/>
            <wp:effectExtent l="0" t="0" r="0" b="3810"/>
            <wp:docPr id="48" name="图片 48" descr="说明: C:\Users\Administrator\AppData\Local\Temp\tianruoocr\截图_20230727151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descr="说明: C:\Users\Administrator\AppData\Local\Temp\tianruoocr\截图_20230727151100.png"/>
                    <pic:cNvPicPr>
                      <a:picLocks noChangeAspect="1" noChangeArrowheads="1"/>
                    </pic:cNvPicPr>
                  </pic:nvPicPr>
                  <pic:blipFill>
                    <a:blip r:embed="rId69">
                      <a:extLst>
                        <a:ext uri="{28A0092B-C50C-407E-A947-70E740481C1C}">
                          <a14:useLocalDpi xmlns:a14="http://schemas.microsoft.com/office/drawing/2010/main" val="0"/>
                        </a:ext>
                      </a:extLst>
                    </a:blip>
                    <a:stretch>
                      <a:fillRect/>
                    </a:stretch>
                  </pic:blipFill>
                  <pic:spPr>
                    <a:xfrm>
                      <a:off x="0" y="0"/>
                      <a:ext cx="1660434" cy="1463040"/>
                    </a:xfrm>
                    <a:prstGeom prst="rect">
                      <a:avLst/>
                    </a:prstGeom>
                    <a:noFill/>
                    <a:ln>
                      <a:noFill/>
                    </a:ln>
                  </pic:spPr>
                </pic:pic>
              </a:graphicData>
            </a:graphic>
          </wp:inline>
        </w:drawing>
      </w:r>
    </w:p>
    <w:p>
      <w:pPr>
        <w:spacing w:line="288" w:lineRule="auto"/>
        <w:rPr>
          <w:rFonts w:ascii="Times New Roman" w:hAnsi="Times New Roman"/>
          <w:szCs w:val="22"/>
        </w:rPr>
      </w:pPr>
      <w:r>
        <w:rPr>
          <w:rFonts w:hint="eastAsia" w:ascii="Times New Roman" w:hAnsi="Times New Roman"/>
          <w:szCs w:val="22"/>
        </w:rPr>
        <w:t>11．</w:t>
      </w:r>
      <w:r>
        <w:rPr>
          <w:rFonts w:ascii="Times New Roman" w:hAnsi="Times New Roman"/>
          <w:szCs w:val="22"/>
        </w:rPr>
        <w:t>如图所示，两个手指用力水平压住铅笔两端使其静止，则笔尾对手指的压力</w:t>
      </w:r>
      <w:r>
        <w:rPr>
          <w:rFonts w:hint="eastAsia" w:ascii="Times New Roman" w:hAnsi="Times New Roman"/>
          <w:szCs w:val="22"/>
        </w:rPr>
        <w:t>_________</w:t>
      </w:r>
      <w:r>
        <w:rPr>
          <w:rFonts w:ascii="Times New Roman" w:hAnsi="Times New Roman"/>
          <w:szCs w:val="22"/>
        </w:rPr>
        <w:t>（选填</w:t>
      </w:r>
      <w:r>
        <w:rPr>
          <w:rFonts w:ascii="宋体" w:hAnsi="宋体"/>
          <w:szCs w:val="22"/>
        </w:rPr>
        <w:t>“</w:t>
      </w:r>
      <w:r>
        <w:rPr>
          <w:rFonts w:ascii="Times New Roman" w:hAnsi="Times New Roman"/>
          <w:szCs w:val="22"/>
        </w:rPr>
        <w:t>大于</w:t>
      </w:r>
      <w:r>
        <w:rPr>
          <w:rFonts w:ascii="宋体" w:hAnsi="宋体"/>
          <w:szCs w:val="22"/>
        </w:rPr>
        <w:t>”“</w:t>
      </w:r>
      <w:r>
        <w:rPr>
          <w:rFonts w:ascii="Times New Roman" w:hAnsi="Times New Roman"/>
          <w:szCs w:val="22"/>
        </w:rPr>
        <w:t>小于</w:t>
      </w:r>
      <w:r>
        <w:rPr>
          <w:rFonts w:ascii="宋体" w:hAnsi="宋体"/>
          <w:szCs w:val="22"/>
        </w:rPr>
        <w:t>”</w:t>
      </w:r>
      <w:r>
        <w:rPr>
          <w:rFonts w:ascii="Times New Roman" w:hAnsi="Times New Roman"/>
          <w:szCs w:val="22"/>
        </w:rPr>
        <w:t>或</w:t>
      </w:r>
      <w:r>
        <w:rPr>
          <w:rFonts w:ascii="宋体" w:hAnsi="宋体"/>
          <w:szCs w:val="22"/>
        </w:rPr>
        <w:t>“</w:t>
      </w:r>
      <w:r>
        <w:rPr>
          <w:rFonts w:ascii="Times New Roman" w:hAnsi="Times New Roman"/>
          <w:szCs w:val="22"/>
        </w:rPr>
        <w:t>等于</w:t>
      </w:r>
      <w:r>
        <w:rPr>
          <w:rFonts w:ascii="宋体" w:hAnsi="宋体"/>
          <w:szCs w:val="22"/>
        </w:rPr>
        <w:t>”</w:t>
      </w:r>
      <w:r>
        <w:rPr>
          <w:rFonts w:ascii="Times New Roman" w:hAnsi="Times New Roman"/>
          <w:szCs w:val="22"/>
        </w:rPr>
        <w:t>）笔尖对手指的压力，两手指的凹陷程度</w:t>
      </w:r>
      <w:r>
        <w:rPr>
          <w:rFonts w:hint="eastAsia" w:ascii="Times New Roman" w:hAnsi="Times New Roman"/>
          <w:szCs w:val="22"/>
        </w:rPr>
        <w:t>_________</w:t>
      </w:r>
      <w:r>
        <w:rPr>
          <w:rFonts w:ascii="Times New Roman" w:hAnsi="Times New Roman"/>
          <w:szCs w:val="22"/>
        </w:rPr>
        <w:t>（选填</w:t>
      </w:r>
      <w:r>
        <w:rPr>
          <w:rFonts w:ascii="宋体" w:hAnsi="宋体"/>
          <w:szCs w:val="22"/>
        </w:rPr>
        <w:t>“</w:t>
      </w:r>
      <w:r>
        <w:rPr>
          <w:rFonts w:ascii="Times New Roman" w:hAnsi="Times New Roman"/>
          <w:szCs w:val="22"/>
        </w:rPr>
        <w:t>相同</w:t>
      </w:r>
      <w:r>
        <w:rPr>
          <w:rFonts w:ascii="宋体" w:hAnsi="宋体"/>
          <w:szCs w:val="22"/>
        </w:rPr>
        <w:t>”</w:t>
      </w:r>
      <w:r>
        <w:rPr>
          <w:rFonts w:ascii="Times New Roman" w:hAnsi="Times New Roman"/>
          <w:szCs w:val="22"/>
        </w:rPr>
        <w:t>或</w:t>
      </w:r>
      <w:r>
        <w:rPr>
          <w:rFonts w:ascii="宋体" w:hAnsi="宋体"/>
          <w:szCs w:val="22"/>
        </w:rPr>
        <w:t>“</w:t>
      </w:r>
      <w:r>
        <w:rPr>
          <w:rFonts w:ascii="Times New Roman" w:hAnsi="Times New Roman"/>
          <w:szCs w:val="22"/>
        </w:rPr>
        <w:t>不同</w:t>
      </w:r>
      <w:r>
        <w:rPr>
          <w:rFonts w:ascii="宋体" w:hAnsi="宋体"/>
          <w:szCs w:val="22"/>
        </w:rPr>
        <w:t>”</w:t>
      </w:r>
      <w:r>
        <w:rPr>
          <w:rFonts w:ascii="Times New Roman" w:hAnsi="Times New Roman"/>
          <w:szCs w:val="22"/>
        </w:rPr>
        <w:t>），笔尾对手指的压强</w:t>
      </w:r>
      <w:r>
        <w:rPr>
          <w:rFonts w:hint="eastAsia" w:ascii="Times New Roman" w:hAnsi="Times New Roman"/>
          <w:szCs w:val="22"/>
        </w:rPr>
        <w:t>_________</w:t>
      </w:r>
      <w:r>
        <w:rPr>
          <w:rFonts w:ascii="Times New Roman" w:hAnsi="Times New Roman"/>
          <w:szCs w:val="22"/>
        </w:rPr>
        <w:t>（选填</w:t>
      </w:r>
      <w:r>
        <w:rPr>
          <w:rFonts w:ascii="宋体" w:hAnsi="宋体"/>
          <w:szCs w:val="22"/>
        </w:rPr>
        <w:t>“</w:t>
      </w:r>
      <w:r>
        <w:rPr>
          <w:rFonts w:ascii="Times New Roman" w:hAnsi="Times New Roman"/>
          <w:szCs w:val="22"/>
        </w:rPr>
        <w:t>大于</w:t>
      </w:r>
      <w:r>
        <w:rPr>
          <w:rFonts w:ascii="宋体" w:hAnsi="宋体"/>
          <w:szCs w:val="22"/>
        </w:rPr>
        <w:t>”“</w:t>
      </w:r>
      <w:r>
        <w:rPr>
          <w:rFonts w:ascii="Times New Roman" w:hAnsi="Times New Roman"/>
          <w:szCs w:val="22"/>
        </w:rPr>
        <w:t>小于</w:t>
      </w:r>
      <w:r>
        <w:rPr>
          <w:rFonts w:ascii="宋体" w:hAnsi="宋体"/>
          <w:szCs w:val="22"/>
        </w:rPr>
        <w:t>”</w:t>
      </w:r>
      <w:r>
        <w:rPr>
          <w:rFonts w:ascii="Times New Roman" w:hAnsi="Times New Roman"/>
          <w:szCs w:val="22"/>
        </w:rPr>
        <w:t>或</w:t>
      </w:r>
      <w:r>
        <w:rPr>
          <w:rFonts w:ascii="宋体" w:hAnsi="宋体"/>
          <w:szCs w:val="22"/>
        </w:rPr>
        <w:t>“</w:t>
      </w:r>
      <w:r>
        <w:rPr>
          <w:rFonts w:ascii="Times New Roman" w:hAnsi="Times New Roman"/>
          <w:szCs w:val="22"/>
        </w:rPr>
        <w:t>等于</w:t>
      </w:r>
      <w:r>
        <w:rPr>
          <w:rFonts w:ascii="宋体" w:hAnsi="宋体"/>
          <w:szCs w:val="22"/>
        </w:rPr>
        <w:t>”</w:t>
      </w:r>
      <w:r>
        <w:rPr>
          <w:rFonts w:ascii="Times New Roman" w:hAnsi="Times New Roman"/>
          <w:szCs w:val="22"/>
        </w:rPr>
        <w:t>）笔尖对手指的压强．</w:t>
      </w:r>
    </w:p>
    <w:p>
      <w:pPr>
        <w:spacing w:line="288" w:lineRule="auto"/>
        <w:rPr>
          <w:rFonts w:ascii="Times New Roman" w:hAnsi="Times New Roman"/>
          <w:szCs w:val="22"/>
        </w:rPr>
      </w:pPr>
      <w:r>
        <w:rPr>
          <w:rFonts w:ascii="Times New Roman" w:hAnsi="Times New Roman"/>
          <w:szCs w:val="22"/>
        </w:rPr>
        <w:drawing>
          <wp:inline distT="0" distB="0" distL="0" distR="0">
            <wp:extent cx="1394460" cy="967740"/>
            <wp:effectExtent l="0" t="0" r="0" b="3810"/>
            <wp:docPr id="47" name="图片 47" descr="说明: C:\Users\Administrator\AppData\Local\Temp\tianruoocr\截图_202307271511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descr="说明: C:\Users\Administrator\AppData\Local\Temp\tianruoocr\截图_20230727151105.png"/>
                    <pic:cNvPicPr>
                      <a:picLocks noChangeAspect="1" noChangeArrowheads="1"/>
                    </pic:cNvPicPr>
                  </pic:nvPicPr>
                  <pic:blipFill>
                    <a:blip r:embed="rId70">
                      <a:extLst>
                        <a:ext uri="{28A0092B-C50C-407E-A947-70E740481C1C}">
                          <a14:useLocalDpi xmlns:a14="http://schemas.microsoft.com/office/drawing/2010/main" val="0"/>
                        </a:ext>
                      </a:extLst>
                    </a:blip>
                    <a:stretch>
                      <a:fillRect/>
                    </a:stretch>
                  </pic:blipFill>
                  <pic:spPr>
                    <a:xfrm>
                      <a:off x="0" y="0"/>
                      <a:ext cx="1394460" cy="967740"/>
                    </a:xfrm>
                    <a:prstGeom prst="rect">
                      <a:avLst/>
                    </a:prstGeom>
                    <a:noFill/>
                    <a:ln>
                      <a:noFill/>
                    </a:ln>
                  </pic:spPr>
                </pic:pic>
              </a:graphicData>
            </a:graphic>
          </wp:inline>
        </w:drawing>
      </w:r>
    </w:p>
    <w:p>
      <w:pPr>
        <w:spacing w:line="288" w:lineRule="auto"/>
        <w:rPr>
          <w:rFonts w:ascii="Times New Roman" w:hAnsi="Times New Roman"/>
          <w:szCs w:val="22"/>
        </w:rPr>
      </w:pPr>
      <w:r>
        <w:rPr>
          <w:rFonts w:hint="eastAsia" w:ascii="Times New Roman" w:hAnsi="Times New Roman"/>
          <w:szCs w:val="22"/>
        </w:rPr>
        <w:t>12．</w:t>
      </w:r>
      <w:r>
        <w:rPr>
          <w:rFonts w:ascii="Times New Roman" w:hAnsi="Times New Roman"/>
          <w:szCs w:val="22"/>
        </w:rPr>
        <w:t>如图所示，若绳子自由端水平拉力</w:t>
      </w:r>
      <w:r>
        <w:rPr>
          <w:rFonts w:ascii="Times New Roman" w:hAnsi="Times New Roman"/>
          <w:position w:val="-4"/>
          <w:szCs w:val="22"/>
        </w:rPr>
        <w:object>
          <v:shape id="_x0000_i1051" o:spt="75" type="#_x0000_t75" style="height:12.6pt;width:12.6pt;" o:ole="t" filled="f" o:preferrelative="t" stroked="f" coordsize="21600,21600">
            <v:path/>
            <v:fill on="f" focussize="0,0"/>
            <v:stroke on="f" joinstyle="miter"/>
            <v:imagedata r:id="rId72" o:title=""/>
            <o:lock v:ext="edit" aspectratio="t"/>
            <w10:wrap type="none"/>
            <w10:anchorlock/>
          </v:shape>
          <o:OLEObject Type="Embed" ProgID="Equation.DSMT4" ShapeID="_x0000_i1051" DrawAspect="Content" ObjectID="_1468075751" r:id="rId71">
            <o:LockedField>false</o:LockedField>
          </o:OLEObject>
        </w:object>
      </w:r>
      <w:r>
        <w:rPr>
          <w:rFonts w:ascii="Times New Roman" w:hAnsi="Times New Roman"/>
          <w:szCs w:val="22"/>
        </w:rPr>
        <w:t>为</w:t>
      </w:r>
      <w:r>
        <w:rPr>
          <w:rFonts w:ascii="Times New Roman" w:hAnsi="Times New Roman"/>
          <w:position w:val="-6"/>
          <w:szCs w:val="22"/>
        </w:rPr>
        <w:object>
          <v:shape id="_x0000_i1052" o:spt="75" type="#_x0000_t75" style="height:14.4pt;width:30.6pt;" o:ole="t" filled="f" o:preferrelative="t" stroked="f" coordsize="21600,21600">
            <v:path/>
            <v:fill on="f" focussize="0,0"/>
            <v:stroke on="f" joinstyle="miter"/>
            <v:imagedata r:id="rId74" o:title=""/>
            <o:lock v:ext="edit" aspectratio="t"/>
            <w10:wrap type="none"/>
            <w10:anchorlock/>
          </v:shape>
          <o:OLEObject Type="Embed" ProgID="Equation.DSMT4" ShapeID="_x0000_i1052" DrawAspect="Content" ObjectID="_1468075752" r:id="rId73">
            <o:LockedField>false</o:LockedField>
          </o:OLEObject>
        </w:object>
      </w:r>
      <w:r>
        <w:rPr>
          <w:rFonts w:ascii="Times New Roman" w:hAnsi="Times New Roman"/>
          <w:szCs w:val="22"/>
        </w:rPr>
        <w:t>，物体</w:t>
      </w:r>
      <w:r>
        <w:rPr>
          <w:rFonts w:ascii="Times New Roman" w:hAnsi="Times New Roman"/>
          <w:position w:val="-4"/>
          <w:szCs w:val="22"/>
        </w:rPr>
        <w:object>
          <v:shape id="_x0000_i1053" o:spt="75" type="#_x0000_t75" style="height:12.6pt;width:12pt;" o:ole="t" filled="f" o:preferrelative="t" stroked="f" coordsize="21600,21600">
            <v:path/>
            <v:fill on="f" focussize="0,0"/>
            <v:stroke on="f" joinstyle="miter"/>
            <v:imagedata r:id="rId76" o:title=""/>
            <o:lock v:ext="edit" aspectratio="t"/>
            <w10:wrap type="none"/>
            <w10:anchorlock/>
          </v:shape>
          <o:OLEObject Type="Embed" ProgID="Equation.DSMT4" ShapeID="_x0000_i1053" DrawAspect="Content" ObjectID="_1468075753" r:id="rId75">
            <o:LockedField>false</o:LockedField>
          </o:OLEObject>
        </w:object>
      </w:r>
      <w:r>
        <w:rPr>
          <w:rFonts w:ascii="Times New Roman" w:hAnsi="Times New Roman"/>
          <w:szCs w:val="22"/>
        </w:rPr>
        <w:t>重</w:t>
      </w:r>
      <w:r>
        <w:rPr>
          <w:rFonts w:ascii="Times New Roman" w:hAnsi="Times New Roman"/>
          <w:position w:val="-6"/>
          <w:szCs w:val="22"/>
        </w:rPr>
        <w:object>
          <v:shape id="_x0000_i1054" o:spt="75" type="#_x0000_t75" style="height:14.4pt;width:36pt;" o:ole="t" filled="f" o:preferrelative="t" stroked="f" coordsize="21600,21600">
            <v:path/>
            <v:fill on="f" focussize="0,0"/>
            <v:stroke on="f" joinstyle="miter"/>
            <v:imagedata r:id="rId78" o:title=""/>
            <o:lock v:ext="edit" aspectratio="t"/>
            <w10:wrap type="none"/>
            <w10:anchorlock/>
          </v:shape>
          <o:OLEObject Type="Embed" ProgID="Equation.DSMT4" ShapeID="_x0000_i1054" DrawAspect="Content" ObjectID="_1468075754" r:id="rId77">
            <o:LockedField>false</o:LockedField>
          </o:OLEObject>
        </w:object>
      </w:r>
      <w:r>
        <w:rPr>
          <w:rFonts w:ascii="Times New Roman" w:hAnsi="Times New Roman"/>
          <w:szCs w:val="22"/>
        </w:rPr>
        <w:t>，不计滑轮重量和绳与滑轮间的摩擦．沿水平方向匀速拉动物体</w:t>
      </w:r>
      <w:r>
        <w:rPr>
          <w:rFonts w:ascii="Times New Roman" w:hAnsi="Times New Roman"/>
          <w:position w:val="-4"/>
          <w:szCs w:val="22"/>
        </w:rPr>
        <w:object>
          <v:shape id="_x0000_i1055" o:spt="75" type="#_x0000_t75" style="height:12.6pt;width:12pt;" o:ole="t" filled="f" o:preferrelative="t" stroked="f" coordsize="21600,21600">
            <v:path/>
            <v:fill on="f" focussize="0,0"/>
            <v:stroke on="f" joinstyle="miter"/>
            <v:imagedata r:id="rId80" o:title=""/>
            <o:lock v:ext="edit" aspectratio="t"/>
            <w10:wrap type="none"/>
            <w10:anchorlock/>
          </v:shape>
          <o:OLEObject Type="Embed" ProgID="Equation.DSMT4" ShapeID="_x0000_i1055" DrawAspect="Content" ObjectID="_1468075755" r:id="rId79">
            <o:LockedField>false</o:LockedField>
          </o:OLEObject>
        </w:object>
      </w:r>
      <w:r>
        <w:rPr>
          <w:rFonts w:ascii="Times New Roman" w:hAnsi="Times New Roman"/>
          <w:szCs w:val="22"/>
        </w:rPr>
        <w:t>，当绳子自由端移动</w:t>
      </w:r>
      <w:r>
        <w:rPr>
          <w:rFonts w:ascii="Times New Roman" w:hAnsi="Times New Roman"/>
          <w:position w:val="-6"/>
          <w:szCs w:val="22"/>
        </w:rPr>
        <w:object>
          <v:shape id="_x0000_i1056" o:spt="75" type="#_x0000_t75" style="height:14.4pt;width:18.6pt;" o:ole="t" filled="f" o:preferrelative="t" stroked="f" coordsize="21600,21600">
            <v:path/>
            <v:fill on="f" focussize="0,0"/>
            <v:stroke on="f" joinstyle="miter"/>
            <v:imagedata r:id="rId82" o:title=""/>
            <o:lock v:ext="edit" aspectratio="t"/>
            <w10:wrap type="none"/>
            <w10:anchorlock/>
          </v:shape>
          <o:OLEObject Type="Embed" ProgID="Equation.DSMT4" ShapeID="_x0000_i1056" DrawAspect="Content" ObjectID="_1468075756" r:id="rId81">
            <o:LockedField>false</o:LockedField>
          </o:OLEObject>
        </w:object>
      </w:r>
      <w:r>
        <w:rPr>
          <w:rFonts w:ascii="Times New Roman" w:hAnsi="Times New Roman"/>
          <w:szCs w:val="22"/>
        </w:rPr>
        <w:t>时，物体</w:t>
      </w:r>
      <w:r>
        <w:rPr>
          <w:rFonts w:ascii="Times New Roman" w:hAnsi="Times New Roman"/>
          <w:position w:val="-4"/>
          <w:szCs w:val="22"/>
        </w:rPr>
        <w:object>
          <v:shape id="_x0000_i1057" o:spt="75" type="#_x0000_t75" style="height:12.6pt;width:12pt;" o:ole="t" filled="f" o:preferrelative="t" stroked="f" coordsize="21600,21600">
            <v:path/>
            <v:fill on="f" focussize="0,0"/>
            <v:stroke on="f" joinstyle="miter"/>
            <v:imagedata r:id="rId84" o:title=""/>
            <o:lock v:ext="edit" aspectratio="t"/>
            <w10:wrap type="none"/>
            <w10:anchorlock/>
          </v:shape>
          <o:OLEObject Type="Embed" ProgID="Equation.DSMT4" ShapeID="_x0000_i1057" DrawAspect="Content" ObjectID="_1468075757" r:id="rId83">
            <o:LockedField>false</o:LockedField>
          </o:OLEObject>
        </w:object>
      </w:r>
      <w:r>
        <w:rPr>
          <w:rFonts w:ascii="Times New Roman" w:hAnsi="Times New Roman"/>
          <w:szCs w:val="22"/>
        </w:rPr>
        <w:t>在水平方向上移动了</w:t>
      </w:r>
      <w:r>
        <w:rPr>
          <w:rFonts w:hint="eastAsia" w:ascii="Times New Roman" w:hAnsi="Times New Roman"/>
          <w:szCs w:val="22"/>
        </w:rPr>
        <w:t>_________</w:t>
      </w:r>
      <w:r>
        <w:rPr>
          <w:rFonts w:ascii="Times New Roman" w:hAnsi="Times New Roman"/>
          <w:position w:val="-4"/>
          <w:szCs w:val="22"/>
        </w:rPr>
        <w:object>
          <v:shape id="_x0000_i1058" o:spt="75" type="#_x0000_t75" style="height:9.6pt;width:12.6pt;" o:ole="t" filled="f" o:preferrelative="t" stroked="f" coordsize="21600,21600">
            <v:path/>
            <v:fill on="f" focussize="0,0"/>
            <v:stroke on="f" joinstyle="miter"/>
            <v:imagedata r:id="rId86" o:title=""/>
            <o:lock v:ext="edit" aspectratio="t"/>
            <w10:wrap type="none"/>
            <w10:anchorlock/>
          </v:shape>
          <o:OLEObject Type="Embed" ProgID="Equation.DSMT4" ShapeID="_x0000_i1058" DrawAspect="Content" ObjectID="_1468075758" r:id="rId85">
            <o:LockedField>false</o:LockedField>
          </o:OLEObject>
        </w:object>
      </w:r>
      <w:r>
        <w:rPr>
          <w:rFonts w:ascii="Times New Roman" w:hAnsi="Times New Roman"/>
          <w:szCs w:val="22"/>
        </w:rPr>
        <w:t>，拉力所做的功是</w:t>
      </w:r>
      <w:r>
        <w:rPr>
          <w:rFonts w:hint="eastAsia" w:ascii="Times New Roman" w:hAnsi="Times New Roman"/>
          <w:szCs w:val="22"/>
        </w:rPr>
        <w:t>_________</w:t>
      </w:r>
      <w:r>
        <w:rPr>
          <w:rFonts w:ascii="Times New Roman" w:hAnsi="Times New Roman"/>
          <w:position w:val="-6"/>
          <w:szCs w:val="22"/>
        </w:rPr>
        <w:object>
          <v:shape id="_x0000_i1059" o:spt="75" type="#_x0000_t75" style="height:14.4pt;width:9pt;" o:ole="t" filled="f" o:preferrelative="t" stroked="f" coordsize="21600,21600">
            <v:path/>
            <v:fill on="f" focussize="0,0"/>
            <v:stroke on="f" joinstyle="miter"/>
            <v:imagedata r:id="rId88" o:title=""/>
            <o:lock v:ext="edit" aspectratio="t"/>
            <w10:wrap type="none"/>
            <w10:anchorlock/>
          </v:shape>
          <o:OLEObject Type="Embed" ProgID="Equation.DSMT4" ShapeID="_x0000_i1059" DrawAspect="Content" ObjectID="_1468075759" r:id="rId87">
            <o:LockedField>false</o:LockedField>
          </o:OLEObject>
        </w:object>
      </w:r>
      <w:r>
        <w:rPr>
          <w:rFonts w:ascii="Times New Roman" w:hAnsi="Times New Roman"/>
          <w:szCs w:val="22"/>
        </w:rPr>
        <w:t>，物体</w:t>
      </w:r>
      <w:r>
        <w:rPr>
          <w:rFonts w:ascii="Times New Roman" w:hAnsi="Times New Roman"/>
          <w:position w:val="-4"/>
          <w:szCs w:val="22"/>
        </w:rPr>
        <w:object>
          <v:shape id="_x0000_i1060" o:spt="75" type="#_x0000_t75" style="height:12.6pt;width:12pt;" o:ole="t" filled="f" o:preferrelative="t" stroked="f" coordsize="21600,21600">
            <v:path/>
            <v:fill on="f" focussize="0,0"/>
            <v:stroke on="f" joinstyle="miter"/>
            <v:imagedata r:id="rId90" o:title=""/>
            <o:lock v:ext="edit" aspectratio="t"/>
            <w10:wrap type="none"/>
            <w10:anchorlock/>
          </v:shape>
          <o:OLEObject Type="Embed" ProgID="Equation.DSMT4" ShapeID="_x0000_i1060" DrawAspect="Content" ObjectID="_1468075760" r:id="rId89">
            <o:LockedField>false</o:LockedField>
          </o:OLEObject>
        </w:object>
      </w:r>
      <w:r>
        <w:rPr>
          <w:rFonts w:ascii="Times New Roman" w:hAnsi="Times New Roman"/>
          <w:szCs w:val="22"/>
        </w:rPr>
        <w:t>的重力所做的功是</w:t>
      </w:r>
      <w:r>
        <w:rPr>
          <w:rFonts w:hint="eastAsia" w:ascii="Times New Roman" w:hAnsi="Times New Roman"/>
          <w:szCs w:val="22"/>
        </w:rPr>
        <w:t>_________</w:t>
      </w:r>
      <w:r>
        <w:rPr>
          <w:rFonts w:ascii="Times New Roman" w:hAnsi="Times New Roman"/>
          <w:szCs w:val="22"/>
        </w:rPr>
        <w:t>J．</w:t>
      </w:r>
    </w:p>
    <w:p>
      <w:pPr>
        <w:spacing w:line="288" w:lineRule="auto"/>
        <w:rPr>
          <w:rFonts w:ascii="Times New Roman" w:hAnsi="Times New Roman"/>
          <w:szCs w:val="22"/>
        </w:rPr>
      </w:pPr>
      <w:r>
        <w:rPr>
          <w:rFonts w:ascii="Times New Roman" w:hAnsi="Times New Roman"/>
          <w:szCs w:val="22"/>
        </w:rPr>
        <w:drawing>
          <wp:inline distT="0" distB="0" distL="0" distR="0">
            <wp:extent cx="2606040" cy="1104900"/>
            <wp:effectExtent l="0" t="0" r="3810" b="0"/>
            <wp:docPr id="46" name="图片 46" descr="说明: C:\Users\Administrator\AppData\Local\Temp\tianruoocr\截图_20230727151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descr="说明: C:\Users\Administrator\AppData\Local\Temp\tianruoocr\截图_20230727151111.png"/>
                    <pic:cNvPicPr>
                      <a:picLocks noChangeAspect="1" noChangeArrowheads="1"/>
                    </pic:cNvPicPr>
                  </pic:nvPicPr>
                  <pic:blipFill>
                    <a:blip r:embed="rId91">
                      <a:extLst>
                        <a:ext uri="{28A0092B-C50C-407E-A947-70E740481C1C}">
                          <a14:useLocalDpi xmlns:a14="http://schemas.microsoft.com/office/drawing/2010/main" val="0"/>
                        </a:ext>
                      </a:extLst>
                    </a:blip>
                    <a:stretch>
                      <a:fillRect/>
                    </a:stretch>
                  </pic:blipFill>
                  <pic:spPr>
                    <a:xfrm>
                      <a:off x="0" y="0"/>
                      <a:ext cx="2606040" cy="1104900"/>
                    </a:xfrm>
                    <a:prstGeom prst="rect">
                      <a:avLst/>
                    </a:prstGeom>
                    <a:noFill/>
                    <a:ln>
                      <a:noFill/>
                    </a:ln>
                  </pic:spPr>
                </pic:pic>
              </a:graphicData>
            </a:graphic>
          </wp:inline>
        </w:drawing>
      </w:r>
    </w:p>
    <w:p>
      <w:pPr>
        <w:spacing w:line="288" w:lineRule="auto"/>
        <w:rPr>
          <w:rFonts w:ascii="Times New Roman" w:hAnsi="Times New Roman"/>
          <w:szCs w:val="22"/>
        </w:rPr>
      </w:pPr>
      <w:r>
        <w:rPr>
          <w:rFonts w:hint="eastAsia" w:ascii="Times New Roman" w:hAnsi="Times New Roman"/>
          <w:szCs w:val="22"/>
        </w:rPr>
        <w:t>13．</w:t>
      </w:r>
      <w:r>
        <w:rPr>
          <w:rFonts w:ascii="Times New Roman" w:hAnsi="Times New Roman"/>
          <w:szCs w:val="22"/>
        </w:rPr>
        <w:t>如图所示，将一个茶</w:t>
      </w:r>
      <w:r>
        <w:rPr>
          <w:rFonts w:hint="eastAsia" w:ascii="Times New Roman" w:hAnsi="Times New Roman"/>
          <w:szCs w:val="22"/>
        </w:rPr>
        <w:t>壶</w:t>
      </w:r>
      <w:r>
        <w:rPr>
          <w:rFonts w:ascii="Times New Roman" w:hAnsi="Times New Roman"/>
          <w:szCs w:val="22"/>
        </w:rPr>
        <w:t>静置在水平桌面上，桌面会受到向下的压力，这个压力的施力物体是</w:t>
      </w:r>
      <w:r>
        <w:rPr>
          <w:rFonts w:hint="eastAsia" w:ascii="Times New Roman" w:hAnsi="Times New Roman"/>
          <w:szCs w:val="22"/>
        </w:rPr>
        <w:t>_________</w:t>
      </w:r>
      <w:r>
        <w:rPr>
          <w:rFonts w:ascii="Times New Roman" w:hAnsi="Times New Roman"/>
          <w:szCs w:val="22"/>
        </w:rPr>
        <w:t>；</w:t>
      </w:r>
      <w:r>
        <w:rPr>
          <w:rFonts w:hint="eastAsia" w:ascii="Times New Roman" w:hAnsi="Times New Roman"/>
          <w:szCs w:val="22"/>
        </w:rPr>
        <w:t>壶</w:t>
      </w:r>
      <w:r>
        <w:rPr>
          <w:rFonts w:ascii="Times New Roman" w:hAnsi="Times New Roman"/>
          <w:szCs w:val="22"/>
        </w:rPr>
        <w:t>嘴与</w:t>
      </w:r>
      <w:r>
        <w:rPr>
          <w:rFonts w:hint="eastAsia" w:ascii="Times New Roman" w:hAnsi="Times New Roman"/>
          <w:szCs w:val="22"/>
        </w:rPr>
        <w:t>壶</w:t>
      </w:r>
      <w:r>
        <w:rPr>
          <w:rFonts w:ascii="Times New Roman" w:hAnsi="Times New Roman"/>
          <w:szCs w:val="22"/>
        </w:rPr>
        <w:t>身相通而且等高，这是利用</w:t>
      </w:r>
      <w:r>
        <w:rPr>
          <w:rFonts w:hint="eastAsia" w:ascii="Times New Roman" w:hAnsi="Times New Roman"/>
          <w:szCs w:val="22"/>
        </w:rPr>
        <w:t>_________</w:t>
      </w:r>
      <w:r>
        <w:rPr>
          <w:rFonts w:ascii="Times New Roman" w:hAnsi="Times New Roman"/>
          <w:szCs w:val="22"/>
        </w:rPr>
        <w:t>原理制成的；茶</w:t>
      </w:r>
      <w:r>
        <w:rPr>
          <w:rFonts w:hint="eastAsia" w:ascii="Times New Roman" w:hAnsi="Times New Roman"/>
          <w:szCs w:val="22"/>
        </w:rPr>
        <w:t>壶</w:t>
      </w:r>
      <w:r>
        <w:rPr>
          <w:rFonts w:ascii="Times New Roman" w:hAnsi="Times New Roman"/>
          <w:szCs w:val="22"/>
        </w:rPr>
        <w:t>上有小孔，这是利用</w:t>
      </w:r>
      <w:r>
        <w:rPr>
          <w:rFonts w:hint="eastAsia" w:ascii="Times New Roman" w:hAnsi="Times New Roman"/>
          <w:szCs w:val="22"/>
        </w:rPr>
        <w:t>_________</w:t>
      </w:r>
      <w:r>
        <w:rPr>
          <w:rFonts w:ascii="Times New Roman" w:hAnsi="Times New Roman"/>
          <w:szCs w:val="22"/>
        </w:rPr>
        <w:t>，便于将茶水倒</w:t>
      </w:r>
      <w:r>
        <w:rPr>
          <w:rFonts w:hint="eastAsia" w:ascii="Times New Roman" w:hAnsi="Times New Roman"/>
          <w:szCs w:val="22"/>
        </w:rPr>
        <w:t>入</w:t>
      </w:r>
      <w:r>
        <w:rPr>
          <w:rFonts w:ascii="Times New Roman" w:hAnsi="Times New Roman"/>
          <w:szCs w:val="22"/>
        </w:rPr>
        <w:t>杯中．</w:t>
      </w:r>
    </w:p>
    <w:p>
      <w:pPr>
        <w:spacing w:line="288" w:lineRule="auto"/>
        <w:rPr>
          <w:rFonts w:ascii="Times New Roman" w:hAnsi="Times New Roman"/>
          <w:szCs w:val="22"/>
        </w:rPr>
      </w:pPr>
      <w:r>
        <w:rPr>
          <w:rFonts w:ascii="Times New Roman" w:hAnsi="Times New Roman"/>
          <w:szCs w:val="22"/>
        </w:rPr>
        <w:drawing>
          <wp:inline distT="0" distB="0" distL="0" distR="0">
            <wp:extent cx="1767840" cy="1424940"/>
            <wp:effectExtent l="0" t="0" r="3810" b="3810"/>
            <wp:docPr id="45" name="图片 45" descr="说明: C:\Users\Administrator\AppData\Local\Temp\tianruoocr\截图_202307271511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descr="说明: C:\Users\Administrator\AppData\Local\Temp\tianruoocr\截图_20230727151126.png"/>
                    <pic:cNvPicPr>
                      <a:picLocks noChangeAspect="1" noChangeArrowheads="1"/>
                    </pic:cNvPicPr>
                  </pic:nvPicPr>
                  <pic:blipFill>
                    <a:blip r:embed="rId92">
                      <a:extLst>
                        <a:ext uri="{28A0092B-C50C-407E-A947-70E740481C1C}">
                          <a14:useLocalDpi xmlns:a14="http://schemas.microsoft.com/office/drawing/2010/main" val="0"/>
                        </a:ext>
                      </a:extLst>
                    </a:blip>
                    <a:stretch>
                      <a:fillRect/>
                    </a:stretch>
                  </pic:blipFill>
                  <pic:spPr>
                    <a:xfrm>
                      <a:off x="0" y="0"/>
                      <a:ext cx="1767840" cy="1424940"/>
                    </a:xfrm>
                    <a:prstGeom prst="rect">
                      <a:avLst/>
                    </a:prstGeom>
                    <a:noFill/>
                    <a:ln>
                      <a:noFill/>
                    </a:ln>
                  </pic:spPr>
                </pic:pic>
              </a:graphicData>
            </a:graphic>
          </wp:inline>
        </w:drawing>
      </w:r>
    </w:p>
    <w:p>
      <w:pPr>
        <w:spacing w:line="288" w:lineRule="auto"/>
        <w:rPr>
          <w:rFonts w:ascii="Times New Roman" w:hAnsi="Times New Roman"/>
          <w:szCs w:val="22"/>
        </w:rPr>
      </w:pPr>
      <w:r>
        <w:rPr>
          <w:rFonts w:hint="eastAsia" w:ascii="Times New Roman" w:hAnsi="Times New Roman"/>
          <w:szCs w:val="22"/>
        </w:rPr>
        <w:t>14．</w:t>
      </w:r>
      <w:r>
        <w:rPr>
          <w:rFonts w:ascii="Times New Roman" w:hAnsi="Times New Roman"/>
          <w:szCs w:val="22"/>
        </w:rPr>
        <w:t>一个空心工艺铁球的质量是</w:t>
      </w:r>
      <w:r>
        <w:rPr>
          <w:rFonts w:ascii="Times New Roman" w:hAnsi="Times New Roman"/>
          <w:position w:val="-10"/>
          <w:szCs w:val="22"/>
        </w:rPr>
        <w:object>
          <v:shape id="_x0000_i1061" o:spt="75" type="#_x0000_t75" style="height:15.6pt;width:30.6pt;" o:ole="t" filled="f" o:preferrelative="t" stroked="f" coordsize="21600,21600">
            <v:path/>
            <v:fill on="f" focussize="0,0"/>
            <v:stroke on="f" joinstyle="miter"/>
            <v:imagedata r:id="rId94" o:title=""/>
            <o:lock v:ext="edit" aspectratio="t"/>
            <w10:wrap type="none"/>
            <w10:anchorlock/>
          </v:shape>
          <o:OLEObject Type="Embed" ProgID="Equation.DSMT4" ShapeID="_x0000_i1061" DrawAspect="Content" ObjectID="_1468075761" r:id="rId93">
            <o:LockedField>false</o:LockedField>
          </o:OLEObject>
        </w:object>
      </w:r>
      <w:r>
        <w:rPr>
          <w:rFonts w:ascii="Times New Roman" w:hAnsi="Times New Roman"/>
          <w:szCs w:val="22"/>
        </w:rPr>
        <w:t>，先将它用细线系在弹簧测力计下，再将它浸没于水中，此时弹簧测力计的示数恰好为0，则铁球受到的浮力是</w:t>
      </w:r>
      <w:r>
        <w:rPr>
          <w:rFonts w:hint="eastAsia" w:ascii="Times New Roman" w:hAnsi="Times New Roman"/>
          <w:szCs w:val="22"/>
        </w:rPr>
        <w:t>_________</w:t>
      </w:r>
      <w:r>
        <w:rPr>
          <w:rFonts w:ascii="Times New Roman" w:hAnsi="Times New Roman"/>
          <w:position w:val="-6"/>
          <w:szCs w:val="22"/>
        </w:rPr>
        <w:object>
          <v:shape id="_x0000_i1062" o:spt="75" type="#_x0000_t75" style="height:14.4pt;width:12.6pt;" o:ole="t" filled="f" o:preferrelative="t" stroked="f" coordsize="21600,21600">
            <v:path/>
            <v:fill on="f" focussize="0,0"/>
            <v:stroke on="f" joinstyle="miter"/>
            <v:imagedata r:id="rId96" o:title=""/>
            <o:lock v:ext="edit" aspectratio="t"/>
            <w10:wrap type="none"/>
            <w10:anchorlock/>
          </v:shape>
          <o:OLEObject Type="Embed" ProgID="Equation.DSMT4" ShapeID="_x0000_i1062" DrawAspect="Content" ObjectID="_1468075762" r:id="rId95">
            <o:LockedField>false</o:LockedField>
          </o:OLEObject>
        </w:object>
      </w:r>
      <w:r>
        <w:rPr>
          <w:rFonts w:ascii="Times New Roman" w:hAnsi="Times New Roman"/>
          <w:szCs w:val="22"/>
        </w:rPr>
        <w:t>；若此时将细线剪断，铁球将</w:t>
      </w:r>
      <w:r>
        <w:rPr>
          <w:rFonts w:hint="eastAsia" w:ascii="Times New Roman" w:hAnsi="Times New Roman"/>
          <w:szCs w:val="22"/>
        </w:rPr>
        <w:t>_________</w:t>
      </w:r>
      <w:r>
        <w:rPr>
          <w:rFonts w:ascii="Times New Roman" w:hAnsi="Times New Roman"/>
          <w:szCs w:val="22"/>
        </w:rPr>
        <w:t>（选填</w:t>
      </w:r>
      <w:r>
        <w:rPr>
          <w:rFonts w:ascii="宋体" w:hAnsi="宋体"/>
          <w:szCs w:val="22"/>
        </w:rPr>
        <w:t>“</w:t>
      </w:r>
      <w:r>
        <w:rPr>
          <w:rFonts w:ascii="Times New Roman" w:hAnsi="Times New Roman"/>
          <w:szCs w:val="22"/>
        </w:rPr>
        <w:t>上浮</w:t>
      </w:r>
      <w:r>
        <w:rPr>
          <w:rFonts w:ascii="宋体" w:hAnsi="宋体"/>
          <w:szCs w:val="22"/>
        </w:rPr>
        <w:t>”“</w:t>
      </w:r>
      <w:r>
        <w:rPr>
          <w:rFonts w:ascii="Times New Roman" w:hAnsi="Times New Roman"/>
          <w:szCs w:val="22"/>
        </w:rPr>
        <w:t>下沉</w:t>
      </w:r>
      <w:r>
        <w:rPr>
          <w:rFonts w:ascii="宋体" w:hAnsi="宋体"/>
          <w:szCs w:val="22"/>
        </w:rPr>
        <w:t>”</w:t>
      </w:r>
      <w:r>
        <w:rPr>
          <w:rFonts w:ascii="Times New Roman" w:hAnsi="Times New Roman"/>
          <w:szCs w:val="22"/>
        </w:rPr>
        <w:t>或</w:t>
      </w:r>
      <w:r>
        <w:rPr>
          <w:rFonts w:ascii="宋体" w:hAnsi="宋体"/>
          <w:szCs w:val="22"/>
        </w:rPr>
        <w:t>“</w:t>
      </w:r>
      <w:r>
        <w:rPr>
          <w:rFonts w:ascii="Times New Roman" w:hAnsi="Times New Roman"/>
          <w:szCs w:val="22"/>
        </w:rPr>
        <w:t>悬浮</w:t>
      </w:r>
      <w:r>
        <w:rPr>
          <w:rFonts w:ascii="宋体" w:hAnsi="宋体"/>
          <w:szCs w:val="22"/>
        </w:rPr>
        <w:t>”</w:t>
      </w:r>
      <w:r>
        <w:rPr>
          <w:rFonts w:ascii="Times New Roman" w:hAnsi="Times New Roman"/>
          <w:szCs w:val="22"/>
        </w:rPr>
        <w:t>）．先将重为</w:t>
      </w:r>
      <w:r>
        <w:rPr>
          <w:rFonts w:ascii="Times New Roman" w:hAnsi="Times New Roman"/>
          <w:position w:val="-6"/>
          <w:szCs w:val="22"/>
        </w:rPr>
        <w:object>
          <v:shape id="_x0000_i1063" o:spt="75" type="#_x0000_t75" style="height:14.4pt;width:24pt;" o:ole="t" filled="f" o:preferrelative="t" stroked="f" coordsize="21600,21600">
            <v:path/>
            <v:fill on="f" focussize="0,0"/>
            <v:stroke on="f" joinstyle="miter"/>
            <v:imagedata r:id="rId98" o:title=""/>
            <o:lock v:ext="edit" aspectratio="t"/>
            <w10:wrap type="none"/>
            <w10:anchorlock/>
          </v:shape>
          <o:OLEObject Type="Embed" ProgID="Equation.DSMT4" ShapeID="_x0000_i1063" DrawAspect="Content" ObjectID="_1468075763" r:id="rId97">
            <o:LockedField>false</o:LockedField>
          </o:OLEObject>
        </w:object>
      </w:r>
      <w:r>
        <w:rPr>
          <w:rFonts w:ascii="Times New Roman" w:hAnsi="Times New Roman"/>
          <w:szCs w:val="22"/>
        </w:rPr>
        <w:t>、体积为</w:t>
      </w:r>
      <w:r>
        <w:rPr>
          <w:rFonts w:ascii="Times New Roman" w:hAnsi="Times New Roman"/>
          <w:position w:val="-6"/>
          <w:szCs w:val="22"/>
        </w:rPr>
        <w:object>
          <v:shape id="_x0000_i1064" o:spt="75" type="#_x0000_t75" style="height:15.6pt;width:51.6pt;" o:ole="t" filled="f" o:preferrelative="t" stroked="f" coordsize="21600,21600">
            <v:path/>
            <v:fill on="f" focussize="0,0"/>
            <v:stroke on="f" joinstyle="miter"/>
            <v:imagedata r:id="rId100" o:title=""/>
            <o:lock v:ext="edit" aspectratio="t"/>
            <w10:wrap type="none"/>
            <w10:anchorlock/>
          </v:shape>
          <o:OLEObject Type="Embed" ProgID="Equation.DSMT4" ShapeID="_x0000_i1064" DrawAspect="Content" ObjectID="_1468075764" r:id="rId99">
            <o:LockedField>false</o:LockedField>
          </o:OLEObject>
        </w:object>
      </w:r>
      <w:r>
        <w:rPr>
          <w:rFonts w:ascii="Times New Roman" w:hAnsi="Times New Roman"/>
          <w:szCs w:val="22"/>
        </w:rPr>
        <w:t>的物体浸没于水中，然后松手，待物体静止后，它受到的浮力是</w:t>
      </w:r>
      <w:r>
        <w:rPr>
          <w:rFonts w:hint="eastAsia" w:ascii="Times New Roman" w:hAnsi="Times New Roman"/>
          <w:szCs w:val="22"/>
        </w:rPr>
        <w:t>_________</w:t>
      </w:r>
      <w:r>
        <w:rPr>
          <w:rFonts w:ascii="Times New Roman" w:hAnsi="Times New Roman"/>
          <w:szCs w:val="22"/>
        </w:rPr>
        <w:t>N．（水的密度为</w:t>
      </w:r>
      <w:r>
        <w:rPr>
          <w:rFonts w:ascii="Times New Roman" w:hAnsi="Times New Roman"/>
          <w:position w:val="-10"/>
          <w:szCs w:val="22"/>
        </w:rPr>
        <w:object>
          <v:shape id="_x0000_i1065" o:spt="75" type="#_x0000_t75" style="height:18pt;width:89.4pt;" o:ole="t" filled="f" o:preferrelative="t" stroked="f" coordsize="21600,21600">
            <v:path/>
            <v:fill on="f" focussize="0,0"/>
            <v:stroke on="f" joinstyle="miter"/>
            <v:imagedata r:id="rId102" o:title=""/>
            <o:lock v:ext="edit" aspectratio="t"/>
            <w10:wrap type="none"/>
            <w10:anchorlock/>
          </v:shape>
          <o:OLEObject Type="Embed" ProgID="Equation.DSMT4" ShapeID="_x0000_i1065" DrawAspect="Content" ObjectID="_1468075765" r:id="rId101">
            <o:LockedField>false</o:LockedField>
          </o:OLEObject>
        </w:object>
      </w:r>
      <w:r>
        <w:rPr>
          <w:rFonts w:ascii="Times New Roman" w:hAnsi="Times New Roman"/>
          <w:szCs w:val="22"/>
        </w:rPr>
        <w:t>取</w:t>
      </w:r>
      <w:r>
        <w:rPr>
          <w:rFonts w:ascii="Times New Roman" w:hAnsi="Times New Roman"/>
          <w:position w:val="-10"/>
          <w:szCs w:val="22"/>
        </w:rPr>
        <w:object>
          <v:shape id="_x0000_i1066" o:spt="75" type="#_x0000_t75" style="height:15.6pt;width:44.4pt;" o:ole="t" filled="f" o:preferrelative="t" stroked="f" coordsize="21600,21600">
            <v:path/>
            <v:fill on="f" focussize="0,0"/>
            <v:stroke on="f" joinstyle="miter"/>
            <v:imagedata r:id="rId104" o:title=""/>
            <o:lock v:ext="edit" aspectratio="t"/>
            <w10:wrap type="none"/>
            <w10:anchorlock/>
          </v:shape>
          <o:OLEObject Type="Embed" ProgID="Equation.DSMT4" ShapeID="_x0000_i1066" DrawAspect="Content" ObjectID="_1468075766" r:id="rId103">
            <o:LockedField>false</o:LockedField>
          </o:OLEObject>
        </w:object>
      </w:r>
      <w:r>
        <w:rPr>
          <w:rFonts w:ascii="Times New Roman" w:hAnsi="Times New Roman"/>
          <w:szCs w:val="22"/>
        </w:rPr>
        <w:t>）</w:t>
      </w:r>
    </w:p>
    <w:p>
      <w:pPr>
        <w:spacing w:line="288" w:lineRule="auto"/>
        <w:rPr>
          <w:rFonts w:ascii="Times New Roman" w:hAnsi="Times New Roman"/>
          <w:b/>
          <w:sz w:val="24"/>
        </w:rPr>
      </w:pPr>
      <w:r>
        <w:rPr>
          <w:rFonts w:hint="eastAsia" w:ascii="Times New Roman" w:hAnsi="Times New Roman"/>
          <w:b/>
          <w:sz w:val="24"/>
        </w:rPr>
        <w:t>三、作图题：本题7分</w:t>
      </w:r>
    </w:p>
    <w:p>
      <w:pPr>
        <w:spacing w:line="288" w:lineRule="auto"/>
        <w:rPr>
          <w:rFonts w:ascii="Times New Roman" w:hAnsi="Times New Roman"/>
          <w:szCs w:val="22"/>
        </w:rPr>
      </w:pPr>
      <w:r>
        <w:rPr>
          <w:rFonts w:hint="eastAsia" w:ascii="Times New Roman" w:hAnsi="Times New Roman"/>
          <w:szCs w:val="22"/>
        </w:rPr>
        <w:t>15．（1）如图甲所示，人站在地上用滑轮组提升重物，请用笔画线代替绳子画出正确的绕法．</w:t>
      </w:r>
    </w:p>
    <w:p>
      <w:pPr>
        <w:spacing w:line="288" w:lineRule="auto"/>
        <w:rPr>
          <w:rFonts w:ascii="Times New Roman" w:hAnsi="Times New Roman"/>
          <w:szCs w:val="22"/>
        </w:rPr>
      </w:pPr>
      <w:r>
        <w:rPr>
          <w:rFonts w:ascii="Times New Roman" w:hAnsi="Times New Roman"/>
          <w:szCs w:val="22"/>
        </w:rPr>
        <w:drawing>
          <wp:inline distT="0" distB="0" distL="0" distR="0">
            <wp:extent cx="1407160" cy="2537460"/>
            <wp:effectExtent l="0" t="0" r="2540" b="0"/>
            <wp:docPr id="44" name="图片 44" descr="说明: C:\Users\Administrator\AppData\Local\Temp\tianruoocr\截图_202307271511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descr="说明: C:\Users\Administrator\AppData\Local\Temp\tianruoocr\截图_20230727151139.png"/>
                    <pic:cNvPicPr>
                      <a:picLocks noChangeAspect="1" noChangeArrowheads="1"/>
                    </pic:cNvPicPr>
                  </pic:nvPicPr>
                  <pic:blipFill>
                    <a:blip r:embed="rId105">
                      <a:extLst>
                        <a:ext uri="{28A0092B-C50C-407E-A947-70E740481C1C}">
                          <a14:useLocalDpi xmlns:a14="http://schemas.microsoft.com/office/drawing/2010/main" val="0"/>
                        </a:ext>
                      </a:extLst>
                    </a:blip>
                    <a:stretch>
                      <a:fillRect/>
                    </a:stretch>
                  </pic:blipFill>
                  <pic:spPr>
                    <a:xfrm>
                      <a:off x="0" y="0"/>
                      <a:ext cx="1407686" cy="2537460"/>
                    </a:xfrm>
                    <a:prstGeom prst="rect">
                      <a:avLst/>
                    </a:prstGeom>
                    <a:noFill/>
                    <a:ln>
                      <a:noFill/>
                    </a:ln>
                  </pic:spPr>
                </pic:pic>
              </a:graphicData>
            </a:graphic>
          </wp:inline>
        </w:drawing>
      </w:r>
    </w:p>
    <w:p>
      <w:pPr>
        <w:spacing w:line="288" w:lineRule="auto"/>
        <w:rPr>
          <w:rFonts w:ascii="Times New Roman" w:hAnsi="Times New Roman"/>
          <w:szCs w:val="22"/>
        </w:rPr>
      </w:pPr>
      <w:r>
        <w:rPr>
          <w:rFonts w:ascii="Times New Roman" w:hAnsi="Times New Roman"/>
          <w:szCs w:val="22"/>
        </w:rPr>
        <w:t>（2）如图乙所示，课桌的重心在</w:t>
      </w:r>
      <w:r>
        <w:rPr>
          <w:rFonts w:ascii="Times New Roman" w:hAnsi="Times New Roman"/>
          <w:position w:val="-6"/>
          <w:szCs w:val="22"/>
        </w:rPr>
        <w:object>
          <v:shape id="_x0000_i1067" o:spt="75" type="#_x0000_t75" style="height:14.4pt;width:12pt;" o:ole="t" filled="f" o:preferrelative="t" stroked="f" coordsize="21600,21600">
            <v:path/>
            <v:fill on="f" focussize="0,0"/>
            <v:stroke on="f" joinstyle="miter"/>
            <v:imagedata r:id="rId107" o:title=""/>
            <o:lock v:ext="edit" aspectratio="t"/>
            <w10:wrap type="none"/>
            <w10:anchorlock/>
          </v:shape>
          <o:OLEObject Type="Embed" ProgID="Equation.DSMT4" ShapeID="_x0000_i1067" DrawAspect="Content" ObjectID="_1468075767" r:id="rId106">
            <o:LockedField>false</o:LockedField>
          </o:OLEObject>
        </w:object>
      </w:r>
      <w:r>
        <w:rPr>
          <w:rFonts w:ascii="Times New Roman" w:hAnsi="Times New Roman"/>
          <w:szCs w:val="22"/>
        </w:rPr>
        <w:t>点，若在课桌的</w:t>
      </w:r>
      <w:r>
        <w:rPr>
          <w:rFonts w:ascii="Times New Roman" w:hAnsi="Times New Roman"/>
          <w:position w:val="-6"/>
          <w:szCs w:val="22"/>
        </w:rPr>
        <w:object>
          <v:shape id="_x0000_i1068" o:spt="75" type="#_x0000_t75" style="height:14.4pt;width:12pt;" o:ole="t" filled="f" o:preferrelative="t" stroked="f" coordsize="21600,21600">
            <v:path/>
            <v:fill on="f" focussize="0,0"/>
            <v:stroke on="f" joinstyle="miter"/>
            <v:imagedata r:id="rId109" o:title=""/>
            <o:lock v:ext="edit" aspectratio="t"/>
            <w10:wrap type="none"/>
            <w10:anchorlock/>
          </v:shape>
          <o:OLEObject Type="Embed" ProgID="Equation.DSMT4" ShapeID="_x0000_i1068" DrawAspect="Content" ObjectID="_1468075768" r:id="rId108">
            <o:LockedField>false</o:LockedField>
          </o:OLEObject>
        </w:object>
      </w:r>
      <w:r>
        <w:rPr>
          <w:rFonts w:ascii="Times New Roman" w:hAnsi="Times New Roman"/>
          <w:szCs w:val="22"/>
        </w:rPr>
        <w:t>点用力</w:t>
      </w:r>
      <w:r>
        <w:rPr>
          <w:rFonts w:ascii="Times New Roman" w:hAnsi="Times New Roman"/>
          <w:position w:val="-4"/>
          <w:szCs w:val="22"/>
        </w:rPr>
        <w:object>
          <v:shape id="_x0000_i1069" o:spt="75" type="#_x0000_t75" style="height:12.6pt;width:12.6pt;" o:ole="t" filled="f" o:preferrelative="t" stroked="f" coordsize="21600,21600">
            <v:path/>
            <v:fill on="f" focussize="0,0"/>
            <v:stroke on="f" joinstyle="miter"/>
            <v:imagedata r:id="rId111" o:title=""/>
            <o:lock v:ext="edit" aspectratio="t"/>
            <w10:wrap type="none"/>
            <w10:anchorlock/>
          </v:shape>
          <o:OLEObject Type="Embed" ProgID="Equation.DSMT4" ShapeID="_x0000_i1069" DrawAspect="Content" ObjectID="_1468075769" r:id="rId110">
            <o:LockedField>false</o:LockedField>
          </o:OLEObject>
        </w:object>
      </w:r>
      <w:r>
        <w:rPr>
          <w:rFonts w:ascii="Times New Roman" w:hAnsi="Times New Roman"/>
          <w:szCs w:val="22"/>
        </w:rPr>
        <w:t>，把桌腿</w:t>
      </w:r>
      <w:r>
        <w:rPr>
          <w:rFonts w:ascii="Times New Roman" w:hAnsi="Times New Roman"/>
          <w:position w:val="-4"/>
          <w:szCs w:val="22"/>
        </w:rPr>
        <w:object>
          <v:shape id="_x0000_i1070" o:spt="75" type="#_x0000_t75" style="height:12.6pt;width:12pt;" o:ole="t" filled="f" o:preferrelative="t" stroked="f" coordsize="21600,21600">
            <v:path/>
            <v:fill on="f" focussize="0,0"/>
            <v:stroke on="f" joinstyle="miter"/>
            <v:imagedata r:id="rId113" o:title=""/>
            <o:lock v:ext="edit" aspectratio="t"/>
            <w10:wrap type="none"/>
            <w10:anchorlock/>
          </v:shape>
          <o:OLEObject Type="Embed" ProgID="Equation.DSMT4" ShapeID="_x0000_i1070" DrawAspect="Content" ObjectID="_1468075770" r:id="rId112">
            <o:LockedField>false</o:LockedField>
          </o:OLEObject>
        </w:object>
      </w:r>
      <w:r>
        <w:rPr>
          <w:rFonts w:ascii="Times New Roman" w:hAnsi="Times New Roman"/>
          <w:szCs w:val="22"/>
        </w:rPr>
        <w:t>抬离地面，请在图中画出最小的力</w:t>
      </w:r>
      <w:r>
        <w:rPr>
          <w:rFonts w:ascii="Times New Roman" w:hAnsi="Times New Roman"/>
          <w:position w:val="-4"/>
          <w:szCs w:val="22"/>
        </w:rPr>
        <w:object>
          <v:shape id="_x0000_i1071" o:spt="75" type="#_x0000_t75" style="height:12.6pt;width:12.6pt;" o:ole="t" filled="f" o:preferrelative="t" stroked="f" coordsize="21600,21600">
            <v:path/>
            <v:fill on="f" focussize="0,0"/>
            <v:stroke on="f" joinstyle="miter"/>
            <v:imagedata r:id="rId115" o:title=""/>
            <o:lock v:ext="edit" aspectratio="t"/>
            <w10:wrap type="none"/>
            <w10:anchorlock/>
          </v:shape>
          <o:OLEObject Type="Embed" ProgID="Equation.DSMT4" ShapeID="_x0000_i1071" DrawAspect="Content" ObjectID="_1468075771" r:id="rId114">
            <o:LockedField>false</o:LockedField>
          </o:OLEObject>
        </w:object>
      </w:r>
      <w:r>
        <w:rPr>
          <w:rFonts w:ascii="Times New Roman" w:hAnsi="Times New Roman"/>
          <w:szCs w:val="22"/>
        </w:rPr>
        <w:t>和重力</w:t>
      </w:r>
      <w:r>
        <w:rPr>
          <w:rFonts w:ascii="Times New Roman" w:hAnsi="Times New Roman"/>
          <w:position w:val="-6"/>
          <w:szCs w:val="22"/>
        </w:rPr>
        <w:object>
          <v:shape id="_x0000_i1072" o:spt="75" type="#_x0000_t75" style="height:14.4pt;width:12.6pt;" o:ole="t" filled="f" o:preferrelative="t" stroked="f" coordsize="21600,21600">
            <v:path/>
            <v:fill on="f" focussize="0,0"/>
            <v:stroke on="f" joinstyle="miter"/>
            <v:imagedata r:id="rId117" o:title=""/>
            <o:lock v:ext="edit" aspectratio="t"/>
            <w10:wrap type="none"/>
            <w10:anchorlock/>
          </v:shape>
          <o:OLEObject Type="Embed" ProgID="Equation.DSMT4" ShapeID="_x0000_i1072" DrawAspect="Content" ObjectID="_1468075772" r:id="rId116">
            <o:LockedField>false</o:LockedField>
          </o:OLEObject>
        </w:object>
      </w:r>
      <w:r>
        <w:rPr>
          <w:rFonts w:ascii="Times New Roman" w:hAnsi="Times New Roman"/>
          <w:szCs w:val="22"/>
        </w:rPr>
        <w:t>的力臂</w:t>
      </w:r>
      <w:r>
        <w:rPr>
          <w:rFonts w:ascii="Times New Roman" w:hAnsi="Times New Roman"/>
          <w:position w:val="-6"/>
          <w:szCs w:val="22"/>
        </w:rPr>
        <w:object>
          <v:shape id="_x0000_i1073" o:spt="75" type="#_x0000_t75" style="height:14.4pt;width:6.6pt;" o:ole="t" filled="f" o:preferrelative="t" stroked="f" coordsize="21600,21600">
            <v:path/>
            <v:fill on="f" focussize="0,0"/>
            <v:stroke on="f" joinstyle="miter"/>
            <v:imagedata r:id="rId119" o:title=""/>
            <o:lock v:ext="edit" aspectratio="t"/>
            <w10:wrap type="none"/>
            <w10:anchorlock/>
          </v:shape>
          <o:OLEObject Type="Embed" ProgID="Equation.DSMT4" ShapeID="_x0000_i1073" DrawAspect="Content" ObjectID="_1468075773" r:id="rId118">
            <o:LockedField>false</o:LockedField>
          </o:OLEObject>
        </w:object>
      </w:r>
      <w:r>
        <w:rPr>
          <w:rFonts w:ascii="Times New Roman" w:hAnsi="Times New Roman"/>
          <w:szCs w:val="22"/>
        </w:rPr>
        <w:t>．</w:t>
      </w:r>
    </w:p>
    <w:p>
      <w:pPr>
        <w:spacing w:line="288" w:lineRule="auto"/>
        <w:rPr>
          <w:rFonts w:ascii="Times New Roman" w:hAnsi="Times New Roman"/>
          <w:szCs w:val="22"/>
        </w:rPr>
      </w:pPr>
      <w:r>
        <w:rPr>
          <w:rFonts w:ascii="Times New Roman" w:hAnsi="Times New Roman"/>
          <w:szCs w:val="22"/>
        </w:rPr>
        <w:drawing>
          <wp:inline distT="0" distB="0" distL="0" distR="0">
            <wp:extent cx="5044440" cy="1216025"/>
            <wp:effectExtent l="0" t="0" r="3810" b="3175"/>
            <wp:docPr id="43" name="图片 43" descr="说明: C:\Users\Administrator\AppData\Local\Temp\tianruoocr\截图_202307271512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descr="说明: C:\Users\Administrator\AppData\Local\Temp\tianruoocr\截图_20230727151207.png"/>
                    <pic:cNvPicPr>
                      <a:picLocks noChangeAspect="1" noChangeArrowheads="1"/>
                    </pic:cNvPicPr>
                  </pic:nvPicPr>
                  <pic:blipFill>
                    <a:blip r:embed="rId120">
                      <a:extLst>
                        <a:ext uri="{28A0092B-C50C-407E-A947-70E740481C1C}">
                          <a14:useLocalDpi xmlns:a14="http://schemas.microsoft.com/office/drawing/2010/main" val="0"/>
                        </a:ext>
                      </a:extLst>
                    </a:blip>
                    <a:stretch>
                      <a:fillRect/>
                    </a:stretch>
                  </pic:blipFill>
                  <pic:spPr>
                    <a:xfrm>
                      <a:off x="0" y="0"/>
                      <a:ext cx="5044440" cy="1216126"/>
                    </a:xfrm>
                    <a:prstGeom prst="rect">
                      <a:avLst/>
                    </a:prstGeom>
                    <a:noFill/>
                    <a:ln>
                      <a:noFill/>
                    </a:ln>
                  </pic:spPr>
                </pic:pic>
              </a:graphicData>
            </a:graphic>
          </wp:inline>
        </w:drawing>
      </w:r>
    </w:p>
    <w:p>
      <w:pPr>
        <w:spacing w:line="288" w:lineRule="auto"/>
        <w:rPr>
          <w:rFonts w:ascii="Times New Roman" w:hAnsi="Times New Roman"/>
          <w:szCs w:val="22"/>
        </w:rPr>
      </w:pPr>
      <w:r>
        <w:rPr>
          <w:rFonts w:hint="eastAsia" w:ascii="Times New Roman" w:hAnsi="Times New Roman"/>
          <w:szCs w:val="22"/>
        </w:rPr>
        <w:t>（3）如图丙所示，一块橡皮放在水平放置的文具盒上，并随文具盒一起向左做匀速直线运动，请在图中作出橡皮所受力的示意图．</w:t>
      </w:r>
    </w:p>
    <w:p>
      <w:pPr>
        <w:spacing w:line="288" w:lineRule="auto"/>
        <w:rPr>
          <w:rFonts w:ascii="Times New Roman" w:hAnsi="Times New Roman"/>
          <w:b/>
          <w:sz w:val="24"/>
        </w:rPr>
      </w:pPr>
      <w:r>
        <w:rPr>
          <w:rFonts w:hint="eastAsia" w:ascii="Times New Roman" w:hAnsi="Times New Roman"/>
          <w:b/>
          <w:sz w:val="24"/>
        </w:rPr>
        <w:t>四、实验题：本大题共3小题，第16小题7分，第17、18小题各6分，共19分．</w:t>
      </w:r>
    </w:p>
    <w:p>
      <w:pPr>
        <w:spacing w:line="288" w:lineRule="auto"/>
        <w:rPr>
          <w:rFonts w:ascii="Times New Roman" w:hAnsi="Times New Roman"/>
          <w:szCs w:val="22"/>
        </w:rPr>
      </w:pPr>
      <w:r>
        <w:rPr>
          <w:rFonts w:hint="eastAsia" w:ascii="Times New Roman" w:hAnsi="Times New Roman"/>
          <w:szCs w:val="22"/>
        </w:rPr>
        <w:t>16．图甲是实验小组探究</w:t>
      </w:r>
      <w:r>
        <w:rPr>
          <w:rFonts w:hint="eastAsia" w:ascii="宋体" w:hAnsi="宋体"/>
          <w:szCs w:val="22"/>
        </w:rPr>
        <w:t>“</w:t>
      </w:r>
      <w:r>
        <w:rPr>
          <w:rFonts w:hint="eastAsia" w:ascii="Times New Roman" w:hAnsi="Times New Roman"/>
          <w:szCs w:val="22"/>
        </w:rPr>
        <w:t>杠杆的平衡条件</w:t>
      </w:r>
      <w:r>
        <w:rPr>
          <w:rFonts w:hint="eastAsia" w:ascii="宋体" w:hAnsi="宋体"/>
          <w:szCs w:val="22"/>
        </w:rPr>
        <w:t>”</w:t>
      </w:r>
      <w:r>
        <w:rPr>
          <w:rFonts w:hint="eastAsia" w:ascii="Times New Roman" w:hAnsi="Times New Roman"/>
          <w:szCs w:val="22"/>
        </w:rPr>
        <w:t>的实验装置．</w:t>
      </w:r>
    </w:p>
    <w:p>
      <w:pPr>
        <w:spacing w:line="288" w:lineRule="auto"/>
        <w:rPr>
          <w:rFonts w:ascii="Times New Roman" w:hAnsi="Times New Roman"/>
          <w:szCs w:val="22"/>
        </w:rPr>
      </w:pPr>
      <w:r>
        <w:rPr>
          <w:rFonts w:ascii="Times New Roman" w:hAnsi="Times New Roman"/>
          <w:szCs w:val="22"/>
        </w:rPr>
        <w:drawing>
          <wp:inline distT="0" distB="0" distL="0" distR="0">
            <wp:extent cx="5692140" cy="1805940"/>
            <wp:effectExtent l="0" t="0" r="3810" b="3810"/>
            <wp:docPr id="42" name="图片 42" descr="说明: C:\Users\Administrator\AppData\Local\Temp\tianruoocr\截图_202307271512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descr="说明: C:\Users\Administrator\AppData\Local\Temp\tianruoocr\截图_20230727151215.png"/>
                    <pic:cNvPicPr>
                      <a:picLocks noChangeAspect="1" noChangeArrowheads="1"/>
                    </pic:cNvPicPr>
                  </pic:nvPicPr>
                  <pic:blipFill>
                    <a:blip r:embed="rId121">
                      <a:extLst>
                        <a:ext uri="{28A0092B-C50C-407E-A947-70E740481C1C}">
                          <a14:useLocalDpi xmlns:a14="http://schemas.microsoft.com/office/drawing/2010/main" val="0"/>
                        </a:ext>
                      </a:extLst>
                    </a:blip>
                    <a:stretch>
                      <a:fillRect/>
                    </a:stretch>
                  </pic:blipFill>
                  <pic:spPr>
                    <a:xfrm>
                      <a:off x="0" y="0"/>
                      <a:ext cx="5692140" cy="1806362"/>
                    </a:xfrm>
                    <a:prstGeom prst="rect">
                      <a:avLst/>
                    </a:prstGeom>
                    <a:noFill/>
                    <a:ln>
                      <a:noFill/>
                    </a:ln>
                  </pic:spPr>
                </pic:pic>
              </a:graphicData>
            </a:graphic>
          </wp:inline>
        </w:drawing>
      </w:r>
    </w:p>
    <w:p>
      <w:pPr>
        <w:spacing w:line="288" w:lineRule="auto"/>
        <w:rPr>
          <w:rFonts w:ascii="Times New Roman" w:hAnsi="Times New Roman"/>
          <w:szCs w:val="22"/>
        </w:rPr>
      </w:pPr>
      <w:r>
        <w:rPr>
          <w:rFonts w:hint="eastAsia" w:ascii="Times New Roman" w:hAnsi="Times New Roman"/>
          <w:szCs w:val="22"/>
        </w:rPr>
        <w:t>（1）挂钩码前，杠杆在图甲所示的位置静止，要想使杠杆在水平位置平衡，接下来应将杠杆两端的平衡螺母向_________（选填</w:t>
      </w:r>
      <w:r>
        <w:rPr>
          <w:rFonts w:hint="eastAsia" w:ascii="宋体" w:hAnsi="宋体"/>
          <w:szCs w:val="22"/>
        </w:rPr>
        <w:t>“</w:t>
      </w:r>
      <w:r>
        <w:rPr>
          <w:rFonts w:hint="eastAsia" w:ascii="Times New Roman" w:hAnsi="Times New Roman"/>
          <w:szCs w:val="22"/>
        </w:rPr>
        <w:t>左</w:t>
      </w:r>
      <w:r>
        <w:rPr>
          <w:rFonts w:hint="eastAsia" w:ascii="宋体" w:hAnsi="宋体"/>
          <w:szCs w:val="22"/>
        </w:rPr>
        <w:t>”</w:t>
      </w:r>
      <w:r>
        <w:rPr>
          <w:rFonts w:hint="eastAsia" w:ascii="Times New Roman" w:hAnsi="Times New Roman"/>
          <w:szCs w:val="22"/>
        </w:rPr>
        <w:t>或</w:t>
      </w:r>
      <w:r>
        <w:rPr>
          <w:rFonts w:hint="eastAsia" w:ascii="宋体" w:hAnsi="宋体"/>
          <w:szCs w:val="22"/>
        </w:rPr>
        <w:t>“</w:t>
      </w:r>
      <w:r>
        <w:rPr>
          <w:rFonts w:hint="eastAsia" w:ascii="Times New Roman" w:hAnsi="Times New Roman"/>
          <w:szCs w:val="22"/>
        </w:rPr>
        <w:t>右</w:t>
      </w:r>
      <w:r>
        <w:rPr>
          <w:rFonts w:hint="eastAsia" w:ascii="宋体" w:hAnsi="宋体"/>
          <w:szCs w:val="22"/>
        </w:rPr>
        <w:t>”</w:t>
      </w:r>
      <w:r>
        <w:rPr>
          <w:rFonts w:hint="eastAsia" w:ascii="Times New Roman" w:hAnsi="Times New Roman"/>
          <w:szCs w:val="22"/>
        </w:rPr>
        <w:t>）侧调节．</w:t>
      </w:r>
    </w:p>
    <w:p>
      <w:pPr>
        <w:spacing w:line="288" w:lineRule="auto"/>
        <w:rPr>
          <w:rFonts w:ascii="Times New Roman" w:hAnsi="Times New Roman"/>
          <w:szCs w:val="22"/>
        </w:rPr>
      </w:pPr>
      <w:r>
        <w:rPr>
          <w:rFonts w:hint="eastAsia" w:ascii="Times New Roman" w:hAnsi="Times New Roman"/>
          <w:szCs w:val="22"/>
        </w:rPr>
        <w:t>（2）将杠杆调节到水平位置平衡后开始实验．杠杆两侧挂上钩码后，发现杠杆倾斜，为使杠杆重新在水平位置平衡，小明采用调节平衡螺母的方法，这种做法是_________（选填</w:t>
      </w:r>
      <w:r>
        <w:rPr>
          <w:rFonts w:hint="eastAsia" w:ascii="宋体" w:hAnsi="宋体"/>
          <w:szCs w:val="22"/>
        </w:rPr>
        <w:t>“</w:t>
      </w:r>
      <w:r>
        <w:rPr>
          <w:rFonts w:hint="eastAsia" w:ascii="Times New Roman" w:hAnsi="Times New Roman"/>
          <w:szCs w:val="22"/>
        </w:rPr>
        <w:t>正确</w:t>
      </w:r>
      <w:r>
        <w:rPr>
          <w:rFonts w:hint="eastAsia" w:ascii="宋体" w:hAnsi="宋体"/>
          <w:szCs w:val="22"/>
        </w:rPr>
        <w:t>”</w:t>
      </w:r>
      <w:r>
        <w:rPr>
          <w:rFonts w:hint="eastAsia" w:ascii="Times New Roman" w:hAnsi="Times New Roman"/>
          <w:szCs w:val="22"/>
        </w:rPr>
        <w:t>或</w:t>
      </w:r>
      <w:r>
        <w:rPr>
          <w:rFonts w:hint="eastAsia" w:ascii="宋体" w:hAnsi="宋体"/>
          <w:szCs w:val="22"/>
        </w:rPr>
        <w:t>“</w:t>
      </w:r>
      <w:r>
        <w:rPr>
          <w:rFonts w:hint="eastAsia" w:ascii="Times New Roman" w:hAnsi="Times New Roman"/>
          <w:szCs w:val="22"/>
        </w:rPr>
        <w:t>错误</w:t>
      </w:r>
      <w:r>
        <w:rPr>
          <w:rFonts w:hint="eastAsia" w:ascii="宋体" w:hAnsi="宋体"/>
          <w:szCs w:val="22"/>
        </w:rPr>
        <w:t>”</w:t>
      </w:r>
      <w:r>
        <w:rPr>
          <w:rFonts w:hint="eastAsia" w:ascii="Times New Roman" w:hAnsi="Times New Roman"/>
          <w:szCs w:val="22"/>
        </w:rPr>
        <w:t>）的．</w:t>
      </w:r>
    </w:p>
    <w:p>
      <w:pPr>
        <w:spacing w:line="288" w:lineRule="auto"/>
        <w:rPr>
          <w:rFonts w:ascii="Times New Roman" w:hAnsi="Times New Roman"/>
          <w:szCs w:val="22"/>
        </w:rPr>
      </w:pPr>
      <w:r>
        <w:rPr>
          <w:rFonts w:hint="eastAsia" w:ascii="Times New Roman" w:hAnsi="Times New Roman"/>
          <w:szCs w:val="22"/>
        </w:rPr>
        <w:t>（3）图乙是一个平衡的杠杆，此时若如图丙所示用滑轮推动右侧钩码的悬线，会发现杠杆_________（选填</w:t>
      </w:r>
      <w:r>
        <w:rPr>
          <w:rFonts w:hint="eastAsia" w:ascii="宋体" w:hAnsi="宋体"/>
          <w:szCs w:val="22"/>
        </w:rPr>
        <w:t>“</w:t>
      </w:r>
      <w:r>
        <w:rPr>
          <w:rFonts w:hint="eastAsia" w:ascii="Times New Roman" w:hAnsi="Times New Roman"/>
          <w:szCs w:val="22"/>
        </w:rPr>
        <w:t>左端下沉</w:t>
      </w:r>
      <w:r>
        <w:rPr>
          <w:rFonts w:hint="eastAsia" w:ascii="宋体" w:hAnsi="宋体"/>
          <w:szCs w:val="22"/>
        </w:rPr>
        <w:t>“</w:t>
      </w:r>
      <w:r>
        <w:rPr>
          <w:rFonts w:hint="eastAsia" w:ascii="Times New Roman" w:hAnsi="Times New Roman"/>
          <w:szCs w:val="22"/>
        </w:rPr>
        <w:t>右端下沉</w:t>
      </w:r>
      <w:r>
        <w:rPr>
          <w:rFonts w:hint="eastAsia" w:ascii="宋体" w:hAnsi="宋体"/>
          <w:szCs w:val="22"/>
        </w:rPr>
        <w:t>”</w:t>
      </w:r>
      <w:r>
        <w:rPr>
          <w:rFonts w:hint="eastAsia" w:ascii="Times New Roman" w:hAnsi="Times New Roman"/>
          <w:szCs w:val="22"/>
        </w:rPr>
        <w:t>或</w:t>
      </w:r>
      <w:r>
        <w:rPr>
          <w:rFonts w:hint="eastAsia" w:ascii="宋体" w:hAnsi="宋体"/>
          <w:szCs w:val="22"/>
        </w:rPr>
        <w:t>“</w:t>
      </w:r>
      <w:r>
        <w:rPr>
          <w:rFonts w:hint="eastAsia" w:ascii="Times New Roman" w:hAnsi="Times New Roman"/>
          <w:szCs w:val="22"/>
        </w:rPr>
        <w:t>仍然平衡</w:t>
      </w:r>
      <w:r>
        <w:rPr>
          <w:rFonts w:hint="eastAsia" w:ascii="宋体" w:hAnsi="宋体"/>
          <w:szCs w:val="22"/>
        </w:rPr>
        <w:t>”</w:t>
      </w:r>
      <w:r>
        <w:rPr>
          <w:rFonts w:hint="eastAsia" w:ascii="Times New Roman" w:hAnsi="Times New Roman"/>
          <w:szCs w:val="22"/>
        </w:rPr>
        <w:t>）．</w:t>
      </w:r>
    </w:p>
    <w:p>
      <w:pPr>
        <w:spacing w:line="288" w:lineRule="auto"/>
        <w:rPr>
          <w:rFonts w:ascii="Times New Roman" w:hAnsi="Times New Roman"/>
          <w:szCs w:val="22"/>
        </w:rPr>
      </w:pPr>
      <w:r>
        <w:rPr>
          <w:rFonts w:ascii="Times New Roman" w:hAnsi="Times New Roman"/>
          <w:szCs w:val="22"/>
        </w:rPr>
        <w:t>（4）在探究过程中，需要进行多次实验的目的是</w:t>
      </w:r>
      <w:r>
        <w:rPr>
          <w:rFonts w:hint="eastAsia" w:ascii="Times New Roman" w:hAnsi="Times New Roman"/>
          <w:szCs w:val="22"/>
        </w:rPr>
        <w:t>_________．</w:t>
      </w:r>
    </w:p>
    <w:p>
      <w:pPr>
        <w:spacing w:line="288" w:lineRule="auto"/>
        <w:rPr>
          <w:rFonts w:ascii="Times New Roman" w:hAnsi="Times New Roman"/>
          <w:szCs w:val="22"/>
        </w:rPr>
      </w:pPr>
      <w:r>
        <w:rPr>
          <w:rFonts w:ascii="Times New Roman" w:hAnsi="Times New Roman"/>
          <w:szCs w:val="22"/>
        </w:rPr>
        <w:t>（5）某同学提出，若支点不在杠杆中点，杠杆的平衡条件是否仍然成立？于是该小组利用图丁所示的装置进行探究，在</w:t>
      </w:r>
      <w:r>
        <w:rPr>
          <w:rFonts w:hint="eastAsia" w:ascii="Times New Roman" w:hAnsi="Times New Roman"/>
          <w:szCs w:val="22"/>
        </w:rPr>
        <w:t>杠</w:t>
      </w:r>
      <w:r>
        <w:rPr>
          <w:rFonts w:ascii="Times New Roman" w:hAnsi="Times New Roman"/>
          <w:szCs w:val="22"/>
        </w:rPr>
        <w:t>杆</w:t>
      </w:r>
      <w:r>
        <w:rPr>
          <w:rFonts w:ascii="Times New Roman" w:hAnsi="Times New Roman"/>
          <w:position w:val="-6"/>
          <w:szCs w:val="22"/>
        </w:rPr>
        <w:object>
          <v:shape id="_x0000_i1074" o:spt="75" type="#_x0000_t75" style="height:14.4pt;width:12pt;" o:ole="t" filled="f" o:preferrelative="t" stroked="f" coordsize="21600,21600">
            <v:path/>
            <v:fill on="f" focussize="0,0"/>
            <v:stroke on="f" joinstyle="miter"/>
            <v:imagedata r:id="rId123" o:title=""/>
            <o:lock v:ext="edit" aspectratio="t"/>
            <w10:wrap type="none"/>
            <w10:anchorlock/>
          </v:shape>
          <o:OLEObject Type="Embed" ProgID="Equation.DSMT4" ShapeID="_x0000_i1074" DrawAspect="Content" ObjectID="_1468075774" r:id="rId122">
            <o:LockedField>false</o:LockedField>
          </o:OLEObject>
        </w:object>
      </w:r>
      <w:r>
        <w:rPr>
          <w:rFonts w:ascii="Times New Roman" w:hAnsi="Times New Roman"/>
          <w:szCs w:val="22"/>
        </w:rPr>
        <w:t>点处挂上2个钩码，用弹簧测力计在</w:t>
      </w:r>
      <w:r>
        <w:rPr>
          <w:rFonts w:ascii="Times New Roman" w:hAnsi="Times New Roman"/>
          <w:position w:val="-4"/>
          <w:szCs w:val="22"/>
        </w:rPr>
        <w:object>
          <v:shape id="_x0000_i1075" o:spt="75" type="#_x0000_t75" style="height:12.6pt;width:12pt;" o:ole="t" filled="f" o:preferrelative="t" stroked="f" coordsize="21600,21600">
            <v:path/>
            <v:fill on="f" focussize="0,0"/>
            <v:stroke on="f" joinstyle="miter"/>
            <v:imagedata r:id="rId125" o:title=""/>
            <o:lock v:ext="edit" aspectratio="t"/>
            <w10:wrap type="none"/>
            <w10:anchorlock/>
          </v:shape>
          <o:OLEObject Type="Embed" ProgID="Equation.DSMT4" ShapeID="_x0000_i1075" DrawAspect="Content" ObjectID="_1468075775" r:id="rId124">
            <o:LockedField>false</o:LockedField>
          </o:OLEObject>
        </w:object>
      </w:r>
      <w:r>
        <w:rPr>
          <w:rFonts w:ascii="Times New Roman" w:hAnsi="Times New Roman"/>
          <w:szCs w:val="22"/>
        </w:rPr>
        <w:t>点处竖直向上拉，使杠杆在水平位置平衡，此时弹簧测力计示数为</w:t>
      </w:r>
      <w:r>
        <w:rPr>
          <w:rFonts w:hint="eastAsia" w:ascii="Times New Roman" w:hAnsi="Times New Roman"/>
          <w:szCs w:val="22"/>
        </w:rPr>
        <w:t>_________</w:t>
      </w:r>
      <w:r>
        <w:rPr>
          <w:rFonts w:ascii="Times New Roman" w:hAnsi="Times New Roman"/>
          <w:szCs w:val="22"/>
        </w:rPr>
        <w:t>N．以弹簧测力计的拉力为动力</w:t>
      </w:r>
      <w:r>
        <w:rPr>
          <w:rFonts w:ascii="Times New Roman" w:hAnsi="Times New Roman"/>
          <w:position w:val="-12"/>
          <w:szCs w:val="22"/>
        </w:rPr>
        <w:object>
          <v:shape id="_x0000_i1076" o:spt="75" type="#_x0000_t75" style="height:18pt;width:12.6pt;" o:ole="t" filled="f" o:preferrelative="t" stroked="f" coordsize="21600,21600">
            <v:path/>
            <v:fill on="f" focussize="0,0"/>
            <v:stroke on="f" joinstyle="miter"/>
            <v:imagedata r:id="rId127" o:title=""/>
            <o:lock v:ext="edit" aspectratio="t"/>
            <w10:wrap type="none"/>
            <w10:anchorlock/>
          </v:shape>
          <o:OLEObject Type="Embed" ProgID="Equation.DSMT4" ShapeID="_x0000_i1076" DrawAspect="Content" ObjectID="_1468075776" r:id="rId126">
            <o:LockedField>false</o:LockedField>
          </o:OLEObject>
        </w:object>
      </w:r>
      <w:r>
        <w:rPr>
          <w:rFonts w:ascii="Times New Roman" w:hAnsi="Times New Roman"/>
          <w:szCs w:val="22"/>
        </w:rPr>
        <w:t>，以钩码处绳子的拉力为阻力</w:t>
      </w:r>
      <w:r>
        <w:rPr>
          <w:rFonts w:ascii="Times New Roman" w:hAnsi="Times New Roman"/>
          <w:position w:val="-12"/>
          <w:szCs w:val="22"/>
        </w:rPr>
        <w:object>
          <v:shape id="_x0000_i1077" o:spt="75" type="#_x0000_t75" style="height:18pt;width:14.4pt;" o:ole="t" filled="f" o:preferrelative="t" stroked="f" coordsize="21600,21600">
            <v:path/>
            <v:fill on="f" focussize="0,0"/>
            <v:stroke on="f" joinstyle="miter"/>
            <v:imagedata r:id="rId129" o:title=""/>
            <o:lock v:ext="edit" aspectratio="t"/>
            <w10:wrap type="none"/>
            <w10:anchorlock/>
          </v:shape>
          <o:OLEObject Type="Embed" ProgID="Equation.DSMT4" ShapeID="_x0000_i1077" DrawAspect="Content" ObjectID="_1468075777" r:id="rId128">
            <o:LockedField>false</o:LockedField>
          </o:OLEObject>
        </w:object>
      </w:r>
      <w:r>
        <w:rPr>
          <w:rFonts w:ascii="Times New Roman" w:hAnsi="Times New Roman"/>
          <w:szCs w:val="22"/>
        </w:rPr>
        <w:t>，多次改变动力作用点的位置进行实验，可发现：当杠杆在水平位置平衡时，</w:t>
      </w:r>
      <w:r>
        <w:rPr>
          <w:rFonts w:ascii="Times New Roman" w:hAnsi="Times New Roman"/>
          <w:position w:val="-12"/>
          <w:szCs w:val="22"/>
        </w:rPr>
        <w:object>
          <v:shape id="_x0000_i1078" o:spt="75" type="#_x0000_t75" style="height:18pt;width:21.6pt;" o:ole="t" filled="f" o:preferrelative="t" stroked="f" coordsize="21600,21600">
            <v:path/>
            <v:fill on="f" focussize="0,0"/>
            <v:stroke on="f" joinstyle="miter"/>
            <v:imagedata r:id="rId131" o:title=""/>
            <o:lock v:ext="edit" aspectratio="t"/>
            <w10:wrap type="none"/>
            <w10:anchorlock/>
          </v:shape>
          <o:OLEObject Type="Embed" ProgID="Equation.DSMT4" ShapeID="_x0000_i1078" DrawAspect="Content" ObjectID="_1468075778" r:id="rId130">
            <o:LockedField>false</o:LockedField>
          </o:OLEObject>
        </w:object>
      </w:r>
      <w:r>
        <w:rPr>
          <w:rFonts w:ascii="Times New Roman" w:hAnsi="Times New Roman"/>
          <w:szCs w:val="22"/>
        </w:rPr>
        <w:t>总是</w:t>
      </w:r>
      <w:r>
        <w:rPr>
          <w:rFonts w:hint="eastAsia" w:ascii="Times New Roman" w:hAnsi="Times New Roman"/>
          <w:szCs w:val="22"/>
        </w:rPr>
        <w:t>_________</w:t>
      </w:r>
      <w:r>
        <w:rPr>
          <w:rFonts w:ascii="Times New Roman" w:hAnsi="Times New Roman"/>
          <w:szCs w:val="22"/>
        </w:rPr>
        <w:t>（选填</w:t>
      </w:r>
      <w:r>
        <w:rPr>
          <w:rFonts w:ascii="宋体" w:hAnsi="宋体"/>
          <w:szCs w:val="22"/>
        </w:rPr>
        <w:t>“</w:t>
      </w:r>
      <w:r>
        <w:rPr>
          <w:rFonts w:ascii="Times New Roman" w:hAnsi="Times New Roman"/>
          <w:szCs w:val="22"/>
        </w:rPr>
        <w:t>大于</w:t>
      </w:r>
      <w:r>
        <w:rPr>
          <w:rFonts w:ascii="宋体" w:hAnsi="宋体"/>
          <w:szCs w:val="22"/>
        </w:rPr>
        <w:t>”“</w:t>
      </w:r>
      <w:r>
        <w:rPr>
          <w:rFonts w:ascii="Times New Roman" w:hAnsi="Times New Roman"/>
          <w:szCs w:val="22"/>
        </w:rPr>
        <w:t>小于</w:t>
      </w:r>
      <w:r>
        <w:rPr>
          <w:rFonts w:ascii="宋体" w:hAnsi="宋体"/>
          <w:szCs w:val="22"/>
        </w:rPr>
        <w:t>”</w:t>
      </w:r>
      <w:r>
        <w:rPr>
          <w:rFonts w:ascii="Times New Roman" w:hAnsi="Times New Roman"/>
          <w:szCs w:val="22"/>
        </w:rPr>
        <w:t>或</w:t>
      </w:r>
      <w:r>
        <w:rPr>
          <w:rFonts w:ascii="宋体" w:hAnsi="宋体"/>
          <w:szCs w:val="22"/>
        </w:rPr>
        <w:t>“</w:t>
      </w:r>
      <w:r>
        <w:rPr>
          <w:rFonts w:ascii="Times New Roman" w:hAnsi="Times New Roman"/>
          <w:szCs w:val="22"/>
        </w:rPr>
        <w:t>等于</w:t>
      </w:r>
      <w:r>
        <w:rPr>
          <w:rFonts w:ascii="宋体" w:hAnsi="宋体"/>
          <w:szCs w:val="22"/>
        </w:rPr>
        <w:t>”</w:t>
      </w:r>
      <w:r>
        <w:rPr>
          <w:rFonts w:ascii="Times New Roman" w:hAnsi="Times New Roman"/>
          <w:szCs w:val="22"/>
        </w:rPr>
        <w:t>）</w:t>
      </w:r>
      <w:r>
        <w:rPr>
          <w:rFonts w:ascii="Times New Roman" w:hAnsi="Times New Roman"/>
          <w:position w:val="-12"/>
          <w:szCs w:val="22"/>
        </w:rPr>
        <w:object>
          <v:shape id="_x0000_i1079" o:spt="75" type="#_x0000_t75" style="height:18pt;width:24.6pt;" o:ole="t" filled="f" o:preferrelative="t" stroked="f" coordsize="21600,21600">
            <v:path/>
            <v:fill on="f" focussize="0,0"/>
            <v:stroke on="f" joinstyle="miter"/>
            <v:imagedata r:id="rId133" o:title=""/>
            <o:lock v:ext="edit" aspectratio="t"/>
            <w10:wrap type="none"/>
            <w10:anchorlock/>
          </v:shape>
          <o:OLEObject Type="Embed" ProgID="Equation.DSMT4" ShapeID="_x0000_i1079" DrawAspect="Content" ObjectID="_1468075779" r:id="rId132">
            <o:LockedField>false</o:LockedField>
          </o:OLEObject>
        </w:object>
      </w:r>
      <w:r>
        <w:rPr>
          <w:rFonts w:ascii="Times New Roman" w:hAnsi="Times New Roman"/>
          <w:szCs w:val="22"/>
        </w:rPr>
        <w:t>．</w:t>
      </w:r>
    </w:p>
    <w:p>
      <w:pPr>
        <w:spacing w:line="288" w:lineRule="auto"/>
        <w:rPr>
          <w:rFonts w:ascii="Times New Roman" w:hAnsi="Times New Roman"/>
          <w:szCs w:val="22"/>
        </w:rPr>
      </w:pPr>
      <w:r>
        <w:rPr>
          <w:rFonts w:ascii="Times New Roman" w:hAnsi="Times New Roman"/>
          <w:szCs w:val="22"/>
        </w:rPr>
        <w:t>（6）图丁中弹簧测力计位于</w:t>
      </w:r>
      <w:r>
        <w:rPr>
          <w:rFonts w:ascii="Times New Roman" w:hAnsi="Times New Roman"/>
          <w:position w:val="-4"/>
          <w:szCs w:val="22"/>
        </w:rPr>
        <w:object>
          <v:shape id="_x0000_i1080" o:spt="75" type="#_x0000_t75" style="height:12.6pt;width:12pt;" o:ole="t" filled="f" o:preferrelative="t" stroked="f" coordsize="21600,21600">
            <v:path/>
            <v:fill on="f" focussize="0,0"/>
            <v:stroke on="f" joinstyle="miter"/>
            <v:imagedata r:id="rId135" o:title=""/>
            <o:lock v:ext="edit" aspectratio="t"/>
            <w10:wrap type="none"/>
            <w10:anchorlock/>
          </v:shape>
          <o:OLEObject Type="Embed" ProgID="Equation.DSMT4" ShapeID="_x0000_i1080" DrawAspect="Content" ObjectID="_1468075780" r:id="rId134">
            <o:LockedField>false</o:LockedField>
          </o:OLEObject>
        </w:object>
      </w:r>
      <w:r>
        <w:rPr>
          <w:rFonts w:ascii="Times New Roman" w:hAnsi="Times New Roman"/>
          <w:szCs w:val="22"/>
        </w:rPr>
        <w:t>点时，杠杆属于</w:t>
      </w:r>
      <w:r>
        <w:rPr>
          <w:rFonts w:hint="eastAsia" w:ascii="Times New Roman" w:hAnsi="Times New Roman"/>
          <w:szCs w:val="22"/>
        </w:rPr>
        <w:t>_________</w:t>
      </w:r>
      <w:r>
        <w:rPr>
          <w:rFonts w:ascii="Times New Roman" w:hAnsi="Times New Roman"/>
          <w:szCs w:val="22"/>
        </w:rPr>
        <w:t>（选填</w:t>
      </w:r>
      <w:r>
        <w:rPr>
          <w:rFonts w:ascii="宋体" w:hAnsi="宋体"/>
          <w:szCs w:val="22"/>
        </w:rPr>
        <w:t>“</w:t>
      </w:r>
      <w:r>
        <w:rPr>
          <w:rFonts w:ascii="Times New Roman" w:hAnsi="Times New Roman"/>
          <w:szCs w:val="22"/>
        </w:rPr>
        <w:t>省力</w:t>
      </w:r>
      <w:r>
        <w:rPr>
          <w:rFonts w:ascii="宋体" w:hAnsi="宋体"/>
          <w:szCs w:val="22"/>
        </w:rPr>
        <w:t>”</w:t>
      </w:r>
      <w:r>
        <w:rPr>
          <w:rFonts w:ascii="Times New Roman" w:hAnsi="Times New Roman"/>
          <w:szCs w:val="22"/>
        </w:rPr>
        <w:t>或</w:t>
      </w:r>
      <w:r>
        <w:rPr>
          <w:rFonts w:ascii="宋体" w:hAnsi="宋体"/>
          <w:szCs w:val="22"/>
        </w:rPr>
        <w:t>“</w:t>
      </w:r>
      <w:r>
        <w:rPr>
          <w:rFonts w:ascii="Times New Roman" w:hAnsi="Times New Roman"/>
          <w:szCs w:val="22"/>
        </w:rPr>
        <w:t>费力</w:t>
      </w:r>
      <w:r>
        <w:rPr>
          <w:rFonts w:ascii="宋体" w:hAnsi="宋体"/>
          <w:szCs w:val="22"/>
        </w:rPr>
        <w:t>”</w:t>
      </w:r>
      <w:r>
        <w:rPr>
          <w:rFonts w:ascii="Times New Roman" w:hAnsi="Times New Roman"/>
          <w:szCs w:val="22"/>
        </w:rPr>
        <w:t>）杠杆．</w:t>
      </w:r>
    </w:p>
    <w:p>
      <w:pPr>
        <w:spacing w:line="288" w:lineRule="auto"/>
        <w:rPr>
          <w:rFonts w:ascii="Times New Roman" w:hAnsi="Times New Roman"/>
          <w:szCs w:val="22"/>
        </w:rPr>
      </w:pPr>
      <w:r>
        <w:rPr>
          <w:rFonts w:ascii="Times New Roman" w:hAnsi="Times New Roman"/>
          <w:szCs w:val="22"/>
        </w:rPr>
        <w:t>17．小明在探究</w:t>
      </w:r>
      <w:r>
        <w:rPr>
          <w:rFonts w:ascii="宋体" w:hAnsi="宋体"/>
          <w:szCs w:val="22"/>
        </w:rPr>
        <w:t>“</w:t>
      </w:r>
      <w:r>
        <w:rPr>
          <w:rFonts w:ascii="Times New Roman" w:hAnsi="Times New Roman"/>
          <w:szCs w:val="22"/>
        </w:rPr>
        <w:t>阻力对物体运动的影响</w:t>
      </w:r>
      <w:r>
        <w:rPr>
          <w:rFonts w:ascii="宋体" w:hAnsi="宋体"/>
          <w:szCs w:val="22"/>
        </w:rPr>
        <w:t>”</w:t>
      </w:r>
      <w:r>
        <w:rPr>
          <w:rFonts w:ascii="Times New Roman" w:hAnsi="Times New Roman"/>
          <w:szCs w:val="22"/>
        </w:rPr>
        <w:t>时，让小车从斜面顶端由静止自由下滑到底端，然后在三种水平表面上滑行，如图所示．</w:t>
      </w:r>
    </w:p>
    <w:p>
      <w:pPr>
        <w:spacing w:line="288" w:lineRule="auto"/>
        <w:rPr>
          <w:rFonts w:ascii="Times New Roman" w:hAnsi="Times New Roman"/>
          <w:szCs w:val="22"/>
        </w:rPr>
      </w:pPr>
      <w:r>
        <w:rPr>
          <w:rFonts w:ascii="Times New Roman" w:hAnsi="Times New Roman"/>
          <w:szCs w:val="22"/>
        </w:rPr>
        <w:drawing>
          <wp:inline distT="0" distB="0" distL="0" distR="0">
            <wp:extent cx="6187440" cy="853440"/>
            <wp:effectExtent l="0" t="0" r="3810" b="3810"/>
            <wp:docPr id="41" name="图片 41" descr="说明: C:\Users\Administrator\AppData\Local\Temp\tianruoocr\截图_202307271512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说明: C:\Users\Administrator\AppData\Local\Temp\tianruoocr\截图_20230727151246.png"/>
                    <pic:cNvPicPr>
                      <a:picLocks noChangeAspect="1" noChangeArrowheads="1"/>
                    </pic:cNvPicPr>
                  </pic:nvPicPr>
                  <pic:blipFill>
                    <a:blip r:embed="rId136">
                      <a:extLst>
                        <a:ext uri="{28A0092B-C50C-407E-A947-70E740481C1C}">
                          <a14:useLocalDpi xmlns:a14="http://schemas.microsoft.com/office/drawing/2010/main" val="0"/>
                        </a:ext>
                      </a:extLst>
                    </a:blip>
                    <a:stretch>
                      <a:fillRect/>
                    </a:stretch>
                  </pic:blipFill>
                  <pic:spPr>
                    <a:xfrm>
                      <a:off x="0" y="0"/>
                      <a:ext cx="6187440" cy="853440"/>
                    </a:xfrm>
                    <a:prstGeom prst="rect">
                      <a:avLst/>
                    </a:prstGeom>
                    <a:noFill/>
                    <a:ln>
                      <a:noFill/>
                    </a:ln>
                  </pic:spPr>
                </pic:pic>
              </a:graphicData>
            </a:graphic>
          </wp:inline>
        </w:drawing>
      </w:r>
    </w:p>
    <w:p>
      <w:pPr>
        <w:spacing w:line="288" w:lineRule="auto"/>
        <w:rPr>
          <w:rFonts w:ascii="Times New Roman" w:hAnsi="Times New Roman"/>
          <w:szCs w:val="22"/>
        </w:rPr>
      </w:pPr>
      <w:r>
        <w:rPr>
          <w:rFonts w:hint="eastAsia" w:ascii="Times New Roman" w:hAnsi="Times New Roman"/>
          <w:szCs w:val="22"/>
        </w:rPr>
        <w:t>（1）实验中，每次均让小车从斜面上的同一位置由静止开始自由下滑，目的是使小车到达斜面底部时具有相同的_________，这种研究方法是_________．</w:t>
      </w:r>
    </w:p>
    <w:p>
      <w:pPr>
        <w:spacing w:line="288" w:lineRule="auto"/>
        <w:rPr>
          <w:rFonts w:ascii="Times New Roman" w:hAnsi="Times New Roman"/>
          <w:szCs w:val="22"/>
        </w:rPr>
      </w:pPr>
      <w:r>
        <w:rPr>
          <w:rFonts w:hint="eastAsia" w:ascii="Times New Roman" w:hAnsi="Times New Roman"/>
          <w:szCs w:val="22"/>
        </w:rPr>
        <w:t>（2）实验中发现小车在木板表面滑行的距离最远，说明小车在木板上受到的阻力最_________．</w:t>
      </w:r>
    </w:p>
    <w:p>
      <w:pPr>
        <w:spacing w:line="288" w:lineRule="auto"/>
        <w:rPr>
          <w:rFonts w:ascii="Times New Roman" w:hAnsi="Times New Roman"/>
          <w:szCs w:val="22"/>
        </w:rPr>
      </w:pPr>
      <w:r>
        <w:rPr>
          <w:rFonts w:hint="eastAsia" w:ascii="Times New Roman" w:hAnsi="Times New Roman"/>
          <w:szCs w:val="22"/>
        </w:rPr>
        <w:t>（3）假设水平表面绝对光滑，小车不受任何阻力，则小车从斜面上滑下后会在水平表面上做_________（选填</w:t>
      </w:r>
      <w:r>
        <w:rPr>
          <w:rFonts w:hint="eastAsia" w:ascii="宋体" w:hAnsi="宋体"/>
          <w:szCs w:val="22"/>
        </w:rPr>
        <w:t>“</w:t>
      </w:r>
      <w:r>
        <w:rPr>
          <w:rFonts w:hint="eastAsia" w:ascii="Times New Roman" w:hAnsi="Times New Roman"/>
          <w:szCs w:val="22"/>
        </w:rPr>
        <w:t>匀速</w:t>
      </w:r>
      <w:r>
        <w:rPr>
          <w:rFonts w:hint="eastAsia" w:ascii="宋体" w:hAnsi="宋体"/>
          <w:szCs w:val="22"/>
        </w:rPr>
        <w:t>”</w:t>
      </w:r>
      <w:r>
        <w:rPr>
          <w:rFonts w:hint="eastAsia" w:ascii="Times New Roman" w:hAnsi="Times New Roman"/>
          <w:szCs w:val="22"/>
        </w:rPr>
        <w:t>或</w:t>
      </w:r>
      <w:r>
        <w:rPr>
          <w:rFonts w:hint="eastAsia" w:ascii="宋体" w:hAnsi="宋体"/>
          <w:szCs w:val="22"/>
        </w:rPr>
        <w:t>“</w:t>
      </w:r>
      <w:r>
        <w:rPr>
          <w:rFonts w:hint="eastAsia" w:ascii="Times New Roman" w:hAnsi="Times New Roman"/>
          <w:szCs w:val="22"/>
        </w:rPr>
        <w:t>变速</w:t>
      </w:r>
      <w:r>
        <w:rPr>
          <w:rFonts w:hint="eastAsia" w:ascii="宋体" w:hAnsi="宋体"/>
          <w:szCs w:val="22"/>
        </w:rPr>
        <w:t>”</w:t>
      </w:r>
      <w:r>
        <w:rPr>
          <w:rFonts w:hint="eastAsia" w:ascii="Times New Roman" w:hAnsi="Times New Roman"/>
          <w:szCs w:val="22"/>
        </w:rPr>
        <w:t>）直线运动．在大量经验事实的基础上，牛顿概括出了牛顿第一定律．牛顿第一定律_________（选填</w:t>
      </w:r>
      <w:r>
        <w:rPr>
          <w:rFonts w:hint="eastAsia" w:ascii="宋体" w:hAnsi="宋体"/>
          <w:szCs w:val="22"/>
        </w:rPr>
        <w:t>“</w:t>
      </w:r>
      <w:r>
        <w:rPr>
          <w:rFonts w:hint="eastAsia" w:ascii="Times New Roman" w:hAnsi="Times New Roman"/>
          <w:szCs w:val="22"/>
        </w:rPr>
        <w:t>是</w:t>
      </w:r>
      <w:r>
        <w:rPr>
          <w:rFonts w:hint="eastAsia" w:ascii="宋体" w:hAnsi="宋体"/>
          <w:szCs w:val="22"/>
        </w:rPr>
        <w:t>”</w:t>
      </w:r>
      <w:r>
        <w:rPr>
          <w:rFonts w:hint="eastAsia" w:ascii="Times New Roman" w:hAnsi="Times New Roman"/>
          <w:szCs w:val="22"/>
        </w:rPr>
        <w:t>或</w:t>
      </w:r>
      <w:r>
        <w:rPr>
          <w:rFonts w:hint="eastAsia" w:ascii="宋体" w:hAnsi="宋体"/>
          <w:szCs w:val="22"/>
        </w:rPr>
        <w:t>“</w:t>
      </w:r>
      <w:r>
        <w:rPr>
          <w:rFonts w:hint="eastAsia" w:ascii="Times New Roman" w:hAnsi="Times New Roman"/>
          <w:szCs w:val="22"/>
        </w:rPr>
        <w:t>不是</w:t>
      </w:r>
      <w:r>
        <w:rPr>
          <w:rFonts w:hint="eastAsia" w:ascii="宋体" w:hAnsi="宋体"/>
          <w:szCs w:val="22"/>
        </w:rPr>
        <w:t>”</w:t>
      </w:r>
      <w:r>
        <w:rPr>
          <w:rFonts w:hint="eastAsia" w:ascii="Times New Roman" w:hAnsi="Times New Roman"/>
          <w:szCs w:val="22"/>
        </w:rPr>
        <w:t>）直接由实验得出的．</w:t>
      </w:r>
    </w:p>
    <w:p>
      <w:pPr>
        <w:spacing w:line="288" w:lineRule="auto"/>
        <w:rPr>
          <w:rFonts w:ascii="Times New Roman" w:hAnsi="Times New Roman"/>
          <w:szCs w:val="22"/>
        </w:rPr>
      </w:pPr>
      <w:r>
        <w:rPr>
          <w:rFonts w:hint="eastAsia" w:ascii="Times New Roman" w:hAnsi="Times New Roman"/>
          <w:szCs w:val="22"/>
        </w:rPr>
        <w:t>（4）若用图丙所示的装置，让同一小车从斜面的不同高度由静止开始自由下滑，与另一辆放置在水平木板上的小车相撞，则还可以探究小车_________（选填</w:t>
      </w:r>
      <w:r>
        <w:rPr>
          <w:rFonts w:hint="eastAsia" w:ascii="宋体" w:hAnsi="宋体"/>
          <w:szCs w:val="22"/>
        </w:rPr>
        <w:t>“</w:t>
      </w:r>
      <w:r>
        <w:rPr>
          <w:rFonts w:hint="eastAsia" w:ascii="Times New Roman" w:hAnsi="Times New Roman"/>
          <w:szCs w:val="22"/>
        </w:rPr>
        <w:t>动能与质量</w:t>
      </w:r>
      <w:r>
        <w:rPr>
          <w:rFonts w:hint="eastAsia" w:ascii="宋体" w:hAnsi="宋体"/>
          <w:szCs w:val="22"/>
        </w:rPr>
        <w:t>”“</w:t>
      </w:r>
      <w:r>
        <w:rPr>
          <w:rFonts w:hint="eastAsia" w:ascii="Times New Roman" w:hAnsi="Times New Roman"/>
          <w:szCs w:val="22"/>
        </w:rPr>
        <w:t>动能与速度</w:t>
      </w:r>
      <w:r>
        <w:rPr>
          <w:rFonts w:hint="eastAsia" w:ascii="宋体" w:hAnsi="宋体"/>
          <w:szCs w:val="22"/>
        </w:rPr>
        <w:t>”</w:t>
      </w:r>
      <w:r>
        <w:rPr>
          <w:rFonts w:hint="eastAsia" w:ascii="Times New Roman" w:hAnsi="Times New Roman"/>
          <w:szCs w:val="22"/>
        </w:rPr>
        <w:t>或</w:t>
      </w:r>
      <w:r>
        <w:rPr>
          <w:rFonts w:hint="eastAsia" w:ascii="宋体" w:hAnsi="宋体"/>
          <w:szCs w:val="22"/>
        </w:rPr>
        <w:t>“</w:t>
      </w:r>
      <w:r>
        <w:rPr>
          <w:rFonts w:hint="eastAsia" w:ascii="Times New Roman" w:hAnsi="Times New Roman"/>
          <w:szCs w:val="22"/>
        </w:rPr>
        <w:t>重力势能与质量</w:t>
      </w:r>
      <w:r>
        <w:rPr>
          <w:rFonts w:hint="eastAsia" w:ascii="宋体" w:hAnsi="宋体"/>
          <w:szCs w:val="22"/>
        </w:rPr>
        <w:t>”</w:t>
      </w:r>
      <w:r>
        <w:rPr>
          <w:rFonts w:hint="eastAsia" w:ascii="Times New Roman" w:hAnsi="Times New Roman"/>
          <w:szCs w:val="22"/>
        </w:rPr>
        <w:t>）的关系．</w:t>
      </w:r>
    </w:p>
    <w:p>
      <w:pPr>
        <w:spacing w:line="288" w:lineRule="auto"/>
        <w:rPr>
          <w:rFonts w:ascii="Times New Roman" w:hAnsi="Times New Roman"/>
          <w:szCs w:val="22"/>
        </w:rPr>
      </w:pPr>
      <w:r>
        <w:rPr>
          <w:rFonts w:hint="eastAsia" w:ascii="Times New Roman" w:hAnsi="Times New Roman"/>
          <w:szCs w:val="22"/>
        </w:rPr>
        <w:t>18．小明利用如图所示装置探究</w:t>
      </w:r>
      <w:r>
        <w:rPr>
          <w:rFonts w:hint="eastAsia" w:ascii="宋体" w:hAnsi="宋体"/>
          <w:szCs w:val="22"/>
        </w:rPr>
        <w:t>“</w:t>
      </w:r>
      <w:r>
        <w:rPr>
          <w:rFonts w:hint="eastAsia" w:ascii="Times New Roman" w:hAnsi="Times New Roman"/>
          <w:szCs w:val="22"/>
        </w:rPr>
        <w:t>浮力大小与哪些因素有关</w:t>
      </w:r>
      <w:r>
        <w:rPr>
          <w:rFonts w:hint="eastAsia" w:ascii="宋体" w:hAnsi="宋体"/>
          <w:szCs w:val="22"/>
        </w:rPr>
        <w:t>”</w:t>
      </w:r>
      <w:r>
        <w:rPr>
          <w:rFonts w:hint="eastAsia" w:ascii="Times New Roman" w:hAnsi="Times New Roman"/>
          <w:szCs w:val="22"/>
        </w:rPr>
        <w:t>．他把同一金属块挂在弹簧测力计上，将它分别浸入水和酒精中的不同位置．</w:t>
      </w:r>
    </w:p>
    <w:p>
      <w:pPr>
        <w:spacing w:line="288" w:lineRule="auto"/>
        <w:rPr>
          <w:rFonts w:ascii="Times New Roman" w:hAnsi="Times New Roman"/>
          <w:szCs w:val="22"/>
        </w:rPr>
      </w:pPr>
      <w:r>
        <w:rPr>
          <w:rFonts w:ascii="Times New Roman" w:hAnsi="Times New Roman"/>
          <w:szCs w:val="22"/>
        </w:rPr>
        <w:drawing>
          <wp:inline distT="0" distB="0" distL="0" distR="0">
            <wp:extent cx="4556760" cy="1752600"/>
            <wp:effectExtent l="0" t="0" r="0" b="0"/>
            <wp:docPr id="40" name="图片 40" descr="说明: C:\Users\Administrator\AppData\Local\Temp\tianruoocr\截图_202307271513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descr="说明: C:\Users\Administrator\AppData\Local\Temp\tianruoocr\截图_20230727151300.png"/>
                    <pic:cNvPicPr>
                      <a:picLocks noChangeAspect="1" noChangeArrowheads="1"/>
                    </pic:cNvPicPr>
                  </pic:nvPicPr>
                  <pic:blipFill>
                    <a:blip r:embed="rId137">
                      <a:extLst>
                        <a:ext uri="{28A0092B-C50C-407E-A947-70E740481C1C}">
                          <a14:useLocalDpi xmlns:a14="http://schemas.microsoft.com/office/drawing/2010/main" val="0"/>
                        </a:ext>
                      </a:extLst>
                    </a:blip>
                    <a:stretch>
                      <a:fillRect/>
                    </a:stretch>
                  </pic:blipFill>
                  <pic:spPr>
                    <a:xfrm>
                      <a:off x="0" y="0"/>
                      <a:ext cx="4556760" cy="1753032"/>
                    </a:xfrm>
                    <a:prstGeom prst="rect">
                      <a:avLst/>
                    </a:prstGeom>
                    <a:noFill/>
                    <a:ln>
                      <a:noFill/>
                    </a:ln>
                  </pic:spPr>
                </pic:pic>
              </a:graphicData>
            </a:graphic>
          </wp:inline>
        </w:drawing>
      </w:r>
    </w:p>
    <w:p>
      <w:pPr>
        <w:spacing w:line="288" w:lineRule="auto"/>
        <w:rPr>
          <w:rFonts w:hint="eastAsia" w:ascii="Times New Roman" w:hAnsi="Times New Roman"/>
          <w:szCs w:val="22"/>
        </w:rPr>
      </w:pPr>
      <w:r>
        <w:rPr>
          <w:rFonts w:hint="eastAsia" w:ascii="Times New Roman" w:hAnsi="Times New Roman"/>
          <w:szCs w:val="22"/>
        </w:rPr>
        <w:t>（1）四种情况中，图_________（选填</w:t>
      </w:r>
      <w:r>
        <w:rPr>
          <w:rFonts w:hint="eastAsia" w:ascii="宋体" w:hAnsi="宋体"/>
          <w:szCs w:val="22"/>
        </w:rPr>
        <w:t>“</w:t>
      </w:r>
      <w:r>
        <w:rPr>
          <w:rFonts w:hint="eastAsia" w:ascii="Times New Roman" w:hAnsi="Times New Roman"/>
          <w:szCs w:val="22"/>
        </w:rPr>
        <w:t>甲</w:t>
      </w:r>
      <w:r>
        <w:rPr>
          <w:rFonts w:hint="eastAsia" w:ascii="宋体" w:hAnsi="宋体"/>
          <w:szCs w:val="22"/>
        </w:rPr>
        <w:t>”“</w:t>
      </w:r>
      <w:r>
        <w:rPr>
          <w:rFonts w:hint="eastAsia" w:ascii="Times New Roman" w:hAnsi="Times New Roman"/>
          <w:szCs w:val="22"/>
        </w:rPr>
        <w:t>乙</w:t>
      </w:r>
      <w:r>
        <w:rPr>
          <w:rFonts w:hint="eastAsia" w:ascii="宋体" w:hAnsi="宋体"/>
          <w:szCs w:val="22"/>
        </w:rPr>
        <w:t>”“</w:t>
      </w:r>
      <w:r>
        <w:rPr>
          <w:rFonts w:hint="eastAsia" w:ascii="Times New Roman" w:hAnsi="Times New Roman"/>
          <w:szCs w:val="22"/>
        </w:rPr>
        <w:t>丙</w:t>
      </w:r>
      <w:r>
        <w:rPr>
          <w:rFonts w:hint="eastAsia" w:ascii="宋体" w:hAnsi="宋体"/>
          <w:szCs w:val="22"/>
        </w:rPr>
        <w:t>”</w:t>
      </w:r>
      <w:r>
        <w:rPr>
          <w:rFonts w:hint="eastAsia" w:ascii="Times New Roman" w:hAnsi="Times New Roman"/>
          <w:szCs w:val="22"/>
        </w:rPr>
        <w:t>或</w:t>
      </w:r>
      <w:r>
        <w:rPr>
          <w:rFonts w:hint="eastAsia" w:ascii="宋体" w:hAnsi="宋体"/>
          <w:szCs w:val="22"/>
        </w:rPr>
        <w:t>“</w:t>
      </w:r>
      <w:r>
        <w:rPr>
          <w:rFonts w:hint="eastAsia" w:ascii="Times New Roman" w:hAnsi="Times New Roman"/>
          <w:szCs w:val="22"/>
        </w:rPr>
        <w:t>丁</w:t>
      </w:r>
      <w:r>
        <w:rPr>
          <w:rFonts w:hint="eastAsia" w:ascii="宋体" w:hAnsi="宋体"/>
          <w:szCs w:val="22"/>
        </w:rPr>
        <w:t>”</w:t>
      </w:r>
      <w:r>
        <w:rPr>
          <w:rFonts w:hint="eastAsia" w:ascii="Times New Roman" w:hAnsi="Times New Roman"/>
          <w:szCs w:val="22"/>
        </w:rPr>
        <w:t>）的金属块所受到的浮力最小．</w:t>
      </w:r>
    </w:p>
    <w:p>
      <w:pPr>
        <w:spacing w:line="288" w:lineRule="auto"/>
        <w:rPr>
          <w:rFonts w:ascii="Times New Roman" w:hAnsi="Times New Roman"/>
          <w:szCs w:val="22"/>
        </w:rPr>
      </w:pPr>
      <w:r>
        <w:rPr>
          <w:rFonts w:hint="eastAsia" w:ascii="Times New Roman" w:hAnsi="Times New Roman"/>
          <w:szCs w:val="22"/>
        </w:rPr>
        <w:t>（2）进行丙、丁两次实验，是为了探究浮力大小与_________是否有关．</w:t>
      </w:r>
    </w:p>
    <w:p>
      <w:pPr>
        <w:spacing w:line="288" w:lineRule="auto"/>
        <w:rPr>
          <w:rFonts w:ascii="Times New Roman" w:hAnsi="Times New Roman"/>
          <w:szCs w:val="22"/>
        </w:rPr>
      </w:pPr>
      <w:r>
        <w:rPr>
          <w:rFonts w:hint="eastAsia" w:ascii="Times New Roman" w:hAnsi="Times New Roman"/>
          <w:szCs w:val="22"/>
        </w:rPr>
        <w:t>（3）图戊中能正确反映浮力</w:t>
      </w:r>
      <w:r>
        <w:rPr>
          <w:rFonts w:hint="eastAsia" w:ascii="Times New Roman" w:hAnsi="Times New Roman"/>
          <w:i/>
          <w:szCs w:val="22"/>
        </w:rPr>
        <w:t>F</w:t>
      </w:r>
      <w:r>
        <w:rPr>
          <w:rFonts w:hint="eastAsia" w:ascii="Times New Roman" w:hAnsi="Times New Roman"/>
          <w:szCs w:val="22"/>
        </w:rPr>
        <w:t>和金属块下表面在水中的深度</w:t>
      </w:r>
      <w:r>
        <w:rPr>
          <w:rFonts w:hint="eastAsia" w:ascii="Times New Roman" w:hAnsi="Times New Roman"/>
          <w:i/>
          <w:szCs w:val="22"/>
        </w:rPr>
        <w:t>h</w:t>
      </w:r>
      <w:r>
        <w:rPr>
          <w:rFonts w:hint="eastAsia" w:ascii="Times New Roman" w:hAnsi="Times New Roman"/>
          <w:szCs w:val="22"/>
        </w:rPr>
        <w:t>关系的图象是_________（填字母）．（金属块未接触容器底）</w:t>
      </w:r>
    </w:p>
    <w:p>
      <w:pPr>
        <w:spacing w:line="288" w:lineRule="auto"/>
        <w:rPr>
          <w:rFonts w:ascii="Times New Roman" w:hAnsi="Times New Roman"/>
          <w:szCs w:val="22"/>
        </w:rPr>
      </w:pPr>
      <w:r>
        <w:rPr>
          <w:rFonts w:ascii="Times New Roman" w:hAnsi="Times New Roman"/>
          <w:szCs w:val="22"/>
        </w:rPr>
        <w:drawing>
          <wp:inline distT="0" distB="0" distL="0" distR="0">
            <wp:extent cx="5044440" cy="1695450"/>
            <wp:effectExtent l="0" t="0" r="3810" b="0"/>
            <wp:docPr id="39" name="图片 39" descr="说明: C:\Users\Administrator\AppData\Local\Temp\tianruoocr\截图_202307271513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说明: C:\Users\Administrator\AppData\Local\Temp\tianruoocr\截图_20230727151320.png"/>
                    <pic:cNvPicPr>
                      <a:picLocks noChangeAspect="1" noChangeArrowheads="1"/>
                    </pic:cNvPicPr>
                  </pic:nvPicPr>
                  <pic:blipFill>
                    <a:blip r:embed="rId138">
                      <a:extLst>
                        <a:ext uri="{28A0092B-C50C-407E-A947-70E740481C1C}">
                          <a14:useLocalDpi xmlns:a14="http://schemas.microsoft.com/office/drawing/2010/main" val="0"/>
                        </a:ext>
                      </a:extLst>
                    </a:blip>
                    <a:stretch>
                      <a:fillRect/>
                    </a:stretch>
                  </pic:blipFill>
                  <pic:spPr>
                    <a:xfrm>
                      <a:off x="0" y="0"/>
                      <a:ext cx="5044440" cy="1695976"/>
                    </a:xfrm>
                    <a:prstGeom prst="rect">
                      <a:avLst/>
                    </a:prstGeom>
                    <a:noFill/>
                    <a:ln>
                      <a:noFill/>
                    </a:ln>
                  </pic:spPr>
                </pic:pic>
              </a:graphicData>
            </a:graphic>
          </wp:inline>
        </w:drawing>
      </w:r>
    </w:p>
    <w:p>
      <w:pPr>
        <w:spacing w:line="288" w:lineRule="auto"/>
        <w:rPr>
          <w:rFonts w:ascii="Times New Roman" w:hAnsi="Times New Roman"/>
          <w:szCs w:val="22"/>
        </w:rPr>
      </w:pPr>
      <w:r>
        <w:rPr>
          <w:rFonts w:hint="eastAsia" w:ascii="Times New Roman" w:hAnsi="Times New Roman"/>
          <w:szCs w:val="22"/>
        </w:rPr>
        <w:t>（4）小明想继续探究</w:t>
      </w:r>
      <w:r>
        <w:rPr>
          <w:rFonts w:hint="eastAsia" w:ascii="宋体" w:hAnsi="宋体"/>
          <w:szCs w:val="22"/>
        </w:rPr>
        <w:t>“</w:t>
      </w:r>
      <w:r>
        <w:rPr>
          <w:rFonts w:hint="eastAsia" w:ascii="Times New Roman" w:hAnsi="Times New Roman"/>
          <w:szCs w:val="22"/>
        </w:rPr>
        <w:t>物体受到的浮力与其形状是否有关</w:t>
      </w:r>
      <w:r>
        <w:rPr>
          <w:rFonts w:hint="eastAsia" w:ascii="宋体" w:hAnsi="宋体"/>
          <w:szCs w:val="22"/>
        </w:rPr>
        <w:t>”</w:t>
      </w:r>
      <w:r>
        <w:rPr>
          <w:rFonts w:hint="eastAsia" w:ascii="Times New Roman" w:hAnsi="Times New Roman"/>
          <w:szCs w:val="22"/>
        </w:rPr>
        <w:t>，他又找来薄铁片进行实验，实验步骤如下：先将铁片放入盛水的烧杯中，铁片下沉至杯底；然后将铁片弯成</w:t>
      </w:r>
      <w:r>
        <w:rPr>
          <w:rFonts w:hint="eastAsia" w:ascii="宋体" w:hAnsi="宋体"/>
          <w:szCs w:val="22"/>
        </w:rPr>
        <w:t>“</w:t>
      </w:r>
      <w:r>
        <w:rPr>
          <w:rFonts w:hint="eastAsia" w:ascii="Times New Roman" w:hAnsi="Times New Roman"/>
          <w:szCs w:val="22"/>
        </w:rPr>
        <w:t>碗状</w:t>
      </w:r>
      <w:r>
        <w:rPr>
          <w:rFonts w:hint="eastAsia" w:ascii="宋体" w:hAnsi="宋体"/>
          <w:szCs w:val="22"/>
        </w:rPr>
        <w:t>”</w:t>
      </w:r>
      <w:r>
        <w:rPr>
          <w:rFonts w:hint="eastAsia" w:ascii="Times New Roman" w:hAnsi="Times New Roman"/>
          <w:szCs w:val="22"/>
        </w:rPr>
        <w:t>再放入水中，它漂浮在水面上．</w:t>
      </w:r>
    </w:p>
    <w:p>
      <w:pPr>
        <w:spacing w:line="288" w:lineRule="auto"/>
        <w:rPr>
          <w:rFonts w:ascii="Times New Roman" w:hAnsi="Times New Roman"/>
          <w:szCs w:val="22"/>
        </w:rPr>
      </w:pPr>
      <w:r>
        <w:rPr>
          <w:rFonts w:hint="eastAsia" w:ascii="Times New Roman" w:hAnsi="Times New Roman"/>
          <w:szCs w:val="22"/>
        </w:rPr>
        <w:t>①通过分析可知，第一次铁片受到的浮力_________（选填</w:t>
      </w:r>
      <w:r>
        <w:rPr>
          <w:rFonts w:hint="eastAsia" w:ascii="宋体" w:hAnsi="宋体"/>
          <w:szCs w:val="22"/>
        </w:rPr>
        <w:t>“</w:t>
      </w:r>
      <w:r>
        <w:rPr>
          <w:rFonts w:hint="eastAsia" w:ascii="Times New Roman" w:hAnsi="Times New Roman"/>
          <w:szCs w:val="22"/>
        </w:rPr>
        <w:t>大于</w:t>
      </w:r>
      <w:r>
        <w:rPr>
          <w:rFonts w:hint="eastAsia" w:ascii="宋体" w:hAnsi="宋体"/>
          <w:szCs w:val="22"/>
        </w:rPr>
        <w:t>”“</w:t>
      </w:r>
      <w:r>
        <w:rPr>
          <w:rFonts w:hint="eastAsia" w:ascii="Times New Roman" w:hAnsi="Times New Roman"/>
          <w:szCs w:val="22"/>
        </w:rPr>
        <w:t>小于</w:t>
      </w:r>
      <w:r>
        <w:rPr>
          <w:rFonts w:hint="eastAsia" w:ascii="宋体" w:hAnsi="宋体"/>
          <w:szCs w:val="22"/>
        </w:rPr>
        <w:t>”</w:t>
      </w:r>
      <w:r>
        <w:rPr>
          <w:rFonts w:hint="eastAsia" w:ascii="Times New Roman" w:hAnsi="Times New Roman"/>
          <w:szCs w:val="22"/>
        </w:rPr>
        <w:t>或</w:t>
      </w:r>
      <w:r>
        <w:rPr>
          <w:rFonts w:hint="eastAsia" w:ascii="宋体" w:hAnsi="宋体"/>
          <w:szCs w:val="22"/>
        </w:rPr>
        <w:t>“</w:t>
      </w:r>
      <w:r>
        <w:rPr>
          <w:rFonts w:hint="eastAsia" w:ascii="Times New Roman" w:hAnsi="Times New Roman"/>
          <w:szCs w:val="22"/>
        </w:rPr>
        <w:t>等于</w:t>
      </w:r>
      <w:r>
        <w:rPr>
          <w:rFonts w:hint="eastAsia" w:ascii="宋体" w:hAnsi="宋体"/>
          <w:szCs w:val="22"/>
        </w:rPr>
        <w:t>”</w:t>
      </w:r>
      <w:r>
        <w:rPr>
          <w:rFonts w:hint="eastAsia" w:ascii="Times New Roman" w:hAnsi="Times New Roman"/>
          <w:szCs w:val="22"/>
        </w:rPr>
        <w:t>）第二次铁片受到的浮力．</w:t>
      </w:r>
    </w:p>
    <w:p>
      <w:pPr>
        <w:spacing w:line="288" w:lineRule="auto"/>
        <w:rPr>
          <w:rFonts w:ascii="Times New Roman" w:hAnsi="Times New Roman"/>
          <w:szCs w:val="22"/>
        </w:rPr>
      </w:pPr>
      <w:r>
        <w:rPr>
          <w:rFonts w:hint="eastAsia" w:ascii="Times New Roman" w:hAnsi="Times New Roman"/>
          <w:szCs w:val="22"/>
        </w:rPr>
        <w:t>②小明得出结论：物体受到的浮力与其形状有关．这个结论是_________（选填</w:t>
      </w:r>
      <w:r>
        <w:rPr>
          <w:rFonts w:hint="eastAsia" w:ascii="宋体" w:hAnsi="宋体"/>
          <w:szCs w:val="22"/>
        </w:rPr>
        <w:t>“</w:t>
      </w:r>
      <w:r>
        <w:rPr>
          <w:rFonts w:hint="eastAsia" w:ascii="Times New Roman" w:hAnsi="Times New Roman"/>
          <w:szCs w:val="22"/>
        </w:rPr>
        <w:t>正确</w:t>
      </w:r>
      <w:r>
        <w:rPr>
          <w:rFonts w:hint="eastAsia" w:ascii="宋体" w:hAnsi="宋体"/>
          <w:szCs w:val="22"/>
        </w:rPr>
        <w:t>”</w:t>
      </w:r>
      <w:r>
        <w:rPr>
          <w:rFonts w:hint="eastAsia" w:ascii="Times New Roman" w:hAnsi="Times New Roman"/>
          <w:szCs w:val="22"/>
        </w:rPr>
        <w:t>或</w:t>
      </w:r>
      <w:r>
        <w:rPr>
          <w:rFonts w:hint="eastAsia" w:ascii="宋体" w:hAnsi="宋体"/>
          <w:szCs w:val="22"/>
        </w:rPr>
        <w:t>“</w:t>
      </w:r>
      <w:r>
        <w:rPr>
          <w:rFonts w:hint="eastAsia" w:ascii="Times New Roman" w:hAnsi="Times New Roman"/>
          <w:szCs w:val="22"/>
        </w:rPr>
        <w:t>错误</w:t>
      </w:r>
      <w:r>
        <w:rPr>
          <w:rFonts w:hint="eastAsia" w:ascii="宋体" w:hAnsi="宋体"/>
          <w:szCs w:val="22"/>
        </w:rPr>
        <w:t>”</w:t>
      </w:r>
      <w:r>
        <w:rPr>
          <w:rFonts w:hint="eastAsia" w:ascii="Times New Roman" w:hAnsi="Times New Roman"/>
          <w:szCs w:val="22"/>
        </w:rPr>
        <w:t>）的，因为_________．</w:t>
      </w:r>
    </w:p>
    <w:p>
      <w:pPr>
        <w:spacing w:line="288" w:lineRule="auto"/>
        <w:rPr>
          <w:rFonts w:ascii="Times New Roman" w:hAnsi="Times New Roman"/>
          <w:b/>
          <w:sz w:val="24"/>
        </w:rPr>
      </w:pPr>
      <w:r>
        <w:rPr>
          <w:rFonts w:hint="eastAsia" w:ascii="Times New Roman" w:hAnsi="Times New Roman"/>
          <w:b/>
          <w:sz w:val="24"/>
        </w:rPr>
        <w:t>五、计算题：本大题共2小题，第19小题6分，第20小题7分，共13分．</w:t>
      </w:r>
    </w:p>
    <w:p>
      <w:pPr>
        <w:spacing w:line="288" w:lineRule="auto"/>
        <w:rPr>
          <w:rFonts w:ascii="Times New Roman" w:hAnsi="Times New Roman"/>
          <w:szCs w:val="22"/>
        </w:rPr>
      </w:pPr>
      <w:r>
        <w:rPr>
          <w:rFonts w:hint="eastAsia" w:ascii="Times New Roman" w:hAnsi="Times New Roman"/>
          <w:szCs w:val="22"/>
        </w:rPr>
        <w:t>19．</w:t>
      </w:r>
      <w:r>
        <w:rPr>
          <w:rFonts w:ascii="Times New Roman" w:hAnsi="Times New Roman"/>
          <w:szCs w:val="22"/>
        </w:rPr>
        <w:t>如图是利用卷扬机，将建筑材料</w:t>
      </w:r>
      <w:r>
        <w:rPr>
          <w:rFonts w:ascii="Times New Roman" w:hAnsi="Times New Roman"/>
          <w:position w:val="-4"/>
          <w:szCs w:val="22"/>
        </w:rPr>
        <w:object>
          <v:shape id="_x0000_i1081" o:spt="75" type="#_x0000_t75" style="height:12.6pt;width:12pt;" o:ole="t" filled="f" o:preferrelative="t" stroked="f" coordsize="21600,21600">
            <v:path/>
            <v:fill on="f" focussize="0,0"/>
            <v:stroke on="f" joinstyle="miter"/>
            <v:imagedata r:id="rId140" o:title=""/>
            <o:lock v:ext="edit" aspectratio="t"/>
            <w10:wrap type="none"/>
            <w10:anchorlock/>
          </v:shape>
          <o:OLEObject Type="Embed" ProgID="Equation.DSMT4" ShapeID="_x0000_i1081" DrawAspect="Content" ObjectID="_1468075781" r:id="rId139">
            <o:LockedField>false</o:LockedField>
          </o:OLEObject>
        </w:object>
      </w:r>
      <w:r>
        <w:rPr>
          <w:rFonts w:ascii="Times New Roman" w:hAnsi="Times New Roman"/>
          <w:szCs w:val="22"/>
        </w:rPr>
        <w:t>运送到高处的示意图．已知建筑材料</w:t>
      </w:r>
      <w:r>
        <w:rPr>
          <w:rFonts w:ascii="Times New Roman" w:hAnsi="Times New Roman"/>
          <w:position w:val="-4"/>
          <w:szCs w:val="22"/>
        </w:rPr>
        <w:object>
          <v:shape id="_x0000_i1082" o:spt="75" type="#_x0000_t75" style="height:12.6pt;width:12pt;" o:ole="t" filled="f" o:preferrelative="t" stroked="f" coordsize="21600,21600">
            <v:path/>
            <v:fill on="f" focussize="0,0"/>
            <v:stroke on="f" joinstyle="miter"/>
            <v:imagedata r:id="rId142" o:title=""/>
            <o:lock v:ext="edit" aspectratio="t"/>
            <w10:wrap type="none"/>
            <w10:anchorlock/>
          </v:shape>
          <o:OLEObject Type="Embed" ProgID="Equation.DSMT4" ShapeID="_x0000_i1082" DrawAspect="Content" ObjectID="_1468075782" r:id="rId141">
            <o:LockedField>false</o:LockedField>
          </o:OLEObject>
        </w:object>
      </w:r>
      <w:r>
        <w:rPr>
          <w:rFonts w:ascii="Times New Roman" w:hAnsi="Times New Roman"/>
          <w:szCs w:val="22"/>
        </w:rPr>
        <w:t>重</w:t>
      </w:r>
      <w:r>
        <w:rPr>
          <w:rFonts w:ascii="Times New Roman" w:hAnsi="Times New Roman"/>
          <w:position w:val="-6"/>
          <w:szCs w:val="22"/>
        </w:rPr>
        <w:object>
          <v:shape id="_x0000_i1083" o:spt="75" type="#_x0000_t75" style="height:14.4pt;width:30.6pt;" o:ole="t" filled="f" o:preferrelative="t" stroked="f" coordsize="21600,21600">
            <v:path/>
            <v:fill on="f" focussize="0,0"/>
            <v:stroke on="f" joinstyle="miter"/>
            <v:imagedata r:id="rId144" o:title=""/>
            <o:lock v:ext="edit" aspectratio="t"/>
            <w10:wrap type="none"/>
            <w10:anchorlock/>
          </v:shape>
          <o:OLEObject Type="Embed" ProgID="Equation.DSMT4" ShapeID="_x0000_i1083" DrawAspect="Content" ObjectID="_1468075783" r:id="rId143">
            <o:LockedField>false</o:LockedField>
          </o:OLEObject>
        </w:object>
      </w:r>
      <w:r>
        <w:rPr>
          <w:rFonts w:ascii="Times New Roman" w:hAnsi="Times New Roman"/>
          <w:szCs w:val="22"/>
        </w:rPr>
        <w:t>，在</w:t>
      </w:r>
      <w:r>
        <w:rPr>
          <w:rFonts w:ascii="Times New Roman" w:hAnsi="Times New Roman"/>
          <w:position w:val="-6"/>
          <w:szCs w:val="22"/>
        </w:rPr>
        <w:object>
          <v:shape id="_x0000_i1084" o:spt="75" type="#_x0000_t75" style="height:14.4pt;width:20.4pt;" o:ole="t" filled="f" o:preferrelative="t" stroked="f" coordsize="21600,21600">
            <v:path/>
            <v:fill on="f" focussize="0,0"/>
            <v:stroke on="f" joinstyle="miter"/>
            <v:imagedata r:id="rId146" o:title=""/>
            <o:lock v:ext="edit" aspectratio="t"/>
            <w10:wrap type="none"/>
            <w10:anchorlock/>
          </v:shape>
          <o:OLEObject Type="Embed" ProgID="Equation.DSMT4" ShapeID="_x0000_i1084" DrawAspect="Content" ObjectID="_1468075784" r:id="rId145">
            <o:LockedField>false</o:LockedField>
          </o:OLEObject>
        </w:object>
      </w:r>
      <w:r>
        <w:rPr>
          <w:rFonts w:ascii="Times New Roman" w:hAnsi="Times New Roman"/>
          <w:szCs w:val="22"/>
        </w:rPr>
        <w:t>内建筑材料</w:t>
      </w:r>
      <w:r>
        <w:rPr>
          <w:rFonts w:ascii="Times New Roman" w:hAnsi="Times New Roman"/>
          <w:position w:val="-4"/>
          <w:szCs w:val="22"/>
        </w:rPr>
        <w:object>
          <v:shape id="_x0000_i1085" o:spt="75" type="#_x0000_t75" style="height:12.6pt;width:12pt;" o:ole="t" filled="f" o:preferrelative="t" stroked="f" coordsize="21600,21600">
            <v:path/>
            <v:fill on="f" focussize="0,0"/>
            <v:stroke on="f" joinstyle="miter"/>
            <v:imagedata r:id="rId148" o:title=""/>
            <o:lock v:ext="edit" aspectratio="t"/>
            <w10:wrap type="none"/>
            <w10:anchorlock/>
          </v:shape>
          <o:OLEObject Type="Embed" ProgID="Equation.DSMT4" ShapeID="_x0000_i1085" DrawAspect="Content" ObjectID="_1468075785" r:id="rId147">
            <o:LockedField>false</o:LockedField>
          </o:OLEObject>
        </w:object>
      </w:r>
      <w:r>
        <w:rPr>
          <w:rFonts w:ascii="Times New Roman" w:hAnsi="Times New Roman"/>
          <w:szCs w:val="22"/>
        </w:rPr>
        <w:t>上升了</w:t>
      </w:r>
      <w:r>
        <w:rPr>
          <w:rFonts w:ascii="Times New Roman" w:hAnsi="Times New Roman"/>
          <w:position w:val="-6"/>
          <w:szCs w:val="22"/>
        </w:rPr>
        <w:object>
          <v:shape id="_x0000_i1086" o:spt="75" type="#_x0000_t75" style="height:14.4pt;width:24pt;" o:ole="t" filled="f" o:preferrelative="t" stroked="f" coordsize="21600,21600">
            <v:path/>
            <v:fill on="f" focussize="0,0"/>
            <v:stroke on="f" joinstyle="miter"/>
            <v:imagedata r:id="rId150" o:title=""/>
            <o:lock v:ext="edit" aspectratio="t"/>
            <w10:wrap type="none"/>
            <w10:anchorlock/>
          </v:shape>
          <o:OLEObject Type="Embed" ProgID="Equation.DSMT4" ShapeID="_x0000_i1086" DrawAspect="Content" ObjectID="_1468075786" r:id="rId149">
            <o:LockedField>false</o:LockedField>
          </o:OLEObject>
        </w:object>
      </w:r>
      <w:r>
        <w:rPr>
          <w:rFonts w:ascii="Times New Roman" w:hAnsi="Times New Roman"/>
          <w:szCs w:val="22"/>
        </w:rPr>
        <w:t>，卷扬机对绳子的拉力为</w:t>
      </w:r>
      <w:r>
        <w:rPr>
          <w:rFonts w:ascii="Times New Roman" w:hAnsi="Times New Roman"/>
          <w:position w:val="-6"/>
          <w:szCs w:val="22"/>
        </w:rPr>
        <w:object>
          <v:shape id="_x0000_i1087" o:spt="75" type="#_x0000_t75" style="height:14.4pt;width:30.6pt;" o:ole="t" filled="f" o:preferrelative="t" stroked="f" coordsize="21600,21600">
            <v:path/>
            <v:fill on="f" focussize="0,0"/>
            <v:stroke on="f" joinstyle="miter"/>
            <v:imagedata r:id="rId152" o:title=""/>
            <o:lock v:ext="edit" aspectratio="t"/>
            <w10:wrap type="none"/>
            <w10:anchorlock/>
          </v:shape>
          <o:OLEObject Type="Embed" ProgID="Equation.DSMT4" ShapeID="_x0000_i1087" DrawAspect="Content" ObjectID="_1468075787" r:id="rId151">
            <o:LockedField>false</o:LockedField>
          </o:OLEObject>
        </w:object>
      </w:r>
      <w:r>
        <w:rPr>
          <w:rFonts w:ascii="Times New Roman" w:hAnsi="Times New Roman"/>
          <w:szCs w:val="22"/>
        </w:rPr>
        <w:t>．求：</w:t>
      </w:r>
    </w:p>
    <w:p>
      <w:pPr>
        <w:spacing w:line="288" w:lineRule="auto"/>
        <w:rPr>
          <w:rFonts w:ascii="Times New Roman" w:hAnsi="Times New Roman"/>
          <w:szCs w:val="22"/>
        </w:rPr>
      </w:pPr>
      <w:r>
        <w:rPr>
          <w:rFonts w:ascii="Times New Roman" w:hAnsi="Times New Roman"/>
          <w:szCs w:val="22"/>
        </w:rPr>
        <w:drawing>
          <wp:inline distT="0" distB="0" distL="0" distR="0">
            <wp:extent cx="1373505" cy="1684020"/>
            <wp:effectExtent l="0" t="0" r="0" b="0"/>
            <wp:docPr id="38" name="图片 38" descr="说明: C:\Users\Administrator\AppData\Local\Temp\tianruoocr\截图_202307271513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descr="说明: C:\Users\Administrator\AppData\Local\Temp\tianruoocr\截图_20230727151339.png"/>
                    <pic:cNvPicPr>
                      <a:picLocks noChangeAspect="1" noChangeArrowheads="1"/>
                    </pic:cNvPicPr>
                  </pic:nvPicPr>
                  <pic:blipFill>
                    <a:blip r:embed="rId153">
                      <a:extLst>
                        <a:ext uri="{28A0092B-C50C-407E-A947-70E740481C1C}">
                          <a14:useLocalDpi xmlns:a14="http://schemas.microsoft.com/office/drawing/2010/main" val="0"/>
                        </a:ext>
                      </a:extLst>
                    </a:blip>
                    <a:stretch>
                      <a:fillRect/>
                    </a:stretch>
                  </pic:blipFill>
                  <pic:spPr>
                    <a:xfrm>
                      <a:off x="0" y="0"/>
                      <a:ext cx="1373966" cy="1684020"/>
                    </a:xfrm>
                    <a:prstGeom prst="rect">
                      <a:avLst/>
                    </a:prstGeom>
                    <a:noFill/>
                    <a:ln>
                      <a:noFill/>
                    </a:ln>
                  </pic:spPr>
                </pic:pic>
              </a:graphicData>
            </a:graphic>
          </wp:inline>
        </w:drawing>
      </w:r>
    </w:p>
    <w:p>
      <w:pPr>
        <w:spacing w:line="288" w:lineRule="auto"/>
        <w:rPr>
          <w:rFonts w:ascii="Times New Roman" w:hAnsi="Times New Roman"/>
          <w:szCs w:val="22"/>
        </w:rPr>
      </w:pPr>
      <w:r>
        <w:rPr>
          <w:rFonts w:ascii="Times New Roman" w:hAnsi="Times New Roman"/>
          <w:szCs w:val="22"/>
        </w:rPr>
        <w:t>（1）绳子自由端的移动速度；</w:t>
      </w:r>
    </w:p>
    <w:p>
      <w:pPr>
        <w:spacing w:line="288" w:lineRule="auto"/>
        <w:rPr>
          <w:rFonts w:ascii="Times New Roman" w:hAnsi="Times New Roman"/>
          <w:szCs w:val="22"/>
        </w:rPr>
      </w:pPr>
      <w:r>
        <w:rPr>
          <w:rFonts w:ascii="Times New Roman" w:hAnsi="Times New Roman"/>
          <w:szCs w:val="22"/>
        </w:rPr>
        <w:t>（2）卷扬机对绳子做功的功率；</w:t>
      </w:r>
    </w:p>
    <w:p>
      <w:pPr>
        <w:spacing w:line="288" w:lineRule="auto"/>
        <w:rPr>
          <w:rFonts w:ascii="Times New Roman" w:hAnsi="Times New Roman"/>
          <w:szCs w:val="22"/>
        </w:rPr>
      </w:pPr>
      <w:r>
        <w:rPr>
          <w:rFonts w:ascii="Times New Roman" w:hAnsi="Times New Roman"/>
          <w:szCs w:val="22"/>
        </w:rPr>
        <w:t>（3）该机械的机械效率．</w:t>
      </w:r>
    </w:p>
    <w:p>
      <w:pPr>
        <w:spacing w:line="288" w:lineRule="auto"/>
        <w:rPr>
          <w:rFonts w:ascii="Times New Roman" w:hAnsi="Times New Roman"/>
          <w:szCs w:val="22"/>
        </w:rPr>
      </w:pPr>
      <w:r>
        <w:rPr>
          <w:rFonts w:hint="eastAsia" w:ascii="Times New Roman" w:hAnsi="Times New Roman"/>
          <w:szCs w:val="22"/>
        </w:rPr>
        <w:t>20．</w:t>
      </w:r>
      <w:r>
        <w:rPr>
          <w:rFonts w:ascii="Times New Roman" w:hAnsi="Times New Roman"/>
          <w:szCs w:val="22"/>
        </w:rPr>
        <w:t>如图所示，将内部底面积为</w:t>
      </w:r>
      <w:r>
        <w:rPr>
          <w:rFonts w:ascii="Times New Roman" w:hAnsi="Times New Roman"/>
          <w:position w:val="-6"/>
          <w:szCs w:val="22"/>
        </w:rPr>
        <w:object>
          <v:shape id="_x0000_i1088" o:spt="75" type="#_x0000_t75" style="height:15.6pt;width:39pt;" o:ole="t" filled="f" o:preferrelative="t" stroked="f" coordsize="21600,21600">
            <v:path/>
            <v:fill on="f" focussize="0,0"/>
            <v:stroke on="f" joinstyle="miter"/>
            <v:imagedata r:id="rId155" o:title=""/>
            <o:lock v:ext="edit" aspectratio="t"/>
            <w10:wrap type="none"/>
            <w10:anchorlock/>
          </v:shape>
          <o:OLEObject Type="Embed" ProgID="Equation.DSMT4" ShapeID="_x0000_i1088" DrawAspect="Content" ObjectID="_1468075788" r:id="rId154">
            <o:LockedField>false</o:LockedField>
          </o:OLEObject>
        </w:object>
      </w:r>
      <w:r>
        <w:rPr>
          <w:rFonts w:ascii="Times New Roman" w:hAnsi="Times New Roman"/>
          <w:szCs w:val="22"/>
        </w:rPr>
        <w:t>的容器放在水平桌面上，容器内装有深</w:t>
      </w:r>
      <w:r>
        <w:rPr>
          <w:rFonts w:ascii="Times New Roman" w:hAnsi="Times New Roman"/>
          <w:position w:val="-6"/>
          <w:szCs w:val="22"/>
        </w:rPr>
        <w:object>
          <v:shape id="_x0000_i1089" o:spt="75" type="#_x0000_t75" style="height:14.4pt;width:30pt;" o:ole="t" filled="f" o:preferrelative="t" stroked="f" coordsize="21600,21600">
            <v:path/>
            <v:fill on="f" focussize="0,0"/>
            <v:stroke on="f" joinstyle="miter"/>
            <v:imagedata r:id="rId157" o:title=""/>
            <o:lock v:ext="edit" aspectratio="t"/>
            <w10:wrap type="none"/>
            <w10:anchorlock/>
          </v:shape>
          <o:OLEObject Type="Embed" ProgID="Equation.DSMT4" ShapeID="_x0000_i1089" DrawAspect="Content" ObjectID="_1468075789" r:id="rId156">
            <o:LockedField>false</o:LockedField>
          </o:OLEObject>
        </w:object>
      </w:r>
      <w:r>
        <w:rPr>
          <w:rFonts w:ascii="Times New Roman" w:hAnsi="Times New Roman"/>
          <w:szCs w:val="22"/>
        </w:rPr>
        <w:t>的水和一个边长为</w:t>
      </w:r>
      <w:r>
        <w:rPr>
          <w:rFonts w:ascii="Times New Roman" w:hAnsi="Times New Roman"/>
          <w:position w:val="-6"/>
          <w:szCs w:val="22"/>
        </w:rPr>
        <w:object>
          <v:shape id="_x0000_i1090" o:spt="75" type="#_x0000_t75" style="height:14.4pt;width:29.4pt;" o:ole="t" filled="f" o:preferrelative="t" stroked="f" coordsize="21600,21600">
            <v:path/>
            <v:fill on="f" focussize="0,0"/>
            <v:stroke on="f" joinstyle="miter"/>
            <v:imagedata r:id="rId159" o:title=""/>
            <o:lock v:ext="edit" aspectratio="t"/>
            <w10:wrap type="none"/>
            <w10:anchorlock/>
          </v:shape>
          <o:OLEObject Type="Embed" ProgID="Equation.DSMT4" ShapeID="_x0000_i1090" DrawAspect="Content" ObjectID="_1468075790" r:id="rId158">
            <o:LockedField>false</o:LockedField>
          </o:OLEObject>
        </w:object>
      </w:r>
      <w:r>
        <w:rPr>
          <w:rFonts w:ascii="Times New Roman" w:hAnsi="Times New Roman"/>
          <w:szCs w:val="22"/>
        </w:rPr>
        <w:t>的正方体物块，正方体物块有一半体积浸</w:t>
      </w:r>
      <w:r>
        <w:rPr>
          <w:rFonts w:hint="eastAsia" w:ascii="Times New Roman" w:hAnsi="Times New Roman"/>
          <w:szCs w:val="22"/>
        </w:rPr>
        <w:t>入</w:t>
      </w:r>
      <w:r>
        <w:rPr>
          <w:rFonts w:ascii="Times New Roman" w:hAnsi="Times New Roman"/>
          <w:szCs w:val="22"/>
        </w:rPr>
        <w:t>水中．求：（</w:t>
      </w:r>
      <w:r>
        <w:rPr>
          <w:rFonts w:ascii="Times New Roman" w:hAnsi="Times New Roman"/>
          <w:position w:val="-14"/>
          <w:szCs w:val="22"/>
        </w:rPr>
        <w:object>
          <v:shape id="_x0000_i1091" o:spt="75" type="#_x0000_t75" style="height:19.8pt;width:103.8pt;" o:ole="t" filled="f" o:preferrelative="t" stroked="f" coordsize="21600,21600">
            <v:path/>
            <v:fill on="f" focussize="0,0"/>
            <v:stroke on="f" joinstyle="miter"/>
            <v:imagedata r:id="rId161" o:title=""/>
            <o:lock v:ext="edit" aspectratio="t"/>
            <w10:wrap type="none"/>
            <w10:anchorlock/>
          </v:shape>
          <o:OLEObject Type="Embed" ProgID="Equation.DSMT4" ShapeID="_x0000_i1091" DrawAspect="Content" ObjectID="_1468075791" r:id="rId160">
            <o:LockedField>false</o:LockedField>
          </o:OLEObject>
        </w:object>
      </w:r>
      <w:r>
        <w:rPr>
          <w:rFonts w:hint="eastAsia" w:ascii="Times New Roman" w:hAnsi="Times New Roman"/>
          <w:szCs w:val="22"/>
        </w:rPr>
        <w:t>，</w:t>
      </w:r>
      <w:r>
        <w:rPr>
          <w:rFonts w:hint="eastAsia" w:ascii="Times New Roman" w:hAnsi="Times New Roman"/>
          <w:i/>
          <w:szCs w:val="22"/>
        </w:rPr>
        <w:t>g</w:t>
      </w:r>
      <w:r>
        <w:rPr>
          <w:rFonts w:ascii="Times New Roman" w:hAnsi="Times New Roman"/>
          <w:szCs w:val="22"/>
        </w:rPr>
        <w:t>取</w:t>
      </w:r>
      <w:r>
        <w:rPr>
          <w:rFonts w:ascii="Times New Roman" w:hAnsi="Times New Roman"/>
          <w:position w:val="-10"/>
          <w:szCs w:val="22"/>
        </w:rPr>
        <w:object>
          <v:shape id="_x0000_i1092" o:spt="75" type="#_x0000_t75" style="height:15.6pt;width:44.4pt;" o:ole="t" filled="f" o:preferrelative="t" stroked="f" coordsize="21600,21600">
            <v:path/>
            <v:fill on="f" focussize="0,0"/>
            <v:stroke on="f" joinstyle="miter"/>
            <v:imagedata r:id="rId163" o:title=""/>
            <o:lock v:ext="edit" aspectratio="t"/>
            <w10:wrap type="none"/>
            <w10:anchorlock/>
          </v:shape>
          <o:OLEObject Type="Embed" ProgID="Equation.DSMT4" ShapeID="_x0000_i1092" DrawAspect="Content" ObjectID="_1468075792" r:id="rId162">
            <o:LockedField>false</o:LockedField>
          </o:OLEObject>
        </w:object>
      </w:r>
      <w:r>
        <w:rPr>
          <w:rFonts w:ascii="Times New Roman" w:hAnsi="Times New Roman"/>
          <w:szCs w:val="22"/>
        </w:rPr>
        <w:t>）</w:t>
      </w:r>
    </w:p>
    <w:p>
      <w:pPr>
        <w:spacing w:line="288" w:lineRule="auto"/>
        <w:rPr>
          <w:rFonts w:ascii="Times New Roman" w:hAnsi="Times New Roman"/>
          <w:szCs w:val="22"/>
        </w:rPr>
      </w:pPr>
      <w:r>
        <w:rPr>
          <w:rFonts w:ascii="Times New Roman" w:hAnsi="Times New Roman"/>
          <w:szCs w:val="22"/>
        </w:rPr>
        <w:drawing>
          <wp:inline distT="0" distB="0" distL="0" distR="0">
            <wp:extent cx="2232660" cy="1226820"/>
            <wp:effectExtent l="0" t="0" r="0" b="0"/>
            <wp:docPr id="37" name="图片 37" descr="说明: C:\Users\Administrator\AppData\Local\Temp\tianruoocr\截图_202307271513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descr="说明: C:\Users\Administrator\AppData\Local\Temp\tianruoocr\截图_20230727151353.png"/>
                    <pic:cNvPicPr>
                      <a:picLocks noChangeAspect="1" noChangeArrowheads="1"/>
                    </pic:cNvPicPr>
                  </pic:nvPicPr>
                  <pic:blipFill>
                    <a:blip r:embed="rId164">
                      <a:extLst>
                        <a:ext uri="{28A0092B-C50C-407E-A947-70E740481C1C}">
                          <a14:useLocalDpi xmlns:a14="http://schemas.microsoft.com/office/drawing/2010/main" val="0"/>
                        </a:ext>
                      </a:extLst>
                    </a:blip>
                    <a:stretch>
                      <a:fillRect/>
                    </a:stretch>
                  </pic:blipFill>
                  <pic:spPr>
                    <a:xfrm>
                      <a:off x="0" y="0"/>
                      <a:ext cx="2232696" cy="1226820"/>
                    </a:xfrm>
                    <a:prstGeom prst="rect">
                      <a:avLst/>
                    </a:prstGeom>
                    <a:noFill/>
                    <a:ln>
                      <a:noFill/>
                    </a:ln>
                  </pic:spPr>
                </pic:pic>
              </a:graphicData>
            </a:graphic>
          </wp:inline>
        </w:drawing>
      </w:r>
    </w:p>
    <w:p>
      <w:pPr>
        <w:spacing w:line="288" w:lineRule="auto"/>
        <w:rPr>
          <w:rFonts w:ascii="Times New Roman" w:hAnsi="Times New Roman"/>
          <w:szCs w:val="22"/>
        </w:rPr>
      </w:pPr>
      <w:r>
        <w:rPr>
          <w:rFonts w:ascii="Times New Roman" w:hAnsi="Times New Roman"/>
          <w:szCs w:val="22"/>
        </w:rPr>
        <w:t>（1）距离容器底</w:t>
      </w:r>
      <w:r>
        <w:rPr>
          <w:rFonts w:ascii="Times New Roman" w:hAnsi="Times New Roman"/>
          <w:position w:val="-6"/>
          <w:szCs w:val="22"/>
        </w:rPr>
        <w:object>
          <v:shape id="_x0000_i1093" o:spt="75" type="#_x0000_t75" style="height:14.4pt;width:29.4pt;" o:ole="t" filled="f" o:preferrelative="t" stroked="f" coordsize="21600,21600">
            <v:path/>
            <v:fill on="f" focussize="0,0"/>
            <v:stroke on="f" joinstyle="miter"/>
            <v:imagedata r:id="rId166" o:title=""/>
            <o:lock v:ext="edit" aspectratio="t"/>
            <w10:wrap type="none"/>
            <w10:anchorlock/>
          </v:shape>
          <o:OLEObject Type="Embed" ProgID="Equation.DSMT4" ShapeID="_x0000_i1093" DrawAspect="Content" ObjectID="_1468075793" r:id="rId165">
            <o:LockedField>false</o:LockedField>
          </o:OLEObject>
        </w:object>
      </w:r>
      <w:r>
        <w:rPr>
          <w:rFonts w:ascii="Times New Roman" w:hAnsi="Times New Roman"/>
          <w:szCs w:val="22"/>
        </w:rPr>
        <w:t>的</w:t>
      </w:r>
      <w:r>
        <w:rPr>
          <w:rFonts w:ascii="Times New Roman" w:hAnsi="Times New Roman"/>
          <w:position w:val="-4"/>
          <w:szCs w:val="22"/>
        </w:rPr>
        <w:object>
          <v:shape id="_x0000_i1094" o:spt="75" type="#_x0000_t75" style="height:12.6pt;width:12pt;" o:ole="t" filled="f" o:preferrelative="t" stroked="f" coordsize="21600,21600">
            <v:path/>
            <v:fill on="f" focussize="0,0"/>
            <v:stroke on="f" joinstyle="miter"/>
            <v:imagedata r:id="rId168" o:title=""/>
            <o:lock v:ext="edit" aspectratio="t"/>
            <w10:wrap type="none"/>
            <w10:anchorlock/>
          </v:shape>
          <o:OLEObject Type="Embed" ProgID="Equation.DSMT4" ShapeID="_x0000_i1094" DrawAspect="Content" ObjectID="_1468075794" r:id="rId167">
            <o:LockedField>false</o:LockedField>
          </o:OLEObject>
        </w:object>
      </w:r>
      <w:r>
        <w:rPr>
          <w:rFonts w:ascii="Times New Roman" w:hAnsi="Times New Roman"/>
          <w:szCs w:val="22"/>
        </w:rPr>
        <w:t>处水的压强；</w:t>
      </w:r>
    </w:p>
    <w:p>
      <w:pPr>
        <w:spacing w:line="288" w:lineRule="auto"/>
        <w:rPr>
          <w:rFonts w:ascii="Times New Roman" w:hAnsi="Times New Roman"/>
          <w:szCs w:val="22"/>
        </w:rPr>
      </w:pPr>
      <w:r>
        <w:rPr>
          <w:rFonts w:ascii="Times New Roman" w:hAnsi="Times New Roman"/>
          <w:szCs w:val="22"/>
        </w:rPr>
        <w:t>（2）容器底部所受水的压力；</w:t>
      </w:r>
    </w:p>
    <w:p>
      <w:pPr>
        <w:spacing w:line="288" w:lineRule="auto"/>
        <w:rPr>
          <w:rFonts w:ascii="Times New Roman" w:hAnsi="Times New Roman"/>
          <w:szCs w:val="22"/>
        </w:rPr>
      </w:pPr>
      <w:r>
        <w:rPr>
          <w:rFonts w:ascii="Times New Roman" w:hAnsi="Times New Roman"/>
          <w:szCs w:val="22"/>
        </w:rPr>
        <w:t>（3）正方体物块受到水的浮力．</w:t>
      </w:r>
    </w:p>
    <w:p>
      <w:pPr>
        <w:spacing w:line="288" w:lineRule="auto"/>
        <w:rPr>
          <w:rFonts w:ascii="Times New Roman" w:hAnsi="Times New Roman"/>
          <w:b/>
          <w:sz w:val="24"/>
        </w:rPr>
      </w:pPr>
      <w:r>
        <w:rPr>
          <w:rFonts w:hint="eastAsia" w:ascii="Times New Roman" w:hAnsi="Times New Roman"/>
          <w:b/>
          <w:sz w:val="24"/>
        </w:rPr>
        <w:t>六、综合能力题：本大题共3小题，第21、22小题各6分，第23小题7分，共19分．</w:t>
      </w:r>
    </w:p>
    <w:p>
      <w:pPr>
        <w:spacing w:line="288" w:lineRule="auto"/>
        <w:rPr>
          <w:rFonts w:ascii="Times New Roman" w:hAnsi="Times New Roman"/>
          <w:szCs w:val="22"/>
        </w:rPr>
      </w:pPr>
      <w:r>
        <w:rPr>
          <w:rFonts w:hint="eastAsia" w:ascii="Times New Roman" w:hAnsi="Times New Roman"/>
          <w:szCs w:val="22"/>
        </w:rPr>
        <w:t>21．如图是小明在八年级物理学习过程中所做的几个实验．请你帮他完成以下问题：</w:t>
      </w:r>
    </w:p>
    <w:p>
      <w:pPr>
        <w:spacing w:line="288" w:lineRule="auto"/>
        <w:rPr>
          <w:rFonts w:ascii="Times New Roman" w:hAnsi="Times New Roman"/>
          <w:szCs w:val="22"/>
        </w:rPr>
      </w:pPr>
      <w:r>
        <w:rPr>
          <w:rFonts w:ascii="Times New Roman" w:hAnsi="Times New Roman"/>
          <w:szCs w:val="22"/>
        </w:rPr>
        <w:drawing>
          <wp:inline distT="0" distB="0" distL="0" distR="0">
            <wp:extent cx="3887470" cy="1714500"/>
            <wp:effectExtent l="0" t="0" r="0" b="0"/>
            <wp:docPr id="36" name="图片 36" descr="说明: C:\Users\Administrator\AppData\Local\Temp\tianruoocr\截图_202307271514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descr="说明: C:\Users\Administrator\AppData\Local\Temp\tianruoocr\截图_20230727151403.png"/>
                    <pic:cNvPicPr>
                      <a:picLocks noChangeAspect="1" noChangeArrowheads="1"/>
                    </pic:cNvPicPr>
                  </pic:nvPicPr>
                  <pic:blipFill>
                    <a:blip r:embed="rId169">
                      <a:extLst>
                        <a:ext uri="{28A0092B-C50C-407E-A947-70E740481C1C}">
                          <a14:useLocalDpi xmlns:a14="http://schemas.microsoft.com/office/drawing/2010/main" val="0"/>
                        </a:ext>
                      </a:extLst>
                    </a:blip>
                    <a:stretch>
                      <a:fillRect/>
                    </a:stretch>
                  </pic:blipFill>
                  <pic:spPr>
                    <a:xfrm>
                      <a:off x="0" y="0"/>
                      <a:ext cx="3887900" cy="1714500"/>
                    </a:xfrm>
                    <a:prstGeom prst="rect">
                      <a:avLst/>
                    </a:prstGeom>
                    <a:noFill/>
                    <a:ln>
                      <a:noFill/>
                    </a:ln>
                  </pic:spPr>
                </pic:pic>
              </a:graphicData>
            </a:graphic>
          </wp:inline>
        </w:drawing>
      </w:r>
    </w:p>
    <w:p>
      <w:pPr>
        <w:spacing w:line="288" w:lineRule="auto"/>
        <w:rPr>
          <w:rFonts w:ascii="Times New Roman" w:hAnsi="Times New Roman"/>
          <w:szCs w:val="22"/>
        </w:rPr>
      </w:pPr>
      <w:r>
        <w:rPr>
          <w:rFonts w:hint="eastAsia" w:ascii="Times New Roman" w:hAnsi="Times New Roman"/>
          <w:szCs w:val="22"/>
        </w:rPr>
        <w:t>（1）图甲为简易气压计．拿着它从山脚爬到山顶，不计温度的影响，玻璃管内的液柱会_________（选填</w:t>
      </w:r>
      <w:r>
        <w:rPr>
          <w:rFonts w:hint="eastAsia" w:ascii="宋体" w:hAnsi="宋体"/>
          <w:szCs w:val="22"/>
        </w:rPr>
        <w:t>“</w:t>
      </w:r>
      <w:r>
        <w:rPr>
          <w:rFonts w:hint="eastAsia" w:ascii="Times New Roman" w:hAnsi="Times New Roman"/>
          <w:szCs w:val="22"/>
        </w:rPr>
        <w:t>升高</w:t>
      </w:r>
      <w:r>
        <w:rPr>
          <w:rFonts w:hint="eastAsia" w:ascii="宋体" w:hAnsi="宋体"/>
          <w:szCs w:val="22"/>
        </w:rPr>
        <w:t>”“</w:t>
      </w:r>
      <w:r>
        <w:rPr>
          <w:rFonts w:hint="eastAsia" w:ascii="Times New Roman" w:hAnsi="Times New Roman"/>
          <w:szCs w:val="22"/>
        </w:rPr>
        <w:t>降低</w:t>
      </w:r>
      <w:r>
        <w:rPr>
          <w:rFonts w:hint="eastAsia" w:ascii="宋体" w:hAnsi="宋体"/>
          <w:szCs w:val="22"/>
        </w:rPr>
        <w:t>”</w:t>
      </w:r>
      <w:r>
        <w:rPr>
          <w:rFonts w:hint="eastAsia" w:ascii="Times New Roman" w:hAnsi="Times New Roman"/>
          <w:szCs w:val="22"/>
        </w:rPr>
        <w:t>或</w:t>
      </w:r>
      <w:r>
        <w:rPr>
          <w:rFonts w:hint="eastAsia" w:ascii="宋体" w:hAnsi="宋体"/>
          <w:szCs w:val="22"/>
        </w:rPr>
        <w:t>“</w:t>
      </w:r>
      <w:r>
        <w:rPr>
          <w:rFonts w:hint="eastAsia" w:ascii="Times New Roman" w:hAnsi="Times New Roman"/>
          <w:szCs w:val="22"/>
        </w:rPr>
        <w:t>不变</w:t>
      </w:r>
      <w:r>
        <w:rPr>
          <w:rFonts w:hint="eastAsia" w:ascii="宋体" w:hAnsi="宋体"/>
          <w:szCs w:val="22"/>
        </w:rPr>
        <w:t>”</w:t>
      </w:r>
      <w:r>
        <w:rPr>
          <w:rFonts w:hint="eastAsia" w:ascii="Times New Roman" w:hAnsi="Times New Roman"/>
          <w:szCs w:val="22"/>
        </w:rPr>
        <w:t>）．</w:t>
      </w:r>
    </w:p>
    <w:p>
      <w:pPr>
        <w:spacing w:line="288" w:lineRule="auto"/>
        <w:rPr>
          <w:rFonts w:ascii="Times New Roman" w:hAnsi="Times New Roman"/>
          <w:szCs w:val="22"/>
        </w:rPr>
      </w:pPr>
      <w:r>
        <w:rPr>
          <w:rFonts w:hint="eastAsia" w:ascii="Times New Roman" w:hAnsi="Times New Roman"/>
          <w:szCs w:val="22"/>
        </w:rPr>
        <w:t>（2）图乙中，用电风扇对着机翼模型吹风，发现弹簧测力计示数变_________．这说明流体流速越大的地方，压强越_________．（均选填</w:t>
      </w:r>
      <w:r>
        <w:rPr>
          <w:rFonts w:hint="eastAsia" w:ascii="宋体" w:hAnsi="宋体"/>
          <w:szCs w:val="22"/>
        </w:rPr>
        <w:t>“</w:t>
      </w:r>
      <w:r>
        <w:rPr>
          <w:rFonts w:hint="eastAsia" w:ascii="Times New Roman" w:hAnsi="Times New Roman"/>
          <w:szCs w:val="22"/>
        </w:rPr>
        <w:t>大</w:t>
      </w:r>
      <w:r>
        <w:rPr>
          <w:rFonts w:hint="eastAsia" w:ascii="宋体" w:hAnsi="宋体"/>
          <w:szCs w:val="22"/>
        </w:rPr>
        <w:t>”</w:t>
      </w:r>
      <w:r>
        <w:rPr>
          <w:rFonts w:hint="eastAsia" w:ascii="Times New Roman" w:hAnsi="Times New Roman"/>
          <w:szCs w:val="22"/>
        </w:rPr>
        <w:t>或</w:t>
      </w:r>
      <w:r>
        <w:rPr>
          <w:rFonts w:hint="eastAsia" w:ascii="宋体" w:hAnsi="宋体"/>
          <w:szCs w:val="22"/>
        </w:rPr>
        <w:t>“</w:t>
      </w:r>
      <w:r>
        <w:rPr>
          <w:rFonts w:hint="eastAsia" w:ascii="Times New Roman" w:hAnsi="Times New Roman"/>
          <w:szCs w:val="22"/>
        </w:rPr>
        <w:t>小</w:t>
      </w:r>
      <w:r>
        <w:rPr>
          <w:rFonts w:hint="eastAsia" w:ascii="宋体" w:hAnsi="宋体"/>
          <w:szCs w:val="22"/>
        </w:rPr>
        <w:t>”</w:t>
      </w:r>
      <w:r>
        <w:rPr>
          <w:rFonts w:hint="eastAsia" w:ascii="Times New Roman" w:hAnsi="Times New Roman"/>
          <w:szCs w:val="22"/>
        </w:rPr>
        <w:t>）</w:t>
      </w:r>
    </w:p>
    <w:p>
      <w:pPr>
        <w:spacing w:line="288" w:lineRule="auto"/>
        <w:rPr>
          <w:rFonts w:ascii="Times New Roman" w:hAnsi="Times New Roman"/>
          <w:szCs w:val="22"/>
        </w:rPr>
      </w:pPr>
      <w:r>
        <w:rPr>
          <w:rFonts w:hint="eastAsia" w:ascii="Times New Roman" w:hAnsi="Times New Roman"/>
          <w:szCs w:val="22"/>
        </w:rPr>
        <w:t>（3）如图丙所示，把鸡蛋放入清水中，然后逐渐加盐，直至鸡蛋上浮至液面．向水中加盐，改变了液体的_________，使鸡蛋受到的浮力_________（选填</w:t>
      </w:r>
      <w:r>
        <w:rPr>
          <w:rFonts w:hint="eastAsia" w:ascii="宋体" w:hAnsi="宋体"/>
          <w:szCs w:val="22"/>
        </w:rPr>
        <w:t>“</w:t>
      </w:r>
      <w:r>
        <w:rPr>
          <w:rFonts w:hint="eastAsia" w:ascii="Times New Roman" w:hAnsi="Times New Roman"/>
          <w:szCs w:val="22"/>
        </w:rPr>
        <w:t>增大</w:t>
      </w:r>
      <w:r>
        <w:rPr>
          <w:rFonts w:hint="eastAsia" w:ascii="宋体" w:hAnsi="宋体"/>
          <w:szCs w:val="22"/>
        </w:rPr>
        <w:t>”</w:t>
      </w:r>
      <w:r>
        <w:rPr>
          <w:rFonts w:hint="eastAsia" w:ascii="Times New Roman" w:hAnsi="Times New Roman"/>
          <w:szCs w:val="22"/>
        </w:rPr>
        <w:t>或</w:t>
      </w:r>
      <w:r>
        <w:rPr>
          <w:rFonts w:hint="eastAsia" w:ascii="宋体" w:hAnsi="宋体"/>
          <w:szCs w:val="22"/>
        </w:rPr>
        <w:t>“</w:t>
      </w:r>
      <w:r>
        <w:rPr>
          <w:rFonts w:hint="eastAsia" w:ascii="Times New Roman" w:hAnsi="Times New Roman"/>
          <w:szCs w:val="22"/>
        </w:rPr>
        <w:t>减小</w:t>
      </w:r>
      <w:r>
        <w:rPr>
          <w:rFonts w:hint="eastAsia" w:ascii="宋体" w:hAnsi="宋体"/>
          <w:szCs w:val="22"/>
        </w:rPr>
        <w:t>”</w:t>
      </w:r>
      <w:r>
        <w:rPr>
          <w:rFonts w:hint="eastAsia" w:ascii="Times New Roman" w:hAnsi="Times New Roman"/>
          <w:szCs w:val="22"/>
        </w:rPr>
        <w:t>）而上升，鸡蛋在液面静止时，所受的浮力_________（选填</w:t>
      </w:r>
      <w:r>
        <w:rPr>
          <w:rFonts w:hint="eastAsia" w:ascii="宋体" w:hAnsi="宋体"/>
          <w:szCs w:val="22"/>
        </w:rPr>
        <w:t>“</w:t>
      </w:r>
      <w:r>
        <w:rPr>
          <w:rFonts w:hint="eastAsia" w:ascii="Times New Roman" w:hAnsi="Times New Roman"/>
          <w:szCs w:val="22"/>
        </w:rPr>
        <w:t>大于</w:t>
      </w:r>
      <w:r>
        <w:rPr>
          <w:rFonts w:hint="eastAsia" w:ascii="宋体" w:hAnsi="宋体"/>
          <w:szCs w:val="22"/>
        </w:rPr>
        <w:t>”“</w:t>
      </w:r>
      <w:r>
        <w:rPr>
          <w:rFonts w:hint="eastAsia" w:ascii="Times New Roman" w:hAnsi="Times New Roman"/>
          <w:szCs w:val="22"/>
        </w:rPr>
        <w:t>小于</w:t>
      </w:r>
      <w:r>
        <w:rPr>
          <w:rFonts w:hint="eastAsia" w:ascii="宋体" w:hAnsi="宋体"/>
          <w:szCs w:val="22"/>
        </w:rPr>
        <w:t>”</w:t>
      </w:r>
      <w:r>
        <w:rPr>
          <w:rFonts w:hint="eastAsia" w:ascii="Times New Roman" w:hAnsi="Times New Roman"/>
          <w:szCs w:val="22"/>
        </w:rPr>
        <w:t>或</w:t>
      </w:r>
      <w:r>
        <w:rPr>
          <w:rFonts w:hint="eastAsia" w:ascii="宋体" w:hAnsi="宋体"/>
          <w:szCs w:val="22"/>
        </w:rPr>
        <w:t>“</w:t>
      </w:r>
      <w:r>
        <w:rPr>
          <w:rFonts w:hint="eastAsia" w:ascii="Times New Roman" w:hAnsi="Times New Roman"/>
          <w:szCs w:val="22"/>
        </w:rPr>
        <w:t>等于</w:t>
      </w:r>
      <w:r>
        <w:rPr>
          <w:rFonts w:hint="eastAsia" w:ascii="宋体" w:hAnsi="宋体"/>
          <w:szCs w:val="22"/>
        </w:rPr>
        <w:t>”</w:t>
      </w:r>
      <w:r>
        <w:rPr>
          <w:rFonts w:hint="eastAsia" w:ascii="Times New Roman" w:hAnsi="Times New Roman"/>
          <w:szCs w:val="22"/>
        </w:rPr>
        <w:t>）鸡蛋的重力．</w:t>
      </w:r>
    </w:p>
    <w:p>
      <w:pPr>
        <w:spacing w:line="288" w:lineRule="auto"/>
        <w:rPr>
          <w:rFonts w:ascii="Times New Roman" w:hAnsi="Times New Roman"/>
          <w:szCs w:val="22"/>
        </w:rPr>
      </w:pPr>
      <w:r>
        <w:rPr>
          <w:rFonts w:hint="eastAsia" w:ascii="Times New Roman" w:hAnsi="Times New Roman"/>
          <w:szCs w:val="22"/>
        </w:rPr>
        <w:t>22．在日常生活中，我们常常可以利用矿泉水瓶进行一些小实验，来说明某些物理知识．</w:t>
      </w:r>
    </w:p>
    <w:p>
      <w:pPr>
        <w:spacing w:line="288" w:lineRule="auto"/>
        <w:rPr>
          <w:rFonts w:ascii="Times New Roman" w:hAnsi="Times New Roman"/>
          <w:szCs w:val="22"/>
        </w:rPr>
      </w:pPr>
      <w:r>
        <w:rPr>
          <w:rFonts w:ascii="Times New Roman" w:hAnsi="Times New Roman"/>
          <w:szCs w:val="22"/>
        </w:rPr>
        <w:drawing>
          <wp:inline distT="0" distB="0" distL="0" distR="0">
            <wp:extent cx="5257800" cy="1450340"/>
            <wp:effectExtent l="0" t="0" r="0" b="0"/>
            <wp:docPr id="35" name="图片 35" descr="说明: C:\Users\Administrator\AppData\Local\Temp\tianruoocr\截图_202307271514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说明: C:\Users\Administrator\AppData\Local\Temp\tianruoocr\截图_20230727151412.png"/>
                    <pic:cNvPicPr>
                      <a:picLocks noChangeAspect="1" noChangeArrowheads="1"/>
                    </pic:cNvPicPr>
                  </pic:nvPicPr>
                  <pic:blipFill>
                    <a:blip r:embed="rId170">
                      <a:extLst>
                        <a:ext uri="{28A0092B-C50C-407E-A947-70E740481C1C}">
                          <a14:useLocalDpi xmlns:a14="http://schemas.microsoft.com/office/drawing/2010/main" val="0"/>
                        </a:ext>
                      </a:extLst>
                    </a:blip>
                    <a:stretch>
                      <a:fillRect/>
                    </a:stretch>
                  </pic:blipFill>
                  <pic:spPr>
                    <a:xfrm>
                      <a:off x="0" y="0"/>
                      <a:ext cx="5257800" cy="1450428"/>
                    </a:xfrm>
                    <a:prstGeom prst="rect">
                      <a:avLst/>
                    </a:prstGeom>
                    <a:noFill/>
                    <a:ln>
                      <a:noFill/>
                    </a:ln>
                  </pic:spPr>
                </pic:pic>
              </a:graphicData>
            </a:graphic>
          </wp:inline>
        </w:drawing>
      </w:r>
    </w:p>
    <w:p>
      <w:pPr>
        <w:spacing w:line="288" w:lineRule="auto"/>
        <w:rPr>
          <w:rFonts w:ascii="Times New Roman" w:hAnsi="Times New Roman"/>
          <w:szCs w:val="22"/>
        </w:rPr>
      </w:pPr>
      <w:r>
        <w:rPr>
          <w:rFonts w:hint="eastAsia" w:ascii="Times New Roman" w:hAnsi="Times New Roman"/>
          <w:szCs w:val="22"/>
        </w:rPr>
        <w:t>（1）向三个同样的矿泉水瓶中装入一定量的水，盖上盖子，正立或倒立在海绵上，如图甲、乙、丙所示，已知甲中的水量最少，乙、丙中的水量相等．比较_________两图可以说明压力的作用效果与压力大小有关；比较乙、丙两图可以说明压力一定时，_________，压力的作用效果越明显．</w:t>
      </w:r>
    </w:p>
    <w:p>
      <w:pPr>
        <w:spacing w:line="288" w:lineRule="auto"/>
        <w:rPr>
          <w:rFonts w:ascii="Times New Roman" w:hAnsi="Times New Roman"/>
          <w:szCs w:val="22"/>
        </w:rPr>
      </w:pPr>
      <w:r>
        <w:rPr>
          <w:rFonts w:hint="eastAsia" w:ascii="Times New Roman" w:hAnsi="Times New Roman"/>
          <w:szCs w:val="22"/>
        </w:rPr>
        <w:t>（2）在矿泉水瓶的侧壁同一高度不同位置扎出多个小孔，往瓶内加水，可以看到水向四周喷出的距离都相同，如图丁所示．此现象表明：同种液体在同一深度向各个方向的压强_________（选填</w:t>
      </w:r>
      <w:r>
        <w:rPr>
          <w:rFonts w:hint="eastAsia" w:ascii="宋体" w:hAnsi="宋体"/>
          <w:szCs w:val="22"/>
        </w:rPr>
        <w:t>“</w:t>
      </w:r>
      <w:r>
        <w:rPr>
          <w:rFonts w:hint="eastAsia" w:ascii="Times New Roman" w:hAnsi="Times New Roman"/>
          <w:szCs w:val="22"/>
        </w:rPr>
        <w:t>相等</w:t>
      </w:r>
      <w:r>
        <w:rPr>
          <w:rFonts w:hint="eastAsia" w:ascii="宋体" w:hAnsi="宋体"/>
          <w:szCs w:val="22"/>
        </w:rPr>
        <w:t>”</w:t>
      </w:r>
      <w:r>
        <w:rPr>
          <w:rFonts w:hint="eastAsia" w:ascii="Times New Roman" w:hAnsi="Times New Roman"/>
          <w:szCs w:val="22"/>
        </w:rPr>
        <w:t>或</w:t>
      </w:r>
      <w:r>
        <w:rPr>
          <w:rFonts w:hint="eastAsia" w:ascii="宋体" w:hAnsi="宋体"/>
          <w:szCs w:val="22"/>
        </w:rPr>
        <w:t>“</w:t>
      </w:r>
      <w:r>
        <w:rPr>
          <w:rFonts w:hint="eastAsia" w:ascii="Times New Roman" w:hAnsi="Times New Roman"/>
          <w:szCs w:val="22"/>
        </w:rPr>
        <w:t>不相等</w:t>
      </w:r>
      <w:r>
        <w:rPr>
          <w:rFonts w:hint="eastAsia" w:ascii="宋体" w:hAnsi="宋体"/>
          <w:szCs w:val="22"/>
        </w:rPr>
        <w:t>”</w:t>
      </w:r>
      <w:r>
        <w:rPr>
          <w:rFonts w:hint="eastAsia" w:ascii="Times New Roman" w:hAnsi="Times New Roman"/>
          <w:szCs w:val="22"/>
        </w:rPr>
        <w:t>）．随着水的流出，可以看到水喷出的距离逐渐减小．这是因为液体产生的压强随_________的减小而减小．</w:t>
      </w:r>
    </w:p>
    <w:p>
      <w:pPr>
        <w:spacing w:line="288" w:lineRule="auto"/>
        <w:rPr>
          <w:rFonts w:ascii="Times New Roman" w:hAnsi="Times New Roman"/>
          <w:szCs w:val="22"/>
        </w:rPr>
      </w:pPr>
      <w:r>
        <w:rPr>
          <w:rFonts w:hint="eastAsia" w:ascii="Times New Roman" w:hAnsi="Times New Roman"/>
          <w:szCs w:val="22"/>
        </w:rPr>
        <w:t>（3）把两个矿泉水瓶上半部分截去，分别装上两种液体，在木筷子的一端缠绕一些铜丝做成一支密度计，把同一支密度计放在两种液体中，密度计的位置如图戊所示，则密度</w:t>
      </w:r>
      <w:r>
        <w:rPr>
          <w:rFonts w:ascii="Times New Roman" w:hAnsi="Times New Roman"/>
          <w:szCs w:val="22"/>
        </w:rPr>
        <w:t>计在两种液体中受到的浮力关系是</w:t>
      </w:r>
      <w:r>
        <w:rPr>
          <w:rFonts w:ascii="Times New Roman" w:hAnsi="Times New Roman"/>
          <w:position w:val="-12"/>
          <w:szCs w:val="22"/>
        </w:rPr>
        <w:object>
          <v:shape id="_x0000_i1095" o:spt="75" type="#_x0000_t75" style="height:18pt;width:15pt;" o:ole="t" filled="f" o:preferrelative="t" stroked="f" coordsize="21600,21600">
            <v:path/>
            <v:fill on="f" focussize="0,0"/>
            <v:stroke on="f" joinstyle="miter"/>
            <v:imagedata r:id="rId172" o:title=""/>
            <o:lock v:ext="edit" aspectratio="t"/>
            <w10:wrap type="none"/>
            <w10:anchorlock/>
          </v:shape>
          <o:OLEObject Type="Embed" ProgID="Equation.DSMT4" ShapeID="_x0000_i1095" DrawAspect="Content" ObjectID="_1468075795" r:id="rId171">
            <o:LockedField>false</o:LockedField>
          </o:OLEObject>
        </w:object>
      </w:r>
      <w:r>
        <w:rPr>
          <w:rFonts w:hint="eastAsia" w:ascii="Times New Roman" w:hAnsi="Times New Roman"/>
          <w:szCs w:val="22"/>
        </w:rPr>
        <w:t>_________</w:t>
      </w:r>
      <w:r>
        <w:rPr>
          <w:rFonts w:ascii="Times New Roman" w:hAnsi="Times New Roman"/>
          <w:position w:val="-12"/>
          <w:szCs w:val="22"/>
        </w:rPr>
        <w:object>
          <v:shape id="_x0000_i1096" o:spt="75" type="#_x0000_t75" style="height:18pt;width:15pt;" o:ole="t" filled="f" o:preferrelative="t" stroked="f" coordsize="21600,21600">
            <v:path/>
            <v:fill on="f" focussize="0,0"/>
            <v:stroke on="f" joinstyle="miter"/>
            <v:imagedata r:id="rId174" o:title=""/>
            <o:lock v:ext="edit" aspectratio="t"/>
            <w10:wrap type="none"/>
            <w10:anchorlock/>
          </v:shape>
          <o:OLEObject Type="Embed" ProgID="Equation.DSMT4" ShapeID="_x0000_i1096" DrawAspect="Content" ObjectID="_1468075796" r:id="rId173">
            <o:LockedField>false</o:LockedField>
          </o:OLEObject>
        </w:object>
      </w:r>
      <w:r>
        <w:rPr>
          <w:rFonts w:ascii="Times New Roman" w:hAnsi="Times New Roman"/>
          <w:szCs w:val="22"/>
        </w:rPr>
        <w:t>，两种液体的密度关系是</w:t>
      </w:r>
      <w:r>
        <w:rPr>
          <w:rFonts w:ascii="Times New Roman" w:hAnsi="Times New Roman"/>
          <w:position w:val="-12"/>
          <w:szCs w:val="22"/>
        </w:rPr>
        <w:object>
          <v:shape id="_x0000_i1097" o:spt="75" type="#_x0000_t75" style="height:18pt;width:16.2pt;" o:ole="t" filled="f" o:preferrelative="t" stroked="f" coordsize="21600,21600">
            <v:path/>
            <v:fill on="f" focussize="0,0"/>
            <v:stroke on="f" joinstyle="miter"/>
            <v:imagedata r:id="rId176" o:title=""/>
            <o:lock v:ext="edit" aspectratio="t"/>
            <w10:wrap type="none"/>
            <w10:anchorlock/>
          </v:shape>
          <o:OLEObject Type="Embed" ProgID="Equation.DSMT4" ShapeID="_x0000_i1097" DrawAspect="Content" ObjectID="_1468075797" r:id="rId175">
            <o:LockedField>false</o:LockedField>
          </o:OLEObject>
        </w:object>
      </w:r>
      <w:r>
        <w:rPr>
          <w:rFonts w:hint="eastAsia" w:ascii="Times New Roman" w:hAnsi="Times New Roman"/>
          <w:szCs w:val="22"/>
        </w:rPr>
        <w:t>_________</w:t>
      </w:r>
      <w:r>
        <w:rPr>
          <w:rFonts w:ascii="Times New Roman" w:hAnsi="Times New Roman"/>
          <w:position w:val="-12"/>
          <w:szCs w:val="22"/>
        </w:rPr>
        <w:object>
          <v:shape id="_x0000_i1098" o:spt="75" type="#_x0000_t75" style="height:18pt;width:16.2pt;" o:ole="t" filled="f" o:preferrelative="t" stroked="f" coordsize="21600,21600">
            <v:path/>
            <v:fill on="f" focussize="0,0"/>
            <v:stroke on="f" joinstyle="miter"/>
            <v:imagedata r:id="rId178" o:title=""/>
            <o:lock v:ext="edit" aspectratio="t"/>
            <w10:wrap type="none"/>
            <w10:anchorlock/>
          </v:shape>
          <o:OLEObject Type="Embed" ProgID="Equation.DSMT4" ShapeID="_x0000_i1098" DrawAspect="Content" ObjectID="_1468075798" r:id="rId177">
            <o:LockedField>false</o:LockedField>
          </o:OLEObject>
        </w:object>
      </w:r>
      <w:r>
        <w:rPr>
          <w:rFonts w:hint="eastAsia" w:ascii="Times New Roman" w:hAnsi="Times New Roman"/>
          <w:szCs w:val="22"/>
        </w:rPr>
        <w:t>．（</w:t>
      </w:r>
      <w:r>
        <w:rPr>
          <w:rFonts w:ascii="Times New Roman" w:hAnsi="Times New Roman"/>
          <w:szCs w:val="22"/>
        </w:rPr>
        <w:t>均选填</w:t>
      </w:r>
      <w:r>
        <w:rPr>
          <w:rFonts w:ascii="宋体" w:hAnsi="宋体"/>
          <w:szCs w:val="22"/>
        </w:rPr>
        <w:t>“</w:t>
      </w:r>
      <w:r>
        <w:rPr>
          <w:rFonts w:ascii="Times New Roman" w:hAnsi="Times New Roman"/>
          <w:szCs w:val="22"/>
        </w:rPr>
        <w:t>&gt;</w:t>
      </w:r>
      <w:r>
        <w:rPr>
          <w:rFonts w:ascii="宋体" w:hAnsi="宋体"/>
          <w:szCs w:val="22"/>
        </w:rPr>
        <w:t>”“</w:t>
      </w:r>
      <w:r>
        <w:rPr>
          <w:rFonts w:ascii="Times New Roman" w:hAnsi="Times New Roman"/>
          <w:szCs w:val="22"/>
        </w:rPr>
        <w:t>&lt;</w:t>
      </w:r>
      <w:r>
        <w:rPr>
          <w:rFonts w:ascii="宋体" w:hAnsi="宋体"/>
          <w:szCs w:val="22"/>
        </w:rPr>
        <w:t>”</w:t>
      </w:r>
      <w:r>
        <w:rPr>
          <w:rFonts w:ascii="Times New Roman" w:hAnsi="Times New Roman"/>
          <w:szCs w:val="22"/>
        </w:rPr>
        <w:t>或</w:t>
      </w:r>
      <w:r>
        <w:rPr>
          <w:rFonts w:ascii="宋体" w:hAnsi="宋体"/>
          <w:szCs w:val="22"/>
        </w:rPr>
        <w:t>“</w:t>
      </w:r>
      <w:r>
        <w:rPr>
          <w:rFonts w:ascii="Times New Roman" w:hAnsi="Times New Roman"/>
          <w:szCs w:val="22"/>
        </w:rPr>
        <w:t>=</w:t>
      </w:r>
      <w:r>
        <w:rPr>
          <w:rFonts w:ascii="宋体" w:hAnsi="宋体"/>
          <w:szCs w:val="22"/>
        </w:rPr>
        <w:t>”</w:t>
      </w:r>
      <w:r>
        <w:rPr>
          <w:rFonts w:ascii="Times New Roman" w:hAnsi="Times New Roman"/>
          <w:szCs w:val="22"/>
        </w:rPr>
        <w:t>）</w:t>
      </w:r>
    </w:p>
    <w:p>
      <w:pPr>
        <w:spacing w:line="288" w:lineRule="auto"/>
        <w:rPr>
          <w:rFonts w:ascii="Times New Roman" w:hAnsi="Times New Roman"/>
          <w:szCs w:val="22"/>
        </w:rPr>
      </w:pPr>
      <w:r>
        <w:rPr>
          <w:rFonts w:hint="eastAsia" w:ascii="Times New Roman" w:hAnsi="Times New Roman"/>
          <w:szCs w:val="22"/>
        </w:rPr>
        <w:t>23．阅读下列短文，回答问题</w:t>
      </w:r>
    </w:p>
    <w:p>
      <w:pPr>
        <w:spacing w:line="288" w:lineRule="auto"/>
        <w:jc w:val="center"/>
        <w:rPr>
          <w:rFonts w:ascii="Times New Roman" w:hAnsi="Times New Roman"/>
          <w:szCs w:val="22"/>
        </w:rPr>
      </w:pPr>
      <w:r>
        <w:rPr>
          <w:rFonts w:hint="eastAsia" w:ascii="宋体" w:hAnsi="宋体"/>
          <w:szCs w:val="22"/>
        </w:rPr>
        <w:t>“</w:t>
      </w:r>
      <w:r>
        <w:rPr>
          <w:rFonts w:hint="eastAsia" w:ascii="Times New Roman" w:hAnsi="Times New Roman"/>
          <w:szCs w:val="22"/>
        </w:rPr>
        <w:t>冰丝带</w:t>
      </w:r>
      <w:r>
        <w:rPr>
          <w:rFonts w:hint="eastAsia" w:ascii="宋体" w:hAnsi="宋体"/>
          <w:szCs w:val="22"/>
        </w:rPr>
        <w:t>”</w:t>
      </w:r>
      <w:r>
        <w:rPr>
          <w:rFonts w:hint="eastAsia" w:ascii="Times New Roman" w:hAnsi="Times New Roman"/>
          <w:szCs w:val="22"/>
        </w:rPr>
        <w:t>——国家速滑馆</w:t>
      </w:r>
    </w:p>
    <w:p>
      <w:pPr>
        <w:spacing w:line="288" w:lineRule="auto"/>
        <w:ind w:firstLine="420"/>
        <w:rPr>
          <w:rFonts w:hint="eastAsia" w:ascii="Times New Roman" w:hAnsi="Times New Roman"/>
          <w:szCs w:val="22"/>
        </w:rPr>
      </w:pPr>
      <w:r>
        <w:rPr>
          <w:rFonts w:hint="eastAsia" w:ascii="Times New Roman" w:hAnsi="Times New Roman"/>
          <w:szCs w:val="22"/>
        </w:rPr>
        <w:t>国家速滑馆是2022年北京冬奥会北京主赛区标志性场馆，它有一个美丽的昵称——</w:t>
      </w:r>
      <w:r>
        <w:rPr>
          <w:rFonts w:hint="eastAsia" w:ascii="宋体" w:hAnsi="宋体"/>
          <w:szCs w:val="22"/>
        </w:rPr>
        <w:t>“</w:t>
      </w:r>
      <w:r>
        <w:rPr>
          <w:rFonts w:hint="eastAsia" w:ascii="Times New Roman" w:hAnsi="Times New Roman"/>
          <w:szCs w:val="22"/>
        </w:rPr>
        <w:t>冰丝带</w:t>
      </w:r>
      <w:r>
        <w:rPr>
          <w:rFonts w:hint="eastAsia" w:ascii="宋体" w:hAnsi="宋体"/>
          <w:szCs w:val="22"/>
        </w:rPr>
        <w:t>”</w:t>
      </w:r>
      <w:r>
        <w:rPr>
          <w:rFonts w:hint="eastAsia" w:ascii="Times New Roman" w:hAnsi="Times New Roman"/>
          <w:szCs w:val="22"/>
        </w:rPr>
        <w:t>．馆内拥有亚洲最大的冰面，冰面温差被控制在0.5℃以内，有利于运动员创造好成绩．科学家对赛道表面进行了微观的观察．他们发现冰面的最上面有一层过渡层，在过渡层中，物质的微观结构也不是一模一样的，而是渐变的，依次是冰的晶体、冰和水的混合物、液态水膜．真正起到作用的是水膜中具有流动性的</w:t>
      </w:r>
      <w:r>
        <w:rPr>
          <w:rFonts w:hint="eastAsia" w:ascii="宋体" w:hAnsi="宋体"/>
          <w:szCs w:val="22"/>
        </w:rPr>
        <w:t>“</w:t>
      </w:r>
      <w:r>
        <w:rPr>
          <w:rFonts w:hint="eastAsia" w:ascii="Times New Roman" w:hAnsi="Times New Roman"/>
          <w:szCs w:val="22"/>
        </w:rPr>
        <w:t>水分子</w:t>
      </w:r>
      <w:r>
        <w:rPr>
          <w:rFonts w:hint="eastAsia" w:ascii="宋体" w:hAnsi="宋体"/>
          <w:szCs w:val="22"/>
        </w:rPr>
        <w:t>”</w:t>
      </w:r>
      <w:r>
        <w:rPr>
          <w:rFonts w:hint="eastAsia" w:ascii="Times New Roman" w:hAnsi="Times New Roman"/>
          <w:szCs w:val="22"/>
        </w:rPr>
        <w:t>，或者也可以理解成</w:t>
      </w:r>
      <w:r>
        <w:rPr>
          <w:rFonts w:hint="eastAsia" w:ascii="宋体" w:hAnsi="宋体"/>
          <w:szCs w:val="22"/>
        </w:rPr>
        <w:t>“</w:t>
      </w:r>
      <w:r>
        <w:rPr>
          <w:rFonts w:hint="eastAsia" w:ascii="Times New Roman" w:hAnsi="Times New Roman"/>
          <w:szCs w:val="22"/>
        </w:rPr>
        <w:t>可移动的冰</w:t>
      </w:r>
      <w:r>
        <w:rPr>
          <w:rFonts w:hint="eastAsia" w:ascii="宋体" w:hAnsi="宋体"/>
          <w:szCs w:val="22"/>
        </w:rPr>
        <w:t>”</w:t>
      </w:r>
      <w:r>
        <w:rPr>
          <w:rFonts w:hint="eastAsia" w:ascii="Times New Roman" w:hAnsi="Times New Roman"/>
          <w:szCs w:val="22"/>
        </w:rPr>
        <w:t>，也可以简单粗暴地理解成冰碴或者冰粒，这让冰刀在冰面上游刃有余．</w:t>
      </w:r>
    </w:p>
    <w:p>
      <w:pPr>
        <w:spacing w:line="288" w:lineRule="auto"/>
        <w:ind w:firstLine="420"/>
        <w:rPr>
          <w:rFonts w:hint="eastAsia" w:ascii="Times New Roman" w:hAnsi="Times New Roman"/>
          <w:szCs w:val="22"/>
        </w:rPr>
      </w:pPr>
      <w:r>
        <w:rPr>
          <w:rFonts w:hint="eastAsia" w:ascii="Times New Roman" w:hAnsi="Times New Roman"/>
          <w:szCs w:val="22"/>
        </w:rPr>
        <w:t>速滑想要快速提速需要双推，在滑行的过程中两只脚分别向后侧方向全力蹬冰，这样可以使速滑提速，另外在开始起步时想要提速，可以采用踩小碎步的方法，如同跑步一样用力往前冲．</w:t>
      </w:r>
    </w:p>
    <w:p>
      <w:pPr>
        <w:spacing w:line="288" w:lineRule="auto"/>
        <w:ind w:firstLine="420"/>
        <w:rPr>
          <w:rFonts w:ascii="Times New Roman" w:hAnsi="Times New Roman"/>
          <w:szCs w:val="22"/>
        </w:rPr>
      </w:pPr>
      <w:r>
        <w:rPr>
          <w:rFonts w:hint="eastAsia" w:ascii="Times New Roman" w:hAnsi="Times New Roman"/>
          <w:szCs w:val="22"/>
        </w:rPr>
        <w:t>运动员衣服也蕴含高科技，通过实验发现，并不是越光滑的表面风阻就越小，恰恰是一种有肌理的凹坑结构面料，产生的阻力是小的．在身体不同部位，凹坑结构的形状、大小、深度都是不同的．新款短道速滑服最大减阻率超过10%．</w:t>
      </w:r>
    </w:p>
    <w:p>
      <w:pPr>
        <w:spacing w:line="288" w:lineRule="auto"/>
        <w:rPr>
          <w:rFonts w:hint="eastAsia" w:ascii="Times New Roman" w:hAnsi="Times New Roman"/>
          <w:szCs w:val="22"/>
        </w:rPr>
      </w:pPr>
      <w:r>
        <w:rPr>
          <w:rFonts w:ascii="Times New Roman" w:hAnsi="Times New Roman"/>
          <w:szCs w:val="22"/>
        </w:rPr>
        <w:drawing>
          <wp:inline distT="0" distB="0" distL="0" distR="0">
            <wp:extent cx="4975860" cy="1710055"/>
            <wp:effectExtent l="0" t="0" r="0" b="4445"/>
            <wp:docPr id="34" name="图片 34" descr="说明: C:\Users\Administrator\AppData\Local\Temp\tianruoocr\截图_202307271514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说明: C:\Users\Administrator\AppData\Local\Temp\tianruoocr\截图_20230727151437.png"/>
                    <pic:cNvPicPr>
                      <a:picLocks noChangeAspect="1" noChangeArrowheads="1"/>
                    </pic:cNvPicPr>
                  </pic:nvPicPr>
                  <pic:blipFill>
                    <a:blip r:embed="rId179">
                      <a:extLst>
                        <a:ext uri="{28A0092B-C50C-407E-A947-70E740481C1C}">
                          <a14:useLocalDpi xmlns:a14="http://schemas.microsoft.com/office/drawing/2010/main" val="0"/>
                        </a:ext>
                      </a:extLst>
                    </a:blip>
                    <a:stretch>
                      <a:fillRect/>
                    </a:stretch>
                  </pic:blipFill>
                  <pic:spPr>
                    <a:xfrm>
                      <a:off x="0" y="0"/>
                      <a:ext cx="4975860" cy="1710664"/>
                    </a:xfrm>
                    <a:prstGeom prst="rect">
                      <a:avLst/>
                    </a:prstGeom>
                    <a:noFill/>
                    <a:ln>
                      <a:noFill/>
                    </a:ln>
                  </pic:spPr>
                </pic:pic>
              </a:graphicData>
            </a:graphic>
          </wp:inline>
        </w:drawing>
      </w:r>
    </w:p>
    <w:p>
      <w:pPr>
        <w:spacing w:line="288" w:lineRule="auto"/>
        <w:rPr>
          <w:rFonts w:ascii="Times New Roman" w:hAnsi="Times New Roman"/>
          <w:szCs w:val="22"/>
        </w:rPr>
      </w:pPr>
      <w:r>
        <w:rPr>
          <w:rFonts w:hint="eastAsia" w:ascii="Times New Roman" w:hAnsi="Times New Roman"/>
          <w:szCs w:val="22"/>
        </w:rPr>
        <w:t>（1）短道速滑运动员参加比赛时所穿的由有肌理的凹坑结构面料做成的速滑服，是为了减小_________．</w:t>
      </w:r>
    </w:p>
    <w:p>
      <w:pPr>
        <w:spacing w:line="288" w:lineRule="auto"/>
        <w:rPr>
          <w:rFonts w:ascii="Times New Roman" w:hAnsi="Times New Roman"/>
          <w:szCs w:val="22"/>
        </w:rPr>
      </w:pPr>
      <w:r>
        <w:rPr>
          <w:rFonts w:hint="eastAsia" w:ascii="Times New Roman" w:hAnsi="Times New Roman"/>
          <w:szCs w:val="22"/>
        </w:rPr>
        <w:t>（2）如图乙，在滑行的过程中，运动员两只脚分别向后侧方向用力地蹬，实现加速，其中包含的物理原理有：①_________，②_________．</w:t>
      </w:r>
    </w:p>
    <w:p>
      <w:pPr>
        <w:spacing w:line="288" w:lineRule="auto"/>
        <w:rPr>
          <w:rFonts w:ascii="Times New Roman" w:hAnsi="Times New Roman"/>
          <w:szCs w:val="22"/>
        </w:rPr>
      </w:pPr>
      <w:r>
        <w:rPr>
          <w:rFonts w:hint="eastAsia" w:ascii="Times New Roman" w:hAnsi="Times New Roman"/>
          <w:szCs w:val="22"/>
        </w:rPr>
        <w:t>（3）图丙是我国运动员任子威在短道速滑男子1000决赛中通过弯道时的情景，此时他受到的力_________（选填</w:t>
      </w:r>
      <w:r>
        <w:rPr>
          <w:rFonts w:hint="eastAsia" w:ascii="宋体" w:hAnsi="宋体"/>
          <w:szCs w:val="22"/>
        </w:rPr>
        <w:t>“</w:t>
      </w:r>
      <w:r>
        <w:rPr>
          <w:rFonts w:hint="eastAsia" w:ascii="Times New Roman" w:hAnsi="Times New Roman"/>
          <w:szCs w:val="22"/>
        </w:rPr>
        <w:t>是</w:t>
      </w:r>
      <w:r>
        <w:rPr>
          <w:rFonts w:hint="eastAsia" w:ascii="宋体" w:hAnsi="宋体"/>
          <w:szCs w:val="22"/>
        </w:rPr>
        <w:t>”</w:t>
      </w:r>
      <w:r>
        <w:rPr>
          <w:rFonts w:hint="eastAsia" w:ascii="Times New Roman" w:hAnsi="Times New Roman"/>
          <w:szCs w:val="22"/>
        </w:rPr>
        <w:t>或</w:t>
      </w:r>
      <w:r>
        <w:rPr>
          <w:rFonts w:hint="eastAsia" w:ascii="宋体" w:hAnsi="宋体"/>
          <w:szCs w:val="22"/>
        </w:rPr>
        <w:t>“</w:t>
      </w:r>
      <w:r>
        <w:rPr>
          <w:rFonts w:hint="eastAsia" w:ascii="Times New Roman" w:hAnsi="Times New Roman"/>
          <w:szCs w:val="22"/>
        </w:rPr>
        <w:t>不是</w:t>
      </w:r>
      <w:r>
        <w:rPr>
          <w:rFonts w:hint="eastAsia" w:ascii="宋体" w:hAnsi="宋体"/>
          <w:szCs w:val="22"/>
        </w:rPr>
        <w:t>”</w:t>
      </w:r>
      <w:r>
        <w:rPr>
          <w:rFonts w:hint="eastAsia" w:ascii="Times New Roman" w:hAnsi="Times New Roman"/>
          <w:szCs w:val="22"/>
        </w:rPr>
        <w:t>）平衡力．由于_________，他到达终点后还能继续向前滑行．</w:t>
      </w:r>
    </w:p>
    <w:p>
      <w:pPr>
        <w:spacing w:line="288" w:lineRule="auto"/>
        <w:rPr>
          <w:rFonts w:ascii="Times New Roman" w:hAnsi="Times New Roman"/>
          <w:szCs w:val="22"/>
        </w:rPr>
      </w:pPr>
      <w:r>
        <w:rPr>
          <w:rFonts w:ascii="Times New Roman" w:hAnsi="Times New Roman"/>
          <w:szCs w:val="22"/>
        </w:rPr>
        <w:t>（4）已知冰刀长度为</w:t>
      </w:r>
      <w:r>
        <w:rPr>
          <w:rFonts w:ascii="Times New Roman" w:hAnsi="Times New Roman"/>
          <w:position w:val="-6"/>
          <w:szCs w:val="22"/>
        </w:rPr>
        <w:object>
          <v:shape id="_x0000_i1099" o:spt="75" type="#_x0000_t75" style="height:14.4pt;width:30.6pt;" o:ole="t" filled="f" o:preferrelative="t" stroked="f" coordsize="21600,21600">
            <v:path/>
            <v:fill on="f" focussize="0,0"/>
            <v:stroke on="f" joinstyle="miter"/>
            <v:imagedata r:id="rId181" o:title=""/>
            <o:lock v:ext="edit" aspectratio="t"/>
            <w10:wrap type="none"/>
            <w10:anchorlock/>
          </v:shape>
          <o:OLEObject Type="Embed" ProgID="Equation.DSMT4" ShapeID="_x0000_i1099" DrawAspect="Content" ObjectID="_1468075799" r:id="rId180">
            <o:LockedField>false</o:LockedField>
          </o:OLEObject>
        </w:object>
      </w:r>
      <w:r>
        <w:rPr>
          <w:rFonts w:ascii="Times New Roman" w:hAnsi="Times New Roman"/>
          <w:szCs w:val="22"/>
        </w:rPr>
        <w:t>，平均宽度为</w:t>
      </w:r>
      <w:r>
        <w:rPr>
          <w:rFonts w:ascii="Times New Roman" w:hAnsi="Times New Roman"/>
          <w:position w:val="-6"/>
          <w:szCs w:val="22"/>
        </w:rPr>
        <w:object>
          <v:shape id="_x0000_i1100" o:spt="75" type="#_x0000_t75" style="height:14.4pt;width:36pt;" o:ole="t" filled="f" o:preferrelative="t" stroked="f" coordsize="21600,21600">
            <v:path/>
            <v:fill on="f" focussize="0,0"/>
            <v:stroke on="f" joinstyle="miter"/>
            <v:imagedata r:id="rId183" o:title=""/>
            <o:lock v:ext="edit" aspectratio="t"/>
            <w10:wrap type="none"/>
            <w10:anchorlock/>
          </v:shape>
          <o:OLEObject Type="Embed" ProgID="Equation.DSMT4" ShapeID="_x0000_i1100" DrawAspect="Content" ObjectID="_1468075800" r:id="rId182">
            <o:LockedField>false</o:LockedField>
          </o:OLEObject>
        </w:object>
      </w:r>
      <w:r>
        <w:rPr>
          <w:rFonts w:ascii="Times New Roman" w:hAnsi="Times New Roman"/>
          <w:szCs w:val="22"/>
        </w:rPr>
        <w:t>，当运动员利用单脚冰刀在水平冰面滑行时，冰面受到的压强为</w:t>
      </w:r>
      <w:r>
        <w:rPr>
          <w:rFonts w:ascii="Times New Roman" w:hAnsi="Times New Roman"/>
          <w:position w:val="-6"/>
          <w:szCs w:val="22"/>
        </w:rPr>
        <w:object>
          <v:shape id="_x0000_i1101" o:spt="75" type="#_x0000_t75" style="height:15.6pt;width:45pt;" o:ole="t" filled="f" o:preferrelative="t" stroked="f" coordsize="21600,21600">
            <v:path/>
            <v:fill on="f" focussize="0,0"/>
            <v:stroke on="f" joinstyle="miter"/>
            <v:imagedata r:id="rId185" o:title=""/>
            <o:lock v:ext="edit" aspectratio="t"/>
            <w10:wrap type="none"/>
            <w10:anchorlock/>
          </v:shape>
          <o:OLEObject Type="Embed" ProgID="Equation.DSMT4" ShapeID="_x0000_i1101" DrawAspect="Content" ObjectID="_1468075801" r:id="rId184">
            <o:LockedField>false</o:LockedField>
          </o:OLEObject>
        </w:object>
      </w:r>
      <w:r>
        <w:rPr>
          <w:rFonts w:ascii="Times New Roman" w:hAnsi="Times New Roman"/>
          <w:szCs w:val="22"/>
        </w:rPr>
        <w:t>，若冰刀所受的摩擦力为运动员重力的0</w:t>
      </w:r>
      <w:r>
        <w:rPr>
          <w:rFonts w:hint="eastAsia" w:ascii="Times New Roman" w:hAnsi="Times New Roman"/>
          <w:szCs w:val="22"/>
        </w:rPr>
        <w:t>.</w:t>
      </w:r>
      <w:r>
        <w:rPr>
          <w:rFonts w:ascii="Times New Roman" w:hAnsi="Times New Roman"/>
          <w:szCs w:val="22"/>
        </w:rPr>
        <w:t>02倍，则此过程运动员鞋上的冰刀受到的摩擦力约为</w:t>
      </w:r>
      <w:r>
        <w:rPr>
          <w:rFonts w:hint="eastAsia" w:ascii="Times New Roman" w:hAnsi="Times New Roman"/>
          <w:szCs w:val="22"/>
        </w:rPr>
        <w:t>_________</w:t>
      </w:r>
      <w:r>
        <w:rPr>
          <w:rFonts w:ascii="Times New Roman" w:hAnsi="Times New Roman"/>
          <w:position w:val="-6"/>
          <w:szCs w:val="22"/>
        </w:rPr>
        <w:object>
          <v:shape id="_x0000_i1102" o:spt="75" type="#_x0000_t75" style="height:14.4pt;width:12.6pt;" o:ole="t" filled="f" o:preferrelative="t" stroked="f" coordsize="21600,21600">
            <v:path/>
            <v:fill on="f" focussize="0,0"/>
            <v:stroke on="f" joinstyle="miter"/>
            <v:imagedata r:id="rId187" o:title=""/>
            <o:lock v:ext="edit" aspectratio="t"/>
            <w10:wrap type="none"/>
            <w10:anchorlock/>
          </v:shape>
          <o:OLEObject Type="Embed" ProgID="Equation.DSMT4" ShapeID="_x0000_i1102" DrawAspect="Content" ObjectID="_1468075802" r:id="rId186">
            <o:LockedField>false</o:LockedField>
          </o:OLEObject>
        </w:object>
      </w:r>
      <w:r>
        <w:rPr>
          <w:rFonts w:ascii="Times New Roman" w:hAnsi="Times New Roman"/>
          <w:szCs w:val="22"/>
        </w:rPr>
        <w:t>．</w:t>
      </w:r>
    </w:p>
    <w:p>
      <w:pPr>
        <w:spacing w:line="288" w:lineRule="auto"/>
        <w:rPr>
          <w:rFonts w:ascii="Times New Roman" w:hAnsi="Times New Roman"/>
          <w:szCs w:val="22"/>
        </w:rPr>
      </w:pPr>
      <w:r>
        <w:rPr>
          <w:rFonts w:ascii="Times New Roman" w:hAnsi="Times New Roman"/>
          <w:szCs w:val="22"/>
        </w:rPr>
        <w:t>（5）某同学提出问题：场地冰层能够换成表面粗鉦程度相同的玻璃吗？请你判断：当同一运动员穿同一冰刀以同样技术滑行时，冰刀在外形相同的玻璃表面所受的摩擦力</w:t>
      </w:r>
      <w:r>
        <w:rPr>
          <w:rFonts w:hint="eastAsia" w:ascii="Times New Roman" w:hAnsi="Times New Roman"/>
          <w:szCs w:val="22"/>
        </w:rPr>
        <w:t>_________</w:t>
      </w:r>
      <w:r>
        <w:rPr>
          <w:rFonts w:ascii="Times New Roman" w:hAnsi="Times New Roman"/>
          <w:szCs w:val="22"/>
        </w:rPr>
        <w:t>（选填</w:t>
      </w:r>
      <w:r>
        <w:rPr>
          <w:rFonts w:ascii="宋体" w:hAnsi="宋体"/>
          <w:szCs w:val="22"/>
        </w:rPr>
        <w:t>“</w:t>
      </w:r>
      <w:r>
        <w:rPr>
          <w:rFonts w:ascii="Times New Roman" w:hAnsi="Times New Roman"/>
          <w:szCs w:val="22"/>
        </w:rPr>
        <w:t>大于</w:t>
      </w:r>
      <w:r>
        <w:rPr>
          <w:rFonts w:ascii="宋体" w:hAnsi="宋体"/>
          <w:szCs w:val="22"/>
        </w:rPr>
        <w:t>”</w:t>
      </w:r>
      <w:r>
        <w:rPr>
          <w:rFonts w:ascii="Times New Roman" w:hAnsi="Times New Roman"/>
          <w:szCs w:val="22"/>
        </w:rPr>
        <w:t>或</w:t>
      </w:r>
      <w:r>
        <w:rPr>
          <w:rFonts w:ascii="宋体" w:hAnsi="宋体"/>
          <w:szCs w:val="22"/>
        </w:rPr>
        <w:t>“</w:t>
      </w:r>
      <w:r>
        <w:rPr>
          <w:rFonts w:ascii="Times New Roman" w:hAnsi="Times New Roman"/>
          <w:szCs w:val="22"/>
        </w:rPr>
        <w:t>小于</w:t>
      </w:r>
      <w:r>
        <w:rPr>
          <w:rFonts w:ascii="宋体" w:hAnsi="宋体"/>
          <w:szCs w:val="22"/>
        </w:rPr>
        <w:t>”</w:t>
      </w:r>
      <w:r>
        <w:rPr>
          <w:rFonts w:ascii="Times New Roman" w:hAnsi="Times New Roman"/>
          <w:szCs w:val="22"/>
        </w:rPr>
        <w:t>或</w:t>
      </w:r>
      <w:r>
        <w:rPr>
          <w:rFonts w:ascii="宋体" w:hAnsi="宋体"/>
          <w:szCs w:val="22"/>
        </w:rPr>
        <w:t>“</w:t>
      </w:r>
      <w:r>
        <w:rPr>
          <w:rFonts w:ascii="Times New Roman" w:hAnsi="Times New Roman"/>
          <w:szCs w:val="22"/>
        </w:rPr>
        <w:t>等于</w:t>
      </w:r>
      <w:r>
        <w:rPr>
          <w:rFonts w:ascii="宋体" w:hAnsi="宋体"/>
          <w:szCs w:val="22"/>
        </w:rPr>
        <w:t>”</w:t>
      </w:r>
      <w:r>
        <w:rPr>
          <w:rFonts w:ascii="Times New Roman" w:hAnsi="Times New Roman"/>
          <w:szCs w:val="22"/>
        </w:rPr>
        <w:t>）在冰面所受的摩擦力．</w:t>
      </w: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ascii="Times New Roman" w:hAnsi="Times New Roman"/>
          <w:b/>
          <w:sz w:val="32"/>
          <w:szCs w:val="32"/>
        </w:rPr>
      </w:pPr>
      <w:r>
        <w:rPr>
          <w:rFonts w:hint="eastAsia" w:ascii="Times New Roman" w:hAnsi="Times New Roman"/>
          <w:b/>
          <w:sz w:val="32"/>
          <w:szCs w:val="32"/>
        </w:rPr>
        <w:t>2022-2023学年度第二学期期末综合测评</w:t>
      </w:r>
    </w:p>
    <w:p>
      <w:pPr>
        <w:spacing w:line="288" w:lineRule="auto"/>
        <w:jc w:val="center"/>
        <w:rPr>
          <w:rFonts w:ascii="Times New Roman" w:hAnsi="Times New Roman"/>
          <w:szCs w:val="22"/>
        </w:rPr>
      </w:pPr>
      <w:r>
        <w:rPr>
          <w:rFonts w:hint="eastAsia" w:ascii="Times New Roman" w:hAnsi="Times New Roman"/>
          <w:b/>
          <w:sz w:val="32"/>
          <w:szCs w:val="32"/>
        </w:rPr>
        <w:t>八年级物理参考答案及评分标准</w:t>
      </w:r>
    </w:p>
    <w:p>
      <w:pPr>
        <w:spacing w:line="288" w:lineRule="auto"/>
        <w:rPr>
          <w:rFonts w:ascii="Times New Roman" w:hAnsi="Times New Roman"/>
          <w:b/>
          <w:sz w:val="24"/>
        </w:rPr>
      </w:pPr>
      <w:r>
        <w:rPr>
          <w:rFonts w:hint="eastAsia" w:ascii="Times New Roman" w:hAnsi="Times New Roman"/>
          <w:b/>
          <w:sz w:val="24"/>
        </w:rPr>
        <w:t>一、选择题：本大题共7小题，每小题3分，共21分．</w:t>
      </w:r>
    </w:p>
    <w:p>
      <w:pPr>
        <w:spacing w:line="288" w:lineRule="auto"/>
        <w:rPr>
          <w:rFonts w:ascii="Times New Roman" w:hAnsi="Times New Roman"/>
          <w:szCs w:val="22"/>
        </w:rPr>
      </w:pPr>
      <w:r>
        <w:rPr>
          <w:rFonts w:ascii="Times New Roman" w:hAnsi="Times New Roman"/>
          <w:szCs w:val="22"/>
        </w:rPr>
        <w:t>1．A</w:t>
      </w:r>
      <w:r>
        <w:rPr>
          <w:rFonts w:hint="eastAsia" w:ascii="Times New Roman" w:hAnsi="Times New Roman"/>
          <w:szCs w:val="22"/>
        </w:rPr>
        <w:t xml:space="preserve">  </w:t>
      </w:r>
      <w:r>
        <w:rPr>
          <w:rFonts w:ascii="Times New Roman" w:hAnsi="Times New Roman"/>
          <w:szCs w:val="22"/>
        </w:rPr>
        <w:t>2．C</w:t>
      </w:r>
      <w:r>
        <w:rPr>
          <w:rFonts w:hint="eastAsia" w:ascii="Times New Roman" w:hAnsi="Times New Roman"/>
          <w:szCs w:val="22"/>
        </w:rPr>
        <w:t xml:space="preserve">  </w:t>
      </w:r>
      <w:r>
        <w:rPr>
          <w:rFonts w:ascii="Times New Roman" w:hAnsi="Times New Roman"/>
          <w:szCs w:val="22"/>
        </w:rPr>
        <w:t>3．B</w:t>
      </w:r>
      <w:r>
        <w:rPr>
          <w:rFonts w:hint="eastAsia" w:ascii="Times New Roman" w:hAnsi="Times New Roman"/>
          <w:szCs w:val="22"/>
        </w:rPr>
        <w:t xml:space="preserve">  </w:t>
      </w:r>
      <w:r>
        <w:rPr>
          <w:rFonts w:ascii="Times New Roman" w:hAnsi="Times New Roman"/>
          <w:szCs w:val="22"/>
        </w:rPr>
        <w:t>4．D</w:t>
      </w:r>
      <w:r>
        <w:rPr>
          <w:rFonts w:hint="eastAsia" w:ascii="Times New Roman" w:hAnsi="Times New Roman"/>
          <w:szCs w:val="22"/>
        </w:rPr>
        <w:t xml:space="preserve">  </w:t>
      </w:r>
      <w:r>
        <w:rPr>
          <w:rFonts w:ascii="Times New Roman" w:hAnsi="Times New Roman"/>
          <w:szCs w:val="22"/>
        </w:rPr>
        <w:t>5．C</w:t>
      </w:r>
      <w:r>
        <w:rPr>
          <w:rFonts w:hint="eastAsia" w:ascii="Times New Roman" w:hAnsi="Times New Roman"/>
          <w:szCs w:val="22"/>
        </w:rPr>
        <w:t xml:space="preserve">  </w:t>
      </w:r>
      <w:r>
        <w:rPr>
          <w:rFonts w:ascii="Times New Roman" w:hAnsi="Times New Roman"/>
          <w:szCs w:val="22"/>
        </w:rPr>
        <w:t>6．D</w:t>
      </w:r>
      <w:r>
        <w:rPr>
          <w:rFonts w:hint="eastAsia" w:ascii="Times New Roman" w:hAnsi="Times New Roman"/>
          <w:szCs w:val="22"/>
        </w:rPr>
        <w:t xml:space="preserve">  </w:t>
      </w:r>
      <w:r>
        <w:rPr>
          <w:rFonts w:ascii="Times New Roman" w:hAnsi="Times New Roman"/>
          <w:szCs w:val="22"/>
        </w:rPr>
        <w:t>7．B</w:t>
      </w:r>
    </w:p>
    <w:p>
      <w:pPr>
        <w:spacing w:line="288" w:lineRule="auto"/>
        <w:rPr>
          <w:rFonts w:ascii="Times New Roman" w:hAnsi="Times New Roman"/>
          <w:b/>
          <w:sz w:val="24"/>
        </w:rPr>
      </w:pPr>
      <w:r>
        <w:rPr>
          <w:rFonts w:hint="eastAsia" w:ascii="Times New Roman" w:hAnsi="Times New Roman"/>
          <w:b/>
          <w:sz w:val="24"/>
        </w:rPr>
        <w:t>二、填空题：本大题共7小题，每空1分，共21分．</w:t>
      </w:r>
    </w:p>
    <w:p>
      <w:pPr>
        <w:spacing w:line="288" w:lineRule="auto"/>
        <w:rPr>
          <w:rFonts w:ascii="Times New Roman" w:hAnsi="Times New Roman"/>
          <w:szCs w:val="22"/>
        </w:rPr>
      </w:pPr>
      <w:r>
        <w:rPr>
          <w:rFonts w:hint="eastAsia" w:ascii="Times New Roman" w:hAnsi="Times New Roman"/>
          <w:szCs w:val="22"/>
        </w:rPr>
        <w:t>8．接触面的粗糙程度  受力面积  大小</w:t>
      </w:r>
    </w:p>
    <w:p>
      <w:pPr>
        <w:spacing w:line="288" w:lineRule="auto"/>
        <w:rPr>
          <w:rFonts w:ascii="Times New Roman" w:hAnsi="Times New Roman"/>
          <w:szCs w:val="22"/>
        </w:rPr>
      </w:pPr>
      <w:r>
        <w:rPr>
          <w:rFonts w:ascii="Times New Roman" w:hAnsi="Times New Roman"/>
          <w:szCs w:val="22"/>
        </w:rPr>
        <w:t>9．0</w:t>
      </w:r>
      <w:r>
        <w:rPr>
          <w:rFonts w:hint="eastAsia" w:ascii="Times New Roman" w:hAnsi="Times New Roman"/>
          <w:szCs w:val="22"/>
        </w:rPr>
        <w:t>～</w:t>
      </w:r>
      <w:r>
        <w:rPr>
          <w:rFonts w:ascii="Times New Roman" w:hAnsi="Times New Roman"/>
          <w:szCs w:val="22"/>
        </w:rPr>
        <w:t>5</w:t>
      </w:r>
      <w:r>
        <w:rPr>
          <w:rFonts w:hint="eastAsia" w:ascii="Times New Roman" w:hAnsi="Times New Roman"/>
          <w:szCs w:val="22"/>
        </w:rPr>
        <w:t xml:space="preserve">  </w:t>
      </w:r>
      <w:r>
        <w:rPr>
          <w:rFonts w:ascii="Times New Roman" w:hAnsi="Times New Roman"/>
          <w:szCs w:val="22"/>
        </w:rPr>
        <w:t>0</w:t>
      </w:r>
      <w:r>
        <w:rPr>
          <w:rFonts w:hint="eastAsia" w:ascii="Times New Roman" w:hAnsi="Times New Roman"/>
          <w:szCs w:val="22"/>
        </w:rPr>
        <w:t>.</w:t>
      </w:r>
      <w:r>
        <w:rPr>
          <w:rFonts w:ascii="Times New Roman" w:hAnsi="Times New Roman"/>
          <w:szCs w:val="22"/>
        </w:rPr>
        <w:t>2</w:t>
      </w:r>
      <w:r>
        <w:rPr>
          <w:rFonts w:hint="eastAsia" w:ascii="Times New Roman" w:hAnsi="Times New Roman"/>
          <w:szCs w:val="22"/>
        </w:rPr>
        <w:t xml:space="preserve">  </w:t>
      </w:r>
      <w:r>
        <w:rPr>
          <w:rFonts w:ascii="Times New Roman" w:hAnsi="Times New Roman"/>
          <w:szCs w:val="22"/>
        </w:rPr>
        <w:t>3</w:t>
      </w:r>
      <w:r>
        <w:rPr>
          <w:rFonts w:hint="eastAsia" w:ascii="Times New Roman" w:hAnsi="Times New Roman"/>
          <w:szCs w:val="22"/>
        </w:rPr>
        <w:t>.</w:t>
      </w:r>
      <w:r>
        <w:rPr>
          <w:rFonts w:ascii="Times New Roman" w:hAnsi="Times New Roman"/>
          <w:szCs w:val="22"/>
        </w:rPr>
        <w:t>2</w:t>
      </w:r>
    </w:p>
    <w:p>
      <w:pPr>
        <w:spacing w:line="288" w:lineRule="auto"/>
        <w:rPr>
          <w:rFonts w:ascii="Times New Roman" w:hAnsi="Times New Roman"/>
          <w:szCs w:val="22"/>
        </w:rPr>
      </w:pPr>
      <w:r>
        <w:rPr>
          <w:rFonts w:hint="eastAsia" w:ascii="Times New Roman" w:hAnsi="Times New Roman"/>
          <w:szCs w:val="22"/>
        </w:rPr>
        <w:t>10．755  变长  小于</w:t>
      </w:r>
    </w:p>
    <w:p>
      <w:pPr>
        <w:spacing w:line="288" w:lineRule="auto"/>
        <w:rPr>
          <w:rFonts w:ascii="Times New Roman" w:hAnsi="Times New Roman"/>
          <w:szCs w:val="22"/>
        </w:rPr>
      </w:pPr>
      <w:r>
        <w:rPr>
          <w:rFonts w:hint="eastAsia" w:ascii="Times New Roman" w:hAnsi="Times New Roman"/>
          <w:szCs w:val="22"/>
        </w:rPr>
        <w:t>11．等于  不同  小于</w:t>
      </w:r>
    </w:p>
    <w:p>
      <w:pPr>
        <w:spacing w:line="288" w:lineRule="auto"/>
        <w:rPr>
          <w:rFonts w:hint="eastAsia" w:ascii="Times New Roman" w:hAnsi="Times New Roman"/>
          <w:szCs w:val="22"/>
        </w:rPr>
      </w:pPr>
      <w:r>
        <w:rPr>
          <w:rFonts w:ascii="Times New Roman" w:hAnsi="Times New Roman"/>
          <w:szCs w:val="22"/>
        </w:rPr>
        <w:t>12．1</w:t>
      </w:r>
      <w:r>
        <w:rPr>
          <w:rFonts w:hint="eastAsia" w:ascii="Times New Roman" w:hAnsi="Times New Roman"/>
          <w:szCs w:val="22"/>
        </w:rPr>
        <w:t xml:space="preserve">  </w:t>
      </w:r>
      <w:r>
        <w:rPr>
          <w:rFonts w:ascii="Times New Roman" w:hAnsi="Times New Roman"/>
          <w:szCs w:val="22"/>
        </w:rPr>
        <w:t>2700</w:t>
      </w:r>
      <w:r>
        <w:rPr>
          <w:rFonts w:hint="eastAsia" w:ascii="Times New Roman" w:hAnsi="Times New Roman"/>
          <w:szCs w:val="22"/>
        </w:rPr>
        <w:t xml:space="preserve">  0</w:t>
      </w:r>
    </w:p>
    <w:p>
      <w:pPr>
        <w:spacing w:line="288" w:lineRule="auto"/>
        <w:rPr>
          <w:rFonts w:ascii="Times New Roman" w:hAnsi="Times New Roman"/>
          <w:szCs w:val="22"/>
        </w:rPr>
      </w:pPr>
      <w:r>
        <w:rPr>
          <w:rFonts w:hint="eastAsia" w:ascii="Times New Roman" w:hAnsi="Times New Roman"/>
          <w:szCs w:val="22"/>
        </w:rPr>
        <w:t>13．茶壶  连通器  大气压</w:t>
      </w:r>
    </w:p>
    <w:p>
      <w:pPr>
        <w:spacing w:line="288" w:lineRule="auto"/>
        <w:rPr>
          <w:rFonts w:ascii="Times New Roman" w:hAnsi="Times New Roman"/>
          <w:szCs w:val="22"/>
        </w:rPr>
      </w:pPr>
      <w:r>
        <w:rPr>
          <w:rFonts w:hint="eastAsia" w:ascii="Times New Roman" w:hAnsi="Times New Roman"/>
          <w:szCs w:val="22"/>
        </w:rPr>
        <w:t>14．5  悬浮  12</w:t>
      </w:r>
    </w:p>
    <w:p>
      <w:pPr>
        <w:spacing w:line="288" w:lineRule="auto"/>
        <w:rPr>
          <w:rFonts w:ascii="Times New Roman" w:hAnsi="Times New Roman"/>
          <w:b/>
          <w:sz w:val="24"/>
        </w:rPr>
      </w:pPr>
      <w:r>
        <w:rPr>
          <w:rFonts w:hint="eastAsia" w:ascii="Times New Roman" w:hAnsi="Times New Roman"/>
          <w:b/>
          <w:sz w:val="24"/>
        </w:rPr>
        <w:t>三、作图题：本题7分．</w:t>
      </w:r>
    </w:p>
    <w:p>
      <w:pPr>
        <w:spacing w:line="288" w:lineRule="auto"/>
        <w:rPr>
          <w:rFonts w:ascii="Times New Roman" w:hAnsi="Times New Roman"/>
          <w:szCs w:val="22"/>
        </w:rPr>
      </w:pPr>
      <w:r>
        <w:rPr>
          <w:rFonts w:hint="eastAsia" w:ascii="Times New Roman" w:hAnsi="Times New Roman"/>
          <w:szCs w:val="22"/>
        </w:rPr>
        <w:t>15．（1）如图所示</w:t>
      </w:r>
    </w:p>
    <w:p>
      <w:pPr>
        <w:spacing w:line="288" w:lineRule="auto"/>
        <w:rPr>
          <w:rFonts w:ascii="Times New Roman" w:hAnsi="Times New Roman"/>
          <w:szCs w:val="22"/>
        </w:rPr>
      </w:pPr>
      <w:r>
        <w:rPr>
          <w:rFonts w:ascii="Times New Roman" w:hAnsi="Times New Roman"/>
          <w:szCs w:val="22"/>
        </w:rPr>
        <w:drawing>
          <wp:inline distT="0" distB="0" distL="0" distR="0">
            <wp:extent cx="1388110" cy="2156460"/>
            <wp:effectExtent l="0" t="0" r="2540" b="0"/>
            <wp:docPr id="33" name="图片 33" descr="说明: C:\Users\Administrator\AppData\Local\Temp\tianruoocr\截图_202307271515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说明: C:\Users\Administrator\AppData\Local\Temp\tianruoocr\截图_20230727151502.png"/>
                    <pic:cNvPicPr>
                      <a:picLocks noChangeAspect="1" noChangeArrowheads="1"/>
                    </pic:cNvPicPr>
                  </pic:nvPicPr>
                  <pic:blipFill>
                    <a:blip r:embed="rId188">
                      <a:extLst>
                        <a:ext uri="{28A0092B-C50C-407E-A947-70E740481C1C}">
                          <a14:useLocalDpi xmlns:a14="http://schemas.microsoft.com/office/drawing/2010/main" val="0"/>
                        </a:ext>
                      </a:extLst>
                    </a:blip>
                    <a:stretch>
                      <a:fillRect/>
                    </a:stretch>
                  </pic:blipFill>
                  <pic:spPr>
                    <a:xfrm>
                      <a:off x="0" y="0"/>
                      <a:ext cx="1388221" cy="2156460"/>
                    </a:xfrm>
                    <a:prstGeom prst="rect">
                      <a:avLst/>
                    </a:prstGeom>
                    <a:noFill/>
                    <a:ln>
                      <a:noFill/>
                    </a:ln>
                  </pic:spPr>
                </pic:pic>
              </a:graphicData>
            </a:graphic>
          </wp:inline>
        </w:drawing>
      </w:r>
    </w:p>
    <w:p>
      <w:pPr>
        <w:spacing w:line="288" w:lineRule="auto"/>
        <w:rPr>
          <w:rFonts w:ascii="Times New Roman" w:hAnsi="Times New Roman"/>
          <w:szCs w:val="22"/>
        </w:rPr>
      </w:pPr>
      <w:r>
        <w:rPr>
          <w:rFonts w:hint="eastAsia" w:ascii="Times New Roman" w:hAnsi="Times New Roman"/>
          <w:szCs w:val="22"/>
        </w:rPr>
        <w:t>（2）如图所示</w:t>
      </w:r>
    </w:p>
    <w:p>
      <w:pPr>
        <w:spacing w:line="288" w:lineRule="auto"/>
        <w:rPr>
          <w:rFonts w:ascii="Times New Roman" w:hAnsi="Times New Roman"/>
          <w:szCs w:val="22"/>
        </w:rPr>
      </w:pPr>
      <w:r>
        <w:rPr>
          <w:rFonts w:ascii="Times New Roman" w:hAnsi="Times New Roman"/>
          <w:szCs w:val="22"/>
        </w:rPr>
        <w:drawing>
          <wp:inline distT="0" distB="0" distL="0" distR="0">
            <wp:extent cx="2392680" cy="1313815"/>
            <wp:effectExtent l="0" t="0" r="7620" b="635"/>
            <wp:docPr id="32" name="图片 32" descr="说明: C:\Users\Administrator\AppData\Local\Temp\tianruoocr\截图_202307271515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说明: C:\Users\Administrator\AppData\Local\Temp\tianruoocr\截图_20230727151507.png"/>
                    <pic:cNvPicPr>
                      <a:picLocks noChangeAspect="1" noChangeArrowheads="1"/>
                    </pic:cNvPicPr>
                  </pic:nvPicPr>
                  <pic:blipFill>
                    <a:blip r:embed="rId189">
                      <a:extLst>
                        <a:ext uri="{28A0092B-C50C-407E-A947-70E740481C1C}">
                          <a14:useLocalDpi xmlns:a14="http://schemas.microsoft.com/office/drawing/2010/main" val="0"/>
                        </a:ext>
                      </a:extLst>
                    </a:blip>
                    <a:stretch>
                      <a:fillRect/>
                    </a:stretch>
                  </pic:blipFill>
                  <pic:spPr>
                    <a:xfrm>
                      <a:off x="0" y="0"/>
                      <a:ext cx="2392680" cy="1314114"/>
                    </a:xfrm>
                    <a:prstGeom prst="rect">
                      <a:avLst/>
                    </a:prstGeom>
                    <a:noFill/>
                    <a:ln>
                      <a:noFill/>
                    </a:ln>
                  </pic:spPr>
                </pic:pic>
              </a:graphicData>
            </a:graphic>
          </wp:inline>
        </w:drawing>
      </w:r>
    </w:p>
    <w:p>
      <w:pPr>
        <w:spacing w:line="288" w:lineRule="auto"/>
        <w:rPr>
          <w:rFonts w:ascii="Times New Roman" w:hAnsi="Times New Roman"/>
          <w:szCs w:val="22"/>
        </w:rPr>
      </w:pPr>
      <w:r>
        <w:rPr>
          <w:rFonts w:hint="eastAsia" w:ascii="Times New Roman" w:hAnsi="Times New Roman"/>
          <w:szCs w:val="22"/>
        </w:rPr>
        <w:t>（3）如图所示</w:t>
      </w:r>
    </w:p>
    <w:p>
      <w:pPr>
        <w:spacing w:line="288" w:lineRule="auto"/>
        <w:rPr>
          <w:rFonts w:ascii="Times New Roman" w:hAnsi="Times New Roman"/>
          <w:szCs w:val="22"/>
        </w:rPr>
      </w:pPr>
      <w:r>
        <w:rPr>
          <w:rFonts w:ascii="Times New Roman" w:hAnsi="Times New Roman"/>
          <w:szCs w:val="22"/>
        </w:rPr>
        <w:drawing>
          <wp:inline distT="0" distB="0" distL="0" distR="0">
            <wp:extent cx="1623060" cy="1348740"/>
            <wp:effectExtent l="0" t="0" r="0" b="3810"/>
            <wp:docPr id="31" name="图片 31" descr="说明: C:\Users\Administrator\AppData\Local\Temp\tianruoocr\截图_202307271515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说明: C:\Users\Administrator\AppData\Local\Temp\tianruoocr\截图_20230727151514.png"/>
                    <pic:cNvPicPr>
                      <a:picLocks noChangeAspect="1" noChangeArrowheads="1"/>
                    </pic:cNvPicPr>
                  </pic:nvPicPr>
                  <pic:blipFill>
                    <a:blip r:embed="rId190">
                      <a:extLst>
                        <a:ext uri="{28A0092B-C50C-407E-A947-70E740481C1C}">
                          <a14:useLocalDpi xmlns:a14="http://schemas.microsoft.com/office/drawing/2010/main" val="0"/>
                        </a:ext>
                      </a:extLst>
                    </a:blip>
                    <a:stretch>
                      <a:fillRect/>
                    </a:stretch>
                  </pic:blipFill>
                  <pic:spPr>
                    <a:xfrm>
                      <a:off x="0" y="0"/>
                      <a:ext cx="1623060" cy="1348740"/>
                    </a:xfrm>
                    <a:prstGeom prst="rect">
                      <a:avLst/>
                    </a:prstGeom>
                    <a:noFill/>
                    <a:ln>
                      <a:noFill/>
                    </a:ln>
                  </pic:spPr>
                </pic:pic>
              </a:graphicData>
            </a:graphic>
          </wp:inline>
        </w:drawing>
      </w:r>
    </w:p>
    <w:p>
      <w:pPr>
        <w:spacing w:line="288" w:lineRule="auto"/>
        <w:rPr>
          <w:rFonts w:ascii="Times New Roman" w:hAnsi="Times New Roman"/>
          <w:b/>
          <w:sz w:val="24"/>
        </w:rPr>
      </w:pPr>
      <w:r>
        <w:rPr>
          <w:rFonts w:hint="eastAsia" w:ascii="Times New Roman" w:hAnsi="Times New Roman"/>
          <w:b/>
          <w:sz w:val="24"/>
        </w:rPr>
        <w:t>四、实验题：本大题共3小题，第16小题7分，第17、18小题各6分，共19分．</w:t>
      </w:r>
    </w:p>
    <w:p>
      <w:pPr>
        <w:spacing w:line="288" w:lineRule="auto"/>
        <w:rPr>
          <w:rFonts w:ascii="Times New Roman" w:hAnsi="Times New Roman"/>
          <w:szCs w:val="22"/>
        </w:rPr>
      </w:pPr>
      <w:r>
        <w:rPr>
          <w:rFonts w:hint="eastAsia" w:ascii="Times New Roman" w:hAnsi="Times New Roman"/>
          <w:szCs w:val="22"/>
        </w:rPr>
        <w:t>16．（每空1分，共7分）</w:t>
      </w:r>
    </w:p>
    <w:p>
      <w:pPr>
        <w:spacing w:line="288" w:lineRule="auto"/>
        <w:rPr>
          <w:rFonts w:ascii="Times New Roman" w:hAnsi="Times New Roman"/>
          <w:szCs w:val="22"/>
        </w:rPr>
      </w:pPr>
      <w:r>
        <w:rPr>
          <w:rFonts w:hint="eastAsia" w:ascii="Times New Roman" w:hAnsi="Times New Roman"/>
          <w:szCs w:val="22"/>
        </w:rPr>
        <w:t>（1）左  （2）错误  （3）左端下沉  （4）避免偶然性，寻找普遍规律  （5）2.3  大于  （6）费力</w:t>
      </w:r>
    </w:p>
    <w:p>
      <w:pPr>
        <w:spacing w:line="288" w:lineRule="auto"/>
        <w:rPr>
          <w:rFonts w:ascii="Times New Roman" w:hAnsi="Times New Roman"/>
          <w:szCs w:val="22"/>
        </w:rPr>
      </w:pPr>
      <w:r>
        <w:rPr>
          <w:rFonts w:hint="eastAsia" w:ascii="Times New Roman" w:hAnsi="Times New Roman"/>
          <w:szCs w:val="22"/>
        </w:rPr>
        <w:t>17．（每空1分，共6分）</w:t>
      </w:r>
    </w:p>
    <w:p>
      <w:pPr>
        <w:spacing w:line="288" w:lineRule="auto"/>
        <w:rPr>
          <w:rFonts w:ascii="Times New Roman" w:hAnsi="Times New Roman"/>
          <w:szCs w:val="22"/>
        </w:rPr>
      </w:pPr>
      <w:r>
        <w:rPr>
          <w:rFonts w:hint="eastAsia" w:ascii="Times New Roman" w:hAnsi="Times New Roman"/>
          <w:szCs w:val="22"/>
        </w:rPr>
        <w:t>（1）速度  控制变量法  （2）小  （3）匀速  不是  （4）动能与速度</w:t>
      </w:r>
    </w:p>
    <w:p>
      <w:pPr>
        <w:spacing w:line="288" w:lineRule="auto"/>
        <w:rPr>
          <w:rFonts w:ascii="Times New Roman" w:hAnsi="Times New Roman"/>
          <w:szCs w:val="22"/>
        </w:rPr>
      </w:pPr>
      <w:r>
        <w:rPr>
          <w:rFonts w:hint="eastAsia" w:ascii="Times New Roman" w:hAnsi="Times New Roman"/>
          <w:szCs w:val="22"/>
        </w:rPr>
        <w:t>18．（每空1分，共6分）</w:t>
      </w:r>
    </w:p>
    <w:p>
      <w:pPr>
        <w:spacing w:line="288" w:lineRule="auto"/>
        <w:rPr>
          <w:rFonts w:hint="eastAsia" w:ascii="Times New Roman" w:hAnsi="Times New Roman"/>
          <w:szCs w:val="22"/>
        </w:rPr>
      </w:pPr>
      <w:r>
        <w:rPr>
          <w:rFonts w:hint="eastAsia" w:ascii="Times New Roman" w:hAnsi="Times New Roman"/>
          <w:szCs w:val="22"/>
        </w:rPr>
        <w:t xml:space="preserve">（1）甲  （2）液体密度  </w:t>
      </w:r>
      <w:r>
        <w:rPr>
          <w:rFonts w:ascii="Times New Roman" w:hAnsi="Times New Roman"/>
          <w:szCs w:val="22"/>
        </w:rPr>
        <w:t>（3）C</w:t>
      </w:r>
    </w:p>
    <w:p>
      <w:pPr>
        <w:spacing w:line="288" w:lineRule="auto"/>
        <w:rPr>
          <w:rFonts w:ascii="Times New Roman" w:hAnsi="Times New Roman"/>
          <w:szCs w:val="22"/>
        </w:rPr>
      </w:pPr>
      <w:r>
        <w:rPr>
          <w:rFonts w:hint="eastAsia" w:ascii="Times New Roman" w:hAnsi="Times New Roman"/>
          <w:szCs w:val="22"/>
        </w:rPr>
        <w:t>（4）①小于  ②错误  没有控制物体排开液体的体积相同</w:t>
      </w:r>
    </w:p>
    <w:p>
      <w:pPr>
        <w:spacing w:line="288" w:lineRule="auto"/>
        <w:rPr>
          <w:rFonts w:ascii="Times New Roman" w:hAnsi="Times New Roman"/>
          <w:b/>
          <w:sz w:val="24"/>
        </w:rPr>
      </w:pPr>
      <w:r>
        <w:rPr>
          <w:rFonts w:hint="eastAsia" w:ascii="Times New Roman" w:hAnsi="Times New Roman"/>
          <w:b/>
          <w:sz w:val="24"/>
        </w:rPr>
        <w:t>五、计算题：本大题共2小题，第19小题6分，第20小题7分，共13分．</w:t>
      </w:r>
    </w:p>
    <w:p>
      <w:pPr>
        <w:spacing w:line="288" w:lineRule="auto"/>
        <w:rPr>
          <w:rFonts w:ascii="Times New Roman" w:hAnsi="Times New Roman"/>
          <w:szCs w:val="22"/>
        </w:rPr>
      </w:pPr>
      <w:r>
        <w:rPr>
          <w:rFonts w:hint="eastAsia" w:ascii="Times New Roman" w:hAnsi="Times New Roman"/>
          <w:szCs w:val="22"/>
        </w:rPr>
        <w:t>19．解：（1）绳子自由端的移动距离</w:t>
      </w:r>
      <w:r>
        <w:rPr>
          <w:rFonts w:ascii="Times New Roman" w:hAnsi="Times New Roman"/>
          <w:position w:val="-6"/>
          <w:szCs w:val="22"/>
        </w:rPr>
        <w:object>
          <v:shape id="_x0000_i1103" o:spt="75" type="#_x0000_t75" style="height:14.4pt;width:114.6pt;" o:ole="t" filled="f" o:preferrelative="t" stroked="f" coordsize="21600,21600">
            <v:path/>
            <v:fill on="f" focussize="0,0"/>
            <v:stroke on="f" joinstyle="miter"/>
            <v:imagedata r:id="rId192" o:title=""/>
            <o:lock v:ext="edit" aspectratio="t"/>
            <w10:wrap type="none"/>
            <w10:anchorlock/>
          </v:shape>
          <o:OLEObject Type="Embed" ProgID="Equation.DSMT4" ShapeID="_x0000_i1103" DrawAspect="Content" ObjectID="_1468075803" r:id="rId191">
            <o:LockedField>false</o:LockedField>
          </o:OLEObject>
        </w:object>
      </w:r>
    </w:p>
    <w:p>
      <w:pPr>
        <w:spacing w:line="288" w:lineRule="auto"/>
        <w:rPr>
          <w:rFonts w:ascii="Times New Roman" w:hAnsi="Times New Roman"/>
          <w:szCs w:val="22"/>
        </w:rPr>
      </w:pPr>
      <w:r>
        <w:rPr>
          <w:rFonts w:ascii="Times New Roman" w:hAnsi="Times New Roman"/>
          <w:szCs w:val="22"/>
        </w:rPr>
        <w:t>绳子自由端的移动速度</w:t>
      </w:r>
      <w:r>
        <w:rPr>
          <w:rFonts w:ascii="Times New Roman" w:hAnsi="Times New Roman"/>
          <w:position w:val="-24"/>
          <w:szCs w:val="22"/>
        </w:rPr>
        <w:object>
          <v:shape id="_x0000_i1104" o:spt="75" type="#_x0000_t75" style="height:30.6pt;width:113.4pt;" o:ole="t" filled="f" o:preferrelative="t" stroked="f" coordsize="21600,21600">
            <v:path/>
            <v:fill on="f" focussize="0,0"/>
            <v:stroke on="f" joinstyle="miter"/>
            <v:imagedata r:id="rId194" o:title=""/>
            <o:lock v:ext="edit" aspectratio="t"/>
            <w10:wrap type="none"/>
            <w10:anchorlock/>
          </v:shape>
          <o:OLEObject Type="Embed" ProgID="Equation.DSMT4" ShapeID="_x0000_i1104" DrawAspect="Content" ObjectID="_1468075804" r:id="rId193">
            <o:LockedField>false</o:LockedField>
          </o:OLEObject>
        </w:object>
      </w:r>
    </w:p>
    <w:p>
      <w:pPr>
        <w:spacing w:line="288" w:lineRule="auto"/>
        <w:rPr>
          <w:rFonts w:ascii="Times New Roman" w:hAnsi="Times New Roman"/>
          <w:szCs w:val="22"/>
        </w:rPr>
      </w:pPr>
      <w:r>
        <w:rPr>
          <w:rFonts w:ascii="Times New Roman" w:hAnsi="Times New Roman"/>
          <w:szCs w:val="22"/>
        </w:rPr>
        <w:t>（2）卷扬机对绳子做功的功率</w:t>
      </w:r>
      <w:r>
        <w:rPr>
          <w:rFonts w:ascii="Times New Roman" w:hAnsi="Times New Roman"/>
          <w:position w:val="-24"/>
          <w:szCs w:val="22"/>
        </w:rPr>
        <w:object>
          <v:shape id="_x0000_i1105" o:spt="75" type="#_x0000_t75" style="height:30.6pt;width:216pt;" o:ole="t" filled="f" o:preferrelative="t" stroked="f" coordsize="21600,21600">
            <v:path/>
            <v:fill on="f" focussize="0,0"/>
            <v:stroke on="f" joinstyle="miter"/>
            <v:imagedata r:id="rId196" o:title=""/>
            <o:lock v:ext="edit" aspectratio="t"/>
            <w10:wrap type="none"/>
            <w10:anchorlock/>
          </v:shape>
          <o:OLEObject Type="Embed" ProgID="Equation.DSMT4" ShapeID="_x0000_i1105" DrawAspect="Content" ObjectID="_1468075805" r:id="rId195">
            <o:LockedField>false</o:LockedField>
          </o:OLEObject>
        </w:object>
      </w:r>
    </w:p>
    <w:p>
      <w:pPr>
        <w:spacing w:line="288" w:lineRule="auto"/>
        <w:rPr>
          <w:rFonts w:ascii="Times New Roman" w:hAnsi="Times New Roman"/>
          <w:szCs w:val="22"/>
        </w:rPr>
      </w:pPr>
      <w:r>
        <w:rPr>
          <w:rFonts w:ascii="Times New Roman" w:hAnsi="Times New Roman"/>
          <w:szCs w:val="22"/>
        </w:rPr>
        <w:t>（3）卷扬机对建筑材料</w:t>
      </w:r>
      <w:r>
        <w:rPr>
          <w:rFonts w:ascii="Times New Roman" w:hAnsi="Times New Roman"/>
          <w:position w:val="-4"/>
          <w:szCs w:val="22"/>
        </w:rPr>
        <w:object>
          <v:shape id="_x0000_i1106" o:spt="75" type="#_x0000_t75" style="height:12.6pt;width:12pt;" o:ole="t" filled="f" o:preferrelative="t" stroked="f" coordsize="21600,21600">
            <v:path/>
            <v:fill on="f" focussize="0,0"/>
            <v:stroke on="f" joinstyle="miter"/>
            <v:imagedata r:id="rId198" o:title=""/>
            <o:lock v:ext="edit" aspectratio="t"/>
            <w10:wrap type="none"/>
            <w10:anchorlock/>
          </v:shape>
          <o:OLEObject Type="Embed" ProgID="Equation.DSMT4" ShapeID="_x0000_i1106" DrawAspect="Content" ObjectID="_1468075806" r:id="rId197">
            <o:LockedField>false</o:LockedField>
          </o:OLEObject>
        </w:object>
      </w:r>
      <w:r>
        <w:rPr>
          <w:rFonts w:ascii="Times New Roman" w:hAnsi="Times New Roman"/>
          <w:szCs w:val="22"/>
        </w:rPr>
        <w:t>做的有用功</w:t>
      </w:r>
      <w:r>
        <w:rPr>
          <w:rFonts w:ascii="Times New Roman" w:hAnsi="Times New Roman"/>
          <w:position w:val="-14"/>
          <w:szCs w:val="22"/>
        </w:rPr>
        <w:object>
          <v:shape id="_x0000_i1107" o:spt="75" type="#_x0000_t75" style="height:18.6pt;width:156.6pt;" o:ole="t" filled="f" o:preferrelative="t" stroked="f" coordsize="21600,21600">
            <v:path/>
            <v:fill on="f" focussize="0,0"/>
            <v:stroke on="f" joinstyle="miter"/>
            <v:imagedata r:id="rId200" o:title=""/>
            <o:lock v:ext="edit" aspectratio="t"/>
            <w10:wrap type="none"/>
            <w10:anchorlock/>
          </v:shape>
          <o:OLEObject Type="Embed" ProgID="Equation.DSMT4" ShapeID="_x0000_i1107" DrawAspect="Content" ObjectID="_1468075807" r:id="rId199">
            <o:LockedField>false</o:LockedField>
          </o:OLEObject>
        </w:object>
      </w:r>
    </w:p>
    <w:p>
      <w:pPr>
        <w:spacing w:line="288" w:lineRule="auto"/>
        <w:rPr>
          <w:rFonts w:ascii="Times New Roman" w:hAnsi="Times New Roman"/>
          <w:szCs w:val="22"/>
        </w:rPr>
      </w:pPr>
      <w:r>
        <w:rPr>
          <w:rFonts w:ascii="Times New Roman" w:hAnsi="Times New Roman"/>
          <w:szCs w:val="22"/>
        </w:rPr>
        <w:t>卷扬机做的总功</w:t>
      </w:r>
      <w:r>
        <w:rPr>
          <w:rFonts w:ascii="Times New Roman" w:hAnsi="Times New Roman"/>
          <w:position w:val="-12"/>
          <w:szCs w:val="22"/>
        </w:rPr>
        <w:object>
          <v:shape id="_x0000_i1108" o:spt="75" type="#_x0000_t75" style="height:18pt;width:156pt;" o:ole="t" filled="f" o:preferrelative="t" stroked="f" coordsize="21600,21600">
            <v:path/>
            <v:fill on="f" focussize="0,0"/>
            <v:stroke on="f" joinstyle="miter"/>
            <v:imagedata r:id="rId202" o:title=""/>
            <o:lock v:ext="edit" aspectratio="t"/>
            <w10:wrap type="none"/>
            <w10:anchorlock/>
          </v:shape>
          <o:OLEObject Type="Embed" ProgID="Equation.DSMT4" ShapeID="_x0000_i1108" DrawAspect="Content" ObjectID="_1468075808" r:id="rId201">
            <o:LockedField>false</o:LockedField>
          </o:OLEObject>
        </w:object>
      </w:r>
    </w:p>
    <w:p>
      <w:pPr>
        <w:spacing w:line="288" w:lineRule="auto"/>
        <w:rPr>
          <w:rFonts w:ascii="Times New Roman" w:hAnsi="Times New Roman"/>
          <w:szCs w:val="22"/>
        </w:rPr>
      </w:pPr>
      <w:r>
        <w:rPr>
          <w:rFonts w:ascii="Times New Roman" w:hAnsi="Times New Roman"/>
          <w:szCs w:val="22"/>
        </w:rPr>
        <w:t>该机械的机械效率</w:t>
      </w:r>
      <w:r>
        <w:rPr>
          <w:rFonts w:ascii="Times New Roman" w:hAnsi="Times New Roman"/>
          <w:position w:val="-32"/>
          <w:szCs w:val="22"/>
        </w:rPr>
        <w:object>
          <v:shape id="_x0000_i1109" o:spt="75" type="#_x0000_t75" style="height:36pt;width:189.6pt;" o:ole="t" filled="f" o:preferrelative="t" stroked="f" coordsize="21600,21600">
            <v:path/>
            <v:fill on="f" focussize="0,0"/>
            <v:stroke on="f" joinstyle="miter"/>
            <v:imagedata r:id="rId204" o:title=""/>
            <o:lock v:ext="edit" aspectratio="t"/>
            <w10:wrap type="none"/>
            <w10:anchorlock/>
          </v:shape>
          <o:OLEObject Type="Embed" ProgID="Equation.DSMT4" ShapeID="_x0000_i1109" DrawAspect="Content" ObjectID="_1468075809" r:id="rId203">
            <o:LockedField>false</o:LockedField>
          </o:OLEObject>
        </w:object>
      </w:r>
    </w:p>
    <w:p>
      <w:pPr>
        <w:spacing w:line="288" w:lineRule="auto"/>
        <w:rPr>
          <w:rFonts w:ascii="Times New Roman" w:hAnsi="Times New Roman"/>
          <w:szCs w:val="22"/>
        </w:rPr>
      </w:pPr>
      <w:r>
        <w:rPr>
          <w:rFonts w:ascii="Times New Roman" w:hAnsi="Times New Roman"/>
          <w:szCs w:val="22"/>
        </w:rPr>
        <w:t>答：略．</w:t>
      </w:r>
    </w:p>
    <w:p>
      <w:pPr>
        <w:spacing w:line="288" w:lineRule="auto"/>
        <w:rPr>
          <w:rFonts w:ascii="Times New Roman" w:hAnsi="Times New Roman"/>
          <w:szCs w:val="22"/>
        </w:rPr>
      </w:pPr>
      <w:r>
        <w:rPr>
          <w:rFonts w:ascii="Times New Roman" w:hAnsi="Times New Roman"/>
          <w:szCs w:val="22"/>
        </w:rPr>
        <w:t>20．解：（1）</w:t>
      </w:r>
      <w:r>
        <w:rPr>
          <w:rFonts w:ascii="Times New Roman" w:hAnsi="Times New Roman"/>
          <w:position w:val="-4"/>
          <w:szCs w:val="22"/>
        </w:rPr>
        <w:object>
          <v:shape id="_x0000_i1110" o:spt="75" type="#_x0000_t75" style="height:12.6pt;width:12pt;" o:ole="t" filled="f" o:preferrelative="t" stroked="f" coordsize="21600,21600">
            <v:path/>
            <v:fill on="f" focussize="0,0"/>
            <v:stroke on="f" joinstyle="miter"/>
            <v:imagedata r:id="rId206" o:title=""/>
            <o:lock v:ext="edit" aspectratio="t"/>
            <w10:wrap type="none"/>
            <w10:anchorlock/>
          </v:shape>
          <o:OLEObject Type="Embed" ProgID="Equation.DSMT4" ShapeID="_x0000_i1110" DrawAspect="Content" ObjectID="_1468075810" r:id="rId205">
            <o:LockedField>false</o:LockedField>
          </o:OLEObject>
        </w:object>
      </w:r>
      <w:r>
        <w:rPr>
          <w:rFonts w:ascii="Times New Roman" w:hAnsi="Times New Roman"/>
          <w:szCs w:val="22"/>
        </w:rPr>
        <w:t>处的水深</w:t>
      </w:r>
      <w:r>
        <w:rPr>
          <w:rFonts w:ascii="Times New Roman" w:hAnsi="Times New Roman"/>
          <w:position w:val="-6"/>
          <w:szCs w:val="22"/>
        </w:rPr>
        <w:object>
          <v:shape id="_x0000_i1111" o:spt="75" type="#_x0000_t75" style="height:14.4pt;width:164.4pt;" o:ole="t" filled="f" o:preferrelative="t" stroked="f" coordsize="21600,21600">
            <v:path/>
            <v:fill on="f" focussize="0,0"/>
            <v:stroke on="f" joinstyle="miter"/>
            <v:imagedata r:id="rId208" o:title=""/>
            <o:lock v:ext="edit" aspectratio="t"/>
            <w10:wrap type="none"/>
            <w10:anchorlock/>
          </v:shape>
          <o:OLEObject Type="Embed" ProgID="Equation.DSMT4" ShapeID="_x0000_i1111" DrawAspect="Content" ObjectID="_1468075811" r:id="rId207">
            <o:LockedField>false</o:LockedField>
          </o:OLEObject>
        </w:object>
      </w:r>
    </w:p>
    <w:p>
      <w:pPr>
        <w:spacing w:line="288" w:lineRule="auto"/>
        <w:rPr>
          <w:rFonts w:ascii="Times New Roman" w:hAnsi="Times New Roman"/>
          <w:szCs w:val="22"/>
        </w:rPr>
      </w:pPr>
      <w:r>
        <w:rPr>
          <w:rFonts w:ascii="Times New Roman" w:hAnsi="Times New Roman"/>
          <w:szCs w:val="22"/>
        </w:rPr>
        <w:t>距离容器底</w:t>
      </w:r>
      <w:r>
        <w:rPr>
          <w:rFonts w:ascii="Times New Roman" w:hAnsi="Times New Roman"/>
          <w:position w:val="-6"/>
          <w:szCs w:val="22"/>
        </w:rPr>
        <w:object>
          <v:shape id="_x0000_i1112" o:spt="75" type="#_x0000_t75" style="height:14.4pt;width:29.4pt;" o:ole="t" filled="f" o:preferrelative="t" stroked="f" coordsize="21600,21600">
            <v:path/>
            <v:fill on="f" focussize="0,0"/>
            <v:stroke on="f" joinstyle="miter"/>
            <v:imagedata r:id="rId210" o:title=""/>
            <o:lock v:ext="edit" aspectratio="t"/>
            <w10:wrap type="none"/>
            <w10:anchorlock/>
          </v:shape>
          <o:OLEObject Type="Embed" ProgID="Equation.DSMT4" ShapeID="_x0000_i1112" DrawAspect="Content" ObjectID="_1468075812" r:id="rId209">
            <o:LockedField>false</o:LockedField>
          </o:OLEObject>
        </w:object>
      </w:r>
      <w:r>
        <w:rPr>
          <w:rFonts w:ascii="Times New Roman" w:hAnsi="Times New Roman"/>
          <w:szCs w:val="22"/>
        </w:rPr>
        <w:t>的</w:t>
      </w:r>
      <w:r>
        <w:rPr>
          <w:rFonts w:ascii="Times New Roman" w:hAnsi="Times New Roman"/>
          <w:position w:val="-4"/>
          <w:szCs w:val="22"/>
        </w:rPr>
        <w:object>
          <v:shape id="_x0000_i1113" o:spt="75" type="#_x0000_t75" style="height:12.6pt;width:12pt;" o:ole="t" filled="f" o:preferrelative="t" stroked="f" coordsize="21600,21600">
            <v:path/>
            <v:fill on="f" focussize="0,0"/>
            <v:stroke on="f" joinstyle="miter"/>
            <v:imagedata r:id="rId212" o:title=""/>
            <o:lock v:ext="edit" aspectratio="t"/>
            <w10:wrap type="none"/>
            <w10:anchorlock/>
          </v:shape>
          <o:OLEObject Type="Embed" ProgID="Equation.DSMT4" ShapeID="_x0000_i1113" DrawAspect="Content" ObjectID="_1468075813" r:id="rId211">
            <o:LockedField>false</o:LockedField>
          </o:OLEObject>
        </w:object>
      </w:r>
      <w:r>
        <w:rPr>
          <w:rFonts w:ascii="Times New Roman" w:hAnsi="Times New Roman"/>
          <w:szCs w:val="22"/>
        </w:rPr>
        <w:t>处水的压强</w:t>
      </w:r>
      <w:r>
        <w:rPr>
          <w:rFonts w:ascii="Times New Roman" w:hAnsi="Times New Roman"/>
          <w:position w:val="-14"/>
          <w:szCs w:val="22"/>
        </w:rPr>
        <w:object>
          <v:shape id="_x0000_i1114" o:spt="75" type="#_x0000_t75" style="height:20.4pt;width:288.7pt;" o:ole="t" filled="f" o:preferrelative="t" stroked="f" coordsize="21600,21600">
            <v:path/>
            <v:fill on="f" focussize="0,0"/>
            <v:stroke on="f" joinstyle="miter"/>
            <v:imagedata r:id="rId214" o:title=""/>
            <o:lock v:ext="edit" aspectratio="t"/>
            <w10:wrap type="none"/>
            <w10:anchorlock/>
          </v:shape>
          <o:OLEObject Type="Embed" ProgID="Equation.DSMT4" ShapeID="_x0000_i1114" DrawAspect="Content" ObjectID="_1468075814" r:id="rId213">
            <o:LockedField>false</o:LockedField>
          </o:OLEObject>
        </w:object>
      </w:r>
    </w:p>
    <w:p>
      <w:pPr>
        <w:spacing w:line="288" w:lineRule="auto"/>
        <w:rPr>
          <w:rFonts w:ascii="Times New Roman" w:hAnsi="Times New Roman"/>
          <w:szCs w:val="22"/>
        </w:rPr>
      </w:pPr>
      <w:r>
        <w:rPr>
          <w:rFonts w:ascii="Times New Roman" w:hAnsi="Times New Roman"/>
          <w:szCs w:val="22"/>
        </w:rPr>
        <w:t>（2）容器底部的水深</w:t>
      </w:r>
      <w:r>
        <w:rPr>
          <w:rFonts w:ascii="Times New Roman" w:hAnsi="Times New Roman"/>
          <w:position w:val="-6"/>
          <w:szCs w:val="22"/>
        </w:rPr>
        <w:object>
          <v:shape id="_x0000_i1115" o:spt="75" type="#_x0000_t75" style="height:14.4pt;width:93.6pt;" o:ole="t" filled="f" o:preferrelative="t" stroked="f" coordsize="21600,21600">
            <v:path/>
            <v:fill on="f" focussize="0,0"/>
            <v:stroke on="f" joinstyle="miter"/>
            <v:imagedata r:id="rId216" o:title=""/>
            <o:lock v:ext="edit" aspectratio="t"/>
            <w10:wrap type="none"/>
            <w10:anchorlock/>
          </v:shape>
          <o:OLEObject Type="Embed" ProgID="Equation.DSMT4" ShapeID="_x0000_i1115" DrawAspect="Content" ObjectID="_1468075815" r:id="rId215">
            <o:LockedField>false</o:LockedField>
          </o:OLEObject>
        </w:object>
      </w:r>
    </w:p>
    <w:p>
      <w:pPr>
        <w:spacing w:line="288" w:lineRule="auto"/>
        <w:rPr>
          <w:rFonts w:ascii="Times New Roman" w:hAnsi="Times New Roman"/>
          <w:szCs w:val="22"/>
        </w:rPr>
      </w:pPr>
      <w:r>
        <w:rPr>
          <w:rFonts w:ascii="Times New Roman" w:hAnsi="Times New Roman"/>
          <w:szCs w:val="22"/>
        </w:rPr>
        <w:t>容器底部所受水的压强</w:t>
      </w:r>
      <w:r>
        <w:rPr>
          <w:rFonts w:ascii="Times New Roman" w:hAnsi="Times New Roman"/>
          <w:position w:val="-14"/>
          <w:szCs w:val="22"/>
        </w:rPr>
        <w:object>
          <v:shape id="_x0000_i1116" o:spt="75" type="#_x0000_t75" style="height:20.4pt;width:296.3pt;" o:ole="t" filled="f" o:preferrelative="t" stroked="f" coordsize="21600,21600">
            <v:path/>
            <v:fill on="f" focussize="0,0"/>
            <v:stroke on="f" joinstyle="miter"/>
            <v:imagedata r:id="rId218" o:title=""/>
            <o:lock v:ext="edit" aspectratio="t"/>
            <w10:wrap type="none"/>
            <w10:anchorlock/>
          </v:shape>
          <o:OLEObject Type="Embed" ProgID="Equation.DSMT4" ShapeID="_x0000_i1116" DrawAspect="Content" ObjectID="_1468075816" r:id="rId217">
            <o:LockedField>false</o:LockedField>
          </o:OLEObject>
        </w:object>
      </w:r>
    </w:p>
    <w:p>
      <w:pPr>
        <w:spacing w:line="288" w:lineRule="auto"/>
        <w:rPr>
          <w:rFonts w:ascii="Times New Roman" w:hAnsi="Times New Roman"/>
          <w:szCs w:val="22"/>
        </w:rPr>
      </w:pPr>
      <w:r>
        <w:rPr>
          <w:rFonts w:ascii="Times New Roman" w:hAnsi="Times New Roman"/>
          <w:szCs w:val="22"/>
        </w:rPr>
        <w:t>容器内部底面积</w:t>
      </w:r>
      <w:r>
        <w:rPr>
          <w:rFonts w:ascii="Times New Roman" w:hAnsi="Times New Roman"/>
          <w:position w:val="-6"/>
          <w:szCs w:val="22"/>
        </w:rPr>
        <w:object>
          <v:shape id="_x0000_i1117" o:spt="75" type="#_x0000_t75" style="height:15.6pt;width:105pt;" o:ole="t" filled="f" o:preferrelative="t" stroked="f" coordsize="21600,21600">
            <v:path/>
            <v:fill on="f" focussize="0,0"/>
            <v:stroke on="f" joinstyle="miter"/>
            <v:imagedata r:id="rId220" o:title=""/>
            <o:lock v:ext="edit" aspectratio="t"/>
            <w10:wrap type="none"/>
            <w10:anchorlock/>
          </v:shape>
          <o:OLEObject Type="Embed" ProgID="Equation.DSMT4" ShapeID="_x0000_i1117" DrawAspect="Content" ObjectID="_1468075817" r:id="rId219">
            <o:LockedField>false</o:LockedField>
          </o:OLEObject>
        </w:object>
      </w:r>
    </w:p>
    <w:p>
      <w:pPr>
        <w:spacing w:line="288" w:lineRule="auto"/>
        <w:rPr>
          <w:rFonts w:ascii="Times New Roman" w:hAnsi="Times New Roman"/>
          <w:szCs w:val="22"/>
        </w:rPr>
      </w:pPr>
      <w:r>
        <w:rPr>
          <w:rFonts w:ascii="Times New Roman" w:hAnsi="Times New Roman"/>
          <w:szCs w:val="22"/>
        </w:rPr>
        <w:t>容器底部所受水的压力</w:t>
      </w:r>
      <w:r>
        <w:rPr>
          <w:rFonts w:ascii="Times New Roman" w:hAnsi="Times New Roman"/>
          <w:position w:val="-10"/>
          <w:szCs w:val="22"/>
        </w:rPr>
        <w:object>
          <v:shape id="_x0000_i1118" o:spt="75" type="#_x0000_t75" style="height:18pt;width:186pt;" o:ole="t" filled="f" o:preferrelative="t" stroked="f" coordsize="21600,21600">
            <v:path/>
            <v:fill on="f" focussize="0,0"/>
            <v:stroke on="f" joinstyle="miter"/>
            <v:imagedata r:id="rId222" o:title=""/>
            <o:lock v:ext="edit" aspectratio="t"/>
            <w10:wrap type="none"/>
            <w10:anchorlock/>
          </v:shape>
          <o:OLEObject Type="Embed" ProgID="Equation.DSMT4" ShapeID="_x0000_i1118" DrawAspect="Content" ObjectID="_1468075818" r:id="rId221">
            <o:LockedField>false</o:LockedField>
          </o:OLEObject>
        </w:object>
      </w:r>
    </w:p>
    <w:p>
      <w:pPr>
        <w:spacing w:line="288" w:lineRule="auto"/>
        <w:rPr>
          <w:rFonts w:ascii="Times New Roman" w:hAnsi="Times New Roman"/>
          <w:szCs w:val="22"/>
        </w:rPr>
      </w:pPr>
      <w:r>
        <w:rPr>
          <w:rFonts w:ascii="Times New Roman" w:hAnsi="Times New Roman"/>
          <w:szCs w:val="22"/>
        </w:rPr>
        <w:t>（3）正方体物块的边长</w:t>
      </w:r>
      <w:r>
        <w:rPr>
          <w:rFonts w:ascii="Times New Roman" w:hAnsi="Times New Roman"/>
          <w:position w:val="-6"/>
          <w:szCs w:val="22"/>
        </w:rPr>
        <w:object>
          <v:shape id="_x0000_i1119" o:spt="75" type="#_x0000_t75" style="height:14.4pt;width:83.4pt;" o:ole="t" filled="f" o:preferrelative="t" stroked="f" coordsize="21600,21600">
            <v:path/>
            <v:fill on="f" focussize="0,0"/>
            <v:stroke on="f" joinstyle="miter"/>
            <v:imagedata r:id="rId224" o:title=""/>
            <o:lock v:ext="edit" aspectratio="t"/>
            <w10:wrap type="none"/>
            <w10:anchorlock/>
          </v:shape>
          <o:OLEObject Type="Embed" ProgID="Equation.DSMT4" ShapeID="_x0000_i1119" DrawAspect="Content" ObjectID="_1468075819" r:id="rId223">
            <o:LockedField>false</o:LockedField>
          </o:OLEObject>
        </w:object>
      </w:r>
    </w:p>
    <w:p>
      <w:pPr>
        <w:spacing w:line="288" w:lineRule="auto"/>
        <w:rPr>
          <w:rFonts w:ascii="Times New Roman" w:hAnsi="Times New Roman"/>
          <w:szCs w:val="22"/>
        </w:rPr>
      </w:pPr>
      <w:r>
        <w:rPr>
          <w:rFonts w:ascii="Times New Roman" w:hAnsi="Times New Roman"/>
          <w:szCs w:val="22"/>
        </w:rPr>
        <w:t>正方体物块排开水的体积</w:t>
      </w:r>
      <w:r>
        <w:rPr>
          <w:rFonts w:ascii="Times New Roman" w:hAnsi="Times New Roman"/>
          <w:position w:val="-24"/>
          <w:szCs w:val="22"/>
        </w:rPr>
        <w:object>
          <v:shape id="_x0000_i1120" o:spt="75" type="#_x0000_t75" style="height:30.6pt;width:246.6pt;" o:ole="t" filled="f" o:preferrelative="t" stroked="f" coordsize="21600,21600">
            <v:path/>
            <v:fill on="f" focussize="0,0"/>
            <v:stroke on="f" joinstyle="miter"/>
            <v:imagedata r:id="rId226" o:title=""/>
            <o:lock v:ext="edit" aspectratio="t"/>
            <w10:wrap type="none"/>
            <w10:anchorlock/>
          </v:shape>
          <o:OLEObject Type="Embed" ProgID="Equation.DSMT4" ShapeID="_x0000_i1120" DrawAspect="Content" ObjectID="_1468075820" r:id="rId225">
            <o:LockedField>false</o:LockedField>
          </o:OLEObject>
        </w:object>
      </w:r>
    </w:p>
    <w:p>
      <w:pPr>
        <w:spacing w:line="288" w:lineRule="auto"/>
        <w:rPr>
          <w:rFonts w:ascii="Times New Roman" w:hAnsi="Times New Roman"/>
          <w:szCs w:val="22"/>
        </w:rPr>
      </w:pPr>
      <w:r>
        <w:rPr>
          <w:rFonts w:ascii="Times New Roman" w:hAnsi="Times New Roman"/>
          <w:szCs w:val="22"/>
        </w:rPr>
        <w:t>正方体物块受到水的浮力</w:t>
      </w:r>
      <w:r>
        <w:rPr>
          <w:rFonts w:ascii="Times New Roman" w:hAnsi="Times New Roman"/>
          <w:position w:val="-14"/>
          <w:szCs w:val="22"/>
        </w:rPr>
        <w:object>
          <v:shape id="_x0000_i1121" o:spt="75" type="#_x0000_t75" style="height:20.4pt;width:296.3pt;" o:ole="t" filled="f" o:preferrelative="t" stroked="f" coordsize="21600,21600">
            <v:path/>
            <v:fill on="f" focussize="0,0"/>
            <v:stroke on="f" joinstyle="miter"/>
            <v:imagedata r:id="rId228" o:title=""/>
            <o:lock v:ext="edit" aspectratio="t"/>
            <w10:wrap type="none"/>
            <w10:anchorlock/>
          </v:shape>
          <o:OLEObject Type="Embed" ProgID="Equation.DSMT4" ShapeID="_x0000_i1121" DrawAspect="Content" ObjectID="_1468075821" r:id="rId227">
            <o:LockedField>false</o:LockedField>
          </o:OLEObject>
        </w:object>
      </w:r>
    </w:p>
    <w:p>
      <w:pPr>
        <w:spacing w:line="288" w:lineRule="auto"/>
        <w:rPr>
          <w:rFonts w:ascii="Times New Roman" w:hAnsi="Times New Roman"/>
          <w:szCs w:val="22"/>
        </w:rPr>
      </w:pPr>
      <w:r>
        <w:rPr>
          <w:rFonts w:hint="eastAsia" w:ascii="Times New Roman" w:hAnsi="Times New Roman"/>
          <w:szCs w:val="22"/>
        </w:rPr>
        <w:t>答：略．</w:t>
      </w:r>
    </w:p>
    <w:p>
      <w:pPr>
        <w:spacing w:line="288" w:lineRule="auto"/>
        <w:rPr>
          <w:rFonts w:ascii="Times New Roman" w:hAnsi="Times New Roman"/>
          <w:b/>
          <w:sz w:val="24"/>
        </w:rPr>
      </w:pPr>
      <w:r>
        <w:rPr>
          <w:rFonts w:hint="eastAsia" w:ascii="Times New Roman" w:hAnsi="Times New Roman"/>
          <w:b/>
          <w:sz w:val="24"/>
        </w:rPr>
        <w:t>六、综合能力题：本大题共3小题，第21、22小题各6分，第23小题7分，共19分</w:t>
      </w:r>
    </w:p>
    <w:p>
      <w:pPr>
        <w:spacing w:line="288" w:lineRule="auto"/>
        <w:rPr>
          <w:rFonts w:ascii="Times New Roman" w:hAnsi="Times New Roman"/>
          <w:szCs w:val="22"/>
        </w:rPr>
      </w:pPr>
      <w:r>
        <w:rPr>
          <w:rFonts w:hint="eastAsia" w:ascii="Times New Roman" w:hAnsi="Times New Roman"/>
          <w:szCs w:val="22"/>
        </w:rPr>
        <w:t>21．（每空1分，共6分）</w:t>
      </w:r>
    </w:p>
    <w:p>
      <w:pPr>
        <w:spacing w:line="288" w:lineRule="auto"/>
        <w:rPr>
          <w:rFonts w:ascii="Times New Roman" w:hAnsi="Times New Roman"/>
          <w:szCs w:val="22"/>
        </w:rPr>
      </w:pPr>
      <w:r>
        <w:rPr>
          <w:rFonts w:hint="eastAsia" w:ascii="Times New Roman" w:hAnsi="Times New Roman"/>
          <w:szCs w:val="22"/>
        </w:rPr>
        <w:t>（1）升高  （2）小  小  （3）密度  增大  等于</w:t>
      </w:r>
    </w:p>
    <w:p>
      <w:pPr>
        <w:spacing w:line="288" w:lineRule="auto"/>
        <w:rPr>
          <w:rFonts w:ascii="Times New Roman" w:hAnsi="Times New Roman"/>
          <w:szCs w:val="22"/>
        </w:rPr>
      </w:pPr>
      <w:r>
        <w:rPr>
          <w:rFonts w:hint="eastAsia" w:ascii="Times New Roman" w:hAnsi="Times New Roman"/>
          <w:szCs w:val="22"/>
        </w:rPr>
        <w:t>22．（每空1分，共6分）</w:t>
      </w:r>
    </w:p>
    <w:p>
      <w:pPr>
        <w:spacing w:line="288" w:lineRule="auto"/>
        <w:rPr>
          <w:rFonts w:ascii="Times New Roman" w:hAnsi="Times New Roman"/>
          <w:szCs w:val="22"/>
        </w:rPr>
      </w:pPr>
      <w:r>
        <w:rPr>
          <w:rFonts w:hint="eastAsia" w:ascii="Times New Roman" w:hAnsi="Times New Roman"/>
          <w:szCs w:val="22"/>
        </w:rPr>
        <w:t xml:space="preserve">（1）甲、乙  受力面积越小  （2）相等  深度  </w:t>
      </w:r>
      <w:r>
        <w:rPr>
          <w:rFonts w:ascii="Times New Roman" w:hAnsi="Times New Roman"/>
          <w:szCs w:val="22"/>
        </w:rPr>
        <w:t>（3）=</w:t>
      </w:r>
      <w:r>
        <w:rPr>
          <w:rFonts w:hint="eastAsia" w:ascii="Times New Roman" w:hAnsi="Times New Roman"/>
          <w:szCs w:val="22"/>
        </w:rPr>
        <w:t xml:space="preserve">  &lt;</w:t>
      </w:r>
    </w:p>
    <w:p>
      <w:pPr>
        <w:spacing w:line="288" w:lineRule="auto"/>
        <w:rPr>
          <w:rFonts w:ascii="Times New Roman" w:hAnsi="Times New Roman"/>
          <w:szCs w:val="22"/>
        </w:rPr>
      </w:pPr>
      <w:r>
        <w:rPr>
          <w:rFonts w:hint="eastAsia" w:ascii="Times New Roman" w:hAnsi="Times New Roman"/>
          <w:szCs w:val="22"/>
        </w:rPr>
        <w:t>23．（每空1分，共7分）</w:t>
      </w:r>
    </w:p>
    <w:p>
      <w:pPr>
        <w:spacing w:line="288" w:lineRule="auto"/>
        <w:rPr>
          <w:rFonts w:ascii="Times New Roman" w:hAnsi="Times New Roman"/>
          <w:szCs w:val="22"/>
        </w:rPr>
      </w:pPr>
      <w:r>
        <w:rPr>
          <w:rFonts w:hint="eastAsia" w:ascii="Times New Roman" w:hAnsi="Times New Roman"/>
          <w:szCs w:val="22"/>
        </w:rPr>
        <w:t>（1）空气阻力</w:t>
      </w:r>
    </w:p>
    <w:p>
      <w:pPr>
        <w:spacing w:line="288" w:lineRule="auto"/>
        <w:rPr>
          <w:rFonts w:ascii="Times New Roman" w:hAnsi="Times New Roman"/>
          <w:szCs w:val="22"/>
        </w:rPr>
      </w:pPr>
      <w:r>
        <w:rPr>
          <w:rFonts w:hint="eastAsia" w:ascii="Times New Roman" w:hAnsi="Times New Roman"/>
          <w:szCs w:val="22"/>
        </w:rPr>
        <w:t>（2）①力的作用是相互的  ②力可以改变物体的运动状态</w:t>
      </w:r>
    </w:p>
    <w:p>
      <w:pPr>
        <w:spacing w:line="288" w:lineRule="auto"/>
        <w:rPr>
          <w:rFonts w:ascii="Times New Roman" w:hAnsi="Times New Roman"/>
          <w:szCs w:val="22"/>
        </w:rPr>
      </w:pPr>
      <w:r>
        <w:rPr>
          <w:rFonts w:hint="eastAsia" w:ascii="Times New Roman" w:hAnsi="Times New Roman"/>
          <w:szCs w:val="22"/>
        </w:rPr>
        <w:t xml:space="preserve">（3）不是  惯性  </w:t>
      </w:r>
      <w:r>
        <w:rPr>
          <w:rFonts w:ascii="Times New Roman" w:hAnsi="Times New Roman"/>
          <w:szCs w:val="22"/>
        </w:rPr>
        <w:t>（4）12</w:t>
      </w:r>
      <w:r>
        <w:rPr>
          <w:rFonts w:hint="eastAsia" w:ascii="Times New Roman" w:hAnsi="Times New Roman"/>
          <w:szCs w:val="22"/>
        </w:rPr>
        <w:t xml:space="preserve">  （5）大于</w:t>
      </w:r>
      <w:r>
        <w:rPr>
          <w:rFonts w:ascii="Times New Roman" w:hAnsi="Times New Roman"/>
          <w:szCs w:val="22"/>
        </w:rPr>
        <w:br w:type="page"/>
      </w:r>
      <w:bookmarkStart w:id="0" w:name="_GoBack"/>
      <w:bookmarkEnd w:id="0"/>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Microsoft YaHei UI">
    <w:altName w:val="微软雅黑"/>
    <w:panose1 w:val="00000000000000000000"/>
    <w:charset w:val="86"/>
    <w:family w:val="swiss"/>
    <w:pitch w:val="default"/>
    <w:sig w:usb0="00000000" w:usb1="00000000" w:usb2="00000016" w:usb3="00000000" w:csb0="0004001F"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Calibri Light">
    <w:altName w:val="Calibri"/>
    <w:panose1 w:val="00000000000000000000"/>
    <w:charset w:val="00"/>
    <w:family w:val="swiss"/>
    <w:pitch w:val="default"/>
    <w:sig w:usb0="00000000" w:usb1="00000000" w:usb2="00000000" w:usb3="00000000" w:csb0="0000019F" w:csb1="00000000"/>
  </w:font>
  <w:font w:name="Century Schoolbook">
    <w:panose1 w:val="02040604050505020304"/>
    <w:charset w:val="00"/>
    <w:family w:val="roman"/>
    <w:pitch w:val="default"/>
    <w:sig w:usb0="00000287" w:usb1="00000000" w:usb2="00000000" w:usb3="00000000" w:csb0="2000009F" w:csb1="DFD70000"/>
  </w:font>
  <w:font w:name="新宋体">
    <w:panose1 w:val="02010609030101010101"/>
    <w:charset w:val="86"/>
    <w:family w:val="modern"/>
    <w:pitch w:val="default"/>
    <w:sig w:usb0="00000003" w:usb1="288F0000" w:usb2="00000006" w:usb3="00000000" w:csb0="00040001" w:csb1="00000000"/>
  </w:font>
  <w:font w:name="Verdana">
    <w:panose1 w:val="020B0604030504040204"/>
    <w:charset w:val="00"/>
    <w:family w:val="swiss"/>
    <w:pitch w:val="default"/>
    <w:sig w:usb0="A10006FF" w:usb1="4000205B" w:usb2="00000010" w:usb3="00000000" w:csb0="2000019F" w:csb1="00000000"/>
  </w:font>
  <w:font w:name="serif">
    <w:altName w:val="Times New Roman"/>
    <w:panose1 w:val="00000000000000000000"/>
    <w:charset w:val="00"/>
    <w:family w:val="auto"/>
    <w:pitch w:val="default"/>
    <w:sig w:usb0="00000000" w:usb1="00000000" w:usb2="00000000" w:usb3="00000000" w:csb0="00000000" w:csb1="00000000"/>
  </w:font>
  <w:font w:name="Cambria Math">
    <w:panose1 w:val="02040503050406030204"/>
    <w:charset w:val="01"/>
    <w:family w:val="roman"/>
    <w:pitch w:val="default"/>
    <w:sig w:usb0="E00002FF" w:usb1="420024FF" w:usb2="00000000" w:usb3="00000000" w:csb0="2000019F" w:csb1="00000000"/>
  </w:font>
  <w:font w:name="MingLiU">
    <w:panose1 w:val="02020509000000000000"/>
    <w:charset w:val="88"/>
    <w:family w:val="modern"/>
    <w:pitch w:val="default"/>
    <w:sig w:usb0="A00002FF" w:usb1="28CFFCFA" w:usb2="00000016" w:usb3="00000000" w:csb0="00100001" w:csb1="00000000"/>
  </w:font>
  <w:font w:name="Arial Unicode MS">
    <w:panose1 w:val="020B0604020202020204"/>
    <w:charset w:val="86"/>
    <w:family w:val="swiss"/>
    <w:pitch w:val="default"/>
    <w:sig w:usb0="FFFFFFFF" w:usb1="E9FFFFFF" w:usb2="0000003F" w:usb3="00000000" w:csb0="603F01FF" w:csb1="FFFF0000"/>
  </w:font>
  <w:font w:name="方正楷体简体">
    <w:panose1 w:val="02010601030101010101"/>
    <w:charset w:val="86"/>
    <w:family w:val="auto"/>
    <w:pitch w:val="default"/>
    <w:sig w:usb0="00000001" w:usb1="080E0000" w:usb2="00000000" w:usb3="00000000" w:csb0="00040000" w:csb1="00000000"/>
  </w:font>
  <w:font w:name="Book Antiqua">
    <w:panose1 w:val="02040602050305030304"/>
    <w:charset w:val="00"/>
    <w:family w:val="roman"/>
    <w:pitch w:val="default"/>
    <w:sig w:usb0="00000287" w:usb1="00000000" w:usb2="00000000" w:usb3="00000000" w:csb0="2000009F" w:csb1="DFD70000"/>
  </w:font>
  <w:font w:name="Sylfaen">
    <w:panose1 w:val="010A0502050306030303"/>
    <w:charset w:val="00"/>
    <w:family w:val="roman"/>
    <w:pitch w:val="default"/>
    <w:sig w:usb0="04000687" w:usb1="00000000" w:usb2="00000000" w:usb3="00000000" w:csb0="2000009F" w:csb1="00000000"/>
  </w:font>
  <w:font w:name="ˎ̥">
    <w:altName w:val="Times New Roman"/>
    <w:panose1 w:val="00000000000000000000"/>
    <w:charset w:val="00"/>
    <w:family w:val="roman"/>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等线">
    <w:altName w:val="宋体"/>
    <w:panose1 w:val="00000000000000000000"/>
    <w:charset w:val="86"/>
    <w:family w:val="roman"/>
    <w:pitch w:val="default"/>
    <w:sig w:usb0="00000000" w:usb1="00000000" w:usb2="00000000" w:usb3="00000000" w:csb0="00000000" w:csb1="00000000"/>
  </w:font>
  <w:font w:name="Consolas">
    <w:panose1 w:val="020B0609020204030204"/>
    <w:charset w:val="00"/>
    <w:family w:val="modern"/>
    <w:pitch w:val="default"/>
    <w:sig w:usb0="E10002FF" w:usb1="4000FCFF" w:usb2="00000009" w:usb3="00000000" w:csb0="6000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122"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25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908F0"/>
    <w:rsid w:val="00294908"/>
    <w:rsid w:val="002A0E5D"/>
    <w:rsid w:val="002A1A21"/>
    <w:rsid w:val="002F06B2"/>
    <w:rsid w:val="003102DB"/>
    <w:rsid w:val="003625C4"/>
    <w:rsid w:val="00373D0A"/>
    <w:rsid w:val="003B1712"/>
    <w:rsid w:val="003C4A95"/>
    <w:rsid w:val="003D0C09"/>
    <w:rsid w:val="004062F6"/>
    <w:rsid w:val="004151FC"/>
    <w:rsid w:val="00430A44"/>
    <w:rsid w:val="00435F83"/>
    <w:rsid w:val="00444A46"/>
    <w:rsid w:val="0046214C"/>
    <w:rsid w:val="0049183B"/>
    <w:rsid w:val="004B44B5"/>
    <w:rsid w:val="004D44FD"/>
    <w:rsid w:val="005062DE"/>
    <w:rsid w:val="005657CE"/>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16D85"/>
    <w:rsid w:val="00740A09"/>
    <w:rsid w:val="00762E26"/>
    <w:rsid w:val="007706D9"/>
    <w:rsid w:val="007C0E2E"/>
    <w:rsid w:val="008028B5"/>
    <w:rsid w:val="00832EC9"/>
    <w:rsid w:val="008634CD"/>
    <w:rsid w:val="008714DC"/>
    <w:rsid w:val="008731FA"/>
    <w:rsid w:val="00880A38"/>
    <w:rsid w:val="00893DD6"/>
    <w:rsid w:val="008A6F51"/>
    <w:rsid w:val="008D2E94"/>
    <w:rsid w:val="008F729F"/>
    <w:rsid w:val="009121D7"/>
    <w:rsid w:val="00974E0F"/>
    <w:rsid w:val="00982128"/>
    <w:rsid w:val="009A27BF"/>
    <w:rsid w:val="009A7205"/>
    <w:rsid w:val="009B5666"/>
    <w:rsid w:val="009C4252"/>
    <w:rsid w:val="00A07DF2"/>
    <w:rsid w:val="00A405DB"/>
    <w:rsid w:val="00A46D54"/>
    <w:rsid w:val="00A536B0"/>
    <w:rsid w:val="00AB3EE3"/>
    <w:rsid w:val="00AD4827"/>
    <w:rsid w:val="00AD6B6A"/>
    <w:rsid w:val="00B131C2"/>
    <w:rsid w:val="00B73811"/>
    <w:rsid w:val="00B80D67"/>
    <w:rsid w:val="00B8100F"/>
    <w:rsid w:val="00B96924"/>
    <w:rsid w:val="00BB50C6"/>
    <w:rsid w:val="00C02815"/>
    <w:rsid w:val="00C02FC6"/>
    <w:rsid w:val="00C13493"/>
    <w:rsid w:val="00C321EB"/>
    <w:rsid w:val="00CA4A07"/>
    <w:rsid w:val="00D3369A"/>
    <w:rsid w:val="00D51257"/>
    <w:rsid w:val="00D634C2"/>
    <w:rsid w:val="00D756B6"/>
    <w:rsid w:val="00D77F6E"/>
    <w:rsid w:val="00DA0796"/>
    <w:rsid w:val="00DA5448"/>
    <w:rsid w:val="00DB6888"/>
    <w:rsid w:val="00DC061C"/>
    <w:rsid w:val="00DF071B"/>
    <w:rsid w:val="00E22C2C"/>
    <w:rsid w:val="00E63075"/>
    <w:rsid w:val="00E97096"/>
    <w:rsid w:val="00EA0188"/>
    <w:rsid w:val="00EB17B4"/>
    <w:rsid w:val="00ED1550"/>
    <w:rsid w:val="00ED4F9A"/>
    <w:rsid w:val="00EE1A37"/>
    <w:rsid w:val="00F21C80"/>
    <w:rsid w:val="00F676FD"/>
    <w:rsid w:val="00F72514"/>
    <w:rsid w:val="00FA0944"/>
    <w:rsid w:val="00FA6947"/>
    <w:rsid w:val="00FB2172"/>
    <w:rsid w:val="00FB34D2"/>
    <w:rsid w:val="00FB4B17"/>
    <w:rsid w:val="00FC5860"/>
    <w:rsid w:val="00FD377B"/>
    <w:rsid w:val="00FF2D79"/>
    <w:rsid w:val="00FF517A"/>
    <w:rsid w:val="22BE594E"/>
    <w:rsid w:val="38274566"/>
    <w:rsid w:val="5CD60E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1" w:semiHidden="0" w:name="heading 2"/>
    <w:lsdException w:qFormat="1" w:uiPriority="9" w:semiHidden="0" w:name="heading 3"/>
    <w:lsdException w:qFormat="1" w:uiPriority="9"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99" w:semiHidden="0" w:name="Normal Indent"/>
    <w:lsdException w:uiPriority="99"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qFormat="1" w:unhideWhenUsed="0"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qFormat="1" w:uiPriority="99" w:semiHidden="0" w:name="Hyperlink"/>
    <w:lsdException w:uiPriority="99"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iPriority="99" w:semiHidden="0" w:name="HTML Cite"/>
    <w:lsdException w:uiPriority="99" w:semiHidden="0" w:name="HTML Code"/>
    <w:lsdException w:uiPriority="99" w:semiHidden="0" w:name="HTML Definition"/>
    <w:lsdException w:uiPriority="99" w:semiHidden="0" w:name="HTML Keyboard"/>
    <w:lsdException w:qFormat="1" w:unhideWhenUsed="0" w:uiPriority="0" w:semiHidden="0" w:name="HTML Preformatted"/>
    <w:lsdException w:uiPriority="99" w:semiHidden="0" w:name="HTML Sample"/>
    <w:lsdException w:unhideWhenUsed="0" w:uiPriority="0" w:semiHidden="0" w:name="HTML Typewriter"/>
    <w:lsdException w:uiPriority="99"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iPriority="0" w:semiHidden="0" w:name="Balloon Text"/>
    <w:lsdException w:qFormat="1" w:unhideWhenUsed="0" w:uiPriority="0" w:semiHidden="0" w:name="Table Grid"/>
    <w:lsdException w:uiPriority="0"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0"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60"/>
    <w:qFormat/>
    <w:uiPriority w:val="9"/>
    <w:pPr>
      <w:keepNext/>
      <w:widowControl/>
      <w:spacing w:before="240" w:after="60"/>
      <w:jc w:val="left"/>
      <w:outlineLvl w:val="0"/>
    </w:pPr>
    <w:rPr>
      <w:rFonts w:ascii="Cambria" w:hAnsi="Cambria"/>
      <w:b/>
      <w:bCs/>
      <w:kern w:val="32"/>
      <w:sz w:val="32"/>
      <w:szCs w:val="32"/>
      <w:lang w:val="zh-CN" w:eastAsia="en-US" w:bidi="en-US"/>
    </w:rPr>
  </w:style>
  <w:style w:type="paragraph" w:styleId="3">
    <w:name w:val="heading 2"/>
    <w:basedOn w:val="1"/>
    <w:next w:val="1"/>
    <w:link w:val="61"/>
    <w:unhideWhenUsed/>
    <w:qFormat/>
    <w:uiPriority w:val="1"/>
    <w:pPr>
      <w:keepNext/>
      <w:widowControl/>
      <w:spacing w:before="240" w:after="60"/>
      <w:jc w:val="left"/>
      <w:outlineLvl w:val="1"/>
    </w:pPr>
    <w:rPr>
      <w:rFonts w:ascii="Cambria" w:hAnsi="Cambria"/>
      <w:b/>
      <w:bCs/>
      <w:i/>
      <w:iCs/>
      <w:kern w:val="0"/>
      <w:sz w:val="28"/>
      <w:szCs w:val="28"/>
      <w:lang w:val="zh-CN" w:eastAsia="en-US" w:bidi="en-US"/>
    </w:rPr>
  </w:style>
  <w:style w:type="paragraph" w:styleId="4">
    <w:name w:val="heading 3"/>
    <w:basedOn w:val="1"/>
    <w:next w:val="1"/>
    <w:link w:val="62"/>
    <w:unhideWhenUsed/>
    <w:qFormat/>
    <w:uiPriority w:val="9"/>
    <w:pPr>
      <w:keepNext/>
      <w:widowControl/>
      <w:spacing w:before="240" w:after="60"/>
      <w:jc w:val="left"/>
      <w:outlineLvl w:val="2"/>
    </w:pPr>
    <w:rPr>
      <w:rFonts w:ascii="Cambria" w:hAnsi="Cambria"/>
      <w:b/>
      <w:bCs/>
      <w:kern w:val="0"/>
      <w:sz w:val="26"/>
      <w:szCs w:val="26"/>
      <w:lang w:val="zh-CN" w:eastAsia="en-US" w:bidi="en-US"/>
    </w:rPr>
  </w:style>
  <w:style w:type="paragraph" w:styleId="5">
    <w:name w:val="heading 4"/>
    <w:basedOn w:val="1"/>
    <w:next w:val="1"/>
    <w:link w:val="63"/>
    <w:semiHidden/>
    <w:unhideWhenUsed/>
    <w:qFormat/>
    <w:uiPriority w:val="9"/>
    <w:pPr>
      <w:keepNext/>
      <w:widowControl/>
      <w:spacing w:before="240" w:after="60"/>
      <w:jc w:val="left"/>
      <w:outlineLvl w:val="3"/>
    </w:pPr>
    <w:rPr>
      <w:b/>
      <w:bCs/>
      <w:kern w:val="0"/>
      <w:sz w:val="28"/>
      <w:szCs w:val="28"/>
      <w:lang w:val="zh-CN" w:eastAsia="en-US" w:bidi="en-US"/>
    </w:rPr>
  </w:style>
  <w:style w:type="paragraph" w:styleId="6">
    <w:name w:val="heading 5"/>
    <w:basedOn w:val="1"/>
    <w:next w:val="1"/>
    <w:link w:val="64"/>
    <w:unhideWhenUsed/>
    <w:qFormat/>
    <w:uiPriority w:val="9"/>
    <w:pPr>
      <w:widowControl/>
      <w:spacing w:before="240" w:after="60"/>
      <w:jc w:val="left"/>
      <w:outlineLvl w:val="4"/>
    </w:pPr>
    <w:rPr>
      <w:b/>
      <w:bCs/>
      <w:i/>
      <w:iCs/>
      <w:kern w:val="0"/>
      <w:sz w:val="26"/>
      <w:szCs w:val="26"/>
      <w:lang w:val="zh-CN" w:eastAsia="en-US" w:bidi="en-US"/>
    </w:rPr>
  </w:style>
  <w:style w:type="paragraph" w:styleId="7">
    <w:name w:val="heading 6"/>
    <w:basedOn w:val="1"/>
    <w:next w:val="1"/>
    <w:link w:val="65"/>
    <w:semiHidden/>
    <w:unhideWhenUsed/>
    <w:qFormat/>
    <w:uiPriority w:val="9"/>
    <w:pPr>
      <w:widowControl/>
      <w:spacing w:before="240" w:after="60"/>
      <w:jc w:val="left"/>
      <w:outlineLvl w:val="5"/>
    </w:pPr>
    <w:rPr>
      <w:b/>
      <w:bCs/>
      <w:kern w:val="0"/>
      <w:sz w:val="22"/>
      <w:szCs w:val="22"/>
      <w:lang w:val="zh-CN" w:eastAsia="en-US" w:bidi="en-US"/>
    </w:rPr>
  </w:style>
  <w:style w:type="paragraph" w:styleId="8">
    <w:name w:val="heading 7"/>
    <w:basedOn w:val="1"/>
    <w:next w:val="1"/>
    <w:link w:val="66"/>
    <w:semiHidden/>
    <w:unhideWhenUsed/>
    <w:qFormat/>
    <w:uiPriority w:val="9"/>
    <w:pPr>
      <w:widowControl/>
      <w:spacing w:before="240" w:after="60"/>
      <w:jc w:val="left"/>
      <w:outlineLvl w:val="6"/>
    </w:pPr>
    <w:rPr>
      <w:kern w:val="0"/>
      <w:sz w:val="24"/>
      <w:lang w:val="zh-CN" w:eastAsia="en-US" w:bidi="en-US"/>
    </w:rPr>
  </w:style>
  <w:style w:type="paragraph" w:styleId="9">
    <w:name w:val="heading 8"/>
    <w:basedOn w:val="1"/>
    <w:next w:val="1"/>
    <w:link w:val="67"/>
    <w:semiHidden/>
    <w:unhideWhenUsed/>
    <w:qFormat/>
    <w:uiPriority w:val="9"/>
    <w:pPr>
      <w:widowControl/>
      <w:spacing w:before="240" w:after="60"/>
      <w:jc w:val="left"/>
      <w:outlineLvl w:val="7"/>
    </w:pPr>
    <w:rPr>
      <w:i/>
      <w:iCs/>
      <w:kern w:val="0"/>
      <w:sz w:val="24"/>
      <w:lang w:val="zh-CN" w:eastAsia="en-US" w:bidi="en-US"/>
    </w:rPr>
  </w:style>
  <w:style w:type="paragraph" w:styleId="10">
    <w:name w:val="heading 9"/>
    <w:basedOn w:val="1"/>
    <w:next w:val="1"/>
    <w:link w:val="68"/>
    <w:semiHidden/>
    <w:unhideWhenUsed/>
    <w:qFormat/>
    <w:uiPriority w:val="9"/>
    <w:pPr>
      <w:widowControl/>
      <w:spacing w:before="240" w:after="60"/>
      <w:jc w:val="left"/>
      <w:outlineLvl w:val="8"/>
    </w:pPr>
    <w:rPr>
      <w:rFonts w:ascii="Cambria" w:hAnsi="Cambria"/>
      <w:kern w:val="0"/>
      <w:sz w:val="22"/>
      <w:szCs w:val="22"/>
      <w:lang w:val="zh-CN" w:eastAsia="en-US" w:bidi="en-US"/>
    </w:rPr>
  </w:style>
  <w:style w:type="character" w:default="1" w:styleId="39">
    <w:name w:val="Default Paragraph Font"/>
    <w:semiHidden/>
    <w:unhideWhenUsed/>
    <w:qFormat/>
    <w:uiPriority w:val="1"/>
  </w:style>
  <w:style w:type="table" w:default="1" w:styleId="53">
    <w:name w:val="Normal Table"/>
    <w:semiHidden/>
    <w:unhideWhenUsed/>
    <w:qFormat/>
    <w:uiPriority w:val="99"/>
    <w:tblPr>
      <w:tblLayout w:type="fixed"/>
      <w:tblCellMar>
        <w:top w:w="0" w:type="dxa"/>
        <w:left w:w="108" w:type="dxa"/>
        <w:bottom w:w="0" w:type="dxa"/>
        <w:right w:w="108" w:type="dxa"/>
      </w:tblCellMar>
    </w:tblPr>
  </w:style>
  <w:style w:type="paragraph" w:styleId="11">
    <w:name w:val="List 3"/>
    <w:basedOn w:val="1"/>
    <w:uiPriority w:val="0"/>
    <w:pPr>
      <w:ind w:left="100" w:leftChars="400" w:hanging="200" w:hangingChars="200"/>
    </w:pPr>
    <w:rPr>
      <w:rFonts w:ascii="Times New Roman" w:hAnsi="Times New Roman"/>
    </w:rPr>
  </w:style>
  <w:style w:type="paragraph" w:styleId="12">
    <w:name w:val="annotation subject"/>
    <w:basedOn w:val="13"/>
    <w:next w:val="13"/>
    <w:link w:val="83"/>
    <w:qFormat/>
    <w:uiPriority w:val="0"/>
    <w:rPr>
      <w:b/>
      <w:bCs/>
      <w:szCs w:val="22"/>
    </w:rPr>
  </w:style>
  <w:style w:type="paragraph" w:styleId="13">
    <w:name w:val="annotation text"/>
    <w:basedOn w:val="1"/>
    <w:link w:val="72"/>
    <w:qFormat/>
    <w:uiPriority w:val="0"/>
    <w:pPr>
      <w:jc w:val="left"/>
    </w:pPr>
    <w:rPr>
      <w:rFonts w:ascii="Times New Roman" w:hAnsi="Times New Roman"/>
      <w:lang w:val="zh-CN" w:eastAsia="zh-CN"/>
    </w:rPr>
  </w:style>
  <w:style w:type="paragraph" w:styleId="14">
    <w:name w:val="toc 7"/>
    <w:basedOn w:val="1"/>
    <w:next w:val="1"/>
    <w:uiPriority w:val="0"/>
    <w:pPr>
      <w:ind w:left="2520"/>
    </w:pPr>
    <w:rPr>
      <w:rFonts w:ascii="Times New Roman" w:hAnsi="Times New Roman"/>
    </w:rPr>
  </w:style>
  <w:style w:type="paragraph" w:styleId="15">
    <w:name w:val="Body Text First Indent"/>
    <w:basedOn w:val="16"/>
    <w:link w:val="358"/>
    <w:uiPriority w:val="0"/>
    <w:pPr>
      <w:spacing w:after="120"/>
      <w:ind w:firstLine="420" w:firstLineChars="100"/>
    </w:pPr>
    <w:rPr>
      <w:color w:val="auto"/>
    </w:rPr>
  </w:style>
  <w:style w:type="paragraph" w:styleId="16">
    <w:name w:val="Body Text"/>
    <w:basedOn w:val="1"/>
    <w:link w:val="263"/>
    <w:qFormat/>
    <w:uiPriority w:val="1"/>
    <w:rPr>
      <w:rFonts w:ascii="Times New Roman" w:hAnsi="Times New Roman"/>
      <w:color w:val="000000"/>
      <w:lang w:val="zh-CN" w:eastAsia="zh-CN"/>
    </w:rPr>
  </w:style>
  <w:style w:type="paragraph" w:styleId="17">
    <w:name w:val="Normal Indent"/>
    <w:basedOn w:val="1"/>
    <w:uiPriority w:val="99"/>
    <w:pPr>
      <w:ind w:firstLine="420"/>
    </w:pPr>
    <w:rPr>
      <w:rFonts w:ascii="Times New Roman" w:hAnsi="Times New Roman"/>
      <w:szCs w:val="20"/>
    </w:rPr>
  </w:style>
  <w:style w:type="paragraph" w:styleId="18">
    <w:name w:val="caption"/>
    <w:basedOn w:val="1"/>
    <w:next w:val="1"/>
    <w:qFormat/>
    <w:uiPriority w:val="0"/>
    <w:rPr>
      <w:rFonts w:ascii="Arial" w:hAnsi="Arial" w:eastAsia="黑体" w:cs="Arial"/>
      <w:sz w:val="20"/>
      <w:szCs w:val="20"/>
    </w:rPr>
  </w:style>
  <w:style w:type="paragraph" w:styleId="19">
    <w:name w:val="List Bullet"/>
    <w:basedOn w:val="1"/>
    <w:uiPriority w:val="0"/>
    <w:pPr>
      <w:tabs>
        <w:tab w:val="left" w:pos="360"/>
      </w:tabs>
      <w:ind w:left="360" w:hanging="360" w:hangingChars="200"/>
    </w:pPr>
    <w:rPr>
      <w:rFonts w:ascii="Times New Roman" w:hAnsi="Times New Roman"/>
      <w:szCs w:val="21"/>
    </w:rPr>
  </w:style>
  <w:style w:type="paragraph" w:styleId="20">
    <w:name w:val="Document Map"/>
    <w:basedOn w:val="1"/>
    <w:link w:val="110"/>
    <w:qFormat/>
    <w:uiPriority w:val="0"/>
    <w:rPr>
      <w:rFonts w:ascii="宋体"/>
      <w:kern w:val="0"/>
      <w:sz w:val="18"/>
      <w:szCs w:val="18"/>
    </w:rPr>
  </w:style>
  <w:style w:type="paragraph" w:styleId="21">
    <w:name w:val="Body Text Indent"/>
    <w:basedOn w:val="1"/>
    <w:link w:val="116"/>
    <w:qFormat/>
    <w:uiPriority w:val="0"/>
    <w:pPr>
      <w:spacing w:line="160" w:lineRule="atLeast"/>
      <w:ind w:firstLine="1120" w:firstLineChars="400"/>
    </w:pPr>
    <w:rPr>
      <w:rFonts w:ascii="新宋体" w:hAnsi="新宋体" w:eastAsia="新宋体"/>
      <w:sz w:val="28"/>
      <w:lang w:val="zh-CN" w:eastAsia="zh-CN"/>
    </w:rPr>
  </w:style>
  <w:style w:type="paragraph" w:styleId="22">
    <w:name w:val="Block Text"/>
    <w:basedOn w:val="1"/>
    <w:qFormat/>
    <w:uiPriority w:val="0"/>
    <w:pPr>
      <w:autoSpaceDE w:val="0"/>
      <w:autoSpaceDN w:val="0"/>
      <w:adjustRightInd w:val="0"/>
      <w:spacing w:line="360" w:lineRule="auto"/>
      <w:ind w:left="378" w:right="212" w:hanging="378"/>
    </w:pPr>
    <w:rPr>
      <w:rFonts w:ascii="黑体" w:hAnsi="Times New Roman" w:eastAsia="黑体"/>
      <w:b/>
      <w:szCs w:val="20"/>
    </w:rPr>
  </w:style>
  <w:style w:type="paragraph" w:styleId="23">
    <w:name w:val="toc 3"/>
    <w:basedOn w:val="1"/>
    <w:next w:val="1"/>
    <w:unhideWhenUsed/>
    <w:qFormat/>
    <w:uiPriority w:val="39"/>
    <w:pPr>
      <w:widowControl/>
      <w:spacing w:after="100" w:line="276" w:lineRule="auto"/>
      <w:ind w:left="440"/>
      <w:jc w:val="left"/>
    </w:pPr>
    <w:rPr>
      <w:kern w:val="0"/>
      <w:sz w:val="22"/>
      <w:szCs w:val="22"/>
    </w:rPr>
  </w:style>
  <w:style w:type="paragraph" w:styleId="24">
    <w:name w:val="Plain Text"/>
    <w:basedOn w:val="1"/>
    <w:link w:val="74"/>
    <w:qFormat/>
    <w:uiPriority w:val="99"/>
    <w:rPr>
      <w:rFonts w:ascii="宋体" w:hAnsi="Courier New"/>
      <w:sz w:val="20"/>
      <w:szCs w:val="21"/>
      <w:lang w:val="zh-CN" w:eastAsia="zh-CN"/>
    </w:rPr>
  </w:style>
  <w:style w:type="paragraph" w:styleId="25">
    <w:name w:val="Date"/>
    <w:basedOn w:val="1"/>
    <w:next w:val="1"/>
    <w:link w:val="75"/>
    <w:qFormat/>
    <w:uiPriority w:val="99"/>
    <w:pPr>
      <w:ind w:left="100" w:leftChars="2500"/>
    </w:pPr>
    <w:rPr>
      <w:rFonts w:ascii="Times New Roman" w:hAnsi="Times New Roman"/>
      <w:szCs w:val="22"/>
      <w:lang w:val="zh-CN" w:eastAsia="zh-CN"/>
    </w:rPr>
  </w:style>
  <w:style w:type="paragraph" w:styleId="26">
    <w:name w:val="Body Text Indent 2"/>
    <w:basedOn w:val="1"/>
    <w:link w:val="305"/>
    <w:qFormat/>
    <w:uiPriority w:val="0"/>
    <w:pPr>
      <w:snapToGrid w:val="0"/>
      <w:spacing w:line="400" w:lineRule="exact"/>
      <w:ind w:firstLine="377" w:firstLineChars="200"/>
    </w:pPr>
    <w:rPr>
      <w:rFonts w:ascii="方正楷体简体" w:hAnsi="宋体" w:eastAsia="方正楷体简体"/>
      <w:w w:val="90"/>
      <w:szCs w:val="21"/>
      <w:lang w:val="zh-CN" w:eastAsia="zh-CN"/>
    </w:rPr>
  </w:style>
  <w:style w:type="paragraph" w:styleId="27">
    <w:name w:val="Balloon Text"/>
    <w:basedOn w:val="1"/>
    <w:link w:val="59"/>
    <w:unhideWhenUsed/>
    <w:qFormat/>
    <w:uiPriority w:val="0"/>
    <w:rPr>
      <w:sz w:val="18"/>
      <w:szCs w:val="18"/>
    </w:rPr>
  </w:style>
  <w:style w:type="paragraph" w:styleId="28">
    <w:name w:val="footer"/>
    <w:basedOn w:val="1"/>
    <w:link w:val="69"/>
    <w:qFormat/>
    <w:uiPriority w:val="0"/>
    <w:pPr>
      <w:tabs>
        <w:tab w:val="center" w:pos="4153"/>
        <w:tab w:val="right" w:pos="8306"/>
      </w:tabs>
      <w:snapToGrid w:val="0"/>
      <w:jc w:val="left"/>
    </w:pPr>
    <w:rPr>
      <w:sz w:val="18"/>
    </w:rPr>
  </w:style>
  <w:style w:type="paragraph" w:styleId="29">
    <w:name w:val="header"/>
    <w:basedOn w:val="1"/>
    <w:link w:val="56"/>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30">
    <w:name w:val="toc 1"/>
    <w:basedOn w:val="1"/>
    <w:next w:val="1"/>
    <w:unhideWhenUsed/>
    <w:qFormat/>
    <w:uiPriority w:val="39"/>
    <w:pPr>
      <w:widowControl/>
      <w:spacing w:after="100" w:line="276" w:lineRule="auto"/>
      <w:jc w:val="left"/>
    </w:pPr>
    <w:rPr>
      <w:kern w:val="0"/>
      <w:sz w:val="22"/>
      <w:szCs w:val="22"/>
    </w:rPr>
  </w:style>
  <w:style w:type="paragraph" w:styleId="31">
    <w:name w:val="Subtitle"/>
    <w:basedOn w:val="1"/>
    <w:next w:val="1"/>
    <w:link w:val="82"/>
    <w:qFormat/>
    <w:uiPriority w:val="11"/>
    <w:pPr>
      <w:spacing w:before="240" w:after="60" w:line="312" w:lineRule="auto"/>
      <w:jc w:val="center"/>
      <w:outlineLvl w:val="1"/>
    </w:pPr>
    <w:rPr>
      <w:rFonts w:ascii="Calibri Light" w:hAnsi="Calibri Light"/>
      <w:b/>
      <w:bCs/>
      <w:kern w:val="28"/>
      <w:sz w:val="32"/>
      <w:szCs w:val="32"/>
      <w:lang w:val="zh-CN" w:eastAsia="zh-CN"/>
    </w:rPr>
  </w:style>
  <w:style w:type="paragraph" w:styleId="32">
    <w:name w:val="List"/>
    <w:basedOn w:val="1"/>
    <w:uiPriority w:val="0"/>
    <w:pPr>
      <w:ind w:left="200" w:hanging="200" w:hangingChars="200"/>
    </w:pPr>
    <w:rPr>
      <w:rFonts w:ascii="Times New Roman" w:hAnsi="Times New Roman"/>
    </w:rPr>
  </w:style>
  <w:style w:type="paragraph" w:styleId="33">
    <w:name w:val="footnote text"/>
    <w:basedOn w:val="1"/>
    <w:link w:val="300"/>
    <w:unhideWhenUsed/>
    <w:uiPriority w:val="99"/>
    <w:pPr>
      <w:widowControl/>
      <w:snapToGrid w:val="0"/>
      <w:jc w:val="left"/>
    </w:pPr>
    <w:rPr>
      <w:kern w:val="0"/>
      <w:sz w:val="18"/>
      <w:szCs w:val="18"/>
    </w:rPr>
  </w:style>
  <w:style w:type="paragraph" w:styleId="34">
    <w:name w:val="Body Text Indent 3"/>
    <w:basedOn w:val="1"/>
    <w:link w:val="306"/>
    <w:uiPriority w:val="0"/>
    <w:pPr>
      <w:spacing w:line="360" w:lineRule="exact"/>
      <w:ind w:firstLine="377" w:firstLineChars="200"/>
    </w:pPr>
    <w:rPr>
      <w:rFonts w:ascii="方正楷体简体" w:hAnsi="宋体" w:eastAsia="方正楷体简体"/>
      <w:color w:val="000000"/>
      <w:w w:val="90"/>
      <w:lang w:val="zh-CN" w:eastAsia="zh-CN"/>
    </w:rPr>
  </w:style>
  <w:style w:type="paragraph" w:styleId="35">
    <w:name w:val="toc 2"/>
    <w:basedOn w:val="1"/>
    <w:next w:val="1"/>
    <w:unhideWhenUsed/>
    <w:qFormat/>
    <w:uiPriority w:val="39"/>
    <w:pPr>
      <w:widowControl/>
      <w:spacing w:after="100" w:line="276" w:lineRule="auto"/>
      <w:ind w:left="220"/>
      <w:jc w:val="left"/>
    </w:pPr>
    <w:rPr>
      <w:kern w:val="0"/>
      <w:sz w:val="22"/>
      <w:szCs w:val="22"/>
    </w:rPr>
  </w:style>
  <w:style w:type="paragraph" w:styleId="36">
    <w:name w:val="HTML Preformatted"/>
    <w:basedOn w:val="1"/>
    <w:link w:val="77"/>
    <w:qFormat/>
    <w:uiPriority w:val="0"/>
    <w:pPr>
      <w:widowControl/>
      <w:jc w:val="left"/>
    </w:pPr>
    <w:rPr>
      <w:rFonts w:ascii="Arial" w:hAnsi="Arial"/>
      <w:kern w:val="0"/>
      <w:sz w:val="24"/>
      <w:lang w:val="zh-CN" w:eastAsia="zh-CN"/>
    </w:rPr>
  </w:style>
  <w:style w:type="paragraph" w:styleId="37">
    <w:name w:val="Normal (Web)"/>
    <w:basedOn w:val="1"/>
    <w:link w:val="76"/>
    <w:qFormat/>
    <w:uiPriority w:val="99"/>
    <w:pPr>
      <w:widowControl/>
      <w:spacing w:before="100" w:beforeAutospacing="1" w:after="100" w:afterAutospacing="1"/>
      <w:jc w:val="left"/>
    </w:pPr>
    <w:rPr>
      <w:rFonts w:ascii="宋体" w:hAnsi="宋体"/>
      <w:kern w:val="0"/>
      <w:sz w:val="24"/>
      <w:lang w:val="zh-CN" w:eastAsia="zh-CN"/>
    </w:rPr>
  </w:style>
  <w:style w:type="paragraph" w:styleId="38">
    <w:name w:val="Title"/>
    <w:basedOn w:val="1"/>
    <w:next w:val="1"/>
    <w:link w:val="87"/>
    <w:qFormat/>
    <w:uiPriority w:val="0"/>
    <w:pPr>
      <w:widowControl/>
      <w:spacing w:before="240" w:after="60"/>
      <w:jc w:val="center"/>
      <w:outlineLvl w:val="0"/>
    </w:pPr>
    <w:rPr>
      <w:rFonts w:ascii="Cambria" w:hAnsi="Cambria"/>
      <w:b/>
      <w:bCs/>
      <w:kern w:val="28"/>
      <w:sz w:val="32"/>
      <w:szCs w:val="32"/>
      <w:lang w:val="zh-CN" w:eastAsia="en-US" w:bidi="en-US"/>
    </w:rPr>
  </w:style>
  <w:style w:type="character" w:styleId="40">
    <w:name w:val="Strong"/>
    <w:qFormat/>
    <w:uiPriority w:val="22"/>
    <w:rPr>
      <w:b/>
      <w:bCs/>
    </w:rPr>
  </w:style>
  <w:style w:type="character" w:styleId="41">
    <w:name w:val="page number"/>
    <w:qFormat/>
    <w:uiPriority w:val="0"/>
  </w:style>
  <w:style w:type="character" w:styleId="42">
    <w:name w:val="FollowedHyperlink"/>
    <w:unhideWhenUsed/>
    <w:uiPriority w:val="99"/>
    <w:rPr>
      <w:color w:val="800080"/>
      <w:u w:val="single"/>
    </w:rPr>
  </w:style>
  <w:style w:type="character" w:styleId="43">
    <w:name w:val="Emphasis"/>
    <w:qFormat/>
    <w:uiPriority w:val="20"/>
    <w:rPr>
      <w:rFonts w:ascii="Calibri" w:hAnsi="Calibri"/>
      <w:b/>
      <w:i/>
      <w:iCs/>
    </w:rPr>
  </w:style>
  <w:style w:type="character" w:styleId="44">
    <w:name w:val="HTML Definition"/>
    <w:unhideWhenUsed/>
    <w:uiPriority w:val="99"/>
  </w:style>
  <w:style w:type="character" w:styleId="45">
    <w:name w:val="HTML Variable"/>
    <w:unhideWhenUsed/>
    <w:uiPriority w:val="99"/>
  </w:style>
  <w:style w:type="character" w:styleId="46">
    <w:name w:val="Hyperlink"/>
    <w:basedOn w:val="39"/>
    <w:unhideWhenUsed/>
    <w:qFormat/>
    <w:uiPriority w:val="99"/>
    <w:rPr>
      <w:color w:val="0000FF"/>
      <w:u w:val="single"/>
    </w:rPr>
  </w:style>
  <w:style w:type="character" w:styleId="47">
    <w:name w:val="HTML Code"/>
    <w:unhideWhenUsed/>
    <w:uiPriority w:val="99"/>
    <w:rPr>
      <w:rFonts w:hint="default" w:ascii="serif" w:hAnsi="serif" w:eastAsia="serif" w:cs="serif"/>
      <w:sz w:val="21"/>
      <w:szCs w:val="21"/>
    </w:rPr>
  </w:style>
  <w:style w:type="character" w:styleId="48">
    <w:name w:val="annotation reference"/>
    <w:qFormat/>
    <w:uiPriority w:val="0"/>
    <w:rPr>
      <w:sz w:val="21"/>
      <w:szCs w:val="21"/>
    </w:rPr>
  </w:style>
  <w:style w:type="character" w:styleId="49">
    <w:name w:val="HTML Cite"/>
    <w:unhideWhenUsed/>
    <w:uiPriority w:val="99"/>
  </w:style>
  <w:style w:type="character" w:styleId="50">
    <w:name w:val="footnote reference"/>
    <w:uiPriority w:val="0"/>
    <w:rPr>
      <w:vertAlign w:val="superscript"/>
    </w:rPr>
  </w:style>
  <w:style w:type="character" w:styleId="51">
    <w:name w:val="HTML Keyboard"/>
    <w:unhideWhenUsed/>
    <w:uiPriority w:val="99"/>
    <w:rPr>
      <w:rFonts w:ascii="serif" w:hAnsi="serif" w:eastAsia="serif" w:cs="serif"/>
      <w:sz w:val="21"/>
      <w:szCs w:val="21"/>
    </w:rPr>
  </w:style>
  <w:style w:type="character" w:styleId="52">
    <w:name w:val="HTML Sample"/>
    <w:unhideWhenUsed/>
    <w:uiPriority w:val="99"/>
    <w:rPr>
      <w:rFonts w:hint="default" w:ascii="serif" w:hAnsi="serif" w:eastAsia="serif" w:cs="serif"/>
      <w:sz w:val="21"/>
      <w:szCs w:val="21"/>
    </w:rPr>
  </w:style>
  <w:style w:type="table" w:styleId="54">
    <w:name w:val="Table Grid"/>
    <w:basedOn w:val="53"/>
    <w:qFormat/>
    <w:uiPriority w:val="0"/>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table" w:styleId="55">
    <w:name w:val="Light Shading Accent 1"/>
    <w:basedOn w:val="53"/>
    <w:unhideWhenUsed/>
    <w:uiPriority w:val="60"/>
    <w:rPr>
      <w:color w:val="2E74B5"/>
    </w:rPr>
    <w:tblPr>
      <w:tblBorders>
        <w:top w:val="single" w:color="5B9BD5" w:sz="8" w:space="0"/>
        <w:bottom w:val="single" w:color="5B9BD5"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5B9BD5" w:sz="8" w:space="0"/>
          <w:left w:val="nil"/>
          <w:bottom w:val="single" w:color="5B9BD5" w:sz="8" w:space="0"/>
          <w:right w:val="nil"/>
          <w:insideH w:val="nil"/>
          <w:insideV w:val="nil"/>
        </w:tcBorders>
      </w:tcPr>
    </w:tblStylePr>
    <w:tblStylePr w:type="lastRow">
      <w:pPr>
        <w:spacing w:before="0" w:after="0" w:line="240" w:lineRule="auto"/>
      </w:pPr>
      <w:rPr>
        <w:b/>
        <w:bCs/>
      </w:rPr>
      <w:tblPr>
        <w:tblLayout w:type="fixed"/>
      </w:tblPr>
      <w:tcPr>
        <w:tcBorders>
          <w:top w:val="single" w:color="5B9BD5" w:sz="8" w:space="0"/>
          <w:left w:val="nil"/>
          <w:bottom w:val="single" w:color="5B9BD5"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6E6F4"/>
      </w:tcPr>
    </w:tblStylePr>
    <w:tblStylePr w:type="band1Horz">
      <w:tblPr>
        <w:tblLayout w:type="fixed"/>
      </w:tblPr>
      <w:tcPr>
        <w:tcBorders>
          <w:left w:val="nil"/>
          <w:right w:val="nil"/>
          <w:insideH w:val="nil"/>
          <w:insideV w:val="nil"/>
        </w:tcBorders>
        <w:shd w:val="clear" w:color="auto" w:fill="D6E6F4"/>
      </w:tcPr>
    </w:tblStylePr>
  </w:style>
  <w:style w:type="character" w:customStyle="1" w:styleId="56">
    <w:name w:val="页眉 Char"/>
    <w:basedOn w:val="39"/>
    <w:link w:val="29"/>
    <w:qFormat/>
    <w:uiPriority w:val="99"/>
    <w:rPr>
      <w:kern w:val="2"/>
      <w:sz w:val="18"/>
      <w:szCs w:val="24"/>
    </w:rPr>
  </w:style>
  <w:style w:type="paragraph" w:styleId="57">
    <w:name w:val="No Spacing"/>
    <w:link w:val="73"/>
    <w:qFormat/>
    <w:uiPriority w:val="1"/>
    <w:rPr>
      <w:rFonts w:eastAsia="Microsoft YaHei UI" w:asciiTheme="minorHAnsi" w:hAnsiTheme="minorHAnsi" w:cstheme="minorBidi"/>
      <w:sz w:val="22"/>
      <w:szCs w:val="22"/>
      <w:lang w:val="en-US" w:eastAsia="zh-CN" w:bidi="ar-SA"/>
    </w:rPr>
  </w:style>
  <w:style w:type="paragraph" w:styleId="58">
    <w:name w:val="List Paragraph"/>
    <w:basedOn w:val="1"/>
    <w:link w:val="81"/>
    <w:qFormat/>
    <w:uiPriority w:val="34"/>
    <w:pPr>
      <w:ind w:firstLine="420" w:firstLineChars="200"/>
    </w:pPr>
  </w:style>
  <w:style w:type="character" w:customStyle="1" w:styleId="59">
    <w:name w:val="批注框文本 Char"/>
    <w:basedOn w:val="39"/>
    <w:link w:val="27"/>
    <w:qFormat/>
    <w:uiPriority w:val="0"/>
    <w:rPr>
      <w:kern w:val="2"/>
      <w:sz w:val="18"/>
      <w:szCs w:val="18"/>
    </w:rPr>
  </w:style>
  <w:style w:type="character" w:customStyle="1" w:styleId="60">
    <w:name w:val="标题 1 Char"/>
    <w:basedOn w:val="39"/>
    <w:link w:val="2"/>
    <w:qFormat/>
    <w:uiPriority w:val="9"/>
    <w:rPr>
      <w:rFonts w:ascii="Cambria" w:hAnsi="Cambria"/>
      <w:b/>
      <w:bCs/>
      <w:kern w:val="32"/>
      <w:sz w:val="32"/>
      <w:szCs w:val="32"/>
      <w:lang w:val="zh-CN" w:eastAsia="en-US" w:bidi="en-US"/>
    </w:rPr>
  </w:style>
  <w:style w:type="character" w:customStyle="1" w:styleId="61">
    <w:name w:val="标题 2 Char"/>
    <w:basedOn w:val="39"/>
    <w:link w:val="3"/>
    <w:qFormat/>
    <w:uiPriority w:val="1"/>
    <w:rPr>
      <w:rFonts w:ascii="Cambria" w:hAnsi="Cambria"/>
      <w:b/>
      <w:bCs/>
      <w:i/>
      <w:iCs/>
      <w:sz w:val="28"/>
      <w:szCs w:val="28"/>
      <w:lang w:val="zh-CN" w:eastAsia="en-US" w:bidi="en-US"/>
    </w:rPr>
  </w:style>
  <w:style w:type="character" w:customStyle="1" w:styleId="62">
    <w:name w:val="标题 3 Char"/>
    <w:basedOn w:val="39"/>
    <w:link w:val="4"/>
    <w:qFormat/>
    <w:uiPriority w:val="9"/>
    <w:rPr>
      <w:rFonts w:ascii="Cambria" w:hAnsi="Cambria"/>
      <w:b/>
      <w:bCs/>
      <w:sz w:val="26"/>
      <w:szCs w:val="26"/>
      <w:lang w:val="zh-CN" w:eastAsia="en-US" w:bidi="en-US"/>
    </w:rPr>
  </w:style>
  <w:style w:type="character" w:customStyle="1" w:styleId="63">
    <w:name w:val="标题 4 Char"/>
    <w:basedOn w:val="39"/>
    <w:link w:val="5"/>
    <w:semiHidden/>
    <w:qFormat/>
    <w:uiPriority w:val="9"/>
    <w:rPr>
      <w:b/>
      <w:bCs/>
      <w:sz w:val="28"/>
      <w:szCs w:val="28"/>
      <w:lang w:val="zh-CN" w:eastAsia="en-US" w:bidi="en-US"/>
    </w:rPr>
  </w:style>
  <w:style w:type="character" w:customStyle="1" w:styleId="64">
    <w:name w:val="标题 5 Char"/>
    <w:basedOn w:val="39"/>
    <w:link w:val="6"/>
    <w:qFormat/>
    <w:uiPriority w:val="9"/>
    <w:rPr>
      <w:b/>
      <w:bCs/>
      <w:i/>
      <w:iCs/>
      <w:sz w:val="26"/>
      <w:szCs w:val="26"/>
      <w:lang w:val="zh-CN" w:eastAsia="en-US" w:bidi="en-US"/>
    </w:rPr>
  </w:style>
  <w:style w:type="character" w:customStyle="1" w:styleId="65">
    <w:name w:val="标题 6 Char"/>
    <w:basedOn w:val="39"/>
    <w:link w:val="7"/>
    <w:semiHidden/>
    <w:qFormat/>
    <w:uiPriority w:val="9"/>
    <w:rPr>
      <w:b/>
      <w:bCs/>
      <w:sz w:val="22"/>
      <w:szCs w:val="22"/>
      <w:lang w:val="zh-CN" w:eastAsia="en-US" w:bidi="en-US"/>
    </w:rPr>
  </w:style>
  <w:style w:type="character" w:customStyle="1" w:styleId="66">
    <w:name w:val="标题 7 Char"/>
    <w:basedOn w:val="39"/>
    <w:link w:val="8"/>
    <w:semiHidden/>
    <w:qFormat/>
    <w:uiPriority w:val="9"/>
    <w:rPr>
      <w:sz w:val="24"/>
      <w:szCs w:val="24"/>
      <w:lang w:val="zh-CN" w:eastAsia="en-US" w:bidi="en-US"/>
    </w:rPr>
  </w:style>
  <w:style w:type="character" w:customStyle="1" w:styleId="67">
    <w:name w:val="标题 8 Char"/>
    <w:basedOn w:val="39"/>
    <w:link w:val="9"/>
    <w:semiHidden/>
    <w:qFormat/>
    <w:uiPriority w:val="9"/>
    <w:rPr>
      <w:i/>
      <w:iCs/>
      <w:sz w:val="24"/>
      <w:szCs w:val="24"/>
      <w:lang w:val="zh-CN" w:eastAsia="en-US" w:bidi="en-US"/>
    </w:rPr>
  </w:style>
  <w:style w:type="character" w:customStyle="1" w:styleId="68">
    <w:name w:val="标题 9 Char"/>
    <w:basedOn w:val="39"/>
    <w:link w:val="10"/>
    <w:semiHidden/>
    <w:qFormat/>
    <w:uiPriority w:val="9"/>
    <w:rPr>
      <w:rFonts w:ascii="Cambria" w:hAnsi="Cambria"/>
      <w:sz w:val="22"/>
      <w:szCs w:val="22"/>
      <w:lang w:val="zh-CN" w:eastAsia="en-US" w:bidi="en-US"/>
    </w:rPr>
  </w:style>
  <w:style w:type="character" w:customStyle="1" w:styleId="69">
    <w:name w:val="页脚 Char"/>
    <w:link w:val="28"/>
    <w:qFormat/>
    <w:locked/>
    <w:uiPriority w:val="0"/>
    <w:rPr>
      <w:kern w:val="2"/>
      <w:sz w:val="18"/>
      <w:szCs w:val="24"/>
    </w:rPr>
  </w:style>
  <w:style w:type="character" w:customStyle="1" w:styleId="70">
    <w:name w:val="sub_title s0"/>
    <w:basedOn w:val="39"/>
    <w:qFormat/>
    <w:uiPriority w:val="0"/>
  </w:style>
  <w:style w:type="character" w:customStyle="1" w:styleId="71">
    <w:name w:val="批注文字 Char"/>
    <w:basedOn w:val="39"/>
    <w:qFormat/>
    <w:uiPriority w:val="0"/>
    <w:rPr>
      <w:kern w:val="2"/>
      <w:sz w:val="21"/>
      <w:szCs w:val="24"/>
    </w:rPr>
  </w:style>
  <w:style w:type="character" w:customStyle="1" w:styleId="72">
    <w:name w:val="批注文字 Char1"/>
    <w:link w:val="13"/>
    <w:qFormat/>
    <w:uiPriority w:val="0"/>
    <w:rPr>
      <w:rFonts w:ascii="Times New Roman" w:hAnsi="Times New Roman"/>
      <w:kern w:val="2"/>
      <w:sz w:val="21"/>
      <w:szCs w:val="24"/>
      <w:lang w:val="zh-CN" w:eastAsia="zh-CN"/>
    </w:rPr>
  </w:style>
  <w:style w:type="character" w:customStyle="1" w:styleId="73">
    <w:name w:val="无间隔 Char"/>
    <w:link w:val="57"/>
    <w:qFormat/>
    <w:uiPriority w:val="1"/>
    <w:rPr>
      <w:rFonts w:eastAsia="Microsoft YaHei UI" w:asciiTheme="minorHAnsi" w:hAnsiTheme="minorHAnsi" w:cstheme="minorBidi"/>
      <w:sz w:val="22"/>
      <w:szCs w:val="22"/>
    </w:rPr>
  </w:style>
  <w:style w:type="character" w:customStyle="1" w:styleId="74">
    <w:name w:val="纯文本 Char"/>
    <w:basedOn w:val="39"/>
    <w:link w:val="24"/>
    <w:qFormat/>
    <w:uiPriority w:val="99"/>
    <w:rPr>
      <w:rFonts w:ascii="宋体" w:hAnsi="Courier New"/>
      <w:kern w:val="2"/>
      <w:szCs w:val="21"/>
      <w:lang w:val="zh-CN" w:eastAsia="zh-CN"/>
    </w:rPr>
  </w:style>
  <w:style w:type="character" w:customStyle="1" w:styleId="75">
    <w:name w:val="日期 Char"/>
    <w:basedOn w:val="39"/>
    <w:link w:val="25"/>
    <w:qFormat/>
    <w:uiPriority w:val="99"/>
    <w:rPr>
      <w:rFonts w:ascii="Times New Roman" w:hAnsi="Times New Roman"/>
      <w:kern w:val="2"/>
      <w:sz w:val="21"/>
      <w:szCs w:val="22"/>
      <w:lang w:val="zh-CN" w:eastAsia="zh-CN"/>
    </w:rPr>
  </w:style>
  <w:style w:type="character" w:customStyle="1" w:styleId="76">
    <w:name w:val="普通(网站) Char"/>
    <w:link w:val="37"/>
    <w:qFormat/>
    <w:uiPriority w:val="99"/>
    <w:rPr>
      <w:rFonts w:ascii="宋体" w:hAnsi="宋体"/>
      <w:sz w:val="24"/>
      <w:szCs w:val="24"/>
      <w:lang w:val="zh-CN" w:eastAsia="zh-CN"/>
    </w:rPr>
  </w:style>
  <w:style w:type="character" w:customStyle="1" w:styleId="77">
    <w:name w:val="HTML 预设格式 Char"/>
    <w:basedOn w:val="39"/>
    <w:link w:val="36"/>
    <w:qFormat/>
    <w:uiPriority w:val="0"/>
    <w:rPr>
      <w:rFonts w:ascii="Arial" w:hAnsi="Arial"/>
      <w:sz w:val="24"/>
      <w:szCs w:val="24"/>
      <w:lang w:val="zh-CN" w:eastAsia="zh-CN"/>
    </w:rPr>
  </w:style>
  <w:style w:type="paragraph" w:customStyle="1" w:styleId="78">
    <w:name w:val="正文1"/>
    <w:link w:val="79"/>
    <w:qFormat/>
    <w:uiPriority w:val="0"/>
    <w:pPr>
      <w:widowControl w:val="0"/>
      <w:jc w:val="both"/>
    </w:pPr>
    <w:rPr>
      <w:rFonts w:ascii="Calibri" w:hAnsi="Calibri" w:eastAsia="宋体" w:cs="Times New Roman"/>
      <w:kern w:val="2"/>
      <w:sz w:val="21"/>
      <w:szCs w:val="22"/>
      <w:lang w:val="en-US" w:eastAsia="zh-CN" w:bidi="ar-SA"/>
    </w:rPr>
  </w:style>
  <w:style w:type="character" w:customStyle="1" w:styleId="79">
    <w:name w:val="正文1 Char"/>
    <w:link w:val="78"/>
    <w:qFormat/>
    <w:uiPriority w:val="0"/>
    <w:rPr>
      <w:kern w:val="2"/>
      <w:sz w:val="21"/>
      <w:szCs w:val="22"/>
    </w:rPr>
  </w:style>
  <w:style w:type="character" w:customStyle="1" w:styleId="80">
    <w:name w:val="ps"/>
    <w:qFormat/>
    <w:uiPriority w:val="0"/>
  </w:style>
  <w:style w:type="character" w:customStyle="1" w:styleId="81">
    <w:name w:val="列出段落 Char"/>
    <w:link w:val="58"/>
    <w:qFormat/>
    <w:uiPriority w:val="34"/>
    <w:rPr>
      <w:kern w:val="2"/>
      <w:sz w:val="21"/>
      <w:szCs w:val="24"/>
    </w:rPr>
  </w:style>
  <w:style w:type="character" w:customStyle="1" w:styleId="82">
    <w:name w:val="副标题 Char"/>
    <w:basedOn w:val="39"/>
    <w:link w:val="31"/>
    <w:qFormat/>
    <w:uiPriority w:val="11"/>
    <w:rPr>
      <w:rFonts w:ascii="Calibri Light" w:hAnsi="Calibri Light"/>
      <w:b/>
      <w:bCs/>
      <w:kern w:val="28"/>
      <w:sz w:val="32"/>
      <w:szCs w:val="32"/>
      <w:lang w:val="zh-CN" w:eastAsia="zh-CN"/>
    </w:rPr>
  </w:style>
  <w:style w:type="character" w:customStyle="1" w:styleId="83">
    <w:name w:val="批注主题 Char"/>
    <w:basedOn w:val="71"/>
    <w:link w:val="12"/>
    <w:qFormat/>
    <w:uiPriority w:val="0"/>
    <w:rPr>
      <w:rFonts w:ascii="Times New Roman" w:hAnsi="Times New Roman"/>
      <w:b/>
      <w:bCs/>
      <w:kern w:val="2"/>
      <w:sz w:val="21"/>
      <w:szCs w:val="22"/>
      <w:lang w:val="zh-CN" w:eastAsia="zh-CN"/>
    </w:rPr>
  </w:style>
  <w:style w:type="paragraph" w:customStyle="1" w:styleId="84">
    <w:name w:val="列出段落1"/>
    <w:basedOn w:val="1"/>
    <w:qFormat/>
    <w:uiPriority w:val="34"/>
    <w:pPr>
      <w:ind w:firstLine="420" w:firstLineChars="200"/>
    </w:pPr>
    <w:rPr>
      <w:szCs w:val="22"/>
    </w:rPr>
  </w:style>
  <w:style w:type="paragraph" w:customStyle="1" w:styleId="85">
    <w:name w:val="正文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86">
    <w:name w:val="Normal_0"/>
    <w:qFormat/>
    <w:uiPriority w:val="99"/>
    <w:pPr>
      <w:widowControl w:val="0"/>
      <w:jc w:val="both"/>
    </w:pPr>
    <w:rPr>
      <w:rFonts w:ascii="Calibri" w:hAnsi="Calibri" w:eastAsia="宋体" w:cs="Times New Roman"/>
      <w:kern w:val="2"/>
      <w:sz w:val="21"/>
      <w:szCs w:val="22"/>
      <w:lang w:val="en-US" w:eastAsia="zh-CN" w:bidi="ar-SA"/>
    </w:rPr>
  </w:style>
  <w:style w:type="character" w:customStyle="1" w:styleId="87">
    <w:name w:val="标题 Char"/>
    <w:basedOn w:val="39"/>
    <w:link w:val="38"/>
    <w:qFormat/>
    <w:uiPriority w:val="0"/>
    <w:rPr>
      <w:rFonts w:ascii="Cambria" w:hAnsi="Cambria"/>
      <w:b/>
      <w:bCs/>
      <w:kern w:val="28"/>
      <w:sz w:val="32"/>
      <w:szCs w:val="32"/>
      <w:lang w:val="zh-CN" w:eastAsia="en-US" w:bidi="en-US"/>
    </w:rPr>
  </w:style>
  <w:style w:type="paragraph" w:styleId="88">
    <w:name w:val="Quote"/>
    <w:basedOn w:val="1"/>
    <w:next w:val="1"/>
    <w:link w:val="89"/>
    <w:qFormat/>
    <w:uiPriority w:val="0"/>
    <w:pPr>
      <w:widowControl/>
      <w:jc w:val="left"/>
    </w:pPr>
    <w:rPr>
      <w:i/>
      <w:kern w:val="0"/>
      <w:sz w:val="24"/>
      <w:lang w:val="zh-CN" w:eastAsia="en-US" w:bidi="en-US"/>
    </w:rPr>
  </w:style>
  <w:style w:type="character" w:customStyle="1" w:styleId="89">
    <w:name w:val="引用 Char"/>
    <w:basedOn w:val="39"/>
    <w:link w:val="88"/>
    <w:qFormat/>
    <w:uiPriority w:val="0"/>
    <w:rPr>
      <w:i/>
      <w:sz w:val="24"/>
      <w:szCs w:val="24"/>
      <w:lang w:val="zh-CN" w:eastAsia="en-US" w:bidi="en-US"/>
    </w:rPr>
  </w:style>
  <w:style w:type="paragraph" w:styleId="90">
    <w:name w:val="Intense Quote"/>
    <w:basedOn w:val="1"/>
    <w:next w:val="1"/>
    <w:link w:val="91"/>
    <w:qFormat/>
    <w:uiPriority w:val="30"/>
    <w:pPr>
      <w:widowControl/>
      <w:ind w:left="720" w:right="720"/>
      <w:jc w:val="left"/>
    </w:pPr>
    <w:rPr>
      <w:b/>
      <w:i/>
      <w:kern w:val="0"/>
      <w:sz w:val="24"/>
      <w:szCs w:val="22"/>
      <w:lang w:val="zh-CN" w:eastAsia="en-US" w:bidi="en-US"/>
    </w:rPr>
  </w:style>
  <w:style w:type="character" w:customStyle="1" w:styleId="91">
    <w:name w:val="明显引用 Char"/>
    <w:basedOn w:val="39"/>
    <w:link w:val="90"/>
    <w:qFormat/>
    <w:uiPriority w:val="30"/>
    <w:rPr>
      <w:b/>
      <w:i/>
      <w:sz w:val="24"/>
      <w:szCs w:val="22"/>
      <w:lang w:val="zh-CN" w:eastAsia="en-US" w:bidi="en-US"/>
    </w:rPr>
  </w:style>
  <w:style w:type="character" w:customStyle="1" w:styleId="92">
    <w:name w:val="Subtle Emphasis"/>
    <w:qFormat/>
    <w:uiPriority w:val="19"/>
    <w:rPr>
      <w:i/>
      <w:color w:val="5A5A5A"/>
    </w:rPr>
  </w:style>
  <w:style w:type="character" w:customStyle="1" w:styleId="93">
    <w:name w:val="Intense Emphasis"/>
    <w:qFormat/>
    <w:uiPriority w:val="21"/>
    <w:rPr>
      <w:b/>
      <w:i/>
      <w:sz w:val="24"/>
      <w:szCs w:val="24"/>
      <w:u w:val="single"/>
    </w:rPr>
  </w:style>
  <w:style w:type="character" w:customStyle="1" w:styleId="94">
    <w:name w:val="Subtle Reference"/>
    <w:qFormat/>
    <w:uiPriority w:val="31"/>
    <w:rPr>
      <w:sz w:val="24"/>
      <w:szCs w:val="24"/>
      <w:u w:val="single"/>
    </w:rPr>
  </w:style>
  <w:style w:type="character" w:customStyle="1" w:styleId="95">
    <w:name w:val="Intense Reference"/>
    <w:qFormat/>
    <w:uiPriority w:val="32"/>
    <w:rPr>
      <w:b/>
      <w:sz w:val="24"/>
      <w:u w:val="single"/>
    </w:rPr>
  </w:style>
  <w:style w:type="character" w:customStyle="1" w:styleId="96">
    <w:name w:val="Book Title"/>
    <w:qFormat/>
    <w:uiPriority w:val="33"/>
    <w:rPr>
      <w:rFonts w:ascii="Cambria" w:hAnsi="Cambria" w:eastAsia="宋体"/>
      <w:b/>
      <w:i/>
      <w:sz w:val="24"/>
      <w:szCs w:val="24"/>
    </w:rPr>
  </w:style>
  <w:style w:type="paragraph" w:customStyle="1" w:styleId="97">
    <w:name w:val="TOC Heading"/>
    <w:basedOn w:val="2"/>
    <w:next w:val="1"/>
    <w:semiHidden/>
    <w:unhideWhenUsed/>
    <w:qFormat/>
    <w:uiPriority w:val="39"/>
    <w:pPr>
      <w:outlineLvl w:val="9"/>
    </w:pPr>
  </w:style>
  <w:style w:type="paragraph" w:customStyle="1" w:styleId="98">
    <w:name w:val="样式1"/>
    <w:basedOn w:val="1"/>
    <w:link w:val="99"/>
    <w:qFormat/>
    <w:uiPriority w:val="0"/>
    <w:pPr>
      <w:widowControl/>
      <w:jc w:val="left"/>
    </w:pPr>
    <w:rPr>
      <w:kern w:val="0"/>
      <w:sz w:val="24"/>
      <w:lang w:val="zh-CN" w:eastAsia="zh-CN" w:bidi="en-US"/>
    </w:rPr>
  </w:style>
  <w:style w:type="character" w:customStyle="1" w:styleId="99">
    <w:name w:val="样式1 Char"/>
    <w:link w:val="98"/>
    <w:qFormat/>
    <w:uiPriority w:val="0"/>
    <w:rPr>
      <w:sz w:val="24"/>
      <w:szCs w:val="24"/>
      <w:lang w:val="zh-CN" w:eastAsia="zh-CN" w:bidi="en-US"/>
    </w:rPr>
  </w:style>
  <w:style w:type="paragraph" w:customStyle="1" w:styleId="100">
    <w:name w:val="Char Char Char Char Char Char Char Char Char Char Char Char Char Char Char Char Char Char Char"/>
    <w:basedOn w:val="1"/>
    <w:qFormat/>
    <w:uiPriority w:val="99"/>
    <w:pPr>
      <w:widowControl/>
      <w:spacing w:line="300" w:lineRule="auto"/>
      <w:ind w:firstLine="200" w:firstLineChars="200"/>
    </w:pPr>
    <w:rPr>
      <w:rFonts w:ascii="Arial" w:hAnsi="Arial"/>
      <w:szCs w:val="20"/>
    </w:rPr>
  </w:style>
  <w:style w:type="paragraph" w:customStyle="1" w:styleId="101">
    <w:name w:val="Char Char Char Char Char Char Char Char Char"/>
    <w:basedOn w:val="1"/>
    <w:qFormat/>
    <w:uiPriority w:val="0"/>
    <w:pPr>
      <w:widowControl/>
      <w:spacing w:line="300" w:lineRule="auto"/>
      <w:ind w:firstLine="200" w:firstLineChars="200"/>
    </w:pPr>
    <w:rPr>
      <w:rFonts w:ascii="Times New Roman" w:hAnsi="Times New Roman"/>
      <w:kern w:val="0"/>
      <w:szCs w:val="20"/>
    </w:rPr>
  </w:style>
  <w:style w:type="paragraph" w:customStyle="1" w:styleId="102">
    <w:name w:val="DefaultParagraph"/>
    <w:link w:val="103"/>
    <w:qFormat/>
    <w:uiPriority w:val="0"/>
    <w:rPr>
      <w:rFonts w:ascii="Times New Roman" w:hAnsi="Times New Roman" w:eastAsia="宋体" w:cs="Times New Roman"/>
      <w:kern w:val="2"/>
      <w:sz w:val="21"/>
      <w:szCs w:val="22"/>
      <w:lang w:val="en-US" w:eastAsia="zh-CN" w:bidi="ar-SA"/>
    </w:rPr>
  </w:style>
  <w:style w:type="character" w:customStyle="1" w:styleId="103">
    <w:name w:val="DefaultParagraph Char Char"/>
    <w:link w:val="102"/>
    <w:uiPriority w:val="0"/>
    <w:rPr>
      <w:rFonts w:ascii="Times New Roman" w:hAnsi="Times New Roman"/>
      <w:kern w:val="2"/>
      <w:sz w:val="21"/>
      <w:szCs w:val="22"/>
    </w:rPr>
  </w:style>
  <w:style w:type="paragraph" w:customStyle="1" w:styleId="104">
    <w:name w:val="Normal_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05">
    <w:name w:val="纯文本_0"/>
    <w:basedOn w:val="85"/>
    <w:qFormat/>
    <w:uiPriority w:val="0"/>
    <w:rPr>
      <w:rFonts w:ascii="宋体" w:hAnsi="Courier New" w:cs="Courier New"/>
      <w:szCs w:val="21"/>
    </w:rPr>
  </w:style>
  <w:style w:type="paragraph" w:customStyle="1" w:styleId="106">
    <w:name w:val="正文_0_0"/>
    <w:link w:val="107"/>
    <w:qFormat/>
    <w:uiPriority w:val="0"/>
    <w:pPr>
      <w:widowControl w:val="0"/>
      <w:jc w:val="both"/>
    </w:pPr>
    <w:rPr>
      <w:rFonts w:ascii="Calibri" w:hAnsi="Calibri" w:eastAsia="宋体" w:cs="Times New Roman"/>
      <w:kern w:val="2"/>
      <w:sz w:val="21"/>
      <w:szCs w:val="22"/>
      <w:lang w:val="en-US" w:eastAsia="zh-CN" w:bidi="ar-SA"/>
    </w:rPr>
  </w:style>
  <w:style w:type="character" w:customStyle="1" w:styleId="107">
    <w:name w:val="正文_0 Char"/>
    <w:link w:val="106"/>
    <w:qFormat/>
    <w:locked/>
    <w:uiPriority w:val="0"/>
    <w:rPr>
      <w:kern w:val="2"/>
      <w:sz w:val="21"/>
      <w:szCs w:val="22"/>
    </w:rPr>
  </w:style>
  <w:style w:type="character" w:styleId="108">
    <w:name w:val="Placeholder Text"/>
    <w:semiHidden/>
    <w:qFormat/>
    <w:uiPriority w:val="99"/>
    <w:rPr>
      <w:color w:val="808080"/>
    </w:rPr>
  </w:style>
  <w:style w:type="character" w:customStyle="1" w:styleId="109">
    <w:name w:val="正文文本 (3) + Century Schoolbook"/>
    <w:uiPriority w:val="0"/>
    <w:rPr>
      <w:rFonts w:hint="default" w:ascii="Century Schoolbook" w:hAnsi="Century Schoolbook" w:eastAsia="Century Schoolbook" w:cs="Century Schoolbook"/>
      <w:b/>
      <w:bCs/>
      <w:sz w:val="19"/>
      <w:szCs w:val="19"/>
      <w:u w:val="none"/>
      <w:shd w:val="clear" w:color="auto" w:fill="FFFFFF"/>
      <w:lang w:val="en-US" w:eastAsia="en-US"/>
    </w:rPr>
  </w:style>
  <w:style w:type="character" w:customStyle="1" w:styleId="110">
    <w:name w:val="文档结构图 Char"/>
    <w:link w:val="20"/>
    <w:qFormat/>
    <w:uiPriority w:val="0"/>
    <w:rPr>
      <w:rFonts w:ascii="宋体"/>
      <w:sz w:val="18"/>
      <w:szCs w:val="18"/>
    </w:rPr>
  </w:style>
  <w:style w:type="character" w:customStyle="1" w:styleId="111">
    <w:name w:val="文档结构图 Char1"/>
    <w:basedOn w:val="39"/>
    <w:uiPriority w:val="0"/>
    <w:rPr>
      <w:rFonts w:ascii="宋体"/>
      <w:kern w:val="2"/>
      <w:sz w:val="18"/>
      <w:szCs w:val="18"/>
    </w:rPr>
  </w:style>
  <w:style w:type="paragraph" w:customStyle="1" w:styleId="112">
    <w:name w:val="_Style 2"/>
    <w:basedOn w:val="1"/>
    <w:qFormat/>
    <w:uiPriority w:val="0"/>
    <w:pPr>
      <w:widowControl/>
      <w:spacing w:line="480" w:lineRule="auto"/>
      <w:ind w:firstLine="420" w:firstLineChars="200"/>
      <w:jc w:val="left"/>
    </w:pPr>
    <w:rPr>
      <w:szCs w:val="22"/>
    </w:rPr>
  </w:style>
  <w:style w:type="paragraph" w:customStyle="1" w:styleId="113">
    <w:name w:val="_Style 1"/>
    <w:basedOn w:val="1"/>
    <w:qFormat/>
    <w:uiPriority w:val="0"/>
    <w:pPr>
      <w:widowControl/>
      <w:spacing w:line="480" w:lineRule="auto"/>
      <w:ind w:firstLine="420" w:firstLineChars="200"/>
      <w:jc w:val="left"/>
    </w:pPr>
    <w:rPr>
      <w:szCs w:val="22"/>
    </w:rPr>
  </w:style>
  <w:style w:type="paragraph" w:customStyle="1" w:styleId="114">
    <w:name w:val="列出段落2"/>
    <w:basedOn w:val="1"/>
    <w:qFormat/>
    <w:uiPriority w:val="0"/>
    <w:pPr>
      <w:widowControl/>
      <w:spacing w:line="480" w:lineRule="auto"/>
      <w:ind w:firstLine="420" w:firstLineChars="200"/>
      <w:jc w:val="left"/>
    </w:pPr>
    <w:rPr>
      <w:szCs w:val="22"/>
    </w:rPr>
  </w:style>
  <w:style w:type="paragraph" w:customStyle="1" w:styleId="115">
    <w:name w:val="Char1"/>
    <w:basedOn w:val="1"/>
    <w:qFormat/>
    <w:uiPriority w:val="0"/>
    <w:pPr>
      <w:widowControl/>
      <w:spacing w:line="300" w:lineRule="auto"/>
      <w:ind w:firstLine="420" w:firstLineChars="200"/>
    </w:pPr>
    <w:rPr>
      <w:rFonts w:ascii="宋体" w:hAnsi="宋体"/>
      <w:kern w:val="0"/>
      <w:szCs w:val="20"/>
      <w:lang w:eastAsia="en-US"/>
    </w:rPr>
  </w:style>
  <w:style w:type="character" w:customStyle="1" w:styleId="116">
    <w:name w:val="正文文本缩进 Char"/>
    <w:basedOn w:val="39"/>
    <w:link w:val="21"/>
    <w:qFormat/>
    <w:uiPriority w:val="0"/>
    <w:rPr>
      <w:rFonts w:ascii="新宋体" w:hAnsi="新宋体" w:eastAsia="新宋体"/>
      <w:kern w:val="2"/>
      <w:sz w:val="28"/>
      <w:szCs w:val="24"/>
      <w:lang w:val="zh-CN" w:eastAsia="zh-CN"/>
    </w:rPr>
  </w:style>
  <w:style w:type="paragraph" w:customStyle="1" w:styleId="117">
    <w:name w:val="页眉1"/>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lang w:val="en-US" w:eastAsia="zh-CN" w:bidi="ar-SA"/>
    </w:rPr>
  </w:style>
  <w:style w:type="paragraph" w:customStyle="1" w:styleId="118">
    <w:name w:val="Char3 Char"/>
    <w:basedOn w:val="1"/>
    <w:qFormat/>
    <w:uiPriority w:val="0"/>
    <w:pPr>
      <w:widowControl/>
      <w:spacing w:line="300" w:lineRule="auto"/>
      <w:ind w:firstLine="200" w:firstLineChars="200"/>
    </w:pPr>
    <w:rPr>
      <w:rFonts w:ascii="Times New Roman" w:hAnsi="Times New Roman"/>
      <w:kern w:val="0"/>
      <w:szCs w:val="20"/>
    </w:rPr>
  </w:style>
  <w:style w:type="paragraph" w:customStyle="1" w:styleId="119">
    <w:name w:val="Char Char Char Char Char Char Char"/>
    <w:basedOn w:val="1"/>
    <w:qFormat/>
    <w:uiPriority w:val="0"/>
    <w:pPr>
      <w:widowControl/>
      <w:spacing w:line="300" w:lineRule="auto"/>
      <w:ind w:firstLine="200" w:firstLineChars="200"/>
    </w:pPr>
    <w:rPr>
      <w:rFonts w:ascii="Times New Roman" w:hAnsi="Times New Roman"/>
      <w:kern w:val="0"/>
      <w:szCs w:val="20"/>
    </w:rPr>
  </w:style>
  <w:style w:type="character" w:customStyle="1" w:styleId="120">
    <w:name w:val="纯文本 Char2"/>
    <w:qFormat/>
    <w:uiPriority w:val="0"/>
    <w:rPr>
      <w:rFonts w:ascii="宋体" w:hAnsi="Courier New" w:eastAsia="宋体" w:cs="Courier New"/>
      <w:sz w:val="21"/>
      <w:szCs w:val="21"/>
      <w:lang w:val="en-US" w:eastAsia="zh-CN" w:bidi="ar-SA"/>
    </w:rPr>
  </w:style>
  <w:style w:type="paragraph" w:customStyle="1" w:styleId="121">
    <w:name w:val="Char2 Char Char Char"/>
    <w:basedOn w:val="1"/>
    <w:qFormat/>
    <w:uiPriority w:val="0"/>
    <w:pPr>
      <w:widowControl/>
      <w:spacing w:line="300" w:lineRule="auto"/>
      <w:ind w:firstLine="200" w:firstLineChars="200"/>
    </w:pPr>
    <w:rPr>
      <w:rFonts w:ascii="Verdana" w:hAnsi="Verdana"/>
      <w:kern w:val="0"/>
      <w:szCs w:val="20"/>
      <w:lang w:eastAsia="en-US"/>
    </w:rPr>
  </w:style>
  <w:style w:type="paragraph" w:customStyle="1" w:styleId="122">
    <w:name w:val="p0"/>
    <w:basedOn w:val="1"/>
    <w:link w:val="123"/>
    <w:qFormat/>
    <w:uiPriority w:val="0"/>
    <w:pPr>
      <w:widowControl/>
    </w:pPr>
    <w:rPr>
      <w:rFonts w:ascii="Times New Roman" w:hAnsi="Times New Roman"/>
      <w:kern w:val="0"/>
      <w:szCs w:val="21"/>
      <w:lang w:val="zh-CN" w:eastAsia="zh-CN"/>
    </w:rPr>
  </w:style>
  <w:style w:type="character" w:customStyle="1" w:styleId="123">
    <w:name w:val="p0 Char"/>
    <w:link w:val="122"/>
    <w:uiPriority w:val="0"/>
    <w:rPr>
      <w:rFonts w:ascii="Times New Roman" w:hAnsi="Times New Roman"/>
      <w:sz w:val="21"/>
      <w:szCs w:val="21"/>
      <w:lang w:val="zh-CN" w:eastAsia="zh-CN"/>
    </w:rPr>
  </w:style>
  <w:style w:type="paragraph" w:customStyle="1" w:styleId="124">
    <w:name w:val="Char3"/>
    <w:basedOn w:val="1"/>
    <w:qFormat/>
    <w:uiPriority w:val="99"/>
    <w:pPr>
      <w:widowControl/>
      <w:spacing w:line="300" w:lineRule="auto"/>
      <w:ind w:firstLine="200" w:firstLineChars="200"/>
    </w:pPr>
    <w:rPr>
      <w:rFonts w:ascii="Verdana" w:hAnsi="Verdana"/>
      <w:kern w:val="0"/>
      <w:szCs w:val="20"/>
      <w:lang w:eastAsia="en-US"/>
    </w:rPr>
  </w:style>
  <w:style w:type="character" w:customStyle="1" w:styleId="125">
    <w:name w:val="正文文本 (16)_"/>
    <w:link w:val="126"/>
    <w:uiPriority w:val="0"/>
    <w:rPr>
      <w:sz w:val="18"/>
      <w:szCs w:val="18"/>
      <w:shd w:val="clear" w:color="auto" w:fill="FFFFFF"/>
    </w:rPr>
  </w:style>
  <w:style w:type="paragraph" w:customStyle="1" w:styleId="126">
    <w:name w:val="正文文本 (16)"/>
    <w:basedOn w:val="1"/>
    <w:link w:val="125"/>
    <w:qFormat/>
    <w:uiPriority w:val="0"/>
    <w:pPr>
      <w:widowControl/>
      <w:shd w:val="clear" w:color="auto" w:fill="FFFFFF"/>
      <w:spacing w:after="1680" w:line="240" w:lineRule="atLeast"/>
      <w:jc w:val="left"/>
    </w:pPr>
    <w:rPr>
      <w:kern w:val="0"/>
      <w:sz w:val="18"/>
      <w:szCs w:val="18"/>
      <w:shd w:val="clear" w:color="auto" w:fill="FFFFFF"/>
    </w:rPr>
  </w:style>
  <w:style w:type="character" w:customStyle="1" w:styleId="127">
    <w:name w:val="答案正文 Char Char"/>
    <w:link w:val="128"/>
    <w:uiPriority w:val="0"/>
  </w:style>
  <w:style w:type="paragraph" w:customStyle="1" w:styleId="128">
    <w:name w:val="答案正文"/>
    <w:basedOn w:val="1"/>
    <w:link w:val="127"/>
    <w:qFormat/>
    <w:uiPriority w:val="0"/>
    <w:rPr>
      <w:kern w:val="0"/>
      <w:sz w:val="20"/>
      <w:szCs w:val="20"/>
    </w:rPr>
  </w:style>
  <w:style w:type="character" w:customStyle="1" w:styleId="129">
    <w:name w:val="试题正文 Char Char"/>
    <w:link w:val="130"/>
    <w:uiPriority w:val="0"/>
    <w:rPr>
      <w:szCs w:val="21"/>
    </w:rPr>
  </w:style>
  <w:style w:type="paragraph" w:customStyle="1" w:styleId="130">
    <w:name w:val="试题正文"/>
    <w:basedOn w:val="1"/>
    <w:link w:val="129"/>
    <w:qFormat/>
    <w:uiPriority w:val="0"/>
    <w:rPr>
      <w:kern w:val="0"/>
      <w:sz w:val="20"/>
      <w:szCs w:val="21"/>
    </w:rPr>
  </w:style>
  <w:style w:type="character" w:customStyle="1" w:styleId="131">
    <w:name w:val="Footer Char"/>
    <w:locked/>
    <w:uiPriority w:val="0"/>
    <w:rPr>
      <w:rFonts w:ascii="Calibri" w:hAnsi="Calibri" w:eastAsia="宋体"/>
      <w:kern w:val="2"/>
      <w:sz w:val="18"/>
      <w:szCs w:val="18"/>
      <w:lang w:val="en-US" w:eastAsia="zh-CN" w:bidi="ar-SA"/>
    </w:rPr>
  </w:style>
  <w:style w:type="paragraph" w:customStyle="1" w:styleId="132">
    <w:name w:val="Default"/>
    <w:qFormat/>
    <w:uiPriority w:val="0"/>
    <w:pPr>
      <w:widowControl w:val="0"/>
      <w:autoSpaceDE w:val="0"/>
      <w:autoSpaceDN w:val="0"/>
      <w:adjustRightInd w:val="0"/>
    </w:pPr>
    <w:rPr>
      <w:rFonts w:ascii="Calibri" w:hAnsi="Calibri" w:eastAsia="宋体" w:cs="Calibri"/>
      <w:color w:val="000000"/>
      <w:sz w:val="24"/>
      <w:szCs w:val="24"/>
      <w:lang w:val="en-US" w:eastAsia="zh-CN" w:bidi="ar-SA"/>
    </w:rPr>
  </w:style>
  <w:style w:type="paragraph" w:customStyle="1" w:styleId="133">
    <w:name w:val="MTDisplayEquation"/>
    <w:basedOn w:val="1"/>
    <w:next w:val="1"/>
    <w:link w:val="134"/>
    <w:qFormat/>
    <w:uiPriority w:val="0"/>
    <w:pPr>
      <w:tabs>
        <w:tab w:val="center" w:pos="4820"/>
        <w:tab w:val="right" w:pos="9640"/>
      </w:tabs>
      <w:spacing w:after="200" w:line="360" w:lineRule="auto"/>
    </w:pPr>
    <w:rPr>
      <w:rFonts w:ascii="Times New Roman" w:hAnsi="Times New Roman"/>
      <w:szCs w:val="22"/>
      <w:lang w:val="zh-CN" w:eastAsia="zh-CN"/>
    </w:rPr>
  </w:style>
  <w:style w:type="character" w:customStyle="1" w:styleId="134">
    <w:name w:val="MTDisplayEquation Char"/>
    <w:link w:val="133"/>
    <w:qFormat/>
    <w:uiPriority w:val="0"/>
    <w:rPr>
      <w:rFonts w:ascii="Times New Roman" w:hAnsi="Times New Roman"/>
      <w:kern w:val="2"/>
      <w:sz w:val="21"/>
      <w:szCs w:val="22"/>
      <w:lang w:val="zh-CN" w:eastAsia="zh-CN"/>
    </w:rPr>
  </w:style>
  <w:style w:type="paragraph" w:customStyle="1" w:styleId="135">
    <w:name w:val="正文_1"/>
    <w:qFormat/>
    <w:uiPriority w:val="0"/>
    <w:pPr>
      <w:widowControl w:val="0"/>
      <w:spacing w:after="200" w:line="276" w:lineRule="auto"/>
      <w:jc w:val="both"/>
    </w:pPr>
    <w:rPr>
      <w:rFonts w:ascii="Calibri" w:hAnsi="Calibri" w:eastAsia="宋体" w:cs="Times New Roman"/>
      <w:kern w:val="2"/>
      <w:sz w:val="21"/>
      <w:szCs w:val="22"/>
      <w:lang w:val="en-US" w:eastAsia="zh-CN" w:bidi="ar-SA"/>
    </w:rPr>
  </w:style>
  <w:style w:type="character" w:customStyle="1" w:styleId="136">
    <w:name w:val="正文文本 (12)_"/>
    <w:link w:val="137"/>
    <w:uiPriority w:val="0"/>
    <w:rPr>
      <w:sz w:val="19"/>
      <w:szCs w:val="19"/>
      <w:shd w:val="clear" w:color="auto" w:fill="FFFFFF"/>
    </w:rPr>
  </w:style>
  <w:style w:type="paragraph" w:customStyle="1" w:styleId="137">
    <w:name w:val="正文文本 (12)"/>
    <w:basedOn w:val="1"/>
    <w:link w:val="136"/>
    <w:qFormat/>
    <w:uiPriority w:val="0"/>
    <w:pPr>
      <w:widowControl/>
      <w:shd w:val="clear" w:color="auto" w:fill="FFFFFF"/>
      <w:spacing w:line="240" w:lineRule="atLeast"/>
      <w:jc w:val="left"/>
    </w:pPr>
    <w:rPr>
      <w:kern w:val="0"/>
      <w:sz w:val="19"/>
      <w:szCs w:val="19"/>
      <w:shd w:val="clear" w:color="auto" w:fill="FFFFFF"/>
    </w:rPr>
  </w:style>
  <w:style w:type="character" w:customStyle="1" w:styleId="138">
    <w:name w:val="正文文本 (12) + 黑体"/>
    <w:uiPriority w:val="0"/>
    <w:rPr>
      <w:rFonts w:ascii="黑体" w:eastAsia="黑体" w:cs="黑体"/>
      <w:sz w:val="19"/>
      <w:szCs w:val="19"/>
      <w:shd w:val="clear" w:color="auto" w:fill="FFFFFF"/>
    </w:rPr>
  </w:style>
  <w:style w:type="paragraph" w:customStyle="1" w:styleId="139">
    <w:name w:val="Char Char Char1 Char Char Char Char"/>
    <w:basedOn w:val="1"/>
    <w:qFormat/>
    <w:uiPriority w:val="0"/>
    <w:pPr>
      <w:widowControl/>
      <w:spacing w:line="300" w:lineRule="auto"/>
      <w:ind w:firstLine="200" w:firstLineChars="200"/>
    </w:pPr>
    <w:rPr>
      <w:rFonts w:ascii="Verdana" w:hAnsi="Verdana"/>
      <w:kern w:val="0"/>
      <w:szCs w:val="20"/>
      <w:lang w:eastAsia="en-US"/>
    </w:rPr>
  </w:style>
  <w:style w:type="character" w:customStyle="1" w:styleId="140">
    <w:name w:val="msgbodytext"/>
    <w:uiPriority w:val="0"/>
  </w:style>
  <w:style w:type="paragraph" w:customStyle="1" w:styleId="141">
    <w:name w:val="正文2"/>
    <w:qFormat/>
    <w:uiPriority w:val="0"/>
    <w:rPr>
      <w:rFonts w:ascii="Cambria Math" w:hAnsi="宋体" w:eastAsia="宋体" w:cs="Cambria Math"/>
      <w:kern w:val="2"/>
      <w:sz w:val="21"/>
      <w:szCs w:val="22"/>
      <w:lang w:val="en-US" w:eastAsia="zh-CN" w:bidi="ar-SA"/>
    </w:rPr>
  </w:style>
  <w:style w:type="character" w:customStyle="1" w:styleId="142">
    <w:name w:val="latex_linear"/>
    <w:qFormat/>
    <w:uiPriority w:val="0"/>
  </w:style>
  <w:style w:type="character" w:customStyle="1" w:styleId="143">
    <w:name w:val="qseq"/>
    <w:uiPriority w:val="0"/>
  </w:style>
  <w:style w:type="character" w:customStyle="1" w:styleId="144">
    <w:name w:val="10"/>
    <w:uiPriority w:val="0"/>
    <w:rPr>
      <w:rFonts w:hint="default" w:ascii="Times New Roman" w:hAnsi="Times New Roman" w:cs="Times New Roman"/>
    </w:rPr>
  </w:style>
  <w:style w:type="paragraph" w:customStyle="1" w:styleId="145">
    <w:name w:val="ItemQDescSpecialMathIndent2"/>
    <w:basedOn w:val="1"/>
    <w:qFormat/>
    <w:uiPriority w:val="0"/>
    <w:pPr>
      <w:widowControl/>
      <w:tabs>
        <w:tab w:val="left" w:pos="613"/>
      </w:tabs>
      <w:spacing w:line="312" w:lineRule="auto"/>
      <w:ind w:left="292" w:leftChars="134" w:hanging="158" w:hangingChars="158"/>
    </w:pPr>
    <w:rPr>
      <w:rFonts w:ascii="Times New Roman" w:hAnsi="Times New Roman"/>
      <w:kern w:val="0"/>
      <w:szCs w:val="21"/>
    </w:rPr>
  </w:style>
  <w:style w:type="paragraph" w:customStyle="1" w:styleId="146">
    <w:name w:val="ItemQDescSpecialMathIndent1"/>
    <w:basedOn w:val="1"/>
    <w:qFormat/>
    <w:uiPriority w:val="0"/>
    <w:pPr>
      <w:widowControl/>
      <w:tabs>
        <w:tab w:val="left" w:pos="515"/>
      </w:tabs>
      <w:spacing w:line="312" w:lineRule="auto"/>
      <w:ind w:left="245" w:leftChars="134" w:hanging="111" w:hangingChars="111"/>
    </w:pPr>
    <w:rPr>
      <w:rFonts w:ascii="Times New Roman" w:hAnsi="Times New Roman"/>
      <w:kern w:val="0"/>
      <w:szCs w:val="21"/>
    </w:rPr>
  </w:style>
  <w:style w:type="paragraph" w:customStyle="1" w:styleId="147">
    <w:name w:val="ItemAnswer"/>
    <w:basedOn w:val="1"/>
    <w:qFormat/>
    <w:uiPriority w:val="0"/>
    <w:pPr>
      <w:widowControl/>
      <w:spacing w:line="312" w:lineRule="auto"/>
      <w:jc w:val="left"/>
    </w:pPr>
    <w:rPr>
      <w:rFonts w:ascii="Times New Roman" w:hAnsi="Times New Roman"/>
      <w:kern w:val="0"/>
      <w:szCs w:val="21"/>
    </w:rPr>
  </w:style>
  <w:style w:type="paragraph" w:customStyle="1" w:styleId="148">
    <w:name w:val="LinespaceMathQuestion"/>
    <w:basedOn w:val="1"/>
    <w:next w:val="1"/>
    <w:qFormat/>
    <w:uiPriority w:val="0"/>
    <w:pPr>
      <w:widowControl/>
      <w:tabs>
        <w:tab w:val="left" w:pos="195"/>
      </w:tabs>
      <w:spacing w:line="16" w:lineRule="exact"/>
      <w:ind w:left="93" w:hanging="93" w:hangingChars="93"/>
      <w:jc w:val="left"/>
    </w:pPr>
    <w:rPr>
      <w:rFonts w:ascii="Times New Roman" w:hAnsi="Times New Roman"/>
      <w:kern w:val="0"/>
      <w:szCs w:val="21"/>
    </w:rPr>
  </w:style>
  <w:style w:type="character" w:customStyle="1" w:styleId="149">
    <w:name w:val="不明显强调1"/>
    <w:qFormat/>
    <w:uiPriority w:val="19"/>
    <w:rPr>
      <w:rFonts w:ascii="Cambria Math" w:hAnsi="宋体" w:eastAsia="宋体" w:cs="Cambria Math"/>
      <w:i/>
      <w:iCs/>
      <w:color w:val="808080"/>
    </w:rPr>
  </w:style>
  <w:style w:type="table" w:customStyle="1" w:styleId="150">
    <w:name w:val="edittable"/>
    <w:basedOn w:val="53"/>
    <w:qFormat/>
    <w:uiPriority w:val="0"/>
    <w:rPr>
      <w:rFonts w:ascii="Times New Roman" w:hAnsi="Times New Roman"/>
    </w:rPr>
    <w:tblPr>
      <w:tblLayout w:type="fixed"/>
      <w:tblCellMar>
        <w:top w:w="0" w:type="dxa"/>
        <w:left w:w="108" w:type="dxa"/>
        <w:bottom w:w="0" w:type="dxa"/>
        <w:right w:w="108" w:type="dxa"/>
      </w:tblCellMar>
    </w:tblPr>
  </w:style>
  <w:style w:type="character" w:customStyle="1" w:styleId="151">
    <w:name w:val="正文文本_"/>
    <w:link w:val="152"/>
    <w:uiPriority w:val="0"/>
    <w:rPr>
      <w:rFonts w:ascii="MingLiU" w:hAnsi="MingLiU" w:eastAsia="MingLiU" w:cs="MingLiU"/>
      <w:shd w:val="clear" w:color="auto" w:fill="FFFFFF"/>
      <w:lang w:val="zh-CN" w:bidi="zh-CN"/>
    </w:rPr>
  </w:style>
  <w:style w:type="paragraph" w:customStyle="1" w:styleId="152">
    <w:name w:val="正文文本1"/>
    <w:basedOn w:val="1"/>
    <w:link w:val="151"/>
    <w:qFormat/>
    <w:uiPriority w:val="0"/>
    <w:pPr>
      <w:shd w:val="clear" w:color="auto" w:fill="FFFFFF"/>
      <w:spacing w:line="324" w:lineRule="auto"/>
      <w:ind w:firstLine="40"/>
      <w:jc w:val="left"/>
    </w:pPr>
    <w:rPr>
      <w:rFonts w:ascii="MingLiU" w:hAnsi="MingLiU" w:eastAsia="MingLiU" w:cs="MingLiU"/>
      <w:kern w:val="0"/>
      <w:sz w:val="20"/>
      <w:szCs w:val="20"/>
      <w:lang w:val="zh-CN" w:bidi="zh-CN"/>
    </w:rPr>
  </w:style>
  <w:style w:type="character" w:customStyle="1" w:styleId="153">
    <w:name w:val="标题 #1_"/>
    <w:link w:val="154"/>
    <w:uiPriority w:val="0"/>
    <w:rPr>
      <w:rFonts w:ascii="MingLiU" w:hAnsi="MingLiU" w:eastAsia="MingLiU" w:cs="MingLiU"/>
      <w:sz w:val="46"/>
      <w:szCs w:val="46"/>
      <w:shd w:val="clear" w:color="auto" w:fill="FFFFFF"/>
      <w:lang w:val="zh-CN" w:bidi="zh-CN"/>
    </w:rPr>
  </w:style>
  <w:style w:type="paragraph" w:customStyle="1" w:styleId="154">
    <w:name w:val="标题 #1"/>
    <w:basedOn w:val="1"/>
    <w:link w:val="153"/>
    <w:qFormat/>
    <w:uiPriority w:val="0"/>
    <w:pPr>
      <w:shd w:val="clear" w:color="auto" w:fill="FFFFFF"/>
      <w:jc w:val="right"/>
      <w:outlineLvl w:val="0"/>
    </w:pPr>
    <w:rPr>
      <w:rFonts w:ascii="MingLiU" w:hAnsi="MingLiU" w:eastAsia="MingLiU" w:cs="MingLiU"/>
      <w:kern w:val="0"/>
      <w:sz w:val="46"/>
      <w:szCs w:val="46"/>
      <w:lang w:val="zh-CN" w:bidi="zh-CN"/>
    </w:rPr>
  </w:style>
  <w:style w:type="character" w:customStyle="1" w:styleId="155">
    <w:name w:val="目录_"/>
    <w:link w:val="156"/>
    <w:uiPriority w:val="0"/>
    <w:rPr>
      <w:rFonts w:ascii="MingLiU" w:hAnsi="MingLiU" w:eastAsia="MingLiU" w:cs="MingLiU"/>
      <w:shd w:val="clear" w:color="auto" w:fill="FFFFFF"/>
      <w:lang w:val="zh-CN" w:bidi="zh-CN"/>
    </w:rPr>
  </w:style>
  <w:style w:type="paragraph" w:customStyle="1" w:styleId="156">
    <w:name w:val="目录"/>
    <w:basedOn w:val="1"/>
    <w:link w:val="155"/>
    <w:qFormat/>
    <w:uiPriority w:val="0"/>
    <w:pPr>
      <w:shd w:val="clear" w:color="auto" w:fill="FFFFFF"/>
      <w:spacing w:after="100" w:line="154" w:lineRule="exact"/>
      <w:jc w:val="left"/>
    </w:pPr>
    <w:rPr>
      <w:rFonts w:ascii="MingLiU" w:hAnsi="MingLiU" w:eastAsia="MingLiU" w:cs="MingLiU"/>
      <w:kern w:val="0"/>
      <w:sz w:val="20"/>
      <w:szCs w:val="20"/>
      <w:lang w:val="zh-CN" w:bidi="zh-CN"/>
    </w:rPr>
  </w:style>
  <w:style w:type="character" w:customStyle="1" w:styleId="157">
    <w:name w:val="正文文本 (2)_"/>
    <w:link w:val="158"/>
    <w:uiPriority w:val="0"/>
    <w:rPr>
      <w:rFonts w:eastAsia="Times New Roman"/>
      <w:shd w:val="clear" w:color="auto" w:fill="FFFFFF"/>
      <w:lang w:val="zh-CN" w:bidi="zh-CN"/>
    </w:rPr>
  </w:style>
  <w:style w:type="paragraph" w:customStyle="1" w:styleId="158">
    <w:name w:val="正文文本 (2)"/>
    <w:basedOn w:val="1"/>
    <w:link w:val="157"/>
    <w:qFormat/>
    <w:uiPriority w:val="0"/>
    <w:pPr>
      <w:shd w:val="clear" w:color="auto" w:fill="FFFFFF"/>
      <w:jc w:val="left"/>
    </w:pPr>
    <w:rPr>
      <w:rFonts w:eastAsia="Times New Roman"/>
      <w:kern w:val="0"/>
      <w:sz w:val="20"/>
      <w:szCs w:val="20"/>
      <w:lang w:val="zh-CN" w:bidi="zh-CN"/>
    </w:rPr>
  </w:style>
  <w:style w:type="character" w:customStyle="1" w:styleId="159">
    <w:name w:val="正文文本 (6)_"/>
    <w:link w:val="160"/>
    <w:uiPriority w:val="0"/>
    <w:rPr>
      <w:rFonts w:ascii="MingLiU" w:hAnsi="MingLiU" w:eastAsia="MingLiU" w:cs="MingLiU"/>
      <w:sz w:val="10"/>
      <w:szCs w:val="10"/>
      <w:shd w:val="clear" w:color="auto" w:fill="FFFFFF"/>
      <w:lang w:val="zh-CN" w:bidi="zh-CN"/>
    </w:rPr>
  </w:style>
  <w:style w:type="paragraph" w:customStyle="1" w:styleId="160">
    <w:name w:val="正文文本 (6)"/>
    <w:basedOn w:val="1"/>
    <w:link w:val="159"/>
    <w:qFormat/>
    <w:uiPriority w:val="0"/>
    <w:pPr>
      <w:shd w:val="clear" w:color="auto" w:fill="FFFFFF"/>
      <w:spacing w:after="380"/>
      <w:jc w:val="left"/>
    </w:pPr>
    <w:rPr>
      <w:rFonts w:ascii="MingLiU" w:hAnsi="MingLiU" w:eastAsia="MingLiU" w:cs="MingLiU"/>
      <w:kern w:val="0"/>
      <w:sz w:val="10"/>
      <w:szCs w:val="10"/>
      <w:lang w:val="zh-CN" w:bidi="zh-CN"/>
    </w:rPr>
  </w:style>
  <w:style w:type="paragraph" w:customStyle="1" w:styleId="161">
    <w:name w:val="无间隔1"/>
    <w:link w:val="371"/>
    <w:qFormat/>
    <w:uiPriority w:val="1"/>
    <w:pPr>
      <w:widowControl w:val="0"/>
      <w:jc w:val="both"/>
    </w:pPr>
    <w:rPr>
      <w:rFonts w:ascii="Arial" w:hAnsi="Arial" w:eastAsia="宋体" w:cs="Times New Roman"/>
      <w:kern w:val="2"/>
      <w:sz w:val="21"/>
      <w:szCs w:val="22"/>
      <w:lang w:val="en-US" w:eastAsia="zh-CN" w:bidi="ar-SA"/>
    </w:rPr>
  </w:style>
  <w:style w:type="paragraph" w:customStyle="1" w:styleId="162">
    <w:name w:val="简单回函地址"/>
    <w:basedOn w:val="1"/>
    <w:qFormat/>
    <w:uiPriority w:val="0"/>
    <w:rPr>
      <w:rFonts w:ascii="Times New Roman" w:hAnsi="Times New Roman"/>
      <w:szCs w:val="20"/>
    </w:rPr>
  </w:style>
  <w:style w:type="paragraph" w:customStyle="1" w:styleId="163">
    <w:name w:val="正文_0_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64">
    <w:name w:val="正文_1_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65">
    <w:name w:val="正文_4_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66">
    <w:name w:val="正文_0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67">
    <w:name w:val="正文_2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68">
    <w:name w:val="正文_4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69">
    <w:name w:val="正文_0_10"/>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70">
    <w:name w:val="正文_1_10"/>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71">
    <w:name w:val="正文_2_10"/>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72">
    <w:name w:val="正文_0_1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73">
    <w:name w:val="正文_1_1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74">
    <w:name w:val="正文_2_1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75">
    <w:name w:val="正文_3_1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76">
    <w:name w:val="正文_5_1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77">
    <w:name w:val="正文_6_1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78">
    <w:name w:val="正文_7_1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79">
    <w:name w:val="正文_9_1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80">
    <w:name w:val="正文_10_10"/>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81">
    <w:name w:val="正文_11_1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82">
    <w:name w:val="正文_20_7"/>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83">
    <w:name w:val="HTML 预设格式_0"/>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hAnsi="Arial Unicode MS" w:eastAsia="Courier New"/>
      <w:kern w:val="0"/>
      <w:sz w:val="20"/>
      <w:szCs w:val="20"/>
    </w:rPr>
  </w:style>
  <w:style w:type="paragraph" w:customStyle="1" w:styleId="184">
    <w:name w:val="HTML 预设格式_1"/>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hAnsi="Arial Unicode MS" w:eastAsia="Courier New"/>
      <w:kern w:val="0"/>
      <w:sz w:val="20"/>
      <w:szCs w:val="20"/>
    </w:rPr>
  </w:style>
  <w:style w:type="paragraph" w:customStyle="1" w:styleId="185">
    <w:name w:val="正文_23_9"/>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86">
    <w:name w:val="正文_24_8"/>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87">
    <w:name w:val="正文_25_6"/>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88">
    <w:name w:val="正文_26_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89">
    <w:name w:val="正文_28_6"/>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90">
    <w:name w:val="正文_31_0"/>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91">
    <w:name w:val="正文_0_13"/>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92">
    <w:name w:val="正文_1_13"/>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93">
    <w:name w:val="正文_0_2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94">
    <w:name w:val="正文_1_2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95">
    <w:name w:val="正文_2_2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96">
    <w:name w:val="正文_3_2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97">
    <w:name w:val="正文_4_2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98">
    <w:name w:val="正文_6_2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99">
    <w:name w:val="正文_7_2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00">
    <w:name w:val="正文_9_24"/>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01">
    <w:name w:val="正文_10_23"/>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02">
    <w:name w:val="正文_11_2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03">
    <w:name w:val="正文_12_2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04">
    <w:name w:val="正文_13_18"/>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05">
    <w:name w:val="正文_18_1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06">
    <w:name w:val="正文_19_1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07">
    <w:name w:val="正文_20_18"/>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08">
    <w:name w:val="正文_21_19"/>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09">
    <w:name w:val="正文_22_19"/>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10">
    <w:name w:val="正文_23_19"/>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11">
    <w:name w:val="正文_24_17"/>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12">
    <w:name w:val="正文_25_16"/>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13">
    <w:name w:val="正文_26_13"/>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14">
    <w:name w:val="正文_0_3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15">
    <w:name w:val="正文_1_3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16">
    <w:name w:val="正文_6_3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17">
    <w:name w:val="正文_7_3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18">
    <w:name w:val="正文_9_30"/>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19">
    <w:name w:val="正文_11_27"/>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20">
    <w:name w:val="正文_12_26"/>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21">
    <w:name w:val="正文_20_2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22">
    <w:name w:val="正文_21_23"/>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23">
    <w:name w:val="正文_22_2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24">
    <w:name w:val="正文_23_23"/>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25">
    <w:name w:val="正文_24_2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26">
    <w:name w:val="正文_0_2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27">
    <w:name w:val="正文_1_2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28">
    <w:name w:val="正文_2_2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29">
    <w:name w:val="正文_3_2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30">
    <w:name w:val="正文_4_2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31">
    <w:name w:val="正文_6_2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32">
    <w:name w:val="正文_7_2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33">
    <w:name w:val="正文_10_20"/>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34">
    <w:name w:val="正文_11_19"/>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35">
    <w:name w:val="正文_12_18"/>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36">
    <w:name w:val="正文_13_16"/>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37">
    <w:name w:val="正文_14_17"/>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38">
    <w:name w:val="正文_20_1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39">
    <w:name w:val="正文_21_16"/>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40">
    <w:name w:val="正文_22_16"/>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41">
    <w:name w:val="正文_23_16"/>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42">
    <w:name w:val="正文_24_14"/>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43">
    <w:name w:val="正文_25_13"/>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44">
    <w:name w:val="正文_26_1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45">
    <w:name w:val="正文_0_4"/>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46">
    <w:name w:val="正文_2_4"/>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47">
    <w:name w:val="正文_0_1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48">
    <w:name w:val="正文_1_1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49">
    <w:name w:val="正文_2_1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50">
    <w:name w:val="正文_4_6"/>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51">
    <w:name w:val="正文_0_14"/>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252">
    <w:name w:val="正文_2_14"/>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53">
    <w:name w:val="正文_0_1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54">
    <w:name w:val="正文_1_1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55">
    <w:name w:val="正文_1_16"/>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56">
    <w:name w:val="正文_2_16"/>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57">
    <w:name w:val="正文_1_0"/>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58">
    <w:name w:val="正文_2_0"/>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59">
    <w:name w:val="正文_3_0"/>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60">
    <w:name w:val="正文_0_2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61">
    <w:name w:val="正文_1_2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62">
    <w:name w:val="正文_2_13"/>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263">
    <w:name w:val="正文文本 Char"/>
    <w:basedOn w:val="39"/>
    <w:link w:val="16"/>
    <w:qFormat/>
    <w:uiPriority w:val="1"/>
    <w:rPr>
      <w:rFonts w:ascii="Times New Roman" w:hAnsi="Times New Roman"/>
      <w:color w:val="000000"/>
      <w:kern w:val="2"/>
      <w:sz w:val="21"/>
      <w:szCs w:val="24"/>
      <w:lang w:val="zh-CN" w:eastAsia="zh-CN"/>
    </w:rPr>
  </w:style>
  <w:style w:type="character" w:customStyle="1" w:styleId="264">
    <w:name w:val="apple-converted-space"/>
    <w:uiPriority w:val="0"/>
  </w:style>
  <w:style w:type="character" w:customStyle="1" w:styleId="265">
    <w:name w:val="HTML 预设格式 Char1"/>
    <w:uiPriority w:val="0"/>
    <w:rPr>
      <w:rFonts w:ascii="宋体" w:hAnsi="Courier New" w:eastAsia="宋体" w:cs="Courier New"/>
      <w:kern w:val="2"/>
      <w:sz w:val="21"/>
      <w:szCs w:val="21"/>
      <w:lang w:val="en-US" w:eastAsia="zh-CN" w:bidi="ar-SA"/>
    </w:rPr>
  </w:style>
  <w:style w:type="paragraph" w:customStyle="1" w:styleId="266">
    <w:name w:val="正文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67">
    <w:name w:val="Char Char5"/>
    <w:uiPriority w:val="0"/>
    <w:rPr>
      <w:rFonts w:eastAsia="宋体"/>
      <w:kern w:val="2"/>
      <w:sz w:val="21"/>
      <w:szCs w:val="24"/>
      <w:lang w:val="en-US" w:eastAsia="zh-CN" w:bidi="ar-SA"/>
    </w:rPr>
  </w:style>
  <w:style w:type="character" w:customStyle="1" w:styleId="268">
    <w:name w:val="Char Char2"/>
    <w:qFormat/>
    <w:uiPriority w:val="0"/>
    <w:rPr>
      <w:rFonts w:ascii="宋体" w:hAnsi="Courier New" w:eastAsia="宋体" w:cs="Courier New"/>
      <w:kern w:val="2"/>
      <w:sz w:val="21"/>
      <w:szCs w:val="21"/>
      <w:lang w:val="en-US" w:eastAsia="zh-CN" w:bidi="ar-SA"/>
    </w:rPr>
  </w:style>
  <w:style w:type="character" w:customStyle="1" w:styleId="269">
    <w:name w:val="ca-0"/>
    <w:uiPriority w:val="0"/>
  </w:style>
  <w:style w:type="character" w:customStyle="1" w:styleId="270">
    <w:name w:val="ca-1"/>
    <w:uiPriority w:val="0"/>
  </w:style>
  <w:style w:type="character" w:customStyle="1" w:styleId="271">
    <w:name w:val="ca-2"/>
    <w:uiPriority w:val="0"/>
  </w:style>
  <w:style w:type="paragraph" w:customStyle="1" w:styleId="272">
    <w:name w:val="pa-6"/>
    <w:basedOn w:val="1"/>
    <w:qFormat/>
    <w:uiPriority w:val="0"/>
    <w:pPr>
      <w:widowControl/>
      <w:spacing w:before="100" w:beforeAutospacing="1" w:after="100" w:afterAutospacing="1"/>
      <w:jc w:val="left"/>
    </w:pPr>
    <w:rPr>
      <w:rFonts w:ascii="宋体" w:hAnsi="宋体" w:cs="宋体"/>
      <w:kern w:val="0"/>
      <w:sz w:val="24"/>
    </w:rPr>
  </w:style>
  <w:style w:type="character" w:customStyle="1" w:styleId="273">
    <w:name w:val="apple-style-span"/>
    <w:uiPriority w:val="0"/>
  </w:style>
  <w:style w:type="character" w:customStyle="1" w:styleId="274">
    <w:name w:val="lemmatitleh11"/>
    <w:uiPriority w:val="0"/>
  </w:style>
  <w:style w:type="paragraph" w:customStyle="1" w:styleId="275">
    <w:name w:val="无间隔2"/>
    <w:qFormat/>
    <w:uiPriority w:val="0"/>
    <w:rPr>
      <w:rFonts w:ascii="Times New Roman" w:hAnsi="Times New Roman" w:eastAsia="黑体" w:cs="Times New Roman"/>
      <w:sz w:val="21"/>
      <w:szCs w:val="21"/>
      <w:lang w:val="en-US" w:eastAsia="zh-CN" w:bidi="ar-SA"/>
    </w:rPr>
  </w:style>
  <w:style w:type="paragraph" w:customStyle="1" w:styleId="276">
    <w:name w:val="poem-detail-main-text"/>
    <w:basedOn w:val="1"/>
    <w:qFormat/>
    <w:uiPriority w:val="0"/>
    <w:pPr>
      <w:widowControl/>
      <w:spacing w:before="100" w:beforeAutospacing="1" w:after="100" w:afterAutospacing="1"/>
      <w:jc w:val="left"/>
    </w:pPr>
    <w:rPr>
      <w:rFonts w:ascii="宋体" w:hAnsi="宋体" w:cs="宋体"/>
      <w:kern w:val="0"/>
      <w:sz w:val="24"/>
    </w:rPr>
  </w:style>
  <w:style w:type="character" w:customStyle="1" w:styleId="277">
    <w:name w:val="body-zhushi-span"/>
    <w:uiPriority w:val="0"/>
  </w:style>
  <w:style w:type="paragraph" w:customStyle="1" w:styleId="278">
    <w:name w:val="p"/>
    <w:basedOn w:val="1"/>
    <w:qFormat/>
    <w:uiPriority w:val="0"/>
    <w:pPr>
      <w:widowControl/>
      <w:spacing w:line="525" w:lineRule="atLeast"/>
      <w:ind w:firstLine="375"/>
      <w:jc w:val="left"/>
    </w:pPr>
    <w:rPr>
      <w:rFonts w:ascii="Times New Roman" w:hAnsi="Times New Roman"/>
      <w:kern w:val="0"/>
      <w:sz w:val="24"/>
    </w:rPr>
  </w:style>
  <w:style w:type="paragraph" w:customStyle="1" w:styleId="279">
    <w:name w:val="mh-info"/>
    <w:basedOn w:val="1"/>
    <w:qFormat/>
    <w:uiPriority w:val="0"/>
    <w:pPr>
      <w:widowControl/>
      <w:spacing w:before="100" w:beforeAutospacing="1" w:after="100" w:afterAutospacing="1"/>
      <w:jc w:val="left"/>
    </w:pPr>
    <w:rPr>
      <w:rFonts w:ascii="宋体" w:hAnsi="宋体" w:cs="宋体"/>
      <w:kern w:val="0"/>
      <w:sz w:val="24"/>
    </w:rPr>
  </w:style>
  <w:style w:type="paragraph" w:customStyle="1" w:styleId="280">
    <w:name w:val="_Style 4"/>
    <w:basedOn w:val="1"/>
    <w:qFormat/>
    <w:uiPriority w:val="0"/>
    <w:pPr>
      <w:widowControl/>
      <w:spacing w:line="300" w:lineRule="auto"/>
      <w:ind w:firstLine="200" w:firstLineChars="200"/>
    </w:pPr>
    <w:rPr>
      <w:kern w:val="0"/>
      <w:szCs w:val="20"/>
    </w:rPr>
  </w:style>
  <w:style w:type="character" w:customStyle="1" w:styleId="281">
    <w:name w:val="纯文本 字符"/>
    <w:qFormat/>
    <w:locked/>
    <w:uiPriority w:val="0"/>
    <w:rPr>
      <w:rFonts w:ascii="宋体" w:hAnsi="Courier New" w:eastAsia="宋体" w:cs="Courier New"/>
      <w:kern w:val="2"/>
      <w:sz w:val="21"/>
      <w:szCs w:val="21"/>
      <w:lang w:val="en-US" w:eastAsia="zh-CN" w:bidi="ar-SA"/>
    </w:rPr>
  </w:style>
  <w:style w:type="paragraph" w:customStyle="1" w:styleId="282">
    <w:name w:val="af0"/>
    <w:qFormat/>
    <w:uiPriority w:val="0"/>
    <w:rPr>
      <w:rFonts w:ascii="Times New Roman" w:hAnsi="Calibri" w:eastAsia="宋体" w:cs="Times New Roman"/>
      <w:kern w:val="2"/>
      <w:sz w:val="21"/>
      <w:szCs w:val="22"/>
      <w:lang w:val="en-US" w:eastAsia="zh-CN" w:bidi="ar-SA"/>
    </w:rPr>
  </w:style>
  <w:style w:type="paragraph" w:customStyle="1" w:styleId="283">
    <w:name w:val="正文 + 图案: 15% (自动设置 前景"/>
    <w:basedOn w:val="24"/>
    <w:link w:val="284"/>
    <w:qFormat/>
    <w:uiPriority w:val="0"/>
    <w:pPr>
      <w:snapToGrid w:val="0"/>
      <w:spacing w:line="360" w:lineRule="auto"/>
      <w:ind w:left="315" w:leftChars="150"/>
    </w:pPr>
    <w:rPr>
      <w:sz w:val="21"/>
    </w:rPr>
  </w:style>
  <w:style w:type="character" w:customStyle="1" w:styleId="284">
    <w:name w:val="正文 + 图案: 15% (自动设置 前景 Char"/>
    <w:link w:val="283"/>
    <w:uiPriority w:val="0"/>
    <w:rPr>
      <w:rFonts w:ascii="宋体" w:hAnsi="Courier New"/>
      <w:kern w:val="2"/>
      <w:sz w:val="21"/>
      <w:szCs w:val="21"/>
      <w:lang w:val="zh-CN" w:eastAsia="zh-CN"/>
    </w:rPr>
  </w:style>
  <w:style w:type="paragraph" w:customStyle="1" w:styleId="285">
    <w:name w:val=" Char3 Char Char Char Char Char Char"/>
    <w:basedOn w:val="1"/>
    <w:uiPriority w:val="0"/>
    <w:pPr>
      <w:widowControl/>
      <w:spacing w:line="300" w:lineRule="auto"/>
      <w:ind w:firstLine="200" w:firstLineChars="200"/>
    </w:pPr>
    <w:rPr>
      <w:rFonts w:ascii="Verdana" w:hAnsi="Verdana"/>
      <w:kern w:val="0"/>
      <w:szCs w:val="20"/>
      <w:lang w:eastAsia="en-US"/>
    </w:rPr>
  </w:style>
  <w:style w:type="paragraph" w:customStyle="1" w:styleId="286">
    <w:name w:val="正文_43"/>
    <w:qFormat/>
    <w:uiPriority w:val="0"/>
    <w:pPr>
      <w:widowControl w:val="0"/>
      <w:jc w:val="both"/>
    </w:pPr>
    <w:rPr>
      <w:rFonts w:ascii="Calibri" w:hAnsi="Calibri" w:eastAsia="宋体" w:cs="Times New Roman"/>
      <w:kern w:val="2"/>
      <w:sz w:val="21"/>
      <w:szCs w:val="22"/>
      <w:lang w:val="en-US" w:eastAsia="zh-CN" w:bidi="ar-SA"/>
    </w:rPr>
  </w:style>
  <w:style w:type="paragraph" w:customStyle="1" w:styleId="287">
    <w:name w:val="正文_7"/>
    <w:qFormat/>
    <w:uiPriority w:val="0"/>
    <w:pPr>
      <w:widowControl w:val="0"/>
      <w:jc w:val="both"/>
    </w:pPr>
    <w:rPr>
      <w:rFonts w:ascii="Calibri" w:hAnsi="Calibri" w:eastAsia="宋体" w:cs="Times New Roman"/>
      <w:kern w:val="2"/>
      <w:sz w:val="21"/>
      <w:szCs w:val="22"/>
      <w:lang w:val="en-US" w:eastAsia="zh-CN" w:bidi="ar-SA"/>
    </w:rPr>
  </w:style>
  <w:style w:type="paragraph" w:customStyle="1" w:styleId="288">
    <w:name w:val="DefaultParagraph_1"/>
    <w:qFormat/>
    <w:uiPriority w:val="0"/>
    <w:rPr>
      <w:rFonts w:ascii="Calibri" w:hAnsi="Calibri" w:eastAsia="宋体" w:cs="Times New Roman"/>
      <w:kern w:val="2"/>
      <w:sz w:val="21"/>
      <w:szCs w:val="22"/>
      <w:lang w:val="en-US" w:eastAsia="zh-CN" w:bidi="ar-SA"/>
    </w:rPr>
  </w:style>
  <w:style w:type="paragraph" w:customStyle="1" w:styleId="289">
    <w:name w:val="正文_9"/>
    <w:link w:val="290"/>
    <w:qFormat/>
    <w:uiPriority w:val="0"/>
    <w:pPr>
      <w:widowControl w:val="0"/>
      <w:jc w:val="both"/>
    </w:pPr>
    <w:rPr>
      <w:rFonts w:ascii="Calibri" w:hAnsi="Calibri" w:eastAsia="宋体" w:cs="Times New Roman"/>
      <w:kern w:val="2"/>
      <w:sz w:val="21"/>
      <w:szCs w:val="22"/>
      <w:lang w:val="en-US" w:eastAsia="zh-CN" w:bidi="ar-SA"/>
    </w:rPr>
  </w:style>
  <w:style w:type="character" w:customStyle="1" w:styleId="290">
    <w:name w:val="正文_9 Char"/>
    <w:link w:val="289"/>
    <w:uiPriority w:val="0"/>
    <w:rPr>
      <w:kern w:val="2"/>
      <w:sz w:val="21"/>
      <w:szCs w:val="22"/>
    </w:rPr>
  </w:style>
  <w:style w:type="paragraph" w:customStyle="1" w:styleId="291">
    <w:name w:val="正文_0_17"/>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2">
    <w:name w:val="正文_41_31"/>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3">
    <w:name w:val="正文_0_19"/>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4">
    <w:name w:val="DefaultParagraph_53"/>
    <w:qFormat/>
    <w:uiPriority w:val="0"/>
    <w:rPr>
      <w:rFonts w:ascii="Calibri" w:hAnsi="Calibri" w:eastAsia="宋体" w:cs="Times New Roman"/>
      <w:kern w:val="2"/>
      <w:sz w:val="21"/>
      <w:szCs w:val="22"/>
      <w:lang w:val="en-US" w:eastAsia="zh-CN" w:bidi="ar-SA"/>
    </w:rPr>
  </w:style>
  <w:style w:type="paragraph" w:customStyle="1" w:styleId="295">
    <w:name w:val="DefaultParagraph_0"/>
    <w:qFormat/>
    <w:uiPriority w:val="0"/>
    <w:rPr>
      <w:rFonts w:ascii="Times New Roman" w:hAnsi="Calibri" w:eastAsia="宋体" w:cs="Times New Roman"/>
      <w:kern w:val="2"/>
      <w:sz w:val="21"/>
      <w:szCs w:val="22"/>
      <w:lang w:val="en-US" w:eastAsia="zh-CN" w:bidi="ar-SA"/>
    </w:rPr>
  </w:style>
  <w:style w:type="paragraph" w:customStyle="1" w:styleId="296">
    <w:name w:val="Normal_1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7">
    <w:name w:val="_Style 7"/>
    <w:basedOn w:val="1"/>
    <w:qFormat/>
    <w:uiPriority w:val="0"/>
    <w:pPr>
      <w:widowControl/>
      <w:spacing w:line="300" w:lineRule="auto"/>
      <w:ind w:firstLine="200" w:firstLineChars="200"/>
    </w:pPr>
    <w:rPr>
      <w:szCs w:val="22"/>
    </w:rPr>
  </w:style>
  <w:style w:type="paragraph" w:customStyle="1" w:styleId="298">
    <w:name w:val="录入12"/>
    <w:basedOn w:val="1"/>
    <w:qFormat/>
    <w:uiPriority w:val="0"/>
    <w:pPr>
      <w:spacing w:line="360" w:lineRule="auto"/>
    </w:pPr>
    <w:rPr>
      <w:rFonts w:ascii="Times New Roman" w:hAnsi="Times New Roman"/>
      <w:szCs w:val="22"/>
    </w:rPr>
  </w:style>
  <w:style w:type="paragraph" w:customStyle="1" w:styleId="299">
    <w:name w:val="List Paragraph_0"/>
    <w:basedOn w:val="1"/>
    <w:qFormat/>
    <w:uiPriority w:val="34"/>
    <w:pPr>
      <w:ind w:firstLine="420" w:firstLineChars="200"/>
    </w:pPr>
    <w:rPr>
      <w:szCs w:val="22"/>
    </w:rPr>
  </w:style>
  <w:style w:type="character" w:customStyle="1" w:styleId="300">
    <w:name w:val="脚注文本 Char"/>
    <w:link w:val="33"/>
    <w:uiPriority w:val="99"/>
    <w:rPr>
      <w:sz w:val="18"/>
      <w:szCs w:val="18"/>
    </w:rPr>
  </w:style>
  <w:style w:type="character" w:customStyle="1" w:styleId="301">
    <w:name w:val="脚注文本 Char1"/>
    <w:basedOn w:val="39"/>
    <w:uiPriority w:val="99"/>
    <w:rPr>
      <w:kern w:val="2"/>
      <w:sz w:val="18"/>
      <w:szCs w:val="18"/>
    </w:rPr>
  </w:style>
  <w:style w:type="character" w:customStyle="1" w:styleId="302">
    <w:name w:val="unnamed1"/>
    <w:uiPriority w:val="0"/>
  </w:style>
  <w:style w:type="character" w:customStyle="1" w:styleId="303">
    <w:name w:val="question-title"/>
    <w:uiPriority w:val="0"/>
  </w:style>
  <w:style w:type="paragraph" w:customStyle="1" w:styleId="304">
    <w:name w:val=" Char3 Char"/>
    <w:basedOn w:val="1"/>
    <w:uiPriority w:val="0"/>
    <w:pPr>
      <w:widowControl/>
      <w:spacing w:line="300" w:lineRule="auto"/>
      <w:ind w:firstLine="200" w:firstLineChars="200"/>
    </w:pPr>
    <w:rPr>
      <w:rFonts w:ascii="Times New Roman" w:hAnsi="Times New Roman"/>
      <w:kern w:val="0"/>
      <w:szCs w:val="20"/>
    </w:rPr>
  </w:style>
  <w:style w:type="character" w:customStyle="1" w:styleId="305">
    <w:name w:val="正文文本缩进 2 Char"/>
    <w:basedOn w:val="39"/>
    <w:link w:val="26"/>
    <w:qFormat/>
    <w:uiPriority w:val="0"/>
    <w:rPr>
      <w:rFonts w:ascii="方正楷体简体" w:hAnsi="宋体" w:eastAsia="方正楷体简体"/>
      <w:w w:val="90"/>
      <w:kern w:val="2"/>
      <w:sz w:val="21"/>
      <w:szCs w:val="21"/>
      <w:lang w:val="zh-CN" w:eastAsia="zh-CN"/>
    </w:rPr>
  </w:style>
  <w:style w:type="character" w:customStyle="1" w:styleId="306">
    <w:name w:val="正文文本缩进 3 Char"/>
    <w:basedOn w:val="39"/>
    <w:link w:val="34"/>
    <w:uiPriority w:val="0"/>
    <w:rPr>
      <w:rFonts w:ascii="方正楷体简体" w:hAnsi="宋体" w:eastAsia="方正楷体简体"/>
      <w:color w:val="000000"/>
      <w:w w:val="90"/>
      <w:kern w:val="2"/>
      <w:sz w:val="21"/>
      <w:szCs w:val="24"/>
      <w:lang w:val="zh-CN" w:eastAsia="zh-CN"/>
    </w:rPr>
  </w:style>
  <w:style w:type="character" w:customStyle="1" w:styleId="307">
    <w:name w:val="正文文本 (31) + Times New Roman3"/>
    <w:uiPriority w:val="0"/>
    <w:rPr>
      <w:rFonts w:ascii="Times New Roman" w:hAnsi="Times New Roman" w:cs="Times New Roman"/>
      <w:spacing w:val="20"/>
      <w:sz w:val="18"/>
      <w:szCs w:val="18"/>
      <w:shd w:val="clear" w:color="auto" w:fill="FFFFFF"/>
    </w:rPr>
  </w:style>
  <w:style w:type="character" w:customStyle="1" w:styleId="308">
    <w:name w:val="正文文本 (2)2"/>
    <w:uiPriority w:val="0"/>
    <w:rPr>
      <w:shd w:val="clear" w:color="auto" w:fill="FFFFFF"/>
      <w:lang w:bidi="ar-SA"/>
    </w:rPr>
  </w:style>
  <w:style w:type="character" w:customStyle="1" w:styleId="309">
    <w:name w:val="正文文本 (18)_"/>
    <w:link w:val="310"/>
    <w:uiPriority w:val="0"/>
    <w:rPr>
      <w:rFonts w:ascii="Book Antiqua" w:hAnsi="Book Antiqua"/>
      <w:b/>
      <w:bCs/>
      <w:sz w:val="19"/>
      <w:szCs w:val="19"/>
      <w:shd w:val="clear" w:color="auto" w:fill="FFFFFF"/>
    </w:rPr>
  </w:style>
  <w:style w:type="paragraph" w:customStyle="1" w:styleId="310">
    <w:name w:val="正文文本 (18)"/>
    <w:basedOn w:val="1"/>
    <w:link w:val="309"/>
    <w:qFormat/>
    <w:uiPriority w:val="0"/>
    <w:pPr>
      <w:widowControl/>
      <w:shd w:val="clear" w:color="auto" w:fill="FFFFFF"/>
      <w:spacing w:line="292" w:lineRule="exact"/>
      <w:ind w:hanging="400"/>
      <w:jc w:val="distribute"/>
    </w:pPr>
    <w:rPr>
      <w:rFonts w:ascii="Book Antiqua" w:hAnsi="Book Antiqua"/>
      <w:b/>
      <w:bCs/>
      <w:kern w:val="0"/>
      <w:sz w:val="19"/>
      <w:szCs w:val="19"/>
      <w:shd w:val="clear" w:color="auto" w:fill="FFFFFF"/>
    </w:rPr>
  </w:style>
  <w:style w:type="character" w:customStyle="1" w:styleId="311">
    <w:name w:val="正文文本 (6) + Times New Roman4"/>
    <w:uiPriority w:val="0"/>
    <w:rPr>
      <w:rFonts w:ascii="Times New Roman" w:hAnsi="Times New Roman" w:cs="Times New Roman"/>
      <w:b/>
      <w:bCs/>
      <w:spacing w:val="0"/>
      <w:sz w:val="21"/>
      <w:szCs w:val="21"/>
      <w:shd w:val="clear" w:color="auto" w:fill="FFFFFF"/>
    </w:rPr>
  </w:style>
  <w:style w:type="character" w:customStyle="1" w:styleId="312">
    <w:name w:val="正文文本 + 9 pt"/>
    <w:uiPriority w:val="0"/>
    <w:rPr>
      <w:rFonts w:ascii="MingLiU" w:eastAsia="MingLiU"/>
      <w:sz w:val="18"/>
      <w:szCs w:val="18"/>
      <w:shd w:val="clear" w:color="auto" w:fill="FFFFFF"/>
      <w:lang w:bidi="ar-SA"/>
    </w:rPr>
  </w:style>
  <w:style w:type="character" w:customStyle="1" w:styleId="313">
    <w:name w:val="正文文本 + Sylfaen"/>
    <w:uiPriority w:val="0"/>
    <w:rPr>
      <w:rFonts w:ascii="Sylfaen" w:hAnsi="Sylfaen" w:eastAsia="MingLiU" w:cs="Sylfaen"/>
      <w:spacing w:val="0"/>
      <w:sz w:val="19"/>
      <w:szCs w:val="19"/>
      <w:shd w:val="clear" w:color="auto" w:fill="FFFFFF"/>
      <w:lang w:bidi="ar-SA"/>
    </w:rPr>
  </w:style>
  <w:style w:type="paragraph" w:customStyle="1" w:styleId="314">
    <w:name w:val="p15"/>
    <w:basedOn w:val="1"/>
    <w:qFormat/>
    <w:uiPriority w:val="0"/>
    <w:pPr>
      <w:widowControl/>
    </w:pPr>
    <w:rPr>
      <w:rFonts w:ascii="宋体" w:hAnsi="宋体" w:cs="宋体"/>
      <w:kern w:val="0"/>
      <w:szCs w:val="21"/>
    </w:rPr>
  </w:style>
  <w:style w:type="paragraph" w:customStyle="1" w:styleId="315">
    <w:name w:val="正文_88"/>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16">
    <w:name w:val="正文_145"/>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17">
    <w:name w:val="正文_3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18">
    <w:name w:val="正文_42"/>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19">
    <w:name w:val="正文_153"/>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20">
    <w:name w:val="正文_24"/>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21">
    <w:name w:val="正文_64"/>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22">
    <w:name w:val="正文_13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23">
    <w:name w:val="正文_68"/>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24">
    <w:name w:val="正文_96"/>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25">
    <w:name w:val="Normal_20"/>
    <w:qFormat/>
    <w:uiPriority w:val="0"/>
    <w:rPr>
      <w:rFonts w:ascii="Times New Roman" w:hAnsi="Times New Roman" w:eastAsia="宋体" w:cs="Times New Roman"/>
      <w:sz w:val="24"/>
      <w:szCs w:val="24"/>
      <w:lang w:val="en-US" w:eastAsia="zh-CN" w:bidi="ar-SA"/>
    </w:rPr>
  </w:style>
  <w:style w:type="paragraph" w:customStyle="1" w:styleId="326">
    <w:name w:val="正文_3"/>
    <w:qFormat/>
    <w:uiPriority w:val="0"/>
    <w:pPr>
      <w:widowControl w:val="0"/>
      <w:jc w:val="both"/>
    </w:pPr>
    <w:rPr>
      <w:rFonts w:ascii="Calibri" w:hAnsi="Calibri" w:eastAsia="宋体" w:cs="Times New Roman"/>
      <w:kern w:val="2"/>
      <w:sz w:val="21"/>
      <w:szCs w:val="22"/>
      <w:lang w:val="en-US" w:eastAsia="zh-CN" w:bidi="ar-SA"/>
    </w:rPr>
  </w:style>
  <w:style w:type="paragraph" w:customStyle="1" w:styleId="327">
    <w:name w:val="正文_41"/>
    <w:qFormat/>
    <w:uiPriority w:val="0"/>
    <w:pPr>
      <w:widowControl w:val="0"/>
      <w:jc w:val="both"/>
    </w:pPr>
    <w:rPr>
      <w:rFonts w:ascii="Calibri" w:hAnsi="Calibri" w:eastAsia="宋体" w:cs="Times New Roman"/>
      <w:kern w:val="2"/>
      <w:sz w:val="21"/>
      <w:szCs w:val="22"/>
      <w:lang w:val="en-US" w:eastAsia="zh-CN" w:bidi="ar-SA"/>
    </w:rPr>
  </w:style>
  <w:style w:type="paragraph" w:customStyle="1" w:styleId="328">
    <w:name w:val="正文_4"/>
    <w:qFormat/>
    <w:uiPriority w:val="0"/>
    <w:pPr>
      <w:widowControl w:val="0"/>
      <w:jc w:val="both"/>
    </w:pPr>
    <w:rPr>
      <w:rFonts w:ascii="Calibri" w:hAnsi="Calibri" w:eastAsia="宋体" w:cs="Times New Roman"/>
      <w:kern w:val="2"/>
      <w:sz w:val="21"/>
      <w:szCs w:val="22"/>
      <w:lang w:val="en-US" w:eastAsia="zh-CN" w:bidi="ar-SA"/>
    </w:rPr>
  </w:style>
  <w:style w:type="paragraph" w:customStyle="1" w:styleId="329">
    <w:name w:val="@@@20181216172616811_8"/>
    <w:qFormat/>
    <w:uiPriority w:val="0"/>
    <w:rPr>
      <w:rFonts w:ascii="Calibri" w:hAnsi="Calibri" w:eastAsia="宋体" w:cs="Times New Roman"/>
      <w:kern w:val="2"/>
      <w:sz w:val="21"/>
      <w:szCs w:val="22"/>
      <w:lang w:val="en-US" w:eastAsia="zh-CN" w:bidi="ar-SA"/>
    </w:rPr>
  </w:style>
  <w:style w:type="paragraph" w:customStyle="1" w:styleId="330">
    <w:name w:val="@@@20181216172616978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31">
    <w:name w:val="@@@20181216172617292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32">
    <w:name w:val="@@@20181216172616140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33">
    <w:name w:val="@@@20181216172616615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34">
    <w:name w:val="@@@20181216172616042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35">
    <w:name w:val="@@@20181216172616494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36">
    <w:name w:val="@@@20181216172616323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37">
    <w:name w:val="@@@20181216172616242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38">
    <w:name w:val="@@@20181216172615740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39">
    <w:name w:val="@@@20181216172617587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40">
    <w:name w:val="@@@20181216172617046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41">
    <w:name w:val="@@@20181216172617473_7"/>
    <w:basedOn w:val="1"/>
    <w:qFormat/>
    <w:uiPriority w:val="0"/>
    <w:pPr>
      <w:widowControl/>
      <w:spacing w:before="100" w:beforeAutospacing="1" w:after="100" w:afterAutospacing="1"/>
      <w:jc w:val="left"/>
    </w:pPr>
    <w:rPr>
      <w:rFonts w:ascii="宋体" w:hAnsi="宋体" w:cs="宋体"/>
      <w:kern w:val="0"/>
      <w:sz w:val="24"/>
    </w:rPr>
  </w:style>
  <w:style w:type="paragraph" w:customStyle="1" w:styleId="342">
    <w:name w:val="@@@20181216172617767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43">
    <w:name w:val="@@@20181216172617920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44">
    <w:name w:val="@@@20181216172618343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45">
    <w:name w:val="@@@20181216172618224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46">
    <w:name w:val="@@@20181216172618496_8"/>
    <w:qFormat/>
    <w:uiPriority w:val="0"/>
    <w:rPr>
      <w:rFonts w:ascii="Calibri" w:hAnsi="Calibri" w:eastAsia="宋体" w:cs="Times New Roman"/>
      <w:kern w:val="2"/>
      <w:sz w:val="21"/>
      <w:szCs w:val="22"/>
      <w:lang w:val="en-US" w:eastAsia="zh-CN" w:bidi="ar-SA"/>
    </w:rPr>
  </w:style>
  <w:style w:type="paragraph" w:customStyle="1" w:styleId="347">
    <w:name w:val="@@@20181216172618694_12"/>
    <w:qFormat/>
    <w:uiPriority w:val="0"/>
    <w:pPr>
      <w:widowControl w:val="0"/>
      <w:adjustRightInd w:val="0"/>
      <w:spacing w:line="312" w:lineRule="atLeast"/>
      <w:jc w:val="both"/>
      <w:textAlignment w:val="baseline"/>
    </w:pPr>
    <w:rPr>
      <w:rFonts w:ascii="Calibri" w:hAnsi="Calibri" w:eastAsia="宋体" w:cs="Times New Roman"/>
      <w:kern w:val="2"/>
      <w:sz w:val="21"/>
      <w:szCs w:val="22"/>
      <w:lang w:val="en-US" w:eastAsia="zh-CN" w:bidi="ar-SA"/>
    </w:rPr>
  </w:style>
  <w:style w:type="paragraph" w:customStyle="1" w:styleId="348">
    <w:name w:val="@@@20181216172618694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49">
    <w:name w:val="@@@20181216172618902_6"/>
    <w:qFormat/>
    <w:uiPriority w:val="0"/>
    <w:pPr>
      <w:widowControl w:val="0"/>
      <w:jc w:val="both"/>
    </w:pPr>
    <w:rPr>
      <w:rFonts w:ascii="Calibri" w:hAnsi="Calibri" w:eastAsia="宋体" w:cs="Times New Roman"/>
      <w:kern w:val="2"/>
      <w:sz w:val="21"/>
      <w:szCs w:val="22"/>
      <w:lang w:val="en-US" w:eastAsia="zh-CN" w:bidi="ar-SA"/>
    </w:rPr>
  </w:style>
  <w:style w:type="character" w:customStyle="1" w:styleId="350">
    <w:name w:val="@@@20181216172619468_9"/>
    <w:uiPriority w:val="0"/>
  </w:style>
  <w:style w:type="character" w:customStyle="1" w:styleId="351">
    <w:name w:val="@@@20181216172619468_8"/>
    <w:uiPriority w:val="0"/>
  </w:style>
  <w:style w:type="paragraph" w:customStyle="1" w:styleId="352">
    <w:name w:val="@@@20181216172619468_7"/>
    <w:basedOn w:val="1"/>
    <w:qFormat/>
    <w:uiPriority w:val="0"/>
    <w:pPr>
      <w:widowControl/>
      <w:spacing w:before="100" w:beforeAutospacing="1" w:after="100" w:afterAutospacing="1"/>
      <w:jc w:val="left"/>
    </w:pPr>
    <w:rPr>
      <w:rFonts w:ascii="宋体" w:hAnsi="宋体" w:cs="宋体"/>
      <w:kern w:val="0"/>
      <w:sz w:val="24"/>
    </w:rPr>
  </w:style>
  <w:style w:type="paragraph" w:customStyle="1" w:styleId="353">
    <w:name w:val="Normal_0_14"/>
    <w:qFormat/>
    <w:uiPriority w:val="99"/>
    <w:pPr>
      <w:widowControl w:val="0"/>
      <w:jc w:val="both"/>
    </w:pPr>
    <w:rPr>
      <w:rFonts w:ascii="Calibri" w:hAnsi="Calibri" w:eastAsia="宋体" w:cs="Times New Roman"/>
      <w:kern w:val="2"/>
      <w:sz w:val="21"/>
      <w:szCs w:val="22"/>
      <w:lang w:val="en-US" w:eastAsia="zh-CN" w:bidi="ar-SA"/>
    </w:rPr>
  </w:style>
  <w:style w:type="character" w:customStyle="1" w:styleId="354">
    <w:name w:val="试卷标题 Char"/>
    <w:link w:val="355"/>
    <w:uiPriority w:val="0"/>
    <w:rPr>
      <w:rFonts w:eastAsia="黑体"/>
      <w:spacing w:val="10"/>
      <w:kern w:val="2"/>
      <w:sz w:val="44"/>
      <w:szCs w:val="22"/>
    </w:rPr>
  </w:style>
  <w:style w:type="paragraph" w:customStyle="1" w:styleId="355">
    <w:name w:val="试卷标题"/>
    <w:basedOn w:val="1"/>
    <w:link w:val="354"/>
    <w:qFormat/>
    <w:uiPriority w:val="0"/>
    <w:pPr>
      <w:adjustRightInd w:val="0"/>
      <w:snapToGrid w:val="0"/>
      <w:spacing w:line="312" w:lineRule="auto"/>
      <w:jc w:val="left"/>
    </w:pPr>
    <w:rPr>
      <w:rFonts w:eastAsia="黑体"/>
      <w:spacing w:val="10"/>
      <w:sz w:val="44"/>
      <w:szCs w:val="22"/>
    </w:rPr>
  </w:style>
  <w:style w:type="paragraph" w:customStyle="1" w:styleId="356">
    <w:name w:val="Plain Text1"/>
    <w:basedOn w:val="1"/>
    <w:qFormat/>
    <w:uiPriority w:val="0"/>
    <w:rPr>
      <w:rFonts w:ascii="宋体" w:hAnsi="Courier New" w:cs="Courier New"/>
      <w:kern w:val="0"/>
      <w:sz w:val="20"/>
      <w:szCs w:val="21"/>
    </w:rPr>
  </w:style>
  <w:style w:type="paragraph" w:customStyle="1" w:styleId="357">
    <w:name w:val="Char3 Char Char Char"/>
    <w:basedOn w:val="1"/>
    <w:qFormat/>
    <w:uiPriority w:val="0"/>
    <w:pPr>
      <w:widowControl/>
      <w:spacing w:line="300" w:lineRule="auto"/>
      <w:ind w:firstLine="200" w:firstLineChars="200"/>
    </w:pPr>
    <w:rPr>
      <w:rFonts w:ascii="Times New Roman" w:hAnsi="Times New Roman"/>
    </w:rPr>
  </w:style>
  <w:style w:type="character" w:customStyle="1" w:styleId="358">
    <w:name w:val="正文首行缩进 Char"/>
    <w:basedOn w:val="263"/>
    <w:link w:val="15"/>
    <w:uiPriority w:val="0"/>
    <w:rPr>
      <w:rFonts w:ascii="Times New Roman" w:hAnsi="Times New Roman"/>
      <w:color w:val="000000"/>
      <w:kern w:val="2"/>
      <w:sz w:val="21"/>
      <w:szCs w:val="24"/>
      <w:lang w:val="zh-CN" w:eastAsia="zh-CN"/>
    </w:rPr>
  </w:style>
  <w:style w:type="character" w:customStyle="1" w:styleId="359">
    <w:name w:val="标题 1 字符"/>
    <w:qFormat/>
    <w:uiPriority w:val="0"/>
    <w:rPr>
      <w:b/>
      <w:bCs/>
      <w:kern w:val="44"/>
      <w:sz w:val="44"/>
      <w:szCs w:val="44"/>
    </w:rPr>
  </w:style>
  <w:style w:type="character" w:customStyle="1" w:styleId="360">
    <w:name w:val="p141"/>
    <w:uiPriority w:val="0"/>
    <w:rPr>
      <w:sz w:val="24"/>
      <w:szCs w:val="24"/>
    </w:rPr>
  </w:style>
  <w:style w:type="paragraph" w:customStyle="1" w:styleId="361">
    <w:name w:val="_Style 27"/>
    <w:qFormat/>
    <w:uiPriority w:val="0"/>
    <w:pPr>
      <w:spacing w:after="120"/>
      <w:ind w:firstLine="420" w:firstLineChars="100"/>
    </w:pPr>
    <w:rPr>
      <w:rFonts w:ascii="Calibri" w:hAnsi="Calibri" w:eastAsia="宋体" w:cs="Times New Roman"/>
      <w:szCs w:val="22"/>
      <w:lang w:val="en-US" w:eastAsia="zh-CN" w:bidi="ar-SA"/>
    </w:rPr>
  </w:style>
  <w:style w:type="paragraph" w:customStyle="1" w:styleId="362">
    <w:name w:val="a"/>
    <w:basedOn w:val="1"/>
    <w:qFormat/>
    <w:uiPriority w:val="0"/>
    <w:pPr>
      <w:widowControl/>
      <w:spacing w:before="100" w:beforeAutospacing="1" w:after="100" w:afterAutospacing="1"/>
      <w:jc w:val="left"/>
    </w:pPr>
    <w:rPr>
      <w:rFonts w:ascii="宋体" w:hAnsi="宋体" w:cs="宋体"/>
      <w:kern w:val="0"/>
      <w:sz w:val="24"/>
    </w:rPr>
  </w:style>
  <w:style w:type="character" w:customStyle="1" w:styleId="363">
    <w:name w:val="detailtitle1"/>
    <w:uiPriority w:val="0"/>
    <w:rPr>
      <w:rFonts w:hint="default" w:ascii="ˎ̥" w:hAnsi="ˎ̥"/>
      <w:sz w:val="36"/>
      <w:szCs w:val="36"/>
    </w:rPr>
  </w:style>
  <w:style w:type="character" w:customStyle="1" w:styleId="364">
    <w:name w:val="批注框文本 字符"/>
    <w:uiPriority w:val="0"/>
    <w:rPr>
      <w:kern w:val="2"/>
      <w:sz w:val="18"/>
      <w:szCs w:val="18"/>
    </w:rPr>
  </w:style>
  <w:style w:type="paragraph" w:customStyle="1" w:styleId="365">
    <w:name w:val="列表段落1"/>
    <w:basedOn w:val="1"/>
    <w:qFormat/>
    <w:uiPriority w:val="0"/>
    <w:pPr>
      <w:widowControl/>
      <w:adjustRightInd w:val="0"/>
      <w:snapToGrid w:val="0"/>
      <w:spacing w:after="200"/>
      <w:ind w:firstLine="420" w:firstLineChars="200"/>
      <w:jc w:val="left"/>
    </w:pPr>
    <w:rPr>
      <w:rFonts w:ascii="Tahoma" w:hAnsi="Tahoma" w:eastAsia="微软雅黑"/>
      <w:kern w:val="0"/>
      <w:sz w:val="22"/>
    </w:rPr>
  </w:style>
  <w:style w:type="paragraph" w:customStyle="1" w:styleId="366">
    <w:name w:val="正文_0_0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367">
    <w:name w:val="占位符文本1"/>
    <w:unhideWhenUsed/>
    <w:uiPriority w:val="99"/>
    <w:rPr>
      <w:color w:val="808080"/>
    </w:rPr>
  </w:style>
  <w:style w:type="paragraph" w:customStyle="1" w:styleId="368">
    <w:name w:val="TitleSpecialMath"/>
    <w:basedOn w:val="1"/>
    <w:next w:val="1"/>
    <w:qFormat/>
    <w:uiPriority w:val="0"/>
    <w:pPr>
      <w:widowControl/>
      <w:spacing w:after="200" w:line="360" w:lineRule="auto"/>
      <w:ind w:left="193" w:hanging="193"/>
      <w:jc w:val="center"/>
    </w:pPr>
    <w:rPr>
      <w:rFonts w:ascii="Times New Roman" w:hAnsi="Times New Roman"/>
      <w:b/>
      <w:kern w:val="0"/>
      <w:sz w:val="24"/>
      <w:szCs w:val="21"/>
    </w:rPr>
  </w:style>
  <w:style w:type="character" w:customStyle="1" w:styleId="369">
    <w:name w:val="DefaultParagraph Char"/>
    <w:qFormat/>
    <w:locked/>
    <w:uiPriority w:val="0"/>
    <w:rPr>
      <w:rFonts w:hAnsi="Calibri" w:eastAsia="宋体"/>
      <w:kern w:val="2"/>
      <w:sz w:val="21"/>
      <w:szCs w:val="22"/>
      <w:lang w:val="en-US" w:eastAsia="zh-CN" w:bidi="ar-SA"/>
    </w:rPr>
  </w:style>
  <w:style w:type="paragraph" w:customStyle="1" w:styleId="370">
    <w:name w:val="Normal_33"/>
    <w:qFormat/>
    <w:uiPriority w:val="0"/>
    <w:rPr>
      <w:rFonts w:ascii="Calibri" w:hAnsi="Calibri" w:eastAsia="宋体" w:cs="Times New Roman"/>
      <w:sz w:val="24"/>
      <w:szCs w:val="24"/>
      <w:lang w:val="en-US" w:eastAsia="zh-CN" w:bidi="ar-SA"/>
    </w:rPr>
  </w:style>
  <w:style w:type="character" w:customStyle="1" w:styleId="371">
    <w:name w:val="无间隔 字符"/>
    <w:link w:val="161"/>
    <w:uiPriority w:val="1"/>
    <w:rPr>
      <w:rFonts w:ascii="Arial" w:hAnsi="Arial"/>
      <w:kern w:val="2"/>
      <w:sz w:val="21"/>
      <w:szCs w:val="22"/>
    </w:rPr>
  </w:style>
  <w:style w:type="paragraph" w:customStyle="1" w:styleId="372">
    <w:name w:val="列表段落"/>
    <w:basedOn w:val="85"/>
    <w:qFormat/>
    <w:uiPriority w:val="34"/>
    <w:pPr>
      <w:widowControl/>
      <w:adjustRightInd w:val="0"/>
      <w:snapToGrid w:val="0"/>
      <w:spacing w:after="200"/>
      <w:ind w:firstLine="420"/>
      <w:jc w:val="left"/>
    </w:pPr>
    <w:rPr>
      <w:rFonts w:ascii="Tahoma" w:hAnsi="Tahoma" w:eastAsia="微软雅黑"/>
      <w:kern w:val="0"/>
      <w:sz w:val="22"/>
      <w:szCs w:val="22"/>
    </w:rPr>
  </w:style>
  <w:style w:type="paragraph" w:customStyle="1" w:styleId="373">
    <w:name w:val="Normal_0_2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74">
    <w:name w:val="Normal_0_1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75">
    <w:name w:val="Normal_0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376">
    <w:name w:val="Normal_0_3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77">
    <w:name w:val="Normal_0_4"/>
    <w:qFormat/>
    <w:uiPriority w:val="0"/>
    <w:pPr>
      <w:widowControl w:val="0"/>
      <w:jc w:val="both"/>
    </w:pPr>
    <w:rPr>
      <w:rFonts w:ascii="Calibri" w:hAnsi="Calibri" w:eastAsia="宋体" w:cs="Times New Roman"/>
      <w:kern w:val="2"/>
      <w:sz w:val="21"/>
      <w:szCs w:val="22"/>
      <w:lang w:val="en-US" w:eastAsia="zh-CN" w:bidi="ar-SA"/>
    </w:rPr>
  </w:style>
  <w:style w:type="paragraph" w:customStyle="1" w:styleId="378">
    <w:name w:val="Normal_0_7"/>
    <w:qFormat/>
    <w:uiPriority w:val="0"/>
    <w:pPr>
      <w:widowControl w:val="0"/>
      <w:jc w:val="both"/>
    </w:pPr>
    <w:rPr>
      <w:rFonts w:ascii="Calibri" w:hAnsi="Calibri" w:eastAsia="宋体" w:cs="Times New Roman"/>
      <w:kern w:val="2"/>
      <w:sz w:val="21"/>
      <w:szCs w:val="22"/>
      <w:lang w:val="en-US" w:eastAsia="zh-CN" w:bidi="ar-SA"/>
    </w:rPr>
  </w:style>
  <w:style w:type="paragraph" w:customStyle="1" w:styleId="379">
    <w:name w:val="Normal_0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80">
    <w:name w:val="Normal_0_1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81">
    <w:name w:val="Normal_0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382">
    <w:name w:val="Normal_0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383">
    <w:name w:val="_Style 6"/>
    <w:basedOn w:val="1"/>
    <w:qFormat/>
    <w:uiPriority w:val="0"/>
    <w:pPr>
      <w:widowControl/>
      <w:spacing w:line="300" w:lineRule="auto"/>
      <w:ind w:firstLine="200" w:firstLineChars="200"/>
    </w:pPr>
    <w:rPr>
      <w:rFonts w:ascii="Verdana" w:hAnsi="Verdana"/>
      <w:kern w:val="0"/>
      <w:szCs w:val="20"/>
      <w:lang w:eastAsia="en-US"/>
    </w:rPr>
  </w:style>
  <w:style w:type="paragraph" w:customStyle="1" w:styleId="384">
    <w:name w:val="Normal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385">
    <w:name w:val="Normal_4_1"/>
    <w:qFormat/>
    <w:uiPriority w:val="0"/>
    <w:pPr>
      <w:widowControl w:val="0"/>
      <w:jc w:val="both"/>
    </w:pPr>
    <w:rPr>
      <w:rFonts w:ascii="Times New Roman" w:hAnsi="Times New Roman" w:eastAsia="宋体" w:cs="Times New Roman"/>
      <w:lang w:val="en-US" w:eastAsia="zh-CN" w:bidi="ar-SA"/>
    </w:rPr>
  </w:style>
  <w:style w:type="paragraph" w:customStyle="1" w:styleId="386">
    <w:name w:val="Normal_17_1"/>
    <w:qFormat/>
    <w:uiPriority w:val="0"/>
    <w:pPr>
      <w:widowControl w:val="0"/>
      <w:jc w:val="both"/>
    </w:pPr>
    <w:rPr>
      <w:rFonts w:ascii="Times New Roman" w:hAnsi="Times New Roman" w:eastAsia="宋体" w:cs="Times New Roman"/>
      <w:lang w:val="en-US" w:eastAsia="zh-CN" w:bidi="ar-SA"/>
    </w:rPr>
  </w:style>
  <w:style w:type="paragraph" w:customStyle="1" w:styleId="387">
    <w:name w:val="Normal_19"/>
    <w:qFormat/>
    <w:uiPriority w:val="0"/>
    <w:pPr>
      <w:widowControl w:val="0"/>
      <w:jc w:val="both"/>
    </w:pPr>
    <w:rPr>
      <w:rFonts w:ascii="Times New Roman" w:hAnsi="Times New Roman" w:eastAsia="宋体" w:cs="Times New Roman"/>
      <w:lang w:val="en-US" w:eastAsia="zh-CN" w:bidi="ar-SA"/>
    </w:rPr>
  </w:style>
  <w:style w:type="paragraph" w:customStyle="1" w:styleId="388">
    <w:name w:val="Normal_19_2"/>
    <w:qFormat/>
    <w:uiPriority w:val="0"/>
    <w:pPr>
      <w:widowControl w:val="0"/>
      <w:jc w:val="both"/>
    </w:pPr>
    <w:rPr>
      <w:rFonts w:ascii="Times New Roman" w:hAnsi="Times New Roman" w:eastAsia="宋体" w:cs="Times New Roman"/>
      <w:lang w:val="en-US" w:eastAsia="zh-CN" w:bidi="ar-SA"/>
    </w:rPr>
  </w:style>
  <w:style w:type="paragraph" w:customStyle="1" w:styleId="389">
    <w:name w:val="Normal_9_0"/>
    <w:qFormat/>
    <w:uiPriority w:val="0"/>
    <w:pPr>
      <w:widowControl w:val="0"/>
      <w:jc w:val="both"/>
    </w:pPr>
    <w:rPr>
      <w:rFonts w:ascii="Times New Roman" w:hAnsi="Times New Roman" w:eastAsia="宋体" w:cs="Times New Roman"/>
      <w:lang w:val="en-US" w:eastAsia="zh-CN" w:bidi="ar-SA"/>
    </w:rPr>
  </w:style>
  <w:style w:type="paragraph" w:customStyle="1" w:styleId="390">
    <w:name w:val="Normal_22"/>
    <w:qFormat/>
    <w:uiPriority w:val="0"/>
    <w:pPr>
      <w:widowControl w:val="0"/>
      <w:jc w:val="both"/>
    </w:pPr>
    <w:rPr>
      <w:rFonts w:ascii="Times New Roman" w:hAnsi="Times New Roman" w:eastAsia="宋体" w:cs="Times New Roman"/>
      <w:lang w:val="en-US" w:eastAsia="zh-CN" w:bidi="ar-SA"/>
    </w:rPr>
  </w:style>
  <w:style w:type="paragraph" w:customStyle="1" w:styleId="391">
    <w:name w:val="Normal_14_1"/>
    <w:qFormat/>
    <w:uiPriority w:val="0"/>
    <w:pPr>
      <w:widowControl w:val="0"/>
      <w:jc w:val="both"/>
    </w:pPr>
    <w:rPr>
      <w:rFonts w:ascii="Times New Roman" w:hAnsi="Times New Roman" w:eastAsia="宋体" w:cs="Times New Roman"/>
      <w:lang w:val="en-US" w:eastAsia="zh-CN" w:bidi="ar-SA"/>
    </w:rPr>
  </w:style>
  <w:style w:type="paragraph" w:customStyle="1" w:styleId="392">
    <w:name w:val="Normal_18_0"/>
    <w:qFormat/>
    <w:uiPriority w:val="0"/>
    <w:pPr>
      <w:widowControl w:val="0"/>
      <w:jc w:val="both"/>
    </w:pPr>
    <w:rPr>
      <w:rFonts w:ascii="Times New Roman" w:hAnsi="Times New Roman" w:eastAsia="宋体" w:cs="Times New Roman"/>
      <w:lang w:val="en-US" w:eastAsia="zh-CN" w:bidi="ar-SA"/>
    </w:rPr>
  </w:style>
  <w:style w:type="paragraph" w:customStyle="1" w:styleId="393">
    <w:name w:val="Normal_18"/>
    <w:qFormat/>
    <w:uiPriority w:val="0"/>
    <w:pPr>
      <w:widowControl w:val="0"/>
      <w:jc w:val="both"/>
    </w:pPr>
    <w:rPr>
      <w:rFonts w:ascii="Times New Roman" w:hAnsi="Times New Roman" w:eastAsia="宋体" w:cs="Times New Roman"/>
      <w:lang w:val="en-US" w:eastAsia="zh-CN" w:bidi="ar-SA"/>
    </w:rPr>
  </w:style>
  <w:style w:type="paragraph" w:customStyle="1" w:styleId="394">
    <w:name w:val="Normal_13"/>
    <w:qFormat/>
    <w:uiPriority w:val="0"/>
    <w:pPr>
      <w:widowControl w:val="0"/>
      <w:jc w:val="both"/>
    </w:pPr>
    <w:rPr>
      <w:rFonts w:ascii="Times New Roman" w:hAnsi="Times New Roman" w:eastAsia="宋体" w:cs="Times New Roman"/>
      <w:lang w:val="en-US" w:eastAsia="zh-CN" w:bidi="ar-SA"/>
    </w:rPr>
  </w:style>
  <w:style w:type="paragraph" w:customStyle="1" w:styleId="395">
    <w:name w:val="Normal_2_0"/>
    <w:qFormat/>
    <w:uiPriority w:val="0"/>
    <w:pPr>
      <w:widowControl w:val="0"/>
      <w:jc w:val="both"/>
    </w:pPr>
    <w:rPr>
      <w:rFonts w:ascii="Times New Roman" w:hAnsi="Times New Roman" w:eastAsia="宋体" w:cs="Times New Roman"/>
      <w:lang w:val="en-US" w:eastAsia="zh-CN" w:bidi="ar-SA"/>
    </w:rPr>
  </w:style>
  <w:style w:type="paragraph" w:customStyle="1" w:styleId="396">
    <w:name w:val="Normal_15_4"/>
    <w:qFormat/>
    <w:uiPriority w:val="0"/>
    <w:pPr>
      <w:widowControl w:val="0"/>
      <w:jc w:val="both"/>
    </w:pPr>
    <w:rPr>
      <w:rFonts w:ascii="Times New Roman" w:hAnsi="Times New Roman" w:eastAsia="宋体" w:cs="Times New Roman"/>
      <w:lang w:val="en-US" w:eastAsia="zh-CN" w:bidi="ar-SA"/>
    </w:rPr>
  </w:style>
  <w:style w:type="paragraph" w:customStyle="1" w:styleId="397">
    <w:name w:val="Normal_13_0"/>
    <w:qFormat/>
    <w:uiPriority w:val="0"/>
    <w:pPr>
      <w:widowControl w:val="0"/>
      <w:jc w:val="both"/>
    </w:pPr>
    <w:rPr>
      <w:rFonts w:ascii="Times New Roman" w:hAnsi="Times New Roman" w:eastAsia="宋体" w:cs="Times New Roman"/>
      <w:lang w:val="en-US" w:eastAsia="zh-CN" w:bidi="ar-SA"/>
    </w:rPr>
  </w:style>
  <w:style w:type="paragraph" w:customStyle="1" w:styleId="398">
    <w:name w:val="Normal_18_1"/>
    <w:qFormat/>
    <w:uiPriority w:val="0"/>
    <w:pPr>
      <w:widowControl w:val="0"/>
      <w:jc w:val="both"/>
    </w:pPr>
    <w:rPr>
      <w:rFonts w:ascii="Times New Roman" w:hAnsi="Times New Roman" w:eastAsia="宋体" w:cs="Times New Roman"/>
      <w:lang w:val="en-US" w:eastAsia="zh-CN" w:bidi="ar-SA"/>
    </w:rPr>
  </w:style>
  <w:style w:type="paragraph" w:customStyle="1" w:styleId="399">
    <w:name w:val="Normal_4"/>
    <w:qFormat/>
    <w:uiPriority w:val="99"/>
    <w:pPr>
      <w:widowControl w:val="0"/>
      <w:jc w:val="both"/>
    </w:pPr>
    <w:rPr>
      <w:rFonts w:ascii="Times New Roman" w:hAnsi="Times New Roman" w:eastAsia="宋体" w:cs="Times New Roman"/>
      <w:lang w:val="en-US" w:eastAsia="zh-CN" w:bidi="ar-SA"/>
    </w:rPr>
  </w:style>
  <w:style w:type="paragraph" w:customStyle="1" w:styleId="400">
    <w:name w:val="Normal_19_4"/>
    <w:qFormat/>
    <w:uiPriority w:val="0"/>
    <w:pPr>
      <w:widowControl w:val="0"/>
      <w:jc w:val="both"/>
    </w:pPr>
    <w:rPr>
      <w:rFonts w:ascii="Times New Roman" w:hAnsi="Times New Roman" w:eastAsia="宋体" w:cs="Times New Roman"/>
      <w:lang w:val="en-US" w:eastAsia="zh-CN" w:bidi="ar-SA"/>
    </w:rPr>
  </w:style>
  <w:style w:type="paragraph" w:customStyle="1" w:styleId="401">
    <w:name w:val="Normal_12"/>
    <w:qFormat/>
    <w:uiPriority w:val="0"/>
    <w:pPr>
      <w:widowControl w:val="0"/>
      <w:jc w:val="both"/>
    </w:pPr>
    <w:rPr>
      <w:rFonts w:ascii="Times New Roman" w:hAnsi="Times New Roman" w:eastAsia="宋体" w:cs="Times New Roman"/>
      <w:lang w:val="en-US" w:eastAsia="zh-CN" w:bidi="ar-SA"/>
    </w:rPr>
  </w:style>
  <w:style w:type="paragraph" w:customStyle="1" w:styleId="402">
    <w:name w:val="Normal_17_0"/>
    <w:qFormat/>
    <w:uiPriority w:val="0"/>
    <w:pPr>
      <w:widowControl w:val="0"/>
      <w:jc w:val="both"/>
    </w:pPr>
    <w:rPr>
      <w:rFonts w:ascii="Times New Roman" w:hAnsi="Times New Roman" w:eastAsia="宋体" w:cs="Times New Roman"/>
      <w:lang w:val="en-US" w:eastAsia="zh-CN" w:bidi="ar-SA"/>
    </w:rPr>
  </w:style>
  <w:style w:type="paragraph" w:customStyle="1" w:styleId="403">
    <w:name w:val="Normal_14"/>
    <w:qFormat/>
    <w:uiPriority w:val="0"/>
    <w:pPr>
      <w:widowControl w:val="0"/>
      <w:jc w:val="both"/>
    </w:pPr>
    <w:rPr>
      <w:rFonts w:ascii="Times New Roman" w:hAnsi="Times New Roman" w:eastAsia="宋体" w:cs="Times New Roman"/>
      <w:lang w:val="en-US" w:eastAsia="zh-CN" w:bidi="ar-SA"/>
    </w:rPr>
  </w:style>
  <w:style w:type="paragraph" w:customStyle="1" w:styleId="404">
    <w:name w:val="Normal_15_2"/>
    <w:qFormat/>
    <w:uiPriority w:val="0"/>
    <w:pPr>
      <w:widowControl w:val="0"/>
      <w:jc w:val="both"/>
    </w:pPr>
    <w:rPr>
      <w:rFonts w:ascii="Times New Roman" w:hAnsi="Times New Roman" w:eastAsia="宋体" w:cs="Times New Roman"/>
      <w:lang w:val="en-US" w:eastAsia="zh-CN" w:bidi="ar-SA"/>
    </w:rPr>
  </w:style>
  <w:style w:type="paragraph" w:customStyle="1" w:styleId="405">
    <w:name w:val="Normal_0_5"/>
    <w:qFormat/>
    <w:uiPriority w:val="0"/>
    <w:rPr>
      <w:rFonts w:ascii="Times New Roman" w:hAnsi="Times New Roman" w:eastAsia="宋体" w:cs="Times New Roman"/>
      <w:sz w:val="24"/>
      <w:szCs w:val="24"/>
      <w:lang w:val="en-US" w:eastAsia="zh-CN" w:bidi="ar-SA"/>
    </w:rPr>
  </w:style>
  <w:style w:type="paragraph" w:customStyle="1" w:styleId="406">
    <w:name w:val="Normal_15_0"/>
    <w:qFormat/>
    <w:uiPriority w:val="0"/>
    <w:pPr>
      <w:widowControl w:val="0"/>
      <w:jc w:val="both"/>
    </w:pPr>
    <w:rPr>
      <w:rFonts w:ascii="Times New Roman" w:hAnsi="Times New Roman" w:eastAsia="宋体" w:cs="Times New Roman"/>
      <w:lang w:val="en-US" w:eastAsia="zh-CN" w:bidi="ar-SA"/>
    </w:rPr>
  </w:style>
  <w:style w:type="paragraph" w:customStyle="1" w:styleId="407">
    <w:name w:val="Normal_22_0"/>
    <w:qFormat/>
    <w:uiPriority w:val="0"/>
    <w:pPr>
      <w:widowControl w:val="0"/>
      <w:jc w:val="both"/>
    </w:pPr>
    <w:rPr>
      <w:rFonts w:ascii="Times New Roman" w:hAnsi="Times New Roman" w:eastAsia="宋体" w:cs="Times New Roman"/>
      <w:lang w:val="en-US" w:eastAsia="zh-CN" w:bidi="ar-SA"/>
    </w:rPr>
  </w:style>
  <w:style w:type="paragraph" w:customStyle="1" w:styleId="408">
    <w:name w:val="Normal_13_1"/>
    <w:qFormat/>
    <w:uiPriority w:val="0"/>
    <w:pPr>
      <w:widowControl w:val="0"/>
      <w:jc w:val="both"/>
    </w:pPr>
    <w:rPr>
      <w:rFonts w:ascii="Times New Roman" w:hAnsi="Times New Roman" w:eastAsia="宋体" w:cs="Times New Roman"/>
      <w:lang w:val="en-US" w:eastAsia="zh-CN" w:bidi="ar-SA"/>
    </w:rPr>
  </w:style>
  <w:style w:type="paragraph" w:customStyle="1" w:styleId="409">
    <w:name w:val="Normal_2_1"/>
    <w:qFormat/>
    <w:uiPriority w:val="0"/>
    <w:pPr>
      <w:widowControl w:val="0"/>
      <w:jc w:val="both"/>
    </w:pPr>
    <w:rPr>
      <w:rFonts w:ascii="Times New Roman" w:hAnsi="Times New Roman" w:eastAsia="宋体" w:cs="Times New Roman"/>
      <w:lang w:val="en-US" w:eastAsia="zh-CN" w:bidi="ar-SA"/>
    </w:rPr>
  </w:style>
  <w:style w:type="paragraph" w:customStyle="1" w:styleId="410">
    <w:name w:val="Normal_0_8"/>
    <w:qFormat/>
    <w:uiPriority w:val="0"/>
    <w:rPr>
      <w:rFonts w:ascii="Times New Roman" w:hAnsi="Times New Roman" w:eastAsia="宋体" w:cs="Times New Roman"/>
      <w:sz w:val="24"/>
      <w:szCs w:val="24"/>
      <w:lang w:val="en-US" w:eastAsia="zh-CN" w:bidi="ar-SA"/>
    </w:rPr>
  </w:style>
  <w:style w:type="paragraph" w:customStyle="1" w:styleId="411">
    <w:name w:val="Normal_22_1"/>
    <w:qFormat/>
    <w:uiPriority w:val="0"/>
    <w:pPr>
      <w:widowControl w:val="0"/>
      <w:jc w:val="both"/>
    </w:pPr>
    <w:rPr>
      <w:rFonts w:ascii="Times New Roman" w:hAnsi="Times New Roman" w:eastAsia="宋体" w:cs="Times New Roman"/>
      <w:lang w:val="en-US" w:eastAsia="zh-CN" w:bidi="ar-SA"/>
    </w:rPr>
  </w:style>
  <w:style w:type="paragraph" w:customStyle="1" w:styleId="412">
    <w:name w:val="Normal_9_1"/>
    <w:qFormat/>
    <w:uiPriority w:val="0"/>
    <w:pPr>
      <w:widowControl w:val="0"/>
      <w:jc w:val="both"/>
    </w:pPr>
    <w:rPr>
      <w:rFonts w:ascii="Times New Roman" w:hAnsi="Times New Roman" w:eastAsia="宋体" w:cs="Times New Roman"/>
      <w:lang w:val="en-US" w:eastAsia="zh-CN" w:bidi="ar-SA"/>
    </w:rPr>
  </w:style>
  <w:style w:type="paragraph" w:customStyle="1" w:styleId="413">
    <w:name w:val="Normal_15_3"/>
    <w:qFormat/>
    <w:uiPriority w:val="0"/>
    <w:pPr>
      <w:widowControl w:val="0"/>
      <w:jc w:val="both"/>
    </w:pPr>
    <w:rPr>
      <w:rFonts w:ascii="Times New Roman" w:hAnsi="Times New Roman" w:eastAsia="宋体" w:cs="Times New Roman"/>
      <w:lang w:val="en-US" w:eastAsia="zh-CN" w:bidi="ar-SA"/>
    </w:rPr>
  </w:style>
  <w:style w:type="paragraph" w:customStyle="1" w:styleId="414">
    <w:name w:val="Normal_2_2"/>
    <w:qFormat/>
    <w:uiPriority w:val="0"/>
    <w:rPr>
      <w:rFonts w:ascii="Times New Roman" w:hAnsi="Times New Roman" w:eastAsia="宋体" w:cs="Times New Roman"/>
      <w:sz w:val="24"/>
      <w:szCs w:val="24"/>
      <w:lang w:val="en-US" w:eastAsia="zh-CN" w:bidi="ar-SA"/>
    </w:rPr>
  </w:style>
  <w:style w:type="paragraph" w:customStyle="1" w:styleId="415">
    <w:name w:val="Normal_15_1"/>
    <w:qFormat/>
    <w:uiPriority w:val="0"/>
    <w:pPr>
      <w:widowControl w:val="0"/>
      <w:jc w:val="both"/>
    </w:pPr>
    <w:rPr>
      <w:rFonts w:ascii="Times New Roman" w:hAnsi="Times New Roman" w:eastAsia="宋体" w:cs="Times New Roman"/>
      <w:lang w:val="en-US" w:eastAsia="zh-CN" w:bidi="ar-SA"/>
    </w:rPr>
  </w:style>
  <w:style w:type="paragraph" w:customStyle="1" w:styleId="416">
    <w:name w:val="Normal_19_1"/>
    <w:qFormat/>
    <w:uiPriority w:val="0"/>
    <w:pPr>
      <w:widowControl w:val="0"/>
      <w:jc w:val="both"/>
    </w:pPr>
    <w:rPr>
      <w:rFonts w:ascii="Times New Roman" w:hAnsi="Times New Roman" w:eastAsia="宋体" w:cs="Times New Roman"/>
      <w:lang w:val="en-US" w:eastAsia="zh-CN" w:bidi="ar-SA"/>
    </w:rPr>
  </w:style>
  <w:style w:type="paragraph" w:customStyle="1" w:styleId="417">
    <w:name w:val="Normal_19_3"/>
    <w:qFormat/>
    <w:uiPriority w:val="0"/>
    <w:pPr>
      <w:widowControl w:val="0"/>
      <w:jc w:val="both"/>
    </w:pPr>
    <w:rPr>
      <w:rFonts w:ascii="Times New Roman" w:hAnsi="Times New Roman" w:eastAsia="宋体" w:cs="Times New Roman"/>
      <w:lang w:val="en-US" w:eastAsia="zh-CN" w:bidi="ar-SA"/>
    </w:rPr>
  </w:style>
  <w:style w:type="paragraph" w:customStyle="1" w:styleId="418">
    <w:name w:val="Normal_12_1"/>
    <w:qFormat/>
    <w:uiPriority w:val="0"/>
    <w:pPr>
      <w:widowControl w:val="0"/>
      <w:jc w:val="both"/>
    </w:pPr>
    <w:rPr>
      <w:rFonts w:ascii="Times New Roman" w:hAnsi="Times New Roman" w:eastAsia="宋体" w:cs="Times New Roman"/>
      <w:lang w:val="en-US" w:eastAsia="zh-CN" w:bidi="ar-SA"/>
    </w:rPr>
  </w:style>
  <w:style w:type="paragraph" w:customStyle="1" w:styleId="419">
    <w:name w:val="Normal_2_2_0"/>
    <w:qFormat/>
    <w:uiPriority w:val="0"/>
    <w:pPr>
      <w:widowControl w:val="0"/>
      <w:jc w:val="both"/>
    </w:pPr>
    <w:rPr>
      <w:rFonts w:ascii="Times New Roman" w:hAnsi="Times New Roman" w:eastAsia="宋体" w:cs="Times New Roman"/>
      <w:lang w:val="en-US" w:eastAsia="zh-CN" w:bidi="ar-SA"/>
    </w:rPr>
  </w:style>
  <w:style w:type="paragraph" w:customStyle="1" w:styleId="420">
    <w:name w:val="Normal_3"/>
    <w:qFormat/>
    <w:uiPriority w:val="99"/>
    <w:rPr>
      <w:rFonts w:ascii="Times New Roman" w:hAnsi="Times New Roman" w:eastAsia="宋体" w:cs="Times New Roman"/>
      <w:sz w:val="24"/>
      <w:szCs w:val="24"/>
      <w:lang w:val="en-US" w:eastAsia="zh-CN" w:bidi="ar-SA"/>
    </w:rPr>
  </w:style>
  <w:style w:type="paragraph" w:customStyle="1" w:styleId="421">
    <w:name w:val="Normal_17"/>
    <w:qFormat/>
    <w:uiPriority w:val="0"/>
    <w:pPr>
      <w:widowControl w:val="0"/>
      <w:jc w:val="both"/>
    </w:pPr>
    <w:rPr>
      <w:rFonts w:ascii="Times New Roman" w:hAnsi="Times New Roman" w:eastAsia="宋体" w:cs="Times New Roman"/>
      <w:lang w:val="en-US" w:eastAsia="zh-CN" w:bidi="ar-SA"/>
    </w:rPr>
  </w:style>
  <w:style w:type="paragraph" w:customStyle="1" w:styleId="422">
    <w:name w:val="Normal_12_0"/>
    <w:qFormat/>
    <w:uiPriority w:val="0"/>
    <w:pPr>
      <w:widowControl w:val="0"/>
      <w:jc w:val="both"/>
    </w:pPr>
    <w:rPr>
      <w:rFonts w:ascii="Times New Roman" w:hAnsi="Times New Roman" w:eastAsia="宋体" w:cs="Times New Roman"/>
      <w:lang w:val="en-US" w:eastAsia="zh-CN" w:bidi="ar-SA"/>
    </w:rPr>
  </w:style>
  <w:style w:type="paragraph" w:customStyle="1" w:styleId="423">
    <w:name w:val="Normal_14_0"/>
    <w:qFormat/>
    <w:uiPriority w:val="0"/>
    <w:pPr>
      <w:widowControl w:val="0"/>
      <w:jc w:val="both"/>
    </w:pPr>
    <w:rPr>
      <w:rFonts w:ascii="Times New Roman" w:hAnsi="Times New Roman" w:eastAsia="宋体" w:cs="Times New Roman"/>
      <w:lang w:val="en-US" w:eastAsia="zh-CN" w:bidi="ar-SA"/>
    </w:rPr>
  </w:style>
  <w:style w:type="paragraph" w:customStyle="1" w:styleId="424">
    <w:name w:val="Normal_14_2"/>
    <w:qFormat/>
    <w:uiPriority w:val="0"/>
    <w:pPr>
      <w:widowControl w:val="0"/>
      <w:jc w:val="both"/>
    </w:pPr>
    <w:rPr>
      <w:rFonts w:ascii="Times New Roman" w:hAnsi="Times New Roman" w:eastAsia="宋体" w:cs="Times New Roman"/>
      <w:lang w:val="en-US" w:eastAsia="zh-CN" w:bidi="ar-SA"/>
    </w:rPr>
  </w:style>
  <w:style w:type="paragraph" w:customStyle="1" w:styleId="425">
    <w:name w:val="Normal_4_3"/>
    <w:qFormat/>
    <w:uiPriority w:val="0"/>
    <w:pPr>
      <w:widowControl w:val="0"/>
      <w:jc w:val="both"/>
    </w:pPr>
    <w:rPr>
      <w:rFonts w:ascii="Times New Roman" w:hAnsi="Times New Roman" w:eastAsia="宋体" w:cs="Times New Roman"/>
      <w:lang w:val="en-US" w:eastAsia="zh-CN" w:bidi="ar-SA"/>
    </w:rPr>
  </w:style>
  <w:style w:type="paragraph" w:customStyle="1" w:styleId="426">
    <w:name w:val="Normal_19_0"/>
    <w:qFormat/>
    <w:uiPriority w:val="0"/>
    <w:pPr>
      <w:widowControl w:val="0"/>
      <w:jc w:val="both"/>
    </w:pPr>
    <w:rPr>
      <w:rFonts w:ascii="Times New Roman" w:hAnsi="Times New Roman" w:eastAsia="宋体" w:cs="Times New Roman"/>
      <w:lang w:val="en-US" w:eastAsia="zh-CN" w:bidi="ar-SA"/>
    </w:rPr>
  </w:style>
  <w:style w:type="paragraph" w:customStyle="1" w:styleId="427">
    <w:name w:val="Normal_19_5"/>
    <w:qFormat/>
    <w:uiPriority w:val="0"/>
    <w:pPr>
      <w:widowControl w:val="0"/>
      <w:jc w:val="both"/>
    </w:pPr>
    <w:rPr>
      <w:rFonts w:ascii="Times New Roman" w:hAnsi="Times New Roman" w:eastAsia="宋体" w:cs="Times New Roman"/>
      <w:lang w:val="en-US" w:eastAsia="zh-CN" w:bidi="ar-SA"/>
    </w:rPr>
  </w:style>
  <w:style w:type="paragraph" w:customStyle="1" w:styleId="428">
    <w:name w:val="Normal_15"/>
    <w:qFormat/>
    <w:uiPriority w:val="0"/>
    <w:pPr>
      <w:widowControl w:val="0"/>
      <w:jc w:val="both"/>
    </w:pPr>
    <w:rPr>
      <w:rFonts w:ascii="Times New Roman" w:hAnsi="Times New Roman" w:eastAsia="宋体" w:cs="Times New Roman"/>
      <w:lang w:val="en-US" w:eastAsia="zh-CN" w:bidi="ar-SA"/>
    </w:rPr>
  </w:style>
  <w:style w:type="paragraph" w:customStyle="1" w:styleId="429">
    <w:name w:val="Normal_4_2"/>
    <w:qFormat/>
    <w:uiPriority w:val="0"/>
    <w:pPr>
      <w:widowControl w:val="0"/>
      <w:jc w:val="both"/>
    </w:pPr>
    <w:rPr>
      <w:rFonts w:ascii="Times New Roman" w:hAnsi="Times New Roman" w:eastAsia="宋体" w:cs="Times New Roman"/>
      <w:lang w:val="en-US" w:eastAsia="zh-CN" w:bidi="ar-SA"/>
    </w:rPr>
  </w:style>
  <w:style w:type="paragraph" w:customStyle="1" w:styleId="430">
    <w:name w:val="Normal_1_2"/>
    <w:qFormat/>
    <w:uiPriority w:val="0"/>
    <w:pPr>
      <w:widowControl w:val="0"/>
      <w:jc w:val="both"/>
    </w:pPr>
    <w:rPr>
      <w:rFonts w:ascii="Times New Roman" w:hAnsi="Times New Roman" w:eastAsia="宋体" w:cs="Times New Roman"/>
      <w:lang w:val="en-US" w:eastAsia="zh-CN" w:bidi="ar-SA"/>
    </w:rPr>
  </w:style>
  <w:style w:type="paragraph" w:customStyle="1" w:styleId="431">
    <w:name w:val="Normal_4_4"/>
    <w:qFormat/>
    <w:uiPriority w:val="0"/>
    <w:pPr>
      <w:widowControl w:val="0"/>
      <w:jc w:val="both"/>
    </w:pPr>
    <w:rPr>
      <w:rFonts w:ascii="Times New Roman" w:hAnsi="Times New Roman" w:eastAsia="宋体" w:cs="Times New Roman"/>
      <w:lang w:val="en-US" w:eastAsia="zh-CN" w:bidi="ar-SA"/>
    </w:rPr>
  </w:style>
  <w:style w:type="paragraph" w:customStyle="1" w:styleId="432">
    <w:name w:val="Normal_4_0"/>
    <w:qFormat/>
    <w:uiPriority w:val="0"/>
    <w:pPr>
      <w:widowControl w:val="0"/>
      <w:jc w:val="both"/>
    </w:pPr>
    <w:rPr>
      <w:rFonts w:ascii="Times New Roman" w:hAnsi="Times New Roman" w:eastAsia="宋体" w:cs="Times New Roman"/>
      <w:lang w:val="en-US" w:eastAsia="zh-CN" w:bidi="ar-SA"/>
    </w:rPr>
  </w:style>
  <w:style w:type="paragraph" w:customStyle="1" w:styleId="433">
    <w:name w:val="Normal_0_3"/>
    <w:qFormat/>
    <w:uiPriority w:val="0"/>
    <w:rPr>
      <w:rFonts w:ascii="Times New Roman" w:hAnsi="Times New Roman" w:eastAsia="宋体" w:cs="Times New Roman"/>
      <w:sz w:val="24"/>
      <w:szCs w:val="24"/>
      <w:lang w:val="en-US" w:eastAsia="zh-CN" w:bidi="ar-SA"/>
    </w:rPr>
  </w:style>
  <w:style w:type="paragraph" w:customStyle="1" w:styleId="434">
    <w:name w:val="Normal_9"/>
    <w:qFormat/>
    <w:uiPriority w:val="0"/>
    <w:pPr>
      <w:widowControl w:val="0"/>
      <w:jc w:val="both"/>
    </w:pPr>
    <w:rPr>
      <w:rFonts w:ascii="Times New Roman" w:hAnsi="Times New Roman" w:eastAsia="宋体" w:cs="Times New Roman"/>
      <w:lang w:val="en-US" w:eastAsia="zh-CN" w:bidi="ar-SA"/>
    </w:rPr>
  </w:style>
  <w:style w:type="paragraph" w:customStyle="1" w:styleId="435">
    <w:name w:val="Normal_1_1"/>
    <w:qFormat/>
    <w:uiPriority w:val="0"/>
    <w:pPr>
      <w:widowControl w:val="0"/>
      <w:jc w:val="both"/>
    </w:pPr>
    <w:rPr>
      <w:rFonts w:ascii="Times New Roman" w:hAnsi="Times New Roman" w:eastAsia="宋体" w:cs="Times New Roman"/>
      <w:lang w:val="en-US" w:eastAsia="zh-CN" w:bidi="ar-SA"/>
    </w:rPr>
  </w:style>
  <w:style w:type="paragraph" w:customStyle="1" w:styleId="436">
    <w:name w:val="Normal_19_6"/>
    <w:qFormat/>
    <w:uiPriority w:val="0"/>
    <w:pPr>
      <w:widowControl w:val="0"/>
      <w:jc w:val="both"/>
    </w:pPr>
    <w:rPr>
      <w:rFonts w:ascii="Times New Roman" w:hAnsi="Times New Roman" w:eastAsia="宋体" w:cs="Times New Roman"/>
      <w:lang w:val="en-US" w:eastAsia="zh-CN" w:bidi="ar-SA"/>
    </w:rPr>
  </w:style>
  <w:style w:type="paragraph" w:customStyle="1" w:styleId="437">
    <w:name w:val="Normal_19_7"/>
    <w:qFormat/>
    <w:uiPriority w:val="0"/>
    <w:pPr>
      <w:widowControl w:val="0"/>
      <w:jc w:val="both"/>
    </w:pPr>
    <w:rPr>
      <w:rFonts w:ascii="Times New Roman" w:hAnsi="Times New Roman" w:eastAsia="宋体" w:cs="Times New Roman"/>
      <w:lang w:val="en-US" w:eastAsia="zh-CN" w:bidi="ar-SA"/>
    </w:rPr>
  </w:style>
  <w:style w:type="paragraph" w:customStyle="1" w:styleId="438">
    <w:name w:val="Normal_14_3"/>
    <w:qFormat/>
    <w:uiPriority w:val="0"/>
    <w:pPr>
      <w:widowControl w:val="0"/>
      <w:jc w:val="both"/>
    </w:pPr>
    <w:rPr>
      <w:rFonts w:ascii="Times New Roman" w:hAnsi="Times New Roman" w:eastAsia="宋体" w:cs="Times New Roman"/>
      <w:lang w:val="en-US" w:eastAsia="zh-CN" w:bidi="ar-SA"/>
    </w:rPr>
  </w:style>
  <w:style w:type="paragraph" w:customStyle="1" w:styleId="439">
    <w:name w:val="Normal_14_4"/>
    <w:qFormat/>
    <w:uiPriority w:val="0"/>
    <w:pPr>
      <w:widowControl w:val="0"/>
      <w:jc w:val="both"/>
    </w:pPr>
    <w:rPr>
      <w:rFonts w:ascii="Times New Roman" w:hAnsi="Times New Roman" w:eastAsia="宋体" w:cs="Times New Roman"/>
      <w:lang w:val="en-US" w:eastAsia="zh-CN" w:bidi="ar-SA"/>
    </w:rPr>
  </w:style>
  <w:style w:type="paragraph" w:customStyle="1" w:styleId="440">
    <w:name w:val="Normal_0_9"/>
    <w:qFormat/>
    <w:uiPriority w:val="0"/>
    <w:pPr>
      <w:widowControl w:val="0"/>
      <w:jc w:val="both"/>
    </w:pPr>
    <w:rPr>
      <w:rFonts w:ascii="Times New Roman" w:hAnsi="Times New Roman" w:eastAsia="宋体" w:cs="Times New Roman"/>
      <w:lang w:val="en-US" w:eastAsia="zh-CN" w:bidi="ar-SA"/>
    </w:rPr>
  </w:style>
  <w:style w:type="paragraph" w:customStyle="1" w:styleId="441">
    <w:name w:val="Normal_0_10"/>
    <w:qFormat/>
    <w:uiPriority w:val="0"/>
    <w:pPr>
      <w:widowControl w:val="0"/>
      <w:jc w:val="both"/>
    </w:pPr>
    <w:rPr>
      <w:rFonts w:ascii="Times New Roman" w:hAnsi="Times New Roman" w:eastAsia="宋体" w:cs="Times New Roman"/>
      <w:lang w:val="en-US" w:eastAsia="zh-CN" w:bidi="ar-SA"/>
    </w:rPr>
  </w:style>
  <w:style w:type="paragraph" w:customStyle="1" w:styleId="442">
    <w:name w:val="Normal_12_4"/>
    <w:qFormat/>
    <w:uiPriority w:val="0"/>
    <w:pPr>
      <w:widowControl w:val="0"/>
      <w:jc w:val="both"/>
    </w:pPr>
    <w:rPr>
      <w:rFonts w:ascii="Times New Roman" w:hAnsi="Times New Roman" w:eastAsia="宋体" w:cs="Times New Roman"/>
      <w:lang w:val="en-US" w:eastAsia="zh-CN" w:bidi="ar-SA"/>
    </w:rPr>
  </w:style>
  <w:style w:type="paragraph" w:customStyle="1" w:styleId="443">
    <w:name w:val="Normal_12_6"/>
    <w:qFormat/>
    <w:uiPriority w:val="0"/>
    <w:pPr>
      <w:widowControl w:val="0"/>
      <w:jc w:val="both"/>
    </w:pPr>
    <w:rPr>
      <w:rFonts w:ascii="Times New Roman" w:hAnsi="Times New Roman" w:eastAsia="宋体" w:cs="Times New Roman"/>
      <w:lang w:val="en-US" w:eastAsia="zh-CN" w:bidi="ar-SA"/>
    </w:rPr>
  </w:style>
  <w:style w:type="paragraph" w:customStyle="1" w:styleId="444">
    <w:name w:val="Normal_21_0"/>
    <w:qFormat/>
    <w:uiPriority w:val="0"/>
    <w:pPr>
      <w:widowControl w:val="0"/>
      <w:jc w:val="both"/>
    </w:pPr>
    <w:rPr>
      <w:rFonts w:ascii="Times New Roman" w:hAnsi="Times New Roman" w:eastAsia="宋体" w:cs="Times New Roman"/>
      <w:lang w:val="en-US" w:eastAsia="zh-CN" w:bidi="ar-SA"/>
    </w:rPr>
  </w:style>
  <w:style w:type="paragraph" w:customStyle="1" w:styleId="445">
    <w:name w:val="Normal_12_5"/>
    <w:qFormat/>
    <w:uiPriority w:val="0"/>
    <w:pPr>
      <w:widowControl w:val="0"/>
      <w:jc w:val="both"/>
    </w:pPr>
    <w:rPr>
      <w:rFonts w:ascii="Times New Roman" w:hAnsi="Times New Roman" w:eastAsia="宋体" w:cs="Times New Roman"/>
      <w:lang w:val="en-US" w:eastAsia="zh-CN" w:bidi="ar-SA"/>
    </w:rPr>
  </w:style>
  <w:style w:type="paragraph" w:customStyle="1" w:styleId="446">
    <w:name w:val="Normal_16"/>
    <w:qFormat/>
    <w:uiPriority w:val="0"/>
    <w:pPr>
      <w:widowControl w:val="0"/>
      <w:jc w:val="both"/>
    </w:pPr>
    <w:rPr>
      <w:rFonts w:ascii="Times New Roman" w:hAnsi="Times New Roman" w:eastAsia="宋体" w:cs="Times New Roman"/>
      <w:lang w:val="en-US" w:eastAsia="zh-CN" w:bidi="ar-SA"/>
    </w:rPr>
  </w:style>
  <w:style w:type="paragraph" w:customStyle="1" w:styleId="447">
    <w:name w:val="Normal_12_2"/>
    <w:qFormat/>
    <w:uiPriority w:val="0"/>
    <w:pPr>
      <w:widowControl w:val="0"/>
      <w:jc w:val="both"/>
    </w:pPr>
    <w:rPr>
      <w:rFonts w:ascii="Times New Roman" w:hAnsi="Times New Roman" w:eastAsia="宋体" w:cs="Times New Roman"/>
      <w:lang w:val="en-US" w:eastAsia="zh-CN" w:bidi="ar-SA"/>
    </w:rPr>
  </w:style>
  <w:style w:type="paragraph" w:customStyle="1" w:styleId="448">
    <w:name w:val="Normal_12_7"/>
    <w:qFormat/>
    <w:uiPriority w:val="0"/>
    <w:pPr>
      <w:widowControl w:val="0"/>
      <w:jc w:val="both"/>
    </w:pPr>
    <w:rPr>
      <w:rFonts w:ascii="Times New Roman" w:hAnsi="Times New Roman" w:eastAsia="宋体" w:cs="Times New Roman"/>
      <w:lang w:val="en-US" w:eastAsia="zh-CN" w:bidi="ar-SA"/>
    </w:rPr>
  </w:style>
  <w:style w:type="paragraph" w:customStyle="1" w:styleId="449">
    <w:name w:val="Normal_16_2"/>
    <w:qFormat/>
    <w:uiPriority w:val="0"/>
    <w:pPr>
      <w:widowControl w:val="0"/>
      <w:jc w:val="both"/>
    </w:pPr>
    <w:rPr>
      <w:rFonts w:ascii="Times New Roman" w:hAnsi="Times New Roman" w:eastAsia="宋体" w:cs="Times New Roman"/>
      <w:lang w:val="en-US" w:eastAsia="zh-CN" w:bidi="ar-SA"/>
    </w:rPr>
  </w:style>
  <w:style w:type="paragraph" w:customStyle="1" w:styleId="450">
    <w:name w:val="Normal_10"/>
    <w:qFormat/>
    <w:uiPriority w:val="0"/>
    <w:pPr>
      <w:widowControl w:val="0"/>
      <w:jc w:val="both"/>
    </w:pPr>
    <w:rPr>
      <w:rFonts w:ascii="Times New Roman" w:hAnsi="Times New Roman" w:eastAsia="宋体" w:cs="Times New Roman"/>
      <w:lang w:val="en-US" w:eastAsia="zh-CN" w:bidi="ar-SA"/>
    </w:rPr>
  </w:style>
  <w:style w:type="paragraph" w:customStyle="1" w:styleId="451">
    <w:name w:val="Normal_14_6"/>
    <w:qFormat/>
    <w:uiPriority w:val="0"/>
    <w:pPr>
      <w:widowControl w:val="0"/>
      <w:jc w:val="both"/>
    </w:pPr>
    <w:rPr>
      <w:rFonts w:ascii="Times New Roman" w:hAnsi="Times New Roman" w:eastAsia="宋体" w:cs="Times New Roman"/>
      <w:lang w:val="en-US" w:eastAsia="zh-CN" w:bidi="ar-SA"/>
    </w:rPr>
  </w:style>
  <w:style w:type="paragraph" w:customStyle="1" w:styleId="452">
    <w:name w:val="Normal_10_4"/>
    <w:qFormat/>
    <w:uiPriority w:val="0"/>
    <w:pPr>
      <w:widowControl w:val="0"/>
      <w:jc w:val="both"/>
    </w:pPr>
    <w:rPr>
      <w:rFonts w:ascii="Times New Roman" w:hAnsi="Times New Roman" w:eastAsia="宋体" w:cs="Times New Roman"/>
      <w:lang w:val="en-US" w:eastAsia="zh-CN" w:bidi="ar-SA"/>
    </w:rPr>
  </w:style>
  <w:style w:type="paragraph" w:customStyle="1" w:styleId="453">
    <w:name w:val="Normal_10_0"/>
    <w:qFormat/>
    <w:uiPriority w:val="0"/>
    <w:pPr>
      <w:widowControl w:val="0"/>
      <w:jc w:val="both"/>
    </w:pPr>
    <w:rPr>
      <w:rFonts w:ascii="Times New Roman" w:hAnsi="Times New Roman" w:eastAsia="宋体" w:cs="Times New Roman"/>
      <w:lang w:val="en-US" w:eastAsia="zh-CN" w:bidi="ar-SA"/>
    </w:rPr>
  </w:style>
  <w:style w:type="paragraph" w:customStyle="1" w:styleId="454">
    <w:name w:val="Normal_10_2"/>
    <w:qFormat/>
    <w:uiPriority w:val="0"/>
    <w:pPr>
      <w:widowControl w:val="0"/>
      <w:jc w:val="both"/>
    </w:pPr>
    <w:rPr>
      <w:rFonts w:ascii="Times New Roman" w:hAnsi="Times New Roman" w:eastAsia="宋体" w:cs="Times New Roman"/>
      <w:lang w:val="en-US" w:eastAsia="zh-CN" w:bidi="ar-SA"/>
    </w:rPr>
  </w:style>
  <w:style w:type="paragraph" w:customStyle="1" w:styleId="455">
    <w:name w:val="Normal_16_1"/>
    <w:qFormat/>
    <w:uiPriority w:val="0"/>
    <w:pPr>
      <w:widowControl w:val="0"/>
      <w:jc w:val="both"/>
    </w:pPr>
    <w:rPr>
      <w:rFonts w:ascii="Times New Roman" w:hAnsi="Times New Roman" w:eastAsia="宋体" w:cs="Times New Roman"/>
      <w:lang w:val="en-US" w:eastAsia="zh-CN" w:bidi="ar-SA"/>
    </w:rPr>
  </w:style>
  <w:style w:type="paragraph" w:customStyle="1" w:styleId="456">
    <w:name w:val="Normal_14_5"/>
    <w:qFormat/>
    <w:uiPriority w:val="0"/>
    <w:pPr>
      <w:widowControl w:val="0"/>
      <w:jc w:val="both"/>
    </w:pPr>
    <w:rPr>
      <w:rFonts w:ascii="Times New Roman" w:hAnsi="Times New Roman" w:eastAsia="宋体" w:cs="Times New Roman"/>
      <w:lang w:val="en-US" w:eastAsia="zh-CN" w:bidi="ar-SA"/>
    </w:rPr>
  </w:style>
  <w:style w:type="paragraph" w:customStyle="1" w:styleId="457">
    <w:name w:val="Normal_4_5"/>
    <w:qFormat/>
    <w:uiPriority w:val="0"/>
    <w:pPr>
      <w:widowControl w:val="0"/>
      <w:jc w:val="both"/>
    </w:pPr>
    <w:rPr>
      <w:rFonts w:ascii="Times New Roman" w:hAnsi="Times New Roman" w:eastAsia="宋体" w:cs="Times New Roman"/>
      <w:lang w:val="en-US" w:eastAsia="zh-CN" w:bidi="ar-SA"/>
    </w:rPr>
  </w:style>
  <w:style w:type="paragraph" w:customStyle="1" w:styleId="458">
    <w:name w:val="Normal_10_3"/>
    <w:qFormat/>
    <w:uiPriority w:val="0"/>
    <w:pPr>
      <w:widowControl w:val="0"/>
      <w:jc w:val="both"/>
    </w:pPr>
    <w:rPr>
      <w:rFonts w:ascii="Times New Roman" w:hAnsi="Times New Roman" w:eastAsia="宋体" w:cs="Times New Roman"/>
      <w:lang w:val="en-US" w:eastAsia="zh-CN" w:bidi="ar-SA"/>
    </w:rPr>
  </w:style>
  <w:style w:type="paragraph" w:customStyle="1" w:styleId="459">
    <w:name w:val="Normal_10_1"/>
    <w:qFormat/>
    <w:uiPriority w:val="0"/>
    <w:pPr>
      <w:widowControl w:val="0"/>
      <w:jc w:val="both"/>
    </w:pPr>
    <w:rPr>
      <w:rFonts w:ascii="Times New Roman" w:hAnsi="Times New Roman" w:eastAsia="宋体" w:cs="Times New Roman"/>
      <w:lang w:val="en-US" w:eastAsia="zh-CN" w:bidi="ar-SA"/>
    </w:rPr>
  </w:style>
  <w:style w:type="paragraph" w:customStyle="1" w:styleId="460">
    <w:name w:val="Normal_21_1"/>
    <w:qFormat/>
    <w:uiPriority w:val="0"/>
    <w:pPr>
      <w:widowControl w:val="0"/>
      <w:jc w:val="both"/>
    </w:pPr>
    <w:rPr>
      <w:rFonts w:ascii="Times New Roman" w:hAnsi="Times New Roman" w:eastAsia="宋体" w:cs="Times New Roman"/>
      <w:lang w:val="en-US" w:eastAsia="zh-CN" w:bidi="ar-SA"/>
    </w:rPr>
  </w:style>
  <w:style w:type="paragraph" w:customStyle="1" w:styleId="461">
    <w:name w:val="Normal_14_7"/>
    <w:qFormat/>
    <w:uiPriority w:val="0"/>
    <w:pPr>
      <w:widowControl w:val="0"/>
      <w:jc w:val="both"/>
    </w:pPr>
    <w:rPr>
      <w:rFonts w:ascii="Times New Roman" w:hAnsi="Times New Roman" w:eastAsia="宋体" w:cs="Times New Roman"/>
      <w:lang w:val="en-US" w:eastAsia="zh-CN" w:bidi="ar-SA"/>
    </w:rPr>
  </w:style>
  <w:style w:type="paragraph" w:customStyle="1" w:styleId="462">
    <w:name w:val="Normal_16_0"/>
    <w:qFormat/>
    <w:uiPriority w:val="0"/>
    <w:pPr>
      <w:widowControl w:val="0"/>
      <w:jc w:val="both"/>
    </w:pPr>
    <w:rPr>
      <w:rFonts w:ascii="Times New Roman" w:hAnsi="Times New Roman" w:eastAsia="宋体" w:cs="Times New Roman"/>
      <w:lang w:val="en-US" w:eastAsia="zh-CN" w:bidi="ar-SA"/>
    </w:rPr>
  </w:style>
  <w:style w:type="paragraph" w:customStyle="1" w:styleId="463">
    <w:name w:val="Normal_21"/>
    <w:qFormat/>
    <w:uiPriority w:val="0"/>
    <w:pPr>
      <w:widowControl w:val="0"/>
      <w:jc w:val="both"/>
    </w:pPr>
    <w:rPr>
      <w:rFonts w:ascii="Times New Roman" w:hAnsi="Times New Roman" w:eastAsia="宋体" w:cs="Times New Roman"/>
      <w:lang w:val="en-US" w:eastAsia="zh-CN" w:bidi="ar-SA"/>
    </w:rPr>
  </w:style>
  <w:style w:type="paragraph" w:customStyle="1" w:styleId="464">
    <w:name w:val="Normal_12_3"/>
    <w:qFormat/>
    <w:uiPriority w:val="0"/>
    <w:pPr>
      <w:widowControl w:val="0"/>
      <w:jc w:val="both"/>
    </w:pPr>
    <w:rPr>
      <w:rFonts w:ascii="Times New Roman" w:hAnsi="Times New Roman" w:eastAsia="宋体" w:cs="Times New Roman"/>
      <w:lang w:val="en-US" w:eastAsia="zh-CN" w:bidi="ar-SA"/>
    </w:rPr>
  </w:style>
  <w:style w:type="paragraph" w:customStyle="1" w:styleId="465">
    <w:name w:val="Normal_1_3"/>
    <w:qFormat/>
    <w:uiPriority w:val="0"/>
    <w:pPr>
      <w:widowControl w:val="0"/>
      <w:jc w:val="both"/>
    </w:pPr>
    <w:rPr>
      <w:rFonts w:ascii="Times New Roman" w:hAnsi="Times New Roman" w:eastAsia="宋体" w:cs="Times New Roman"/>
      <w:lang w:val="en-US" w:eastAsia="zh-CN" w:bidi="ar-SA"/>
    </w:rPr>
  </w:style>
  <w:style w:type="paragraph" w:customStyle="1" w:styleId="466">
    <w:name w:val="Normal_1_4"/>
    <w:qFormat/>
    <w:uiPriority w:val="0"/>
    <w:pPr>
      <w:widowControl w:val="0"/>
      <w:jc w:val="both"/>
    </w:pPr>
    <w:rPr>
      <w:rFonts w:ascii="Times New Roman" w:hAnsi="Times New Roman" w:eastAsia="宋体" w:cs="Times New Roman"/>
      <w:lang w:val="en-US" w:eastAsia="zh-CN" w:bidi="ar-SA"/>
    </w:rPr>
  </w:style>
  <w:style w:type="paragraph" w:customStyle="1" w:styleId="467">
    <w:name w:val="Normal_4_6"/>
    <w:qFormat/>
    <w:uiPriority w:val="0"/>
    <w:pPr>
      <w:widowControl w:val="0"/>
      <w:jc w:val="both"/>
    </w:pPr>
    <w:rPr>
      <w:rFonts w:ascii="Times New Roman" w:hAnsi="Times New Roman" w:eastAsia="宋体" w:cs="Times New Roman"/>
      <w:lang w:val="en-US" w:eastAsia="zh-CN" w:bidi="ar-SA"/>
    </w:rPr>
  </w:style>
  <w:style w:type="paragraph" w:customStyle="1" w:styleId="468">
    <w:name w:val="Normal_4_7"/>
    <w:qFormat/>
    <w:uiPriority w:val="0"/>
    <w:pPr>
      <w:widowControl w:val="0"/>
      <w:jc w:val="both"/>
    </w:pPr>
    <w:rPr>
      <w:rFonts w:ascii="Times New Roman" w:hAnsi="Times New Roman" w:eastAsia="宋体" w:cs="Times New Roman"/>
      <w:lang w:val="en-US" w:eastAsia="zh-CN" w:bidi="ar-SA"/>
    </w:rPr>
  </w:style>
  <w:style w:type="paragraph" w:customStyle="1" w:styleId="469">
    <w:name w:val="Normal_16_3"/>
    <w:qFormat/>
    <w:uiPriority w:val="0"/>
    <w:pPr>
      <w:widowControl w:val="0"/>
      <w:jc w:val="both"/>
    </w:pPr>
    <w:rPr>
      <w:rFonts w:ascii="Times New Roman" w:hAnsi="Times New Roman" w:eastAsia="宋体" w:cs="Times New Roman"/>
      <w:lang w:val="en-US" w:eastAsia="zh-CN" w:bidi="ar-SA"/>
    </w:rPr>
  </w:style>
  <w:style w:type="paragraph" w:customStyle="1" w:styleId="470">
    <w:name w:val="Normal_16_4"/>
    <w:qFormat/>
    <w:uiPriority w:val="0"/>
    <w:pPr>
      <w:widowControl w:val="0"/>
      <w:jc w:val="both"/>
    </w:pPr>
    <w:rPr>
      <w:rFonts w:ascii="Times New Roman" w:hAnsi="Times New Roman" w:eastAsia="宋体" w:cs="Times New Roman"/>
      <w:lang w:val="en-US" w:eastAsia="zh-CN" w:bidi="ar-SA"/>
    </w:rPr>
  </w:style>
  <w:style w:type="paragraph" w:customStyle="1" w:styleId="471">
    <w:name w:val="。。"/>
    <w:basedOn w:val="1"/>
    <w:qFormat/>
    <w:uiPriority w:val="0"/>
    <w:pPr>
      <w:adjustRightInd w:val="0"/>
      <w:spacing w:after="200" w:line="312" w:lineRule="atLeast"/>
    </w:pPr>
    <w:rPr>
      <w:rFonts w:ascii="Times New Roman" w:hAnsi="Times New Roman"/>
      <w:kern w:val="0"/>
      <w:szCs w:val="20"/>
    </w:rPr>
  </w:style>
  <w:style w:type="paragraph" w:customStyle="1" w:styleId="472">
    <w:name w:val="正文_19"/>
    <w:qFormat/>
    <w:uiPriority w:val="0"/>
    <w:pPr>
      <w:widowControl w:val="0"/>
      <w:jc w:val="both"/>
    </w:pPr>
    <w:rPr>
      <w:rFonts w:ascii="Calibri" w:hAnsi="Calibri" w:eastAsia="宋体" w:cs="Times New Roman"/>
      <w:kern w:val="2"/>
      <w:sz w:val="21"/>
      <w:szCs w:val="22"/>
      <w:lang w:val="en-US" w:eastAsia="zh-CN" w:bidi="ar-SA"/>
    </w:rPr>
  </w:style>
  <w:style w:type="paragraph" w:customStyle="1" w:styleId="473">
    <w:name w:val="正文_5"/>
    <w:qFormat/>
    <w:uiPriority w:val="0"/>
    <w:pPr>
      <w:widowControl w:val="0"/>
      <w:jc w:val="both"/>
    </w:pPr>
    <w:rPr>
      <w:rFonts w:ascii="Calibri" w:hAnsi="Calibri" w:eastAsia="宋体" w:cs="Times New Roman"/>
      <w:kern w:val="2"/>
      <w:sz w:val="21"/>
      <w:szCs w:val="22"/>
      <w:lang w:val="en-US" w:eastAsia="zh-CN" w:bidi="ar-SA"/>
    </w:rPr>
  </w:style>
  <w:style w:type="character" w:customStyle="1" w:styleId="474">
    <w:name w:val="MTConvertedEquation"/>
    <w:uiPriority w:val="0"/>
  </w:style>
  <w:style w:type="paragraph" w:customStyle="1" w:styleId="475">
    <w:name w:val="Table Paragraph"/>
    <w:basedOn w:val="1"/>
    <w:qFormat/>
    <w:uiPriority w:val="1"/>
    <w:pPr>
      <w:autoSpaceDE w:val="0"/>
      <w:autoSpaceDN w:val="0"/>
      <w:spacing w:before="7"/>
      <w:jc w:val="center"/>
    </w:pPr>
    <w:rPr>
      <w:rFonts w:ascii="宋体" w:hAnsi="宋体" w:cs="宋体"/>
      <w:kern w:val="0"/>
      <w:sz w:val="22"/>
      <w:szCs w:val="22"/>
      <w:lang w:val="zh-CN" w:bidi="zh-CN"/>
    </w:rPr>
  </w:style>
  <w:style w:type="table" w:customStyle="1" w:styleId="476">
    <w:name w:val="Table Normal_0"/>
    <w:semiHidden/>
    <w:unhideWhenUsed/>
    <w:qFormat/>
    <w:uiPriority w:val="2"/>
    <w:pPr>
      <w:widowControl w:val="0"/>
      <w:autoSpaceDE w:val="0"/>
      <w:autoSpaceDN w:val="0"/>
    </w:pPr>
    <w:rPr>
      <w:sz w:val="22"/>
      <w:szCs w:val="22"/>
      <w:lang w:eastAsia="en-US"/>
    </w:rPr>
    <w:tblPr>
      <w:tblLayout w:type="fixed"/>
      <w:tblCellMar>
        <w:top w:w="0" w:type="dxa"/>
        <w:left w:w="0" w:type="dxa"/>
        <w:bottom w:w="0" w:type="dxa"/>
        <w:right w:w="0" w:type="dxa"/>
      </w:tblCellMar>
    </w:tblPr>
  </w:style>
  <w:style w:type="table" w:customStyle="1" w:styleId="477">
    <w:name w:val="网格型1"/>
    <w:basedOn w:val="5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478">
    <w:name w:val="标题 21"/>
    <w:basedOn w:val="1"/>
    <w:qFormat/>
    <w:uiPriority w:val="1"/>
    <w:pPr>
      <w:autoSpaceDE w:val="0"/>
      <w:autoSpaceDN w:val="0"/>
      <w:spacing w:line="292" w:lineRule="exact"/>
      <w:jc w:val="left"/>
      <w:outlineLvl w:val="2"/>
    </w:pPr>
    <w:rPr>
      <w:rFonts w:ascii="Times New Roman" w:hAnsi="Times New Roman" w:eastAsia="Times New Roman"/>
      <w:kern w:val="0"/>
      <w:sz w:val="24"/>
      <w:lang w:val="zh-CN" w:bidi="zh-CN"/>
    </w:rPr>
  </w:style>
  <w:style w:type="paragraph" w:customStyle="1" w:styleId="479">
    <w:name w:val="ItemQDescSpecialMathIndent1Indent1"/>
    <w:basedOn w:val="1"/>
    <w:qFormat/>
    <w:uiPriority w:val="0"/>
    <w:pPr>
      <w:widowControl/>
      <w:tabs>
        <w:tab w:val="left" w:pos="893"/>
      </w:tabs>
      <w:spacing w:line="312" w:lineRule="auto"/>
      <w:ind w:left="425" w:leftChars="269" w:hanging="156" w:hangingChars="156"/>
    </w:pPr>
    <w:rPr>
      <w:rFonts w:ascii="Times New Roman" w:hAnsi="Times New Roman"/>
      <w:kern w:val="0"/>
      <w:szCs w:val="21"/>
    </w:rPr>
  </w:style>
  <w:style w:type="paragraph" w:customStyle="1" w:styleId="480">
    <w:name w:val="OptWithTabs4SpecialMathIndent1"/>
    <w:basedOn w:val="1"/>
    <w:next w:val="1"/>
    <w:qFormat/>
    <w:uiPriority w:val="0"/>
    <w:pPr>
      <w:widowControl/>
      <w:tabs>
        <w:tab w:val="left" w:pos="603"/>
        <w:tab w:val="left" w:pos="2799"/>
        <w:tab w:val="left" w:pos="5055"/>
        <w:tab w:val="left" w:pos="7335"/>
      </w:tabs>
      <w:spacing w:line="360" w:lineRule="auto"/>
      <w:jc w:val="left"/>
    </w:pPr>
    <w:rPr>
      <w:rFonts w:ascii="Times New Roman" w:hAnsi="Times New Roman"/>
      <w:kern w:val="0"/>
      <w:szCs w:val="21"/>
    </w:rPr>
  </w:style>
  <w:style w:type="paragraph" w:customStyle="1" w:styleId="481">
    <w:name w:val="ItemQDescSpecialMathIndent2Indent1"/>
    <w:basedOn w:val="1"/>
    <w:qFormat/>
    <w:uiPriority w:val="0"/>
    <w:pPr>
      <w:widowControl/>
      <w:tabs>
        <w:tab w:val="left" w:pos="895"/>
      </w:tabs>
      <w:spacing w:line="312" w:lineRule="auto"/>
      <w:ind w:left="446" w:leftChars="286" w:hanging="160" w:hangingChars="160"/>
    </w:pPr>
    <w:rPr>
      <w:rFonts w:ascii="Times New Roman" w:hAnsi="Times New Roman"/>
      <w:kern w:val="0"/>
      <w:szCs w:val="21"/>
    </w:rPr>
  </w:style>
  <w:style w:type="paragraph" w:customStyle="1" w:styleId="482">
    <w:name w:val="OptWithTabs2SpecialMathIndent2"/>
    <w:basedOn w:val="483"/>
    <w:next w:val="1"/>
    <w:qFormat/>
    <w:uiPriority w:val="0"/>
    <w:pPr>
      <w:tabs>
        <w:tab w:val="left" w:pos="729"/>
        <w:tab w:val="left" w:pos="5151"/>
      </w:tabs>
    </w:pPr>
  </w:style>
  <w:style w:type="paragraph" w:customStyle="1" w:styleId="483">
    <w:name w:val="OptWithTabs4SpecialMathIndent2"/>
    <w:basedOn w:val="1"/>
    <w:next w:val="1"/>
    <w:qFormat/>
    <w:uiPriority w:val="0"/>
    <w:pPr>
      <w:widowControl/>
      <w:tabs>
        <w:tab w:val="left" w:pos="729"/>
        <w:tab w:val="left" w:pos="2913"/>
        <w:tab w:val="left" w:pos="5151"/>
        <w:tab w:val="left" w:pos="7371"/>
      </w:tabs>
      <w:spacing w:line="360" w:lineRule="auto"/>
      <w:jc w:val="left"/>
    </w:pPr>
    <w:rPr>
      <w:rFonts w:ascii="Times New Roman" w:hAnsi="Times New Roman"/>
      <w:kern w:val="0"/>
      <w:szCs w:val="21"/>
    </w:rPr>
  </w:style>
  <w:style w:type="paragraph" w:customStyle="1" w:styleId="484">
    <w:name w:val="OptWithTabs2SpecialMathIndent1"/>
    <w:basedOn w:val="480"/>
    <w:next w:val="1"/>
    <w:qFormat/>
    <w:uiPriority w:val="0"/>
    <w:pPr>
      <w:tabs>
        <w:tab w:val="clear" w:pos="2799"/>
        <w:tab w:val="clear" w:pos="7335"/>
      </w:tabs>
    </w:pPr>
  </w:style>
  <w:style w:type="paragraph" w:customStyle="1" w:styleId="485">
    <w:name w:val="Normal_0_18"/>
    <w:qFormat/>
    <w:uiPriority w:val="99"/>
    <w:pPr>
      <w:widowControl w:val="0"/>
      <w:spacing w:after="200" w:line="276" w:lineRule="auto"/>
      <w:jc w:val="both"/>
    </w:pPr>
    <w:rPr>
      <w:rFonts w:ascii="Calibri" w:hAnsi="Calibri" w:eastAsia="宋体" w:cs="Times New Roman"/>
      <w:kern w:val="2"/>
      <w:sz w:val="21"/>
      <w:szCs w:val="22"/>
      <w:lang w:val="en-US" w:eastAsia="zh-CN" w:bidi="ar-SA"/>
    </w:rPr>
  </w:style>
  <w:style w:type="character" w:customStyle="1" w:styleId="486">
    <w:name w:val="批注框文本 Char1"/>
    <w:semiHidden/>
    <w:uiPriority w:val="99"/>
    <w:rPr>
      <w:rFonts w:ascii="Calibri" w:hAnsi="Calibri" w:eastAsia="宋体" w:cs="Times New Roman"/>
      <w:sz w:val="18"/>
      <w:szCs w:val="18"/>
    </w:rPr>
  </w:style>
  <w:style w:type="table" w:customStyle="1" w:styleId="487">
    <w:name w:val="网格型2"/>
    <w:basedOn w:val="53"/>
    <w:uiPriority w:val="0"/>
    <w:pPr>
      <w:widowControl w:val="0"/>
      <w:spacing w:after="200" w:line="276" w:lineRule="auto"/>
      <w:jc w:val="both"/>
    </w:pPr>
    <w:rPr>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488">
    <w:name w:val="con-all2"/>
    <w:uiPriority w:val="0"/>
  </w:style>
  <w:style w:type="paragraph" w:customStyle="1" w:styleId="489">
    <w:name w:val="_Style 16"/>
    <w:qFormat/>
    <w:uiPriority w:val="0"/>
    <w:pPr>
      <w:spacing w:after="200" w:line="276" w:lineRule="auto"/>
    </w:pPr>
    <w:rPr>
      <w:rFonts w:ascii="Times New Roman" w:hAnsi="Calibri" w:eastAsia="宋体" w:cs="Times New Roman"/>
      <w:kern w:val="2"/>
      <w:sz w:val="21"/>
      <w:szCs w:val="22"/>
      <w:lang w:val="en-US" w:eastAsia="zh-CN" w:bidi="ar-SA"/>
    </w:rPr>
  </w:style>
  <w:style w:type="character" w:customStyle="1" w:styleId="490">
    <w:name w:val="fontstyle01"/>
    <w:uiPriority w:val="0"/>
    <w:rPr>
      <w:rFonts w:hint="default" w:ascii="Times New Roman" w:hAnsi="Times New Roman" w:cs="Times New Roman"/>
      <w:b/>
      <w:bCs/>
      <w:color w:val="000000"/>
      <w:sz w:val="22"/>
      <w:szCs w:val="22"/>
    </w:rPr>
  </w:style>
  <w:style w:type="character" w:customStyle="1" w:styleId="491">
    <w:name w:val="fontstyle11"/>
    <w:uiPriority w:val="0"/>
    <w:rPr>
      <w:rFonts w:hint="eastAsia" w:ascii="宋体" w:hAnsi="宋体" w:eastAsia="宋体"/>
      <w:color w:val="000000"/>
      <w:sz w:val="22"/>
      <w:szCs w:val="22"/>
    </w:rPr>
  </w:style>
  <w:style w:type="table" w:customStyle="1" w:styleId="492">
    <w:name w:val="网格型3"/>
    <w:basedOn w:val="53"/>
    <w:uiPriority w:val="99"/>
    <w:rPr>
      <w:lang w:eastAsia="en-US"/>
    </w:rPr>
    <w:tblPr>
      <w:tblLayout w:type="fixed"/>
      <w:tblCellMar>
        <w:top w:w="0" w:type="dxa"/>
        <w:left w:w="0" w:type="dxa"/>
        <w:bottom w:w="0" w:type="dxa"/>
        <w:right w:w="0" w:type="dxa"/>
      </w:tblCellMar>
    </w:tblPr>
  </w:style>
  <w:style w:type="paragraph" w:customStyle="1" w:styleId="493">
    <w:name w:val="OptWithTabs1SpecialMathIndent2"/>
    <w:basedOn w:val="482"/>
    <w:next w:val="1"/>
    <w:qFormat/>
    <w:uiPriority w:val="0"/>
    <w:pPr>
      <w:tabs>
        <w:tab w:val="clear" w:pos="5151"/>
      </w:tabs>
    </w:pPr>
    <w:rPr>
      <w:rFonts w:ascii="Calibri" w:hAnsi="Calibri"/>
    </w:rPr>
  </w:style>
  <w:style w:type="paragraph" w:customStyle="1" w:styleId="494">
    <w:name w:val="Normal_36"/>
    <w:qFormat/>
    <w:uiPriority w:val="0"/>
    <w:rPr>
      <w:rFonts w:ascii="Times New Roman" w:hAnsi="Times New Roman" w:eastAsia="宋体" w:cs="Times New Roman"/>
      <w:sz w:val="24"/>
      <w:szCs w:val="24"/>
      <w:lang w:val="en-US" w:eastAsia="zh-CN" w:bidi="ar-SA"/>
    </w:rPr>
  </w:style>
  <w:style w:type="paragraph" w:customStyle="1" w:styleId="495">
    <w:name w:val="Normal_50"/>
    <w:qFormat/>
    <w:uiPriority w:val="0"/>
    <w:rPr>
      <w:rFonts w:ascii="Times New Roman" w:hAnsi="Times New Roman" w:eastAsia="宋体" w:cs="Times New Roman"/>
      <w:sz w:val="24"/>
      <w:szCs w:val="24"/>
      <w:lang w:val="en-US" w:eastAsia="zh-CN" w:bidi="ar-SA"/>
    </w:rPr>
  </w:style>
  <w:style w:type="paragraph" w:customStyle="1" w:styleId="496">
    <w:name w:val="Normal_58"/>
    <w:qFormat/>
    <w:uiPriority w:val="0"/>
    <w:rPr>
      <w:rFonts w:ascii="Times New Roman" w:hAnsi="Times New Roman" w:eastAsia="宋体" w:cs="Times New Roman"/>
      <w:sz w:val="24"/>
      <w:szCs w:val="24"/>
      <w:lang w:val="en-US" w:eastAsia="zh-CN" w:bidi="ar-SA"/>
    </w:rPr>
  </w:style>
  <w:style w:type="paragraph" w:customStyle="1" w:styleId="497">
    <w:name w:val="Normal_11"/>
    <w:qFormat/>
    <w:uiPriority w:val="0"/>
    <w:rPr>
      <w:rFonts w:ascii="Times New Roman" w:hAnsi="Times New Roman" w:eastAsia="宋体" w:cs="Times New Roman"/>
      <w:sz w:val="24"/>
      <w:szCs w:val="24"/>
      <w:lang w:val="en-US" w:eastAsia="zh-CN" w:bidi="ar-SA"/>
    </w:rPr>
  </w:style>
  <w:style w:type="paragraph" w:customStyle="1" w:styleId="498">
    <w:name w:val="Normal_37"/>
    <w:qFormat/>
    <w:uiPriority w:val="0"/>
    <w:rPr>
      <w:rFonts w:ascii="Times New Roman" w:hAnsi="Times New Roman" w:eastAsia="宋体" w:cs="Times New Roman"/>
      <w:sz w:val="24"/>
      <w:szCs w:val="24"/>
      <w:lang w:val="en-US" w:eastAsia="zh-CN" w:bidi="ar-SA"/>
    </w:rPr>
  </w:style>
  <w:style w:type="paragraph" w:customStyle="1" w:styleId="499">
    <w:name w:val="Normal_51"/>
    <w:qFormat/>
    <w:uiPriority w:val="0"/>
    <w:rPr>
      <w:rFonts w:ascii="Times New Roman" w:hAnsi="Times New Roman" w:eastAsia="宋体" w:cs="Times New Roman"/>
      <w:sz w:val="24"/>
      <w:szCs w:val="24"/>
      <w:lang w:val="en-US" w:eastAsia="zh-CN" w:bidi="ar-SA"/>
    </w:rPr>
  </w:style>
  <w:style w:type="paragraph" w:customStyle="1" w:styleId="500">
    <w:name w:val="Normal_59"/>
    <w:qFormat/>
    <w:uiPriority w:val="0"/>
    <w:rPr>
      <w:rFonts w:ascii="Times New Roman" w:hAnsi="Times New Roman" w:eastAsia="宋体" w:cs="Times New Roman"/>
      <w:sz w:val="24"/>
      <w:szCs w:val="24"/>
      <w:lang w:val="en-US" w:eastAsia="zh-CN" w:bidi="ar-SA"/>
    </w:rPr>
  </w:style>
  <w:style w:type="paragraph" w:customStyle="1" w:styleId="501">
    <w:name w:val="Char3 Char Char Char Char Char Char"/>
    <w:basedOn w:val="1"/>
    <w:qFormat/>
    <w:uiPriority w:val="0"/>
    <w:pPr>
      <w:widowControl/>
      <w:spacing w:line="300" w:lineRule="auto"/>
      <w:ind w:firstLine="200" w:firstLineChars="200"/>
    </w:pPr>
    <w:rPr>
      <w:rFonts w:ascii="Verdana" w:hAnsi="Verdana"/>
      <w:kern w:val="0"/>
      <w:szCs w:val="20"/>
      <w:lang w:eastAsia="en-US"/>
    </w:rPr>
  </w:style>
  <w:style w:type="character" w:customStyle="1" w:styleId="502">
    <w:name w:val="_"/>
    <w:uiPriority w:val="0"/>
  </w:style>
  <w:style w:type="character" w:customStyle="1" w:styleId="503">
    <w:name w:val="ls2"/>
    <w:uiPriority w:val="0"/>
  </w:style>
  <w:style w:type="character" w:customStyle="1" w:styleId="504">
    <w:name w:val="ff2"/>
    <w:uiPriority w:val="0"/>
  </w:style>
  <w:style w:type="character" w:customStyle="1" w:styleId="505">
    <w:name w:val="ff6"/>
    <w:uiPriority w:val="0"/>
  </w:style>
  <w:style w:type="character" w:customStyle="1" w:styleId="506">
    <w:name w:val="ff1"/>
    <w:uiPriority w:val="0"/>
  </w:style>
  <w:style w:type="character" w:customStyle="1" w:styleId="507">
    <w:name w:val="ff5"/>
    <w:uiPriority w:val="0"/>
  </w:style>
  <w:style w:type="character" w:customStyle="1" w:styleId="508">
    <w:name w:val="ls3"/>
    <w:uiPriority w:val="0"/>
  </w:style>
  <w:style w:type="character" w:customStyle="1" w:styleId="509">
    <w:name w:val="ff8"/>
    <w:uiPriority w:val="0"/>
  </w:style>
  <w:style w:type="paragraph" w:customStyle="1" w:styleId="510">
    <w:name w:val="Compact"/>
    <w:basedOn w:val="16"/>
    <w:qFormat/>
    <w:uiPriority w:val="99"/>
    <w:pPr>
      <w:widowControl/>
      <w:spacing w:before="36" w:after="36"/>
    </w:pPr>
    <w:rPr>
      <w:color w:val="auto"/>
      <w:kern w:val="0"/>
      <w:lang w:val="en-US" w:eastAsia="en-US"/>
    </w:rPr>
  </w:style>
  <w:style w:type="table" w:customStyle="1" w:styleId="511">
    <w:name w:val="Table"/>
    <w:unhideWhenUsed/>
    <w:qFormat/>
    <w:uiPriority w:val="0"/>
    <w:pPr>
      <w:spacing w:after="200"/>
    </w:pPr>
    <w:rPr>
      <w:rFonts w:ascii="Times New Roman" w:hAnsi="Times New Roman"/>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512">
    <w:name w:val="【例题】"/>
    <w:basedOn w:val="1"/>
    <w:qFormat/>
    <w:uiPriority w:val="99"/>
    <w:pPr>
      <w:widowControl/>
      <w:snapToGrid w:val="0"/>
      <w:spacing w:line="320" w:lineRule="atLeast"/>
    </w:pPr>
    <w:rPr>
      <w:rFonts w:ascii="Times New Roman" w:hAnsi="Times New Roman"/>
      <w:color w:val="000000"/>
      <w:szCs w:val="21"/>
    </w:rPr>
  </w:style>
  <w:style w:type="paragraph" w:customStyle="1" w:styleId="513">
    <w:name w:val="标题 11"/>
    <w:basedOn w:val="1"/>
    <w:qFormat/>
    <w:uiPriority w:val="1"/>
    <w:pPr>
      <w:autoSpaceDE w:val="0"/>
      <w:autoSpaceDN w:val="0"/>
      <w:jc w:val="center"/>
      <w:outlineLvl w:val="1"/>
    </w:pPr>
    <w:rPr>
      <w:rFonts w:ascii="Times New Roman" w:hAnsi="Times New Roman" w:eastAsia="Times New Roman"/>
      <w:kern w:val="0"/>
      <w:sz w:val="24"/>
      <w:lang w:val="zh-CN" w:bidi="zh-CN"/>
    </w:rPr>
  </w:style>
  <w:style w:type="paragraph" w:customStyle="1" w:styleId="514">
    <w:name w:val="Normal_0_27"/>
    <w:qFormat/>
    <w:uiPriority w:val="99"/>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515">
    <w:name w:val="列出段落3"/>
    <w:basedOn w:val="1"/>
    <w:qFormat/>
    <w:uiPriority w:val="34"/>
    <w:pPr>
      <w:ind w:firstLine="420" w:firstLineChars="200"/>
    </w:pPr>
    <w:rPr>
      <w:szCs w:val="22"/>
    </w:rPr>
  </w:style>
  <w:style w:type="paragraph" w:customStyle="1" w:styleId="516">
    <w:name w:val="正文3"/>
    <w:qFormat/>
    <w:uiPriority w:val="99"/>
    <w:pPr>
      <w:widowControl w:val="0"/>
      <w:jc w:val="both"/>
    </w:pPr>
    <w:rPr>
      <w:rFonts w:ascii="Calibri" w:hAnsi="Calibri" w:eastAsia="宋体" w:cs="Times New Roman"/>
      <w:kern w:val="2"/>
      <w:sz w:val="21"/>
      <w:szCs w:val="22"/>
      <w:lang w:val="en-US" w:eastAsia="zh-CN" w:bidi="ar-SA"/>
    </w:rPr>
  </w:style>
  <w:style w:type="table" w:customStyle="1" w:styleId="517">
    <w:name w:val="网格型4"/>
    <w:basedOn w:val="53"/>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518">
    <w:name w:val="source"/>
    <w:basedOn w:val="1"/>
    <w:qFormat/>
    <w:uiPriority w:val="0"/>
    <w:pPr>
      <w:widowControl/>
      <w:spacing w:before="100" w:beforeAutospacing="1" w:after="100" w:afterAutospacing="1"/>
      <w:jc w:val="left"/>
    </w:pPr>
    <w:rPr>
      <w:rFonts w:ascii="宋体" w:hAnsi="宋体" w:cs="宋体"/>
      <w:kern w:val="0"/>
      <w:sz w:val="24"/>
    </w:rPr>
  </w:style>
  <w:style w:type="paragraph" w:customStyle="1" w:styleId="519">
    <w:name w:val="Decimal Aligned"/>
    <w:basedOn w:val="1"/>
    <w:qFormat/>
    <w:uiPriority w:val="40"/>
    <w:pPr>
      <w:widowControl/>
      <w:tabs>
        <w:tab w:val="decimal" w:pos="360"/>
      </w:tabs>
      <w:spacing w:after="200" w:line="276" w:lineRule="auto"/>
      <w:jc w:val="left"/>
    </w:pPr>
    <w:rPr>
      <w:rFonts w:eastAsia="Calibri"/>
      <w:kern w:val="0"/>
      <w:sz w:val="22"/>
      <w:szCs w:val="22"/>
    </w:rPr>
  </w:style>
  <w:style w:type="paragraph" w:customStyle="1" w:styleId="520">
    <w:name w:val="ql-indent-2"/>
    <w:basedOn w:val="1"/>
    <w:qFormat/>
    <w:uiPriority w:val="99"/>
    <w:pPr>
      <w:widowControl/>
      <w:spacing w:before="100" w:beforeAutospacing="1" w:after="100" w:afterAutospacing="1"/>
      <w:jc w:val="left"/>
    </w:pPr>
    <w:rPr>
      <w:rFonts w:ascii="宋体" w:hAnsi="宋体" w:cs="宋体"/>
      <w:kern w:val="0"/>
      <w:sz w:val="24"/>
    </w:rPr>
  </w:style>
  <w:style w:type="character" w:customStyle="1" w:styleId="521">
    <w:name w:val="ql-underline-solid"/>
    <w:uiPriority w:val="0"/>
  </w:style>
  <w:style w:type="character" w:customStyle="1" w:styleId="522">
    <w:name w:val="option-id"/>
    <w:uiPriority w:val="0"/>
  </w:style>
  <w:style w:type="character" w:customStyle="1" w:styleId="523">
    <w:name w:val="option-value"/>
    <w:uiPriority w:val="0"/>
  </w:style>
  <w:style w:type="character" w:customStyle="1" w:styleId="524">
    <w:name w:val="MTDisplayEquation 字符"/>
    <w:locked/>
    <w:uiPriority w:val="0"/>
    <w:rPr>
      <w:rFonts w:cs="Times New Roman"/>
    </w:rPr>
  </w:style>
  <w:style w:type="character" w:customStyle="1" w:styleId="525">
    <w:name w:val="正文文本 Char1"/>
    <w:semiHidden/>
    <w:uiPriority w:val="1"/>
    <w:rPr>
      <w:kern w:val="2"/>
      <w:sz w:val="21"/>
      <w:szCs w:val="22"/>
    </w:rPr>
  </w:style>
  <w:style w:type="character" w:customStyle="1" w:styleId="526">
    <w:name w:val="标题 7 Char1"/>
    <w:semiHidden/>
    <w:uiPriority w:val="9"/>
    <w:rPr>
      <w:b/>
      <w:bCs/>
      <w:kern w:val="2"/>
      <w:sz w:val="24"/>
      <w:szCs w:val="24"/>
    </w:rPr>
  </w:style>
  <w:style w:type="character" w:customStyle="1" w:styleId="527">
    <w:name w:val="标题 8 Char1"/>
    <w:semiHidden/>
    <w:uiPriority w:val="9"/>
    <w:rPr>
      <w:rFonts w:ascii="Cambria" w:hAnsi="Cambria" w:eastAsia="宋体" w:cs="Times New Roman"/>
      <w:kern w:val="2"/>
      <w:sz w:val="24"/>
      <w:szCs w:val="24"/>
    </w:rPr>
  </w:style>
  <w:style w:type="character" w:customStyle="1" w:styleId="528">
    <w:name w:val="标题 9 Char1"/>
    <w:semiHidden/>
    <w:uiPriority w:val="9"/>
    <w:rPr>
      <w:rFonts w:ascii="Cambria" w:hAnsi="Cambria" w:eastAsia="宋体" w:cs="Times New Roman"/>
      <w:kern w:val="2"/>
      <w:sz w:val="21"/>
      <w:szCs w:val="21"/>
    </w:rPr>
  </w:style>
  <w:style w:type="character" w:customStyle="1" w:styleId="529">
    <w:name w:val="页眉 Char1"/>
    <w:semiHidden/>
    <w:uiPriority w:val="99"/>
    <w:rPr>
      <w:kern w:val="2"/>
      <w:sz w:val="18"/>
      <w:szCs w:val="18"/>
    </w:rPr>
  </w:style>
  <w:style w:type="character" w:customStyle="1" w:styleId="530">
    <w:name w:val="页脚 Char1"/>
    <w:semiHidden/>
    <w:uiPriority w:val="99"/>
    <w:rPr>
      <w:kern w:val="2"/>
      <w:sz w:val="18"/>
      <w:szCs w:val="18"/>
    </w:rPr>
  </w:style>
  <w:style w:type="character" w:customStyle="1" w:styleId="531">
    <w:name w:val="日期 Char1"/>
    <w:semiHidden/>
    <w:uiPriority w:val="99"/>
    <w:rPr>
      <w:kern w:val="2"/>
      <w:sz w:val="21"/>
      <w:szCs w:val="22"/>
    </w:rPr>
  </w:style>
  <w:style w:type="character" w:customStyle="1" w:styleId="532">
    <w:name w:val="副标题 Char1"/>
    <w:uiPriority w:val="11"/>
    <w:rPr>
      <w:rFonts w:ascii="Cambria" w:hAnsi="Cambria" w:cs="Times New Roman"/>
      <w:b/>
      <w:bCs/>
      <w:kern w:val="28"/>
      <w:sz w:val="32"/>
      <w:szCs w:val="32"/>
    </w:rPr>
  </w:style>
  <w:style w:type="character" w:customStyle="1" w:styleId="533">
    <w:name w:val="批注主题 Char1"/>
    <w:semiHidden/>
    <w:uiPriority w:val="0"/>
    <w:rPr>
      <w:rFonts w:ascii="Times New Roman" w:hAnsi="Times New Roman"/>
      <w:b/>
      <w:bCs/>
      <w:kern w:val="2"/>
      <w:sz w:val="21"/>
      <w:szCs w:val="22"/>
    </w:rPr>
  </w:style>
  <w:style w:type="character" w:customStyle="1" w:styleId="534">
    <w:name w:val="标题 Char1"/>
    <w:uiPriority w:val="0"/>
    <w:rPr>
      <w:rFonts w:ascii="Cambria" w:hAnsi="Cambria" w:cs="Times New Roman"/>
      <w:b/>
      <w:bCs/>
      <w:kern w:val="2"/>
      <w:sz w:val="32"/>
      <w:szCs w:val="32"/>
    </w:rPr>
  </w:style>
  <w:style w:type="character" w:customStyle="1" w:styleId="535">
    <w:name w:val="引用 Char1"/>
    <w:uiPriority w:val="0"/>
    <w:rPr>
      <w:i/>
      <w:iCs/>
      <w:color w:val="000000"/>
      <w:kern w:val="2"/>
      <w:sz w:val="21"/>
      <w:szCs w:val="22"/>
    </w:rPr>
  </w:style>
  <w:style w:type="character" w:customStyle="1" w:styleId="536">
    <w:name w:val="明显引用 Char1"/>
    <w:uiPriority w:val="30"/>
    <w:rPr>
      <w:b/>
      <w:bCs/>
      <w:i/>
      <w:iCs/>
      <w:color w:val="4F81BD"/>
      <w:kern w:val="2"/>
      <w:sz w:val="21"/>
      <w:szCs w:val="22"/>
    </w:rPr>
  </w:style>
  <w:style w:type="character" w:customStyle="1" w:styleId="537">
    <w:name w:val="正文文本缩进 Char1"/>
    <w:semiHidden/>
    <w:uiPriority w:val="0"/>
    <w:rPr>
      <w:kern w:val="2"/>
      <w:sz w:val="21"/>
      <w:szCs w:val="22"/>
    </w:rPr>
  </w:style>
  <w:style w:type="character" w:customStyle="1" w:styleId="538">
    <w:name w:val="正文文本缩进 2 Char1"/>
    <w:semiHidden/>
    <w:uiPriority w:val="0"/>
    <w:rPr>
      <w:kern w:val="2"/>
      <w:sz w:val="21"/>
      <w:szCs w:val="22"/>
    </w:rPr>
  </w:style>
  <w:style w:type="character" w:customStyle="1" w:styleId="539">
    <w:name w:val="正文文本缩进 3 Char1"/>
    <w:semiHidden/>
    <w:uiPriority w:val="0"/>
    <w:rPr>
      <w:kern w:val="2"/>
      <w:sz w:val="16"/>
      <w:szCs w:val="16"/>
    </w:rPr>
  </w:style>
  <w:style w:type="character" w:customStyle="1" w:styleId="540">
    <w:name w:val="正文首行缩进 Char1"/>
    <w:semiHidden/>
    <w:uiPriority w:val="0"/>
  </w:style>
  <w:style w:type="table" w:customStyle="1" w:styleId="541">
    <w:name w:val="网格型5"/>
    <w:basedOn w:val="53"/>
    <w:uiPriority w:val="59"/>
    <w:rPr>
      <w:rFonts w:ascii="等线" w:hAnsi="等线"/>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table" w:customStyle="1" w:styleId="542">
    <w:name w:val="浅色底纹 - 强调文字颜色 11"/>
    <w:basedOn w:val="53"/>
    <w:unhideWhenUsed/>
    <w:uiPriority w:val="60"/>
    <w:rPr>
      <w:color w:val="2E74B5"/>
    </w:rPr>
    <w:tblPr>
      <w:tblBorders>
        <w:top w:val="single" w:color="5B9BD5" w:sz="8" w:space="0"/>
        <w:bottom w:val="single" w:color="5B9BD5" w:sz="8" w:space="0"/>
      </w:tblBorders>
      <w:tblLayout w:type="fixed"/>
      <w:tblCellMar>
        <w:top w:w="0" w:type="dxa"/>
        <w:left w:w="108" w:type="dxa"/>
        <w:bottom w:w="0" w:type="dxa"/>
        <w:right w:w="108" w:type="dxa"/>
      </w:tblCellMar>
    </w:tblPr>
    <w:tblStylePr w:type="firstRow">
      <w:pPr>
        <w:spacing w:before="0" w:after="0" w:line="240" w:lineRule="auto"/>
      </w:pPr>
      <w:rPr>
        <w:b/>
        <w:bCs/>
      </w:rPr>
      <w:tcPr>
        <w:tcBorders>
          <w:top w:val="single" w:color="5B9BD5" w:sz="8" w:space="0"/>
          <w:left w:val="nil"/>
          <w:bottom w:val="single" w:color="5B9BD5" w:sz="8" w:space="0"/>
          <w:right w:val="nil"/>
          <w:insideH w:val="nil"/>
          <w:insideV w:val="nil"/>
        </w:tcBorders>
      </w:tcPr>
    </w:tblStylePr>
    <w:tblStylePr w:type="lastRow">
      <w:pPr>
        <w:spacing w:before="0" w:after="0" w:line="240" w:lineRule="auto"/>
      </w:pPr>
      <w:rPr>
        <w:b/>
        <w:bCs/>
      </w:rPr>
      <w:tcPr>
        <w:tcBorders>
          <w:top w:val="single" w:color="5B9BD5" w:sz="8" w:space="0"/>
          <w:left w:val="nil"/>
          <w:bottom w:val="single" w:color="5B9BD5"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D6E6F4"/>
      </w:tcPr>
    </w:tblStylePr>
    <w:tblStylePr w:type="band1Horz">
      <w:tcPr>
        <w:tcBorders>
          <w:left w:val="nil"/>
          <w:right w:val="nil"/>
          <w:insideH w:val="nil"/>
          <w:insideV w:val="nil"/>
        </w:tcBorders>
        <w:shd w:val="clear" w:color="auto" w:fill="D6E6F4"/>
      </w:tcPr>
    </w:tblStylePr>
  </w:style>
  <w:style w:type="table" w:customStyle="1" w:styleId="543">
    <w:name w:val="TableForBreakLine"/>
    <w:uiPriority w:val="0"/>
    <w:rPr>
      <w:rFonts w:ascii="Times New Roman" w:hAnsi="Times New Roman"/>
      <w:lang w:eastAsia="en-US"/>
    </w:rPr>
    <w:tblPr>
      <w:tblLayout w:type="fixed"/>
      <w:tblCellMar>
        <w:top w:w="0" w:type="dxa"/>
        <w:left w:w="0" w:type="dxa"/>
        <w:bottom w:w="0" w:type="dxa"/>
        <w:right w:w="0" w:type="dxa"/>
      </w:tblCellMar>
    </w:tblPr>
  </w:style>
  <w:style w:type="character" w:customStyle="1" w:styleId="544">
    <w:name w:val="word-item_3vaka"/>
    <w:uiPriority w:val="0"/>
  </w:style>
  <w:style w:type="character" w:customStyle="1" w:styleId="545">
    <w:name w:val="Verbatim Char"/>
    <w:uiPriority w:val="0"/>
    <w:rPr>
      <w:rFonts w:ascii="Consolas" w:hAnsi="Consolas"/>
      <w:sz w:val="22"/>
    </w:rPr>
  </w:style>
  <w:style w:type="paragraph" w:customStyle="1" w:styleId="546">
    <w:name w:val="Normal_5"/>
    <w:qFormat/>
    <w:uiPriority w:val="99"/>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0.bin"/><Relationship Id="rId98" Type="http://schemas.openxmlformats.org/officeDocument/2006/relationships/image" Target="media/image55.wmf"/><Relationship Id="rId97" Type="http://schemas.openxmlformats.org/officeDocument/2006/relationships/oleObject" Target="embeddings/oleObject39.bin"/><Relationship Id="rId96" Type="http://schemas.openxmlformats.org/officeDocument/2006/relationships/image" Target="media/image54.wmf"/><Relationship Id="rId95" Type="http://schemas.openxmlformats.org/officeDocument/2006/relationships/oleObject" Target="embeddings/oleObject38.bin"/><Relationship Id="rId94" Type="http://schemas.openxmlformats.org/officeDocument/2006/relationships/image" Target="media/image53.wmf"/><Relationship Id="rId93" Type="http://schemas.openxmlformats.org/officeDocument/2006/relationships/oleObject" Target="embeddings/oleObject37.bin"/><Relationship Id="rId92" Type="http://schemas.openxmlformats.org/officeDocument/2006/relationships/image" Target="media/image52.png"/><Relationship Id="rId91" Type="http://schemas.openxmlformats.org/officeDocument/2006/relationships/image" Target="media/image51.png"/><Relationship Id="rId90" Type="http://schemas.openxmlformats.org/officeDocument/2006/relationships/image" Target="media/image50.wmf"/><Relationship Id="rId9" Type="http://schemas.openxmlformats.org/officeDocument/2006/relationships/oleObject" Target="embeddings/oleObject2.bin"/><Relationship Id="rId89" Type="http://schemas.openxmlformats.org/officeDocument/2006/relationships/oleObject" Target="embeddings/oleObject36.bin"/><Relationship Id="rId88" Type="http://schemas.openxmlformats.org/officeDocument/2006/relationships/image" Target="media/image49.wmf"/><Relationship Id="rId87" Type="http://schemas.openxmlformats.org/officeDocument/2006/relationships/oleObject" Target="embeddings/oleObject35.bin"/><Relationship Id="rId86" Type="http://schemas.openxmlformats.org/officeDocument/2006/relationships/image" Target="media/image48.wmf"/><Relationship Id="rId85" Type="http://schemas.openxmlformats.org/officeDocument/2006/relationships/oleObject" Target="embeddings/oleObject34.bin"/><Relationship Id="rId84" Type="http://schemas.openxmlformats.org/officeDocument/2006/relationships/image" Target="media/image47.wmf"/><Relationship Id="rId83" Type="http://schemas.openxmlformats.org/officeDocument/2006/relationships/oleObject" Target="embeddings/oleObject33.bin"/><Relationship Id="rId82" Type="http://schemas.openxmlformats.org/officeDocument/2006/relationships/image" Target="media/image46.wmf"/><Relationship Id="rId81" Type="http://schemas.openxmlformats.org/officeDocument/2006/relationships/oleObject" Target="embeddings/oleObject32.bin"/><Relationship Id="rId80" Type="http://schemas.openxmlformats.org/officeDocument/2006/relationships/image" Target="media/image45.wmf"/><Relationship Id="rId8" Type="http://schemas.openxmlformats.org/officeDocument/2006/relationships/image" Target="media/image3.wmf"/><Relationship Id="rId79" Type="http://schemas.openxmlformats.org/officeDocument/2006/relationships/oleObject" Target="embeddings/oleObject31.bin"/><Relationship Id="rId78" Type="http://schemas.openxmlformats.org/officeDocument/2006/relationships/image" Target="media/image44.wmf"/><Relationship Id="rId77" Type="http://schemas.openxmlformats.org/officeDocument/2006/relationships/oleObject" Target="embeddings/oleObject30.bin"/><Relationship Id="rId76" Type="http://schemas.openxmlformats.org/officeDocument/2006/relationships/image" Target="media/image43.wmf"/><Relationship Id="rId75" Type="http://schemas.openxmlformats.org/officeDocument/2006/relationships/oleObject" Target="embeddings/oleObject29.bin"/><Relationship Id="rId74" Type="http://schemas.openxmlformats.org/officeDocument/2006/relationships/image" Target="media/image42.wmf"/><Relationship Id="rId73" Type="http://schemas.openxmlformats.org/officeDocument/2006/relationships/oleObject" Target="embeddings/oleObject28.bin"/><Relationship Id="rId72" Type="http://schemas.openxmlformats.org/officeDocument/2006/relationships/image" Target="media/image41.wmf"/><Relationship Id="rId71" Type="http://schemas.openxmlformats.org/officeDocument/2006/relationships/oleObject" Target="embeddings/oleObject27.bin"/><Relationship Id="rId70" Type="http://schemas.openxmlformats.org/officeDocument/2006/relationships/image" Target="media/image40.png"/><Relationship Id="rId7" Type="http://schemas.openxmlformats.org/officeDocument/2006/relationships/oleObject" Target="embeddings/oleObject1.bin"/><Relationship Id="rId69" Type="http://schemas.openxmlformats.org/officeDocument/2006/relationships/image" Target="media/image39.png"/><Relationship Id="rId68" Type="http://schemas.openxmlformats.org/officeDocument/2006/relationships/image" Target="media/image38.wmf"/><Relationship Id="rId67" Type="http://schemas.openxmlformats.org/officeDocument/2006/relationships/oleObject" Target="embeddings/oleObject26.bin"/><Relationship Id="rId66" Type="http://schemas.openxmlformats.org/officeDocument/2006/relationships/image" Target="media/image37.wmf"/><Relationship Id="rId65" Type="http://schemas.openxmlformats.org/officeDocument/2006/relationships/oleObject" Target="embeddings/oleObject25.bin"/><Relationship Id="rId64" Type="http://schemas.openxmlformats.org/officeDocument/2006/relationships/image" Target="media/image36.wmf"/><Relationship Id="rId63" Type="http://schemas.openxmlformats.org/officeDocument/2006/relationships/oleObject" Target="embeddings/oleObject24.bin"/><Relationship Id="rId62" Type="http://schemas.openxmlformats.org/officeDocument/2006/relationships/image" Target="media/image35.png"/><Relationship Id="rId61" Type="http://schemas.openxmlformats.org/officeDocument/2006/relationships/image" Target="media/image34.wmf"/><Relationship Id="rId60" Type="http://schemas.openxmlformats.org/officeDocument/2006/relationships/oleObject" Target="embeddings/oleObject23.bin"/><Relationship Id="rId6" Type="http://schemas.openxmlformats.org/officeDocument/2006/relationships/image" Target="media/image2.png"/><Relationship Id="rId59" Type="http://schemas.openxmlformats.org/officeDocument/2006/relationships/image" Target="media/image33.wmf"/><Relationship Id="rId58" Type="http://schemas.openxmlformats.org/officeDocument/2006/relationships/oleObject" Target="embeddings/oleObject22.bin"/><Relationship Id="rId57" Type="http://schemas.openxmlformats.org/officeDocument/2006/relationships/image" Target="media/image32.png"/><Relationship Id="rId56" Type="http://schemas.openxmlformats.org/officeDocument/2006/relationships/image" Target="media/image31.wmf"/><Relationship Id="rId55" Type="http://schemas.openxmlformats.org/officeDocument/2006/relationships/oleObject" Target="embeddings/oleObject21.bin"/><Relationship Id="rId54" Type="http://schemas.openxmlformats.org/officeDocument/2006/relationships/image" Target="media/image30.wmf"/><Relationship Id="rId53" Type="http://schemas.openxmlformats.org/officeDocument/2006/relationships/oleObject" Target="embeddings/oleObject20.bin"/><Relationship Id="rId52" Type="http://schemas.openxmlformats.org/officeDocument/2006/relationships/image" Target="media/image29.wmf"/><Relationship Id="rId51" Type="http://schemas.openxmlformats.org/officeDocument/2006/relationships/oleObject" Target="embeddings/oleObject19.bin"/><Relationship Id="rId50" Type="http://schemas.openxmlformats.org/officeDocument/2006/relationships/image" Target="media/image28.wmf"/><Relationship Id="rId5" Type="http://schemas.openxmlformats.org/officeDocument/2006/relationships/theme" Target="theme/theme1.xml"/><Relationship Id="rId49" Type="http://schemas.openxmlformats.org/officeDocument/2006/relationships/oleObject" Target="embeddings/oleObject18.bin"/><Relationship Id="rId48" Type="http://schemas.openxmlformats.org/officeDocument/2006/relationships/image" Target="media/image27.wmf"/><Relationship Id="rId47" Type="http://schemas.openxmlformats.org/officeDocument/2006/relationships/oleObject" Target="embeddings/oleObject17.bin"/><Relationship Id="rId46" Type="http://schemas.openxmlformats.org/officeDocument/2006/relationships/image" Target="media/image26.png"/><Relationship Id="rId45" Type="http://schemas.openxmlformats.org/officeDocument/2006/relationships/image" Target="media/image25.wmf"/><Relationship Id="rId44" Type="http://schemas.openxmlformats.org/officeDocument/2006/relationships/oleObject" Target="embeddings/oleObject16.bin"/><Relationship Id="rId43" Type="http://schemas.openxmlformats.org/officeDocument/2006/relationships/image" Target="media/image24.wmf"/><Relationship Id="rId42" Type="http://schemas.openxmlformats.org/officeDocument/2006/relationships/oleObject" Target="embeddings/oleObject15.bin"/><Relationship Id="rId41" Type="http://schemas.openxmlformats.org/officeDocument/2006/relationships/image" Target="media/image23.wmf"/><Relationship Id="rId40" Type="http://schemas.openxmlformats.org/officeDocument/2006/relationships/oleObject" Target="embeddings/oleObject14.bin"/><Relationship Id="rId4" Type="http://schemas.openxmlformats.org/officeDocument/2006/relationships/footer" Target="footer1.xml"/><Relationship Id="rId39" Type="http://schemas.openxmlformats.org/officeDocument/2006/relationships/image" Target="media/image22.wmf"/><Relationship Id="rId38" Type="http://schemas.openxmlformats.org/officeDocument/2006/relationships/oleObject" Target="embeddings/oleObject13.bin"/><Relationship Id="rId37" Type="http://schemas.openxmlformats.org/officeDocument/2006/relationships/image" Target="media/image21.png"/><Relationship Id="rId36" Type="http://schemas.openxmlformats.org/officeDocument/2006/relationships/image" Target="media/image20.png"/><Relationship Id="rId35" Type="http://schemas.openxmlformats.org/officeDocument/2006/relationships/image" Target="media/image19.png"/><Relationship Id="rId34" Type="http://schemas.openxmlformats.org/officeDocument/2006/relationships/image" Target="media/image18.png"/><Relationship Id="rId33" Type="http://schemas.openxmlformats.org/officeDocument/2006/relationships/image" Target="media/image17.png"/><Relationship Id="rId32" Type="http://schemas.openxmlformats.org/officeDocument/2006/relationships/image" Target="media/image16.wmf"/><Relationship Id="rId31" Type="http://schemas.openxmlformats.org/officeDocument/2006/relationships/oleObject" Target="embeddings/oleObject12.bin"/><Relationship Id="rId30" Type="http://schemas.openxmlformats.org/officeDocument/2006/relationships/image" Target="media/image15.wmf"/><Relationship Id="rId3" Type="http://schemas.openxmlformats.org/officeDocument/2006/relationships/header" Target="header1.xml"/><Relationship Id="rId29" Type="http://schemas.openxmlformats.org/officeDocument/2006/relationships/oleObject" Target="embeddings/oleObject11.bin"/><Relationship Id="rId28" Type="http://schemas.openxmlformats.org/officeDocument/2006/relationships/image" Target="media/image14.wmf"/><Relationship Id="rId27" Type="http://schemas.openxmlformats.org/officeDocument/2006/relationships/oleObject" Target="embeddings/oleObject10.bin"/><Relationship Id="rId26" Type="http://schemas.openxmlformats.org/officeDocument/2006/relationships/image" Target="media/image13.wmf"/><Relationship Id="rId25" Type="http://schemas.openxmlformats.org/officeDocument/2006/relationships/oleObject" Target="embeddings/oleObject9.bin"/><Relationship Id="rId24" Type="http://schemas.openxmlformats.org/officeDocument/2006/relationships/image" Target="media/image12.png"/><Relationship Id="rId231" Type="http://schemas.openxmlformats.org/officeDocument/2006/relationships/fontTable" Target="fontTable.xml"/><Relationship Id="rId230" Type="http://schemas.openxmlformats.org/officeDocument/2006/relationships/customXml" Target="../customXml/item2.xml"/><Relationship Id="rId23" Type="http://schemas.openxmlformats.org/officeDocument/2006/relationships/image" Target="media/image11.wmf"/><Relationship Id="rId229" Type="http://schemas.openxmlformats.org/officeDocument/2006/relationships/customXml" Target="../customXml/item1.xml"/><Relationship Id="rId228" Type="http://schemas.openxmlformats.org/officeDocument/2006/relationships/image" Target="media/image127.wmf"/><Relationship Id="rId227" Type="http://schemas.openxmlformats.org/officeDocument/2006/relationships/oleObject" Target="embeddings/oleObject97.bin"/><Relationship Id="rId226" Type="http://schemas.openxmlformats.org/officeDocument/2006/relationships/image" Target="media/image126.wmf"/><Relationship Id="rId225" Type="http://schemas.openxmlformats.org/officeDocument/2006/relationships/oleObject" Target="embeddings/oleObject96.bin"/><Relationship Id="rId224" Type="http://schemas.openxmlformats.org/officeDocument/2006/relationships/image" Target="media/image125.wmf"/><Relationship Id="rId223" Type="http://schemas.openxmlformats.org/officeDocument/2006/relationships/oleObject" Target="embeddings/oleObject95.bin"/><Relationship Id="rId222" Type="http://schemas.openxmlformats.org/officeDocument/2006/relationships/image" Target="media/image124.wmf"/><Relationship Id="rId221" Type="http://schemas.openxmlformats.org/officeDocument/2006/relationships/oleObject" Target="embeddings/oleObject94.bin"/><Relationship Id="rId220" Type="http://schemas.openxmlformats.org/officeDocument/2006/relationships/image" Target="media/image123.wmf"/><Relationship Id="rId22" Type="http://schemas.openxmlformats.org/officeDocument/2006/relationships/oleObject" Target="embeddings/oleObject8.bin"/><Relationship Id="rId219" Type="http://schemas.openxmlformats.org/officeDocument/2006/relationships/oleObject" Target="embeddings/oleObject93.bin"/><Relationship Id="rId218" Type="http://schemas.openxmlformats.org/officeDocument/2006/relationships/image" Target="media/image122.wmf"/><Relationship Id="rId217" Type="http://schemas.openxmlformats.org/officeDocument/2006/relationships/oleObject" Target="embeddings/oleObject92.bin"/><Relationship Id="rId216" Type="http://schemas.openxmlformats.org/officeDocument/2006/relationships/image" Target="media/image121.wmf"/><Relationship Id="rId215" Type="http://schemas.openxmlformats.org/officeDocument/2006/relationships/oleObject" Target="embeddings/oleObject91.bin"/><Relationship Id="rId214" Type="http://schemas.openxmlformats.org/officeDocument/2006/relationships/image" Target="media/image120.wmf"/><Relationship Id="rId213" Type="http://schemas.openxmlformats.org/officeDocument/2006/relationships/oleObject" Target="embeddings/oleObject90.bin"/><Relationship Id="rId212" Type="http://schemas.openxmlformats.org/officeDocument/2006/relationships/image" Target="media/image119.wmf"/><Relationship Id="rId211" Type="http://schemas.openxmlformats.org/officeDocument/2006/relationships/oleObject" Target="embeddings/oleObject89.bin"/><Relationship Id="rId210" Type="http://schemas.openxmlformats.org/officeDocument/2006/relationships/image" Target="media/image118.wmf"/><Relationship Id="rId21" Type="http://schemas.openxmlformats.org/officeDocument/2006/relationships/image" Target="media/image10.wmf"/><Relationship Id="rId209" Type="http://schemas.openxmlformats.org/officeDocument/2006/relationships/oleObject" Target="embeddings/oleObject88.bin"/><Relationship Id="rId208" Type="http://schemas.openxmlformats.org/officeDocument/2006/relationships/image" Target="media/image117.wmf"/><Relationship Id="rId207" Type="http://schemas.openxmlformats.org/officeDocument/2006/relationships/oleObject" Target="embeddings/oleObject87.bin"/><Relationship Id="rId206" Type="http://schemas.openxmlformats.org/officeDocument/2006/relationships/image" Target="media/image116.wmf"/><Relationship Id="rId205" Type="http://schemas.openxmlformats.org/officeDocument/2006/relationships/oleObject" Target="embeddings/oleObject86.bin"/><Relationship Id="rId204" Type="http://schemas.openxmlformats.org/officeDocument/2006/relationships/image" Target="media/image115.wmf"/><Relationship Id="rId203" Type="http://schemas.openxmlformats.org/officeDocument/2006/relationships/oleObject" Target="embeddings/oleObject85.bin"/><Relationship Id="rId202" Type="http://schemas.openxmlformats.org/officeDocument/2006/relationships/image" Target="media/image114.wmf"/><Relationship Id="rId201" Type="http://schemas.openxmlformats.org/officeDocument/2006/relationships/oleObject" Target="embeddings/oleObject84.bin"/><Relationship Id="rId200" Type="http://schemas.openxmlformats.org/officeDocument/2006/relationships/image" Target="media/image113.wmf"/><Relationship Id="rId20" Type="http://schemas.openxmlformats.org/officeDocument/2006/relationships/oleObject" Target="embeddings/oleObject7.bin"/><Relationship Id="rId2" Type="http://schemas.openxmlformats.org/officeDocument/2006/relationships/settings" Target="settings.xml"/><Relationship Id="rId199" Type="http://schemas.openxmlformats.org/officeDocument/2006/relationships/oleObject" Target="embeddings/oleObject83.bin"/><Relationship Id="rId198" Type="http://schemas.openxmlformats.org/officeDocument/2006/relationships/image" Target="media/image112.wmf"/><Relationship Id="rId197" Type="http://schemas.openxmlformats.org/officeDocument/2006/relationships/oleObject" Target="embeddings/oleObject82.bin"/><Relationship Id="rId196" Type="http://schemas.openxmlformats.org/officeDocument/2006/relationships/image" Target="media/image111.wmf"/><Relationship Id="rId195" Type="http://schemas.openxmlformats.org/officeDocument/2006/relationships/oleObject" Target="embeddings/oleObject81.bin"/><Relationship Id="rId194" Type="http://schemas.openxmlformats.org/officeDocument/2006/relationships/image" Target="media/image110.wmf"/><Relationship Id="rId193" Type="http://schemas.openxmlformats.org/officeDocument/2006/relationships/oleObject" Target="embeddings/oleObject80.bin"/><Relationship Id="rId192" Type="http://schemas.openxmlformats.org/officeDocument/2006/relationships/image" Target="media/image109.wmf"/><Relationship Id="rId191" Type="http://schemas.openxmlformats.org/officeDocument/2006/relationships/oleObject" Target="embeddings/oleObject79.bin"/><Relationship Id="rId190" Type="http://schemas.openxmlformats.org/officeDocument/2006/relationships/image" Target="media/image108.png"/><Relationship Id="rId19" Type="http://schemas.openxmlformats.org/officeDocument/2006/relationships/image" Target="media/image9.wmf"/><Relationship Id="rId189" Type="http://schemas.openxmlformats.org/officeDocument/2006/relationships/image" Target="media/image107.png"/><Relationship Id="rId188" Type="http://schemas.openxmlformats.org/officeDocument/2006/relationships/image" Target="media/image106.png"/><Relationship Id="rId187" Type="http://schemas.openxmlformats.org/officeDocument/2006/relationships/image" Target="media/image105.wmf"/><Relationship Id="rId186" Type="http://schemas.openxmlformats.org/officeDocument/2006/relationships/oleObject" Target="embeddings/oleObject78.bin"/><Relationship Id="rId185" Type="http://schemas.openxmlformats.org/officeDocument/2006/relationships/image" Target="media/image104.wmf"/><Relationship Id="rId184" Type="http://schemas.openxmlformats.org/officeDocument/2006/relationships/oleObject" Target="embeddings/oleObject77.bin"/><Relationship Id="rId183" Type="http://schemas.openxmlformats.org/officeDocument/2006/relationships/image" Target="media/image103.wmf"/><Relationship Id="rId182" Type="http://schemas.openxmlformats.org/officeDocument/2006/relationships/oleObject" Target="embeddings/oleObject76.bin"/><Relationship Id="rId181" Type="http://schemas.openxmlformats.org/officeDocument/2006/relationships/image" Target="media/image102.wmf"/><Relationship Id="rId180" Type="http://schemas.openxmlformats.org/officeDocument/2006/relationships/oleObject" Target="embeddings/oleObject75.bin"/><Relationship Id="rId18" Type="http://schemas.openxmlformats.org/officeDocument/2006/relationships/oleObject" Target="embeddings/oleObject6.bin"/><Relationship Id="rId179" Type="http://schemas.openxmlformats.org/officeDocument/2006/relationships/image" Target="media/image101.png"/><Relationship Id="rId178" Type="http://schemas.openxmlformats.org/officeDocument/2006/relationships/image" Target="media/image100.wmf"/><Relationship Id="rId177" Type="http://schemas.openxmlformats.org/officeDocument/2006/relationships/oleObject" Target="embeddings/oleObject74.bin"/><Relationship Id="rId176" Type="http://schemas.openxmlformats.org/officeDocument/2006/relationships/image" Target="media/image99.wmf"/><Relationship Id="rId175" Type="http://schemas.openxmlformats.org/officeDocument/2006/relationships/oleObject" Target="embeddings/oleObject73.bin"/><Relationship Id="rId174" Type="http://schemas.openxmlformats.org/officeDocument/2006/relationships/image" Target="media/image98.wmf"/><Relationship Id="rId173" Type="http://schemas.openxmlformats.org/officeDocument/2006/relationships/oleObject" Target="embeddings/oleObject72.bin"/><Relationship Id="rId172" Type="http://schemas.openxmlformats.org/officeDocument/2006/relationships/image" Target="media/image97.wmf"/><Relationship Id="rId171" Type="http://schemas.openxmlformats.org/officeDocument/2006/relationships/oleObject" Target="embeddings/oleObject71.bin"/><Relationship Id="rId170" Type="http://schemas.openxmlformats.org/officeDocument/2006/relationships/image" Target="media/image96.png"/><Relationship Id="rId17" Type="http://schemas.openxmlformats.org/officeDocument/2006/relationships/image" Target="media/image8.wmf"/><Relationship Id="rId169" Type="http://schemas.openxmlformats.org/officeDocument/2006/relationships/image" Target="media/image95.png"/><Relationship Id="rId168" Type="http://schemas.openxmlformats.org/officeDocument/2006/relationships/image" Target="media/image94.wmf"/><Relationship Id="rId167" Type="http://schemas.openxmlformats.org/officeDocument/2006/relationships/oleObject" Target="embeddings/oleObject70.bin"/><Relationship Id="rId166" Type="http://schemas.openxmlformats.org/officeDocument/2006/relationships/image" Target="media/image93.wmf"/><Relationship Id="rId165" Type="http://schemas.openxmlformats.org/officeDocument/2006/relationships/oleObject" Target="embeddings/oleObject69.bin"/><Relationship Id="rId164" Type="http://schemas.openxmlformats.org/officeDocument/2006/relationships/image" Target="media/image92.png"/><Relationship Id="rId163" Type="http://schemas.openxmlformats.org/officeDocument/2006/relationships/image" Target="media/image91.wmf"/><Relationship Id="rId162" Type="http://schemas.openxmlformats.org/officeDocument/2006/relationships/oleObject" Target="embeddings/oleObject68.bin"/><Relationship Id="rId161" Type="http://schemas.openxmlformats.org/officeDocument/2006/relationships/image" Target="media/image90.wmf"/><Relationship Id="rId160" Type="http://schemas.openxmlformats.org/officeDocument/2006/relationships/oleObject" Target="embeddings/oleObject67.bin"/><Relationship Id="rId16" Type="http://schemas.openxmlformats.org/officeDocument/2006/relationships/oleObject" Target="embeddings/oleObject5.bin"/><Relationship Id="rId159" Type="http://schemas.openxmlformats.org/officeDocument/2006/relationships/image" Target="media/image89.wmf"/><Relationship Id="rId158" Type="http://schemas.openxmlformats.org/officeDocument/2006/relationships/oleObject" Target="embeddings/oleObject66.bin"/><Relationship Id="rId157" Type="http://schemas.openxmlformats.org/officeDocument/2006/relationships/image" Target="media/image88.wmf"/><Relationship Id="rId156" Type="http://schemas.openxmlformats.org/officeDocument/2006/relationships/oleObject" Target="embeddings/oleObject65.bin"/><Relationship Id="rId155" Type="http://schemas.openxmlformats.org/officeDocument/2006/relationships/image" Target="media/image87.wmf"/><Relationship Id="rId154" Type="http://schemas.openxmlformats.org/officeDocument/2006/relationships/oleObject" Target="embeddings/oleObject64.bin"/><Relationship Id="rId153" Type="http://schemas.openxmlformats.org/officeDocument/2006/relationships/image" Target="media/image86.png"/><Relationship Id="rId152" Type="http://schemas.openxmlformats.org/officeDocument/2006/relationships/image" Target="media/image85.wmf"/><Relationship Id="rId151" Type="http://schemas.openxmlformats.org/officeDocument/2006/relationships/oleObject" Target="embeddings/oleObject63.bin"/><Relationship Id="rId150" Type="http://schemas.openxmlformats.org/officeDocument/2006/relationships/image" Target="media/image84.wmf"/><Relationship Id="rId15" Type="http://schemas.openxmlformats.org/officeDocument/2006/relationships/image" Target="media/image7.png"/><Relationship Id="rId149" Type="http://schemas.openxmlformats.org/officeDocument/2006/relationships/oleObject" Target="embeddings/oleObject62.bin"/><Relationship Id="rId148" Type="http://schemas.openxmlformats.org/officeDocument/2006/relationships/image" Target="media/image83.wmf"/><Relationship Id="rId147" Type="http://schemas.openxmlformats.org/officeDocument/2006/relationships/oleObject" Target="embeddings/oleObject61.bin"/><Relationship Id="rId146" Type="http://schemas.openxmlformats.org/officeDocument/2006/relationships/image" Target="media/image82.wmf"/><Relationship Id="rId145" Type="http://schemas.openxmlformats.org/officeDocument/2006/relationships/oleObject" Target="embeddings/oleObject60.bin"/><Relationship Id="rId144" Type="http://schemas.openxmlformats.org/officeDocument/2006/relationships/image" Target="media/image81.wmf"/><Relationship Id="rId143" Type="http://schemas.openxmlformats.org/officeDocument/2006/relationships/oleObject" Target="embeddings/oleObject59.bin"/><Relationship Id="rId142" Type="http://schemas.openxmlformats.org/officeDocument/2006/relationships/image" Target="media/image80.wmf"/><Relationship Id="rId141" Type="http://schemas.openxmlformats.org/officeDocument/2006/relationships/oleObject" Target="embeddings/oleObject58.bin"/><Relationship Id="rId140" Type="http://schemas.openxmlformats.org/officeDocument/2006/relationships/image" Target="media/image79.wmf"/><Relationship Id="rId14" Type="http://schemas.openxmlformats.org/officeDocument/2006/relationships/image" Target="media/image6.wmf"/><Relationship Id="rId139" Type="http://schemas.openxmlformats.org/officeDocument/2006/relationships/oleObject" Target="embeddings/oleObject57.bin"/><Relationship Id="rId138" Type="http://schemas.openxmlformats.org/officeDocument/2006/relationships/image" Target="media/image78.png"/><Relationship Id="rId137" Type="http://schemas.openxmlformats.org/officeDocument/2006/relationships/image" Target="media/image77.png"/><Relationship Id="rId136" Type="http://schemas.openxmlformats.org/officeDocument/2006/relationships/image" Target="media/image76.png"/><Relationship Id="rId135" Type="http://schemas.openxmlformats.org/officeDocument/2006/relationships/image" Target="media/image75.wmf"/><Relationship Id="rId134" Type="http://schemas.openxmlformats.org/officeDocument/2006/relationships/oleObject" Target="embeddings/oleObject56.bin"/><Relationship Id="rId133" Type="http://schemas.openxmlformats.org/officeDocument/2006/relationships/image" Target="media/image74.wmf"/><Relationship Id="rId132" Type="http://schemas.openxmlformats.org/officeDocument/2006/relationships/oleObject" Target="embeddings/oleObject55.bin"/><Relationship Id="rId131" Type="http://schemas.openxmlformats.org/officeDocument/2006/relationships/image" Target="media/image73.wmf"/><Relationship Id="rId130" Type="http://schemas.openxmlformats.org/officeDocument/2006/relationships/oleObject" Target="embeddings/oleObject54.bin"/><Relationship Id="rId13" Type="http://schemas.openxmlformats.org/officeDocument/2006/relationships/oleObject" Target="embeddings/oleObject4.bin"/><Relationship Id="rId129" Type="http://schemas.openxmlformats.org/officeDocument/2006/relationships/image" Target="media/image72.wmf"/><Relationship Id="rId128" Type="http://schemas.openxmlformats.org/officeDocument/2006/relationships/oleObject" Target="embeddings/oleObject53.bin"/><Relationship Id="rId127" Type="http://schemas.openxmlformats.org/officeDocument/2006/relationships/image" Target="media/image71.wmf"/><Relationship Id="rId126" Type="http://schemas.openxmlformats.org/officeDocument/2006/relationships/oleObject" Target="embeddings/oleObject52.bin"/><Relationship Id="rId125" Type="http://schemas.openxmlformats.org/officeDocument/2006/relationships/image" Target="media/image70.wmf"/><Relationship Id="rId124" Type="http://schemas.openxmlformats.org/officeDocument/2006/relationships/oleObject" Target="embeddings/oleObject51.bin"/><Relationship Id="rId123" Type="http://schemas.openxmlformats.org/officeDocument/2006/relationships/image" Target="media/image69.wmf"/><Relationship Id="rId122" Type="http://schemas.openxmlformats.org/officeDocument/2006/relationships/oleObject" Target="embeddings/oleObject50.bin"/><Relationship Id="rId121" Type="http://schemas.openxmlformats.org/officeDocument/2006/relationships/image" Target="media/image68.png"/><Relationship Id="rId120" Type="http://schemas.openxmlformats.org/officeDocument/2006/relationships/image" Target="media/image67.png"/><Relationship Id="rId12" Type="http://schemas.openxmlformats.org/officeDocument/2006/relationships/image" Target="media/image5.wmf"/><Relationship Id="rId119" Type="http://schemas.openxmlformats.org/officeDocument/2006/relationships/image" Target="media/image66.wmf"/><Relationship Id="rId118" Type="http://schemas.openxmlformats.org/officeDocument/2006/relationships/oleObject" Target="embeddings/oleObject49.bin"/><Relationship Id="rId117" Type="http://schemas.openxmlformats.org/officeDocument/2006/relationships/image" Target="media/image65.wmf"/><Relationship Id="rId116" Type="http://schemas.openxmlformats.org/officeDocument/2006/relationships/oleObject" Target="embeddings/oleObject48.bin"/><Relationship Id="rId115" Type="http://schemas.openxmlformats.org/officeDocument/2006/relationships/image" Target="media/image64.wmf"/><Relationship Id="rId114" Type="http://schemas.openxmlformats.org/officeDocument/2006/relationships/oleObject" Target="embeddings/oleObject47.bin"/><Relationship Id="rId113" Type="http://schemas.openxmlformats.org/officeDocument/2006/relationships/image" Target="media/image63.wmf"/><Relationship Id="rId112" Type="http://schemas.openxmlformats.org/officeDocument/2006/relationships/oleObject" Target="embeddings/oleObject46.bin"/><Relationship Id="rId111" Type="http://schemas.openxmlformats.org/officeDocument/2006/relationships/image" Target="media/image62.wmf"/><Relationship Id="rId110" Type="http://schemas.openxmlformats.org/officeDocument/2006/relationships/oleObject" Target="embeddings/oleObject45.bin"/><Relationship Id="rId11" Type="http://schemas.openxmlformats.org/officeDocument/2006/relationships/oleObject" Target="embeddings/oleObject3.bin"/><Relationship Id="rId109" Type="http://schemas.openxmlformats.org/officeDocument/2006/relationships/image" Target="media/image61.wmf"/><Relationship Id="rId108" Type="http://schemas.openxmlformats.org/officeDocument/2006/relationships/oleObject" Target="embeddings/oleObject44.bin"/><Relationship Id="rId107" Type="http://schemas.openxmlformats.org/officeDocument/2006/relationships/image" Target="media/image60.wmf"/><Relationship Id="rId106" Type="http://schemas.openxmlformats.org/officeDocument/2006/relationships/oleObject" Target="embeddings/oleObject43.bin"/><Relationship Id="rId105" Type="http://schemas.openxmlformats.org/officeDocument/2006/relationships/image" Target="media/image59.png"/><Relationship Id="rId104" Type="http://schemas.openxmlformats.org/officeDocument/2006/relationships/image" Target="media/image58.wmf"/><Relationship Id="rId103" Type="http://schemas.openxmlformats.org/officeDocument/2006/relationships/oleObject" Target="embeddings/oleObject42.bin"/><Relationship Id="rId102" Type="http://schemas.openxmlformats.org/officeDocument/2006/relationships/image" Target="media/image57.wmf"/><Relationship Id="rId101" Type="http://schemas.openxmlformats.org/officeDocument/2006/relationships/oleObject" Target="embeddings/oleObject41.bin"/><Relationship Id="rId100" Type="http://schemas.openxmlformats.org/officeDocument/2006/relationships/image" Target="media/image56.wmf"/><Relationship Id="rId10" Type="http://schemas.openxmlformats.org/officeDocument/2006/relationships/image" Target="media/image4.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35A384-76A2-4F17-9F20-020D4AC52C81}">
  <ds:schemaRefs/>
</ds:datastoreItem>
</file>

<file path=docProps/app.xml><?xml version="1.0" encoding="utf-8"?>
<Properties xmlns="http://schemas.openxmlformats.org/officeDocument/2006/extended-properties" xmlns:vt="http://schemas.openxmlformats.org/officeDocument/2006/docPropsVTypes">
  <Template>Normal</Template>
  <Pages>11</Pages>
  <Words>1372</Words>
  <Characters>7824</Characters>
  <Lines>65</Lines>
  <Paragraphs>18</Paragraphs>
  <TotalTime>12</TotalTime>
  <ScaleCrop>false</ScaleCrop>
  <LinksUpToDate>false</LinksUpToDate>
  <CharactersWithSpaces>9178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2023-08-01T12:05:02Z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