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sz w:val="32"/>
          <w:szCs w:val="32"/>
        </w:rPr>
      </w:pPr>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12052300</wp:posOffset>
            </wp:positionV>
            <wp:extent cx="381000" cy="469900"/>
            <wp:effectExtent l="0" t="0" r="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81000" cy="469900"/>
                    </a:xfrm>
                    <a:prstGeom prst="rect">
                      <a:avLst/>
                    </a:prstGeom>
                  </pic:spPr>
                </pic:pic>
              </a:graphicData>
            </a:graphic>
          </wp:anchor>
        </w:drawing>
      </w:r>
      <w:r>
        <w:rPr>
          <w:rFonts w:ascii="Times New Roman" w:hAnsi="Times New Roman"/>
          <w:b/>
          <w:sz w:val="32"/>
          <w:szCs w:val="32"/>
        </w:rPr>
        <w:t>2022-2023学年第一学期期末质量检测试卷</w:t>
      </w:r>
    </w:p>
    <w:p>
      <w:pPr>
        <w:spacing w:line="288" w:lineRule="auto"/>
        <w:jc w:val="center"/>
        <w:rPr>
          <w:rFonts w:ascii="Times New Roman" w:hAnsi="Times New Roman"/>
          <w:b/>
          <w:sz w:val="32"/>
          <w:szCs w:val="32"/>
        </w:rPr>
      </w:pPr>
      <w:r>
        <w:rPr>
          <w:rFonts w:ascii="Times New Roman" w:hAnsi="Times New Roman"/>
          <w:b/>
          <w:sz w:val="32"/>
          <w:szCs w:val="32"/>
        </w:rPr>
        <w:t>九年级语文</w:t>
      </w:r>
    </w:p>
    <w:p>
      <w:pPr>
        <w:spacing w:line="288" w:lineRule="auto"/>
        <w:rPr>
          <w:rFonts w:ascii="Times New Roman" w:hAnsi="Times New Roman"/>
          <w:b/>
          <w:sz w:val="24"/>
        </w:rPr>
      </w:pPr>
      <w:r>
        <w:rPr>
          <w:rFonts w:ascii="Times New Roman" w:hAnsi="Times New Roman"/>
          <w:b/>
          <w:sz w:val="24"/>
        </w:rPr>
        <w:t>注意事项：</w:t>
      </w:r>
    </w:p>
    <w:p>
      <w:pPr>
        <w:spacing w:line="288" w:lineRule="auto"/>
        <w:rPr>
          <w:rFonts w:ascii="Times New Roman" w:hAnsi="Times New Roman"/>
          <w:b/>
          <w:sz w:val="24"/>
        </w:rPr>
      </w:pPr>
      <w:r>
        <w:rPr>
          <w:rFonts w:ascii="Times New Roman" w:hAnsi="Times New Roman"/>
          <w:b/>
          <w:sz w:val="24"/>
        </w:rPr>
        <w:t>1.本试卷分试题卷和答题卡两部分。试卷共8页，四大题，满分120分，含5分卷面，考试时间120分钟。</w:t>
      </w:r>
    </w:p>
    <w:p>
      <w:pPr>
        <w:spacing w:line="288" w:lineRule="auto"/>
        <w:rPr>
          <w:rFonts w:ascii="Times New Roman" w:hAnsi="Times New Roman"/>
          <w:b/>
          <w:sz w:val="24"/>
        </w:rPr>
      </w:pPr>
      <w:r>
        <w:rPr>
          <w:rFonts w:ascii="Times New Roman" w:hAnsi="Times New Roman"/>
          <w:b/>
          <w:sz w:val="24"/>
        </w:rPr>
        <w:t>2.本试卷上不要答题，请按照答题卡注意事项的要求，直接把答案写在答题卡上。答在试卷上的答案无效。</w:t>
      </w:r>
    </w:p>
    <w:p>
      <w:pPr>
        <w:spacing w:line="288" w:lineRule="auto"/>
        <w:rPr>
          <w:rFonts w:ascii="Times New Roman" w:hAnsi="Times New Roman"/>
          <w:b/>
          <w:sz w:val="24"/>
        </w:rPr>
      </w:pPr>
      <w:r>
        <w:rPr>
          <w:rFonts w:ascii="Times New Roman" w:hAnsi="Times New Roman"/>
          <w:b/>
          <w:sz w:val="24"/>
        </w:rPr>
        <w:t>3.考试中请一定静心阅读、仔细审题、认真答卷。特别注意：字迹美观、卷面整洁。</w:t>
      </w:r>
    </w:p>
    <w:p>
      <w:pPr>
        <w:spacing w:line="288" w:lineRule="auto"/>
        <w:rPr>
          <w:rFonts w:ascii="Times New Roman" w:hAnsi="Times New Roman"/>
          <w:b/>
          <w:sz w:val="24"/>
        </w:rPr>
      </w:pPr>
      <w:r>
        <w:rPr>
          <w:rFonts w:ascii="Times New Roman" w:hAnsi="Times New Roman"/>
          <w:b/>
          <w:sz w:val="24"/>
        </w:rPr>
        <w:t>一、积累运用（共28分）</w:t>
      </w:r>
    </w:p>
    <w:p>
      <w:pPr>
        <w:spacing w:line="288" w:lineRule="auto"/>
        <w:rPr>
          <w:rFonts w:ascii="Times New Roman" w:hAnsi="Times New Roman"/>
        </w:rPr>
      </w:pPr>
      <w:r>
        <w:rPr>
          <w:rFonts w:ascii="Times New Roman" w:hAnsi="Times New Roman"/>
        </w:rPr>
        <w:t>1.阅读下面的语段，回答问题。（共4分）</w:t>
      </w:r>
    </w:p>
    <w:p>
      <w:pPr>
        <w:spacing w:line="288" w:lineRule="auto"/>
        <w:ind w:firstLine="420" w:firstLineChars="200"/>
        <w:rPr>
          <w:rFonts w:ascii="Times New Roman" w:hAnsi="Times New Roman"/>
        </w:rPr>
      </w:pPr>
      <w:r>
        <w:rPr>
          <w:rFonts w:ascii="Times New Roman" w:hAnsi="Times New Roman"/>
        </w:rPr>
        <w:t>生活的道路不可能一帆风顺，往往会遇到陡</w:t>
      </w:r>
      <w:r>
        <w:rPr>
          <w:rFonts w:hint="eastAsia" w:ascii="Times New Roman" w:hAnsi="Times New Roman"/>
          <w:u w:val="single"/>
        </w:rPr>
        <w:t xml:space="preserve">   </w:t>
      </w:r>
      <w:r>
        <w:rPr>
          <w:rFonts w:hint="eastAsia" w:ascii="宋体" w:hAnsi="宋体" w:cs="宋体"/>
          <w:u w:val="single"/>
        </w:rPr>
        <w:t xml:space="preserve">①   </w:t>
      </w:r>
      <w:r>
        <w:rPr>
          <w:rFonts w:ascii="Times New Roman" w:hAnsi="Times New Roman"/>
        </w:rPr>
        <w:t>的高山，坎坷的泥泞。也许，我们会在这条路上负重前行，一路颠沛流离，疲惫不堪。但只要我们面对厄运不低头，心无旁</w:t>
      </w:r>
      <w:r>
        <w:rPr>
          <w:rFonts w:hint="eastAsia" w:ascii="Times New Roman" w:hAnsi="Times New Roman"/>
          <w:u w:val="single"/>
        </w:rPr>
        <w:t xml:space="preserve">   </w:t>
      </w:r>
      <w:r>
        <w:rPr>
          <w:rFonts w:hint="eastAsia" w:ascii="宋体" w:hAnsi="宋体" w:cs="宋体"/>
          <w:u w:val="single"/>
        </w:rPr>
        <w:t xml:space="preserve">②   </w:t>
      </w:r>
      <w:r>
        <w:rPr>
          <w:rFonts w:ascii="Times New Roman" w:hAnsi="Times New Roman"/>
        </w:rPr>
        <w:t>，一心向前，学会宽</w:t>
      </w:r>
      <w:r>
        <w:rPr>
          <w:rFonts w:ascii="Times New Roman" w:hAnsi="Times New Roman"/>
          <w:em w:val="dot"/>
        </w:rPr>
        <w:t>宥</w:t>
      </w:r>
      <w:r>
        <w:rPr>
          <w:rFonts w:ascii="Times New Roman" w:hAnsi="Times New Roman"/>
        </w:rPr>
        <w:t>别人，拯救自己，</w:t>
      </w:r>
      <w:r>
        <w:rPr>
          <w:rFonts w:ascii="Times New Roman" w:hAnsi="Times New Roman"/>
          <w:em w:val="dot"/>
        </w:rPr>
        <w:t>汲</w:t>
      </w:r>
      <w:r>
        <w:rPr>
          <w:rFonts w:ascii="Times New Roman" w:hAnsi="Times New Roman"/>
        </w:rPr>
        <w:t>取精神的力量，就会迎来灿烂的阳光，使事业和人生呈现缤纷和谐、相得益</w:t>
      </w:r>
      <w:r>
        <w:rPr>
          <w:rFonts w:hint="eastAsia" w:ascii="Times New Roman" w:hAnsi="Times New Roman"/>
          <w:u w:val="single"/>
        </w:rPr>
        <w:t xml:space="preserve">   </w:t>
      </w:r>
      <w:r>
        <w:rPr>
          <w:rFonts w:hint="eastAsia" w:ascii="宋体" w:hAnsi="宋体" w:cs="宋体"/>
          <w:u w:val="single"/>
        </w:rPr>
        <w:t xml:space="preserve">③   </w:t>
      </w:r>
      <w:r>
        <w:rPr>
          <w:rFonts w:ascii="Times New Roman" w:hAnsi="Times New Roman"/>
        </w:rPr>
        <w:t>的局面。</w:t>
      </w:r>
    </w:p>
    <w:p>
      <w:pPr>
        <w:spacing w:line="288" w:lineRule="auto"/>
        <w:rPr>
          <w:rFonts w:ascii="Times New Roman" w:hAnsi="Times New Roman"/>
        </w:rPr>
      </w:pPr>
      <w:r>
        <w:rPr>
          <w:rFonts w:ascii="Times New Roman" w:hAnsi="Times New Roman"/>
        </w:rPr>
        <w:t>（1）依次给语段中加点的字注音，</w:t>
      </w:r>
      <w:r>
        <w:rPr>
          <w:rFonts w:ascii="Times New Roman" w:hAnsi="Times New Roman"/>
          <w:em w:val="dot"/>
        </w:rPr>
        <w:t>全都正确</w:t>
      </w:r>
      <w:r>
        <w:rPr>
          <w:rFonts w:ascii="Times New Roman" w:hAnsi="Times New Roman"/>
        </w:rPr>
        <w:t>的一项是（2分）</w:t>
      </w:r>
    </w:p>
    <w:p>
      <w:pPr>
        <w:spacing w:line="288" w:lineRule="auto"/>
        <w:rPr>
          <w:rFonts w:ascii="Times New Roman" w:hAnsi="Times New Roman"/>
        </w:rPr>
      </w:pPr>
      <w:r>
        <w:rPr>
          <w:rFonts w:ascii="Times New Roman" w:hAnsi="Times New Roman"/>
        </w:rPr>
        <w:t>A. yòu jí</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yòu xī</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yù xī</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yù jí</w:t>
      </w:r>
    </w:p>
    <w:p>
      <w:pPr>
        <w:spacing w:line="288" w:lineRule="auto"/>
        <w:rPr>
          <w:rFonts w:ascii="Times New Roman" w:hAnsi="Times New Roman"/>
        </w:rPr>
      </w:pPr>
      <w:r>
        <w:rPr>
          <w:rFonts w:ascii="Times New Roman" w:hAnsi="Times New Roman"/>
        </w:rPr>
        <w:t>（2）在语段横线处填入汉字，</w:t>
      </w:r>
      <w:r>
        <w:rPr>
          <w:rFonts w:ascii="Times New Roman" w:hAnsi="Times New Roman"/>
          <w:em w:val="dot"/>
        </w:rPr>
        <w:t>全都正确</w:t>
      </w:r>
      <w:r>
        <w:rPr>
          <w:rFonts w:ascii="Times New Roman" w:hAnsi="Times New Roman"/>
        </w:rPr>
        <w:t>的一项是（2分）</w:t>
      </w:r>
    </w:p>
    <w:p>
      <w:pPr>
        <w:spacing w:line="288" w:lineRule="auto"/>
        <w:rPr>
          <w:rFonts w:ascii="Times New Roman" w:hAnsi="Times New Roman"/>
        </w:rPr>
      </w:pPr>
      <w:r>
        <w:rPr>
          <w:rFonts w:ascii="Times New Roman" w:hAnsi="Times New Roman"/>
        </w:rPr>
        <w:t>A.</w:t>
      </w:r>
      <w:r>
        <w:rPr>
          <w:rFonts w:hint="eastAsia" w:ascii="宋体" w:hAnsi="宋体" w:cs="宋体"/>
        </w:rPr>
        <w:t>①</w:t>
      </w:r>
      <w:r>
        <w:rPr>
          <w:rFonts w:ascii="Times New Roman" w:hAnsi="Times New Roman"/>
        </w:rPr>
        <w:t>俏</w:t>
      </w:r>
      <w:r>
        <w:rPr>
          <w:rFonts w:ascii="Times New Roman" w:hAnsi="Times New Roman"/>
        </w:rPr>
        <w:tab/>
      </w:r>
      <w:r>
        <w:rPr>
          <w:rFonts w:hint="eastAsia" w:ascii="宋体" w:hAnsi="宋体" w:cs="宋体"/>
        </w:rPr>
        <w:t>②</w:t>
      </w:r>
      <w:r>
        <w:rPr>
          <w:rFonts w:ascii="Times New Roman" w:hAnsi="Times New Roman"/>
        </w:rPr>
        <w:t>骛</w:t>
      </w:r>
      <w:r>
        <w:rPr>
          <w:rFonts w:ascii="Times New Roman" w:hAnsi="Times New Roman"/>
        </w:rPr>
        <w:tab/>
      </w:r>
      <w:r>
        <w:rPr>
          <w:rFonts w:hint="eastAsia" w:ascii="宋体" w:hAnsi="宋体" w:cs="宋体"/>
        </w:rPr>
        <w:t>③</w:t>
      </w:r>
      <w:r>
        <w:rPr>
          <w:rFonts w:ascii="Times New Roman" w:hAnsi="Times New Roman"/>
        </w:rPr>
        <w:t>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w:t>
      </w:r>
      <w:r>
        <w:rPr>
          <w:rFonts w:hint="eastAsia" w:ascii="宋体" w:hAnsi="宋体" w:cs="宋体"/>
        </w:rPr>
        <w:t>①</w:t>
      </w:r>
      <w:r>
        <w:rPr>
          <w:rFonts w:ascii="Times New Roman" w:hAnsi="Times New Roman"/>
        </w:rPr>
        <w:t>峭</w:t>
      </w:r>
      <w:r>
        <w:rPr>
          <w:rFonts w:ascii="Times New Roman" w:hAnsi="Times New Roman"/>
        </w:rPr>
        <w:tab/>
      </w:r>
      <w:r>
        <w:rPr>
          <w:rFonts w:hint="eastAsia" w:ascii="宋体" w:hAnsi="宋体" w:cs="宋体"/>
        </w:rPr>
        <w:t>②</w:t>
      </w:r>
      <w:r>
        <w:rPr>
          <w:rFonts w:ascii="Times New Roman" w:hAnsi="Times New Roman"/>
        </w:rPr>
        <w:t>鹜</w:t>
      </w:r>
      <w:r>
        <w:rPr>
          <w:rFonts w:ascii="Times New Roman" w:hAnsi="Times New Roman"/>
        </w:rPr>
        <w:tab/>
      </w:r>
      <w:r>
        <w:rPr>
          <w:rFonts w:hint="eastAsia" w:ascii="宋体" w:hAnsi="宋体" w:cs="宋体"/>
        </w:rPr>
        <w:t>③</w:t>
      </w:r>
      <w:r>
        <w:rPr>
          <w:rFonts w:ascii="Times New Roman" w:hAnsi="Times New Roman"/>
        </w:rPr>
        <w:t>章</w:t>
      </w:r>
    </w:p>
    <w:p>
      <w:pPr>
        <w:spacing w:line="288" w:lineRule="auto"/>
        <w:rPr>
          <w:rFonts w:ascii="Times New Roman" w:hAnsi="Times New Roman"/>
        </w:rPr>
      </w:pPr>
      <w:r>
        <w:rPr>
          <w:rFonts w:ascii="Times New Roman" w:hAnsi="Times New Roman"/>
        </w:rPr>
        <w:t>C.</w:t>
      </w:r>
      <w:r>
        <w:rPr>
          <w:rFonts w:hint="eastAsia" w:ascii="宋体" w:hAnsi="宋体" w:cs="宋体"/>
        </w:rPr>
        <w:t>①</w:t>
      </w:r>
      <w:r>
        <w:rPr>
          <w:rFonts w:ascii="Times New Roman" w:hAnsi="Times New Roman"/>
        </w:rPr>
        <w:t>峭</w:t>
      </w:r>
      <w:r>
        <w:rPr>
          <w:rFonts w:ascii="Times New Roman" w:hAnsi="Times New Roman"/>
        </w:rPr>
        <w:tab/>
      </w:r>
      <w:r>
        <w:rPr>
          <w:rFonts w:hint="eastAsia" w:ascii="宋体" w:hAnsi="宋体" w:cs="宋体"/>
        </w:rPr>
        <w:t>②</w:t>
      </w:r>
      <w:r>
        <w:rPr>
          <w:rFonts w:ascii="Times New Roman" w:hAnsi="Times New Roman"/>
        </w:rPr>
        <w:t>鹜</w:t>
      </w:r>
      <w:r>
        <w:rPr>
          <w:rFonts w:ascii="Times New Roman" w:hAnsi="Times New Roman"/>
        </w:rPr>
        <w:tab/>
      </w:r>
      <w:r>
        <w:rPr>
          <w:rFonts w:hint="eastAsia" w:ascii="宋体" w:hAnsi="宋体" w:cs="宋体"/>
        </w:rPr>
        <w:t>③</w:t>
      </w:r>
      <w:r>
        <w:rPr>
          <w:rFonts w:ascii="Times New Roman" w:hAnsi="Times New Roman"/>
        </w:rPr>
        <w:t>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w:t>
      </w:r>
      <w:r>
        <w:rPr>
          <w:rFonts w:hint="eastAsia" w:ascii="宋体" w:hAnsi="宋体" w:cs="宋体"/>
        </w:rPr>
        <w:t>①</w:t>
      </w:r>
      <w:r>
        <w:rPr>
          <w:rFonts w:ascii="Times New Roman" w:hAnsi="Times New Roman"/>
        </w:rPr>
        <w:t>值</w:t>
      </w:r>
      <w:r>
        <w:rPr>
          <w:rFonts w:ascii="Times New Roman" w:hAnsi="Times New Roman"/>
        </w:rPr>
        <w:tab/>
      </w:r>
      <w:r>
        <w:rPr>
          <w:rFonts w:hint="eastAsia" w:ascii="宋体" w:hAnsi="宋体" w:cs="宋体"/>
        </w:rPr>
        <w:t>②</w:t>
      </w:r>
      <w:r>
        <w:rPr>
          <w:rFonts w:ascii="Times New Roman" w:hAnsi="Times New Roman"/>
        </w:rPr>
        <w:t>鹜</w:t>
      </w:r>
      <w:r>
        <w:rPr>
          <w:rFonts w:ascii="Times New Roman" w:hAnsi="Times New Roman"/>
        </w:rPr>
        <w:tab/>
      </w:r>
      <w:r>
        <w:rPr>
          <w:rFonts w:hint="eastAsia" w:ascii="宋体" w:hAnsi="宋体" w:cs="宋体"/>
        </w:rPr>
        <w:t>③</w:t>
      </w:r>
      <w:r>
        <w:rPr>
          <w:rFonts w:ascii="Times New Roman" w:hAnsi="Times New Roman"/>
        </w:rPr>
        <w:t>章</w:t>
      </w:r>
    </w:p>
    <w:p>
      <w:pPr>
        <w:spacing w:line="288" w:lineRule="auto"/>
        <w:rPr>
          <w:rFonts w:ascii="Times New Roman" w:hAnsi="Times New Roman"/>
        </w:rPr>
      </w:pPr>
      <w:r>
        <w:rPr>
          <w:rFonts w:ascii="Times New Roman" w:hAnsi="Times New Roman"/>
        </w:rPr>
        <w:t>2.请在下表横线处填写相应的古诗文名句，完成积累卡片。（8分）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8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jc w:val="center"/>
              <w:rPr>
                <w:rFonts w:ascii="Times New Roman" w:hAnsi="Times New Roman"/>
                <w:b/>
              </w:rPr>
            </w:pPr>
            <w:r>
              <w:rPr>
                <w:rFonts w:ascii="Times New Roman" w:hAnsi="Times New Roman"/>
                <w:b/>
              </w:rPr>
              <w:t>主题</w:t>
            </w:r>
          </w:p>
        </w:tc>
        <w:tc>
          <w:tcPr>
            <w:tcW w:w="8697" w:type="dxa"/>
          </w:tcPr>
          <w:p>
            <w:pPr>
              <w:spacing w:line="288" w:lineRule="auto"/>
              <w:jc w:val="center"/>
              <w:rPr>
                <w:rFonts w:ascii="Times New Roman" w:hAnsi="Times New Roman"/>
                <w:b/>
              </w:rPr>
            </w:pPr>
            <w:r>
              <w:rPr>
                <w:rFonts w:ascii="Times New Roman" w:hAnsi="Times New Roman"/>
                <w:b/>
              </w:rPr>
              <w:t>古诗文名句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rPr>
            </w:pPr>
            <w:r>
              <w:rPr>
                <w:rFonts w:ascii="宋体" w:hAnsi="宋体"/>
              </w:rPr>
              <w:t>博大胸襟</w:t>
            </w:r>
          </w:p>
        </w:tc>
        <w:tc>
          <w:tcPr>
            <w:tcW w:w="8697" w:type="dxa"/>
          </w:tcPr>
          <w:p>
            <w:pPr>
              <w:spacing w:line="288" w:lineRule="auto"/>
              <w:rPr>
                <w:rFonts w:ascii="Times New Roman" w:hAnsi="Times New Roman"/>
              </w:rPr>
            </w:pPr>
            <w:r>
              <w:rPr>
                <w:rFonts w:ascii="Times New Roman" w:hAnsi="Times New Roman"/>
              </w:rPr>
              <w:t>胸</w:t>
            </w:r>
            <w:r>
              <w:rPr>
                <w:rFonts w:ascii="宋体" w:hAnsi="宋体"/>
              </w:rPr>
              <w:t>怀博大之人，眼容万象，心系他人。范仲淹在《岳阳楼记》中“</w:t>
            </w:r>
            <w:r>
              <w:rPr>
                <w:rFonts w:ascii="宋体" w:hAnsi="宋体"/>
                <w:u w:val="single"/>
              </w:rPr>
              <w:t xml:space="preserve">   </w:t>
            </w:r>
            <w:r>
              <w:rPr>
                <w:rFonts w:hint="eastAsia" w:ascii="宋体" w:hAnsi="宋体" w:cs="宋体"/>
                <w:u w:val="single"/>
              </w:rPr>
              <w:t xml:space="preserve">①   </w:t>
            </w:r>
            <w:r>
              <w:rPr>
                <w:rFonts w:ascii="宋体" w:hAnsi="宋体"/>
              </w:rPr>
              <w:t>，</w:t>
            </w:r>
            <w:r>
              <w:rPr>
                <w:rFonts w:hint="eastAsia" w:ascii="宋体" w:hAnsi="宋体"/>
                <w:u w:val="single"/>
              </w:rPr>
              <w:t xml:space="preserve">   </w:t>
            </w:r>
            <w:r>
              <w:rPr>
                <w:rFonts w:hint="eastAsia" w:ascii="宋体" w:hAnsi="宋体" w:cs="宋体"/>
                <w:u w:val="single"/>
              </w:rPr>
              <w:t xml:space="preserve">②  </w:t>
            </w:r>
            <w:r>
              <w:rPr>
                <w:rFonts w:hint="eastAsia" w:ascii="宋体" w:hAnsi="宋体"/>
              </w:rPr>
              <w:t xml:space="preserve"> </w:t>
            </w:r>
            <w:r>
              <w:rPr>
                <w:rFonts w:ascii="宋体" w:hAnsi="宋体"/>
              </w:rPr>
              <w:t>”的忧乐观，令人起敬；杜甫身处屋漏湿冷的困境中仍会高呼“</w:t>
            </w:r>
            <w:r>
              <w:rPr>
                <w:rFonts w:ascii="宋体" w:hAnsi="宋体"/>
                <w:u w:val="single"/>
              </w:rPr>
              <w:t xml:space="preserve">   </w:t>
            </w:r>
            <w:r>
              <w:rPr>
                <w:rFonts w:hint="eastAsia" w:ascii="宋体" w:hAnsi="宋体" w:cs="宋体"/>
                <w:u w:val="single"/>
              </w:rPr>
              <w:t xml:space="preserve">③   </w:t>
            </w:r>
            <w:r>
              <w:rPr>
                <w:rFonts w:hint="eastAsia" w:ascii="宋体" w:hAnsi="宋体" w:cs="宋体"/>
              </w:rPr>
              <w:t>，</w:t>
            </w:r>
            <w:r>
              <w:rPr>
                <w:rFonts w:ascii="宋体" w:hAnsi="宋体"/>
                <w:u w:val="single"/>
              </w:rPr>
              <w:t xml:space="preserve">   </w:t>
            </w:r>
            <w:r>
              <w:rPr>
                <w:rFonts w:hint="eastAsia" w:ascii="宋体" w:hAnsi="宋体" w:cs="宋体"/>
                <w:u w:val="single"/>
              </w:rPr>
              <w:t xml:space="preserve">④   </w:t>
            </w:r>
            <w:r>
              <w:rPr>
                <w:rFonts w:ascii="宋体" w:hAnsi="宋体"/>
              </w:rPr>
              <w:t>！风雨不动安如山”（《茅屋为秋风所破歌》），以此表现自己广济苍生的博大情怀。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rPr>
            </w:pPr>
            <w:r>
              <w:rPr>
                <w:rFonts w:ascii="Times New Roman" w:hAnsi="Times New Roman"/>
              </w:rPr>
              <w:t>不惧困难</w:t>
            </w:r>
          </w:p>
        </w:tc>
        <w:tc>
          <w:tcPr>
            <w:tcW w:w="8697" w:type="dxa"/>
          </w:tcPr>
          <w:p>
            <w:pPr>
              <w:spacing w:line="288" w:lineRule="auto"/>
              <w:rPr>
                <w:rFonts w:ascii="Times New Roman" w:hAnsi="Times New Roman"/>
              </w:rPr>
            </w:pPr>
            <w:r>
              <w:rPr>
                <w:rFonts w:ascii="Times New Roman" w:hAnsi="Times New Roman"/>
              </w:rPr>
              <w:t>冬奥健儿们在训练时的苦和累是难以言说的。但他们当遭遇挫折和磨难。伤病缠身时，都会像秋瑾一样</w:t>
            </w:r>
            <w:r>
              <w:rPr>
                <w:rFonts w:ascii="宋体" w:hAnsi="宋体"/>
              </w:rPr>
              <w:t>“</w:t>
            </w:r>
            <w:r>
              <w:rPr>
                <w:rFonts w:ascii="宋体" w:hAnsi="宋体"/>
                <w:u w:val="single"/>
              </w:rPr>
              <w:t xml:space="preserve">   </w:t>
            </w:r>
            <w:r>
              <w:rPr>
                <w:rFonts w:hint="eastAsia" w:ascii="宋体" w:hAnsi="宋体" w:cs="宋体"/>
                <w:u w:val="single"/>
              </w:rPr>
              <w:t xml:space="preserve">⑤   </w:t>
            </w:r>
            <w:r>
              <w:rPr>
                <w:rFonts w:hint="eastAsia" w:ascii="宋体" w:hAnsi="宋体" w:cs="宋体"/>
              </w:rPr>
              <w:t>，</w:t>
            </w:r>
            <w:r>
              <w:rPr>
                <w:rFonts w:hint="eastAsia" w:ascii="宋体" w:hAnsi="宋体" w:cs="宋体"/>
                <w:u w:val="single"/>
              </w:rPr>
              <w:t xml:space="preserve">   ⑥   </w:t>
            </w:r>
            <w:r>
              <w:rPr>
                <w:rFonts w:ascii="宋体" w:hAnsi="宋体"/>
              </w:rPr>
              <w:t>？”</w:t>
            </w:r>
            <w:r>
              <w:rPr>
                <w:rFonts w:ascii="Times New Roman" w:hAnsi="Times New Roman"/>
              </w:rPr>
              <w:t>（《满江</w:t>
            </w:r>
            <w:r>
              <w:rPr>
                <w:rFonts w:hint="eastAsia" w:ascii="Times New Roman" w:hAnsi="Times New Roman"/>
              </w:rPr>
              <w:t>红（小住</w:t>
            </w:r>
            <w:r>
              <w:rPr>
                <w:rFonts w:ascii="Times New Roman" w:hAnsi="Times New Roman"/>
              </w:rPr>
              <w:t>京华）》），有股不服输，敢拼搏的韧劲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pPr>
              <w:spacing w:line="288" w:lineRule="auto"/>
              <w:rPr>
                <w:rFonts w:ascii="Times New Roman" w:hAnsi="Times New Roman"/>
              </w:rPr>
            </w:pPr>
            <w:r>
              <w:rPr>
                <w:rFonts w:ascii="Times New Roman" w:hAnsi="Times New Roman"/>
              </w:rPr>
              <w:t>责任担当</w:t>
            </w:r>
          </w:p>
        </w:tc>
        <w:tc>
          <w:tcPr>
            <w:tcW w:w="8697" w:type="dxa"/>
          </w:tcPr>
          <w:p>
            <w:pPr>
              <w:spacing w:line="288" w:lineRule="auto"/>
              <w:rPr>
                <w:rFonts w:ascii="Times New Roman" w:hAnsi="Times New Roman"/>
              </w:rPr>
            </w:pPr>
            <w:r>
              <w:rPr>
                <w:rFonts w:ascii="Times New Roman" w:hAnsi="Times New Roman"/>
              </w:rPr>
              <w:t>84岁高龄的钟南山院士在新冠肺炎疫情中临危受命，依然赶赴武汉抗击疫情，用诸葛亮《出师表》中的一句来形容就是</w:t>
            </w:r>
            <w:r>
              <w:rPr>
                <w:rFonts w:hint="eastAsia" w:ascii="Times New Roman" w:hAnsi="Times New Roman"/>
              </w:rPr>
              <w:t>：</w:t>
            </w:r>
            <w:r>
              <w:rPr>
                <w:rFonts w:hint="eastAsia" w:ascii="Times New Roman" w:hAnsi="Times New Roman"/>
                <w:u w:val="single"/>
              </w:rPr>
              <w:t xml:space="preserve">   </w:t>
            </w:r>
            <w:r>
              <w:rPr>
                <w:rFonts w:hint="eastAsia" w:ascii="宋体" w:hAnsi="宋体" w:cs="宋体"/>
                <w:u w:val="single"/>
              </w:rPr>
              <w:t xml:space="preserve">⑦   </w:t>
            </w:r>
            <w:r>
              <w:rPr>
                <w:rFonts w:ascii="Times New Roman" w:hAnsi="Times New Roman"/>
              </w:rPr>
              <w:t>，</w:t>
            </w:r>
            <w:r>
              <w:rPr>
                <w:rFonts w:hint="eastAsia" w:ascii="Times New Roman" w:hAnsi="Times New Roman"/>
                <w:u w:val="single"/>
              </w:rPr>
              <w:t xml:space="preserve">   </w:t>
            </w:r>
            <w:r>
              <w:rPr>
                <w:rFonts w:hint="eastAsia" w:ascii="宋体" w:hAnsi="宋体" w:cs="宋体"/>
                <w:u w:val="single"/>
              </w:rPr>
              <w:t xml:space="preserve">⑧   </w:t>
            </w:r>
            <w:r>
              <w:rPr>
                <w:rFonts w:hint="eastAsia" w:ascii="宋体" w:hAnsi="宋体" w:cs="宋体"/>
              </w:rPr>
              <w:t>。</w:t>
            </w:r>
          </w:p>
        </w:tc>
      </w:tr>
    </w:tbl>
    <w:p>
      <w:pPr>
        <w:spacing w:line="288" w:lineRule="auto"/>
        <w:rPr>
          <w:rFonts w:ascii="Times New Roman" w:hAnsi="Times New Roman"/>
        </w:rPr>
      </w:pPr>
      <w:r>
        <w:rPr>
          <w:rFonts w:ascii="Times New Roman" w:hAnsi="Times New Roman"/>
        </w:rPr>
        <w:t>3.名著阅读。（</w:t>
      </w:r>
      <w:r>
        <w:rPr>
          <w:rFonts w:ascii="Times New Roman" w:hAnsi="Times New Roman"/>
          <w:em w:val="dot"/>
        </w:rPr>
        <w:t>任选一题</w:t>
      </w:r>
      <w:r>
        <w:rPr>
          <w:rFonts w:ascii="Times New Roman" w:hAnsi="Times New Roman"/>
        </w:rPr>
        <w:t>作答）（4分）</w:t>
      </w:r>
    </w:p>
    <w:p>
      <w:pPr>
        <w:spacing w:line="288" w:lineRule="auto"/>
        <w:rPr>
          <w:rFonts w:ascii="Times New Roman" w:hAnsi="Times New Roman"/>
        </w:rPr>
      </w:pPr>
      <w:r>
        <w:rPr>
          <w:rFonts w:ascii="Times New Roman" w:hAnsi="Times New Roman"/>
        </w:rPr>
        <w:t>（1）师生一场，演绎真情故事。请从下面两组人物中任选一组。结合情节，分析人物间的师生情谊。</w:t>
      </w:r>
    </w:p>
    <w:p>
      <w:pPr>
        <w:spacing w:line="288" w:lineRule="auto"/>
        <w:rPr>
          <w:rFonts w:ascii="Times New Roman" w:hAnsi="Times New Roman"/>
        </w:rPr>
      </w:pPr>
      <w:r>
        <w:rPr>
          <w:rFonts w:hint="eastAsia" w:ascii="宋体" w:hAnsi="宋体" w:cs="宋体"/>
        </w:rPr>
        <w:t>①</w:t>
      </w:r>
      <w:r>
        <w:rPr>
          <w:rFonts w:ascii="Times New Roman" w:hAnsi="Times New Roman"/>
        </w:rPr>
        <w:t>藤野先生和鲁迅</w:t>
      </w:r>
      <w:r>
        <w:rPr>
          <w:rFonts w:ascii="Times New Roman" w:hAnsi="Times New Roman"/>
        </w:rPr>
        <w:tab/>
      </w:r>
      <w:r>
        <w:rPr>
          <w:rFonts w:ascii="Times New Roman" w:hAnsi="Times New Roman"/>
        </w:rPr>
        <w:tab/>
      </w:r>
      <w:r>
        <w:rPr>
          <w:rFonts w:ascii="Times New Roman" w:hAnsi="Times New Roman"/>
        </w:rPr>
        <w:tab/>
      </w:r>
      <w:r>
        <w:rPr>
          <w:rFonts w:hint="eastAsia" w:ascii="宋体" w:hAnsi="宋体" w:cs="宋体"/>
        </w:rPr>
        <w:t>②</w:t>
      </w:r>
      <w:r>
        <w:rPr>
          <w:rFonts w:ascii="Times New Roman" w:hAnsi="Times New Roman"/>
        </w:rPr>
        <w:t>菩提师祖与孙悟空</w:t>
      </w:r>
    </w:p>
    <w:p>
      <w:pPr>
        <w:spacing w:line="288" w:lineRule="auto"/>
        <w:rPr>
          <w:rFonts w:ascii="Times New Roman" w:hAnsi="Times New Roman"/>
        </w:rPr>
      </w:pPr>
      <w:r>
        <w:rPr>
          <w:rFonts w:ascii="Times New Roman" w:hAnsi="Times New Roman"/>
        </w:rPr>
        <w:t>（2）兄弟情义是《水浒传》中最动人之处。兄弟们的豪情每每看得人心潮澎湃，热血沸腾。请从以下两个人物中任选一个，结合具体内容，说说在他们身上是怎样体现出兄弟情义的。</w:t>
      </w:r>
    </w:p>
    <w:p>
      <w:pPr>
        <w:spacing w:line="288" w:lineRule="auto"/>
        <w:rPr>
          <w:rFonts w:ascii="Times New Roman" w:hAnsi="Times New Roman"/>
        </w:rPr>
      </w:pPr>
      <w:r>
        <w:rPr>
          <w:rFonts w:hint="eastAsia" w:ascii="宋体" w:hAnsi="宋体" w:cs="宋体"/>
        </w:rPr>
        <w:t>①</w:t>
      </w:r>
      <w:r>
        <w:rPr>
          <w:rFonts w:ascii="Times New Roman" w:hAnsi="Times New Roman"/>
        </w:rPr>
        <w:t>宋江</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宋体" w:hAnsi="宋体" w:cs="宋体"/>
        </w:rPr>
        <w:t>②</w:t>
      </w:r>
      <w:r>
        <w:rPr>
          <w:rFonts w:ascii="Times New Roman" w:hAnsi="Times New Roman"/>
        </w:rPr>
        <w:t>鲁智深</w:t>
      </w:r>
    </w:p>
    <w:p>
      <w:pPr>
        <w:spacing w:line="288" w:lineRule="auto"/>
        <w:rPr>
          <w:rFonts w:ascii="Times New Roman" w:hAnsi="Times New Roman"/>
        </w:rPr>
      </w:pPr>
      <w:r>
        <w:rPr>
          <w:rFonts w:ascii="Times New Roman" w:hAnsi="Times New Roman"/>
        </w:rPr>
        <w:t>4.下列加点成语运用不恰当的一项是（2分）</w:t>
      </w:r>
    </w:p>
    <w:p>
      <w:pPr>
        <w:spacing w:line="288" w:lineRule="auto"/>
        <w:rPr>
          <w:rFonts w:ascii="Times New Roman" w:hAnsi="Times New Roman"/>
        </w:rPr>
      </w:pPr>
      <w:r>
        <w:rPr>
          <w:rFonts w:ascii="Times New Roman" w:hAnsi="Times New Roman"/>
        </w:rPr>
        <w:t>A.科技使自然造福于人类，但面对自然对人类的某些惩罚，它却</w:t>
      </w:r>
      <w:r>
        <w:rPr>
          <w:rFonts w:ascii="Times New Roman" w:hAnsi="Times New Roman"/>
          <w:em w:val="dot"/>
        </w:rPr>
        <w:t>束手无策</w:t>
      </w:r>
      <w:r>
        <w:rPr>
          <w:rFonts w:ascii="Times New Roman" w:hAnsi="Times New Roman"/>
        </w:rPr>
        <w:t>。</w:t>
      </w:r>
    </w:p>
    <w:p>
      <w:pPr>
        <w:spacing w:line="288" w:lineRule="auto"/>
        <w:rPr>
          <w:rFonts w:ascii="Times New Roman" w:hAnsi="Times New Roman"/>
        </w:rPr>
      </w:pPr>
      <w:r>
        <w:rPr>
          <w:rFonts w:ascii="Times New Roman" w:hAnsi="Times New Roman"/>
        </w:rPr>
        <w:t>B.小强非要按自己的想法去做这件事，不管怎么劝说都不听，真是</w:t>
      </w:r>
      <w:r>
        <w:rPr>
          <w:rFonts w:ascii="Times New Roman" w:hAnsi="Times New Roman"/>
          <w:em w:val="dot"/>
        </w:rPr>
        <w:t>不言而喻</w:t>
      </w:r>
      <w:r>
        <w:rPr>
          <w:rFonts w:ascii="Times New Roman" w:hAnsi="Times New Roman"/>
        </w:rPr>
        <w:t>。</w:t>
      </w:r>
    </w:p>
    <w:p>
      <w:pPr>
        <w:spacing w:line="288" w:lineRule="auto"/>
        <w:rPr>
          <w:rFonts w:ascii="Times New Roman" w:hAnsi="Times New Roman"/>
        </w:rPr>
      </w:pPr>
      <w:r>
        <w:rPr>
          <w:rFonts w:ascii="Times New Roman" w:hAnsi="Times New Roman"/>
        </w:rPr>
        <w:t>C.美国制造谎言抹黑中国，这些谎言在事实面前都</w:t>
      </w:r>
      <w:r>
        <w:rPr>
          <w:rFonts w:ascii="Times New Roman" w:hAnsi="Times New Roman"/>
          <w:em w:val="dot"/>
        </w:rPr>
        <w:t>不攻自破</w:t>
      </w:r>
      <w:r>
        <w:rPr>
          <w:rFonts w:ascii="Times New Roman" w:hAnsi="Times New Roman"/>
        </w:rPr>
        <w:t>。</w:t>
      </w:r>
    </w:p>
    <w:p>
      <w:pPr>
        <w:spacing w:line="288" w:lineRule="auto"/>
        <w:rPr>
          <w:rFonts w:ascii="Times New Roman" w:hAnsi="Times New Roman"/>
        </w:rPr>
      </w:pPr>
      <w:r>
        <w:rPr>
          <w:rFonts w:ascii="Times New Roman" w:hAnsi="Times New Roman"/>
        </w:rPr>
        <w:t>D.我国新闻发言人思维敏捷，谈吐锋利，常常把不怀好意的记者驳得</w:t>
      </w:r>
      <w:r>
        <w:rPr>
          <w:rFonts w:ascii="Times New Roman" w:hAnsi="Times New Roman"/>
          <w:em w:val="dot"/>
        </w:rPr>
        <w:t>哑口无言</w:t>
      </w:r>
      <w:r>
        <w:rPr>
          <w:rFonts w:ascii="Times New Roman" w:hAnsi="Times New Roman"/>
        </w:rPr>
        <w:t>。</w:t>
      </w:r>
    </w:p>
    <w:p>
      <w:pPr>
        <w:spacing w:line="288" w:lineRule="auto"/>
        <w:rPr>
          <w:rFonts w:ascii="Times New Roman" w:hAnsi="Times New Roman"/>
        </w:rPr>
      </w:pPr>
      <w:r>
        <w:rPr>
          <w:rFonts w:ascii="Times New Roman" w:hAnsi="Times New Roman"/>
        </w:rPr>
        <w:t>5.给下列句子排序，最合理的一项是（2分）</w:t>
      </w:r>
    </w:p>
    <w:p>
      <w:pPr>
        <w:spacing w:line="288" w:lineRule="auto"/>
        <w:rPr>
          <w:rFonts w:ascii="Times New Roman" w:hAnsi="Times New Roman"/>
        </w:rPr>
      </w:pPr>
      <w:r>
        <w:rPr>
          <w:rFonts w:hint="eastAsia" w:ascii="宋体" w:hAnsi="宋体" w:cs="宋体"/>
        </w:rPr>
        <w:t>①</w:t>
      </w:r>
      <w:r>
        <w:rPr>
          <w:rFonts w:ascii="Times New Roman" w:hAnsi="Times New Roman"/>
        </w:rPr>
        <w:t>但无疑我们都能体悟得到荡漾于整部作品中的悲悯情怀。</w:t>
      </w:r>
    </w:p>
    <w:p>
      <w:pPr>
        <w:spacing w:line="288" w:lineRule="auto"/>
        <w:rPr>
          <w:rFonts w:ascii="Times New Roman" w:hAnsi="Times New Roman"/>
        </w:rPr>
      </w:pPr>
      <w:r>
        <w:rPr>
          <w:rFonts w:hint="eastAsia" w:ascii="宋体" w:hAnsi="宋体" w:cs="宋体"/>
        </w:rPr>
        <w:t>②</w:t>
      </w:r>
      <w:r>
        <w:rPr>
          <w:rFonts w:ascii="Times New Roman" w:hAnsi="Times New Roman"/>
        </w:rPr>
        <w:t>这种看似平常实则并不简单的生活，我们的时代未必经历过。</w:t>
      </w:r>
    </w:p>
    <w:p>
      <w:pPr>
        <w:spacing w:line="288" w:lineRule="auto"/>
        <w:rPr>
          <w:rFonts w:ascii="Times New Roman" w:hAnsi="Times New Roman"/>
        </w:rPr>
      </w:pPr>
      <w:r>
        <w:rPr>
          <w:rFonts w:hint="eastAsia" w:ascii="宋体" w:hAnsi="宋体" w:cs="宋体"/>
        </w:rPr>
        <w:t>③</w:t>
      </w:r>
      <w:r>
        <w:rPr>
          <w:rFonts w:ascii="Times New Roman" w:hAnsi="Times New Roman"/>
        </w:rPr>
        <w:t>《草房子》是一个美好的所在，它让读者想起浪漫、温馨、遥远。</w:t>
      </w:r>
    </w:p>
    <w:p>
      <w:pPr>
        <w:spacing w:line="288" w:lineRule="auto"/>
        <w:rPr>
          <w:rFonts w:ascii="Times New Roman" w:hAnsi="Times New Roman"/>
        </w:rPr>
      </w:pPr>
      <w:r>
        <w:rPr>
          <w:rFonts w:hint="eastAsia" w:ascii="宋体" w:hAnsi="宋体" w:cs="宋体"/>
        </w:rPr>
        <w:t>④</w:t>
      </w:r>
      <w:r>
        <w:rPr>
          <w:rFonts w:ascii="Times New Roman" w:hAnsi="Times New Roman"/>
        </w:rPr>
        <w:t>在人际关系日趋疏远的当今世界中，这种情怀显得弥足珍贵，格外感人</w:t>
      </w:r>
      <w:r>
        <w:rPr>
          <w:rFonts w:hint="eastAsia" w:ascii="Times New Roman" w:hAnsi="Times New Roman"/>
        </w:rPr>
        <w:t>。</w:t>
      </w:r>
    </w:p>
    <w:p>
      <w:pPr>
        <w:spacing w:line="288" w:lineRule="auto"/>
        <w:rPr>
          <w:rFonts w:ascii="Times New Roman" w:hAnsi="Times New Roman"/>
        </w:rPr>
      </w:pPr>
      <w:r>
        <w:rPr>
          <w:rFonts w:hint="eastAsia" w:ascii="宋体" w:hAnsi="宋体" w:cs="宋体"/>
        </w:rPr>
        <w:t>⑤</w:t>
      </w:r>
      <w:r>
        <w:rPr>
          <w:rFonts w:ascii="Times New Roman" w:hAnsi="Times New Roman"/>
        </w:rPr>
        <w:t>当翻开这本小说时，我们确实会被这样一种气息所笼罩。</w:t>
      </w:r>
    </w:p>
    <w:p>
      <w:pPr>
        <w:spacing w:line="288" w:lineRule="auto"/>
        <w:rPr>
          <w:rFonts w:ascii="Times New Roman" w:hAnsi="Times New Roman"/>
        </w:rPr>
      </w:pPr>
      <w:r>
        <w:rPr>
          <w:rFonts w:hint="eastAsia" w:ascii="宋体" w:hAnsi="宋体" w:cs="宋体"/>
        </w:rPr>
        <w:t>⑥</w:t>
      </w:r>
      <w:r>
        <w:rPr>
          <w:rFonts w:ascii="Times New Roman" w:hAnsi="Times New Roman"/>
        </w:rPr>
        <w:t>作者以优美的文笔，描绘了已经离我们远去的小学生活。</w:t>
      </w:r>
    </w:p>
    <w:p>
      <w:pPr>
        <w:spacing w:line="288" w:lineRule="auto"/>
        <w:rPr>
          <w:rFonts w:ascii="Times New Roman" w:hAnsi="Times New Roman"/>
        </w:rPr>
      </w:pPr>
      <w:r>
        <w:rPr>
          <w:rFonts w:ascii="Times New Roman" w:hAnsi="Times New Roman"/>
        </w:rPr>
        <w:t>A.</w:t>
      </w:r>
      <w:r>
        <w:rPr>
          <w:rFonts w:hint="eastAsia" w:ascii="宋体" w:hAnsi="宋体" w:cs="宋体"/>
        </w:rPr>
        <w:t>⑥②①④⑤③</w:t>
      </w:r>
      <w:r>
        <w:rPr>
          <w:rFonts w:ascii="宋体" w:hAnsi="宋体" w:cs="宋体"/>
        </w:rPr>
        <w:tab/>
      </w:r>
      <w:r>
        <w:rPr>
          <w:rFonts w:ascii="宋体" w:hAnsi="宋体" w:cs="宋体"/>
        </w:rPr>
        <w:tab/>
      </w:r>
      <w:r>
        <w:rPr>
          <w:rFonts w:ascii="Times New Roman" w:hAnsi="Times New Roman"/>
        </w:rPr>
        <w:t>B.</w:t>
      </w:r>
      <w:r>
        <w:rPr>
          <w:rFonts w:hint="eastAsia" w:ascii="宋体" w:hAnsi="宋体" w:cs="宋体"/>
        </w:rPr>
        <w:t>③④⑤⑥②①</w:t>
      </w:r>
      <w:r>
        <w:rPr>
          <w:rFonts w:ascii="宋体" w:hAnsi="宋体" w:cs="宋体"/>
        </w:rPr>
        <w:tab/>
      </w:r>
      <w:r>
        <w:rPr>
          <w:rFonts w:ascii="宋体" w:hAnsi="宋体" w:cs="宋体"/>
        </w:rPr>
        <w:tab/>
      </w:r>
      <w:r>
        <w:rPr>
          <w:rFonts w:ascii="Times New Roman" w:hAnsi="Times New Roman"/>
        </w:rPr>
        <w:t>C.</w:t>
      </w:r>
      <w:r>
        <w:rPr>
          <w:rFonts w:hint="eastAsia" w:ascii="宋体" w:hAnsi="宋体" w:cs="宋体"/>
        </w:rPr>
        <w:t>③⑤⑥②①④</w:t>
      </w:r>
      <w:r>
        <w:rPr>
          <w:rFonts w:ascii="宋体" w:hAnsi="宋体" w:cs="宋体"/>
        </w:rPr>
        <w:tab/>
      </w:r>
      <w:r>
        <w:rPr>
          <w:rFonts w:ascii="宋体" w:hAnsi="宋体" w:cs="宋体"/>
        </w:rPr>
        <w:tab/>
      </w:r>
      <w:r>
        <w:rPr>
          <w:rFonts w:ascii="Times New Roman" w:hAnsi="Times New Roman"/>
        </w:rPr>
        <w:t>D.</w:t>
      </w:r>
      <w:r>
        <w:rPr>
          <w:rFonts w:hint="eastAsia" w:ascii="宋体" w:hAnsi="宋体" w:cs="宋体"/>
        </w:rPr>
        <w:t>③⑥②①④⑤</w:t>
      </w:r>
    </w:p>
    <w:p>
      <w:pPr>
        <w:spacing w:line="288" w:lineRule="auto"/>
        <w:rPr>
          <w:rFonts w:ascii="Times New Roman" w:hAnsi="Times New Roman"/>
        </w:rPr>
      </w:pPr>
      <w:r>
        <w:rPr>
          <w:rFonts w:ascii="Times New Roman" w:hAnsi="Times New Roman"/>
        </w:rPr>
        <w:t>6.阅读下面材料，按要求答题。（共8分）</w:t>
      </w:r>
    </w:p>
    <w:p>
      <w:pPr>
        <w:spacing w:line="288" w:lineRule="auto"/>
        <w:rPr>
          <w:rFonts w:ascii="Times New Roman" w:hAnsi="Times New Roman"/>
        </w:rPr>
      </w:pPr>
      <w:r>
        <w:rPr>
          <w:rFonts w:ascii="Times New Roman" w:hAnsi="Times New Roman"/>
        </w:rPr>
        <w:t>（1）小华在报纸上看到了下面三则材料。请结合三则材料说说你的探究结果。（2分）</w:t>
      </w:r>
    </w:p>
    <w:p>
      <w:pPr>
        <w:spacing w:line="288" w:lineRule="auto"/>
        <w:ind w:firstLine="420" w:firstLineChars="200"/>
        <w:rPr>
          <w:rFonts w:ascii="楷体" w:hAnsi="楷体" w:eastAsia="楷体"/>
        </w:rPr>
      </w:pPr>
      <w:r>
        <w:rPr>
          <w:rFonts w:ascii="楷体" w:hAnsi="楷体" w:eastAsia="楷体"/>
        </w:rPr>
        <w:t>材料</w:t>
      </w:r>
      <w:r>
        <w:rPr>
          <w:rFonts w:hint="eastAsia" w:ascii="楷体" w:hAnsi="楷体" w:eastAsia="楷体"/>
        </w:rPr>
        <w:t xml:space="preserve">一  </w:t>
      </w:r>
      <w:r>
        <w:rPr>
          <w:rFonts w:ascii="楷体" w:hAnsi="楷体" w:eastAsia="楷体"/>
        </w:rPr>
        <w:t>郑西高铁，是河南的第一条高铁，8年间，中原高铁早从当年的“一根棍”，长成了河南大“米”，未来河南城际路网也将逐一落地。</w:t>
      </w:r>
    </w:p>
    <w:p>
      <w:pPr>
        <w:spacing w:line="288" w:lineRule="auto"/>
        <w:ind w:firstLine="420" w:firstLineChars="200"/>
        <w:rPr>
          <w:rFonts w:ascii="楷体" w:hAnsi="楷体" w:eastAsia="楷体"/>
        </w:rPr>
      </w:pPr>
      <w:r>
        <w:rPr>
          <w:rFonts w:ascii="楷体" w:hAnsi="楷体" w:eastAsia="楷体"/>
        </w:rPr>
        <w:t>材料二</w:t>
      </w:r>
      <w:r>
        <w:rPr>
          <w:rFonts w:hint="eastAsia" w:ascii="楷体" w:hAnsi="楷体" w:eastAsia="楷体"/>
        </w:rPr>
        <w:t xml:space="preserve">  </w:t>
      </w:r>
      <w:r>
        <w:rPr>
          <w:rFonts w:ascii="楷体" w:hAnsi="楷体" w:eastAsia="楷体"/>
        </w:rPr>
        <w:t>2020年6月28日，被誉为华东第二大通道的商合杭高铁全线贯通。商合杭高铁贯通后，将加快商丘发展框纽经济、融入长三角地区的步伐。如今，随着“</w:t>
      </w:r>
      <w:r>
        <w:rPr>
          <w:rFonts w:hint="eastAsia" w:ascii="楷体" w:hAnsi="楷体" w:eastAsia="楷体"/>
        </w:rPr>
        <w:t>米</w:t>
      </w:r>
      <w:r>
        <w:rPr>
          <w:rFonts w:ascii="楷体" w:hAnsi="楷体" w:eastAsia="楷体"/>
        </w:rPr>
        <w:t>”字形高铁路网大格局的基本形成，郑州作为正在建设中的国家中心城市，将会有更多的机遇汇聚而来，带动整个中原城市群快速发展。</w:t>
      </w:r>
    </w:p>
    <w:p>
      <w:pPr>
        <w:spacing w:line="288" w:lineRule="auto"/>
        <w:ind w:firstLine="420" w:firstLineChars="200"/>
        <w:rPr>
          <w:rFonts w:ascii="楷体" w:hAnsi="楷体" w:eastAsia="楷体"/>
        </w:rPr>
      </w:pPr>
      <w:r>
        <w:rPr>
          <w:rFonts w:ascii="楷体" w:hAnsi="楷体" w:eastAsia="楷体"/>
        </w:rPr>
        <w:t>材料三</w:t>
      </w:r>
      <w:r>
        <w:rPr>
          <w:rFonts w:hint="eastAsia" w:ascii="楷体" w:hAnsi="楷体" w:eastAsia="楷体"/>
        </w:rPr>
        <w:t xml:space="preserve">  </w:t>
      </w:r>
      <w:r>
        <w:rPr>
          <w:rFonts w:ascii="楷体" w:hAnsi="楷体" w:eastAsia="楷体"/>
        </w:rPr>
        <w:t>三条新高铁线路的辐射范围在进一步扩大。依托郑渝高铁，平顶山、南阳可对接成渝城市群、连通山东半岛城市群；依托郑阜高铁，周口可连接长三角城市群、山西中部城市群：依托商合杭高铁，郑州到合肥、杭州的距离大大缩短。以郑州为中心，三线齐发，连通东中西，极大地激发了中原城市群的发展活力。</w:t>
      </w:r>
    </w:p>
    <w:p>
      <w:pPr>
        <w:spacing w:line="288" w:lineRule="auto"/>
        <w:rPr>
          <w:rFonts w:ascii="Times New Roman" w:hAnsi="Times New Roman"/>
        </w:rPr>
      </w:pPr>
      <w:r>
        <w:rPr>
          <w:rFonts w:ascii="Times New Roman" w:hAnsi="Times New Roman"/>
        </w:rPr>
        <w:t>（2）你和小华打算在郑州东站会合后乘坐高铁前往舅舅家，请你根据下面的路线图告诉在郑州文庙的小华如何乘坐地铁到郑州东站。（须少换乘）（4分）</w:t>
      </w:r>
    </w:p>
    <w:p>
      <w:pPr>
        <w:spacing w:line="288" w:lineRule="auto"/>
        <w:rPr>
          <w:rFonts w:hint="eastAsia" w:ascii="Times New Roman" w:hAnsi="Times New Roman"/>
        </w:rPr>
      </w:pPr>
      <w:r>
        <w:drawing>
          <wp:inline distT="0" distB="0" distL="0" distR="0">
            <wp:extent cx="4134485" cy="17341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56423" cy="1743715"/>
                    </a:xfrm>
                    <a:prstGeom prst="rect">
                      <a:avLst/>
                    </a:prstGeom>
                  </pic:spPr>
                </pic:pic>
              </a:graphicData>
            </a:graphic>
          </wp:inline>
        </w:drawing>
      </w:r>
    </w:p>
    <w:p>
      <w:pPr>
        <w:spacing w:line="288" w:lineRule="auto"/>
        <w:rPr>
          <w:rFonts w:ascii="Times New Roman" w:hAnsi="Times New Roman"/>
        </w:rPr>
      </w:pPr>
      <w:r>
        <w:rPr>
          <w:rFonts w:ascii="Times New Roman" w:hAnsi="Times New Roman"/>
        </w:rPr>
        <w:t>（3）小华上车后，想睡一会儿，发现自己座位旁边有个空位，就把脚伸到了上面，请你就此行为对小华进行劝说，注意语言要得体。（2分）</w:t>
      </w:r>
    </w:p>
    <w:p>
      <w:pPr>
        <w:spacing w:line="288" w:lineRule="auto"/>
        <w:rPr>
          <w:rFonts w:ascii="Times New Roman" w:hAnsi="Times New Roman"/>
        </w:rPr>
      </w:pPr>
      <w:r>
        <w:rPr>
          <w:rFonts w:ascii="Times New Roman" w:hAnsi="Times New Roman"/>
        </w:rPr>
        <w:t>小华：旁边的位置空出来了不用多可惜呀！正好可以舒舒服服地把脚踩上去，美美地睡一觉。</w:t>
      </w:r>
    </w:p>
    <w:p>
      <w:pPr>
        <w:spacing w:line="288" w:lineRule="auto"/>
        <w:rPr>
          <w:rFonts w:ascii="Times New Roman" w:hAnsi="Times New Roman"/>
        </w:rPr>
      </w:pPr>
      <w:r>
        <w:rPr>
          <w:rFonts w:ascii="Times New Roman" w:hAnsi="Times New Roman"/>
        </w:rPr>
        <w:t>你：</w:t>
      </w:r>
      <w:r>
        <w:rPr>
          <w:rFonts w:ascii="Times New Roman" w:hAnsi="Times New Roman"/>
          <w:u w:val="single"/>
        </w:rPr>
        <w:t xml:space="preserve">                                                                                        </w:t>
      </w:r>
      <w:r>
        <w:rPr>
          <w:rFonts w:ascii="Times New Roman" w:hAnsi="Times New Roman"/>
        </w:rPr>
        <w:t>。</w:t>
      </w:r>
    </w:p>
    <w:p>
      <w:pPr>
        <w:spacing w:line="288" w:lineRule="auto"/>
        <w:rPr>
          <w:rFonts w:ascii="Times New Roman" w:hAnsi="Times New Roman"/>
          <w:b/>
          <w:sz w:val="24"/>
        </w:rPr>
      </w:pPr>
      <w:r>
        <w:rPr>
          <w:rFonts w:ascii="Times New Roman" w:hAnsi="Times New Roman"/>
          <w:b/>
          <w:sz w:val="24"/>
        </w:rPr>
        <w:t>二、现代文阅读（共28分）</w:t>
      </w:r>
    </w:p>
    <w:p>
      <w:pPr>
        <w:spacing w:line="288" w:lineRule="auto"/>
        <w:rPr>
          <w:rFonts w:ascii="Times New Roman" w:hAnsi="Times New Roman"/>
        </w:rPr>
      </w:pPr>
      <w:r>
        <w:rPr>
          <w:rFonts w:ascii="Times New Roman" w:hAnsi="Times New Roman"/>
        </w:rPr>
        <w:t>（一）阅读下文，完成7-10小题。（共16分）</w:t>
      </w:r>
    </w:p>
    <w:p>
      <w:pPr>
        <w:spacing w:line="288" w:lineRule="auto"/>
        <w:jc w:val="center"/>
        <w:rPr>
          <w:rFonts w:ascii="楷体" w:hAnsi="楷体" w:eastAsia="楷体"/>
          <w:b/>
        </w:rPr>
      </w:pPr>
      <w:r>
        <w:rPr>
          <w:rFonts w:ascii="楷体" w:hAnsi="楷体" w:eastAsia="楷体"/>
          <w:b/>
        </w:rPr>
        <w:t>挺进卡其那</w:t>
      </w:r>
    </w:p>
    <w:p>
      <w:pPr>
        <w:spacing w:line="288" w:lineRule="auto"/>
        <w:jc w:val="center"/>
        <w:rPr>
          <w:rFonts w:ascii="楷体" w:hAnsi="楷体" w:eastAsia="楷体"/>
        </w:rPr>
      </w:pPr>
      <w:r>
        <w:rPr>
          <w:rFonts w:ascii="楷体" w:hAnsi="楷体" w:eastAsia="楷体"/>
        </w:rPr>
        <w:t>王民</w:t>
      </w:r>
    </w:p>
    <w:p>
      <w:pPr>
        <w:spacing w:line="288" w:lineRule="auto"/>
        <w:ind w:firstLine="420" w:firstLineChars="200"/>
        <w:rPr>
          <w:rFonts w:ascii="楷体" w:hAnsi="楷体" w:eastAsia="楷体"/>
        </w:rPr>
      </w:pPr>
      <w:r>
        <w:rPr>
          <w:rFonts w:ascii="楷体" w:hAnsi="楷体" w:eastAsia="楷体" w:cs="宋体"/>
        </w:rPr>
        <w:fldChar w:fldCharType="begin"/>
      </w:r>
      <w:r>
        <w:rPr>
          <w:rFonts w:ascii="楷体" w:hAnsi="楷体" w:eastAsia="楷体" w:cs="宋体"/>
        </w:rPr>
        <w:instrText xml:space="preserve"> </w:instrText>
      </w:r>
      <w:r>
        <w:rPr>
          <w:rFonts w:hint="eastAsia" w:ascii="楷体" w:hAnsi="楷体" w:eastAsia="楷体" w:cs="宋体"/>
        </w:rPr>
        <w:instrText xml:space="preserve">= 1 \* GB3</w:instrText>
      </w:r>
      <w:r>
        <w:rPr>
          <w:rFonts w:ascii="楷体" w:hAnsi="楷体" w:eastAsia="楷体" w:cs="宋体"/>
        </w:rPr>
        <w:instrText xml:space="preserve"> </w:instrText>
      </w:r>
      <w:r>
        <w:rPr>
          <w:rFonts w:ascii="楷体" w:hAnsi="楷体" w:eastAsia="楷体" w:cs="宋体"/>
        </w:rPr>
        <w:fldChar w:fldCharType="separate"/>
      </w:r>
      <w:r>
        <w:rPr>
          <w:rFonts w:hint="eastAsia" w:ascii="楷体" w:hAnsi="楷体" w:eastAsia="楷体" w:cs="宋体"/>
        </w:rPr>
        <w:t>①</w:t>
      </w:r>
      <w:r>
        <w:rPr>
          <w:rFonts w:ascii="楷体" w:hAnsi="楷体" w:eastAsia="楷体" w:cs="宋体"/>
        </w:rPr>
        <w:fldChar w:fldCharType="end"/>
      </w:r>
      <w:r>
        <w:rPr>
          <w:rFonts w:ascii="楷体" w:hAnsi="楷体" w:eastAsia="楷体"/>
        </w:rPr>
        <w:t>接到卡其那哨所打来的电话时，何志飞正带领一支野战医疗队行走在海拔5000米的藏北边防线上。漫长的</w:t>
      </w:r>
      <w:r>
        <w:rPr>
          <w:rFonts w:hint="eastAsia" w:ascii="楷体" w:hAnsi="楷体" w:eastAsia="楷体"/>
        </w:rPr>
        <w:t>暴雪</w:t>
      </w:r>
      <w:r>
        <w:rPr>
          <w:rFonts w:ascii="楷体" w:hAnsi="楷体" w:eastAsia="楷体"/>
        </w:rPr>
        <w:t>季提前到来，何志飞和他的医疗队着急完成全年的最后一次边防巡诊。电话是卡其那哨所的所长打过来的，语气火急火燎：“我们一个老兵的妻子在哨位出现了早产的征兆！现在大雪封道，困在这里了！”</w:t>
      </w:r>
    </w:p>
    <w:p>
      <w:pPr>
        <w:spacing w:line="288" w:lineRule="auto"/>
        <w:ind w:firstLine="420" w:firstLineChars="200"/>
        <w:rPr>
          <w:rFonts w:ascii="楷体" w:hAnsi="楷体" w:eastAsia="楷体"/>
        </w:rPr>
      </w:pPr>
      <w:r>
        <w:rPr>
          <w:rFonts w:hint="eastAsia" w:ascii="楷体" w:hAnsi="楷体" w:eastAsia="楷体" w:cs="宋体"/>
        </w:rPr>
        <w:t>②</w:t>
      </w:r>
      <w:r>
        <w:rPr>
          <w:rFonts w:ascii="楷体" w:hAnsi="楷体" w:eastAsia="楷体"/>
        </w:rPr>
        <w:t>卡其那哨所是中国西部高原上的一个重要哨位。何志飞十年前就去过卡其那哨所，中午时帐篷内热得像个蒸笼，晚上冰雹又把帐篷打得砰砰响。凌晨的气温会低至零下30多摄氏度，冰冷的空气刺得肺部直疼。现在想想，何志飞依然有种要打冷颤的感觉。尽管是最近的一支野战医疗队，但正在展开巡诊的地方距离卡其那哨所至少上百公里之遥。高原上道路崎岖，这里的百十公里往往意味着需要一天的行程。</w:t>
      </w:r>
    </w:p>
    <w:p>
      <w:pPr>
        <w:spacing w:line="288" w:lineRule="auto"/>
        <w:ind w:firstLine="420" w:firstLineChars="200"/>
        <w:rPr>
          <w:rFonts w:ascii="楷体" w:hAnsi="楷体" w:eastAsia="楷体"/>
        </w:rPr>
      </w:pPr>
      <w:r>
        <w:rPr>
          <w:rFonts w:hint="eastAsia" w:ascii="楷体" w:hAnsi="楷体" w:eastAsia="楷体" w:cs="宋体"/>
        </w:rPr>
        <w:t>③</w:t>
      </w:r>
      <w:r>
        <w:rPr>
          <w:rFonts w:ascii="楷体" w:hAnsi="楷体" w:eastAsia="楷体"/>
        </w:rPr>
        <w:t>何志飞看了看来，已是下午6点，如果全力以赴赶路，第二天中午之前有望抵达。于是，他果断决定：暂停巡诊，紧急驰援卡其那哨所！</w:t>
      </w:r>
    </w:p>
    <w:p>
      <w:pPr>
        <w:spacing w:line="288" w:lineRule="auto"/>
        <w:ind w:firstLine="420" w:firstLineChars="200"/>
        <w:rPr>
          <w:rFonts w:ascii="楷体" w:hAnsi="楷体" w:eastAsia="楷体"/>
        </w:rPr>
      </w:pPr>
      <w:r>
        <w:rPr>
          <w:rFonts w:hint="eastAsia" w:ascii="楷体" w:hAnsi="楷体" w:eastAsia="楷体" w:cs="宋体"/>
        </w:rPr>
        <w:t>④</w:t>
      </w:r>
      <w:r>
        <w:rPr>
          <w:rFonts w:ascii="楷体" w:hAnsi="楷体" w:eastAsia="楷体"/>
        </w:rPr>
        <w:t>最开始的路段比较顺利，靠着坚硬的路面和猛士车全制武装的防滑装备，车辆很快抵达山口最高处。山口是一个路况迥异的分界线，（1）</w:t>
      </w:r>
      <w:r>
        <w:rPr>
          <w:rFonts w:ascii="楷体" w:hAnsi="楷体" w:eastAsia="楷体"/>
          <w:u w:val="single"/>
        </w:rPr>
        <w:t>从这里翻下去，地形</w:t>
      </w:r>
      <w:r>
        <w:rPr>
          <w:rFonts w:hint="eastAsia" w:ascii="楷体" w:hAnsi="楷体" w:eastAsia="楷体"/>
          <w:u w:val="single"/>
        </w:rPr>
        <w:t>陡</w:t>
      </w:r>
      <w:r>
        <w:rPr>
          <w:rFonts w:ascii="楷体" w:hAnsi="楷体" w:eastAsia="楷体"/>
          <w:u w:val="single"/>
        </w:rPr>
        <w:t>变，宛若梯田一样的山路弯弯曲曲盘满整个山坡。</w:t>
      </w:r>
      <w:r>
        <w:rPr>
          <w:rFonts w:ascii="楷体" w:hAnsi="楷体" w:eastAsia="楷体"/>
        </w:rPr>
        <w:t>望着数不清的弯道，何志飞不敢大意，他死死盯着路面，在对讲机里不时提醒着后车：“前方转弯，减速通过！”“前方急下坡，注意安全！”</w:t>
      </w:r>
      <w:r>
        <w:rPr>
          <w:rFonts w:hint="eastAsia" w:ascii="楷体" w:hAnsi="楷体" w:eastAsia="楷体"/>
        </w:rPr>
        <w:t>……</w:t>
      </w:r>
    </w:p>
    <w:p>
      <w:pPr>
        <w:spacing w:line="288" w:lineRule="auto"/>
        <w:ind w:firstLine="420" w:firstLineChars="200"/>
        <w:rPr>
          <w:rFonts w:ascii="楷体" w:hAnsi="楷体" w:eastAsia="楷体"/>
        </w:rPr>
      </w:pPr>
      <w:r>
        <w:rPr>
          <w:rFonts w:hint="eastAsia" w:ascii="楷体" w:hAnsi="楷体" w:eastAsia="楷体" w:cs="宋体"/>
        </w:rPr>
        <w:t>⑤</w:t>
      </w:r>
      <w:r>
        <w:rPr>
          <w:rFonts w:ascii="楷体" w:hAnsi="楷体" w:eastAsia="楷体"/>
        </w:rPr>
        <w:t>临近山底时，无法逾越的障碍出现了，因为雪崩，道路中断了。何志飞一边搓着手，一边用一根钢针猛戮脚下的坚冰，尽管道路被整体冰封，但它的坚硬度足够通过车辆，时间经不起拖延，看到</w:t>
      </w:r>
      <w:r>
        <w:rPr>
          <w:rFonts w:hint="eastAsia" w:ascii="楷体" w:hAnsi="楷体" w:eastAsia="楷体"/>
        </w:rPr>
        <w:t>钢钎</w:t>
      </w:r>
      <w:r>
        <w:rPr>
          <w:rFonts w:ascii="楷体" w:hAnsi="楷体" w:eastAsia="楷体"/>
        </w:rPr>
        <w:t>只能在冰层路面上留下一个个白点，何志飞决定带车强行翻过山口。</w:t>
      </w:r>
    </w:p>
    <w:p>
      <w:pPr>
        <w:spacing w:line="288" w:lineRule="auto"/>
        <w:ind w:firstLine="420" w:firstLineChars="200"/>
        <w:rPr>
          <w:rFonts w:ascii="楷体" w:hAnsi="楷体" w:eastAsia="楷体"/>
        </w:rPr>
      </w:pPr>
      <w:r>
        <w:rPr>
          <w:rFonts w:hint="eastAsia" w:ascii="楷体" w:hAnsi="楷体" w:eastAsia="楷体" w:cs="宋体"/>
        </w:rPr>
        <w:t>⑥</w:t>
      </w:r>
      <w:r>
        <w:rPr>
          <w:rFonts w:ascii="楷体" w:hAnsi="楷体" w:eastAsia="楷体"/>
        </w:rPr>
        <w:t>“小心！危险！”首车正平缓行进着，一个大冰块突然从</w:t>
      </w:r>
      <w:r>
        <w:rPr>
          <w:rFonts w:hint="eastAsia" w:ascii="楷体" w:hAnsi="楷体" w:eastAsia="楷体"/>
        </w:rPr>
        <w:t>崖</w:t>
      </w:r>
      <w:r>
        <w:rPr>
          <w:rFonts w:ascii="楷体" w:hAnsi="楷体" w:eastAsia="楷体"/>
        </w:rPr>
        <w:t>壁掉落，向着车辆快速滚来，眼看就要击中猛士车前轮。（2）</w:t>
      </w:r>
      <w:r>
        <w:rPr>
          <w:rFonts w:ascii="楷体" w:hAnsi="楷体" w:eastAsia="楷体"/>
          <w:u w:val="single"/>
        </w:rPr>
        <w:t>电光石火之间，驾驶员双手紧握方向盘，减</w:t>
      </w:r>
      <w:r>
        <w:rPr>
          <w:rFonts w:hint="eastAsia" w:ascii="楷体" w:hAnsi="楷体" w:eastAsia="楷体"/>
          <w:u w:val="single"/>
        </w:rPr>
        <w:t>速</w:t>
      </w:r>
      <w:r>
        <w:rPr>
          <w:rFonts w:ascii="楷体" w:hAnsi="楷体" w:eastAsia="楷体"/>
          <w:u w:val="single"/>
        </w:rPr>
        <w:t>，刹车，挂挡，倒车，动作一气呵成，成功躲避了滚石</w:t>
      </w:r>
      <w:r>
        <w:rPr>
          <w:rFonts w:ascii="楷体" w:hAnsi="楷体" w:eastAsia="楷体"/>
        </w:rPr>
        <w:t>，大家悬着的心终于放了下来，长舒一口气。为了最大限度地降低危险，何志飞站在悬崖边，打着手电用身体给驾驶员当路标，几名医生也没有停歇，他们拿着三角木和带车干部一起垫着车轮一米一米往前挪。</w:t>
      </w:r>
    </w:p>
    <w:p>
      <w:pPr>
        <w:spacing w:line="288" w:lineRule="auto"/>
        <w:ind w:firstLine="420" w:firstLineChars="200"/>
        <w:rPr>
          <w:rFonts w:ascii="楷体" w:hAnsi="楷体" w:eastAsia="楷体"/>
        </w:rPr>
      </w:pPr>
      <w:r>
        <w:rPr>
          <w:rFonts w:hint="eastAsia" w:ascii="楷体" w:hAnsi="楷体" w:eastAsia="楷体" w:cs="宋体"/>
        </w:rPr>
        <w:t>⑦</w:t>
      </w:r>
      <w:r>
        <w:rPr>
          <w:rFonts w:ascii="楷体" w:hAnsi="楷体" w:eastAsia="楷体"/>
        </w:rPr>
        <w:t>黑漆漆的夜里，呼啸的山风越刮越大，暴雪也越下越急，四下白茫茫的一片，没有一丝要停的迹象。午夜的寒冷和高海拔的缺氧几乎让人室息，站在悬崖边的何志飞很快便四肢发麻，手脚不听使唤。车辆被迫停止前行，大家气喘吁吁地围成一团，焦急地期盼风雪赶快过去！就在风雪中等待之际，卡其那哨所再次打来电话：“孕妇已出现昏迷，情况万分火急。请火</w:t>
      </w:r>
      <w:r>
        <w:rPr>
          <w:rFonts w:hint="eastAsia" w:ascii="楷体" w:hAnsi="楷体" w:eastAsia="楷体"/>
        </w:rPr>
        <w:t>速</w:t>
      </w:r>
      <w:r>
        <w:rPr>
          <w:rFonts w:ascii="楷体" w:hAnsi="楷体" w:eastAsia="楷体"/>
        </w:rPr>
        <w:t>赶来！”</w:t>
      </w:r>
    </w:p>
    <w:p>
      <w:pPr>
        <w:spacing w:line="288" w:lineRule="auto"/>
        <w:ind w:firstLine="420" w:firstLineChars="200"/>
        <w:rPr>
          <w:rFonts w:ascii="楷体" w:hAnsi="楷体" w:eastAsia="楷体"/>
        </w:rPr>
      </w:pPr>
      <w:r>
        <w:rPr>
          <w:rFonts w:hint="eastAsia" w:ascii="楷体" w:hAnsi="楷体" w:eastAsia="楷体" w:cs="宋体"/>
        </w:rPr>
        <w:t>⑧</w:t>
      </w:r>
      <w:r>
        <w:rPr>
          <w:rFonts w:ascii="楷体" w:hAnsi="楷体" w:eastAsia="楷体"/>
        </w:rPr>
        <w:t>走，山高坡陵、风急雪大，一不小心就车毁人亡；等，官兵家属危情陵增，风险难测</w:t>
      </w:r>
      <w:r>
        <w:rPr>
          <w:rFonts w:hint="eastAsia" w:ascii="楷体" w:hAnsi="楷体" w:eastAsia="楷体"/>
        </w:rPr>
        <w:t>……</w:t>
      </w:r>
      <w:r>
        <w:rPr>
          <w:rFonts w:ascii="楷体" w:hAnsi="楷体" w:eastAsia="楷体"/>
        </w:rPr>
        <w:t>看着风雪中的车辆和官兵被大雪染白的身影，何志飞毅然再次下了决定：“车辆原地待命，寻机翻越！人员携带装备徒步前进，必须在中午之前抵达卡其那！”</w:t>
      </w:r>
    </w:p>
    <w:p>
      <w:pPr>
        <w:spacing w:line="288" w:lineRule="auto"/>
        <w:ind w:firstLine="420" w:firstLineChars="200"/>
        <w:rPr>
          <w:rFonts w:ascii="楷体" w:hAnsi="楷体" w:eastAsia="楷体"/>
        </w:rPr>
      </w:pPr>
      <w:r>
        <w:rPr>
          <w:rFonts w:hint="eastAsia" w:ascii="楷体" w:hAnsi="楷体" w:eastAsia="楷体" w:cs="宋体"/>
        </w:rPr>
        <w:t>⑨</w:t>
      </w:r>
      <w:r>
        <w:rPr>
          <w:rFonts w:ascii="楷体" w:hAnsi="楷体" w:eastAsia="楷体"/>
        </w:rPr>
        <w:t>狂风夹着暴雪不停地击打着队员，身上的迷彩服发出噼噼啪啪的声响，队员们屏住呼吸使劲迈着脚步前进，防寒面罩上的雪在急促的呼吸中融化成水又瞬间成冰，但一种神圣的使命感在悄无声息地激励着大家。爬一条将近70度的</w:t>
      </w:r>
      <w:r>
        <w:rPr>
          <w:rFonts w:hint="eastAsia" w:ascii="楷体" w:hAnsi="楷体" w:eastAsia="楷体"/>
        </w:rPr>
        <w:t>陡</w:t>
      </w:r>
      <w:r>
        <w:rPr>
          <w:rFonts w:ascii="楷体" w:hAnsi="楷体" w:eastAsia="楷体"/>
        </w:rPr>
        <w:t>坡时，大家三步一倒、五步一</w:t>
      </w:r>
      <w:r>
        <w:rPr>
          <w:rFonts w:hint="eastAsia" w:ascii="楷体" w:hAnsi="楷体" w:eastAsia="楷体"/>
        </w:rPr>
        <w:t>跪</w:t>
      </w:r>
      <w:r>
        <w:rPr>
          <w:rFonts w:ascii="楷体" w:hAnsi="楷体" w:eastAsia="楷体"/>
        </w:rPr>
        <w:t>，先上去的人放下背包绳，后面的人拉着绳子攀登而上。队员们都不同程度出现了头痛恶心、嘴唇发白、脸色发紫、喘不上气等高原反应，但没有一人停下脚步</w:t>
      </w:r>
      <w:r>
        <w:rPr>
          <w:rFonts w:hint="eastAsia" w:ascii="楷体" w:hAnsi="楷体" w:eastAsia="楷体"/>
        </w:rPr>
        <w:t>……</w:t>
      </w:r>
    </w:p>
    <w:p>
      <w:pPr>
        <w:spacing w:line="288" w:lineRule="auto"/>
        <w:ind w:firstLine="420" w:firstLineChars="200"/>
        <w:rPr>
          <w:rFonts w:ascii="楷体" w:hAnsi="楷体" w:eastAsia="楷体"/>
        </w:rPr>
      </w:pPr>
      <w:r>
        <w:rPr>
          <w:rFonts w:hint="eastAsia" w:ascii="楷体" w:hAnsi="楷体" w:eastAsia="楷体" w:cs="宋体"/>
        </w:rPr>
        <w:t>⑩</w:t>
      </w:r>
      <w:r>
        <w:rPr>
          <w:rFonts w:ascii="楷体" w:hAnsi="楷体" w:eastAsia="楷体"/>
        </w:rPr>
        <w:t>日过中午，大家终于走完风雪肆虐的达坂冰道，而他们的衣领和头发，却因汗水浸透而结了一层冰</w:t>
      </w:r>
      <w:r>
        <w:rPr>
          <w:rFonts w:hint="eastAsia" w:ascii="楷体" w:hAnsi="楷体" w:eastAsia="楷体"/>
        </w:rPr>
        <w:t>。</w:t>
      </w:r>
    </w:p>
    <w:p>
      <w:pPr>
        <w:spacing w:line="288" w:lineRule="auto"/>
        <w:ind w:firstLine="420" w:firstLineChars="200"/>
        <w:rPr>
          <w:rFonts w:ascii="楷体" w:hAnsi="楷体" w:eastAsia="楷体"/>
        </w:rPr>
      </w:pPr>
      <w:r>
        <w:rPr>
          <w:rFonts w:ascii="Cambria Math" w:hAnsi="Cambria Math" w:eastAsia="楷体" w:cs="Cambria Math"/>
        </w:rPr>
        <w:t>⑪</w:t>
      </w:r>
      <w:r>
        <w:rPr>
          <w:rFonts w:ascii="楷体" w:hAnsi="楷体" w:eastAsia="楷体"/>
        </w:rPr>
        <w:t>转过一段砂石路，远远便看到一栋漂亮的房子，那便是卡其那哨所的新营房，红旗在房顶猎猎飘扬。</w:t>
      </w:r>
    </w:p>
    <w:p>
      <w:pPr>
        <w:spacing w:line="288" w:lineRule="auto"/>
        <w:ind w:firstLine="420" w:firstLineChars="200"/>
        <w:rPr>
          <w:rFonts w:ascii="楷体" w:hAnsi="楷体" w:eastAsia="楷体"/>
        </w:rPr>
      </w:pPr>
      <w:r>
        <w:rPr>
          <w:rFonts w:ascii="Cambria Math" w:hAnsi="Cambria Math" w:eastAsia="楷体" w:cs="Cambria Math"/>
        </w:rPr>
        <w:t>⑫</w:t>
      </w:r>
      <w:r>
        <w:rPr>
          <w:rFonts w:ascii="楷体" w:hAnsi="楷体" w:eastAsia="楷体"/>
        </w:rPr>
        <w:t>何志飞顿时泪落如雨</w:t>
      </w:r>
      <w:r>
        <w:rPr>
          <w:rFonts w:hint="eastAsia" w:ascii="楷体" w:hAnsi="楷体" w:eastAsia="楷体"/>
        </w:rPr>
        <w:t>……</w:t>
      </w:r>
    </w:p>
    <w:p>
      <w:pPr>
        <w:spacing w:line="288" w:lineRule="auto"/>
        <w:rPr>
          <w:rFonts w:ascii="Times New Roman" w:hAnsi="Times New Roman"/>
        </w:rPr>
      </w:pPr>
      <w:r>
        <w:rPr>
          <w:rFonts w:ascii="Times New Roman" w:hAnsi="Times New Roman"/>
        </w:rPr>
        <w:t>7.野战医疗队赶往卡其那的路上遇到了哪些困难？请简要概括。（4分）</w:t>
      </w:r>
    </w:p>
    <w:p>
      <w:pPr>
        <w:spacing w:line="288" w:lineRule="auto"/>
        <w:rPr>
          <w:rFonts w:ascii="Times New Roman" w:hAnsi="Times New Roman"/>
        </w:rPr>
      </w:pPr>
      <w:r>
        <w:rPr>
          <w:rFonts w:ascii="Times New Roman" w:hAnsi="Times New Roman"/>
        </w:rPr>
        <w:t>8.联系上下文，按要求赏析文中画线句子。（4分）</w:t>
      </w:r>
    </w:p>
    <w:p>
      <w:pPr>
        <w:spacing w:line="288" w:lineRule="auto"/>
        <w:rPr>
          <w:rFonts w:ascii="Times New Roman" w:hAnsi="Times New Roman"/>
        </w:rPr>
      </w:pPr>
      <w:r>
        <w:rPr>
          <w:rFonts w:ascii="Times New Roman" w:hAnsi="Times New Roman"/>
        </w:rPr>
        <w:t>（1）从这里翻下去，地形陡变，宛若梯田一样的山路弯弯曲曲</w:t>
      </w:r>
      <w:r>
        <w:rPr>
          <w:rFonts w:ascii="Times New Roman" w:hAnsi="Times New Roman"/>
          <w:em w:val="dot"/>
        </w:rPr>
        <w:t>盘</w:t>
      </w:r>
      <w:r>
        <w:rPr>
          <w:rFonts w:ascii="Times New Roman" w:hAnsi="Times New Roman"/>
        </w:rPr>
        <w:t>满整个山坡。（赏析加点词语）</w:t>
      </w:r>
    </w:p>
    <w:p>
      <w:pPr>
        <w:spacing w:line="288" w:lineRule="auto"/>
        <w:rPr>
          <w:rFonts w:ascii="Times New Roman" w:hAnsi="Times New Roman"/>
        </w:rPr>
      </w:pPr>
      <w:r>
        <w:rPr>
          <w:rFonts w:ascii="Times New Roman" w:hAnsi="Times New Roman"/>
        </w:rPr>
        <w:t>（2）电光石火之间，驾驶员双手紧握方向盘，减速，刹车，挂挡，倒车，成功躲避了大冰块。（从人物描写角度赏析）</w:t>
      </w:r>
    </w:p>
    <w:p>
      <w:pPr>
        <w:spacing w:line="288" w:lineRule="auto"/>
        <w:rPr>
          <w:rFonts w:ascii="Times New Roman" w:hAnsi="Times New Roman"/>
        </w:rPr>
      </w:pPr>
      <w:r>
        <w:rPr>
          <w:rFonts w:ascii="Times New Roman" w:hAnsi="Times New Roman"/>
        </w:rPr>
        <w:t>9.文章第</w:t>
      </w:r>
      <w:r>
        <w:rPr>
          <w:rFonts w:hint="eastAsia" w:ascii="宋体" w:hAnsi="宋体" w:cs="宋体"/>
        </w:rPr>
        <w:t>⑨</w:t>
      </w:r>
      <w:r>
        <w:rPr>
          <w:rFonts w:ascii="Times New Roman" w:hAnsi="Times New Roman"/>
        </w:rPr>
        <w:t>段是如何表现队员徒步翻越雪山的艰难的？请结合相关内容简要分析。（4分）</w:t>
      </w:r>
    </w:p>
    <w:p>
      <w:pPr>
        <w:spacing w:line="288" w:lineRule="auto"/>
        <w:rPr>
          <w:rFonts w:ascii="Times New Roman" w:hAnsi="Times New Roman"/>
        </w:rPr>
      </w:pPr>
      <w:r>
        <w:rPr>
          <w:rFonts w:ascii="Times New Roman" w:hAnsi="Times New Roman"/>
        </w:rPr>
        <w:t>10.有同学认为，本文的标</w:t>
      </w:r>
      <w:r>
        <w:rPr>
          <w:rFonts w:ascii="宋体" w:hAnsi="宋体"/>
        </w:rPr>
        <w:t>题改为“抉择”更好，你怎</w:t>
      </w:r>
      <w:r>
        <w:rPr>
          <w:rFonts w:ascii="Times New Roman" w:hAnsi="Times New Roman"/>
        </w:rPr>
        <w:t>么看？请说明理由。（4分）</w:t>
      </w:r>
    </w:p>
    <w:p>
      <w:pPr>
        <w:spacing w:line="288" w:lineRule="auto"/>
        <w:rPr>
          <w:rFonts w:ascii="Times New Roman" w:hAnsi="Times New Roman"/>
        </w:rPr>
      </w:pPr>
      <w:r>
        <w:rPr>
          <w:rFonts w:ascii="Times New Roman" w:hAnsi="Times New Roman"/>
        </w:rPr>
        <w:t>（二）阅读下面两个文本，完成11-13小题。（共12分）</w:t>
      </w:r>
    </w:p>
    <w:p>
      <w:pPr>
        <w:spacing w:line="288" w:lineRule="auto"/>
        <w:ind w:firstLine="420" w:firstLineChars="200"/>
        <w:rPr>
          <w:rFonts w:ascii="楷体" w:hAnsi="楷体" w:eastAsia="楷体"/>
        </w:rPr>
      </w:pPr>
      <w:r>
        <w:rPr>
          <w:rFonts w:ascii="楷体" w:hAnsi="楷体" w:eastAsia="楷体"/>
        </w:rPr>
        <w:t>【</w:t>
      </w:r>
      <w:r>
        <w:rPr>
          <w:rFonts w:ascii="楷体" w:hAnsi="楷体" w:eastAsia="楷体"/>
          <w:b/>
        </w:rPr>
        <w:t>文本一</w:t>
      </w:r>
      <w:r>
        <w:rPr>
          <w:rFonts w:ascii="楷体" w:hAnsi="楷体" w:eastAsia="楷体"/>
        </w:rPr>
        <w:t>】</w:t>
      </w:r>
    </w:p>
    <w:p>
      <w:pPr>
        <w:spacing w:line="288" w:lineRule="auto"/>
        <w:ind w:firstLine="420" w:firstLineChars="200"/>
        <w:rPr>
          <w:rFonts w:ascii="楷体" w:hAnsi="楷体" w:eastAsia="楷体"/>
        </w:rPr>
      </w:pPr>
      <w:r>
        <w:rPr>
          <w:rFonts w:ascii="楷体" w:hAnsi="楷体" w:eastAsia="楷体"/>
        </w:rPr>
        <w:t>近年来，校</w:t>
      </w:r>
      <w:r>
        <w:rPr>
          <w:rFonts w:hint="eastAsia" w:ascii="楷体" w:hAnsi="楷体" w:eastAsia="楷体"/>
        </w:rPr>
        <w:t>园</w:t>
      </w:r>
      <w:r>
        <w:rPr>
          <w:rFonts w:ascii="楷体" w:hAnsi="楷体" w:eastAsia="楷体"/>
        </w:rPr>
        <w:t>霸凌事件已引起社会高度关注。电影《悲伤逆流成河》《少年的你》，都将血淋淋的校</w:t>
      </w:r>
      <w:r>
        <w:rPr>
          <w:rFonts w:hint="eastAsia" w:ascii="楷体" w:hAnsi="楷体" w:eastAsia="楷体"/>
        </w:rPr>
        <w:t>园</w:t>
      </w:r>
      <w:r>
        <w:rPr>
          <w:rFonts w:ascii="楷体" w:hAnsi="楷体" w:eastAsia="楷体"/>
        </w:rPr>
        <w:t>暴力问题赤裸裸地展现在大家面前。其实，不管是以前还是现在，不分学习好与坏，不分性别，校</w:t>
      </w:r>
      <w:r>
        <w:rPr>
          <w:rFonts w:hint="eastAsia" w:ascii="楷体" w:hAnsi="楷体" w:eastAsia="楷体"/>
        </w:rPr>
        <w:t>园</w:t>
      </w:r>
      <w:r>
        <w:rPr>
          <w:rFonts w:ascii="楷体" w:hAnsi="楷体" w:eastAsia="楷体"/>
        </w:rPr>
        <w:t>霸凌一直存在。只是近年来随着媒介手段的发展，校</w:t>
      </w:r>
      <w:r>
        <w:rPr>
          <w:rFonts w:hint="eastAsia" w:ascii="楷体" w:hAnsi="楷体" w:eastAsia="楷体"/>
        </w:rPr>
        <w:t>园</w:t>
      </w:r>
      <w:r>
        <w:rPr>
          <w:rFonts w:ascii="楷体" w:hAnsi="楷体" w:eastAsia="楷体"/>
        </w:rPr>
        <w:t>霸凌事件才频频进入公众视野，让我们看到“冰山一角”。</w:t>
      </w:r>
    </w:p>
    <w:p>
      <w:pPr>
        <w:spacing w:line="288" w:lineRule="auto"/>
        <w:ind w:firstLine="420" w:firstLineChars="200"/>
        <w:rPr>
          <w:rFonts w:ascii="楷体" w:hAnsi="楷体" w:eastAsia="楷体"/>
        </w:rPr>
      </w:pPr>
      <w:r>
        <w:rPr>
          <w:rFonts w:ascii="楷体" w:hAnsi="楷体" w:eastAsia="楷体"/>
        </w:rPr>
        <w:t>校园霸凌冲击着人们的道德底线。在《少年的你》电影当中，主人公陈念说了一句话，“你们所有人，都是凶手。”施暴者不知悔改，旁观者认为和自己无关，相比于剧情，现实往往更加残酷。阳光少年为何戾气丛生，变成了校</w:t>
      </w:r>
      <w:r>
        <w:rPr>
          <w:rFonts w:hint="eastAsia" w:ascii="楷体" w:hAnsi="楷体" w:eastAsia="楷体"/>
        </w:rPr>
        <w:t>园</w:t>
      </w:r>
      <w:r>
        <w:rPr>
          <w:rFonts w:ascii="楷体" w:hAnsi="楷体" w:eastAsia="楷体"/>
        </w:rPr>
        <w:t>欺凌者？校</w:t>
      </w:r>
      <w:r>
        <w:rPr>
          <w:rFonts w:hint="eastAsia" w:ascii="楷体" w:hAnsi="楷体" w:eastAsia="楷体"/>
        </w:rPr>
        <w:t>园</w:t>
      </w:r>
      <w:r>
        <w:rPr>
          <w:rFonts w:ascii="楷体" w:hAnsi="楷体" w:eastAsia="楷体"/>
        </w:rPr>
        <w:t>霸凌</w:t>
      </w:r>
      <w:r>
        <w:rPr>
          <w:rFonts w:hint="eastAsia" w:ascii="楷体" w:hAnsi="楷体" w:eastAsia="楷体"/>
        </w:rPr>
        <w:t>究竟</w:t>
      </w:r>
      <w:r>
        <w:rPr>
          <w:rFonts w:ascii="楷体" w:hAnsi="楷体" w:eastAsia="楷体"/>
        </w:rPr>
        <w:t>是谁的错？施暴者为何如此肆无忌惮？谁来</w:t>
      </w:r>
      <w:r>
        <w:rPr>
          <w:rFonts w:hint="eastAsia" w:ascii="楷体" w:hAnsi="楷体" w:eastAsia="楷体"/>
        </w:rPr>
        <w:t>遏制</w:t>
      </w:r>
      <w:r>
        <w:rPr>
          <w:rFonts w:ascii="楷体" w:hAnsi="楷体" w:eastAsia="楷体"/>
        </w:rPr>
        <w:t>未成年人施暴者骨子里的恶？</w:t>
      </w:r>
      <w:r>
        <w:rPr>
          <w:rFonts w:hint="eastAsia" w:ascii="楷体" w:hAnsi="楷体" w:eastAsia="楷体"/>
        </w:rPr>
        <w:t>……</w:t>
      </w:r>
      <w:r>
        <w:rPr>
          <w:rFonts w:ascii="楷体" w:hAnsi="楷体" w:eastAsia="楷体"/>
        </w:rPr>
        <w:t>这些问题需要全社会深刻反思。</w:t>
      </w:r>
    </w:p>
    <w:p>
      <w:pPr>
        <w:spacing w:line="288" w:lineRule="auto"/>
        <w:ind w:firstLine="420" w:firstLineChars="200"/>
        <w:rPr>
          <w:rFonts w:ascii="楷体" w:hAnsi="楷体" w:eastAsia="楷体"/>
        </w:rPr>
      </w:pPr>
      <w:r>
        <w:rPr>
          <w:rFonts w:ascii="楷体" w:hAnsi="楷体" w:eastAsia="楷体"/>
        </w:rPr>
        <w:t>如何有效</w:t>
      </w:r>
      <w:r>
        <w:rPr>
          <w:rFonts w:hint="eastAsia" w:ascii="楷体" w:hAnsi="楷体" w:eastAsia="楷体"/>
        </w:rPr>
        <w:t>遏制</w:t>
      </w:r>
      <w:r>
        <w:rPr>
          <w:rFonts w:ascii="楷体" w:hAnsi="楷体" w:eastAsia="楷体"/>
        </w:rPr>
        <w:t>乃至杜绝校</w:t>
      </w:r>
      <w:r>
        <w:rPr>
          <w:rFonts w:hint="eastAsia" w:ascii="楷体" w:hAnsi="楷体" w:eastAsia="楷体"/>
        </w:rPr>
        <w:t>园</w:t>
      </w:r>
      <w:r>
        <w:rPr>
          <w:rFonts w:ascii="楷体" w:hAnsi="楷体" w:eastAsia="楷体"/>
        </w:rPr>
        <w:t>霸凌事情的发生？这需要家庭、学校、社会各司其职、各尽其力。在家庭教育中，避免使用暴力，要对孩子进行有效的生命教育、尊严教育、敬畏教育，多与孩子交流，倾听他们的内心，体会他们的感受。</w:t>
      </w:r>
    </w:p>
    <w:p>
      <w:pPr>
        <w:spacing w:line="288" w:lineRule="auto"/>
        <w:ind w:firstLine="420" w:firstLineChars="200"/>
        <w:rPr>
          <w:rFonts w:ascii="楷体" w:hAnsi="楷体" w:eastAsia="楷体"/>
        </w:rPr>
      </w:pPr>
      <w:r>
        <w:rPr>
          <w:rFonts w:ascii="楷体" w:hAnsi="楷体" w:eastAsia="楷体"/>
        </w:rPr>
        <w:t>在学校中，一方面需要加强对施暴者的惩罚力度，处罚不能高举轻打。不能将校</w:t>
      </w:r>
      <w:r>
        <w:rPr>
          <w:rFonts w:hint="eastAsia" w:ascii="楷体" w:hAnsi="楷体" w:eastAsia="楷体"/>
        </w:rPr>
        <w:t>园</w:t>
      </w:r>
      <w:r>
        <w:rPr>
          <w:rFonts w:ascii="楷体" w:hAnsi="楷体" w:eastAsia="楷体"/>
        </w:rPr>
        <w:t>霸凌事件“大事化小、小事化了、不了了之”。另一方面需要加强青少年法治教育，让所有人意识到暴力行为的危害，让施暴者“不敢为”，将校</w:t>
      </w:r>
      <w:r>
        <w:rPr>
          <w:rFonts w:hint="eastAsia" w:ascii="楷体" w:hAnsi="楷体" w:eastAsia="楷体"/>
        </w:rPr>
        <w:t>园</w:t>
      </w:r>
      <w:r>
        <w:rPr>
          <w:rFonts w:ascii="楷体" w:hAnsi="楷体" w:eastAsia="楷体"/>
        </w:rPr>
        <w:t>霸凌扼杀在摇篮之中。</w:t>
      </w:r>
    </w:p>
    <w:p>
      <w:pPr>
        <w:spacing w:line="288" w:lineRule="auto"/>
        <w:ind w:firstLine="420" w:firstLineChars="200"/>
        <w:rPr>
          <w:rFonts w:ascii="楷体" w:hAnsi="楷体" w:eastAsia="楷体"/>
        </w:rPr>
      </w:pPr>
      <w:r>
        <w:rPr>
          <w:rFonts w:ascii="楷体" w:hAnsi="楷体" w:eastAsia="楷体"/>
        </w:rPr>
        <w:t>未成年人无知无畏，社会不能听之任之。在社会层面，相关法律、教育惩戒、</w:t>
      </w:r>
      <w:r>
        <w:rPr>
          <w:rFonts w:hint="eastAsia" w:ascii="楷体" w:hAnsi="楷体" w:eastAsia="楷体"/>
        </w:rPr>
        <w:t>预防</w:t>
      </w:r>
      <w:r>
        <w:rPr>
          <w:rFonts w:ascii="楷体" w:hAnsi="楷体" w:eastAsia="楷体"/>
        </w:rPr>
        <w:t>性教育亟需创新，真正做到事先、事中、事后都能够及时有力干预</w:t>
      </w:r>
      <w:r>
        <w:rPr>
          <w:rFonts w:hint="eastAsia" w:ascii="楷体" w:hAnsi="楷体" w:eastAsia="楷体"/>
        </w:rPr>
        <w:t>。</w:t>
      </w:r>
    </w:p>
    <w:p>
      <w:pPr>
        <w:spacing w:line="288" w:lineRule="auto"/>
        <w:ind w:firstLine="420" w:firstLineChars="200"/>
        <w:rPr>
          <w:rFonts w:ascii="楷体" w:hAnsi="楷体" w:eastAsia="楷体"/>
        </w:rPr>
      </w:pPr>
      <w:r>
        <w:rPr>
          <w:rFonts w:ascii="楷体" w:hAnsi="楷体" w:eastAsia="楷体"/>
        </w:rPr>
        <w:t>防校园霸凌，眼里容不得沙子，不要等流了血、出了事，才去严惩，为时已晚。全社会必须清醒地认识到，面对校因暴力行为必须零容忍。</w:t>
      </w:r>
    </w:p>
    <w:p>
      <w:pPr>
        <w:spacing w:line="288" w:lineRule="auto"/>
        <w:jc w:val="right"/>
        <w:rPr>
          <w:rFonts w:ascii="楷体" w:hAnsi="楷体" w:eastAsia="楷体"/>
        </w:rPr>
      </w:pPr>
      <w:r>
        <w:rPr>
          <w:rFonts w:ascii="楷体" w:hAnsi="楷体" w:eastAsia="楷体"/>
        </w:rPr>
        <w:t>（摘编自《面对校园霸凌必须零容忍》，人民网，有制改）</w:t>
      </w:r>
    </w:p>
    <w:p>
      <w:pPr>
        <w:spacing w:line="288" w:lineRule="auto"/>
        <w:ind w:firstLine="420" w:firstLineChars="200"/>
        <w:rPr>
          <w:rFonts w:ascii="楷体" w:hAnsi="楷体" w:eastAsia="楷体"/>
        </w:rPr>
      </w:pPr>
      <w:r>
        <w:rPr>
          <w:rFonts w:ascii="楷体" w:hAnsi="楷体" w:eastAsia="楷体"/>
        </w:rPr>
        <w:t>【</w:t>
      </w:r>
      <w:r>
        <w:rPr>
          <w:rFonts w:ascii="楷体" w:hAnsi="楷体" w:eastAsia="楷体"/>
          <w:b/>
        </w:rPr>
        <w:t>文本二</w:t>
      </w:r>
      <w:r>
        <w:rPr>
          <w:rFonts w:ascii="楷体" w:hAnsi="楷体" w:eastAsia="楷体"/>
        </w:rPr>
        <w:t>】</w:t>
      </w:r>
    </w:p>
    <w:p>
      <w:pPr>
        <w:spacing w:line="288" w:lineRule="auto"/>
        <w:ind w:firstLine="420" w:firstLineChars="200"/>
        <w:rPr>
          <w:rFonts w:ascii="楷体" w:hAnsi="楷体" w:eastAsia="楷体"/>
        </w:rPr>
      </w:pPr>
      <w:r>
        <w:rPr>
          <w:rFonts w:ascii="楷体" w:hAnsi="楷体" w:eastAsia="楷体"/>
        </w:rPr>
        <w:t>多名教育、心理、法律人士呼吁，多个方面发力，织密学生安全保护网。</w:t>
      </w:r>
    </w:p>
    <w:p>
      <w:pPr>
        <w:spacing w:line="288" w:lineRule="auto"/>
        <w:ind w:firstLine="420" w:firstLineChars="200"/>
        <w:rPr>
          <w:rFonts w:ascii="楷体" w:hAnsi="楷体" w:eastAsia="楷体"/>
        </w:rPr>
      </w:pPr>
      <w:r>
        <w:rPr>
          <w:rFonts w:ascii="楷体" w:hAnsi="楷体" w:eastAsia="楷体"/>
        </w:rPr>
        <w:t>相关部门、学校可组织</w:t>
      </w:r>
      <w:r>
        <w:rPr>
          <w:rFonts w:hint="eastAsia" w:ascii="楷体" w:hAnsi="楷体" w:eastAsia="楷体"/>
        </w:rPr>
        <w:t>讲座</w:t>
      </w:r>
      <w:r>
        <w:rPr>
          <w:rFonts w:ascii="楷体" w:hAnsi="楷体" w:eastAsia="楷体"/>
        </w:rPr>
        <w:t>或辅导，指导家庭如何发现校园欺凌的苗头、发现问题时如何处理、父母怎样正确与孩子交流相处等；在学校内，要减少教师不必要的行政任务，让教师有更多精力去关心学生、构建更和谐的师生关系；学校和主管部门应建立完善的防范机制，真正发挥心理咨询、心理监测的作用，密切关注学生的思想动态和行为变化，做好学生心理疏导，及时发现问题并干预化解</w:t>
      </w:r>
      <w:r>
        <w:rPr>
          <w:rFonts w:hint="eastAsia" w:ascii="楷体" w:hAnsi="楷体" w:eastAsia="楷体"/>
        </w:rPr>
        <w:t>。</w:t>
      </w:r>
    </w:p>
    <w:p>
      <w:pPr>
        <w:spacing w:line="288" w:lineRule="auto"/>
        <w:ind w:firstLine="420" w:firstLineChars="200"/>
        <w:rPr>
          <w:rFonts w:ascii="楷体" w:hAnsi="楷体" w:eastAsia="楷体"/>
        </w:rPr>
      </w:pPr>
      <w:r>
        <w:rPr>
          <w:rFonts w:ascii="楷体" w:hAnsi="楷体" w:eastAsia="楷体"/>
        </w:rPr>
        <w:t>林林认为，校园欺凌事件中的干预对象应该包括受欺凌者和欺凌者，而干预的重点不仅仅包括对欺凌者不良行为的矫正、对受欺凌者的心理辅导，还应包括对欺凌者和受欺凌者之间关系的调节、恢复。同时，规范心理从业者的工作资质，可通过政府统一购买形式，提供专业的心理服务。</w:t>
      </w:r>
    </w:p>
    <w:p>
      <w:pPr>
        <w:spacing w:line="288" w:lineRule="auto"/>
        <w:ind w:firstLine="420" w:firstLineChars="200"/>
        <w:rPr>
          <w:rFonts w:hint="eastAsia" w:ascii="楷体" w:hAnsi="楷体" w:eastAsia="楷体"/>
        </w:rPr>
      </w:pPr>
      <w:r>
        <w:rPr>
          <w:rFonts w:ascii="楷体" w:hAnsi="楷体" w:eastAsia="楷体"/>
        </w:rPr>
        <w:t>辽宁省沈阳市皇姑区教育局行政办乔晓牧建议，明确界定校园欺凌的边界，以帮助校方和当地教育主管部门与当事人协调解决问题，完善</w:t>
      </w:r>
      <w:r>
        <w:rPr>
          <w:rFonts w:hint="eastAsia" w:ascii="楷体" w:hAnsi="楷体" w:eastAsia="楷体"/>
        </w:rPr>
        <w:t>校园</w:t>
      </w:r>
      <w:r>
        <w:rPr>
          <w:rFonts w:ascii="楷体" w:hAnsi="楷体" w:eastAsia="楷体"/>
        </w:rPr>
        <w:t>欺凌具体工作的各项细则，如责任主体、处理流程、其他部门协同机制等</w:t>
      </w:r>
      <w:r>
        <w:rPr>
          <w:rFonts w:hint="eastAsia" w:ascii="楷体" w:hAnsi="楷体" w:eastAsia="楷体"/>
        </w:rPr>
        <w:t>。</w:t>
      </w:r>
    </w:p>
    <w:p>
      <w:pPr>
        <w:spacing w:line="288" w:lineRule="auto"/>
        <w:ind w:firstLine="420" w:firstLineChars="200"/>
        <w:rPr>
          <w:rFonts w:ascii="楷体" w:hAnsi="楷体" w:eastAsia="楷体"/>
        </w:rPr>
      </w:pPr>
      <w:r>
        <w:rPr>
          <w:rFonts w:ascii="楷体" w:hAnsi="楷体" w:eastAsia="楷体"/>
        </w:rPr>
        <w:t>此外，还须从法律层面完善不足、树立明确红线，真正让施暴者“不敢为”。首先，应明确“家庭教育不得使用暴力”，避免出现认知上的暴力底线不清晰；其次，借鉴国外经验，对欺凌者入罪等作出明确规定；最后，加强校园法治教育和</w:t>
      </w:r>
      <w:r>
        <w:rPr>
          <w:rFonts w:hint="eastAsia" w:ascii="楷体" w:hAnsi="楷体" w:eastAsia="楷体"/>
        </w:rPr>
        <w:t>校园</w:t>
      </w:r>
      <w:r>
        <w:rPr>
          <w:rFonts w:ascii="楷体" w:hAnsi="楷体" w:eastAsia="楷体"/>
        </w:rPr>
        <w:t>欺凌的知识</w:t>
      </w:r>
      <w:r>
        <w:rPr>
          <w:rFonts w:hint="eastAsia" w:ascii="楷体" w:hAnsi="楷体" w:eastAsia="楷体"/>
        </w:rPr>
        <w:t>普及</w:t>
      </w:r>
      <w:r>
        <w:rPr>
          <w:rFonts w:ascii="楷体" w:hAnsi="楷体" w:eastAsia="楷体"/>
        </w:rPr>
        <w:t>，让更多学生真正法用法。</w:t>
      </w:r>
    </w:p>
    <w:p>
      <w:pPr>
        <w:spacing w:line="288" w:lineRule="auto"/>
        <w:jc w:val="right"/>
        <w:rPr>
          <w:rFonts w:ascii="楷体" w:hAnsi="楷体" w:eastAsia="楷体"/>
        </w:rPr>
      </w:pPr>
      <w:r>
        <w:rPr>
          <w:rFonts w:ascii="楷体" w:hAnsi="楷体" w:eastAsia="楷体"/>
        </w:rPr>
        <w:t>（摘编自《揭开校园欺凌的水下“冰山”》，《半月谈》，有删改）</w:t>
      </w:r>
    </w:p>
    <w:p>
      <w:pPr>
        <w:spacing w:line="288" w:lineRule="auto"/>
        <w:rPr>
          <w:rFonts w:ascii="Times New Roman" w:hAnsi="Times New Roman"/>
        </w:rPr>
      </w:pPr>
      <w:r>
        <w:rPr>
          <w:rFonts w:ascii="Times New Roman" w:hAnsi="Times New Roman"/>
        </w:rPr>
        <w:t>11.下列对以上材料的理解和判断</w:t>
      </w:r>
      <w:r>
        <w:rPr>
          <w:rFonts w:ascii="Times New Roman" w:hAnsi="Times New Roman"/>
          <w:em w:val="dot"/>
        </w:rPr>
        <w:t>不正确</w:t>
      </w:r>
      <w:r>
        <w:rPr>
          <w:rFonts w:ascii="Times New Roman" w:hAnsi="Times New Roman"/>
        </w:rPr>
        <w:t>的两项是（4分）</w:t>
      </w:r>
    </w:p>
    <w:p>
      <w:pPr>
        <w:spacing w:line="288" w:lineRule="auto"/>
        <w:rPr>
          <w:rFonts w:ascii="Times New Roman" w:hAnsi="Times New Roman"/>
        </w:rPr>
      </w:pPr>
      <w:r>
        <w:rPr>
          <w:rFonts w:ascii="Times New Roman" w:hAnsi="Times New Roman"/>
        </w:rPr>
        <w:t>A.校园霸凌一直存在，只是近年来才多次进</w:t>
      </w:r>
      <w:r>
        <w:rPr>
          <w:rFonts w:hint="eastAsia" w:ascii="Times New Roman" w:hAnsi="Times New Roman"/>
        </w:rPr>
        <w:t>入</w:t>
      </w:r>
      <w:r>
        <w:rPr>
          <w:rFonts w:ascii="Times New Roman" w:hAnsi="Times New Roman"/>
        </w:rPr>
        <w:t>公众视野。</w:t>
      </w:r>
    </w:p>
    <w:p>
      <w:pPr>
        <w:spacing w:line="288" w:lineRule="auto"/>
        <w:rPr>
          <w:rFonts w:ascii="Times New Roman" w:hAnsi="Times New Roman"/>
        </w:rPr>
      </w:pPr>
      <w:r>
        <w:rPr>
          <w:rFonts w:ascii="Times New Roman" w:hAnsi="Times New Roman"/>
        </w:rPr>
        <w:t>B.既要</w:t>
      </w:r>
      <w:r>
        <w:rPr>
          <w:rFonts w:hint="eastAsia" w:ascii="Times New Roman" w:hAnsi="Times New Roman"/>
        </w:rPr>
        <w:t>严惩</w:t>
      </w:r>
      <w:r>
        <w:rPr>
          <w:rFonts w:ascii="Times New Roman" w:hAnsi="Times New Roman"/>
        </w:rPr>
        <w:t>施暴者，又要加强青少年法治教育，才能遏制校园霸凌。</w:t>
      </w:r>
    </w:p>
    <w:p>
      <w:pPr>
        <w:spacing w:line="288" w:lineRule="auto"/>
        <w:rPr>
          <w:rFonts w:ascii="Times New Roman" w:hAnsi="Times New Roman"/>
        </w:rPr>
      </w:pPr>
      <w:r>
        <w:rPr>
          <w:rFonts w:ascii="Times New Roman" w:hAnsi="Times New Roman"/>
        </w:rPr>
        <w:t>C.不管是受欺凌者，还是欺凌者，都应该进行心理疏导，及时发现问题并干预化解。</w:t>
      </w:r>
    </w:p>
    <w:p>
      <w:pPr>
        <w:spacing w:line="288" w:lineRule="auto"/>
        <w:rPr>
          <w:rFonts w:ascii="宋体" w:hAnsi="宋体"/>
        </w:rPr>
      </w:pPr>
      <w:r>
        <w:rPr>
          <w:rFonts w:ascii="Times New Roman" w:hAnsi="Times New Roman"/>
        </w:rPr>
        <w:t>D.只要从法律层面完善不足、树立明确红线，施暴者就</w:t>
      </w:r>
      <w:r>
        <w:rPr>
          <w:rFonts w:ascii="宋体" w:hAnsi="宋体"/>
        </w:rPr>
        <w:t>会“不敢为”。</w:t>
      </w:r>
    </w:p>
    <w:p>
      <w:pPr>
        <w:spacing w:line="288" w:lineRule="auto"/>
        <w:rPr>
          <w:rFonts w:ascii="宋体" w:hAnsi="宋体"/>
        </w:rPr>
      </w:pPr>
      <w:r>
        <w:rPr>
          <w:rFonts w:ascii="Times New Roman" w:hAnsi="Times New Roman"/>
        </w:rPr>
        <w:t>E.文本一第</w:t>
      </w:r>
      <w:r>
        <w:rPr>
          <w:rFonts w:hint="eastAsia" w:ascii="宋体" w:hAnsi="宋体" w:cs="宋体"/>
        </w:rPr>
        <w:t>②</w:t>
      </w:r>
      <w:r>
        <w:rPr>
          <w:rFonts w:ascii="Times New Roman" w:hAnsi="Times New Roman"/>
        </w:rPr>
        <w:t>自然段运用了对比论证的方法，将电影片段与现实进行对比，论</w:t>
      </w:r>
      <w:r>
        <w:rPr>
          <w:rFonts w:ascii="宋体" w:hAnsi="宋体"/>
        </w:rPr>
        <w:t>证“校园霸凌需要全社会深刻反思”这个观点</w:t>
      </w:r>
    </w:p>
    <w:p>
      <w:pPr>
        <w:spacing w:line="288" w:lineRule="auto"/>
        <w:rPr>
          <w:rFonts w:ascii="Times New Roman" w:hAnsi="Times New Roman"/>
        </w:rPr>
      </w:pPr>
      <w:r>
        <w:rPr>
          <w:rFonts w:ascii="Times New Roman" w:hAnsi="Times New Roman"/>
        </w:rPr>
        <w:t>12.请简要分析文本一的论证思路。（4分）</w:t>
      </w:r>
    </w:p>
    <w:p>
      <w:pPr>
        <w:spacing w:line="288" w:lineRule="auto"/>
        <w:rPr>
          <w:rFonts w:ascii="Times New Roman" w:hAnsi="Times New Roman"/>
        </w:rPr>
      </w:pPr>
      <w:r>
        <w:rPr>
          <w:rFonts w:ascii="Times New Roman" w:hAnsi="Times New Roman"/>
        </w:rPr>
        <w:t>13.你的同桌小林平时寡言少语，喜欢独来独往。有一次，你发现他被几名高年级同学调侃戏谑，作为同学，你会如何建议他预防和应对校园欺凌？请结合上述两则材料和你的生活经验，说说你的看法。（4分）</w:t>
      </w:r>
    </w:p>
    <w:p>
      <w:pPr>
        <w:spacing w:line="288" w:lineRule="auto"/>
        <w:rPr>
          <w:rFonts w:ascii="Times New Roman" w:hAnsi="Times New Roman"/>
          <w:b/>
          <w:sz w:val="24"/>
        </w:rPr>
      </w:pPr>
      <w:r>
        <w:rPr>
          <w:rFonts w:ascii="Times New Roman" w:hAnsi="Times New Roman"/>
          <w:b/>
          <w:sz w:val="24"/>
        </w:rPr>
        <w:t>三、古诗文阅读。（14分）</w:t>
      </w:r>
    </w:p>
    <w:p>
      <w:pPr>
        <w:spacing w:line="288" w:lineRule="auto"/>
        <w:rPr>
          <w:rFonts w:ascii="Times New Roman" w:hAnsi="Times New Roman"/>
        </w:rPr>
      </w:pPr>
      <w:r>
        <w:rPr>
          <w:rFonts w:ascii="Times New Roman" w:hAnsi="Times New Roman"/>
        </w:rPr>
        <w:t>（一）阅读下面两个语段，完成14</w:t>
      </w:r>
      <w:r>
        <w:rPr>
          <w:rFonts w:hint="eastAsia" w:ascii="Times New Roman" w:hAnsi="Times New Roman"/>
        </w:rPr>
        <w:t>~</w:t>
      </w:r>
      <w:r>
        <w:rPr>
          <w:rFonts w:ascii="Times New Roman" w:hAnsi="Times New Roman"/>
        </w:rPr>
        <w:t>17题。（共10分）</w:t>
      </w:r>
    </w:p>
    <w:p>
      <w:pPr>
        <w:spacing w:line="288" w:lineRule="auto"/>
        <w:ind w:firstLine="420" w:firstLineChars="200"/>
        <w:rPr>
          <w:rFonts w:ascii="楷体" w:hAnsi="楷体" w:eastAsia="楷体"/>
        </w:rPr>
      </w:pPr>
      <w:r>
        <w:rPr>
          <w:rFonts w:ascii="楷体" w:hAnsi="楷体" w:eastAsia="楷体"/>
        </w:rPr>
        <w:t>【甲】十年春，齐师伐我。公将战，曹</w:t>
      </w:r>
      <w:r>
        <w:rPr>
          <w:rFonts w:hint="eastAsia" w:ascii="楷体" w:hAnsi="楷体" w:eastAsia="楷体"/>
        </w:rPr>
        <w:t>刿</w:t>
      </w:r>
      <w:r>
        <w:rPr>
          <w:rFonts w:ascii="楷体" w:hAnsi="楷体" w:eastAsia="楷体"/>
        </w:rPr>
        <w:t>请见。其乡人曰：“肉食者谋之，又何间焉？”</w:t>
      </w:r>
      <w:r>
        <w:rPr>
          <w:rFonts w:hint="eastAsia" w:ascii="楷体" w:hAnsi="楷体" w:eastAsia="楷体"/>
        </w:rPr>
        <w:t>刿</w:t>
      </w:r>
      <w:r>
        <w:rPr>
          <w:rFonts w:ascii="楷体" w:hAnsi="楷体" w:eastAsia="楷体"/>
        </w:rPr>
        <w:t>曰：“肉食者鄙，未能远谋。”乃入见。问：“何以战？”公曰：“</w:t>
      </w:r>
      <w:r>
        <w:rPr>
          <w:rFonts w:ascii="楷体" w:hAnsi="楷体" w:eastAsia="楷体"/>
          <w:u w:val="single"/>
        </w:rPr>
        <w:t>衣食所安，弗敢专也，必以分人</w:t>
      </w:r>
      <w:r>
        <w:rPr>
          <w:rFonts w:hint="eastAsia" w:ascii="楷体" w:hAnsi="楷体" w:eastAsia="楷体"/>
          <w:u w:val="single"/>
        </w:rPr>
        <w:t>。</w:t>
      </w:r>
      <w:r>
        <w:rPr>
          <w:rFonts w:ascii="楷体" w:hAnsi="楷体" w:eastAsia="楷体"/>
        </w:rPr>
        <w:t>”对曰：“小惠来遍，民弗从也。”公曰：“牺牲玉帛，弗敢加也，必以信。”对曰：“小信</w:t>
      </w:r>
      <w:r>
        <w:rPr>
          <w:rFonts w:hint="eastAsia" w:ascii="楷体" w:hAnsi="楷体" w:eastAsia="楷体"/>
        </w:rPr>
        <w:t>未孚</w:t>
      </w:r>
      <w:r>
        <w:rPr>
          <w:rFonts w:ascii="楷体" w:hAnsi="楷体" w:eastAsia="楷体"/>
        </w:rPr>
        <w:t>，神弗福也。”公曰：“小大之狱，虽不能察，必以情。”对曰：“忠之属也。可以一战。战则请从。”</w:t>
      </w:r>
    </w:p>
    <w:p>
      <w:pPr>
        <w:spacing w:line="288" w:lineRule="auto"/>
        <w:ind w:firstLine="420" w:firstLineChars="200"/>
        <w:rPr>
          <w:rFonts w:ascii="楷体" w:hAnsi="楷体" w:eastAsia="楷体"/>
        </w:rPr>
      </w:pPr>
      <w:r>
        <w:rPr>
          <w:rFonts w:ascii="楷体" w:hAnsi="楷体" w:eastAsia="楷体"/>
        </w:rPr>
        <w:t>公与之乘，战于长勺。公将鼓之，</w:t>
      </w:r>
      <w:r>
        <w:rPr>
          <w:rFonts w:hint="eastAsia" w:ascii="楷体" w:hAnsi="楷体" w:eastAsia="楷体"/>
        </w:rPr>
        <w:t>刿</w:t>
      </w:r>
      <w:r>
        <w:rPr>
          <w:rFonts w:ascii="楷体" w:hAnsi="楷体" w:eastAsia="楷体"/>
        </w:rPr>
        <w:t>曰：“未可。”齐人三鼓。</w:t>
      </w:r>
      <w:r>
        <w:rPr>
          <w:rFonts w:hint="eastAsia" w:ascii="楷体" w:hAnsi="楷体" w:eastAsia="楷体"/>
        </w:rPr>
        <w:t>刿</w:t>
      </w:r>
      <w:r>
        <w:rPr>
          <w:rFonts w:ascii="楷体" w:hAnsi="楷体" w:eastAsia="楷体"/>
        </w:rPr>
        <w:t>曰：“可矣。”齐师败绩。公将驰之。</w:t>
      </w:r>
      <w:r>
        <w:rPr>
          <w:rFonts w:hint="eastAsia" w:ascii="楷体" w:hAnsi="楷体" w:eastAsia="楷体"/>
        </w:rPr>
        <w:t>刿</w:t>
      </w:r>
      <w:r>
        <w:rPr>
          <w:rFonts w:ascii="楷体" w:hAnsi="楷体" w:eastAsia="楷体"/>
        </w:rPr>
        <w:t>曰：“未可。”下视其辙，登轼而望之，曰：“可矣。”遂逐齐师。</w:t>
      </w:r>
    </w:p>
    <w:p>
      <w:pPr>
        <w:spacing w:line="288" w:lineRule="auto"/>
        <w:ind w:firstLine="420" w:firstLineChars="200"/>
        <w:rPr>
          <w:rFonts w:ascii="楷体" w:hAnsi="楷体" w:eastAsia="楷体"/>
        </w:rPr>
      </w:pPr>
      <w:r>
        <w:rPr>
          <w:rFonts w:ascii="楷体" w:hAnsi="楷体" w:eastAsia="楷体"/>
        </w:rPr>
        <w:t>既克，公问其故。对曰：“夫战，勇气也。一鼓作气，再而衰，三而竭。彼竭我盈，故克之。夫大国，难测也，惧有伏焉。吾视其辙乱，望其旗靡，故逐之。”</w:t>
      </w:r>
    </w:p>
    <w:p>
      <w:pPr>
        <w:spacing w:line="288" w:lineRule="auto"/>
        <w:jc w:val="right"/>
        <w:rPr>
          <w:rFonts w:ascii="楷体" w:hAnsi="楷体" w:eastAsia="楷体"/>
        </w:rPr>
      </w:pPr>
      <w:r>
        <w:rPr>
          <w:rFonts w:ascii="楷体" w:hAnsi="楷体" w:eastAsia="楷体"/>
        </w:rPr>
        <w:t>（选自《曹</w:t>
      </w:r>
      <w:r>
        <w:rPr>
          <w:rFonts w:hint="eastAsia" w:ascii="楷体" w:hAnsi="楷体" w:eastAsia="楷体"/>
        </w:rPr>
        <w:t>刿</w:t>
      </w:r>
      <w:r>
        <w:rPr>
          <w:rFonts w:ascii="楷体" w:hAnsi="楷体" w:eastAsia="楷体"/>
        </w:rPr>
        <w:t>论战》）</w:t>
      </w:r>
    </w:p>
    <w:p>
      <w:pPr>
        <w:spacing w:line="288" w:lineRule="auto"/>
        <w:ind w:firstLine="420" w:firstLineChars="200"/>
        <w:rPr>
          <w:rFonts w:ascii="楷体" w:hAnsi="楷体" w:eastAsia="楷体"/>
        </w:rPr>
      </w:pPr>
      <w:r>
        <w:rPr>
          <w:rFonts w:ascii="楷体" w:hAnsi="楷体" w:eastAsia="楷体"/>
        </w:rPr>
        <w:t>【乙】赵简子</w:t>
      </w:r>
      <w:r>
        <w:rPr>
          <w:rFonts w:hint="eastAsia" w:ascii="楷体" w:hAnsi="楷体" w:eastAsia="楷体" w:cs="宋体"/>
          <w:vertAlign w:val="superscript"/>
        </w:rPr>
        <w:t>①</w:t>
      </w:r>
      <w:r>
        <w:rPr>
          <w:rFonts w:ascii="楷体" w:hAnsi="楷体" w:eastAsia="楷体"/>
        </w:rPr>
        <w:t>有两白骡而甚爱之。阳城胥渠</w:t>
      </w:r>
      <w:r>
        <w:rPr>
          <w:rFonts w:hint="eastAsia" w:ascii="楷体" w:hAnsi="楷体" w:eastAsia="楷体" w:cs="宋体"/>
          <w:vertAlign w:val="superscript"/>
        </w:rPr>
        <w:t>②</w:t>
      </w:r>
      <w:r>
        <w:rPr>
          <w:rFonts w:ascii="楷体" w:hAnsi="楷体" w:eastAsia="楷体"/>
        </w:rPr>
        <w:t>住广门之馆，夜叩门而谒曰：“主君之臣胥渠有疾，医教之曰：‘得白骡之肝，病则止；不得则死。</w:t>
      </w:r>
      <w:r>
        <w:rPr>
          <w:rFonts w:hint="eastAsia" w:ascii="楷体" w:hAnsi="楷体" w:eastAsia="楷体"/>
        </w:rPr>
        <w:t>’</w:t>
      </w:r>
      <w:r>
        <w:rPr>
          <w:rFonts w:ascii="楷体" w:hAnsi="楷体" w:eastAsia="楷体"/>
        </w:rPr>
        <w:t>”门人入通。董安于</w:t>
      </w:r>
      <w:r>
        <w:rPr>
          <w:rFonts w:hint="eastAsia" w:ascii="楷体" w:hAnsi="楷体" w:eastAsia="楷体" w:cs="宋体"/>
          <w:vertAlign w:val="superscript"/>
        </w:rPr>
        <w:t>③</w:t>
      </w:r>
      <w:r>
        <w:rPr>
          <w:rFonts w:ascii="楷体" w:hAnsi="楷体" w:eastAsia="楷体"/>
        </w:rPr>
        <w:t>侍奉于侧，愠曰：“嘻！胥渠也，期</w:t>
      </w:r>
      <w:r>
        <w:rPr>
          <w:rFonts w:hint="eastAsia" w:ascii="楷体" w:hAnsi="楷体" w:eastAsia="楷体" w:cs="宋体"/>
          <w:vertAlign w:val="superscript"/>
        </w:rPr>
        <w:t>④</w:t>
      </w:r>
      <w:r>
        <w:rPr>
          <w:rFonts w:ascii="楷体" w:hAnsi="楷体" w:eastAsia="楷体"/>
        </w:rPr>
        <w:t>吾君骡，请即杀之。”简子曰：“夫杀人以活畜，不亦不仁乎？杀畜以活人，不亦仁乎？”于是召庖人</w:t>
      </w:r>
      <w:r>
        <w:rPr>
          <w:rFonts w:hint="eastAsia" w:ascii="楷体" w:hAnsi="楷体" w:eastAsia="楷体" w:cs="宋体"/>
          <w:vertAlign w:val="superscript"/>
        </w:rPr>
        <w:t>⑤</w:t>
      </w:r>
      <w:r>
        <w:rPr>
          <w:rFonts w:ascii="楷体" w:hAnsi="楷体" w:eastAsia="楷体"/>
        </w:rPr>
        <w:t>杀白骡，取肝以与阳城胥渠。住无几何，赵简子兴兵而攻狄</w:t>
      </w:r>
      <w:r>
        <w:rPr>
          <w:rFonts w:hint="eastAsia" w:ascii="楷体" w:hAnsi="楷体" w:eastAsia="楷体" w:cs="宋体"/>
          <w:vertAlign w:val="superscript"/>
        </w:rPr>
        <w:t>⑥</w:t>
      </w:r>
      <w:r>
        <w:rPr>
          <w:rFonts w:ascii="楷体" w:hAnsi="楷体" w:eastAsia="楷体"/>
        </w:rPr>
        <w:t>。广门之官，左七百人，右七百人，皆先登而获敌首。人主安能不好士？</w:t>
      </w:r>
    </w:p>
    <w:p>
      <w:pPr>
        <w:spacing w:line="288" w:lineRule="auto"/>
        <w:jc w:val="right"/>
        <w:rPr>
          <w:rFonts w:ascii="楷体" w:hAnsi="楷体" w:eastAsia="楷体"/>
        </w:rPr>
      </w:pPr>
      <w:r>
        <w:rPr>
          <w:rFonts w:ascii="楷体" w:hAnsi="楷体" w:eastAsia="楷体"/>
        </w:rPr>
        <w:t>（选自《吕氏春秋》）</w:t>
      </w:r>
    </w:p>
    <w:p>
      <w:pPr>
        <w:spacing w:line="288" w:lineRule="auto"/>
        <w:ind w:firstLine="420" w:firstLineChars="200"/>
        <w:rPr>
          <w:rFonts w:ascii="楷体" w:hAnsi="楷体" w:eastAsia="楷体"/>
        </w:rPr>
      </w:pPr>
      <w:r>
        <w:rPr>
          <w:rFonts w:ascii="楷体" w:hAnsi="楷体" w:eastAsia="楷体"/>
        </w:rPr>
        <w:t>[注释]</w:t>
      </w:r>
      <w:r>
        <w:rPr>
          <w:rFonts w:hint="eastAsia" w:ascii="楷体" w:hAnsi="楷体" w:eastAsia="楷体" w:cs="宋体"/>
        </w:rPr>
        <w:t>①</w:t>
      </w:r>
      <w:r>
        <w:rPr>
          <w:rFonts w:ascii="楷体" w:hAnsi="楷体" w:eastAsia="楷体"/>
        </w:rPr>
        <w:t>赵简子：晋大夫，名鞅，谥号简子。</w:t>
      </w:r>
      <w:r>
        <w:rPr>
          <w:rFonts w:hint="eastAsia" w:ascii="楷体" w:hAnsi="楷体" w:eastAsia="楷体" w:cs="宋体"/>
        </w:rPr>
        <w:t>②</w:t>
      </w:r>
      <w:r>
        <w:rPr>
          <w:rFonts w:ascii="楷体" w:hAnsi="楷体" w:eastAsia="楷体"/>
        </w:rPr>
        <w:t>阳城胥渠：复姓阳城，名胥渠。</w:t>
      </w:r>
      <w:r>
        <w:rPr>
          <w:rFonts w:hint="eastAsia" w:ascii="楷体" w:hAnsi="楷体" w:eastAsia="楷体" w:cs="宋体"/>
        </w:rPr>
        <w:t>③</w:t>
      </w:r>
      <w:r>
        <w:rPr>
          <w:rFonts w:ascii="楷体" w:hAnsi="楷体" w:eastAsia="楷体"/>
        </w:rPr>
        <w:t>董安于：赵简子家臣。</w:t>
      </w:r>
      <w:r>
        <w:rPr>
          <w:rFonts w:hint="eastAsia" w:ascii="楷体" w:hAnsi="楷体" w:eastAsia="楷体" w:cs="宋体"/>
        </w:rPr>
        <w:t>④</w:t>
      </w:r>
      <w:r>
        <w:rPr>
          <w:rFonts w:ascii="楷体" w:hAnsi="楷体" w:eastAsia="楷体"/>
        </w:rPr>
        <w:t>期：希冀，这里指想得到。</w:t>
      </w:r>
      <w:r>
        <w:rPr>
          <w:rFonts w:hint="eastAsia" w:ascii="楷体" w:hAnsi="楷体" w:eastAsia="楷体" w:cs="宋体"/>
        </w:rPr>
        <w:t>⑤</w:t>
      </w:r>
      <w:r>
        <w:rPr>
          <w:rFonts w:ascii="楷体" w:hAnsi="楷体" w:eastAsia="楷体"/>
        </w:rPr>
        <w:t>庖人：厨师。</w:t>
      </w:r>
      <w:r>
        <w:rPr>
          <w:rFonts w:hint="eastAsia" w:ascii="楷体" w:hAnsi="楷体" w:eastAsia="楷体" w:cs="宋体"/>
        </w:rPr>
        <w:t>⑥</w:t>
      </w:r>
      <w:r>
        <w:rPr>
          <w:rFonts w:ascii="楷体" w:hAnsi="楷体" w:eastAsia="楷体"/>
        </w:rPr>
        <w:t>狄：我国古代北方地区少数民族名。</w:t>
      </w:r>
    </w:p>
    <w:p>
      <w:pPr>
        <w:spacing w:line="288" w:lineRule="auto"/>
        <w:rPr>
          <w:rFonts w:ascii="Times New Roman" w:hAnsi="Times New Roman"/>
        </w:rPr>
      </w:pPr>
      <w:r>
        <w:rPr>
          <w:rFonts w:ascii="Times New Roman" w:hAnsi="Times New Roman"/>
        </w:rPr>
        <w:t>14.下列对两个文段中加点词语的理解和分析，</w:t>
      </w:r>
      <w:r>
        <w:rPr>
          <w:rFonts w:ascii="Times New Roman" w:hAnsi="Times New Roman"/>
          <w:em w:val="dot"/>
        </w:rPr>
        <w:t>不正确</w:t>
      </w:r>
      <w:r>
        <w:rPr>
          <w:rFonts w:ascii="Times New Roman" w:hAnsi="Times New Roman"/>
        </w:rPr>
        <w:t>的一项是（2分）</w:t>
      </w:r>
    </w:p>
    <w:p>
      <w:pPr>
        <w:spacing w:line="288" w:lineRule="auto"/>
        <w:rPr>
          <w:rFonts w:ascii="Times New Roman" w:hAnsi="Times New Roman"/>
        </w:rPr>
      </w:pPr>
      <w:r>
        <w:rPr>
          <w:rFonts w:ascii="Times New Roman" w:hAnsi="Times New Roman"/>
        </w:rPr>
        <w:t xml:space="preserve">A. </w:t>
      </w:r>
      <w:r>
        <w:rPr>
          <w:rFonts w:ascii="宋体" w:hAnsi="宋体"/>
        </w:rPr>
        <w:t>“肉食者鄙”中的“鄙”是鄙陋</w:t>
      </w:r>
      <w:r>
        <w:rPr>
          <w:rFonts w:ascii="Times New Roman" w:hAnsi="Times New Roman"/>
        </w:rPr>
        <w:t>的意思，写出了曹刿对当权者的的轻视</w:t>
      </w:r>
    </w:p>
    <w:p>
      <w:pPr>
        <w:spacing w:line="288" w:lineRule="auto"/>
        <w:rPr>
          <w:rFonts w:ascii="Times New Roman" w:hAnsi="Times New Roman"/>
        </w:rPr>
      </w:pPr>
      <w:r>
        <w:rPr>
          <w:rFonts w:ascii="Times New Roman" w:hAnsi="Times New Roman"/>
        </w:rPr>
        <w:t>B.</w:t>
      </w:r>
      <w:r>
        <w:rPr>
          <w:rFonts w:ascii="宋体" w:hAnsi="宋体"/>
        </w:rPr>
        <w:t xml:space="preserve"> “下视其辙”中的“下”，是“下面”的意思，写出</w:t>
      </w:r>
      <w:r>
        <w:rPr>
          <w:rFonts w:ascii="Times New Roman" w:hAnsi="Times New Roman"/>
        </w:rPr>
        <w:t>了曹刿沉着、冷静、谨慎的特点。</w:t>
      </w:r>
    </w:p>
    <w:p>
      <w:pPr>
        <w:spacing w:line="288" w:lineRule="auto"/>
        <w:rPr>
          <w:rFonts w:ascii="Times New Roman" w:hAnsi="Times New Roman"/>
        </w:rPr>
      </w:pPr>
      <w:r>
        <w:rPr>
          <w:rFonts w:ascii="Times New Roman" w:hAnsi="Times New Roman"/>
        </w:rPr>
        <w:t xml:space="preserve">C. </w:t>
      </w:r>
      <w:r>
        <w:rPr>
          <w:rFonts w:ascii="宋体" w:hAnsi="宋体"/>
        </w:rPr>
        <w:t>“望其旗靡”中的“靡”是“倒下”的意思，突出</w:t>
      </w:r>
      <w:r>
        <w:rPr>
          <w:rFonts w:ascii="Times New Roman" w:hAnsi="Times New Roman"/>
        </w:rPr>
        <w:t>了鲁国军队兵败旗倒，慌不择路的场景。</w:t>
      </w:r>
    </w:p>
    <w:p>
      <w:pPr>
        <w:spacing w:line="288" w:lineRule="auto"/>
        <w:rPr>
          <w:rFonts w:ascii="Times New Roman" w:hAnsi="Times New Roman"/>
        </w:rPr>
      </w:pPr>
      <w:r>
        <w:rPr>
          <w:rFonts w:ascii="Times New Roman" w:hAnsi="Times New Roman"/>
        </w:rPr>
        <w:t xml:space="preserve">D. </w:t>
      </w:r>
      <w:r>
        <w:rPr>
          <w:rFonts w:ascii="宋体" w:hAnsi="宋体"/>
        </w:rPr>
        <w:t>“董安于侍奉于侧，愠曰”中的“愠”是生气的</w:t>
      </w:r>
      <w:r>
        <w:rPr>
          <w:rFonts w:ascii="Times New Roman" w:hAnsi="Times New Roman"/>
        </w:rPr>
        <w:t>样子，形象地写出了董安于仗势欺人、狐假虎威的神态。</w:t>
      </w:r>
    </w:p>
    <w:p>
      <w:pPr>
        <w:spacing w:line="288" w:lineRule="auto"/>
        <w:rPr>
          <w:rFonts w:ascii="Times New Roman" w:hAnsi="Times New Roman"/>
        </w:rPr>
      </w:pPr>
      <w:r>
        <w:rPr>
          <w:rFonts w:ascii="Times New Roman" w:hAnsi="Times New Roman"/>
        </w:rPr>
        <w:t>15.把甲文段中画横线的句子翻译成现代汉语。（2分）</w:t>
      </w:r>
    </w:p>
    <w:p>
      <w:pPr>
        <w:spacing w:line="288" w:lineRule="auto"/>
        <w:rPr>
          <w:rFonts w:ascii="Times New Roman" w:hAnsi="Times New Roman"/>
        </w:rPr>
      </w:pPr>
      <w:r>
        <w:rPr>
          <w:rFonts w:ascii="Times New Roman" w:hAnsi="Times New Roman"/>
        </w:rPr>
        <w:t>衣食所安，弗敢专也，必以分人。</w:t>
      </w:r>
    </w:p>
    <w:p>
      <w:pPr>
        <w:spacing w:line="288" w:lineRule="auto"/>
        <w:rPr>
          <w:rFonts w:ascii="Times New Roman" w:hAnsi="Times New Roman"/>
        </w:rPr>
      </w:pPr>
      <w:r>
        <w:rPr>
          <w:rFonts w:ascii="Times New Roman" w:hAnsi="Times New Roman"/>
        </w:rPr>
        <w:t>16.学完《曹刿论战》，你和小华一致认为曹刿热心国事，心思缜密，堪为能</w:t>
      </w:r>
      <w:r>
        <w:rPr>
          <w:rFonts w:ascii="宋体" w:hAnsi="宋体"/>
        </w:rPr>
        <w:t>够“远谋”的政治家代表，但在鲁庄公这个人物是否“</w:t>
      </w:r>
      <w:r>
        <w:rPr>
          <w:rFonts w:hint="eastAsia" w:ascii="宋体" w:hAnsi="宋体"/>
        </w:rPr>
        <w:t>鄙</w:t>
      </w:r>
      <w:r>
        <w:rPr>
          <w:rFonts w:ascii="宋体" w:hAnsi="宋体"/>
        </w:rPr>
        <w:t>”产生了分歧，请你阐述你认为“庄公不鄙”的</w:t>
      </w:r>
      <w:r>
        <w:rPr>
          <w:rFonts w:ascii="Times New Roman" w:hAnsi="Times New Roman"/>
        </w:rPr>
        <w:t>理由。（3分）</w:t>
      </w:r>
    </w:p>
    <w:p>
      <w:pPr>
        <w:spacing w:line="288" w:lineRule="auto"/>
        <w:rPr>
          <w:rFonts w:ascii="Times New Roman" w:hAnsi="Times New Roman"/>
        </w:rPr>
      </w:pPr>
      <w:r>
        <w:rPr>
          <w:rFonts w:ascii="Times New Roman" w:hAnsi="Times New Roman"/>
        </w:rPr>
        <w:t>小华：庄公鄙，战前不知</w:t>
      </w:r>
      <w:r>
        <w:rPr>
          <w:rFonts w:ascii="宋体" w:hAnsi="宋体"/>
        </w:rPr>
        <w:t>“何以战”，战后不知何以赢</w:t>
      </w:r>
      <w:r>
        <w:rPr>
          <w:rFonts w:ascii="Times New Roman" w:hAnsi="Times New Roman"/>
        </w:rPr>
        <w:t>。</w:t>
      </w:r>
    </w:p>
    <w:p>
      <w:pPr>
        <w:spacing w:line="288" w:lineRule="auto"/>
        <w:rPr>
          <w:rFonts w:ascii="Times New Roman" w:hAnsi="Times New Roman"/>
        </w:rPr>
      </w:pPr>
      <w:r>
        <w:rPr>
          <w:rFonts w:ascii="Times New Roman" w:hAnsi="Times New Roman"/>
        </w:rPr>
        <w:t>你：庄公不鄙，</w:t>
      </w:r>
      <w:r>
        <w:rPr>
          <w:rFonts w:ascii="Times New Roman" w:hAnsi="Times New Roman"/>
          <w:u w:val="single"/>
        </w:rPr>
        <w:t xml:space="preserve">                                       </w:t>
      </w:r>
      <w:r>
        <w:rPr>
          <w:rFonts w:ascii="Times New Roman" w:hAnsi="Times New Roman"/>
        </w:rPr>
        <w:t>。</w:t>
      </w:r>
    </w:p>
    <w:p>
      <w:pPr>
        <w:spacing w:line="288" w:lineRule="auto"/>
        <w:rPr>
          <w:rFonts w:ascii="Times New Roman" w:hAnsi="Times New Roman"/>
        </w:rPr>
      </w:pPr>
      <w:r>
        <w:rPr>
          <w:rFonts w:ascii="Times New Roman" w:hAnsi="Times New Roman"/>
        </w:rPr>
        <w:t>17.甲文用鲁庄公</w:t>
      </w:r>
      <w:r>
        <w:rPr>
          <w:rFonts w:ascii="宋体" w:hAnsi="宋体"/>
        </w:rPr>
        <w:t>的“鄙”来衬托曹</w:t>
      </w:r>
      <w:r>
        <w:rPr>
          <w:rFonts w:ascii="Times New Roman" w:hAnsi="Times New Roman"/>
        </w:rPr>
        <w:t>刿</w:t>
      </w:r>
      <w:r>
        <w:rPr>
          <w:rFonts w:ascii="宋体" w:hAnsi="宋体"/>
        </w:rPr>
        <w:t>的“远谋”；乙文也运用</w:t>
      </w:r>
      <w:r>
        <w:rPr>
          <w:rFonts w:ascii="Times New Roman" w:hAnsi="Times New Roman"/>
        </w:rPr>
        <w:t>了类似的写法，请结合乙文内容简要分析。（3分）</w:t>
      </w:r>
    </w:p>
    <w:p>
      <w:pPr>
        <w:spacing w:line="288" w:lineRule="auto"/>
        <w:rPr>
          <w:rFonts w:ascii="Times New Roman" w:hAnsi="Times New Roman"/>
        </w:rPr>
      </w:pPr>
      <w:r>
        <w:rPr>
          <w:rFonts w:ascii="Times New Roman" w:hAnsi="Times New Roman"/>
        </w:rPr>
        <w:t>（二）阅读下面两首词，完成18~19题。（共4分）</w:t>
      </w:r>
    </w:p>
    <w:p>
      <w:pPr>
        <w:spacing w:line="288" w:lineRule="auto"/>
        <w:jc w:val="center"/>
        <w:rPr>
          <w:rFonts w:ascii="楷体" w:hAnsi="楷体" w:eastAsia="楷体"/>
          <w:b/>
        </w:rPr>
      </w:pPr>
      <w:r>
        <w:rPr>
          <w:rFonts w:ascii="楷体" w:hAnsi="楷体" w:eastAsia="楷体"/>
          <w:b/>
        </w:rPr>
        <w:t>【甲】破阵子</w:t>
      </w:r>
      <w:r>
        <w:rPr>
          <w:rFonts w:hint="eastAsia" w:ascii="微软雅黑" w:hAnsi="微软雅黑" w:eastAsia="微软雅黑" w:cs="微软雅黑"/>
          <w:b/>
        </w:rPr>
        <w:t>•</w:t>
      </w:r>
      <w:r>
        <w:rPr>
          <w:rFonts w:ascii="楷体" w:hAnsi="楷体" w:eastAsia="楷体"/>
          <w:b/>
        </w:rPr>
        <w:t>为陈同甫赋壮词以寄之</w:t>
      </w:r>
    </w:p>
    <w:p>
      <w:pPr>
        <w:spacing w:line="288" w:lineRule="auto"/>
        <w:jc w:val="center"/>
        <w:rPr>
          <w:rFonts w:ascii="楷体" w:hAnsi="楷体" w:eastAsia="楷体"/>
        </w:rPr>
      </w:pPr>
      <w:r>
        <w:rPr>
          <w:rFonts w:ascii="楷体" w:hAnsi="楷体" w:eastAsia="楷体"/>
        </w:rPr>
        <w:t>辛弃疾</w:t>
      </w:r>
    </w:p>
    <w:p>
      <w:pPr>
        <w:spacing w:line="288" w:lineRule="auto"/>
        <w:ind w:firstLine="420" w:firstLineChars="200"/>
        <w:rPr>
          <w:rFonts w:ascii="楷体" w:hAnsi="楷体" w:eastAsia="楷体"/>
        </w:rPr>
      </w:pPr>
      <w:r>
        <w:rPr>
          <w:rFonts w:ascii="楷体" w:hAnsi="楷体" w:eastAsia="楷体"/>
        </w:rPr>
        <w:t>醉里挑灯看剑，梦回吹角连营。八百里分麾下炙，五十弦翻塞外声，沙场秋点兵。</w:t>
      </w:r>
    </w:p>
    <w:p>
      <w:pPr>
        <w:spacing w:line="288" w:lineRule="auto"/>
        <w:ind w:firstLine="420" w:firstLineChars="200"/>
        <w:rPr>
          <w:rFonts w:ascii="楷体" w:hAnsi="楷体" w:eastAsia="楷体"/>
        </w:rPr>
      </w:pPr>
      <w:r>
        <w:rPr>
          <w:rFonts w:ascii="楷体" w:hAnsi="楷体" w:eastAsia="楷体"/>
        </w:rPr>
        <w:t>马作的卢飞快，弓如霹露弦惊。了却君王天下事，赢得生前身后名。可怜白发生！</w:t>
      </w:r>
    </w:p>
    <w:p>
      <w:pPr>
        <w:spacing w:line="288" w:lineRule="auto"/>
        <w:jc w:val="center"/>
        <w:rPr>
          <w:rFonts w:ascii="楷体" w:hAnsi="楷体" w:eastAsia="楷体"/>
          <w:b/>
        </w:rPr>
      </w:pPr>
      <w:r>
        <w:rPr>
          <w:rFonts w:ascii="楷体" w:hAnsi="楷体" w:eastAsia="楷体"/>
          <w:b/>
        </w:rPr>
        <w:t>【乙】南乡子</w:t>
      </w:r>
      <w:r>
        <w:rPr>
          <w:rFonts w:hint="eastAsia" w:ascii="微软雅黑" w:hAnsi="微软雅黑" w:eastAsia="微软雅黑" w:cs="微软雅黑"/>
          <w:b/>
        </w:rPr>
        <w:t>•</w:t>
      </w:r>
      <w:r>
        <w:rPr>
          <w:rFonts w:ascii="楷体" w:hAnsi="楷体" w:eastAsia="楷体"/>
          <w:b/>
        </w:rPr>
        <w:t>登京口北固亭有怀</w:t>
      </w:r>
    </w:p>
    <w:p>
      <w:pPr>
        <w:spacing w:line="288" w:lineRule="auto"/>
        <w:jc w:val="center"/>
        <w:rPr>
          <w:rFonts w:ascii="楷体" w:hAnsi="楷体" w:eastAsia="楷体"/>
        </w:rPr>
      </w:pPr>
      <w:r>
        <w:rPr>
          <w:rFonts w:ascii="楷体" w:hAnsi="楷体" w:eastAsia="楷体"/>
        </w:rPr>
        <w:t>辛弃疾</w:t>
      </w:r>
    </w:p>
    <w:p>
      <w:pPr>
        <w:spacing w:line="288" w:lineRule="auto"/>
        <w:ind w:firstLine="420" w:firstLineChars="200"/>
        <w:rPr>
          <w:rFonts w:ascii="楷体" w:hAnsi="楷体" w:eastAsia="楷体"/>
        </w:rPr>
      </w:pPr>
      <w:r>
        <w:rPr>
          <w:rFonts w:ascii="楷体" w:hAnsi="楷体" w:eastAsia="楷体"/>
        </w:rPr>
        <w:t>何处望神州？满眼风光北固楼。千古兴亡多少事？悠悠。不尽长江滚滚流</w:t>
      </w:r>
      <w:r>
        <w:rPr>
          <w:rFonts w:hint="eastAsia" w:ascii="楷体" w:hAnsi="楷体" w:eastAsia="楷体"/>
        </w:rPr>
        <w:t>。</w:t>
      </w:r>
    </w:p>
    <w:p>
      <w:pPr>
        <w:spacing w:line="288" w:lineRule="auto"/>
        <w:ind w:firstLine="420" w:firstLineChars="200"/>
        <w:rPr>
          <w:rFonts w:ascii="楷体" w:hAnsi="楷体" w:eastAsia="楷体"/>
        </w:rPr>
      </w:pPr>
      <w:r>
        <w:rPr>
          <w:rFonts w:ascii="楷体" w:hAnsi="楷体" w:eastAsia="楷体"/>
        </w:rPr>
        <w:t>年少万兜婺，坐断东南战未休。天下英雄谁敌手？曹刘。生子当如孙仲谋</w:t>
      </w:r>
      <w:r>
        <w:rPr>
          <w:rFonts w:hint="eastAsia" w:ascii="楷体" w:hAnsi="楷体" w:eastAsia="楷体"/>
        </w:rPr>
        <w:t>。</w:t>
      </w:r>
    </w:p>
    <w:p>
      <w:pPr>
        <w:spacing w:line="288" w:lineRule="auto"/>
        <w:rPr>
          <w:rFonts w:ascii="Times New Roman" w:hAnsi="Times New Roman"/>
        </w:rPr>
      </w:pPr>
      <w:r>
        <w:rPr>
          <w:rFonts w:ascii="Times New Roman" w:hAnsi="Times New Roman"/>
        </w:rPr>
        <w:t>18.下列对这两首词的理解和分析，</w:t>
      </w:r>
      <w:r>
        <w:rPr>
          <w:rFonts w:ascii="Times New Roman" w:hAnsi="Times New Roman"/>
          <w:em w:val="dot"/>
        </w:rPr>
        <w:t>不正确</w:t>
      </w:r>
      <w:r>
        <w:rPr>
          <w:rFonts w:ascii="Times New Roman" w:hAnsi="Times New Roman"/>
        </w:rPr>
        <w:t>的一项是（2分）</w:t>
      </w:r>
    </w:p>
    <w:p>
      <w:pPr>
        <w:spacing w:line="288" w:lineRule="auto"/>
        <w:rPr>
          <w:rFonts w:ascii="Times New Roman" w:hAnsi="Times New Roman"/>
        </w:rPr>
      </w:pPr>
      <w:r>
        <w:rPr>
          <w:rFonts w:ascii="Times New Roman" w:hAnsi="Times New Roman"/>
        </w:rPr>
        <w:t>A.两首词都是宋代辛弃疾的作</w:t>
      </w:r>
      <w:r>
        <w:rPr>
          <w:rFonts w:ascii="宋体" w:hAnsi="宋体"/>
        </w:rPr>
        <w:t>品，“破阵子”“南乡子”都是</w:t>
      </w:r>
      <w:r>
        <w:rPr>
          <w:rFonts w:ascii="Times New Roman" w:hAnsi="Times New Roman"/>
        </w:rPr>
        <w:t>词牌名。</w:t>
      </w:r>
    </w:p>
    <w:p>
      <w:pPr>
        <w:spacing w:line="288" w:lineRule="auto"/>
        <w:rPr>
          <w:rFonts w:ascii="Times New Roman" w:hAnsi="Times New Roman"/>
        </w:rPr>
      </w:pPr>
      <w:r>
        <w:rPr>
          <w:rFonts w:ascii="Times New Roman" w:hAnsi="Times New Roman"/>
        </w:rPr>
        <w:t>B.【甲】词全词采用写实的手法，真实生动地描绘出一位忠勇善战的将军形象。</w:t>
      </w:r>
    </w:p>
    <w:p>
      <w:pPr>
        <w:spacing w:line="288" w:lineRule="auto"/>
        <w:rPr>
          <w:rFonts w:ascii="Times New Roman" w:hAnsi="Times New Roman"/>
        </w:rPr>
      </w:pPr>
      <w:r>
        <w:rPr>
          <w:rFonts w:ascii="Times New Roman" w:hAnsi="Times New Roman"/>
        </w:rPr>
        <w:t>C.【乙】词以三问三答来结构全篇，简洁明快、层次分明。</w:t>
      </w:r>
    </w:p>
    <w:p>
      <w:pPr>
        <w:spacing w:line="288" w:lineRule="auto"/>
        <w:rPr>
          <w:rFonts w:ascii="Times New Roman" w:hAnsi="Times New Roman"/>
        </w:rPr>
      </w:pPr>
      <w:r>
        <w:rPr>
          <w:rFonts w:ascii="Times New Roman" w:hAnsi="Times New Roman"/>
        </w:rPr>
        <w:t>D.两首词都抒发了为国效力的壮烈情怀，但也流露出作者报国无门的无限感慨，蕴含着对苟且偷安、毫无振作的南宋朝廷的愤懑之情。</w:t>
      </w:r>
    </w:p>
    <w:p>
      <w:pPr>
        <w:spacing w:line="288" w:lineRule="auto"/>
        <w:rPr>
          <w:rFonts w:ascii="Times New Roman" w:hAnsi="Times New Roman"/>
        </w:rPr>
      </w:pPr>
      <w:r>
        <w:rPr>
          <w:rFonts w:ascii="Times New Roman" w:hAnsi="Times New Roman"/>
        </w:rPr>
        <w:t>19.抖音微视频是当今很火爆的一种表现形式，小张同学想将【甲】诗中的意境，以抖音微视频的形式表现出来，请帮她完成下列脚本。（2分）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spacing w:line="288" w:lineRule="auto"/>
              <w:rPr>
                <w:rFonts w:hint="eastAsia" w:ascii="Times New Roman" w:hAnsi="Times New Roman"/>
              </w:rPr>
            </w:pPr>
          </w:p>
        </w:tc>
        <w:tc>
          <w:tcPr>
            <w:tcW w:w="2492" w:type="dxa"/>
          </w:tcPr>
          <w:p>
            <w:pPr>
              <w:spacing w:line="288" w:lineRule="auto"/>
              <w:jc w:val="center"/>
              <w:rPr>
                <w:rFonts w:hint="eastAsia" w:ascii="Times New Roman" w:hAnsi="Times New Roman"/>
              </w:rPr>
            </w:pPr>
            <w:r>
              <w:rPr>
                <w:rFonts w:ascii="Times New Roman" w:hAnsi="Times New Roman"/>
              </w:rPr>
              <w:t>画面内容</w:t>
            </w:r>
          </w:p>
        </w:tc>
        <w:tc>
          <w:tcPr>
            <w:tcW w:w="2492" w:type="dxa"/>
          </w:tcPr>
          <w:p>
            <w:pPr>
              <w:spacing w:line="288" w:lineRule="auto"/>
              <w:jc w:val="center"/>
              <w:rPr>
                <w:rFonts w:hint="eastAsia" w:ascii="Times New Roman" w:hAnsi="Times New Roman"/>
              </w:rPr>
            </w:pPr>
            <w:r>
              <w:rPr>
                <w:rFonts w:ascii="Times New Roman" w:hAnsi="Times New Roman"/>
              </w:rPr>
              <w:t>画面声音</w:t>
            </w:r>
          </w:p>
        </w:tc>
        <w:tc>
          <w:tcPr>
            <w:tcW w:w="2492" w:type="dxa"/>
          </w:tcPr>
          <w:p>
            <w:pPr>
              <w:spacing w:line="288" w:lineRule="auto"/>
              <w:jc w:val="center"/>
              <w:rPr>
                <w:rFonts w:hint="eastAsia" w:ascii="Times New Roman" w:hAnsi="Times New Roman"/>
              </w:rPr>
            </w:pPr>
            <w:r>
              <w:rPr>
                <w:rFonts w:ascii="Times New Roman" w:hAnsi="Times New Roman"/>
              </w:rPr>
              <w:t>预期表达效果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spacing w:line="288" w:lineRule="auto"/>
              <w:rPr>
                <w:rFonts w:hint="eastAsia" w:ascii="Times New Roman" w:hAnsi="Times New Roman"/>
              </w:rPr>
            </w:pPr>
            <w:r>
              <w:rPr>
                <w:rFonts w:ascii="Times New Roman" w:hAnsi="Times New Roman"/>
              </w:rPr>
              <w:t>八百里分麾下炙，五十弦翻塞外声。</w:t>
            </w:r>
          </w:p>
        </w:tc>
        <w:tc>
          <w:tcPr>
            <w:tcW w:w="2492" w:type="dxa"/>
          </w:tcPr>
          <w:p>
            <w:pPr>
              <w:spacing w:line="288" w:lineRule="auto"/>
              <w:rPr>
                <w:rFonts w:ascii="Times New Roman" w:hAnsi="Times New Roman"/>
              </w:rPr>
            </w:pPr>
            <w:r>
              <w:rPr>
                <w:rFonts w:ascii="Times New Roman" w:hAnsi="Times New Roman"/>
              </w:rPr>
              <w:t>将士分食牛肉</w:t>
            </w:r>
          </w:p>
          <w:p>
            <w:pPr>
              <w:spacing w:line="288" w:lineRule="auto"/>
              <w:rPr>
                <w:rFonts w:hint="eastAsia" w:ascii="Times New Roman" w:hAnsi="Times New Roman"/>
              </w:rPr>
            </w:pPr>
            <w:r>
              <w:rPr>
                <w:rFonts w:ascii="Times New Roman" w:hAnsi="Times New Roman"/>
              </w:rPr>
              <w:t>乐团秦响管弦</w:t>
            </w:r>
          </w:p>
        </w:tc>
        <w:tc>
          <w:tcPr>
            <w:tcW w:w="2492" w:type="dxa"/>
          </w:tcPr>
          <w:p>
            <w:pPr>
              <w:spacing w:line="288" w:lineRule="auto"/>
              <w:rPr>
                <w:rFonts w:hint="eastAsia" w:ascii="Times New Roman" w:hAnsi="Times New Roman"/>
              </w:rPr>
            </w:pPr>
            <w:r>
              <w:rPr>
                <w:rFonts w:ascii="Times New Roman" w:hAnsi="Times New Roman"/>
              </w:rPr>
              <w:t>雄壮的战歌</w:t>
            </w:r>
          </w:p>
        </w:tc>
        <w:tc>
          <w:tcPr>
            <w:tcW w:w="2492" w:type="dxa"/>
          </w:tcPr>
          <w:p>
            <w:pPr>
              <w:spacing w:line="288" w:lineRule="auto"/>
              <w:rPr>
                <w:rFonts w:hint="eastAsia" w:ascii="Times New Roman" w:hAnsi="Times New Roman"/>
                <w:u w:val="single"/>
              </w:rPr>
            </w:pPr>
            <w:r>
              <w:rPr>
                <w:rFonts w:ascii="宋体" w:hAnsi="宋体" w:cs="宋体"/>
                <w:u w:val="single"/>
              </w:rPr>
              <w:fldChar w:fldCharType="begin"/>
            </w:r>
            <w:r>
              <w:rPr>
                <w:rFonts w:ascii="宋体" w:hAnsi="宋体" w:cs="宋体"/>
                <w:u w:val="single"/>
              </w:rPr>
              <w:instrText xml:space="preserve"> </w:instrText>
            </w:r>
            <w:r>
              <w:rPr>
                <w:rFonts w:hint="eastAsia" w:ascii="宋体" w:hAnsi="宋体" w:cs="宋体"/>
                <w:u w:val="single"/>
              </w:rPr>
              <w:instrText xml:space="preserve">= 1 \* GB3</w:instrText>
            </w:r>
            <w:r>
              <w:rPr>
                <w:rFonts w:ascii="宋体" w:hAnsi="宋体" w:cs="宋体"/>
                <w:u w:val="single"/>
              </w:rPr>
              <w:instrText xml:space="preserve"> </w:instrText>
            </w:r>
            <w:r>
              <w:rPr>
                <w:rFonts w:ascii="宋体" w:hAnsi="宋体" w:cs="宋体"/>
                <w:u w:val="single"/>
              </w:rPr>
              <w:fldChar w:fldCharType="separate"/>
            </w:r>
            <w:r>
              <w:rPr>
                <w:rFonts w:hint="eastAsia" w:ascii="宋体" w:hAnsi="宋体" w:cs="宋体"/>
                <w:u w:val="single"/>
              </w:rPr>
              <w:t>①</w:t>
            </w:r>
            <w:r>
              <w:rPr>
                <w:rFonts w:ascii="宋体" w:hAnsi="宋体" w:cs="宋体"/>
                <w:u w:val="single"/>
              </w:rPr>
              <w:fldChar w:fldCharType="end"/>
            </w:r>
            <w:r>
              <w:rPr>
                <w:rFonts w:hint="eastAsia" w:ascii="宋体" w:hAnsi="宋体" w:cs="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92" w:type="dxa"/>
          </w:tcPr>
          <w:p>
            <w:pPr>
              <w:spacing w:line="288" w:lineRule="auto"/>
              <w:rPr>
                <w:rFonts w:hint="eastAsia" w:ascii="Times New Roman" w:hAnsi="Times New Roman"/>
              </w:rPr>
            </w:pPr>
            <w:r>
              <w:rPr>
                <w:rFonts w:ascii="Times New Roman" w:hAnsi="Times New Roman"/>
              </w:rPr>
              <w:t>马作的卢飞快</w:t>
            </w:r>
            <w:r>
              <w:rPr>
                <w:rFonts w:hint="eastAsia" w:ascii="Times New Roman" w:hAnsi="Times New Roman"/>
              </w:rPr>
              <w:t>，</w:t>
            </w:r>
            <w:r>
              <w:rPr>
                <w:rFonts w:ascii="Times New Roman" w:hAnsi="Times New Roman"/>
              </w:rPr>
              <w:t>弓如霹雳弦</w:t>
            </w:r>
          </w:p>
        </w:tc>
        <w:tc>
          <w:tcPr>
            <w:tcW w:w="2492" w:type="dxa"/>
          </w:tcPr>
          <w:p>
            <w:pPr>
              <w:spacing w:line="288" w:lineRule="auto"/>
              <w:rPr>
                <w:rFonts w:ascii="Times New Roman" w:hAnsi="Times New Roman"/>
              </w:rPr>
            </w:pPr>
            <w:r>
              <w:rPr>
                <w:rFonts w:ascii="Times New Roman" w:hAnsi="Times New Roman"/>
              </w:rPr>
              <w:t>战马飞奔</w:t>
            </w:r>
          </w:p>
          <w:p>
            <w:pPr>
              <w:spacing w:line="288" w:lineRule="auto"/>
              <w:rPr>
                <w:rFonts w:hint="eastAsia" w:ascii="Times New Roman" w:hAnsi="Times New Roman"/>
              </w:rPr>
            </w:pPr>
            <w:r>
              <w:rPr>
                <w:rFonts w:ascii="Times New Roman" w:hAnsi="Times New Roman"/>
              </w:rPr>
              <w:t>万箭齐发</w:t>
            </w:r>
          </w:p>
        </w:tc>
        <w:tc>
          <w:tcPr>
            <w:tcW w:w="2492" w:type="dxa"/>
          </w:tcPr>
          <w:p>
            <w:pPr>
              <w:spacing w:line="288" w:lineRule="auto"/>
              <w:rPr>
                <w:rFonts w:hint="eastAsia" w:ascii="Times New Roman" w:hAnsi="Times New Roman"/>
                <w:u w:val="single"/>
              </w:rPr>
            </w:pPr>
            <w:r>
              <w:rPr>
                <w:rFonts w:hint="eastAsia" w:ascii="Times New Roman" w:hAnsi="Times New Roman"/>
                <w:u w:val="single"/>
              </w:rPr>
              <w:t xml:space="preserve">   </w:t>
            </w:r>
            <w:r>
              <w:rPr>
                <w:rFonts w:hint="eastAsia" w:ascii="宋体" w:hAnsi="宋体" w:cs="宋体"/>
                <w:u w:val="single"/>
              </w:rPr>
              <w:t xml:space="preserve">②   </w:t>
            </w:r>
          </w:p>
        </w:tc>
        <w:tc>
          <w:tcPr>
            <w:tcW w:w="2492" w:type="dxa"/>
          </w:tcPr>
          <w:p>
            <w:pPr>
              <w:spacing w:line="288" w:lineRule="auto"/>
              <w:rPr>
                <w:rFonts w:hint="eastAsia" w:ascii="Times New Roman" w:hAnsi="Times New Roman"/>
              </w:rPr>
            </w:pPr>
            <w:r>
              <w:rPr>
                <w:rFonts w:ascii="Times New Roman" w:hAnsi="Times New Roman"/>
              </w:rPr>
              <w:t>爱国将士战场上冲锋陷阵，所向无敌的英雄气概</w:t>
            </w:r>
          </w:p>
        </w:tc>
      </w:tr>
    </w:tbl>
    <w:p>
      <w:pPr>
        <w:spacing w:line="288" w:lineRule="auto"/>
        <w:rPr>
          <w:rFonts w:ascii="Times New Roman" w:hAnsi="Times New Roman"/>
          <w:b/>
          <w:sz w:val="24"/>
        </w:rPr>
      </w:pPr>
      <w:r>
        <w:rPr>
          <w:rFonts w:ascii="Times New Roman" w:hAnsi="Times New Roman"/>
          <w:b/>
          <w:sz w:val="24"/>
        </w:rPr>
        <w:t>四、作文。（50分，含5分书写</w:t>
      </w:r>
      <w:r>
        <w:rPr>
          <w:rFonts w:hint="eastAsia" w:ascii="Times New Roman" w:hAnsi="Times New Roman"/>
          <w:b/>
          <w:sz w:val="24"/>
        </w:rPr>
        <w:t>）</w:t>
      </w:r>
    </w:p>
    <w:p>
      <w:pPr>
        <w:spacing w:line="288" w:lineRule="auto"/>
        <w:rPr>
          <w:rFonts w:ascii="Times New Roman" w:hAnsi="Times New Roman"/>
        </w:rPr>
      </w:pPr>
      <w:r>
        <w:rPr>
          <w:rFonts w:ascii="Times New Roman" w:hAnsi="Times New Roman"/>
        </w:rPr>
        <w:t>20.请阅读下面的材料，根据要求作文</w:t>
      </w:r>
      <w:r>
        <w:rPr>
          <w:rFonts w:hint="eastAsia" w:ascii="Times New Roman" w:hAnsi="Times New Roman"/>
        </w:rPr>
        <w:t>。</w:t>
      </w:r>
    </w:p>
    <w:p>
      <w:pPr>
        <w:spacing w:line="288" w:lineRule="auto"/>
        <w:ind w:firstLine="420" w:firstLineChars="200"/>
        <w:rPr>
          <w:rFonts w:ascii="楷体" w:hAnsi="楷体" w:eastAsia="楷体"/>
        </w:rPr>
      </w:pPr>
      <w:r>
        <w:rPr>
          <w:rFonts w:ascii="楷体" w:hAnsi="楷体" w:eastAsia="楷体"/>
        </w:rPr>
        <w:t>受疫情的影响，为保证“停课不停学”，教育部门组织的网课应运而生。这也给不同的学生带来了不同的影响。</w:t>
      </w:r>
    </w:p>
    <w:p>
      <w:pPr>
        <w:spacing w:line="288" w:lineRule="auto"/>
        <w:ind w:firstLine="420" w:firstLineChars="200"/>
        <w:rPr>
          <w:rFonts w:ascii="Times New Roman" w:hAnsi="Times New Roman"/>
        </w:rPr>
      </w:pPr>
      <w:r>
        <w:rPr>
          <w:rFonts w:ascii="Times New Roman" w:hAnsi="Times New Roman"/>
        </w:rPr>
        <w:t>疫情过后，某教研部门想调查一下网课对学生的意义，于是给同学们布置了如下任务</w:t>
      </w:r>
      <w:r>
        <w:rPr>
          <w:rFonts w:hint="eastAsia" w:ascii="Times New Roman" w:hAnsi="Times New Roman"/>
        </w:rPr>
        <w:t>，</w:t>
      </w:r>
      <w:r>
        <w:rPr>
          <w:rFonts w:ascii="Times New Roman" w:hAnsi="Times New Roman"/>
        </w:rPr>
        <w:t>请你任选其中一个任务，按要求完成写作。</w:t>
      </w:r>
    </w:p>
    <w:p>
      <w:pPr>
        <w:spacing w:line="288" w:lineRule="auto"/>
        <w:rPr>
          <w:rFonts w:ascii="Times New Roman" w:hAnsi="Times New Roman"/>
        </w:rPr>
      </w:pPr>
      <w:r>
        <w:rPr>
          <w:rFonts w:ascii="Times New Roman" w:hAnsi="Times New Roman"/>
        </w:rPr>
        <w:t>（1）请你</w:t>
      </w:r>
      <w:r>
        <w:rPr>
          <w:rFonts w:ascii="宋体" w:hAnsi="宋体"/>
        </w:rPr>
        <w:t>以“</w:t>
      </w:r>
      <w:r>
        <w:rPr>
          <w:rFonts w:ascii="宋体" w:hAnsi="宋体"/>
          <w:b/>
        </w:rPr>
        <w:t>网课教会了我</w:t>
      </w:r>
      <w:r>
        <w:rPr>
          <w:rFonts w:ascii="宋体" w:hAnsi="宋体"/>
          <w:b/>
          <w:u w:val="single"/>
        </w:rPr>
        <w:t xml:space="preserve">   </w:t>
      </w:r>
      <w:r>
        <w:rPr>
          <w:rFonts w:ascii="宋体" w:hAnsi="宋体"/>
          <w:u w:val="single"/>
        </w:rPr>
        <w:t xml:space="preserve">      </w:t>
      </w:r>
      <w:r>
        <w:rPr>
          <w:rFonts w:ascii="宋体" w:hAnsi="宋体"/>
        </w:rPr>
        <w:t>”为题目，</w:t>
      </w:r>
      <w:r>
        <w:rPr>
          <w:rFonts w:ascii="Times New Roman" w:hAnsi="Times New Roman"/>
        </w:rPr>
        <w:t>写一篇记叙文</w:t>
      </w:r>
      <w:r>
        <w:rPr>
          <w:rFonts w:hint="eastAsia" w:ascii="Times New Roman" w:hAnsi="Times New Roman"/>
        </w:rPr>
        <w:t>。</w:t>
      </w:r>
    </w:p>
    <w:p>
      <w:pPr>
        <w:spacing w:line="288" w:lineRule="auto"/>
        <w:rPr>
          <w:rFonts w:ascii="Times New Roman" w:hAnsi="Times New Roman"/>
        </w:rPr>
      </w:pPr>
      <w:r>
        <w:rPr>
          <w:rFonts w:ascii="Times New Roman" w:hAnsi="Times New Roman"/>
        </w:rPr>
        <w:t>要求：</w:t>
      </w:r>
      <w:r>
        <w:rPr>
          <w:rFonts w:hint="eastAsia" w:ascii="宋体" w:hAnsi="宋体" w:cs="宋体"/>
        </w:rPr>
        <w:t>①</w:t>
      </w:r>
      <w:r>
        <w:rPr>
          <w:rFonts w:ascii="Times New Roman" w:hAnsi="Times New Roman"/>
        </w:rPr>
        <w:t>在横线上填写合适的内容，把题目补充完整，然后作文。</w:t>
      </w:r>
    </w:p>
    <w:p>
      <w:pPr>
        <w:spacing w:line="288" w:lineRule="auto"/>
        <w:rPr>
          <w:rFonts w:ascii="Times New Roman" w:hAnsi="Times New Roman"/>
        </w:rPr>
      </w:pPr>
      <w:r>
        <w:rPr>
          <w:rFonts w:hint="eastAsia" w:ascii="宋体" w:hAnsi="宋体" w:cs="宋体"/>
        </w:rPr>
        <w:t>②</w:t>
      </w:r>
      <w:r>
        <w:rPr>
          <w:rFonts w:ascii="Times New Roman" w:hAnsi="Times New Roman"/>
        </w:rPr>
        <w:t>表达意图明确，内容具体充实。</w:t>
      </w:r>
    </w:p>
    <w:p>
      <w:pPr>
        <w:spacing w:line="288" w:lineRule="auto"/>
        <w:rPr>
          <w:rFonts w:ascii="Times New Roman" w:hAnsi="Times New Roman"/>
        </w:rPr>
      </w:pPr>
      <w:r>
        <w:rPr>
          <w:rFonts w:hint="eastAsia" w:ascii="宋体" w:hAnsi="宋体" w:cs="宋体"/>
        </w:rPr>
        <w:t>③</w:t>
      </w:r>
      <w:r>
        <w:rPr>
          <w:rFonts w:ascii="Times New Roman" w:hAnsi="Times New Roman"/>
        </w:rPr>
        <w:t>600字左右。</w:t>
      </w:r>
    </w:p>
    <w:p>
      <w:pPr>
        <w:spacing w:line="288" w:lineRule="auto"/>
        <w:rPr>
          <w:rFonts w:ascii="Times New Roman" w:hAnsi="Times New Roman"/>
        </w:rPr>
      </w:pPr>
      <w:r>
        <w:rPr>
          <w:rFonts w:hint="eastAsia" w:ascii="宋体" w:hAnsi="宋体" w:cs="宋体"/>
        </w:rPr>
        <w:t>④</w:t>
      </w:r>
      <w:r>
        <w:rPr>
          <w:rFonts w:ascii="Times New Roman" w:hAnsi="Times New Roman"/>
        </w:rPr>
        <w:t>文中请回避与你相关的人名、校名、地名。</w:t>
      </w:r>
    </w:p>
    <w:p>
      <w:pPr>
        <w:spacing w:line="288" w:lineRule="auto"/>
        <w:rPr>
          <w:rFonts w:ascii="Times New Roman" w:hAnsi="Times New Roman"/>
        </w:rPr>
      </w:pPr>
      <w:r>
        <w:rPr>
          <w:rFonts w:ascii="Times New Roman" w:hAnsi="Times New Roman"/>
        </w:rPr>
        <w:t>（2）请</w:t>
      </w:r>
      <w:r>
        <w:rPr>
          <w:rFonts w:ascii="宋体" w:hAnsi="宋体"/>
        </w:rPr>
        <w:t>以“网课带来的思考”为话题，自选</w:t>
      </w:r>
      <w:r>
        <w:rPr>
          <w:rFonts w:ascii="Times New Roman" w:hAnsi="Times New Roman"/>
        </w:rPr>
        <w:t>角度，确定立意，自拟题目，写一篇简单的议论文</w:t>
      </w:r>
      <w:r>
        <w:rPr>
          <w:rFonts w:hint="eastAsia" w:ascii="Times New Roman" w:hAnsi="Times New Roman"/>
        </w:rPr>
        <w:t>。</w:t>
      </w:r>
    </w:p>
    <w:p>
      <w:pPr>
        <w:spacing w:line="288" w:lineRule="auto"/>
        <w:rPr>
          <w:rFonts w:ascii="Times New Roman" w:hAnsi="Times New Roman"/>
        </w:rPr>
      </w:pPr>
      <w:r>
        <w:rPr>
          <w:rFonts w:ascii="Times New Roman" w:hAnsi="Times New Roman"/>
        </w:rPr>
        <w:t>要求：</w:t>
      </w:r>
      <w:r>
        <w:rPr>
          <w:rFonts w:hint="eastAsia" w:ascii="宋体" w:hAnsi="宋体" w:cs="宋体"/>
        </w:rPr>
        <w:t>①</w:t>
      </w:r>
      <w:r>
        <w:rPr>
          <w:rFonts w:ascii="Times New Roman" w:hAnsi="Times New Roman"/>
        </w:rPr>
        <w:t>观点明确，有理有据。</w:t>
      </w:r>
    </w:p>
    <w:p>
      <w:pPr>
        <w:spacing w:line="288" w:lineRule="auto"/>
        <w:rPr>
          <w:rFonts w:ascii="Times New Roman" w:hAnsi="Times New Roman"/>
        </w:rPr>
      </w:pPr>
      <w:r>
        <w:rPr>
          <w:rFonts w:hint="eastAsia" w:ascii="宋体" w:hAnsi="宋体" w:cs="宋体"/>
        </w:rPr>
        <w:t>②</w:t>
      </w:r>
      <w:r>
        <w:rPr>
          <w:rFonts w:ascii="Times New Roman" w:hAnsi="Times New Roman"/>
        </w:rPr>
        <w:t>600字左右。</w:t>
      </w:r>
    </w:p>
    <w:p>
      <w:pPr>
        <w:spacing w:line="288" w:lineRule="auto"/>
        <w:rPr>
          <w:rFonts w:ascii="Times New Roman" w:hAnsi="Times New Roman"/>
        </w:rPr>
      </w:pPr>
      <w:r>
        <w:rPr>
          <w:rFonts w:hint="eastAsia" w:ascii="宋体" w:hAnsi="宋体" w:cs="宋体"/>
        </w:rPr>
        <w:t>③</w:t>
      </w:r>
      <w:r>
        <w:rPr>
          <w:rFonts w:ascii="Times New Roman" w:hAnsi="Times New Roman"/>
        </w:rPr>
        <w:t>文中请回避与你相关的人名、校名、地名。</w:t>
      </w: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p>
    <w:p>
      <w:pPr>
        <w:spacing w:line="288" w:lineRule="auto"/>
        <w:jc w:val="center"/>
        <w:rPr>
          <w:rFonts w:ascii="Times New Roman" w:hAnsi="Times New Roman"/>
          <w:b/>
          <w:sz w:val="32"/>
          <w:szCs w:val="32"/>
        </w:rPr>
      </w:pPr>
      <w:r>
        <w:rPr>
          <w:rFonts w:ascii="Times New Roman" w:hAnsi="Times New Roman"/>
          <w:b/>
          <w:sz w:val="32"/>
          <w:szCs w:val="32"/>
        </w:rPr>
        <w:t>2022-2023学年第一学期期末质量检测试卷</w:t>
      </w:r>
    </w:p>
    <w:p>
      <w:pPr>
        <w:spacing w:line="288" w:lineRule="auto"/>
        <w:jc w:val="center"/>
        <w:rPr>
          <w:rFonts w:ascii="Times New Roman" w:hAnsi="Times New Roman"/>
          <w:b/>
          <w:sz w:val="32"/>
          <w:szCs w:val="32"/>
        </w:rPr>
      </w:pPr>
      <w:r>
        <w:rPr>
          <w:rFonts w:ascii="Times New Roman" w:hAnsi="Times New Roman"/>
          <w:b/>
          <w:sz w:val="32"/>
          <w:szCs w:val="32"/>
        </w:rPr>
        <w:t>九年级语文参考答案</w:t>
      </w:r>
    </w:p>
    <w:p>
      <w:pPr>
        <w:spacing w:line="288" w:lineRule="auto"/>
        <w:rPr>
          <w:rFonts w:ascii="Times New Roman" w:hAnsi="Times New Roman"/>
          <w:b/>
          <w:sz w:val="24"/>
        </w:rPr>
      </w:pPr>
      <w:r>
        <w:rPr>
          <w:rFonts w:ascii="Times New Roman" w:hAnsi="Times New Roman"/>
          <w:b/>
          <w:sz w:val="24"/>
        </w:rPr>
        <w:t>一、积累运用（共28分）</w:t>
      </w:r>
    </w:p>
    <w:p>
      <w:pPr>
        <w:spacing w:line="288" w:lineRule="auto"/>
        <w:rPr>
          <w:rFonts w:ascii="Times New Roman" w:hAnsi="Times New Roman"/>
        </w:rPr>
      </w:pPr>
      <w:r>
        <w:rPr>
          <w:rFonts w:ascii="Times New Roman" w:hAnsi="Times New Roman"/>
        </w:rPr>
        <w:t>1.（1）A（2分）</w:t>
      </w:r>
      <w:r>
        <w:rPr>
          <w:rFonts w:ascii="Times New Roman" w:hAnsi="Times New Roman"/>
        </w:rPr>
        <w:tab/>
      </w:r>
      <w:r>
        <w:rPr>
          <w:rFonts w:ascii="Times New Roman" w:hAnsi="Times New Roman"/>
        </w:rPr>
        <w:tab/>
      </w:r>
      <w:r>
        <w:rPr>
          <w:rFonts w:ascii="Times New Roman" w:hAnsi="Times New Roman"/>
        </w:rPr>
        <w:t>（2）C（2分）（共4分）</w:t>
      </w:r>
    </w:p>
    <w:p>
      <w:pPr>
        <w:spacing w:line="288" w:lineRule="auto"/>
        <w:rPr>
          <w:rFonts w:ascii="Times New Roman" w:hAnsi="Times New Roman"/>
        </w:rPr>
      </w:pPr>
      <w:r>
        <w:rPr>
          <w:rFonts w:ascii="Times New Roman" w:hAnsi="Times New Roman"/>
        </w:rPr>
        <w:t>2.</w:t>
      </w:r>
      <w:r>
        <w:rPr>
          <w:rFonts w:hint="eastAsia" w:ascii="宋体" w:hAnsi="宋体" w:cs="宋体"/>
        </w:rPr>
        <w:t>①</w:t>
      </w:r>
      <w:r>
        <w:rPr>
          <w:rFonts w:ascii="Times New Roman" w:hAnsi="Times New Roman"/>
        </w:rPr>
        <w:t>先天下之忧而忧</w:t>
      </w:r>
      <w:r>
        <w:rPr>
          <w:rFonts w:ascii="Times New Roman" w:hAnsi="Times New Roman"/>
        </w:rPr>
        <w:tab/>
      </w:r>
      <w:r>
        <w:rPr>
          <w:rFonts w:ascii="Times New Roman" w:hAnsi="Times New Roman"/>
        </w:rPr>
        <w:tab/>
      </w:r>
      <w:r>
        <w:rPr>
          <w:rFonts w:hint="eastAsia" w:ascii="宋体" w:hAnsi="宋体" w:cs="宋体"/>
        </w:rPr>
        <w:t>②</w:t>
      </w:r>
      <w:r>
        <w:rPr>
          <w:rFonts w:ascii="Times New Roman" w:hAnsi="Times New Roman"/>
        </w:rPr>
        <w:t>后天下之乐而乐</w:t>
      </w:r>
      <w:r>
        <w:rPr>
          <w:rFonts w:ascii="Times New Roman" w:hAnsi="Times New Roman"/>
        </w:rPr>
        <w:tab/>
      </w:r>
      <w:r>
        <w:rPr>
          <w:rFonts w:ascii="Times New Roman" w:hAnsi="Times New Roman"/>
        </w:rPr>
        <w:tab/>
      </w:r>
      <w:r>
        <w:rPr>
          <w:rFonts w:hint="eastAsia" w:ascii="宋体" w:hAnsi="宋体" w:cs="宋体"/>
        </w:rPr>
        <w:t>③</w:t>
      </w:r>
      <w:r>
        <w:rPr>
          <w:rFonts w:ascii="Times New Roman" w:hAnsi="Times New Roman"/>
        </w:rPr>
        <w:t>安得广厦千万间</w:t>
      </w:r>
    </w:p>
    <w:p>
      <w:pPr>
        <w:spacing w:line="288" w:lineRule="auto"/>
        <w:rPr>
          <w:rFonts w:ascii="Times New Roman" w:hAnsi="Times New Roman"/>
        </w:rPr>
      </w:pPr>
      <w:r>
        <w:rPr>
          <w:rFonts w:hint="eastAsia" w:ascii="宋体" w:hAnsi="宋体" w:cs="宋体"/>
        </w:rPr>
        <w:t>④</w:t>
      </w:r>
      <w:r>
        <w:rPr>
          <w:rFonts w:ascii="Times New Roman" w:hAnsi="Times New Roman"/>
        </w:rPr>
        <w:t>大庇天下寒士俱欢颜</w:t>
      </w:r>
      <w:r>
        <w:rPr>
          <w:rFonts w:ascii="Times New Roman" w:hAnsi="Times New Roman"/>
        </w:rPr>
        <w:tab/>
      </w:r>
      <w:r>
        <w:rPr>
          <w:rFonts w:hint="eastAsia" w:ascii="宋体" w:hAnsi="宋体" w:cs="宋体"/>
        </w:rPr>
        <w:t>⑤</w:t>
      </w:r>
      <w:r>
        <w:rPr>
          <w:rFonts w:ascii="Times New Roman" w:hAnsi="Times New Roman"/>
        </w:rPr>
        <w:t>俗子胸襟谁识我</w:t>
      </w:r>
      <w:r>
        <w:rPr>
          <w:rFonts w:ascii="Times New Roman" w:hAnsi="Times New Roman"/>
        </w:rPr>
        <w:tab/>
      </w:r>
      <w:r>
        <w:rPr>
          <w:rFonts w:ascii="Times New Roman" w:hAnsi="Times New Roman"/>
        </w:rPr>
        <w:tab/>
      </w:r>
      <w:r>
        <w:rPr>
          <w:rFonts w:hint="eastAsia" w:ascii="宋体" w:hAnsi="宋体" w:cs="宋体"/>
        </w:rPr>
        <w:t>⑥</w:t>
      </w:r>
      <w:r>
        <w:rPr>
          <w:rFonts w:ascii="Times New Roman" w:hAnsi="Times New Roman"/>
        </w:rPr>
        <w:t>英雄末路当磨折</w:t>
      </w:r>
    </w:p>
    <w:p>
      <w:pPr>
        <w:spacing w:line="288" w:lineRule="auto"/>
        <w:rPr>
          <w:rFonts w:ascii="Times New Roman" w:hAnsi="Times New Roman"/>
        </w:rPr>
      </w:pPr>
      <w:r>
        <w:rPr>
          <w:rFonts w:hint="eastAsia" w:ascii="宋体" w:hAnsi="宋体" w:cs="宋体"/>
        </w:rPr>
        <w:t>⑦</w:t>
      </w:r>
      <w:r>
        <w:rPr>
          <w:rFonts w:ascii="Times New Roman" w:hAnsi="Times New Roman"/>
        </w:rPr>
        <w:t>受任于败军之际</w:t>
      </w:r>
      <w:r>
        <w:rPr>
          <w:rFonts w:ascii="Times New Roman" w:hAnsi="Times New Roman"/>
        </w:rPr>
        <w:tab/>
      </w:r>
      <w:r>
        <w:rPr>
          <w:rFonts w:ascii="Times New Roman" w:hAnsi="Times New Roman"/>
        </w:rPr>
        <w:tab/>
      </w:r>
      <w:r>
        <w:rPr>
          <w:rFonts w:hint="eastAsia" w:ascii="宋体" w:hAnsi="宋体" w:cs="宋体"/>
        </w:rPr>
        <w:t>⑧</w:t>
      </w:r>
      <w:r>
        <w:rPr>
          <w:rFonts w:ascii="Times New Roman" w:hAnsi="Times New Roman"/>
        </w:rPr>
        <w:t>奉命于危难之间</w:t>
      </w:r>
    </w:p>
    <w:p>
      <w:pPr>
        <w:spacing w:line="288" w:lineRule="auto"/>
        <w:rPr>
          <w:rFonts w:ascii="Times New Roman" w:hAnsi="Times New Roman"/>
        </w:rPr>
      </w:pPr>
      <w:r>
        <w:rPr>
          <w:rFonts w:ascii="Times New Roman" w:hAnsi="Times New Roman"/>
        </w:rPr>
        <w:t>（每空1分，有错该空不得分。共8分）</w:t>
      </w:r>
    </w:p>
    <w:p>
      <w:pPr>
        <w:spacing w:line="288" w:lineRule="auto"/>
        <w:rPr>
          <w:rFonts w:ascii="Times New Roman" w:hAnsi="Times New Roman"/>
        </w:rPr>
      </w:pPr>
      <w:r>
        <w:rPr>
          <w:rFonts w:ascii="Times New Roman" w:hAnsi="Times New Roman"/>
        </w:rPr>
        <w:t>3.（1）</w:t>
      </w:r>
      <w:r>
        <w:rPr>
          <w:rFonts w:hint="eastAsia" w:ascii="宋体" w:hAnsi="宋体" w:cs="宋体"/>
        </w:rPr>
        <w:t>①</w:t>
      </w:r>
      <w:r>
        <w:rPr>
          <w:rFonts w:ascii="Times New Roman" w:hAnsi="Times New Roman"/>
        </w:rPr>
        <w:t>示例：藤野先生教学严格，认真批改纠正鲁迅的笔记和解剖图。藤野先生没有歧视鲁迅，还特别关心照顾他，如处</w:t>
      </w:r>
      <w:r>
        <w:rPr>
          <w:rFonts w:ascii="宋体" w:hAnsi="宋体"/>
        </w:rPr>
        <w:t>理“匿名信”事件维</w:t>
      </w:r>
      <w:r>
        <w:rPr>
          <w:rFonts w:ascii="Times New Roman" w:hAnsi="Times New Roman"/>
        </w:rPr>
        <w:t>护了鲁迅的自尊心，让鲁迅感到特别温暖。鲁迅回国后十分感激怀念藤野先生，挂上他的照片激励自己前进。（4分）</w:t>
      </w:r>
      <w:r>
        <w:rPr>
          <w:rFonts w:hint="eastAsia" w:ascii="宋体" w:hAnsi="宋体" w:cs="宋体"/>
        </w:rPr>
        <w:t>②</w:t>
      </w:r>
      <w:r>
        <w:rPr>
          <w:rFonts w:ascii="Times New Roman" w:hAnsi="Times New Roman"/>
        </w:rPr>
        <w:t>孙悟空用十年找到菩提祖师，学艺拜师二十年。悟空没爹没娘，特别尊重老师，刻苦努力，持之以恒。祖师用三年功夫教悟空学会长生不老术、七十二般变化和筋斗云的本领。悟空在众人面前卖弄本领，被祖师驱逐下山，他十分痛苦，常常感念老师。（4分）</w:t>
      </w:r>
    </w:p>
    <w:p>
      <w:pPr>
        <w:spacing w:line="288" w:lineRule="auto"/>
        <w:rPr>
          <w:rFonts w:ascii="Times New Roman" w:hAnsi="Times New Roman"/>
        </w:rPr>
      </w:pPr>
      <w:r>
        <w:rPr>
          <w:rFonts w:ascii="Times New Roman" w:hAnsi="Times New Roman"/>
        </w:rPr>
        <w:t>（2）示例一：宋江：宋江和晁盖意气相投，兄弟情深。晁盖等人智取生辰纲事发，被官府缉拿，宋江冒着风险给晁盖通风报信。后来，宋江的小妾阎婆惜发现宋江私通梁山，威胁宋江要告官，为了顾及兄弟的安全，宋江怒杀阎婆惜。当兄弟遇到危难，宋江显得有情有义，施以援手，让人动容。</w:t>
      </w:r>
    </w:p>
    <w:p>
      <w:pPr>
        <w:spacing w:line="288" w:lineRule="auto"/>
        <w:ind w:firstLine="420" w:firstLineChars="200"/>
        <w:rPr>
          <w:rFonts w:ascii="Times New Roman" w:hAnsi="Times New Roman"/>
        </w:rPr>
      </w:pPr>
      <w:r>
        <w:rPr>
          <w:rFonts w:ascii="Times New Roman" w:hAnsi="Times New Roman"/>
        </w:rPr>
        <w:t>示例二：鲁智深：鲁智深在大相国寺的菜园子里与林冲偶遇，并结为兄弟。等到林冲误</w:t>
      </w:r>
      <w:r>
        <w:rPr>
          <w:rFonts w:hint="eastAsia" w:ascii="Times New Roman" w:hAnsi="Times New Roman"/>
        </w:rPr>
        <w:t>入</w:t>
      </w:r>
      <w:r>
        <w:rPr>
          <w:rFonts w:ascii="Times New Roman" w:hAnsi="Times New Roman"/>
        </w:rPr>
        <w:t>白虎堂，被刺配沧州道时，鲁智深一路尾随，在危急关头救下林冲，并且狠狠地</w:t>
      </w:r>
      <w:r>
        <w:rPr>
          <w:rFonts w:hint="eastAsia" w:ascii="Times New Roman" w:hAnsi="Times New Roman"/>
        </w:rPr>
        <w:t>教训</w:t>
      </w:r>
      <w:r>
        <w:rPr>
          <w:rFonts w:ascii="Times New Roman" w:hAnsi="Times New Roman"/>
        </w:rPr>
        <w:t>了董超、薛霸。林冲将身后事全部托付给鲁智深，鲁智深毫不犹豫地应承下来，然后一路护送，一直把他送到目的地。鲁智深对林冲的舍身相助，就是因为兄弟之情。（4分）</w:t>
      </w:r>
    </w:p>
    <w:p>
      <w:pPr>
        <w:spacing w:line="288" w:lineRule="auto"/>
        <w:rPr>
          <w:rFonts w:ascii="Times New Roman" w:hAnsi="Times New Roman"/>
        </w:rPr>
      </w:pPr>
      <w:r>
        <w:rPr>
          <w:rFonts w:ascii="Times New Roman" w:hAnsi="Times New Roman"/>
        </w:rPr>
        <w:t>（符合题意，意思对即可，共4分）</w:t>
      </w:r>
    </w:p>
    <w:p>
      <w:pPr>
        <w:spacing w:line="288" w:lineRule="auto"/>
        <w:rPr>
          <w:rFonts w:ascii="Times New Roman" w:hAnsi="Times New Roman"/>
        </w:rPr>
      </w:pPr>
      <w:r>
        <w:rPr>
          <w:rFonts w:ascii="Times New Roman" w:hAnsi="Times New Roman"/>
        </w:rPr>
        <w:t>4. B（2分）</w:t>
      </w:r>
    </w:p>
    <w:p>
      <w:pPr>
        <w:spacing w:line="288" w:lineRule="auto"/>
        <w:rPr>
          <w:rFonts w:ascii="Times New Roman" w:hAnsi="Times New Roman"/>
        </w:rPr>
      </w:pPr>
      <w:r>
        <w:rPr>
          <w:rFonts w:ascii="Times New Roman" w:hAnsi="Times New Roman"/>
        </w:rPr>
        <w:t>5. C（2分）</w:t>
      </w:r>
    </w:p>
    <w:p>
      <w:pPr>
        <w:spacing w:line="288" w:lineRule="auto"/>
        <w:rPr>
          <w:rFonts w:ascii="Times New Roman" w:hAnsi="Times New Roman"/>
        </w:rPr>
      </w:pPr>
      <w:r>
        <w:rPr>
          <w:rFonts w:ascii="Times New Roman" w:hAnsi="Times New Roman"/>
        </w:rPr>
        <w:t>6.（1）河南新高铁线路的修建范围越来越广，使中原城市的发展越来越好。（意思对即可。2分）</w:t>
      </w:r>
    </w:p>
    <w:p>
      <w:pPr>
        <w:spacing w:line="288" w:lineRule="auto"/>
        <w:rPr>
          <w:rFonts w:ascii="Times New Roman" w:hAnsi="Times New Roman"/>
        </w:rPr>
      </w:pPr>
      <w:r>
        <w:rPr>
          <w:rFonts w:ascii="Times New Roman" w:hAnsi="Times New Roman"/>
        </w:rPr>
        <w:t>（2）示例：小华，你可以从郑州文庙乘坐地铁3号线向东方向，经过东十里铺，在省骨科医院换乘5号线向北方向，到郑州东站，我在这里与你会合。（路线介绍正确，语言简洁，意思对即可。4分）</w:t>
      </w:r>
    </w:p>
    <w:p>
      <w:pPr>
        <w:spacing w:line="288" w:lineRule="auto"/>
        <w:rPr>
          <w:rFonts w:ascii="Times New Roman" w:hAnsi="Times New Roman"/>
        </w:rPr>
      </w:pPr>
      <w:r>
        <w:rPr>
          <w:rFonts w:ascii="Times New Roman" w:hAnsi="Times New Roman"/>
        </w:rPr>
        <w:t>（3）示例：小华，文明出行是一个人最基本的道德素质，作为中学生的我们更应该讲文明。用脚踩踏在座位上是不好的行为，如果真的想休息，我们不妨对座椅靠背进行调节，这样不仅可以休息，也好方便后来的人入座，你说对吗？（意思对即可。2分）（共8分）</w:t>
      </w:r>
    </w:p>
    <w:p>
      <w:pPr>
        <w:spacing w:line="288" w:lineRule="auto"/>
        <w:rPr>
          <w:rFonts w:ascii="Times New Roman" w:hAnsi="Times New Roman"/>
          <w:b/>
          <w:sz w:val="24"/>
        </w:rPr>
      </w:pPr>
      <w:r>
        <w:rPr>
          <w:rFonts w:ascii="Times New Roman" w:hAnsi="Times New Roman"/>
          <w:b/>
          <w:sz w:val="24"/>
        </w:rPr>
        <w:t>二、现代文阅读（共28分）</w:t>
      </w:r>
    </w:p>
    <w:p>
      <w:pPr>
        <w:spacing w:line="288" w:lineRule="auto"/>
        <w:rPr>
          <w:rFonts w:ascii="Times New Roman" w:hAnsi="Times New Roman"/>
        </w:rPr>
      </w:pPr>
      <w:r>
        <w:rPr>
          <w:rFonts w:ascii="Times New Roman" w:hAnsi="Times New Roman"/>
        </w:rPr>
        <w:t>（一）（共16分）</w:t>
      </w:r>
    </w:p>
    <w:p>
      <w:pPr>
        <w:spacing w:line="288" w:lineRule="auto"/>
        <w:rPr>
          <w:rFonts w:ascii="Times New Roman" w:hAnsi="Times New Roman"/>
        </w:rPr>
      </w:pPr>
      <w:r>
        <w:rPr>
          <w:rFonts w:ascii="Times New Roman" w:hAnsi="Times New Roman"/>
        </w:rPr>
        <w:t>7.（1）距离远；（2）时间紧；（3）路难行；（4）气候恶劣（遇到雪崩、暴风雪、寒冷）；（5）高原反应；（6）病情危急。（一点1分，写出任意四点，意思对即可。共4分）</w:t>
      </w:r>
    </w:p>
    <w:p>
      <w:pPr>
        <w:spacing w:line="288" w:lineRule="auto"/>
        <w:rPr>
          <w:rFonts w:ascii="Times New Roman" w:hAnsi="Times New Roman"/>
        </w:rPr>
      </w:pPr>
      <w:r>
        <w:rPr>
          <w:rFonts w:ascii="Times New Roman" w:hAnsi="Times New Roman"/>
        </w:rPr>
        <w:t>8.（1）</w:t>
      </w:r>
      <w:r>
        <w:rPr>
          <w:rFonts w:ascii="宋体" w:hAnsi="宋体"/>
        </w:rPr>
        <w:t>“盘”是“回旋环绕”的意思，</w:t>
      </w:r>
      <w:r>
        <w:rPr>
          <w:rFonts w:ascii="Times New Roman" w:hAnsi="Times New Roman"/>
        </w:rPr>
        <w:t>准确形象地写出了山路弯曲而危险的情状，突出了翻山的艰难险阻。</w:t>
      </w:r>
    </w:p>
    <w:p>
      <w:pPr>
        <w:spacing w:line="288" w:lineRule="auto"/>
        <w:rPr>
          <w:rFonts w:ascii="Times New Roman" w:hAnsi="Times New Roman"/>
        </w:rPr>
      </w:pPr>
      <w:r>
        <w:rPr>
          <w:rFonts w:ascii="Times New Roman" w:hAnsi="Times New Roman"/>
        </w:rPr>
        <w:t>（2）</w:t>
      </w:r>
      <w:r>
        <w:rPr>
          <w:rFonts w:hint="eastAsia" w:ascii="宋体" w:hAnsi="宋体" w:cs="宋体"/>
        </w:rPr>
        <w:t>①</w:t>
      </w:r>
      <w:r>
        <w:rPr>
          <w:rFonts w:ascii="Times New Roman" w:hAnsi="Times New Roman"/>
        </w:rPr>
        <w:t>运用动作描写，连用一系列动词，生动传神地写出了驾驶员的镇定心理、敏锐反应和娴熟技术，也表现了道路的艰险。（一题2分，意思对即可。共4分）</w:t>
      </w:r>
    </w:p>
    <w:p>
      <w:pPr>
        <w:spacing w:line="288" w:lineRule="auto"/>
        <w:rPr>
          <w:rFonts w:ascii="Times New Roman" w:hAnsi="Times New Roman"/>
        </w:rPr>
      </w:pPr>
      <w:r>
        <w:rPr>
          <w:rFonts w:ascii="Times New Roman" w:hAnsi="Times New Roman"/>
        </w:rPr>
        <w:t>9.示例：</w:t>
      </w:r>
      <w:r>
        <w:rPr>
          <w:rFonts w:hint="eastAsia" w:ascii="宋体" w:hAnsi="宋体" w:cs="宋体"/>
        </w:rPr>
        <w:t>①</w:t>
      </w:r>
      <w:r>
        <w:rPr>
          <w:rFonts w:ascii="宋体" w:hAnsi="宋体"/>
        </w:rPr>
        <w:t>通过“三步一倒”“五步一跪”“放”“拉”“攀登”等一系列动作描</w:t>
      </w:r>
      <w:r>
        <w:rPr>
          <w:rFonts w:ascii="Times New Roman" w:hAnsi="Times New Roman"/>
        </w:rPr>
        <w:t>写，具体表现队员们行进的艰难。</w:t>
      </w:r>
    </w:p>
    <w:p>
      <w:pPr>
        <w:spacing w:line="288" w:lineRule="auto"/>
        <w:rPr>
          <w:rFonts w:ascii="Times New Roman" w:hAnsi="Times New Roman"/>
        </w:rPr>
      </w:pPr>
      <w:r>
        <w:rPr>
          <w:rFonts w:hint="eastAsia" w:ascii="宋体" w:hAnsi="宋体" w:cs="宋体"/>
        </w:rPr>
        <w:t>②</w:t>
      </w:r>
      <w:r>
        <w:rPr>
          <w:rFonts w:ascii="Times New Roman" w:hAnsi="Times New Roman"/>
        </w:rPr>
        <w:t>通过描写暴雪不停打击着队员，迷彩服发出噼噼啪啪的声响，防寒面罩上的雪化水又瞬间结冰这些细节，衬托队员行进的艰难。</w:t>
      </w:r>
    </w:p>
    <w:p>
      <w:pPr>
        <w:spacing w:line="288" w:lineRule="auto"/>
        <w:rPr>
          <w:rFonts w:ascii="Times New Roman" w:hAnsi="Times New Roman"/>
        </w:rPr>
      </w:pPr>
      <w:r>
        <w:rPr>
          <w:rFonts w:hint="eastAsia" w:ascii="宋体" w:hAnsi="宋体" w:cs="宋体"/>
        </w:rPr>
        <w:t>③</w:t>
      </w:r>
      <w:r>
        <w:rPr>
          <w:rFonts w:ascii="Times New Roman" w:hAnsi="Times New Roman"/>
        </w:rPr>
        <w:t>通</w:t>
      </w:r>
      <w:r>
        <w:rPr>
          <w:rFonts w:ascii="宋体" w:hAnsi="宋体"/>
        </w:rPr>
        <w:t>过“屏住呼吸”“嘴唇发白”“脸色发紫”“喘不上气”这些神态描写，侧面</w:t>
      </w:r>
      <w:r>
        <w:rPr>
          <w:rFonts w:ascii="Times New Roman" w:hAnsi="Times New Roman"/>
        </w:rPr>
        <w:t>表现队员行进的艰难。</w:t>
      </w:r>
    </w:p>
    <w:p>
      <w:pPr>
        <w:spacing w:line="288" w:lineRule="auto"/>
        <w:rPr>
          <w:rFonts w:ascii="Times New Roman" w:hAnsi="Times New Roman"/>
        </w:rPr>
      </w:pPr>
      <w:r>
        <w:rPr>
          <w:rFonts w:ascii="Times New Roman" w:hAnsi="Times New Roman"/>
        </w:rPr>
        <w:t>（一点2分，答出任意两点，意思对即可。共4分。若有其他答案，言之成理亦可）</w:t>
      </w:r>
    </w:p>
    <w:p>
      <w:pPr>
        <w:spacing w:line="288" w:lineRule="auto"/>
        <w:rPr>
          <w:rFonts w:ascii="Times New Roman" w:hAnsi="Times New Roman"/>
        </w:rPr>
      </w:pPr>
      <w:r>
        <w:rPr>
          <w:rFonts w:ascii="Times New Roman" w:hAnsi="Times New Roman"/>
        </w:rPr>
        <w:t>10.示例一：用</w:t>
      </w:r>
      <w:r>
        <w:rPr>
          <w:rFonts w:ascii="宋体" w:hAnsi="宋体"/>
        </w:rPr>
        <w:t>“挺进卡其那”作标</w:t>
      </w:r>
      <w:r>
        <w:rPr>
          <w:rFonts w:ascii="Times New Roman" w:hAnsi="Times New Roman"/>
        </w:rPr>
        <w:t>题更好。（1分）因为它概括了文章的主要事件，</w:t>
      </w:r>
      <w:r>
        <w:rPr>
          <w:rFonts w:ascii="宋体" w:hAnsi="宋体"/>
        </w:rPr>
        <w:t>“挺进“一词</w:t>
      </w:r>
      <w:r>
        <w:rPr>
          <w:rFonts w:ascii="Times New Roman" w:hAnsi="Times New Roman"/>
        </w:rPr>
        <w:t>，表现了医疗队员面对困难时勇往直前的坚定决心，凸显了人民子弟兵生命至上、人民至上的主题。（3分）（意思对即可。共4分）</w:t>
      </w:r>
    </w:p>
    <w:p>
      <w:pPr>
        <w:spacing w:line="288" w:lineRule="auto"/>
        <w:rPr>
          <w:rFonts w:ascii="Times New Roman" w:hAnsi="Times New Roman"/>
        </w:rPr>
      </w:pPr>
      <w:r>
        <w:rPr>
          <w:rFonts w:ascii="Times New Roman" w:hAnsi="Times New Roman"/>
        </w:rPr>
        <w:t>示例二：用</w:t>
      </w:r>
      <w:r>
        <w:rPr>
          <w:rFonts w:ascii="宋体" w:hAnsi="宋体"/>
        </w:rPr>
        <w:t>“抉择”作标</w:t>
      </w:r>
      <w:r>
        <w:rPr>
          <w:rFonts w:ascii="Times New Roman" w:hAnsi="Times New Roman"/>
        </w:rPr>
        <w:t>题更好。（1分）文中何志飞在遇见不同困难时作出了不同抉择，</w:t>
      </w:r>
      <w:r>
        <w:rPr>
          <w:rFonts w:ascii="宋体" w:hAnsi="宋体"/>
        </w:rPr>
        <w:t>“抉择”是</w:t>
      </w:r>
      <w:r>
        <w:rPr>
          <w:rFonts w:ascii="Times New Roman" w:hAnsi="Times New Roman"/>
        </w:rPr>
        <w:t>推动情节发展的关键。用</w:t>
      </w:r>
      <w:r>
        <w:rPr>
          <w:rFonts w:ascii="宋体" w:hAnsi="宋体"/>
        </w:rPr>
        <w:t>“抉择”作标</w:t>
      </w:r>
      <w:r>
        <w:rPr>
          <w:rFonts w:ascii="Times New Roman" w:hAnsi="Times New Roman"/>
        </w:rPr>
        <w:t>题表现了何志飞面对困难时冷静、智慧、果敢，凸显了人民子弟兵生命至上、人民至上的主题。（3分）（意思对即可。共4分）</w:t>
      </w:r>
    </w:p>
    <w:p>
      <w:pPr>
        <w:spacing w:line="288" w:lineRule="auto"/>
        <w:rPr>
          <w:rFonts w:ascii="Times New Roman" w:hAnsi="Times New Roman"/>
        </w:rPr>
      </w:pPr>
      <w:r>
        <w:rPr>
          <w:rFonts w:ascii="Times New Roman" w:hAnsi="Times New Roman"/>
        </w:rPr>
        <w:t>（二）（共12分）</w:t>
      </w:r>
    </w:p>
    <w:p>
      <w:pPr>
        <w:spacing w:line="288" w:lineRule="auto"/>
        <w:rPr>
          <w:rFonts w:ascii="Times New Roman" w:hAnsi="Times New Roman"/>
        </w:rPr>
      </w:pPr>
      <w:r>
        <w:rPr>
          <w:rFonts w:ascii="Times New Roman" w:hAnsi="Times New Roman"/>
        </w:rPr>
        <w:t>11. D E（答对任一项2分。共4分）</w:t>
      </w:r>
    </w:p>
    <w:p>
      <w:pPr>
        <w:spacing w:line="288" w:lineRule="auto"/>
        <w:rPr>
          <w:rFonts w:ascii="Times New Roman" w:hAnsi="Times New Roman"/>
        </w:rPr>
      </w:pPr>
      <w:r>
        <w:rPr>
          <w:rFonts w:ascii="Times New Roman" w:hAnsi="Times New Roman"/>
        </w:rPr>
        <w:t>12.文章首先以两部与校园欺凌有关的电影引出论题校园霸凌事件（1分），然后提出校园霸凌事件的严重性（1分），接着从家庭、学校、社会三个方面分析有效遏制乃至杜绝校园霸凌事情的措施（1分），最后再一次强调论点</w:t>
      </w:r>
      <w:r>
        <w:rPr>
          <w:rFonts w:ascii="宋体" w:hAnsi="宋体"/>
        </w:rPr>
        <w:t>“面对校园霸凌必须零容忍”</w:t>
      </w:r>
      <w:r>
        <w:rPr>
          <w:rFonts w:ascii="Times New Roman" w:hAnsi="Times New Roman"/>
        </w:rPr>
        <w:t>（1分）（意思对即可。共4分）</w:t>
      </w:r>
    </w:p>
    <w:p>
      <w:pPr>
        <w:spacing w:line="288" w:lineRule="auto"/>
        <w:rPr>
          <w:rFonts w:ascii="Times New Roman" w:hAnsi="Times New Roman"/>
        </w:rPr>
      </w:pPr>
      <w:r>
        <w:rPr>
          <w:rFonts w:ascii="Times New Roman" w:hAnsi="Times New Roman"/>
        </w:rPr>
        <w:t>13.示例：（1）积极践行友善待人的准则，提高人际交往能力，建立良好的同学关系。</w:t>
      </w:r>
    </w:p>
    <w:p>
      <w:pPr>
        <w:spacing w:line="288" w:lineRule="auto"/>
        <w:rPr>
          <w:rFonts w:ascii="Times New Roman" w:hAnsi="Times New Roman"/>
        </w:rPr>
      </w:pPr>
      <w:r>
        <w:rPr>
          <w:rFonts w:ascii="Times New Roman" w:hAnsi="Times New Roman"/>
        </w:rPr>
        <w:t>（2）和同学发生了矛盾和纠纷，也要以和平的方式解决，如双方进行协商，请班干部协调，请老师出面处理，请好朋友出面调解等。</w:t>
      </w:r>
    </w:p>
    <w:p>
      <w:pPr>
        <w:spacing w:line="288" w:lineRule="auto"/>
        <w:rPr>
          <w:rFonts w:ascii="Times New Roman" w:hAnsi="Times New Roman"/>
        </w:rPr>
      </w:pPr>
      <w:r>
        <w:rPr>
          <w:rFonts w:ascii="Times New Roman" w:hAnsi="Times New Roman"/>
        </w:rPr>
        <w:t>（4）受到别人的欺凌时，可以用言语大声制止，并说明后果和危害的严重性，从而起到震慑欺凌者的作用。</w:t>
      </w:r>
    </w:p>
    <w:p>
      <w:pPr>
        <w:spacing w:line="288" w:lineRule="auto"/>
        <w:rPr>
          <w:rFonts w:ascii="Times New Roman" w:hAnsi="Times New Roman"/>
        </w:rPr>
      </w:pPr>
      <w:r>
        <w:rPr>
          <w:rFonts w:ascii="Times New Roman" w:hAnsi="Times New Roman"/>
        </w:rPr>
        <w:t>（5）当自己无法摆脱欺凌者的挑衅、纠缠、侮辱和围困时，应立即通过呼喊、打电话、递字条等适当办法发出信号，以求老师、家长、警察及路人前来解救。</w:t>
      </w:r>
    </w:p>
    <w:p>
      <w:pPr>
        <w:spacing w:line="288" w:lineRule="auto"/>
        <w:rPr>
          <w:rFonts w:ascii="Times New Roman" w:hAnsi="Times New Roman"/>
        </w:rPr>
      </w:pPr>
      <w:r>
        <w:rPr>
          <w:rFonts w:ascii="Times New Roman" w:hAnsi="Times New Roman"/>
        </w:rPr>
        <w:t>（一条2分，答出任两条，意思对即可。共4分，）</w:t>
      </w:r>
    </w:p>
    <w:p>
      <w:pPr>
        <w:spacing w:line="288" w:lineRule="auto"/>
        <w:rPr>
          <w:rFonts w:ascii="Times New Roman" w:hAnsi="Times New Roman"/>
          <w:b/>
          <w:sz w:val="24"/>
        </w:rPr>
      </w:pPr>
      <w:r>
        <w:rPr>
          <w:rFonts w:ascii="Times New Roman" w:hAnsi="Times New Roman"/>
          <w:b/>
          <w:sz w:val="24"/>
        </w:rPr>
        <w:t>三、古诗文阅读（共14分）</w:t>
      </w:r>
    </w:p>
    <w:p>
      <w:pPr>
        <w:spacing w:line="288" w:lineRule="auto"/>
        <w:rPr>
          <w:rFonts w:ascii="Times New Roman" w:hAnsi="Times New Roman"/>
        </w:rPr>
      </w:pPr>
      <w:r>
        <w:rPr>
          <w:rFonts w:ascii="Times New Roman" w:hAnsi="Times New Roman"/>
        </w:rPr>
        <w:t>（一）（共10分）</w:t>
      </w:r>
    </w:p>
    <w:p>
      <w:pPr>
        <w:spacing w:line="288" w:lineRule="auto"/>
        <w:rPr>
          <w:rFonts w:ascii="Times New Roman" w:hAnsi="Times New Roman"/>
        </w:rPr>
      </w:pPr>
      <w:r>
        <w:rPr>
          <w:rFonts w:ascii="Times New Roman" w:hAnsi="Times New Roman"/>
        </w:rPr>
        <w:t>14. B（2分）</w:t>
      </w:r>
    </w:p>
    <w:p>
      <w:pPr>
        <w:spacing w:line="288" w:lineRule="auto"/>
        <w:rPr>
          <w:rFonts w:ascii="Times New Roman" w:hAnsi="Times New Roman"/>
        </w:rPr>
      </w:pPr>
      <w:r>
        <w:rPr>
          <w:rFonts w:ascii="Times New Roman" w:hAnsi="Times New Roman"/>
        </w:rPr>
        <w:t>15.衣食（这一类）养生的东西，我从来不敢独自专有，一定把它们分给身边的大臣。（2分）</w:t>
      </w:r>
    </w:p>
    <w:p>
      <w:pPr>
        <w:spacing w:line="288" w:lineRule="auto"/>
        <w:rPr>
          <w:rFonts w:ascii="Times New Roman" w:hAnsi="Times New Roman"/>
        </w:rPr>
      </w:pPr>
      <w:r>
        <w:rPr>
          <w:rFonts w:ascii="Times New Roman" w:hAnsi="Times New Roman"/>
        </w:rPr>
        <w:t>16.（1）善于纳谏。不仅见，还有问必答，有求必应。</w:t>
      </w:r>
    </w:p>
    <w:p>
      <w:pPr>
        <w:spacing w:line="288" w:lineRule="auto"/>
        <w:rPr>
          <w:rFonts w:ascii="Times New Roman" w:hAnsi="Times New Roman"/>
        </w:rPr>
      </w:pPr>
      <w:r>
        <w:rPr>
          <w:rFonts w:ascii="Times New Roman" w:hAnsi="Times New Roman"/>
        </w:rPr>
        <w:t>（2）礼贤下士。打仗时还让他同乘一辆战车。</w:t>
      </w:r>
    </w:p>
    <w:p>
      <w:pPr>
        <w:spacing w:line="288" w:lineRule="auto"/>
        <w:rPr>
          <w:rFonts w:ascii="Times New Roman" w:hAnsi="Times New Roman"/>
        </w:rPr>
      </w:pPr>
      <w:r>
        <w:rPr>
          <w:rFonts w:ascii="Times New Roman" w:hAnsi="Times New Roman"/>
        </w:rPr>
        <w:t>（3）尽职尽责。平时详细了解大大小小的案件，为百姓排忧解难，打仗时身先士卒，亲临前线。</w:t>
      </w:r>
    </w:p>
    <w:p>
      <w:pPr>
        <w:spacing w:line="288" w:lineRule="auto"/>
        <w:rPr>
          <w:rFonts w:ascii="Times New Roman" w:hAnsi="Times New Roman"/>
        </w:rPr>
      </w:pPr>
      <w:r>
        <w:rPr>
          <w:rFonts w:ascii="Times New Roman" w:hAnsi="Times New Roman"/>
        </w:rPr>
        <w:t>（4）他不固执己见，能从谏如流。他提出的迎战条件前两条遭到否定，他不气恼，继续提。打仗时要反攻，要追赶又连遭制止。</w:t>
      </w:r>
    </w:p>
    <w:p>
      <w:pPr>
        <w:spacing w:line="288" w:lineRule="auto"/>
        <w:rPr>
          <w:rFonts w:ascii="Times New Roman" w:hAnsi="Times New Roman"/>
        </w:rPr>
      </w:pPr>
      <w:r>
        <w:rPr>
          <w:rFonts w:ascii="Times New Roman" w:hAnsi="Times New Roman"/>
        </w:rPr>
        <w:t>（5）不耻下问，认真求实。不掩饰自己的无知，战后虚心向曹</w:t>
      </w:r>
      <w:r>
        <w:rPr>
          <w:rFonts w:hint="eastAsia" w:ascii="Times New Roman" w:hAnsi="Times New Roman"/>
        </w:rPr>
        <w:t>刿</w:t>
      </w:r>
      <w:r>
        <w:rPr>
          <w:rFonts w:ascii="Times New Roman" w:hAnsi="Times New Roman"/>
        </w:rPr>
        <w:t>请教致胜之道，学习战争经验。（一点1分，答出任意三点，意思对即可。共3分）</w:t>
      </w:r>
    </w:p>
    <w:p>
      <w:pPr>
        <w:spacing w:line="288" w:lineRule="auto"/>
        <w:rPr>
          <w:rFonts w:ascii="Times New Roman" w:hAnsi="Times New Roman"/>
        </w:rPr>
      </w:pPr>
      <w:r>
        <w:rPr>
          <w:rFonts w:ascii="Times New Roman" w:hAnsi="Times New Roman"/>
        </w:rPr>
        <w:t>17.用董安于杀人以活畜的主张，反衬赵简子杀畜以活人的做法，（2分）鲜明地突出了赵简子爱惜人才（</w:t>
      </w:r>
      <w:r>
        <w:rPr>
          <w:rFonts w:ascii="宋体" w:hAnsi="宋体"/>
        </w:rPr>
        <w:t>即“好士”），目光长远，以人为</w:t>
      </w:r>
      <w:r>
        <w:rPr>
          <w:rFonts w:ascii="Times New Roman" w:hAnsi="Times New Roman"/>
        </w:rPr>
        <w:t>本。（1分）（意思对即可。共3分）</w:t>
      </w:r>
    </w:p>
    <w:p>
      <w:pPr>
        <w:spacing w:line="288" w:lineRule="auto"/>
        <w:rPr>
          <w:rFonts w:ascii="Times New Roman" w:hAnsi="Times New Roman"/>
        </w:rPr>
      </w:pPr>
      <w:r>
        <w:rPr>
          <w:rFonts w:ascii="Times New Roman" w:hAnsi="Times New Roman"/>
        </w:rPr>
        <w:t>（二）（共4分）</w:t>
      </w:r>
    </w:p>
    <w:p>
      <w:pPr>
        <w:spacing w:line="288" w:lineRule="auto"/>
        <w:rPr>
          <w:rFonts w:ascii="Times New Roman" w:hAnsi="Times New Roman"/>
        </w:rPr>
      </w:pPr>
      <w:r>
        <w:rPr>
          <w:rFonts w:ascii="Times New Roman" w:hAnsi="Times New Roman"/>
        </w:rPr>
        <w:t>18. B（2分）</w:t>
      </w:r>
    </w:p>
    <w:p>
      <w:pPr>
        <w:spacing w:line="288" w:lineRule="auto"/>
        <w:rPr>
          <w:rFonts w:ascii="Times New Roman" w:hAnsi="Times New Roman"/>
        </w:rPr>
      </w:pPr>
      <w:r>
        <w:rPr>
          <w:rFonts w:ascii="Times New Roman" w:hAnsi="Times New Roman"/>
        </w:rPr>
        <w:t>19.</w:t>
      </w:r>
      <w:r>
        <w:rPr>
          <w:rFonts w:hint="eastAsia" w:ascii="宋体" w:hAnsi="宋体" w:cs="宋体"/>
        </w:rPr>
        <w:t>①</w:t>
      </w:r>
      <w:r>
        <w:rPr>
          <w:rFonts w:ascii="Times New Roman" w:hAnsi="Times New Roman"/>
        </w:rPr>
        <w:t>将士们上战场前的英勇豪迈气概（1分）</w:t>
      </w:r>
      <w:r>
        <w:rPr>
          <w:rFonts w:hint="eastAsia" w:ascii="宋体" w:hAnsi="宋体" w:cs="宋体"/>
        </w:rPr>
        <w:t>②</w:t>
      </w:r>
      <w:r>
        <w:rPr>
          <w:rFonts w:ascii="Times New Roman" w:hAnsi="Times New Roman"/>
        </w:rPr>
        <w:t>壮烈的厮杀声、震耳的弓箭离弦声（1分）（意思对即可，共2分）</w:t>
      </w:r>
    </w:p>
    <w:p>
      <w:pPr>
        <w:spacing w:line="288" w:lineRule="auto"/>
        <w:rPr>
          <w:rFonts w:ascii="Times New Roman" w:hAnsi="Times New Roman"/>
          <w:b/>
          <w:sz w:val="24"/>
        </w:rPr>
      </w:pPr>
      <w:r>
        <w:rPr>
          <w:rFonts w:ascii="Times New Roman" w:hAnsi="Times New Roman"/>
          <w:b/>
          <w:sz w:val="24"/>
        </w:rPr>
        <w:t>四、作文（50分，含5分书写）</w:t>
      </w:r>
    </w:p>
    <w:p>
      <w:pPr>
        <w:spacing w:line="288" w:lineRule="auto"/>
        <w:rPr>
          <w:rFonts w:ascii="Times New Roman" w:hAnsi="Times New Roman"/>
        </w:rPr>
        <w:sectPr>
          <w:headerReference r:id="rId3" w:type="default"/>
          <w:footerReference r:id="rId4" w:type="default"/>
          <w:pgSz w:w="11906" w:h="16838"/>
          <w:pgMar w:top="1304" w:right="964" w:bottom="1304" w:left="964" w:header="153" w:footer="0" w:gutter="0"/>
          <w:cols w:space="720" w:num="1"/>
          <w:docGrid w:type="lines" w:linePitch="312" w:charSpace="0"/>
        </w:sectPr>
      </w:pPr>
      <w:r>
        <w:rPr>
          <w:rFonts w:ascii="Times New Roman" w:hAnsi="Times New Roman"/>
        </w:rPr>
        <w:t>20.（50分，含5分书写）参考2022年中招考试作文评分标准。</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00A07DF2"/>
    <w:rsid w:val="00005EBC"/>
    <w:rsid w:val="000460FF"/>
    <w:rsid w:val="00054E7B"/>
    <w:rsid w:val="000E4D02"/>
    <w:rsid w:val="000E4FF1"/>
    <w:rsid w:val="001177F3"/>
    <w:rsid w:val="00161598"/>
    <w:rsid w:val="00171458"/>
    <w:rsid w:val="00173C1D"/>
    <w:rsid w:val="001764C3"/>
    <w:rsid w:val="0018010E"/>
    <w:rsid w:val="00191C29"/>
    <w:rsid w:val="001A4483"/>
    <w:rsid w:val="001C63DA"/>
    <w:rsid w:val="001D0C6F"/>
    <w:rsid w:val="001F237A"/>
    <w:rsid w:val="00201A7E"/>
    <w:rsid w:val="00204526"/>
    <w:rsid w:val="00221FC9"/>
    <w:rsid w:val="00244CEF"/>
    <w:rsid w:val="002457C2"/>
    <w:rsid w:val="002908F0"/>
    <w:rsid w:val="002A0E5D"/>
    <w:rsid w:val="002A1A21"/>
    <w:rsid w:val="002F06B2"/>
    <w:rsid w:val="0030573F"/>
    <w:rsid w:val="003102DB"/>
    <w:rsid w:val="003625C4"/>
    <w:rsid w:val="003B1712"/>
    <w:rsid w:val="003C4A95"/>
    <w:rsid w:val="003D0C09"/>
    <w:rsid w:val="003F602A"/>
    <w:rsid w:val="004062F6"/>
    <w:rsid w:val="004151FC"/>
    <w:rsid w:val="00430A44"/>
    <w:rsid w:val="00435F83"/>
    <w:rsid w:val="00444A46"/>
    <w:rsid w:val="0046214C"/>
    <w:rsid w:val="0049183B"/>
    <w:rsid w:val="004B44B5"/>
    <w:rsid w:val="004D44FD"/>
    <w:rsid w:val="0059145F"/>
    <w:rsid w:val="00596076"/>
    <w:rsid w:val="005B39DB"/>
    <w:rsid w:val="005C2124"/>
    <w:rsid w:val="005F1362"/>
    <w:rsid w:val="005F26DE"/>
    <w:rsid w:val="00605626"/>
    <w:rsid w:val="006071D5"/>
    <w:rsid w:val="0062039B"/>
    <w:rsid w:val="00623C16"/>
    <w:rsid w:val="00637D3A"/>
    <w:rsid w:val="00640BF5"/>
    <w:rsid w:val="0068192C"/>
    <w:rsid w:val="006D5DE9"/>
    <w:rsid w:val="006F45E0"/>
    <w:rsid w:val="00701D6B"/>
    <w:rsid w:val="007061B2"/>
    <w:rsid w:val="00740A09"/>
    <w:rsid w:val="00762E26"/>
    <w:rsid w:val="007C5246"/>
    <w:rsid w:val="007D1260"/>
    <w:rsid w:val="008028B5"/>
    <w:rsid w:val="00832EC9"/>
    <w:rsid w:val="008634CD"/>
    <w:rsid w:val="008731FA"/>
    <w:rsid w:val="00880A38"/>
    <w:rsid w:val="00893DD6"/>
    <w:rsid w:val="008D2E94"/>
    <w:rsid w:val="00974E0F"/>
    <w:rsid w:val="00982128"/>
    <w:rsid w:val="00985F40"/>
    <w:rsid w:val="009A27BF"/>
    <w:rsid w:val="009B5666"/>
    <w:rsid w:val="009C4252"/>
    <w:rsid w:val="00A07DF2"/>
    <w:rsid w:val="00A405DB"/>
    <w:rsid w:val="00A46D54"/>
    <w:rsid w:val="00A536B0"/>
    <w:rsid w:val="00AB3EE3"/>
    <w:rsid w:val="00AD4827"/>
    <w:rsid w:val="00AD5B6F"/>
    <w:rsid w:val="00AD6B6A"/>
    <w:rsid w:val="00B73811"/>
    <w:rsid w:val="00B80D67"/>
    <w:rsid w:val="00B8100F"/>
    <w:rsid w:val="00B96924"/>
    <w:rsid w:val="00BB50C6"/>
    <w:rsid w:val="00C02815"/>
    <w:rsid w:val="00C02FC6"/>
    <w:rsid w:val="00C321EB"/>
    <w:rsid w:val="00CA4A07"/>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2DBB1D0C"/>
    <w:rsid w:val="38274566"/>
    <w:rsid w:val="5A663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Char"/>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907603-2011-44DE-AA2E-0526AE4C8852}">
  <ds:schemaRefs/>
</ds:datastoreItem>
</file>

<file path=docProps/app.xml><?xml version="1.0" encoding="utf-8"?>
<Properties xmlns="http://schemas.openxmlformats.org/officeDocument/2006/extended-properties" xmlns:vt="http://schemas.openxmlformats.org/officeDocument/2006/docPropsVTypes">
  <Template>Normal</Template>
  <Pages>10</Pages>
  <Words>9385</Words>
  <Characters>9556</Characters>
  <Lines>71</Lines>
  <Paragraphs>20</Paragraphs>
  <TotalTime>43</TotalTime>
  <ScaleCrop>false</ScaleCrop>
  <LinksUpToDate>false</LinksUpToDate>
  <CharactersWithSpaces>9844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cp:lastModifiedBy>
  <dcterms:modified xsi:type="dcterms:W3CDTF">2023-08-02T02:29:31Z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71923DFF53344468ABB97E01B6A9F4AF_12</vt:lpwstr>
  </property>
</Properties>
</file>