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10553700</wp:posOffset>
            </wp:positionV>
            <wp:extent cx="469900" cy="368300"/>
            <wp:effectExtent l="0" t="0" r="0" b="0"/>
            <wp:wrapNone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-1116965</wp:posOffset>
                </wp:positionH>
                <wp:positionV relativeFrom="paragraph">
                  <wp:posOffset>222885</wp:posOffset>
                </wp:positionV>
                <wp:extent cx="8307070" cy="17780"/>
                <wp:effectExtent l="0" t="4445" r="1143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84530" y="124079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95pt;margin-top:17.55pt;height:1.4pt;width:654.1pt;z-index:251660288;mso-width-relative:page;mso-height-relative:page;" filled="f" stroked="t" coordsize="21600,21600" o:gfxdata="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vTYtdkAAAALAQAADwAAAAAAAAABACAAAAAiAAAAZHJzL2Rvd25yZXYueG1sUEsBAhQA&#10;FAAAAAgAh07iQDnehUrxAQAAwAMAAA4AAAAAAAAAAQAgAAAAKAEAAGRycy9lMm9Eb2MueG1sUEsF&#10;BgAAAAAGAAYAWQEAAIs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>月    日   星期    用时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一、口算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  <w:r>
        <w:rPr>
          <w:rFonts w:ascii="新宋体" w:hAnsi="新宋体" w:eastAsia="新宋体"/>
          <w:b/>
          <w:color w:val="auto"/>
          <w:sz w:val="30"/>
          <w:szCs w:val="30"/>
        </w:rPr>
        <w:t>6.3+7=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 </w:t>
      </w:r>
      <w:r>
        <w:rPr>
          <w:rFonts w:ascii="新宋体" w:hAnsi="新宋体" w:eastAsia="新宋体"/>
          <w:b/>
          <w:color w:val="auto"/>
          <w:sz w:val="30"/>
          <w:szCs w:val="30"/>
        </w:rPr>
        <w:t>2.19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＋</w:t>
      </w:r>
      <w:r>
        <w:rPr>
          <w:rFonts w:ascii="新宋体" w:hAnsi="新宋体" w:eastAsia="新宋体"/>
          <w:b/>
          <w:color w:val="auto"/>
          <w:sz w:val="30"/>
          <w:szCs w:val="30"/>
        </w:rPr>
        <w:t>9.1=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0.7+3=   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</w:rPr>
        <w:t>5×0.75÷1.5×0.75=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 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sz w:val="30"/>
          <w:szCs w:val="30"/>
        </w:rPr>
        <w:t>1.2×0.8=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</w:t>
      </w:r>
      <w:r>
        <w:rPr>
          <w:rFonts w:hint="eastAsia" w:ascii="新宋体" w:hAnsi="新宋体" w:eastAsia="新宋体"/>
          <w:b/>
          <w:sz w:val="30"/>
          <w:szCs w:val="30"/>
        </w:rPr>
        <w:t>6.3÷0.021=      1.5÷0.03=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</w:t>
      </w:r>
      <w:r>
        <w:rPr>
          <w:rFonts w:hint="eastAsia" w:ascii="新宋体" w:hAnsi="新宋体" w:eastAsia="新宋体"/>
          <w:b/>
          <w:sz w:val="30"/>
          <w:szCs w:val="30"/>
        </w:rPr>
        <w:t>0.9×7+10.7=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5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9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8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9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＝　　   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1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8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7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8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＝　　　 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19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24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－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13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24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＝　　　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19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36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</w:t>
      </w:r>
      <w:r>
        <w:rPr>
          <w:rFonts w:ascii="新宋体" w:hAnsi="新宋体" w:eastAsia="新宋体"/>
          <w:b/>
          <w:sz w:val="30"/>
          <w:szCs w:val="30"/>
        </w:rPr>
        <w:fldChar w:fldCharType="begin"/>
      </w:r>
      <w:r>
        <w:rPr>
          <w:rFonts w:ascii="新宋体" w:hAnsi="新宋体" w:eastAsia="新宋体"/>
          <w:b/>
          <w:sz w:val="30"/>
          <w:szCs w:val="30"/>
        </w:rPr>
        <w:instrText xml:space="preserve"> EQ \F(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3</w:instrText>
      </w:r>
      <w:r>
        <w:rPr>
          <w:rFonts w:ascii="新宋体" w:hAnsi="新宋体" w:eastAsia="新宋体"/>
          <w:b/>
          <w:sz w:val="30"/>
          <w:szCs w:val="30"/>
        </w:rPr>
        <w:instrText xml:space="preserve">,</w:instrText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36</w:instrText>
      </w:r>
      <w:r>
        <w:rPr>
          <w:rFonts w:ascii="新宋体" w:hAnsi="新宋体" w:eastAsia="新宋体"/>
          <w:b/>
          <w:sz w:val="30"/>
          <w:szCs w:val="30"/>
        </w:rPr>
        <w:instrText xml:space="preserve">) </w:instrText>
      </w:r>
      <w:r>
        <w:rPr>
          <w:rFonts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＝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二、脱式计算，能简便运算的要简便运算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</w:rPr>
        <w:t>6.12＋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\F(3,7)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＋2.88＋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\F(4,7)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　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 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\F(29,24)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－（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\F(5,24)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－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\F(4,9)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）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 45.6-1.6÷4=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</w:p>
    <w:p>
      <w:pPr>
        <w:numPr>
          <w:ilvl w:val="0"/>
          <w:numId w:val="1"/>
        </w:numPr>
        <w:spacing w:line="24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解方程</w:t>
      </w:r>
    </w:p>
    <w:p>
      <w:pPr>
        <w:numPr>
          <w:ilvl w:val="0"/>
          <w:numId w:val="0"/>
        </w:numPr>
        <w:spacing w:line="240" w:lineRule="auto"/>
        <w:rPr>
          <w:rFonts w:hint="eastAsia" w:ascii="新宋体" w:hAnsi="新宋体" w:eastAsia="新宋体"/>
          <w:b/>
          <w:sz w:val="32"/>
          <w:szCs w:val="32"/>
        </w:rPr>
      </w:pPr>
      <w:r>
        <w:rPr>
          <w:rFonts w:hint="eastAsia" w:ascii="新宋体" w:hAnsi="新宋体" w:eastAsia="新宋体"/>
          <w:b/>
          <w:sz w:val="30"/>
          <w:szCs w:val="30"/>
        </w:rPr>
        <w:t>3x＋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\F(13,9)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＝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\F(14,9)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 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     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x＋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\F(5,9)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＝1　　            2x－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\F(5,6)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＝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\F(5,6)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sz w:val="32"/>
          <w:szCs w:val="32"/>
        </w:rPr>
        <w:t xml:space="preserve">   </w:t>
      </w:r>
    </w:p>
    <w:p>
      <w:pPr>
        <w:numPr>
          <w:ilvl w:val="0"/>
          <w:numId w:val="0"/>
        </w:numPr>
        <w:spacing w:line="240" w:lineRule="auto"/>
        <w:rPr>
          <w:rFonts w:hint="eastAsia" w:ascii="新宋体" w:hAnsi="新宋体" w:eastAsia="新宋体"/>
          <w:b/>
          <w:sz w:val="32"/>
          <w:szCs w:val="32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新宋体" w:hAnsi="新宋体" w:eastAsia="新宋体"/>
          <w:b/>
          <w:sz w:val="32"/>
          <w:szCs w:val="32"/>
        </w:rPr>
      </w:pPr>
    </w:p>
    <w:p>
      <w:pPr>
        <w:numPr>
          <w:ilvl w:val="0"/>
          <w:numId w:val="0"/>
        </w:numPr>
        <w:spacing w:line="240" w:lineRule="auto"/>
        <w:rPr>
          <w:rFonts w:hint="eastAsia" w:ascii="新宋体" w:hAnsi="新宋体" w:eastAsia="新宋体"/>
          <w:b/>
          <w:sz w:val="32"/>
          <w:szCs w:val="32"/>
        </w:rPr>
      </w:pPr>
    </w:p>
    <w:p>
      <w:pPr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应用题</w:t>
      </w:r>
    </w:p>
    <w:p>
      <w:pPr>
        <w:numPr>
          <w:ilvl w:val="0"/>
          <w:numId w:val="2"/>
        </w:numPr>
        <w:spacing w:line="240" w:lineRule="auto"/>
        <w:ind w:leftChars="0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一个游泳池长60米，宽35米，深2米，现贴规格为40cm×40cm的瓷砖，需多少块？若每平米瓷砖85元，需多少钱？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2、12、某公司要修一批电脑，已修了</w:t>
      </w:r>
      <w:r>
        <w:rPr>
          <w:rFonts w:hint="eastAsia"/>
          <w:b/>
          <w:bCs/>
          <w:position w:val="-24"/>
          <w:sz w:val="28"/>
          <w:szCs w:val="36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  <w:b/>
          <w:bCs/>
          <w:sz w:val="28"/>
          <w:szCs w:val="36"/>
          <w:lang w:val="en-US" w:eastAsia="zh-CN"/>
        </w:rPr>
        <w:t>，再修24台，正好修了这批电脑的一半，这批电脑共多少台？</w:t>
      </w: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numPr>
          <w:ilvl w:val="0"/>
          <w:numId w:val="3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62336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kaJqDXAAAA&#10;CQEAAA8AAAAAAAAAAQAgAAAAIgAAAGRycy9kb3ducmV2LnhtbFBLAQIUABQAAAAIAIdO4kCA3g3t&#10;5QEAALUDAAAOAAAAAAAAAAEAIAAAACY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  <w:szCs w:val="36"/>
          <w:lang w:val="en-US" w:eastAsia="zh-CN"/>
        </w:rPr>
        <w:t>口算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5×0.7=             0.43×5=         3.2×50=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   3.6÷0.9-4=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1.25÷0.5=          1.29÷3=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 340÷17=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7.2-1.2+6.7=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\F(3,7)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\F(4,7)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＝　　　　　　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\F(11,8)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\F(1,8)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＝　　　　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\F(1,4)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\F(1,9)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＝　　　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\F(12,13)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\F(3,13)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＝</w:t>
      </w:r>
    </w:p>
    <w:p>
      <w:pPr>
        <w:numPr>
          <w:ilvl w:val="0"/>
          <w:numId w:val="3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脱式计算，能简便运算的要简便运算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</w:t>
      </w:r>
    </w:p>
    <w:p>
      <w:pPr>
        <w:spacing w:line="240" w:lineRule="auto"/>
        <w:rPr>
          <w:rFonts w:hint="default" w:ascii="新宋体" w:hAnsi="新宋体" w:eastAsia="新宋体"/>
          <w:b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\F(18,11)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－（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\F(7,11)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＋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\F(3,8)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）     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\F(7,9)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\F(3,10)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－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\F(2,9)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\F(17,10)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93.2×15－12.2×15－15 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三、解方程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  <w:r>
        <w:rPr>
          <w:rFonts w:ascii="新宋体" w:hAnsi="新宋体" w:eastAsia="新宋体"/>
          <w:b/>
          <w:sz w:val="32"/>
          <w:szCs w:val="32"/>
        </w:rPr>
        <w:t xml:space="preserve">x </w:t>
      </w:r>
      <w:r>
        <w:rPr>
          <w:rFonts w:hint="eastAsia" w:ascii="新宋体" w:hAnsi="新宋体" w:eastAsia="新宋体"/>
          <w:b/>
          <w:sz w:val="32"/>
          <w:szCs w:val="32"/>
        </w:rPr>
        <w:t>－</w:t>
      </w:r>
      <w:r>
        <w:rPr>
          <w:rFonts w:hint="eastAsia" w:ascii="新宋体" w:hAnsi="新宋体" w:eastAsia="新宋体"/>
          <w:b/>
          <w:sz w:val="30"/>
          <w:szCs w:val="30"/>
        </w:rPr>
        <w:t>(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\F(3,14)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\F(4,7)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)＝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\F(1,2)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        x－（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\F(7,4)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－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\F(3,8)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）＝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\F(7,8)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   </w:t>
      </w:r>
      <w:r>
        <w:rPr>
          <w:rFonts w:hint="eastAsia" w:ascii="新宋体" w:hAnsi="新宋体" w:eastAsia="新宋体"/>
          <w:b/>
          <w:sz w:val="30"/>
          <w:szCs w:val="30"/>
        </w:rPr>
        <w:t>12－2X＝1.5X＋5</w:t>
      </w: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</w:p>
    <w:p>
      <w:pPr>
        <w:spacing w:line="240" w:lineRule="auto"/>
        <w:rPr>
          <w:rFonts w:hint="eastAsia" w:ascii="新宋体" w:hAnsi="新宋体" w:eastAsia="新宋体"/>
          <w:b/>
          <w:sz w:val="30"/>
          <w:szCs w:val="30"/>
        </w:rPr>
      </w:pPr>
    </w:p>
    <w:p>
      <w:pPr>
        <w:numPr>
          <w:ilvl w:val="0"/>
          <w:numId w:val="0"/>
        </w:numPr>
        <w:spacing w:line="240" w:lineRule="auto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四、应用题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1、某车行驶1千米耗油0.1升，这辆车的油箱最多装油60升，开这辆车从天津去北京（120公里），他需要中途加油吗？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widowControl w:val="0"/>
        <w:numPr>
          <w:ilvl w:val="0"/>
          <w:numId w:val="2"/>
        </w:numPr>
        <w:spacing w:line="240" w:lineRule="auto"/>
        <w:ind w:left="0" w:leftChars="0" w:firstLine="0" w:firstLineChars="0"/>
        <w:jc w:val="both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文文读一本故事书，第一天读了全书的</w:t>
      </w:r>
      <w:r>
        <w:rPr>
          <w:rFonts w:hint="eastAsia"/>
          <w:b/>
          <w:bCs/>
          <w:sz w:val="28"/>
          <w:szCs w:val="36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b/>
          <w:bCs/>
          <w:sz w:val="28"/>
          <w:szCs w:val="36"/>
          <w:lang w:val="en-US" w:eastAsia="zh-CN"/>
        </w:rPr>
        <w:t>，第二天读了余下的</w:t>
      </w:r>
      <w:r>
        <w:rPr>
          <w:rFonts w:hint="eastAsia"/>
          <w:b/>
          <w:bCs/>
          <w:sz w:val="28"/>
          <w:szCs w:val="36"/>
          <w:lang w:val="en-US" w:eastAsia="zh-CN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b/>
          <w:bCs/>
          <w:sz w:val="28"/>
          <w:szCs w:val="36"/>
          <w:lang w:val="en-US" w:eastAsia="zh-CN"/>
        </w:rPr>
        <w:t>，比第一天多读了6页，这本书共多少页？</w:t>
      </w:r>
    </w:p>
    <w:p>
      <w:pPr>
        <w:widowControl w:val="0"/>
        <w:numPr>
          <w:ilvl w:val="0"/>
          <w:numId w:val="0"/>
        </w:numPr>
        <w:spacing w:line="240" w:lineRule="auto"/>
        <w:ind w:leftChars="0"/>
        <w:jc w:val="both"/>
        <w:rPr>
          <w:sz w:val="21"/>
        </w:rPr>
      </w:pPr>
    </w:p>
    <w:p>
      <w:pPr>
        <w:widowControl w:val="0"/>
        <w:numPr>
          <w:ilvl w:val="0"/>
          <w:numId w:val="0"/>
        </w:numPr>
        <w:spacing w:line="240" w:lineRule="auto"/>
        <w:ind w:leftChars="0" w:firstLine="7228" w:firstLineChars="3000"/>
        <w:jc w:val="both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时  </w:t>
      </w:r>
    </w:p>
    <w:p>
      <w:pPr>
        <w:widowControl w:val="0"/>
        <w:numPr>
          <w:ilvl w:val="0"/>
          <w:numId w:val="4"/>
        </w:numPr>
        <w:spacing w:line="240" w:lineRule="auto"/>
        <w:jc w:val="both"/>
        <w:rPr>
          <w:rFonts w:hint="eastAsia" w:ascii="新宋体" w:hAnsi="新宋体" w:eastAsia="新宋体"/>
          <w:b/>
          <w:color w:val="auto"/>
          <w:sz w:val="30"/>
          <w:szCs w:val="3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-1021715</wp:posOffset>
                </wp:positionH>
                <wp:positionV relativeFrom="paragraph">
                  <wp:posOffset>26035</wp:posOffset>
                </wp:positionV>
                <wp:extent cx="8307070" cy="17780"/>
                <wp:effectExtent l="0" t="4445" r="11430" b="158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0.45pt;margin-top:2.05pt;height:1.4pt;width:654.1pt;z-index:251663360;mso-width-relative:page;mso-height-relative:page;" filled="f" stroked="t" coordsize="21600,21600" o:gfxdata="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7IG171wAA&#10;AAkBAAAPAAAAAAAAAAEAIAAAACIAAABkcnMvZG93bnJldi54bWxQSwECFAAUAAAACACHTuJA7csI&#10;NuYBAAC1AwAADgAAAAAAAAABACAAAAAmAQAAZHJzL2Uyb0RvYy54bWxQSwUGAAAAAAYABgBZAQAA&#10;f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  <w:szCs w:val="36"/>
          <w:lang w:val="en-US" w:eastAsia="zh-CN"/>
        </w:rPr>
        <w:t>口算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新宋体" w:hAnsi="新宋体" w:eastAsia="新宋体"/>
          <w:b/>
          <w:color w:val="auto"/>
          <w:sz w:val="30"/>
          <w:szCs w:val="30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</w:rPr>
        <w:t>2.5÷5=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4.95×10=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0.72×5=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12 -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\F(1,2)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-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instrText xml:space="preserve"> EQ \F(1,2)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=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</w:rPr>
        <w:t>1÷0.25=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4.3-2.7=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>6.7＋3.5=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</w:t>
      </w:r>
      <w:r>
        <w:rPr>
          <w:rFonts w:hint="eastAsia" w:ascii="新宋体" w:hAnsi="新宋体" w:eastAsia="新宋体"/>
          <w:b/>
          <w:color w:val="auto"/>
          <w:sz w:val="30"/>
          <w:szCs w:val="30"/>
        </w:rPr>
        <w:t xml:space="preserve"> 1×0.01÷0.1=</w:t>
      </w:r>
    </w:p>
    <w:p>
      <w:pPr>
        <w:spacing w:line="240" w:lineRule="auto"/>
        <w:rPr>
          <w:rFonts w:hint="eastAsia" w:ascii="宋体" w:hAnsi="宋体" w:eastAsia="宋体"/>
          <w:bCs/>
          <w:sz w:val="24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4"/>
          <w:szCs w:val="24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24"/>
          <w:szCs w:val="24"/>
        </w:rPr>
        <w:instrText xml:space="preserve"> EQ \F(6,13) </w:instrText>
      </w:r>
      <w:r>
        <w:rPr>
          <w:rFonts w:hint="eastAsia" w:ascii="新宋体" w:hAnsi="新宋体" w:eastAsia="新宋体"/>
          <w:b/>
          <w:color w:val="auto"/>
          <w:sz w:val="24"/>
          <w:szCs w:val="24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24"/>
          <w:szCs w:val="24"/>
        </w:rPr>
        <w:t xml:space="preserve">+ </w:t>
      </w:r>
      <w:r>
        <w:rPr>
          <w:rFonts w:hint="eastAsia" w:ascii="新宋体" w:hAnsi="新宋体" w:eastAsia="新宋体"/>
          <w:b/>
          <w:color w:val="auto"/>
          <w:sz w:val="24"/>
          <w:szCs w:val="24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24"/>
          <w:szCs w:val="24"/>
        </w:rPr>
        <w:instrText xml:space="preserve"> EQ \F(7,13) </w:instrText>
      </w:r>
      <w:r>
        <w:rPr>
          <w:rFonts w:hint="eastAsia" w:ascii="新宋体" w:hAnsi="新宋体" w:eastAsia="新宋体"/>
          <w:b/>
          <w:color w:val="auto"/>
          <w:sz w:val="24"/>
          <w:szCs w:val="24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24"/>
          <w:szCs w:val="24"/>
        </w:rPr>
        <w:t>=</w:t>
      </w:r>
      <w:r>
        <w:rPr>
          <w:rFonts w:hint="eastAsia" w:ascii="新宋体" w:hAnsi="新宋体" w:eastAsia="新宋体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6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203200" cy="393700"/>
            <wp:effectExtent l="0" t="0" r="0" b="0"/>
            <wp:docPr id="6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6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6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19100"/>
            <wp:effectExtent l="0" t="0" r="0" b="0"/>
            <wp:docPr id="6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6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</w:t>
      </w:r>
      <w:r>
        <w:rPr>
          <w:rFonts w:hint="eastAsia" w:ascii="宋体" w:hAnsi="宋体" w:eastAsia="宋体"/>
          <w:bCs/>
          <w:sz w:val="24"/>
          <w:lang w:val="en-US" w:eastAsia="zh-CN"/>
        </w:rPr>
        <w:t xml:space="preserve"> </w:t>
      </w: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 xml:space="preserve">脱式计算，能简便运算的要简便运算  </w:t>
      </w:r>
    </w:p>
    <w:p>
      <w:pPr>
        <w:spacing w:line="72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sz w:val="32"/>
          <w:szCs w:val="32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2.3÷0.25÷0.4   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2.7×0.99        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 0.125×3.2×0.25  </w:t>
      </w:r>
      <w:r>
        <w:rPr>
          <w:rFonts w:ascii="新宋体" w:hAnsi="新宋体" w:eastAsia="新宋体"/>
          <w:b/>
          <w:sz w:val="32"/>
          <w:szCs w:val="32"/>
        </w:rPr>
        <w:t xml:space="preserve"> </w:t>
      </w:r>
    </w:p>
    <w:p>
      <w:pPr>
        <w:spacing w:line="240" w:lineRule="auto"/>
        <w:rPr>
          <w:rFonts w:hint="default" w:ascii="宋体" w:hAnsi="宋体" w:eastAsia="宋体"/>
          <w:bCs/>
          <w:sz w:val="24"/>
          <w:lang w:val="en-US" w:eastAsia="zh-CN"/>
        </w:rPr>
      </w:pPr>
    </w:p>
    <w:p>
      <w:pPr>
        <w:widowControl/>
        <w:bidi w:val="0"/>
        <w:spacing w:line="360" w:lineRule="auto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</w:p>
    <w:p>
      <w:pPr>
        <w:widowControl/>
        <w:bidi w:val="0"/>
        <w:spacing w:line="360" w:lineRule="auto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</w:p>
    <w:p>
      <w:pPr>
        <w:widowControl/>
        <w:bidi w:val="0"/>
        <w:spacing w:line="360" w:lineRule="auto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解方程</w:t>
      </w:r>
    </w:p>
    <w:p>
      <w:pPr>
        <w:numPr>
          <w:ilvl w:val="0"/>
          <w:numId w:val="0"/>
        </w:numPr>
        <w:spacing w:line="240" w:lineRule="auto"/>
        <w:ind w:leftChars="0"/>
        <w:rPr>
          <w:rFonts w:ascii="新宋体" w:hAnsi="新宋体" w:eastAsia="新宋体"/>
          <w:b/>
          <w:sz w:val="32"/>
          <w:szCs w:val="32"/>
        </w:rPr>
      </w:pPr>
      <w:r>
        <w:rPr>
          <w:rFonts w:hint="eastAsia" w:ascii="新宋体" w:hAnsi="新宋体" w:eastAsia="新宋体"/>
          <w:b/>
          <w:sz w:val="30"/>
          <w:szCs w:val="30"/>
        </w:rPr>
        <w:t>2x－8.125＝18.125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 </w:t>
      </w:r>
      <w:r>
        <w:rPr>
          <w:rFonts w:hint="eastAsia" w:ascii="新宋体" w:hAnsi="新宋体" w:eastAsia="新宋体"/>
          <w:b/>
          <w:sz w:val="30"/>
          <w:szCs w:val="30"/>
          <w:lang w:val="en-US" w:eastAsia="zh-CN"/>
        </w:rPr>
        <w:t xml:space="preserve">    </w:t>
      </w:r>
      <w:r>
        <w:rPr>
          <w:rFonts w:hint="eastAsia" w:ascii="新宋体" w:hAnsi="新宋体" w:eastAsia="新宋体"/>
          <w:b/>
          <w:sz w:val="30"/>
          <w:szCs w:val="30"/>
        </w:rPr>
        <w:t xml:space="preserve">0.4X＋5.2＝7.8          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\F(1,2)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>＋</w:t>
      </w:r>
      <w:r>
        <w:rPr>
          <w:rFonts w:hint="eastAsia" w:ascii="新宋体" w:hAnsi="新宋体" w:eastAsia="新宋体"/>
          <w:b/>
          <w:sz w:val="30"/>
          <w:szCs w:val="30"/>
        </w:rPr>
        <w:fldChar w:fldCharType="begin"/>
      </w:r>
      <w:r>
        <w:rPr>
          <w:rFonts w:hint="eastAsia" w:ascii="新宋体" w:hAnsi="新宋体" w:eastAsia="新宋体"/>
          <w:b/>
          <w:sz w:val="30"/>
          <w:szCs w:val="30"/>
        </w:rPr>
        <w:instrText xml:space="preserve"> EQ \F(5,6) </w:instrText>
      </w:r>
      <w:r>
        <w:rPr>
          <w:rFonts w:hint="eastAsia" w:ascii="新宋体" w:hAnsi="新宋体" w:eastAsia="新宋体"/>
          <w:b/>
          <w:sz w:val="30"/>
          <w:szCs w:val="30"/>
        </w:rPr>
        <w:fldChar w:fldCharType="end"/>
      </w:r>
      <w:r>
        <w:rPr>
          <w:rFonts w:hint="eastAsia" w:ascii="新宋体" w:hAnsi="新宋体" w:eastAsia="新宋体"/>
          <w:b/>
          <w:sz w:val="30"/>
          <w:szCs w:val="30"/>
        </w:rPr>
        <w:t xml:space="preserve">＋X＝3  </w:t>
      </w: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新宋体" w:hAnsi="新宋体" w:eastAsia="新宋体"/>
          <w:b/>
          <w:sz w:val="32"/>
          <w:szCs w:val="32"/>
        </w:rPr>
        <w:t xml:space="preserve"> </w:t>
      </w:r>
    </w:p>
    <w:p>
      <w:pPr>
        <w:numPr>
          <w:ilvl w:val="0"/>
          <w:numId w:val="0"/>
        </w:numPr>
        <w:spacing w:line="240" w:lineRule="auto"/>
        <w:ind w:leftChars="0"/>
        <w:rPr>
          <w:rFonts w:ascii="新宋体" w:hAnsi="新宋体" w:eastAsia="新宋体"/>
          <w:b/>
          <w:sz w:val="32"/>
          <w:szCs w:val="32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ascii="新宋体" w:hAnsi="新宋体" w:eastAsia="新宋体"/>
          <w:b/>
          <w:sz w:val="32"/>
          <w:szCs w:val="32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ascii="新宋体" w:hAnsi="新宋体" w:eastAsia="新宋体"/>
          <w:b/>
          <w:sz w:val="32"/>
          <w:szCs w:val="32"/>
        </w:rPr>
      </w:pP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应用题</w:t>
      </w:r>
    </w:p>
    <w:p>
      <w:pPr>
        <w:pStyle w:val="2"/>
        <w:numPr>
          <w:ilvl w:val="0"/>
          <w:numId w:val="5"/>
        </w:numPr>
        <w:bidi w:val="0"/>
        <w:spacing w:line="360" w:lineRule="auto"/>
        <w:ind w:left="280" w:hanging="281" w:hangingChars="100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甲乙两队去修路,甲队完成工程的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EQ \F(4,15)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,乙队完成 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EQ \F(2,5)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,还剩多少没完成?</w:t>
      </w:r>
    </w:p>
    <w:p>
      <w:pPr>
        <w:pStyle w:val="2"/>
        <w:numPr>
          <w:ilvl w:val="0"/>
          <w:numId w:val="0"/>
        </w:numPr>
        <w:bidi w:val="0"/>
        <w:spacing w:line="360" w:lineRule="auto"/>
        <w:ind w:left="-210" w:leftChars="-100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pStyle w:val="2"/>
        <w:bidi w:val="0"/>
        <w:spacing w:line="360" w:lineRule="auto"/>
        <w:ind w:firstLine="0" w:firstLineChars="0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pStyle w:val="2"/>
        <w:numPr>
          <w:ilvl w:val="0"/>
          <w:numId w:val="0"/>
        </w:numPr>
        <w:bidi w:val="0"/>
        <w:spacing w:line="360" w:lineRule="auto"/>
        <w:ind w:left="-210" w:leftChars="-100" w:firstLine="281" w:firstLineChars="100"/>
        <w:jc w:val="both"/>
        <w:rPr>
          <w:rFonts w:hint="eastAsia"/>
        </w:rPr>
      </w:pP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2、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东村占地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EQ \F(17,19)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公顷,西村占地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EQ \F(12,19)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公顷,东村比西村多多少公顷？</w:t>
      </w:r>
      <w:r>
        <w:rPr>
          <w:rFonts w:hint="eastAsia"/>
        </w:rPr>
        <w:t xml:space="preserve"> </w:t>
      </w:r>
    </w:p>
    <w:p>
      <w:pPr>
        <w:pStyle w:val="2"/>
        <w:numPr>
          <w:ilvl w:val="0"/>
          <w:numId w:val="0"/>
        </w:numPr>
        <w:bidi w:val="0"/>
        <w:spacing w:line="360" w:lineRule="auto"/>
        <w:ind w:left="-210" w:leftChars="-100"/>
        <w:jc w:val="both"/>
        <w:rPr>
          <w:rFonts w:hint="default"/>
          <w:lang w:val="en-US" w:eastAsia="zh-CN"/>
        </w:rPr>
      </w:pP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spacing w:line="24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64384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kaJqDXAAAA&#10;CQEAAA8AAAAAAAAAAQAgAAAAIgAAAGRycy9kb3ducmV2LnhtbFBLAQIUABQAAAAIAIdO4kBFHEbt&#10;5QEAALUDAAAOAAAAAAAAAAEAIAAAACY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  <w:szCs w:val="36"/>
          <w:lang w:val="en-US" w:eastAsia="zh-CN"/>
        </w:rPr>
        <w:t>一、口算</w:t>
      </w:r>
    </w:p>
    <w:p>
      <w:pPr>
        <w:numPr>
          <w:ilvl w:val="0"/>
          <w:numId w:val="0"/>
        </w:num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4.8+3.2=        5×0.13=        12×0.05=         6.8-2.4÷3=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3.08÷0.1=      25÷0.5=        3.2×0.5=         4.8－2.9+5.2= 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7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7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﹦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419100"/>
            <wp:effectExtent l="0" t="0" r="0" b="0"/>
            <wp:docPr id="6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7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﹦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7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6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﹦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6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6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﹦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二、</w:t>
      </w:r>
      <w:r>
        <w:rPr>
          <w:rFonts w:hint="eastAsia"/>
          <w:b/>
          <w:bCs/>
          <w:sz w:val="28"/>
          <w:szCs w:val="36"/>
          <w:lang w:val="en-US" w:eastAsia="zh-CN"/>
        </w:rPr>
        <w:t>脱式计算，能简便运算的要简便运算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\F(7,15)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\F(7,12)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\F(8,15)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\F(7,12)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3.72×9.9+3.72×0.1        8.3×99   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三、解方程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3.2＋6.5X＝16.2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ab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ab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ab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ab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3（7X－0.4）＝X＋0.1</w:t>
      </w:r>
      <w:r>
        <w:rPr>
          <w:rFonts w:ascii="新宋体" w:hAnsi="新宋体" w:eastAsia="新宋体"/>
          <w:b/>
          <w:sz w:val="32"/>
          <w:szCs w:val="32"/>
        </w:rPr>
        <w:t xml:space="preserve"> </w:t>
      </w:r>
      <w:r>
        <w:rPr>
          <w:rFonts w:hint="eastAsia" w:ascii="新宋体" w:hAnsi="新宋体" w:eastAsia="新宋体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/>
          <w:sz w:val="24"/>
        </w:rPr>
        <w:t xml:space="preserve">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X－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7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405765"/>
            <wp:effectExtent l="0" t="0" r="0" b="0"/>
            <wp:docPr id="7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四、应用题</w:t>
      </w: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1、一个长方体的体积是2240立方分米。它的长是28分米,宽是10分米。高</w:t>
      </w: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是多少分米？</w:t>
      </w:r>
    </w:p>
    <w:p>
      <w:pPr>
        <w:bidi w:val="0"/>
        <w:spacing w:line="360" w:lineRule="auto"/>
        <w:ind w:left="420" w:hanging="422" w:hangingChars="150"/>
        <w:jc w:val="both"/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bidi w:val="0"/>
        <w:spacing w:line="360" w:lineRule="auto"/>
        <w:ind w:left="420" w:hanging="422" w:hangingChars="150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2、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一块正方体的石头,棱长是5分米,每立方分米的石头大约重2.7千克,这</w:t>
      </w:r>
    </w:p>
    <w:p>
      <w:pPr>
        <w:bidi w:val="0"/>
        <w:spacing w:line="360" w:lineRule="auto"/>
        <w:ind w:left="420" w:hanging="422" w:hangingChars="150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块石头重有多少千克？</w:t>
      </w:r>
      <w:r>
        <w:rPr>
          <w:rFonts w:hint="eastAsia"/>
          <w:lang w:val="en-US" w:eastAsia="zh-CN"/>
        </w:rPr>
        <w:tab/>
      </w: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ind w:firstLine="4830" w:firstLineChars="23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65408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Giag1wAA&#10;AAkBAAAPAAAAAAAAAAEAIAAAACIAAABkcnMvZG93bnJldi54bWxQSwECFAAUAAAACACHTuJA3jA9&#10;gOYBAAC1AwAADgAAAAAAAAABACAAAAAmAQAAZHJzL2Uyb0RvYy54bWxQSwUGAAAAAAYABgBZAQAA&#10;f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numPr>
          <w:ilvl w:val="0"/>
          <w:numId w:val="6"/>
        </w:numPr>
        <w:spacing w:line="240" w:lineRule="auto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口算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13.2+4.8=         6.3－0.9=        0.25×4=        3.6÷0.36×3.6=          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5×1.2=           51.20.4=         0.48÷2.4=      2.8÷（0.4+0.3）= </w:t>
      </w:r>
    </w:p>
    <w:p>
      <w:pPr>
        <w:spacing w:line="240" w:lineRule="auto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\F(1,8)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\F(7,8)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　　　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\F(19,24)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\F(13,24)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       1－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\F(1,8)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　　　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\F(1,4)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\F(1,9)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</w:t>
      </w:r>
      <w:r>
        <w:rPr>
          <w:rFonts w:hint="eastAsia" w:ascii="宋体" w:hAnsi="宋体" w:eastAsia="宋体"/>
          <w:sz w:val="24"/>
        </w:rPr>
        <w:t>　</w:t>
      </w:r>
      <w:r>
        <w:rPr>
          <w:rFonts w:hint="eastAsia" w:ascii="宋体" w:hAnsi="宋体" w:eastAsia="宋体"/>
          <w:sz w:val="24"/>
          <w:lang w:val="en-US" w:eastAsia="zh-CN"/>
        </w:rPr>
        <w:t xml:space="preserve"> </w:t>
      </w:r>
    </w:p>
    <w:p>
      <w:pPr>
        <w:numPr>
          <w:ilvl w:val="0"/>
          <w:numId w:val="6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脱式计算，能简便运算的要简便运算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203200" cy="393700"/>
            <wp:effectExtent l="0" t="0" r="0" b="0"/>
            <wp:docPr id="7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－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7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－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7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  0.48×25×0.3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ab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0.61×25-0.039×250 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default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三、解方程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35－X＝4（X＋5）      0.7X＋6.8＝15.2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\F(1,2)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\F(5,6)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＋X＝3  </w:t>
      </w:r>
    </w:p>
    <w:p>
      <w:pPr>
        <w:spacing w:line="240" w:lineRule="auto"/>
        <w:rPr>
          <w:rFonts w:hint="default" w:ascii="宋体" w:hAnsi="宋体" w:eastAsia="宋体"/>
          <w:sz w:val="24"/>
          <w:lang w:val="en-US" w:eastAsia="zh-CN"/>
        </w:rPr>
      </w:pPr>
    </w:p>
    <w:p>
      <w:pPr>
        <w:tabs>
          <w:tab w:val="left" w:pos="1723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1723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1723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1723"/>
        </w:tabs>
        <w:bidi w:val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default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四、应用题</w:t>
      </w: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1、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把两根长度分别为9米,和12米的钢管锯成同样长的几段,不许剩余,每段最长是几米?共可锯成几段？ </w:t>
      </w: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2、商店运来2吨蔬菜,黄瓜占总数的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eq \f(4,15)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,西红柿占总数的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eq \f(2,5)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,其它的是土豆,</w:t>
      </w:r>
    </w:p>
    <w:p>
      <w:pPr>
        <w:bidi w:val="0"/>
        <w:spacing w:line="360" w:lineRule="auto"/>
        <w:jc w:val="both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土豆占这批蔬菜的几分之几？ </w:t>
      </w: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numPr>
          <w:ilvl w:val="0"/>
          <w:numId w:val="7"/>
        </w:numPr>
        <w:spacing w:line="240" w:lineRule="auto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66432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Giag1wAA&#10;AAkBAAAPAAAAAAAAAAEAIAAAACIAAABkcnMvZG93bnJldi54bWxQSwECFAAUAAAACACHTuJAQ95K&#10;vOYBAAC3AwAADgAAAAAAAAABACAAAAAmAQAAZHJzL2Uyb0RvYy54bWxQSwUGAAAAAAYABgBZAQAA&#10;f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口算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53.6－2.4=         6－4.6=         0.35×6=       2.5－0.73+7.5=        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1.5×3=            8.1÷0.9=       12÷1.2=       5.6－3 2.8×0=  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8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＋3＝ 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8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8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8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2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8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8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7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</w:t>
      </w:r>
    </w:p>
    <w:p>
      <w:pPr>
        <w:numPr>
          <w:ilvl w:val="0"/>
          <w:numId w:val="7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脱式计算，能简便运算的要简便运算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/>
          <w:sz w:val="24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（4.16+4.16+4.16+4.16）×2.5    1（2.5-0.25）×0.4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203200" cy="393700"/>
            <wp:effectExtent l="0" t="0" r="0" b="0"/>
            <wp:docPr id="8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 (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8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203200" cy="393700"/>
            <wp:effectExtent l="0" t="0" r="0" b="0"/>
            <wp:docPr id="8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3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)  </w:t>
      </w:r>
      <w:r>
        <w:rPr>
          <w:rFonts w:hint="eastAsia" w:ascii="宋体" w:hAnsi="宋体" w:eastAsia="宋体"/>
          <w:sz w:val="24"/>
        </w:rPr>
        <w:t xml:space="preserve">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/>
          <w:sz w:val="24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/>
          <w:sz w:val="24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/>
          <w:sz w:val="24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/>
          <w:sz w:val="24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/>
          <w:sz w:val="24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宋体" w:hAnsi="宋体" w:eastAsia="宋体"/>
          <w:sz w:val="24"/>
        </w:rPr>
      </w:pPr>
    </w:p>
    <w:p>
      <w:pPr>
        <w:numPr>
          <w:ilvl w:val="0"/>
          <w:numId w:val="7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 xml:space="preserve">解方程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46355</wp:posOffset>
            </wp:positionV>
            <wp:extent cx="833755" cy="495300"/>
            <wp:effectExtent l="0" t="0" r="0" b="0"/>
            <wp:wrapSquare wrapText="bothSides"/>
            <wp:docPr id="8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3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     X－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\F(1,3)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\F(5,6)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    8.7X-1.8X = 20.7 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7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应用题</w:t>
      </w: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1、小东3小时走13千米,小红5小时走21千米。谁走得快些？ </w:t>
      </w: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bidi w:val="0"/>
        <w:spacing w:line="360" w:lineRule="auto"/>
        <w:jc w:val="both"/>
        <w:rPr>
          <w:rFonts w:hint="default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2、某工厂有工人1200人,其中男工有900人,男工占全厂工人数的几分之几？女工占全厂工人数的几分之几？ </w:t>
      </w:r>
    </w:p>
    <w:p>
      <w:pPr>
        <w:numPr>
          <w:ilvl w:val="0"/>
          <w:numId w:val="0"/>
        </w:numPr>
        <w:spacing w:line="240" w:lineRule="auto"/>
        <w:rPr>
          <w:rFonts w:hint="eastAsia"/>
          <w:lang w:val="en-US" w:eastAsia="zh-CN"/>
        </w:rPr>
      </w:pPr>
    </w:p>
    <w:p>
      <w:pPr>
        <w:tabs>
          <w:tab w:val="left" w:pos="923"/>
        </w:tabs>
        <w:bidi w:val="0"/>
        <w:jc w:val="left"/>
        <w:rPr>
          <w:rFonts w:hint="eastAsia"/>
          <w:lang w:val="en-US" w:eastAsia="zh-CN"/>
        </w:rPr>
      </w:pP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rPr>
          <w:rFonts w:hint="default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67456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Giag1wAA&#10;AAkBAAAPAAAAAAAAAAEAIAAAACIAAABkcnMvZG93bnJldi54bWxQSwECFAAUAAAACACHTuJAeYpK&#10;/OYBAAC3AwAADgAAAAAAAAABACAAAAAmAQAAZHJzL2Uyb0RvYy54bWxQSwUGAAAAAAYABgBZAQAA&#10;f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一、口算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0.48÷6=          6.3÷2.1=        378－129=       4.8－2.9+5.2= 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3.4×5=           2.1－1.6=        3.2＋1.6＝      49.5+7.8+0.5=    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\F(1,4)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+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\F(1,2)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=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9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19100"/>
            <wp:effectExtent l="0" t="0" r="0" b="0"/>
            <wp:docPr id="9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         1－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19100"/>
            <wp:effectExtent l="0" t="0" r="0" b="0"/>
            <wp:docPr id="9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3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          0＋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9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二、脱式计算，能简便运算的要简便运算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3.78×99+3.78             65÷（0.65×4）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19100"/>
            <wp:effectExtent l="0" t="0" r="0" b="0"/>
            <wp:docPr id="9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3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＋(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9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4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9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4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)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6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解方程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X÷1.2 = 6.5            X－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9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4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9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4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       X＋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\F(1,3)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\F(5,6)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6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应用题</w:t>
      </w:r>
    </w:p>
    <w:p>
      <w:pPr>
        <w:numPr>
          <w:ilvl w:val="0"/>
          <w:numId w:val="8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五(2)班的男同学做操,如果每行站12人,或每行站8人都恰好是整行,这个班的男生不足30人,这个班的男生有多少人? 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numPr>
          <w:ilvl w:val="0"/>
          <w:numId w:val="8"/>
        </w:numPr>
        <w:bidi w:val="0"/>
        <w:spacing w:line="360" w:lineRule="auto"/>
        <w:ind w:left="0" w:leftChars="0" w:firstLine="0" w:firstLineChars="0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修一条路,第一天修了全长的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SKIPIF 1 &lt; 0     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separate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drawing>
          <wp:inline distT="0" distB="0" distL="114300" distR="114300">
            <wp:extent cx="152400" cy="393700"/>
            <wp:effectExtent l="0" t="0" r="0" b="0"/>
            <wp:docPr id="10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4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,第二天修了全长的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instrText xml:space="preserve"> SKIPIF 1 &lt; 0      </w:instrTex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separate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drawing>
          <wp:inline distT="0" distB="0" distL="114300" distR="114300">
            <wp:extent cx="152400" cy="393700"/>
            <wp:effectExtent l="0" t="0" r="0" b="0"/>
            <wp:docPr id="10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4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,第三天要把剩下的全修完。第三天修了全长的几分之几？</w:t>
      </w:r>
    </w:p>
    <w:p>
      <w:pPr>
        <w:numPr>
          <w:ilvl w:val="0"/>
          <w:numId w:val="0"/>
        </w:numPr>
        <w:bidi w:val="0"/>
        <w:spacing w:line="360" w:lineRule="auto"/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numPr>
          <w:ilvl w:val="0"/>
          <w:numId w:val="9"/>
        </w:numP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68480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RomoNcA&#10;AAAJAQAADwAAAAAAAAABACAAAAAiAAAAZHJzL2Rvd25yZXYueG1sUEsBAhQAFAAAAAgAh07iQDd2&#10;SjznAQAAtwMAAA4AAAAAAAAAAQAgAAAAJgEAAGRycy9lMm9Eb2MueG1sUEsFBgAAAAAGAAYAWQEA&#10;AH8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口算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5×0.24=          1.25×0.8=         0. 8÷0.5=       4×9÷2=  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2.5×0.4=         0.63－0.21=        2.5+7.5=       （11.52－3.52）×5=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\F(5,9)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\F(8,9)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        　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\F(19,36)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\F(3,36)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\F(12,13)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\F(3,13)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</w:t>
      </w:r>
      <w:r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  <w:t xml:space="preserve">  </w:t>
      </w:r>
      <w:r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5132070</wp:posOffset>
            </wp:positionH>
            <wp:positionV relativeFrom="paragraph">
              <wp:posOffset>81915</wp:posOffset>
            </wp:positionV>
            <wp:extent cx="801370" cy="528320"/>
            <wp:effectExtent l="0" t="0" r="0" b="0"/>
            <wp:wrapSquare wrapText="bothSides"/>
            <wp:docPr id="10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4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40"/>
          <w:szCs w:val="40"/>
          <w:lang w:val="en-US" w:eastAsia="zh-CN"/>
        </w:rPr>
        <w:t xml:space="preserve">  </w:t>
      </w:r>
    </w:p>
    <w:p>
      <w:pPr>
        <w:numPr>
          <w:ilvl w:val="0"/>
          <w:numId w:val="9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脱式计算，能简便运算的要简便运算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2.6×0.5+7.4÷2            42.2×103 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228600" cy="393700"/>
            <wp:effectExtent l="0" t="0" r="0" b="0"/>
            <wp:docPr id="107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4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106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5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10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5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9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解方程</w:t>
      </w:r>
    </w:p>
    <w:p>
      <w:pP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4x＋7.5＝13               x－0.6 x＝5 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\F(5,6)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÷x＝3.3  </w:t>
      </w:r>
    </w:p>
    <w:p>
      <w:pP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rPr>
          <w:rFonts w:hint="default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 xml:space="preserve">四、应用题  </w:t>
      </w:r>
      <w:r>
        <w:rPr>
          <w:rFonts w:hint="eastAsia" w:ascii="宋体"/>
          <w:sz w:val="28"/>
          <w:szCs w:val="28"/>
        </w:rPr>
        <w:t xml:space="preserve">   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新宋体" w:hAnsi="新宋体" w:eastAsia="新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1、一项工程，甲队单独完成要11天，乙队单独完成要15天，两队各做5天，分别完成这件工作的几分之分？谁做得多？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 2、一件衣服打八折是160元，现价比原价便宜多少元？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default" w:ascii="新宋体" w:hAnsi="新宋体" w:eastAsia="新宋体"/>
          <w:b/>
          <w:color w:val="auto"/>
          <w:sz w:val="28"/>
          <w:szCs w:val="28"/>
          <w:lang w:val="en-US" w:eastAsia="zh-CN"/>
        </w:rPr>
      </w:pPr>
    </w:p>
    <w:p>
      <w:pPr>
        <w:bidi w:val="0"/>
        <w:ind w:firstLine="7228" w:firstLineChars="30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numPr>
          <w:ilvl w:val="0"/>
          <w:numId w:val="10"/>
        </w:numP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69504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Giag1wAA&#10;AAkBAAAPAAAAAAAAAAEAIAAAACIAAABkcnMvZG93bnJldi54bWxQSwECFAAUAAAACACHTuJADSJK&#10;fOYBAAC3AwAADgAAAAAAAAABACAAAAAmAQAAZHJzL2Uyb0RvYy54bWxQSwUGAAAAAAYABgBZAQAA&#10;f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口算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10.6－5.2＝         3.99+5.2=          23+6.68=         7×0.08=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0.25×0.4=          22×0.2=           2.6÷26=         5.7÷0.3=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9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3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－0＝  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11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5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11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5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19100"/>
            <wp:effectExtent l="0" t="0" r="0" b="0"/>
            <wp:docPr id="10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5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19100"/>
            <wp:effectExtent l="0" t="0" r="0" b="0"/>
            <wp:docPr id="11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5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11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5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10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5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＝ </w:t>
      </w:r>
    </w:p>
    <w:p>
      <w:pPr>
        <w:numPr>
          <w:ilvl w:val="0"/>
          <w:numId w:val="10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脱式计算，能简便运算的要简便运算</w:t>
      </w:r>
    </w:p>
    <w:p>
      <w:pPr>
        <w:spacing w:line="72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pict>
          <v:shape id="_x0000_s1037" o:spid="_x0000_s1037" o:spt="75" type="#_x0000_t75" style="position:absolute;left:0pt;margin-left:389.55pt;margin-top:6.95pt;height:33.4pt;width:77.6pt;mso-wrap-distance-bottom:0pt;mso-wrap-distance-left:9pt;mso-wrap-distance-right:9pt;mso-wrap-distance-top:0pt;z-index:2516736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square"/>
          </v:shape>
          <o:OLEObject Type="Embed" ProgID="Equation.DSMT4" ShapeID="_x0000_s1037" DrawAspect="Content" ObjectID="_1468075728" r:id="rId55">
            <o:LockedField>false</o:LockedField>
          </o:OLEObject>
        </w:pic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35.2÷0.25÷0.4             3.6×10.1     </w:t>
      </w:r>
    </w:p>
    <w:p>
      <w:pPr>
        <w:spacing w:line="72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spacing w:line="72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10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解方程</w:t>
      </w:r>
    </w:p>
    <w:p>
      <w:pPr>
        <w:pStyle w:val="8"/>
        <w:widowControl/>
        <w:shd w:val="solid" w:color="FFFFFF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480" w:lineRule="auto"/>
        <w:ind w:left="360" w:firstLine="0" w:firstLineChars="0"/>
        <w:jc w:val="left"/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  <w:pict>
          <v:shape id="_x0000_s1038" o:spid="_x0000_s1038" o:spt="75" type="#_x0000_t75" style="position:absolute;left:0pt;margin-left:396.3pt;margin-top:1.9pt;height:31pt;width:56.1pt;mso-wrap-distance-bottom:0pt;mso-wrap-distance-left:9pt;mso-wrap-distance-right:9pt;mso-wrap-distance-top:0pt;z-index:25167462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square"/>
          </v:shape>
          <o:OLEObject Type="Embed" ProgID="Equation.DSMT4" ShapeID="_x0000_s1038" DrawAspect="Content" ObjectID="_1468075729" r:id="rId57">
            <o:LockedField>false</o:LockedField>
          </o:OLEObject>
        </w:pict>
      </w:r>
      <w:r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  <w:t xml:space="preserve">x+5.6=9.4 </w:t>
      </w:r>
      <w:r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  <w:tab/>
      </w:r>
      <w:r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  <w:tab/>
      </w:r>
      <w:r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  <w:t xml:space="preserve">    x-0.7x=3.6          </w:t>
      </w:r>
    </w:p>
    <w:p>
      <w:pPr>
        <w:pStyle w:val="8"/>
        <w:widowControl/>
        <w:shd w:val="solid" w:color="FFFFFF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480" w:lineRule="auto"/>
        <w:ind w:left="360" w:firstLine="0" w:firstLineChars="0"/>
        <w:jc w:val="left"/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</w:pPr>
    </w:p>
    <w:p>
      <w:pPr>
        <w:pStyle w:val="8"/>
        <w:widowControl/>
        <w:shd w:val="solid" w:color="FFFFFF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480" w:lineRule="auto"/>
        <w:ind w:left="360" w:firstLine="0" w:firstLineChars="0"/>
        <w:jc w:val="left"/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</w:pPr>
    </w:p>
    <w:p>
      <w:pPr>
        <w:pStyle w:val="8"/>
        <w:widowControl/>
        <w:shd w:val="solid" w:color="FFFFFF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line="480" w:lineRule="auto"/>
        <w:ind w:left="360" w:firstLine="0" w:firstLineChars="0"/>
        <w:jc w:val="left"/>
        <w:rPr>
          <w:rFonts w:hint="eastAsia" w:ascii="新宋体" w:hAnsi="新宋体" w:eastAsia="新宋体" w:cstheme="minorBidi"/>
          <w:b/>
          <w:color w:val="auto"/>
          <w:kern w:val="2"/>
          <w:sz w:val="30"/>
          <w:szCs w:val="30"/>
          <w:lang w:val="en-US" w:eastAsia="zh-CN" w:bidi="ar-SA"/>
        </w:rPr>
      </w:pPr>
    </w:p>
    <w:p>
      <w:pPr>
        <w:numPr>
          <w:ilvl w:val="0"/>
          <w:numId w:val="10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应用题</w:t>
      </w:r>
    </w:p>
    <w:p>
      <w:pPr>
        <w:numPr>
          <w:ilvl w:val="0"/>
          <w:numId w:val="11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何师傅每隔6天值一次班，陈师傅每隔8天值一次班，今天他们同时值班，至少要过多少天他们又同时值班？</w:t>
      </w:r>
    </w:p>
    <w:p>
      <w:pPr>
        <w:widowControl w:val="0"/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2、把一块棱长8厘米的正方体钢坯，锻造成长3.2分米，宽1分米的长方体钢板，这钢板有多厚？（损耗不计）</w:t>
      </w:r>
    </w:p>
    <w:p>
      <w:pPr>
        <w:tabs>
          <w:tab w:val="left" w:pos="848"/>
        </w:tabs>
        <w:bidi w:val="0"/>
        <w:jc w:val="left"/>
        <w:rPr>
          <w:rFonts w:hint="eastAsia"/>
          <w:lang w:val="en-US" w:eastAsia="zh-CN"/>
        </w:rPr>
      </w:pPr>
    </w:p>
    <w:p>
      <w:pPr>
        <w:ind w:firstLine="7469" w:firstLineChars="3100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月    日   星期    用时</w:t>
      </w:r>
    </w:p>
    <w:p>
      <w:pPr>
        <w:numPr>
          <w:ilvl w:val="0"/>
          <w:numId w:val="12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-1108710</wp:posOffset>
                </wp:positionH>
                <wp:positionV relativeFrom="paragraph">
                  <wp:posOffset>8890</wp:posOffset>
                </wp:positionV>
                <wp:extent cx="8307070" cy="17780"/>
                <wp:effectExtent l="0" t="4445" r="11430" b="1587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07070" cy="17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7.3pt;margin-top:0.7pt;height:1.4pt;width:654.1pt;z-index:251670528;mso-width-relative:page;mso-height-relative:page;" filled="f" stroked="t" coordsize="21600,21600" o:gfxdata="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RomoNcA&#10;AAAJAQAADwAAAAAAAAABACAAAAAiAAAAZHJzL2Rvd25yZXYueG1sUEsBAhQAFAAAAAgAh07iQOqI&#10;OmfnAQAAtwMAAA4AAAAAAAAAAQAgAAAAJgEAAGRycy9lMm9Eb2MueG1sUEsFBgAAAAAGAAYAWQEA&#10;AH8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口算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9.8－0.4=          34×0.1=         6.9－0.09=         21÷0.3=          </w:t>
      </w:r>
    </w:p>
    <w:p>
      <w:pPr>
        <w:spacing w:line="240" w:lineRule="auto"/>
        <w:rPr>
          <w:rFonts w:hint="default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5×2.4=            3×1.03=         3.2÷0.8=          9.8×0.01= 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11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6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11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6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﹦ 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11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6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39700" cy="393700"/>
            <wp:effectExtent l="0" t="0" r="0" b="0"/>
            <wp:docPr id="11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6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﹦          1－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393700"/>
            <wp:effectExtent l="0" t="0" r="0" b="0"/>
            <wp:docPr id="11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6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﹦           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28" DrawAspect="Content" ObjectID="_1468075730" r:id="rId62">
            <o:LockedField>false</o:LockedField>
          </o:OLEObject>
        </w:objec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29" DrawAspect="Content" ObjectID="_1468075731" r:id="rId64">
            <o:LockedField>false</o:LockedField>
          </o:OLEObject>
        </w:objec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30" DrawAspect="Content" ObjectID="_1468075732" r:id="rId66">
            <o:LockedField>false</o:LockedField>
          </o:OLEObject>
        </w:objec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=  </w:t>
      </w:r>
    </w:p>
    <w:p>
      <w:pPr>
        <w:numPr>
          <w:ilvl w:val="0"/>
          <w:numId w:val="12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脱式计算，能简便运算的要简便运算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1.25×2×0.37×4               48×</w:t>
      </w:r>
      <w:r>
        <w:rPr>
          <w:rFonts w:hint="eastAsia" w:ascii="新宋体" w:hAnsi="新宋体" w:eastAsia="新宋体"/>
          <w:b/>
          <w:color w:val="auto"/>
          <w:position w:val="-24"/>
          <w:sz w:val="30"/>
          <w:szCs w:val="30"/>
          <w:lang w:val="en-US" w:eastAsia="zh-CN"/>
        </w:rPr>
        <w:object>
          <v:shape id="_x0000_i1031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31" DrawAspect="Content" ObjectID="_1468075733" r:id="rId68">
            <o:LockedField>false</o:LockedField>
          </o:OLEObject>
        </w:objec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   7－</w:t>
      </w:r>
      <w:r>
        <w:rPr>
          <w:rFonts w:hint="eastAsia" w:ascii="新宋体" w:hAnsi="新宋体" w:eastAsia="新宋体"/>
          <w:b/>
          <w:color w:val="auto"/>
          <w:position w:val="-24"/>
          <w:sz w:val="30"/>
          <w:szCs w:val="30"/>
          <w:lang w:val="en-US" w:eastAsia="zh-CN"/>
        </w:rPr>
        <w:object>
          <v:shape id="_x0000_i1032" o:spt="75" type="#_x0000_t75" style="height:31.6pt;width:12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32" DrawAspect="Content" ObjectID="_1468075734" r:id="rId70">
            <o:LockedField>false</o:LockedField>
          </o:OLEObject>
        </w:objec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－</w:t>
      </w:r>
      <w:r>
        <w:rPr>
          <w:rFonts w:hint="eastAsia" w:ascii="新宋体" w:hAnsi="新宋体" w:eastAsia="新宋体"/>
          <w:b/>
          <w:color w:val="auto"/>
          <w:position w:val="-24"/>
          <w:sz w:val="30"/>
          <w:szCs w:val="30"/>
          <w:lang w:val="en-US" w:eastAsia="zh-CN"/>
        </w:rPr>
        <w:object>
          <v:shape id="_x0000_i1033" o:spt="75" type="#_x0000_t75" style="height:31.6pt;width:12.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33" DrawAspect="Content" ObjectID="_1468075735" r:id="rId72">
            <o:LockedField>false</o:LockedField>
          </o:OLEObject>
        </w:objec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</w:t>
      </w: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spacing w:line="240" w:lineRule="auto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12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 xml:space="preserve">解方程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\F(3,7)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χ＋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\F(1,8)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= 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EQ \F(1,2)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       X＋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05765"/>
            <wp:effectExtent l="0" t="0" r="0" b="0"/>
            <wp:docPr id="119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77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>＝</w: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instrText xml:space="preserve"> SKIPIF 1 &lt; 0      </w:instrText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separate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drawing>
          <wp:inline distT="0" distB="0" distL="114300" distR="114300">
            <wp:extent cx="152400" cy="405765"/>
            <wp:effectExtent l="0" t="0" r="0" b="0"/>
            <wp:docPr id="120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78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  <w:t xml:space="preserve">            (0.5+x)+x=9.8÷2 </w:t>
      </w: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ind w:leftChars="0"/>
        <w:rPr>
          <w:rFonts w:hint="eastAsia" w:ascii="新宋体" w:hAnsi="新宋体" w:eastAsia="新宋体"/>
          <w:b/>
          <w:color w:val="auto"/>
          <w:sz w:val="30"/>
          <w:szCs w:val="30"/>
          <w:lang w:val="en-US" w:eastAsia="zh-CN"/>
        </w:rPr>
      </w:pPr>
    </w:p>
    <w:p>
      <w:pPr>
        <w:numPr>
          <w:ilvl w:val="0"/>
          <w:numId w:val="12"/>
        </w:numPr>
        <w:spacing w:line="240" w:lineRule="auto"/>
        <w:ind w:left="0" w:leftChars="0" w:firstLine="0" w:firstLineChars="0"/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新宋体" w:hAnsi="新宋体" w:eastAsia="新宋体"/>
          <w:b/>
          <w:color w:val="auto"/>
          <w:sz w:val="28"/>
          <w:szCs w:val="28"/>
          <w:lang w:val="en-US" w:eastAsia="zh-CN"/>
        </w:rPr>
        <w:t>应用题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1、把一个长8厘米,宽6厘米,高4厘米的长方体,切成两个长方体。下面三种切法增加的表面积各是多少？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30480</wp:posOffset>
                </wp:positionV>
                <wp:extent cx="1905000" cy="771525"/>
                <wp:effectExtent l="4445" t="4445" r="8255" b="0"/>
                <wp:wrapNone/>
                <wp:docPr id="134" name="组合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0" cy="771525"/>
                          <a:chOff x="922" y="550"/>
                          <a:chExt cx="1392" cy="765"/>
                        </a:xfrm>
                      </wpg:grpSpPr>
                      <wpg:grpSp>
                        <wpg:cNvPr id="130" name="组合 130"/>
                        <wpg:cNvGrpSpPr/>
                        <wpg:grpSpPr>
                          <a:xfrm>
                            <a:off x="922" y="550"/>
                            <a:ext cx="1392" cy="384"/>
                            <a:chOff x="480" y="672"/>
                            <a:chExt cx="3984" cy="816"/>
                          </a:xfrm>
                        </wpg:grpSpPr>
                        <wps:wsp>
                          <wps:cNvPr id="121" name="立方体 121"/>
                          <wps:cNvSpPr/>
                          <wps:spPr>
                            <a:xfrm>
                              <a:off x="480" y="768"/>
                              <a:ext cx="1152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anchor="ctr" anchorCtr="0" upright="1"/>
                        </wps:wsp>
                        <wps:wsp>
                          <wps:cNvPr id="122" name="立方体 122"/>
                          <wps:cNvSpPr/>
                          <wps:spPr>
                            <a:xfrm>
                              <a:off x="1824" y="720"/>
                              <a:ext cx="1152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anchor="ctr" anchorCtr="0" upright="1"/>
                        </wps:wsp>
                        <wps:wsp>
                          <wps:cNvPr id="123" name="立方体 123"/>
                          <wps:cNvSpPr/>
                          <wps:spPr>
                            <a:xfrm>
                              <a:off x="3312" y="672"/>
                              <a:ext cx="1152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</wps:spPr>
                          <wps:bodyPr anchor="ctr" anchorCtr="0" upright="1"/>
                        </wps:wsp>
                        <wps:wsp>
                          <wps:cNvPr id="124" name="直接连接符 124"/>
                          <wps:cNvCnPr/>
                          <wps:spPr>
                            <a:xfrm>
                              <a:off x="480" y="1200"/>
                              <a:ext cx="96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  <wps:wsp>
                          <wps:cNvPr id="125" name="直接连接符 125"/>
                          <wps:cNvCnPr/>
                          <wps:spPr>
                            <a:xfrm flipH="1">
                              <a:off x="1440" y="1008"/>
                              <a:ext cx="192" cy="192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  <wps:wsp>
                          <wps:cNvPr id="126" name="直接连接符 126"/>
                          <wps:cNvCnPr/>
                          <wps:spPr>
                            <a:xfrm flipV="1">
                              <a:off x="2304" y="912"/>
                              <a:ext cx="0" cy="52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  <wps:wsp>
                          <wps:cNvPr id="127" name="直接连接符 127"/>
                          <wps:cNvCnPr/>
                          <wps:spPr>
                            <a:xfrm flipV="1">
                              <a:off x="2304" y="720"/>
                              <a:ext cx="144" cy="192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  <wps:wsp>
                          <wps:cNvPr id="128" name="直接连接符 128"/>
                          <wps:cNvCnPr/>
                          <wps:spPr>
                            <a:xfrm>
                              <a:off x="3408" y="768"/>
                              <a:ext cx="96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  <wps:wsp>
                          <wps:cNvPr id="129" name="直接连接符 129"/>
                          <wps:cNvCnPr/>
                          <wps:spPr>
                            <a:xfrm>
                              <a:off x="4368" y="768"/>
                              <a:ext cx="0" cy="528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 upright="1"/>
                        </wps:wsp>
                      </wpg:grpSp>
                      <wps:wsp>
                        <wps:cNvPr id="131" name="文本框 131"/>
                        <wps:cNvSpPr txBox="1"/>
                        <wps:spPr>
                          <a:xfrm>
                            <a:off x="960" y="864"/>
                            <a:ext cx="296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6"/>
                                <w:tblW w:w="0" w:type="dxa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365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65" w:type="dxa"/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bidi w:val="0"/>
                                      <w:adjustRightInd w:val="0"/>
                                      <w:spacing w:before="100" w:beforeAutospacing="1" w:after="100" w:afterAutospacing="1"/>
                                      <w:jc w:val="both"/>
                                      <w:rPr>
                                        <w:rFonts w:ascii="宋体" w:hAnsi="宋体" w:eastAsia="宋体"/>
                                        <w:color w:val="000000"/>
                                        <w:sz w:val="48"/>
                                        <w:szCs w:val="48"/>
                                        <w:shd w:val="clear" w:color="auto" w:fill="F0FFFF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8"/>
                                        <w:szCs w:val="48"/>
                                        <w:shd w:val="clear" w:color="auto" w:fill="F0FFFF"/>
                                      </w:rPr>
                                      <w:t>A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bidi w:val="0"/>
                                <w:jc w:val="both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anchor="t" anchorCtr="0" upright="1"/>
                      </wps:wsp>
                      <wps:wsp>
                        <wps:cNvPr id="132" name="文本框 132"/>
                        <wps:cNvSpPr txBox="1"/>
                        <wps:spPr>
                          <a:xfrm>
                            <a:off x="1441" y="864"/>
                            <a:ext cx="283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6"/>
                                <w:tblW w:w="0" w:type="dxa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33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6" w:type="dxa"/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bidi w:val="0"/>
                                      <w:adjustRightInd w:val="0"/>
                                      <w:spacing w:before="100" w:beforeAutospacing="1" w:after="100" w:afterAutospacing="1"/>
                                      <w:jc w:val="both"/>
                                      <w:rPr>
                                        <w:rFonts w:ascii="宋体" w:hAnsi="宋体" w:eastAsia="宋体"/>
                                        <w:color w:val="000000"/>
                                        <w:sz w:val="48"/>
                                        <w:szCs w:val="48"/>
                                        <w:shd w:val="clear" w:color="auto" w:fill="F0FFFF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8"/>
                                        <w:szCs w:val="48"/>
                                        <w:shd w:val="clear" w:color="auto" w:fill="F0FFFF"/>
                                      </w:rPr>
                                      <w:t>B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bidi w:val="0"/>
                                <w:jc w:val="both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anchor="t" anchorCtr="0" upright="1"/>
                      </wps:wsp>
                      <wps:wsp>
                        <wps:cNvPr id="133" name="文本框 133"/>
                        <wps:cNvSpPr txBox="1"/>
                        <wps:spPr>
                          <a:xfrm>
                            <a:off x="1968" y="864"/>
                            <a:ext cx="283" cy="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6"/>
                                <w:tblW w:w="0" w:type="dxa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337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7" w:type="dxa"/>
                                    <w:noWrap w:val="0"/>
                                    <w:vAlign w:val="center"/>
                                  </w:tcPr>
                                  <w:p>
                                    <w:pPr>
                                      <w:bidi w:val="0"/>
                                      <w:adjustRightInd w:val="0"/>
                                      <w:spacing w:before="100" w:beforeAutospacing="1" w:after="100" w:afterAutospacing="1"/>
                                      <w:jc w:val="both"/>
                                      <w:rPr>
                                        <w:rFonts w:ascii="宋体" w:hAnsi="宋体" w:eastAsia="宋体"/>
                                        <w:color w:val="000000"/>
                                        <w:sz w:val="48"/>
                                        <w:szCs w:val="48"/>
                                        <w:shd w:val="clear" w:color="auto" w:fill="F0FFFF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8"/>
                                        <w:szCs w:val="48"/>
                                        <w:shd w:val="clear" w:color="auto" w:fill="F0FFFF"/>
                                      </w:rPr>
                                      <w:t>C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bidi w:val="0"/>
                                <w:jc w:val="both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pt;margin-top:2.4pt;height:60.75pt;width:150pt;z-index:251675648;mso-width-relative:page;mso-height-relative:page;" coordorigin="922,550" coordsize="1392,765" o:gfxdata="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">
                <o:lock v:ext="edit" aspectratio="f"/>
                <v:group id="_x0000_s1026" o:spid="_x0000_s1026" o:spt="203" style="position:absolute;left:922;top:550;height:384;width:1392;" coordorigin="480,672" coordsize="3984,816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6" type="#_x0000_t16" style="position:absolute;left:480;top:768;height:720;width:1152;v-text-anchor:middle;" filled="f" stroked="t" coordsize="21600,21600" o:gfxdata="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ye2tbsAAADc&#10;AAAADwAAAAAAAAABACAAAAAiAAAAZHJzL2Rvd25yZXYueG1sUEsBAhQAFAAAAAgAh07iQDMvBZ47&#10;AAAAOQAAABAAAAAAAAAAAQAgAAAACgEAAGRycy9zaGFwZXhtbC54bWxQSwUGAAAAAAYABgBbAQAA&#10;tAMAAAAA&#10;" adj="5400">
                    <v:fill on="f" focussize="0,0"/>
                    <v:stroke color="#000000" miterlimit="0" joinstyle="miter"/>
                    <v:imagedata o:title=""/>
                    <o:lock v:ext="edit" aspectratio="f"/>
                  </v:shape>
                  <v:shape id="_x0000_s1026" o:spid="_x0000_s1026" o:spt="16" type="#_x0000_t16" style="position:absolute;left:1824;top:720;height:720;width:1152;v-text-anchor:middle;" filled="f" stroked="t" coordsize="21600,21600" o:gfxdata="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/UowrsAAADc&#10;AAAADwAAAAAAAAABACAAAAAiAAAAZHJzL2Rvd25yZXYueG1sUEsBAhQAFAAAAAgAh07iQDMvBZ47&#10;AAAAOQAAABAAAAAAAAAAAQAgAAAACgEAAGRycy9zaGFwZXhtbC54bWxQSwUGAAAAAAYABgBbAQAA&#10;tAMAAAAA&#10;" adj="5400">
                    <v:fill on="f" focussize="0,0"/>
                    <v:stroke color="#000000" miterlimit="0" joinstyle="miter"/>
                    <v:imagedata o:title=""/>
                    <o:lock v:ext="edit" aspectratio="f"/>
                  </v:shape>
                  <v:shape id="_x0000_s1026" o:spid="_x0000_s1026" o:spt="16" type="#_x0000_t16" style="position:absolute;left:3312;top:672;height:720;width:1152;v-text-anchor:middle;" filled="f" stroked="t" coordsize="21600,21600" o:gfxdata="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LmNWbsAAADc&#10;AAAADwAAAAAAAAABACAAAAAiAAAAZHJzL2Rvd25yZXYueG1sUEsBAhQAFAAAAAgAh07iQDMvBZ47&#10;AAAAOQAAABAAAAAAAAAAAQAgAAAACgEAAGRycy9zaGFwZXhtbC54bWxQSwUGAAAAAAYABgBbAQAA&#10;tAMAAAAA&#10;" adj="5400">
                    <v:fill on="f" focussize="0,0"/>
                    <v:stroke color="#000000" miterlimit="0" joinstyle="miter"/>
                    <v:imagedata o:title=""/>
                    <o:lock v:ext="edit" aspectratio="f"/>
                  </v:shape>
                  <v:line id="_x0000_s1026" o:spid="_x0000_s1026" o:spt="20" style="position:absolute;left:480;top:1200;height:0;width:960;" filled="f" stroked="t" coordsize="21600,21600" o:gfxdata="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HPDR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1440;top:1008;flip:x;height:192;width:192;" filled="f" stroked="t" coordsize="21600,21600" o:gfxdata="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wGSj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2304;top:912;flip:y;height:528;width:0;" filled="f" stroked="t" coordsize="21600,21600" o:gfxdata="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9MM+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2304;top:720;flip:y;height:192;width:144;" filled="f" stroked="t" coordsize="21600,21600" o:gfxdata="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J+pY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3408;top:768;height:0;width:960;" filled="f" stroked="t" coordsize="21600,21600" o:gfxdata="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+yU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_x0000_s1026" o:spid="_x0000_s1026" o:spt="20" style="position:absolute;left:4368;top:768;height:528;width:0;" filled="f" stroked="t" coordsize="21600,21600" o:gfxdata="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nJs2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shape id="_x0000_s1026" o:spid="_x0000_s1026" o:spt="202" type="#_x0000_t202" style="position:absolute;left:960;top:864;height:451;width:296;" filled="f" stroked="f" coordsize="21600,21600" o:gfxdata="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y53S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6"/>
                          <w:tblW w:w="0" w:type="dxa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365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365" w:type="dxa"/>
                              <w:noWrap w:val="0"/>
                              <w:vAlign w:val="center"/>
                            </w:tcPr>
                            <w:p>
                              <w:pPr>
                                <w:bidi w:val="0"/>
                                <w:adjustRightInd w:val="0"/>
                                <w:spacing w:before="100" w:beforeAutospacing="1" w:after="100" w:afterAutospacing="1"/>
                                <w:jc w:val="both"/>
                                <w:rPr>
                                  <w:rFonts w:ascii="宋体" w:hAnsi="宋体" w:eastAsia="宋体"/>
                                  <w:color w:val="000000"/>
                                  <w:sz w:val="48"/>
                                  <w:szCs w:val="48"/>
                                  <w:shd w:val="clear" w:color="auto" w:fill="F0FFFF"/>
                                </w:rPr>
                              </w:pPr>
                              <w:r>
                                <w:rPr>
                                  <w:color w:val="000000"/>
                                  <w:sz w:val="48"/>
                                  <w:szCs w:val="48"/>
                                  <w:shd w:val="clear" w:color="auto" w:fill="F0FFFF"/>
                                </w:rPr>
                                <w:t>A</w:t>
                              </w:r>
                            </w:p>
                          </w:tc>
                        </w:tr>
                      </w:tbl>
                      <w:p>
                        <w:pPr>
                          <w:bidi w:val="0"/>
                          <w:jc w:val="both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441;top:864;height:451;width:283;" filled="f" stroked="f" coordsize="21600,21600" o:gfxdata="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86T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6"/>
                          <w:tblW w:w="0" w:type="dxa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33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336" w:type="dxa"/>
                              <w:noWrap w:val="0"/>
                              <w:vAlign w:val="center"/>
                            </w:tcPr>
                            <w:p>
                              <w:pPr>
                                <w:bidi w:val="0"/>
                                <w:adjustRightInd w:val="0"/>
                                <w:spacing w:before="100" w:beforeAutospacing="1" w:after="100" w:afterAutospacing="1"/>
                                <w:jc w:val="both"/>
                                <w:rPr>
                                  <w:rFonts w:ascii="宋体" w:hAnsi="宋体" w:eastAsia="宋体"/>
                                  <w:color w:val="000000"/>
                                  <w:sz w:val="48"/>
                                  <w:szCs w:val="48"/>
                                  <w:shd w:val="clear" w:color="auto" w:fill="F0FFFF"/>
                                </w:rPr>
                              </w:pPr>
                              <w:r>
                                <w:rPr>
                                  <w:color w:val="000000"/>
                                  <w:sz w:val="48"/>
                                  <w:szCs w:val="48"/>
                                  <w:shd w:val="clear" w:color="auto" w:fill="F0FFFF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>
                        <w:pPr>
                          <w:bidi w:val="0"/>
                          <w:jc w:val="both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968;top:864;height:451;width:283;" filled="f" stroked="f" coordsize="21600,21600" o:gfxdata="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wTK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tbl>
                        <w:tblPr>
                          <w:tblStyle w:val="6"/>
                          <w:tblW w:w="0" w:type="dxa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337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337" w:type="dxa"/>
                              <w:noWrap w:val="0"/>
                              <w:vAlign w:val="center"/>
                            </w:tcPr>
                            <w:p>
                              <w:pPr>
                                <w:bidi w:val="0"/>
                                <w:adjustRightInd w:val="0"/>
                                <w:spacing w:before="100" w:beforeAutospacing="1" w:after="100" w:afterAutospacing="1"/>
                                <w:jc w:val="both"/>
                                <w:rPr>
                                  <w:rFonts w:ascii="宋体" w:hAnsi="宋体" w:eastAsia="宋体"/>
                                  <w:color w:val="000000"/>
                                  <w:sz w:val="48"/>
                                  <w:szCs w:val="48"/>
                                  <w:shd w:val="clear" w:color="auto" w:fill="F0FFFF"/>
                                </w:rPr>
                              </w:pPr>
                              <w:r>
                                <w:rPr>
                                  <w:color w:val="000000"/>
                                  <w:sz w:val="48"/>
                                  <w:szCs w:val="48"/>
                                  <w:shd w:val="clear" w:color="auto" w:fill="F0FFFF"/>
                                </w:rPr>
                                <w:t>C</w:t>
                              </w:r>
                            </w:p>
                          </w:tc>
                        </w:tr>
                      </w:tbl>
                      <w:p>
                        <w:pPr>
                          <w:bidi w:val="0"/>
                          <w:jc w:val="both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                                                             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 xml:space="preserve">                   </w:t>
      </w:r>
    </w:p>
    <w:p>
      <w:pPr>
        <w:numPr>
          <w:ilvl w:val="0"/>
          <w:numId w:val="0"/>
        </w:numPr>
        <w:bidi w:val="0"/>
        <w:spacing w:line="360" w:lineRule="auto"/>
        <w:jc w:val="both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36"/>
          <w:lang w:val="en-US" w:eastAsia="zh-CN" w:bidi="ar-SA"/>
        </w:rPr>
        <w:t>2、做一个正方体鱼缸,棱长6分米,做这个鱼缸至少需要玻璃多少平方分米？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567" w:bottom="1134" w:left="56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 xml:space="preserve">                                                                                       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0"/>
        <w:szCs w:val="28"/>
      </w:rPr>
    </w:pPr>
    <w:r>
      <w:rPr>
        <w:rFonts w:hint="eastAsia"/>
        <w:sz w:val="20"/>
        <w:szCs w:val="28"/>
        <w:lang w:val="en-US" w:eastAsia="zh-CN"/>
      </w:rPr>
      <w:t xml:space="preserve">                                                                   </w:t>
    </w:r>
    <w:r>
      <w:rPr>
        <w:rFonts w:hint="eastAsia"/>
        <w:lang w:val="en-US" w:eastAsia="zh-CN"/>
      </w:rPr>
      <w:t xml:space="preserve"> </w:t>
    </w: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7225C0"/>
    <w:multiLevelType w:val="singleLevel"/>
    <w:tmpl w:val="967225C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02CAD02"/>
    <w:multiLevelType w:val="singleLevel"/>
    <w:tmpl w:val="A02CAD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11C27FA"/>
    <w:multiLevelType w:val="singleLevel"/>
    <w:tmpl w:val="B11C27F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B8DF5B1"/>
    <w:multiLevelType w:val="singleLevel"/>
    <w:tmpl w:val="CB8DF5B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E97A6311"/>
    <w:multiLevelType w:val="singleLevel"/>
    <w:tmpl w:val="E97A63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1A53FF80"/>
    <w:multiLevelType w:val="singleLevel"/>
    <w:tmpl w:val="1A53FF80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20001502"/>
    <w:multiLevelType w:val="singleLevel"/>
    <w:tmpl w:val="200015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3A799B96"/>
    <w:multiLevelType w:val="singleLevel"/>
    <w:tmpl w:val="3A799B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41C508FA"/>
    <w:multiLevelType w:val="singleLevel"/>
    <w:tmpl w:val="41C508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45F67238"/>
    <w:multiLevelType w:val="singleLevel"/>
    <w:tmpl w:val="45F6723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533FC2D6"/>
    <w:multiLevelType w:val="singleLevel"/>
    <w:tmpl w:val="533FC2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57773C22"/>
    <w:multiLevelType w:val="singleLevel"/>
    <w:tmpl w:val="57773C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551EC0"/>
    <w:rsid w:val="00C02FC6"/>
    <w:rsid w:val="02704AC1"/>
    <w:rsid w:val="088C0F90"/>
    <w:rsid w:val="0A9C3739"/>
    <w:rsid w:val="0BA82FC2"/>
    <w:rsid w:val="0BD87233"/>
    <w:rsid w:val="0D2967E9"/>
    <w:rsid w:val="0D8B604C"/>
    <w:rsid w:val="1113446C"/>
    <w:rsid w:val="12A4787C"/>
    <w:rsid w:val="20812468"/>
    <w:rsid w:val="20AC15DC"/>
    <w:rsid w:val="22A47852"/>
    <w:rsid w:val="2A494B16"/>
    <w:rsid w:val="2A823179"/>
    <w:rsid w:val="2AF267D6"/>
    <w:rsid w:val="35346C35"/>
    <w:rsid w:val="3BCC4363"/>
    <w:rsid w:val="3DDF7E2A"/>
    <w:rsid w:val="3F7264ED"/>
    <w:rsid w:val="4AEB74F6"/>
    <w:rsid w:val="4E1F52F5"/>
    <w:rsid w:val="50F9524E"/>
    <w:rsid w:val="578D03A9"/>
    <w:rsid w:val="603B17DA"/>
    <w:rsid w:val="63377BFD"/>
    <w:rsid w:val="64D12312"/>
    <w:rsid w:val="67013376"/>
    <w:rsid w:val="6A2934EB"/>
    <w:rsid w:val="6EF94940"/>
    <w:rsid w:val="74D70896"/>
    <w:rsid w:val="7E747F9D"/>
    <w:rsid w:val="7EF5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sz w:val="24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8" Type="http://schemas.openxmlformats.org/officeDocument/2006/relationships/fontTable" Target="fontTable.xml"/><Relationship Id="rId77" Type="http://schemas.openxmlformats.org/officeDocument/2006/relationships/numbering" Target="numbering.xml"/><Relationship Id="rId76" Type="http://schemas.openxmlformats.org/officeDocument/2006/relationships/customXml" Target="../customXml/item1.xml"/><Relationship Id="rId75" Type="http://schemas.openxmlformats.org/officeDocument/2006/relationships/image" Target="media/image60.wmf"/><Relationship Id="rId74" Type="http://schemas.openxmlformats.org/officeDocument/2006/relationships/image" Target="media/image59.wmf"/><Relationship Id="rId73" Type="http://schemas.openxmlformats.org/officeDocument/2006/relationships/image" Target="media/image58.wmf"/><Relationship Id="rId72" Type="http://schemas.openxmlformats.org/officeDocument/2006/relationships/oleObject" Target="embeddings/oleObject11.bin"/><Relationship Id="rId71" Type="http://schemas.openxmlformats.org/officeDocument/2006/relationships/image" Target="media/image57.wmf"/><Relationship Id="rId70" Type="http://schemas.openxmlformats.org/officeDocument/2006/relationships/oleObject" Target="embeddings/oleObject10.bin"/><Relationship Id="rId7" Type="http://schemas.openxmlformats.org/officeDocument/2006/relationships/oleObject" Target="embeddings/oleObject1.bin"/><Relationship Id="rId69" Type="http://schemas.openxmlformats.org/officeDocument/2006/relationships/image" Target="media/image56.wmf"/><Relationship Id="rId68" Type="http://schemas.openxmlformats.org/officeDocument/2006/relationships/oleObject" Target="embeddings/oleObject9.bin"/><Relationship Id="rId67" Type="http://schemas.openxmlformats.org/officeDocument/2006/relationships/image" Target="media/image55.wmf"/><Relationship Id="rId66" Type="http://schemas.openxmlformats.org/officeDocument/2006/relationships/oleObject" Target="embeddings/oleObject8.bin"/><Relationship Id="rId65" Type="http://schemas.openxmlformats.org/officeDocument/2006/relationships/image" Target="media/image54.wmf"/><Relationship Id="rId64" Type="http://schemas.openxmlformats.org/officeDocument/2006/relationships/oleObject" Target="embeddings/oleObject7.bin"/><Relationship Id="rId63" Type="http://schemas.openxmlformats.org/officeDocument/2006/relationships/image" Target="media/image53.wmf"/><Relationship Id="rId62" Type="http://schemas.openxmlformats.org/officeDocument/2006/relationships/oleObject" Target="embeddings/oleObject6.bin"/><Relationship Id="rId61" Type="http://schemas.openxmlformats.org/officeDocument/2006/relationships/image" Target="media/image52.wmf"/><Relationship Id="rId60" Type="http://schemas.openxmlformats.org/officeDocument/2006/relationships/image" Target="media/image51.wmf"/><Relationship Id="rId6" Type="http://schemas.openxmlformats.org/officeDocument/2006/relationships/image" Target="media/image2.png"/><Relationship Id="rId59" Type="http://schemas.openxmlformats.org/officeDocument/2006/relationships/image" Target="media/image50.wmf"/><Relationship Id="rId58" Type="http://schemas.openxmlformats.org/officeDocument/2006/relationships/image" Target="media/image49.wmf"/><Relationship Id="rId57" Type="http://schemas.openxmlformats.org/officeDocument/2006/relationships/oleObject" Target="embeddings/oleObject5.bin"/><Relationship Id="rId56" Type="http://schemas.openxmlformats.org/officeDocument/2006/relationships/image" Target="media/image48.wmf"/><Relationship Id="rId55" Type="http://schemas.openxmlformats.org/officeDocument/2006/relationships/oleObject" Target="embeddings/oleObject4.bin"/><Relationship Id="rId54" Type="http://schemas.openxmlformats.org/officeDocument/2006/relationships/image" Target="media/image47.wmf"/><Relationship Id="rId53" Type="http://schemas.openxmlformats.org/officeDocument/2006/relationships/image" Target="media/image46.wmf"/><Relationship Id="rId52" Type="http://schemas.openxmlformats.org/officeDocument/2006/relationships/image" Target="media/image45.wmf"/><Relationship Id="rId51" Type="http://schemas.openxmlformats.org/officeDocument/2006/relationships/image" Target="media/image44.wmf"/><Relationship Id="rId50" Type="http://schemas.openxmlformats.org/officeDocument/2006/relationships/image" Target="media/image43.wmf"/><Relationship Id="rId5" Type="http://schemas.openxmlformats.org/officeDocument/2006/relationships/theme" Target="theme/theme1.xml"/><Relationship Id="rId49" Type="http://schemas.openxmlformats.org/officeDocument/2006/relationships/image" Target="media/image42.wmf"/><Relationship Id="rId48" Type="http://schemas.openxmlformats.org/officeDocument/2006/relationships/image" Target="media/image41.wmf"/><Relationship Id="rId47" Type="http://schemas.openxmlformats.org/officeDocument/2006/relationships/image" Target="media/image40.wmf"/><Relationship Id="rId46" Type="http://schemas.openxmlformats.org/officeDocument/2006/relationships/image" Target="media/image39.wmf"/><Relationship Id="rId45" Type="http://schemas.openxmlformats.org/officeDocument/2006/relationships/image" Target="media/image38.wmf"/><Relationship Id="rId44" Type="http://schemas.openxmlformats.org/officeDocument/2006/relationships/image" Target="media/image37.wmf"/><Relationship Id="rId43" Type="http://schemas.openxmlformats.org/officeDocument/2006/relationships/image" Target="media/image36.wmf"/><Relationship Id="rId42" Type="http://schemas.openxmlformats.org/officeDocument/2006/relationships/image" Target="media/image35.wmf"/><Relationship Id="rId41" Type="http://schemas.openxmlformats.org/officeDocument/2006/relationships/image" Target="media/image34.wmf"/><Relationship Id="rId40" Type="http://schemas.openxmlformats.org/officeDocument/2006/relationships/image" Target="media/image33.wmf"/><Relationship Id="rId4" Type="http://schemas.openxmlformats.org/officeDocument/2006/relationships/footer" Target="footer1.xml"/><Relationship Id="rId39" Type="http://schemas.openxmlformats.org/officeDocument/2006/relationships/image" Target="media/image32.wmf"/><Relationship Id="rId38" Type="http://schemas.openxmlformats.org/officeDocument/2006/relationships/image" Target="media/image31.wmf"/><Relationship Id="rId37" Type="http://schemas.openxmlformats.org/officeDocument/2006/relationships/image" Target="media/image30.wmf"/><Relationship Id="rId36" Type="http://schemas.openxmlformats.org/officeDocument/2006/relationships/image" Target="media/image29.wmf"/><Relationship Id="rId35" Type="http://schemas.openxmlformats.org/officeDocument/2006/relationships/image" Target="media/image28.wmf"/><Relationship Id="rId34" Type="http://schemas.openxmlformats.org/officeDocument/2006/relationships/image" Target="media/image27.wmf"/><Relationship Id="rId33" Type="http://schemas.openxmlformats.org/officeDocument/2006/relationships/image" Target="media/image26.wmf"/><Relationship Id="rId32" Type="http://schemas.openxmlformats.org/officeDocument/2006/relationships/image" Target="media/image25.wmf"/><Relationship Id="rId31" Type="http://schemas.openxmlformats.org/officeDocument/2006/relationships/image" Target="media/image24.wmf"/><Relationship Id="rId30" Type="http://schemas.openxmlformats.org/officeDocument/2006/relationships/image" Target="media/image23.wmf"/><Relationship Id="rId3" Type="http://schemas.openxmlformats.org/officeDocument/2006/relationships/header" Target="header1.xml"/><Relationship Id="rId29" Type="http://schemas.openxmlformats.org/officeDocument/2006/relationships/image" Target="media/image22.wmf"/><Relationship Id="rId28" Type="http://schemas.openxmlformats.org/officeDocument/2006/relationships/image" Target="media/image21.wmf"/><Relationship Id="rId27" Type="http://schemas.openxmlformats.org/officeDocument/2006/relationships/image" Target="media/image20.wmf"/><Relationship Id="rId26" Type="http://schemas.openxmlformats.org/officeDocument/2006/relationships/image" Target="media/image19.wmf"/><Relationship Id="rId25" Type="http://schemas.openxmlformats.org/officeDocument/2006/relationships/image" Target="media/image18.wmf"/><Relationship Id="rId24" Type="http://schemas.openxmlformats.org/officeDocument/2006/relationships/image" Target="media/image17.wmf"/><Relationship Id="rId23" Type="http://schemas.openxmlformats.org/officeDocument/2006/relationships/image" Target="media/image16.wmf"/><Relationship Id="rId22" Type="http://schemas.openxmlformats.org/officeDocument/2006/relationships/image" Target="media/image15.wmf"/><Relationship Id="rId21" Type="http://schemas.openxmlformats.org/officeDocument/2006/relationships/image" Target="media/image14.wmf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image" Target="media/image11.wmf"/><Relationship Id="rId17" Type="http://schemas.openxmlformats.org/officeDocument/2006/relationships/image" Target="media/image10.wmf"/><Relationship Id="rId16" Type="http://schemas.openxmlformats.org/officeDocument/2006/relationships/image" Target="media/image9.wmf"/><Relationship Id="rId15" Type="http://schemas.openxmlformats.org/officeDocument/2006/relationships/image" Target="media/image8.wmf"/><Relationship Id="rId14" Type="http://schemas.openxmlformats.org/officeDocument/2006/relationships/image" Target="media/image7.wmf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  <customShpInfo spid="_x0000_s1037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1914</Words>
  <Characters>2686</Characters>
  <Lines>0</Lines>
  <Paragraphs>0</Paragraphs>
  <TotalTime>4</TotalTime>
  <ScaleCrop>false</ScaleCrop>
  <LinksUpToDate>false</LinksUpToDate>
  <CharactersWithSpaces>4352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2023-07-16T01:35:00Z</dcterms:created>
  <dc:creator>qy</dc:creator>
  <cp:lastModifiedBy>所儿</cp:lastModifiedBy>
  <dcterms:modified xsi:type="dcterms:W3CDTF">2023-08-01T05:13:52Z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13944C1FC2CB466198CA9FD388889D68_12</vt:lpwstr>
  </property>
</Properties>
</file>