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hint="eastAsia"/>
        </w:rPr>
      </w:pPr>
      <w:r>
        <w:rPr>
          <w:rFonts w:hint="eastAsia"/>
        </w:rPr>
        <w:drawing>
          <wp:anchor distT="0" distB="0" distL="114300" distR="114300" simplePos="0" relativeHeight="251658240" behindDoc="0" locked="0" layoutInCell="1" allowOverlap="1">
            <wp:simplePos x="0" y="0"/>
            <wp:positionH relativeFrom="page">
              <wp:posOffset>11595100</wp:posOffset>
            </wp:positionH>
            <wp:positionV relativeFrom="topMargin">
              <wp:posOffset>11188700</wp:posOffset>
            </wp:positionV>
            <wp:extent cx="355600" cy="3683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368300"/>
                    </a:xfrm>
                    <a:prstGeom prst="rect">
                      <a:avLst/>
                    </a:prstGeom>
                  </pic:spPr>
                </pic:pic>
              </a:graphicData>
            </a:graphic>
          </wp:anchor>
        </w:drawing>
      </w:r>
      <w:r>
        <w:rPr>
          <w:rFonts w:hint="eastAsia"/>
        </w:rPr>
        <w:t>2022年秋季学期学生综合素养阶段性评价</w:t>
      </w:r>
    </w:p>
    <w:p>
      <w:pPr>
        <w:pStyle w:val="10"/>
        <w:rPr>
          <w:rFonts w:hint="eastAsia"/>
        </w:rPr>
      </w:pPr>
      <w:r>
        <w:rPr>
          <w:rFonts w:hint="eastAsia"/>
        </w:rPr>
        <w:t>九年级英语 试题卷</w:t>
      </w:r>
    </w:p>
    <w:p>
      <w:pPr>
        <w:pStyle w:val="12"/>
        <w:rPr>
          <w:rFonts w:hint="eastAsia"/>
        </w:rPr>
      </w:pPr>
      <w:r>
        <w:rPr>
          <w:rFonts w:hint="eastAsia"/>
        </w:rPr>
        <w:t>（全卷三个大题，共6页；满分70分，考试用时100分钟）</w:t>
      </w:r>
    </w:p>
    <w:p>
      <w:pPr>
        <w:pStyle w:val="14"/>
        <w:rPr>
          <w:rFonts w:hint="eastAsia"/>
        </w:rPr>
      </w:pPr>
      <w:r>
        <w:rPr>
          <w:rFonts w:hint="eastAsia"/>
        </w:rPr>
        <w:t>注意事项：</w:t>
      </w:r>
    </w:p>
    <w:p>
      <w:pPr>
        <w:pStyle w:val="14"/>
        <w:rPr>
          <w:rFonts w:hint="eastAsia"/>
        </w:rPr>
      </w:pPr>
      <w:r>
        <w:rPr>
          <w:rFonts w:hint="eastAsia"/>
        </w:rPr>
        <w:t>1.本卷为试题卷。考生必须在答题卡上解题作答。答案应书写在答题卡的相应位置上，在试题卷、草稿纸上作答无效。</w:t>
      </w:r>
    </w:p>
    <w:p>
      <w:pPr>
        <w:pStyle w:val="14"/>
        <w:rPr>
          <w:rFonts w:hint="eastAsia"/>
        </w:rPr>
      </w:pPr>
      <w:r>
        <w:rPr>
          <w:rFonts w:hint="eastAsia"/>
        </w:rPr>
        <w:t>2.考试结束后，请将试题卷和答题卡一并交回。</w:t>
      </w:r>
    </w:p>
    <w:p>
      <w:pPr>
        <w:pStyle w:val="12"/>
        <w:rPr>
          <w:rFonts w:hint="eastAsia"/>
        </w:rPr>
      </w:pPr>
      <w:r>
        <w:rPr>
          <w:rFonts w:hint="eastAsia"/>
        </w:rPr>
        <w:t xml:space="preserve">第一部分 </w:t>
      </w:r>
      <w:r>
        <w:t xml:space="preserve"> </w:t>
      </w:r>
      <w:r>
        <w:rPr>
          <w:rFonts w:hint="eastAsia"/>
        </w:rPr>
        <w:t>英语知识运用（共两节，满分20分）</w:t>
      </w:r>
    </w:p>
    <w:p>
      <w:pPr>
        <w:pStyle w:val="16"/>
        <w:rPr>
          <w:rFonts w:hint="eastAsia"/>
        </w:rPr>
      </w:pPr>
      <w:r>
        <w:rPr>
          <w:rFonts w:hint="eastAsia"/>
        </w:rPr>
        <w:t xml:space="preserve">第一节 </w:t>
      </w:r>
      <w:r>
        <w:t xml:space="preserve"> </w:t>
      </w:r>
      <w:r>
        <w:rPr>
          <w:rFonts w:hint="eastAsia"/>
        </w:rPr>
        <w:t>单项填空（共10小题；每小题1分，满分10分）</w:t>
      </w:r>
    </w:p>
    <w:p>
      <w:pPr>
        <w:pStyle w:val="16"/>
        <w:rPr>
          <w:rFonts w:hint="eastAsia"/>
        </w:rPr>
      </w:pPr>
      <w:r>
        <w:rPr>
          <w:rFonts w:hint="eastAsia"/>
        </w:rPr>
        <w:t>从题中所给的A、B、C、D四个选项中选出能填入空白处的最佳选项，并将所选答案涂到答题卡的相应位置上。</w:t>
      </w:r>
    </w:p>
    <w:p>
      <w:pPr>
        <w:pStyle w:val="16"/>
      </w:pPr>
      <w:r>
        <w:t>1. As ________ matter of fact, he is ________ honest man.</w:t>
      </w:r>
    </w:p>
    <w:p>
      <w:pPr>
        <w:pStyle w:val="16"/>
      </w:pPr>
      <w:r>
        <w:t>A. a; an</w:t>
      </w:r>
      <w:r>
        <w:tab/>
      </w:r>
      <w:r>
        <w:t>B. an; a</w:t>
      </w:r>
      <w:r>
        <w:tab/>
      </w:r>
      <w:r>
        <w:t>C. /; an</w:t>
      </w:r>
      <w:r>
        <w:tab/>
      </w:r>
      <w:r>
        <w:t>D. a; a</w:t>
      </w:r>
    </w:p>
    <w:p>
      <w:pPr>
        <w:pStyle w:val="16"/>
      </w:pPr>
      <w:r>
        <w:t>2.—Hello! May I speak to Alice?</w:t>
      </w:r>
    </w:p>
    <w:p>
      <w:pPr>
        <w:pStyle w:val="16"/>
      </w:pPr>
      <w:r>
        <w:rPr>
          <w:rFonts w:hint="eastAsia"/>
        </w:rPr>
        <w:t>—</w:t>
      </w:r>
      <w:r>
        <w:t>Sorry, she ________ Beijing.</w:t>
      </w:r>
    </w:p>
    <w:p>
      <w:pPr>
        <w:pStyle w:val="16"/>
      </w:pPr>
      <w:r>
        <w:t>A. have gone to</w:t>
      </w:r>
      <w:r>
        <w:tab/>
      </w:r>
      <w:r>
        <w:t>B. have been to</w:t>
      </w:r>
      <w:r>
        <w:tab/>
      </w:r>
      <w:r>
        <w:t>C. has gone to</w:t>
      </w:r>
      <w:r>
        <w:tab/>
      </w:r>
      <w:r>
        <w:t>D. has been to</w:t>
      </w:r>
    </w:p>
    <w:p>
      <w:pPr>
        <w:pStyle w:val="16"/>
      </w:pPr>
      <w:r>
        <w:t>3.—Miss Lee has finished the difficult task ________. She’s very happy now.</w:t>
      </w:r>
    </w:p>
    <w:p>
      <w:pPr>
        <w:pStyle w:val="16"/>
      </w:pPr>
      <w:r>
        <w:rPr>
          <w:rFonts w:hint="eastAsia"/>
        </w:rPr>
        <w:t>—</w:t>
      </w:r>
      <w:r>
        <w:t>She’s cool!</w:t>
      </w:r>
    </w:p>
    <w:p>
      <w:pPr>
        <w:pStyle w:val="16"/>
      </w:pPr>
      <w:r>
        <w:t>A. freely</w:t>
      </w:r>
      <w:r>
        <w:tab/>
      </w:r>
      <w:r>
        <w:t>B. successfully</w:t>
      </w:r>
      <w:r>
        <w:tab/>
      </w:r>
      <w:r>
        <w:t>C. slowly</w:t>
      </w:r>
      <w:r>
        <w:tab/>
      </w:r>
      <w:r>
        <w:t>D. luckily</w:t>
      </w:r>
    </w:p>
    <w:p>
      <w:pPr>
        <w:pStyle w:val="16"/>
      </w:pPr>
      <w:r>
        <w:t>4. There are five people in the conference room, but ________ of them likes expressing their real thoughts.</w:t>
      </w:r>
    </w:p>
    <w:p>
      <w:pPr>
        <w:pStyle w:val="16"/>
      </w:pPr>
      <w:r>
        <w:t>A. every</w:t>
      </w:r>
      <w:r>
        <w:tab/>
      </w:r>
      <w:r>
        <w:t>B. none</w:t>
      </w:r>
      <w:r>
        <w:tab/>
      </w:r>
      <w:r>
        <w:t>C. both</w:t>
      </w:r>
      <w:r>
        <w:tab/>
      </w:r>
      <w:r>
        <w:t>D. all</w:t>
      </w:r>
    </w:p>
    <w:p>
      <w:pPr>
        <w:pStyle w:val="16"/>
      </w:pPr>
      <w:r>
        <w:t>5. To save energy, we should ________ the electricity when we don’t use it.</w:t>
      </w:r>
    </w:p>
    <w:p>
      <w:pPr>
        <w:pStyle w:val="16"/>
      </w:pPr>
      <w:r>
        <w:t>A. put up</w:t>
      </w:r>
      <w:r>
        <w:tab/>
      </w:r>
      <w:r>
        <w:t>B. give up</w:t>
      </w:r>
      <w:r>
        <w:tab/>
      </w:r>
      <w:r>
        <w:t>C. take off</w:t>
      </w:r>
      <w:r>
        <w:tab/>
      </w:r>
      <w:r>
        <w:t>D. shut off</w:t>
      </w:r>
    </w:p>
    <w:p>
      <w:pPr>
        <w:pStyle w:val="16"/>
      </w:pPr>
      <w:r>
        <w:t>6.—The six-year-old boy can draw ________ his elder brothers and sisters do.</w:t>
      </w:r>
    </w:p>
    <w:p>
      <w:pPr>
        <w:pStyle w:val="16"/>
      </w:pPr>
      <w:r>
        <w:rPr>
          <w:rFonts w:hint="eastAsia"/>
        </w:rPr>
        <w:t>—</w:t>
      </w:r>
      <w:r>
        <w:t>How clever he is!</w:t>
      </w:r>
    </w:p>
    <w:p>
      <w:pPr>
        <w:pStyle w:val="16"/>
      </w:pPr>
      <w:r>
        <w:t>A. as soon as</w:t>
      </w:r>
      <w:r>
        <w:tab/>
      </w:r>
      <w:r>
        <w:t>B. as much as</w:t>
      </w:r>
      <w:r>
        <w:tab/>
      </w:r>
      <w:r>
        <w:t>C. as well as</w:t>
      </w:r>
      <w:r>
        <w:tab/>
      </w:r>
      <w:r>
        <w:t>D. as long as</w:t>
      </w:r>
    </w:p>
    <w:p>
      <w:pPr>
        <w:pStyle w:val="16"/>
      </w:pPr>
      <w:r>
        <w:t>7. We usually can see ________ stars in the sky at night in the summer.</w:t>
      </w:r>
    </w:p>
    <w:p>
      <w:pPr>
        <w:pStyle w:val="16"/>
      </w:pPr>
      <w:r>
        <w:t>A. million of</w:t>
      </w:r>
      <w:r>
        <w:tab/>
      </w:r>
      <w:r>
        <w:t>B. three millions of</w:t>
      </w:r>
      <w:r>
        <w:tab/>
      </w:r>
      <w:r>
        <w:t>C. millions of</w:t>
      </w:r>
      <w:r>
        <w:tab/>
      </w:r>
      <w:r>
        <w:t>D. three million of</w:t>
      </w:r>
    </w:p>
    <w:p>
      <w:pPr>
        <w:pStyle w:val="16"/>
      </w:pPr>
      <w:r>
        <w:t>8. In the past, many fruit trees ________ on the hills and now the villagers have lots of fruits to sell to the city people.</w:t>
      </w:r>
    </w:p>
    <w:p>
      <w:pPr>
        <w:pStyle w:val="16"/>
      </w:pPr>
      <w:r>
        <w:t>A. planted</w:t>
      </w:r>
      <w:r>
        <w:tab/>
      </w:r>
      <w:r>
        <w:t>B. are planted</w:t>
      </w:r>
      <w:r>
        <w:tab/>
      </w:r>
      <w:r>
        <w:t>C. will be planted</w:t>
      </w:r>
      <w:r>
        <w:tab/>
      </w:r>
      <w:r>
        <w:t>D. were planted</w:t>
      </w:r>
    </w:p>
    <w:p>
      <w:pPr>
        <w:pStyle w:val="16"/>
      </w:pPr>
      <w:r>
        <w:t>9. Mr. Zhang is our English teacher ________ is one of the best teachers in our school.</w:t>
      </w:r>
    </w:p>
    <w:p>
      <w:pPr>
        <w:pStyle w:val="16"/>
      </w:pPr>
      <w:r>
        <w:t>A. who</w:t>
      </w:r>
      <w:r>
        <w:tab/>
      </w:r>
      <w:r>
        <w:t>B. whom</w:t>
      </w:r>
      <w:r>
        <w:tab/>
      </w:r>
      <w:r>
        <w:t>C. which</w:t>
      </w:r>
      <w:r>
        <w:tab/>
      </w:r>
      <w:r>
        <w:t>D. where</w:t>
      </w:r>
    </w:p>
    <w:p>
      <w:pPr>
        <w:pStyle w:val="16"/>
      </w:pPr>
      <w:r>
        <w:t>10.—I think more and more people will lose their jobs because of the robots.</w:t>
      </w:r>
    </w:p>
    <w:p>
      <w:pPr>
        <w:pStyle w:val="16"/>
        <w:rPr>
          <w:rFonts w:hint="eastAsia"/>
        </w:rPr>
      </w:pPr>
      <w:r>
        <w:rPr>
          <w:rFonts w:hint="eastAsia"/>
        </w:rPr>
        <w:t>—</w:t>
      </w:r>
      <w:r>
        <w:t>________</w:t>
      </w:r>
    </w:p>
    <w:p>
      <w:pPr>
        <w:pStyle w:val="16"/>
      </w:pPr>
      <w:r>
        <w:t>A. What great fun!</w:t>
      </w:r>
      <w:r>
        <w:tab/>
      </w:r>
      <w:r>
        <w:t>B. I don’t think so.</w:t>
      </w:r>
      <w:r>
        <w:tab/>
      </w:r>
      <w:r>
        <w:t>C. Well done!</w:t>
      </w:r>
      <w:r>
        <w:tab/>
      </w:r>
      <w:r>
        <w:t>D. I wish you success!</w:t>
      </w:r>
    </w:p>
    <w:p>
      <w:pPr>
        <w:pStyle w:val="16"/>
        <w:rPr>
          <w:rFonts w:hint="eastAsia"/>
        </w:rPr>
      </w:pPr>
      <w:r>
        <w:rPr>
          <w:rFonts w:hint="eastAsia"/>
        </w:rPr>
        <w:t xml:space="preserve">第二节 </w:t>
      </w:r>
      <w:r>
        <w:t xml:space="preserve"> </w:t>
      </w:r>
      <w:r>
        <w:rPr>
          <w:rFonts w:hint="eastAsia"/>
        </w:rPr>
        <w:t>完形填空（共10小题；每小题1分，满分10分）</w:t>
      </w:r>
    </w:p>
    <w:p>
      <w:pPr>
        <w:pStyle w:val="16"/>
        <w:rPr>
          <w:rFonts w:hint="eastAsia"/>
        </w:rPr>
      </w:pPr>
      <w:r>
        <w:rPr>
          <w:rFonts w:hint="eastAsia"/>
        </w:rPr>
        <w:t>从题中所给的A、B、C、D四个选项中选出能填入空白处的最佳选项，并将所选答案填到答题卡相应位置。</w:t>
      </w:r>
    </w:p>
    <w:p>
      <w:pPr>
        <w:pStyle w:val="20"/>
        <w:ind w:firstLine="420"/>
      </w:pPr>
      <w:r>
        <w:t xml:space="preserve">It was last January. When I was in the train back home after a charity activity, I put </w:t>
      </w:r>
      <w:r>
        <w:rPr>
          <w:u w:val="single"/>
        </w:rPr>
        <w:t xml:space="preserve">  11  </w:t>
      </w:r>
      <w:r>
        <w:t xml:space="preserve"> my phone and started writing thank-you letters to people who had helped. When I got off the </w:t>
      </w:r>
      <w:r>
        <w:rPr>
          <w:u w:val="single"/>
        </w:rPr>
        <w:t xml:space="preserve">  12  </w:t>
      </w:r>
      <w:r>
        <w:t>, I felt amazingly good.</w:t>
      </w:r>
    </w:p>
    <w:p>
      <w:pPr>
        <w:pStyle w:val="16"/>
      </w:pPr>
      <w:r>
        <w:t xml:space="preserve">The next day, I wrote </w:t>
      </w:r>
      <w:r>
        <w:rPr>
          <w:u w:val="single"/>
        </w:rPr>
        <w:t xml:space="preserve">  13  </w:t>
      </w:r>
      <w:r>
        <w:t xml:space="preserve"> thank-you letters and the same feelings of happiness hit me again. I suddenly had a good </w:t>
      </w:r>
      <w:r>
        <w:rPr>
          <w:u w:val="single"/>
        </w:rPr>
        <w:t xml:space="preserve">  14  </w:t>
      </w:r>
      <w:r>
        <w:t>: Why not keep on doing this every day of the year?</w:t>
      </w:r>
    </w:p>
    <w:p>
      <w:pPr>
        <w:pStyle w:val="16"/>
      </w:pPr>
      <w:r>
        <w:t xml:space="preserve">I decided to pick out a different theme for each </w:t>
      </w:r>
      <w:r>
        <w:rPr>
          <w:u w:val="single"/>
        </w:rPr>
        <w:t xml:space="preserve">  15  </w:t>
      </w:r>
      <w:r>
        <w:t xml:space="preserve">. January was charity. February would be neighbors, I decided. And I thought of a number of people who I want to </w:t>
      </w:r>
      <w:r>
        <w:rPr>
          <w:u w:val="single"/>
        </w:rPr>
        <w:t xml:space="preserve">  16  </w:t>
      </w:r>
      <w:r>
        <w:t xml:space="preserve"> “thank you” to and began to write the letters. In the following months, I wrote to my friends, doctors, teachers and parents and </w:t>
      </w:r>
      <w:r>
        <w:rPr>
          <w:u w:val="single"/>
        </w:rPr>
        <w:t xml:space="preserve">  17  </w:t>
      </w:r>
      <w:r>
        <w:t xml:space="preserve"> people who helped me.</w:t>
      </w:r>
    </w:p>
    <w:p>
      <w:pPr>
        <w:pStyle w:val="20"/>
        <w:ind w:firstLine="420"/>
      </w:pPr>
      <w:r>
        <w:t xml:space="preserve">I was </w:t>
      </w:r>
      <w:r>
        <w:rPr>
          <w:u w:val="single"/>
        </w:rPr>
        <w:t xml:space="preserve">  18  </w:t>
      </w:r>
      <w:r>
        <w:t xml:space="preserve"> to receive letters back from them. I still remember Julie wrote, “I don’t think I’ve ever received such a touching letter before. I’m having a hard time right now, and this helps.” I really had a good feeling inside me </w:t>
      </w:r>
      <w:r>
        <w:rPr>
          <w:u w:val="single"/>
        </w:rPr>
        <w:t xml:space="preserve">  19  </w:t>
      </w:r>
      <w:r>
        <w:t xml:space="preserve"> my thank-you letter could make people happy.</w:t>
      </w:r>
    </w:p>
    <w:p>
      <w:pPr>
        <w:pStyle w:val="20"/>
        <w:ind w:firstLine="420"/>
      </w:pPr>
      <w:r>
        <w:t xml:space="preserve">In the past, I </w:t>
      </w:r>
      <w:r>
        <w:rPr>
          <w:u w:val="single"/>
        </w:rPr>
        <w:t xml:space="preserve">  20  </w:t>
      </w:r>
      <w:r>
        <w:t xml:space="preserve"> too much time on the phone appreciating other people’s lives. But now, writing thank-you letters helps me pay more attention to my own life. I decide to make my life more meaningful.</w:t>
      </w:r>
    </w:p>
    <w:p>
      <w:pPr>
        <w:pStyle w:val="16"/>
      </w:pPr>
      <w:r>
        <w:t>11. A. on</w:t>
      </w:r>
      <w:r>
        <w:tab/>
      </w:r>
      <w:r>
        <w:t>B. down</w:t>
      </w:r>
      <w:r>
        <w:tab/>
      </w:r>
      <w:r>
        <w:t>C. out</w:t>
      </w:r>
      <w:r>
        <w:tab/>
      </w:r>
      <w:r>
        <w:t>D. into</w:t>
      </w:r>
    </w:p>
    <w:p>
      <w:pPr>
        <w:pStyle w:val="16"/>
      </w:pPr>
      <w:r>
        <w:t>12. A. phone</w:t>
      </w:r>
      <w:r>
        <w:tab/>
      </w:r>
      <w:r>
        <w:t>B. book</w:t>
      </w:r>
      <w:r>
        <w:tab/>
      </w:r>
      <w:r>
        <w:t>C. home</w:t>
      </w:r>
      <w:r>
        <w:tab/>
      </w:r>
      <w:r>
        <w:t>D. train</w:t>
      </w:r>
    </w:p>
    <w:p>
      <w:pPr>
        <w:pStyle w:val="16"/>
      </w:pPr>
      <w:r>
        <w:t>13. A. more</w:t>
      </w:r>
      <w:r>
        <w:tab/>
      </w:r>
      <w:r>
        <w:t>B. no</w:t>
      </w:r>
      <w:r>
        <w:tab/>
      </w:r>
      <w:r>
        <w:t>C. few</w:t>
      </w:r>
      <w:r>
        <w:tab/>
      </w:r>
      <w:r>
        <w:t>D. none</w:t>
      </w:r>
    </w:p>
    <w:p>
      <w:pPr>
        <w:pStyle w:val="16"/>
      </w:pPr>
      <w:r>
        <w:t>14. A. chance</w:t>
      </w:r>
      <w:r>
        <w:tab/>
      </w:r>
      <w:r>
        <w:t>B. promise</w:t>
      </w:r>
      <w:r>
        <w:tab/>
      </w:r>
      <w:r>
        <w:t>C. idea</w:t>
      </w:r>
      <w:r>
        <w:tab/>
      </w:r>
      <w:r>
        <w:t>D. letter</w:t>
      </w:r>
    </w:p>
    <w:p>
      <w:pPr>
        <w:pStyle w:val="16"/>
      </w:pPr>
      <w:r>
        <w:t>15. A. minute</w:t>
      </w:r>
      <w:r>
        <w:tab/>
      </w:r>
      <w:r>
        <w:t>B. second</w:t>
      </w:r>
      <w:r>
        <w:tab/>
      </w:r>
      <w:r>
        <w:t>C. year</w:t>
      </w:r>
      <w:r>
        <w:tab/>
      </w:r>
      <w:r>
        <w:t>D. month</w:t>
      </w:r>
    </w:p>
    <w:p>
      <w:pPr>
        <w:pStyle w:val="16"/>
      </w:pPr>
      <w:r>
        <w:t>16. A. say</w:t>
      </w:r>
      <w:r>
        <w:tab/>
      </w:r>
      <w:r>
        <w:t>B. get</w:t>
      </w:r>
      <w:r>
        <w:tab/>
      </w:r>
      <w:r>
        <w:t>C. make</w:t>
      </w:r>
      <w:r>
        <w:tab/>
      </w:r>
      <w:r>
        <w:t>D. lose</w:t>
      </w:r>
    </w:p>
    <w:p>
      <w:pPr>
        <w:pStyle w:val="16"/>
      </w:pPr>
      <w:r>
        <w:t>17. A. another</w:t>
      </w:r>
      <w:r>
        <w:tab/>
      </w:r>
      <w:r>
        <w:t>B. other</w:t>
      </w:r>
      <w:r>
        <w:tab/>
      </w:r>
      <w:r>
        <w:t>C. the other</w:t>
      </w:r>
      <w:r>
        <w:tab/>
      </w:r>
      <w:r>
        <w:t>D. either</w:t>
      </w:r>
    </w:p>
    <w:p>
      <w:pPr>
        <w:pStyle w:val="16"/>
      </w:pPr>
      <w:r>
        <w:t>18. A. worried</w:t>
      </w:r>
      <w:r>
        <w:tab/>
      </w:r>
      <w:r>
        <w:t>B. nervous</w:t>
      </w:r>
      <w:r>
        <w:tab/>
      </w:r>
      <w:r>
        <w:t>C. happy</w:t>
      </w:r>
      <w:r>
        <w:tab/>
      </w:r>
      <w:r>
        <w:t>D. bored</w:t>
      </w:r>
    </w:p>
    <w:p>
      <w:pPr>
        <w:pStyle w:val="16"/>
      </w:pPr>
      <w:r>
        <w:t>19. A. because</w:t>
      </w:r>
      <w:r>
        <w:tab/>
      </w:r>
      <w:r>
        <w:t>B. though</w:t>
      </w:r>
      <w:r>
        <w:tab/>
      </w:r>
      <w:r>
        <w:t>C. but</w:t>
      </w:r>
      <w:r>
        <w:tab/>
      </w:r>
      <w:r>
        <w:t>D. while</w:t>
      </w:r>
    </w:p>
    <w:p>
      <w:pPr>
        <w:pStyle w:val="16"/>
      </w:pPr>
      <w:r>
        <w:t>20. A. cost</w:t>
      </w:r>
      <w:r>
        <w:tab/>
      </w:r>
      <w:r>
        <w:t>B. spent</w:t>
      </w:r>
      <w:r>
        <w:tab/>
      </w:r>
      <w:r>
        <w:t>C. took</w:t>
      </w:r>
      <w:r>
        <w:tab/>
      </w:r>
      <w:r>
        <w:t>D. paid</w:t>
      </w:r>
    </w:p>
    <w:p>
      <w:pPr>
        <w:pStyle w:val="12"/>
        <w:rPr>
          <w:rFonts w:hint="eastAsia"/>
        </w:rPr>
      </w:pPr>
      <w:r>
        <w:rPr>
          <w:rFonts w:hint="eastAsia"/>
        </w:rPr>
        <w:t xml:space="preserve">第二部分 </w:t>
      </w:r>
      <w:r>
        <w:t xml:space="preserve"> </w:t>
      </w:r>
      <w:r>
        <w:rPr>
          <w:rFonts w:hint="eastAsia"/>
        </w:rPr>
        <w:t>阅读理解（共三节，满分25分）</w:t>
      </w:r>
    </w:p>
    <w:p>
      <w:pPr>
        <w:pStyle w:val="16"/>
        <w:rPr>
          <w:rFonts w:hint="eastAsia"/>
        </w:rPr>
      </w:pPr>
      <w:r>
        <w:rPr>
          <w:rFonts w:hint="eastAsia"/>
        </w:rPr>
        <w:t>第一节（共5小题；每小题1分，满分5分）</w:t>
      </w:r>
    </w:p>
    <w:p>
      <w:pPr>
        <w:pStyle w:val="16"/>
        <w:rPr>
          <w:rFonts w:hint="eastAsia"/>
        </w:rPr>
      </w:pPr>
      <w:r>
        <w:rPr>
          <w:rFonts w:hint="eastAsia"/>
        </w:rPr>
        <w:t>根据短文内容，判断下列句子的正误。正确的填“T”，错误的填“F”，并在答题卡上将该项涂黑。</w:t>
      </w:r>
    </w:p>
    <w:p>
      <w:pPr>
        <w:pStyle w:val="20"/>
        <w:ind w:firstLine="420"/>
      </w:pPr>
      <w:r>
        <w:rPr>
          <w:rFonts w:hint="eastAsia"/>
        </w:rPr>
        <w:t>When you swim for a long time, you will notice there are some wrinkles (皱纹) on your fingers. Do you know why?</w:t>
      </w:r>
    </w:p>
    <w:p>
      <w:pPr>
        <w:pStyle w:val="20"/>
        <w:ind w:firstLine="420"/>
        <w:rPr>
          <w:rFonts w:hint="eastAsia"/>
        </w:rPr>
      </w:pPr>
      <w:r>
        <w:t>In fact, your skin is covered with its own special oil. It is the surface of your skin. It can protect your skin and keep the water out. When you stay in the water for a long time, the oil will be washed off. The water can then get into your skin. This mak</w:t>
      </w:r>
      <w:r>
        <w:rPr>
          <w:rFonts w:hint="eastAsia"/>
        </w:rPr>
        <w:t>es your skin doubled (双重的) in some places but not in others. Then wrinkles appear as a result.</w:t>
      </w:r>
    </w:p>
    <w:p>
      <w:pPr>
        <w:pStyle w:val="20"/>
        <w:ind w:firstLine="420"/>
      </w:pPr>
      <w:r>
        <w:t>Anyway, there is no need to worry about the wrinkles. Once the water in the fingers has completely gone, the skin will return to normal. They may even help protect you better. The wrinkles can help you hold things and move more easily under the water.</w:t>
      </w:r>
    </w:p>
    <w:p>
      <w:pPr>
        <w:pStyle w:val="20"/>
        <w:ind w:firstLine="420"/>
      </w:pPr>
      <w:r>
        <w:t>But what can we do to avoid getting wrinkly fingers? The first is to cut down the time when your hands or feet are in the water. The second is to have less contact with soap and other similar things, which may break the outer surface of your skin. The last is to use plenty of hand cream. All of these methods will play a role in keeping your hands smooth.</w:t>
      </w:r>
    </w:p>
    <w:p>
      <w:pPr>
        <w:pStyle w:val="16"/>
      </w:pPr>
      <w:r>
        <w:t>21. The surface of your skin is covered with its own special oil.</w:t>
      </w:r>
    </w:p>
    <w:p>
      <w:pPr>
        <w:pStyle w:val="16"/>
      </w:pPr>
      <w:r>
        <w:t>22. The water getting into your skin makes some wrinkles appear.</w:t>
      </w:r>
    </w:p>
    <w:p>
      <w:pPr>
        <w:pStyle w:val="16"/>
      </w:pPr>
      <w:r>
        <w:t>23. Wrinkles are harmful and they make it harder to move under the water.</w:t>
      </w:r>
    </w:p>
    <w:p>
      <w:pPr>
        <w:pStyle w:val="16"/>
      </w:pPr>
      <w:r>
        <w:t>24. Soap can bring us some wrinkles on the surface of our skin more easily.</w:t>
      </w:r>
    </w:p>
    <w:p>
      <w:pPr>
        <w:pStyle w:val="16"/>
      </w:pPr>
      <w:r>
        <w:t>25. This passage mainly tells us what wrinkles are.</w:t>
      </w:r>
    </w:p>
    <w:p>
      <w:pPr>
        <w:pStyle w:val="16"/>
        <w:rPr>
          <w:rFonts w:hint="eastAsia"/>
        </w:rPr>
      </w:pPr>
      <w:r>
        <w:rPr>
          <w:rFonts w:hint="eastAsia"/>
        </w:rPr>
        <w:t>第二节（共10小题；每小题1.5分，满分15分）</w:t>
      </w:r>
    </w:p>
    <w:p>
      <w:pPr>
        <w:pStyle w:val="16"/>
        <w:rPr>
          <w:rFonts w:hint="eastAsia"/>
        </w:rPr>
      </w:pPr>
      <w:r>
        <w:rPr>
          <w:rFonts w:hint="eastAsia"/>
        </w:rPr>
        <w:t>根据短文内容，从题中所给的A、B、C、D四个选项中，选出最佳选项，并将所选答案涂到答题卡的相应位置上。</w:t>
      </w:r>
    </w:p>
    <w:p>
      <w:pPr>
        <w:pStyle w:val="16"/>
        <w:jc w:val="center"/>
        <w:rPr>
          <w:b/>
          <w:bCs/>
        </w:rPr>
      </w:pPr>
      <w:r>
        <w:rPr>
          <w:b/>
          <w:bCs/>
        </w:rPr>
        <w:t>A</w:t>
      </w:r>
    </w:p>
    <w:p>
      <w:pPr>
        <w:pStyle w:val="20"/>
        <w:ind w:firstLine="420"/>
      </w:pPr>
      <w:r>
        <w:t>Many students ask for advice about improving their English. There are three basic questions.</w:t>
      </w:r>
    </w:p>
    <w:p>
      <w:pPr>
        <w:pStyle w:val="20"/>
        <w:ind w:firstLine="420"/>
      </w:pPr>
      <w:r>
        <w:t>The first question is about real English. Li Hao from Hubei wrote, “I enjoy watching English films and listening to real English songs. But it takes a long time. What do you think about it?”</w:t>
      </w:r>
    </w:p>
    <w:p>
      <w:pPr>
        <w:pStyle w:val="20"/>
        <w:ind w:firstLine="420"/>
      </w:pPr>
      <w:r>
        <w:t>This is a great way to learn English! Talk about the film or song with your friends, and guess the meaning of the new words. Just enjoy yourself!</w:t>
      </w:r>
    </w:p>
    <w:p>
      <w:pPr>
        <w:pStyle w:val="20"/>
        <w:ind w:firstLine="420"/>
      </w:pPr>
      <w:r>
        <w:t>The second question is about speaking. Sam, from Yunnan wrote. “Our school has a foreign teacher. But I’m shy and can’t speak to her. What should I do?”</w:t>
      </w:r>
    </w:p>
    <w:p>
      <w:pPr>
        <w:pStyle w:val="20"/>
        <w:ind w:firstLine="420"/>
      </w:pPr>
      <w:r>
        <w:t>When I visit China, lots of people in the street say, “Hello! How are you? Where are you from? Do you like China?” These are good questions to start a conversation. Many people are shy when they speak English, so before you begin, take a deep breath and smile! Smiling always helps.</w:t>
      </w:r>
    </w:p>
    <w:p>
      <w:pPr>
        <w:pStyle w:val="20"/>
        <w:ind w:firstLine="420"/>
      </w:pPr>
      <w:r>
        <w:t>The third question is about vocabulary. Oliver, from Anhui wrote, “I want to remember all the new words. I write them down, but I forget them quickly. What should I do?”</w:t>
      </w:r>
    </w:p>
    <w:p>
      <w:pPr>
        <w:pStyle w:val="20"/>
        <w:ind w:firstLine="420"/>
      </w:pPr>
      <w:r>
        <w:t>Try to remember eight or ten words a day. Write them on pieces of paper and place them in your bedroom. Say the words when you see them, and change them every day. And when you’re shopping, how about counting the English words, or saying the English names for everything you see?</w:t>
      </w:r>
    </w:p>
    <w:p>
      <w:pPr>
        <w:pStyle w:val="16"/>
      </w:pPr>
      <w:r>
        <w:t>26. How many basic questions do the students often ask?</w:t>
      </w:r>
    </w:p>
    <w:p>
      <w:pPr>
        <w:pStyle w:val="16"/>
      </w:pPr>
      <w:r>
        <w:t>A. Five.</w:t>
      </w:r>
      <w:r>
        <w:tab/>
      </w:r>
      <w:r>
        <w:t>B. Four.</w:t>
      </w:r>
      <w:r>
        <w:tab/>
      </w:r>
      <w:r>
        <w:t>C. Three.</w:t>
      </w:r>
      <w:r>
        <w:tab/>
      </w:r>
      <w:r>
        <w:t>D. Two.</w:t>
      </w:r>
    </w:p>
    <w:p>
      <w:pPr>
        <w:pStyle w:val="16"/>
      </w:pPr>
      <w:r>
        <w:t>27. What should you do if you are shy to speak English?</w:t>
      </w:r>
    </w:p>
    <w:p>
      <w:pPr>
        <w:pStyle w:val="16"/>
      </w:pPr>
      <w:r>
        <w:t>A. Watch English films.</w:t>
      </w:r>
      <w:r>
        <w:tab/>
      </w:r>
      <w:r>
        <w:tab/>
      </w:r>
      <w:r>
        <w:t>B. Write down the words first.</w:t>
      </w:r>
    </w:p>
    <w:p>
      <w:pPr>
        <w:pStyle w:val="16"/>
      </w:pPr>
      <w:r>
        <w:t>C. Listen to real English songs.</w:t>
      </w:r>
      <w:r>
        <w:tab/>
      </w:r>
      <w:r>
        <w:t>D. Take a deep breath and smile before you begin.</w:t>
      </w:r>
    </w:p>
    <w:p>
      <w:pPr>
        <w:pStyle w:val="16"/>
      </w:pPr>
      <w:r>
        <w:t>28. What is Oliver’s problem?</w:t>
      </w:r>
    </w:p>
    <w:p>
      <w:pPr>
        <w:pStyle w:val="16"/>
      </w:pPr>
      <w:r>
        <w:t>A. He’s too shy to talk with others.</w:t>
      </w:r>
      <w:r>
        <w:tab/>
      </w:r>
      <w:r>
        <w:t>B. He’s not able to read English words.</w:t>
      </w:r>
    </w:p>
    <w:p>
      <w:pPr>
        <w:pStyle w:val="16"/>
      </w:pPr>
      <w:r>
        <w:t>C. He can’t remember new words.</w:t>
      </w:r>
      <w:r>
        <w:tab/>
      </w:r>
      <w:r>
        <w:t>D. He doesn’t know what real English is.</w:t>
      </w:r>
    </w:p>
    <w:p>
      <w:pPr>
        <w:pStyle w:val="16"/>
      </w:pPr>
      <w:r>
        <w:t>29. How many words should you try to remember a day?</w:t>
      </w:r>
    </w:p>
    <w:p>
      <w:pPr>
        <w:pStyle w:val="16"/>
      </w:pPr>
      <w:r>
        <w:t>A. 5 or 8.</w:t>
      </w:r>
      <w:r>
        <w:tab/>
      </w:r>
      <w:r>
        <w:t>B. 8 or 10.</w:t>
      </w:r>
      <w:r>
        <w:tab/>
      </w:r>
      <w:r>
        <w:t>C. 10 or 15.</w:t>
      </w:r>
      <w:r>
        <w:tab/>
      </w:r>
      <w:r>
        <w:t>D. 20 or 25.</w:t>
      </w:r>
    </w:p>
    <w:p>
      <w:pPr>
        <w:pStyle w:val="16"/>
      </w:pPr>
      <w:r>
        <w:t>30. What’s the main idea of this passage?</w:t>
      </w:r>
    </w:p>
    <w:p>
      <w:pPr>
        <w:pStyle w:val="16"/>
      </w:pPr>
      <w:r>
        <w:t>A. English films.</w:t>
      </w:r>
      <w:r>
        <w:tab/>
      </w:r>
      <w:r>
        <w:tab/>
      </w:r>
      <w:r>
        <w:t>B. Advice on learning English.</w:t>
      </w:r>
    </w:p>
    <w:p>
      <w:pPr>
        <w:pStyle w:val="16"/>
      </w:pPr>
      <w:r>
        <w:t>C. English writing.</w:t>
      </w:r>
      <w:r>
        <w:tab/>
      </w:r>
      <w:r>
        <w:tab/>
      </w:r>
      <w:r>
        <w:t>D. How to begin an English conversation.</w:t>
      </w:r>
    </w:p>
    <w:p>
      <w:pPr>
        <w:pStyle w:val="16"/>
        <w:jc w:val="center"/>
        <w:rPr>
          <w:b/>
          <w:bCs/>
        </w:rPr>
      </w:pPr>
      <w:r>
        <w:rPr>
          <w:b/>
          <w:bCs/>
        </w:rPr>
        <w:t>B</w:t>
      </w:r>
    </w:p>
    <w:p>
      <w:pPr>
        <w:pStyle w:val="20"/>
        <w:ind w:firstLine="420"/>
      </w:pPr>
      <w:r>
        <w:t>When people talk to each other, write letters or make phone calls, words of the spoken form or the written form can send any message they want to pass on.</w:t>
      </w:r>
    </w:p>
    <w:p>
      <w:pPr>
        <w:pStyle w:val="20"/>
        <w:ind w:firstLine="420"/>
      </w:pPr>
      <w:r>
        <w:t>But besides words, do you know any other ways you use to communicate with people? Rich expressions on your face can be one of them. A smile on your face shows that you are happy. Tears in your eyes tell others that you are sad or excited. Body languages c</w:t>
      </w:r>
      <w:r>
        <w:rPr>
          <w:rFonts w:hint="eastAsia"/>
        </w:rPr>
        <w:t>an do the same job. When you put your hand up in class, the teacher knows that you want to say something or you may have some questions to ask. You shake your head from side to side and people know you are saying“no”or refuse others</w:t>
      </w:r>
      <w:r>
        <w:t>’</w:t>
      </w:r>
      <w:r>
        <w:rPr>
          <w:rFonts w:hint="eastAsia"/>
        </w:rPr>
        <w:t xml:space="preserve"> requirements (要求). Whe</w:t>
      </w:r>
      <w:r>
        <w:t>n you nod, people will understand that you are saying “yes” or agree to others’ opinions or suggestions.</w:t>
      </w:r>
    </w:p>
    <w:p>
      <w:pPr>
        <w:pStyle w:val="20"/>
        <w:ind w:firstLine="420"/>
      </w:pPr>
      <w:r>
        <w:t xml:space="preserve">Other forms can also carry different messages. For example, a sign at the bus stop gives passengers </w:t>
      </w:r>
      <w:r>
        <w:rPr>
          <w:rFonts w:hint="eastAsia"/>
        </w:rPr>
        <w:t>instructions on which bus to take. The flag language made by soldiers can pass different orders. Sound from the school bell tells the students and the teachers when to begin or end a class. A photographer (摄影师) can use the photos he has taken to tell others</w:t>
      </w:r>
      <w:r>
        <w:t xml:space="preserve"> about what he thinks of the world around him. Mu-sic and films also </w:t>
      </w:r>
      <w:r>
        <w:rPr>
          <w:u w:val="single"/>
        </w:rPr>
        <w:t>convey</w:t>
      </w:r>
      <w:r>
        <w:t xml:space="preserve"> the feelings and ideas of the musicians and the directors.</w:t>
      </w:r>
    </w:p>
    <w:p>
      <w:pPr>
        <w:pStyle w:val="16"/>
      </w:pPr>
      <w:r>
        <w:t>31. When people want to use the words to communicate with others, they ________.</w:t>
      </w:r>
    </w:p>
    <w:p>
      <w:pPr>
        <w:pStyle w:val="16"/>
      </w:pPr>
      <w:r>
        <w:t>A. smile friendly</w:t>
      </w:r>
      <w:r>
        <w:tab/>
      </w:r>
      <w:r>
        <w:t>B. cry aloud</w:t>
      </w:r>
      <w:r>
        <w:tab/>
      </w:r>
      <w:r>
        <w:t>C. keep silent</w:t>
      </w:r>
      <w:r>
        <w:tab/>
      </w:r>
      <w:r>
        <w:t>D. write letters</w:t>
      </w:r>
    </w:p>
    <w:p>
      <w:pPr>
        <w:pStyle w:val="16"/>
      </w:pPr>
      <w:r>
        <w:t>32. According to the passage, you just need to ________ if you agree to others suggestions.</w:t>
      </w:r>
    </w:p>
    <w:p>
      <w:pPr>
        <w:pStyle w:val="16"/>
      </w:pPr>
      <w:r>
        <w:t>A. close your eyes</w:t>
      </w:r>
      <w:r>
        <w:tab/>
      </w:r>
      <w:r>
        <w:tab/>
      </w:r>
      <w:r>
        <w:t>B. move your head up and down</w:t>
      </w:r>
    </w:p>
    <w:p>
      <w:pPr>
        <w:pStyle w:val="16"/>
      </w:pPr>
      <w:r>
        <w:t>C. put up your hand</w:t>
      </w:r>
      <w:r>
        <w:tab/>
      </w:r>
      <w:r>
        <w:tab/>
      </w:r>
      <w:r>
        <w:t>D. shake your head from side to side</w:t>
      </w:r>
    </w:p>
    <w:p>
      <w:pPr>
        <w:pStyle w:val="16"/>
      </w:pPr>
      <w:r>
        <w:t>33. Through a photo, we may know ________.</w:t>
      </w:r>
    </w:p>
    <w:p>
      <w:pPr>
        <w:pStyle w:val="16"/>
      </w:pPr>
      <w:r>
        <w:t>A. which bus can be taken</w:t>
      </w:r>
      <w:r>
        <w:tab/>
      </w:r>
      <w:r>
        <w:tab/>
      </w:r>
      <w:r>
        <w:t>B. what the orders mean for soldiers</w:t>
      </w:r>
    </w:p>
    <w:p>
      <w:pPr>
        <w:pStyle w:val="16"/>
      </w:pPr>
      <w:r>
        <w:t>C. when the students should have a class</w:t>
      </w:r>
      <w:r>
        <w:tab/>
      </w:r>
      <w:r>
        <w:t>D. how the photographer sees the world</w:t>
      </w:r>
    </w:p>
    <w:p>
      <w:pPr>
        <w:pStyle w:val="16"/>
      </w:pPr>
      <w:r>
        <w:t>34. The underline world “convey” probably means ________ in the last paragraph.</w:t>
      </w:r>
    </w:p>
    <w:p>
      <w:pPr>
        <w:pStyle w:val="16"/>
        <w:rPr>
          <w:rFonts w:hint="eastAsia"/>
        </w:rPr>
      </w:pPr>
      <w:r>
        <w:rPr>
          <w:rFonts w:hint="eastAsia"/>
        </w:rPr>
        <w:t>A.传递</w:t>
      </w:r>
      <w:r>
        <w:tab/>
      </w:r>
      <w:r>
        <w:rPr>
          <w:rFonts w:hint="eastAsia"/>
        </w:rPr>
        <w:t>B.掩饰</w:t>
      </w:r>
      <w:r>
        <w:tab/>
      </w:r>
      <w:r>
        <w:rPr>
          <w:rFonts w:hint="eastAsia"/>
        </w:rPr>
        <w:t>C.克制</w:t>
      </w:r>
      <w:r>
        <w:tab/>
      </w:r>
      <w:r>
        <w:rPr>
          <w:rFonts w:hint="eastAsia"/>
        </w:rPr>
        <w:t>D.爆发</w:t>
      </w:r>
    </w:p>
    <w:p>
      <w:pPr>
        <w:pStyle w:val="16"/>
      </w:pPr>
      <w:r>
        <w:t>35. The best title for the passage may be ________.</w:t>
      </w:r>
    </w:p>
    <w:p>
      <w:pPr>
        <w:pStyle w:val="16"/>
      </w:pPr>
      <w:r>
        <w:t>A. Spoken and Written Languages</w:t>
      </w:r>
      <w:r>
        <w:tab/>
      </w:r>
      <w:r>
        <w:t>B. Facial Expressions and Gestures</w:t>
      </w:r>
    </w:p>
    <w:p>
      <w:pPr>
        <w:pStyle w:val="16"/>
      </w:pPr>
      <w:r>
        <w:t>C. Forms of Communication</w:t>
      </w:r>
      <w:r>
        <w:tab/>
      </w:r>
      <w:r>
        <w:t>D. Suggestions on Communication</w:t>
      </w:r>
    </w:p>
    <w:p>
      <w:pPr>
        <w:pStyle w:val="16"/>
        <w:rPr>
          <w:rFonts w:hint="eastAsia"/>
        </w:rPr>
      </w:pPr>
      <w:r>
        <w:rPr>
          <w:rFonts w:hint="eastAsia"/>
        </w:rPr>
        <w:t>第三节（共5小题；每小题1分，满分5分）</w:t>
      </w:r>
    </w:p>
    <w:p>
      <w:pPr>
        <w:pStyle w:val="16"/>
        <w:rPr>
          <w:rFonts w:hint="eastAsia"/>
        </w:rPr>
      </w:pPr>
      <w:r>
        <w:rPr>
          <w:rFonts w:hint="eastAsia"/>
        </w:rPr>
        <w:t>根据短文内容，从短文后所给的选项中，选出能填入空白处的最佳选项。选项中有两项为多余选项，并将所选答案涂到答题卡的相应位置上。</w:t>
      </w:r>
    </w:p>
    <w:p>
      <w:pPr>
        <w:pStyle w:val="20"/>
        <w:ind w:firstLine="420"/>
      </w:pPr>
      <w:r>
        <w:t xml:space="preserve">How does the tea plant grow? This term, some students got their answers in the school’s roof garden. Many schools have built small gardens on their teaching building’s rooftop. Some students planted tea plants there. </w:t>
      </w:r>
      <w:r>
        <w:rPr>
          <w:u w:val="single"/>
        </w:rPr>
        <w:t xml:space="preserve">  36  </w:t>
      </w:r>
      <w:r>
        <w:t xml:space="preserve"> Some students want to learn how to make egg soup and sandwiches? Most students learned to cook in an after-school cooking club. </w:t>
      </w:r>
      <w:r>
        <w:rPr>
          <w:u w:val="single"/>
        </w:rPr>
        <w:t xml:space="preserve">  37  </w:t>
      </w:r>
    </w:p>
    <w:p>
      <w:pPr>
        <w:pStyle w:val="16"/>
      </w:pPr>
      <w:r>
        <w:t xml:space="preserve">In the past, Chinese children were sometimes busier after school because they had to take many after-school classes. Now, students join all kinds of clubs. It is because China has introduced the “double reduction” policy. </w:t>
      </w:r>
      <w:r>
        <w:rPr>
          <w:u w:val="single"/>
        </w:rPr>
        <w:t xml:space="preserve">  38  </w:t>
      </w:r>
      <w:r>
        <w:t xml:space="preserve">  Students’ lives have changed a lot since the policy was carried out. On the one hand, their homework is clearly less than before. </w:t>
      </w:r>
      <w:r>
        <w:rPr>
          <w:u w:val="single"/>
        </w:rPr>
        <w:t xml:space="preserve">  39  </w:t>
      </w:r>
      <w:r>
        <w:t xml:space="preserve"> This is a much better way than just hitting the books. On the other hand, students spend more time attending after-school clubs, they get lots of life skills from these colorful clubs and have enough time to relax and think for themselves.</w:t>
      </w:r>
    </w:p>
    <w:p>
      <w:pPr>
        <w:pStyle w:val="20"/>
        <w:ind w:firstLine="420"/>
      </w:pPr>
      <w:r>
        <w:rPr>
          <w:u w:val="single"/>
        </w:rPr>
        <w:t xml:space="preserve">  40  </w:t>
      </w:r>
      <w:r>
        <w:t xml:space="preserve"> They believe that the “double reduction” policy makes a difference to students’ lives.</w:t>
      </w:r>
    </w:p>
    <w:p>
      <w:pPr>
        <w:pStyle w:val="16"/>
      </w:pPr>
      <w:r>
        <w:t>A. Most parents agree with this policy very much.</w:t>
      </w:r>
    </w:p>
    <w:p>
      <w:pPr>
        <w:pStyle w:val="16"/>
      </w:pPr>
      <w:r>
        <w:t>B. They also did experiments to learn more about tea.</w:t>
      </w:r>
    </w:p>
    <w:p>
      <w:pPr>
        <w:pStyle w:val="16"/>
      </w:pPr>
      <w:r>
        <w:t>C. There are more books about how the tea plants grow.</w:t>
      </w:r>
    </w:p>
    <w:p>
      <w:pPr>
        <w:pStyle w:val="16"/>
      </w:pPr>
      <w:r>
        <w:t>D. It hopes to reduce homework and after-school classes.</w:t>
      </w:r>
    </w:p>
    <w:p>
      <w:pPr>
        <w:pStyle w:val="16"/>
      </w:pPr>
      <w:r>
        <w:t>E. So teenagers can have more time to stay with their parents.</w:t>
      </w:r>
    </w:p>
    <w:p>
      <w:pPr>
        <w:pStyle w:val="16"/>
      </w:pPr>
      <w:r>
        <w:t>F. To parents’ surprise, their kids could cook some simple dishes.</w:t>
      </w:r>
    </w:p>
    <w:p>
      <w:pPr>
        <w:pStyle w:val="16"/>
      </w:pPr>
      <w:r>
        <w:t>G. Teenagers have more chances to get knowledge from the real life.</w:t>
      </w:r>
    </w:p>
    <w:p>
      <w:pPr>
        <w:pStyle w:val="12"/>
        <w:rPr>
          <w:rFonts w:hint="eastAsia"/>
        </w:rPr>
      </w:pPr>
      <w:r>
        <w:rPr>
          <w:rFonts w:hint="eastAsia"/>
        </w:rPr>
        <w:t xml:space="preserve">第三部分 </w:t>
      </w:r>
      <w:r>
        <w:t xml:space="preserve"> </w:t>
      </w:r>
      <w:r>
        <w:rPr>
          <w:rFonts w:hint="eastAsia"/>
        </w:rPr>
        <w:t>写作（共三节，满分25分）</w:t>
      </w:r>
    </w:p>
    <w:p>
      <w:pPr>
        <w:pStyle w:val="16"/>
        <w:rPr>
          <w:rFonts w:hint="eastAsia"/>
        </w:rPr>
      </w:pPr>
      <w:r>
        <w:rPr>
          <w:rFonts w:hint="eastAsia"/>
        </w:rPr>
        <w:t>第一节（共5小题；每小题1分，满分5分）</w:t>
      </w:r>
    </w:p>
    <w:p>
      <w:pPr>
        <w:pStyle w:val="16"/>
        <w:rPr>
          <w:rFonts w:hint="eastAsia"/>
        </w:rPr>
      </w:pPr>
      <w:r>
        <w:rPr>
          <w:rFonts w:hint="eastAsia"/>
        </w:rPr>
        <w:t>根据句意，用括号中所给词的适当形式填空，并将答案写在答题卡相应的横线上。</w:t>
      </w:r>
    </w:p>
    <w:p>
      <w:pPr>
        <w:pStyle w:val="16"/>
      </w:pPr>
      <w:r>
        <w:t>41. Lucy spent a whole day doing her homework, so she feels quite ________ now. (sleep)</w:t>
      </w:r>
    </w:p>
    <w:p>
      <w:pPr>
        <w:pStyle w:val="16"/>
      </w:pPr>
      <w:r>
        <w:t>42. Jiangnan, a famous area in China, was ________ in many Chinese poems for its beautiful style. (mention)</w:t>
      </w:r>
    </w:p>
    <w:p>
      <w:pPr>
        <w:pStyle w:val="16"/>
      </w:pPr>
      <w:r>
        <w:t>43. Our headmaster often encourages us ________ our notes after class and then we can understand better. (review)</w:t>
      </w:r>
    </w:p>
    <w:p>
      <w:pPr>
        <w:pStyle w:val="16"/>
      </w:pPr>
      <w:r>
        <w:t>44. Would you want to be an ________ or an engineer when you grow up? (art)</w:t>
      </w:r>
    </w:p>
    <w:p>
      <w:pPr>
        <w:pStyle w:val="16"/>
      </w:pPr>
      <w:r>
        <w:t>45. The government takes many measures to stop the chemical factories from ________ waste water into rivers. (pour)</w:t>
      </w:r>
    </w:p>
    <w:p>
      <w:pPr>
        <w:pStyle w:val="16"/>
        <w:rPr>
          <w:rFonts w:hint="eastAsia"/>
        </w:rPr>
      </w:pPr>
      <w:r>
        <w:rPr>
          <w:rFonts w:hint="eastAsia"/>
        </w:rPr>
        <w:t>第二节（共5小题；每小题1分，满分5分）</w:t>
      </w:r>
    </w:p>
    <w:p>
      <w:pPr>
        <w:pStyle w:val="16"/>
        <w:rPr>
          <w:rFonts w:hint="eastAsia"/>
        </w:rPr>
      </w:pPr>
      <w:r>
        <w:rPr>
          <w:rFonts w:hint="eastAsia"/>
        </w:rPr>
        <w:t>将下列句子中汉语部分译成英语，注意使用适当的形式，并将答案写在答题卡相应的横线上。</w:t>
      </w:r>
    </w:p>
    <w:p>
      <w:pPr>
        <w:pStyle w:val="16"/>
        <w:rPr>
          <w:rFonts w:hint="eastAsia"/>
        </w:rPr>
      </w:pPr>
      <w:r>
        <w:rPr>
          <w:rFonts w:hint="eastAsia"/>
        </w:rPr>
        <w:t>46. On Mother</w:t>
      </w:r>
      <w:r>
        <w:t>’</w:t>
      </w:r>
      <w:r>
        <w:rPr>
          <w:rFonts w:hint="eastAsia"/>
        </w:rPr>
        <w:t xml:space="preserve">s Day, I bought a </w:t>
      </w:r>
      <w:r>
        <w:t xml:space="preserve">________ </w:t>
      </w:r>
      <w:r>
        <w:rPr>
          <w:rFonts w:hint="eastAsia"/>
        </w:rPr>
        <w:t>for my mother as a gift.（丝巾；丝绸围巾）</w:t>
      </w:r>
    </w:p>
    <w:p>
      <w:pPr>
        <w:pStyle w:val="16"/>
        <w:rPr>
          <w:rFonts w:hint="eastAsia"/>
        </w:rPr>
      </w:pPr>
      <w:r>
        <w:rPr>
          <w:rFonts w:hint="eastAsia"/>
        </w:rPr>
        <w:t xml:space="preserve">47. Recycling can protect the environment, and it can </w:t>
      </w:r>
      <w:r>
        <w:t>________</w:t>
      </w:r>
      <w:r>
        <w:rPr>
          <w:rFonts w:hint="eastAsia"/>
        </w:rPr>
        <w:t>, too.（省钱）</w:t>
      </w:r>
    </w:p>
    <w:p>
      <w:pPr>
        <w:pStyle w:val="16"/>
        <w:rPr>
          <w:rFonts w:hint="eastAsia"/>
        </w:rPr>
      </w:pPr>
      <w:r>
        <w:rPr>
          <w:rFonts w:hint="eastAsia"/>
        </w:rPr>
        <w:t xml:space="preserve">48. There is </w:t>
      </w:r>
      <w:r>
        <w:t xml:space="preserve">________ </w:t>
      </w:r>
      <w:r>
        <w:rPr>
          <w:rFonts w:hint="eastAsia"/>
        </w:rPr>
        <w:t>that the Internet changes people</w:t>
      </w:r>
      <w:r>
        <w:t>’</w:t>
      </w:r>
      <w:r>
        <w:rPr>
          <w:rFonts w:hint="eastAsia"/>
        </w:rPr>
        <w:t>s lifestyle greatly.（无疑地）</w:t>
      </w:r>
    </w:p>
    <w:p>
      <w:pPr>
        <w:pStyle w:val="16"/>
        <w:rPr>
          <w:rFonts w:hint="eastAsia"/>
        </w:rPr>
      </w:pPr>
      <w:r>
        <w:rPr>
          <w:rFonts w:hint="eastAsia"/>
        </w:rPr>
        <w:t>49. With the teachers</w:t>
      </w:r>
      <w:r>
        <w:t>’</w:t>
      </w:r>
      <w:r>
        <w:rPr>
          <w:rFonts w:hint="eastAsia"/>
        </w:rPr>
        <w:t xml:space="preserve"> help, we all have </w:t>
      </w:r>
      <w:r>
        <w:t xml:space="preserve">________ </w:t>
      </w:r>
      <w:r>
        <w:rPr>
          <w:rFonts w:hint="eastAsia"/>
        </w:rPr>
        <w:t>in our study since we came to this school.（取得进步）</w:t>
      </w:r>
    </w:p>
    <w:p>
      <w:pPr>
        <w:pStyle w:val="16"/>
        <w:rPr>
          <w:rFonts w:hint="eastAsia"/>
        </w:rPr>
      </w:pPr>
      <w:r>
        <w:rPr>
          <w:rFonts w:hint="eastAsia"/>
        </w:rPr>
        <w:t xml:space="preserve">50. Scientists have found that cats </w:t>
      </w:r>
      <w:r>
        <w:t xml:space="preserve">________ </w:t>
      </w:r>
      <w:r>
        <w:rPr>
          <w:rFonts w:hint="eastAsia"/>
        </w:rPr>
        <w:t>tigers in many ways.（与……相似）</w:t>
      </w:r>
    </w:p>
    <w:p>
      <w:pPr>
        <w:pStyle w:val="16"/>
        <w:rPr>
          <w:rFonts w:hint="eastAsia"/>
        </w:rPr>
      </w:pPr>
      <w:r>
        <w:rPr>
          <w:rFonts w:hint="eastAsia"/>
        </w:rPr>
        <w:t>第三节  书面表达（满分15分）</w:t>
      </w:r>
    </w:p>
    <w:p>
      <w:pPr>
        <w:pStyle w:val="16"/>
        <w:rPr>
          <w:rFonts w:hint="eastAsia"/>
        </w:rPr>
      </w:pPr>
      <w:r>
        <w:rPr>
          <w:rFonts w:hint="eastAsia"/>
        </w:rPr>
        <w:t>如果你有一个私人机器人，你会让它帮你做什么？请以“A Day With My Personal Robot”为题，展开想象，描述一下你和机器人度过的奇妙一天。</w:t>
      </w:r>
    </w:p>
    <w:p>
      <w:pPr>
        <w:pStyle w:val="16"/>
        <w:rPr>
          <w:rFonts w:hint="eastAsia"/>
        </w:rPr>
      </w:pPr>
      <w:r>
        <w:rPr>
          <w:rFonts w:hint="eastAsia"/>
        </w:rPr>
        <w:t>要求：1.语言流畅、书写规范、卷面整洁，词数不少于60个；</w:t>
      </w:r>
    </w:p>
    <w:p>
      <w:pPr>
        <w:pStyle w:val="16"/>
        <w:rPr>
          <w:rFonts w:hint="eastAsia"/>
        </w:rPr>
      </w:pPr>
      <w:r>
        <w:rPr>
          <w:rFonts w:hint="eastAsia"/>
        </w:rPr>
        <w:t>2.文中不得使用真实姓名、校名，否则以零分计；</w:t>
      </w:r>
    </w:p>
    <w:p>
      <w:pPr>
        <w:pStyle w:val="16"/>
        <w:rPr>
          <w:rFonts w:hint="eastAsia"/>
        </w:rPr>
      </w:pPr>
      <w:r>
        <w:rPr>
          <w:rFonts w:hint="eastAsia"/>
        </w:rPr>
        <w:t>3.将短文写在答题卡上。写在本试题卷上无效。</w:t>
      </w:r>
    </w:p>
    <w:p>
      <w:pPr>
        <w:pStyle w:val="16"/>
      </w:pPr>
    </w:p>
    <w:p>
      <w:pPr>
        <w:pStyle w:val="16"/>
      </w:pPr>
    </w:p>
    <w:p>
      <w:pPr>
        <w:pStyle w:val="16"/>
      </w:pPr>
    </w:p>
    <w:p>
      <w:pPr>
        <w:pStyle w:val="16"/>
      </w:pPr>
    </w:p>
    <w:p>
      <w:pPr>
        <w:pStyle w:val="16"/>
      </w:pPr>
    </w:p>
    <w:p>
      <w:pPr>
        <w:pStyle w:val="16"/>
        <w:rPr>
          <w:rFonts w:hint="eastAsia"/>
        </w:rPr>
      </w:pPr>
    </w:p>
    <w:p>
      <w:pPr>
        <w:pStyle w:val="10"/>
        <w:rPr>
          <w:rFonts w:hint="eastAsia"/>
        </w:rPr>
      </w:pPr>
      <w:r>
        <w:rPr>
          <w:rFonts w:hint="eastAsia"/>
        </w:rPr>
        <w:t>2022年秋季学期学生综合素养阶段性评价</w:t>
      </w:r>
    </w:p>
    <w:p>
      <w:pPr>
        <w:pStyle w:val="10"/>
        <w:rPr>
          <w:rFonts w:hint="eastAsia"/>
        </w:rPr>
      </w:pPr>
      <w:r>
        <w:rPr>
          <w:rFonts w:hint="eastAsia"/>
        </w:rPr>
        <w:t>九年级英语参考答案及评分标准</w:t>
      </w:r>
    </w:p>
    <w:p>
      <w:pPr>
        <w:pStyle w:val="12"/>
        <w:rPr>
          <w:rFonts w:hint="eastAsia"/>
        </w:rPr>
      </w:pPr>
      <w:r>
        <w:rPr>
          <w:rFonts w:hint="eastAsia"/>
        </w:rPr>
        <w:t xml:space="preserve">第一部分 </w:t>
      </w:r>
      <w:r>
        <w:t xml:space="preserve"> </w:t>
      </w:r>
      <w:r>
        <w:rPr>
          <w:rFonts w:hint="eastAsia"/>
        </w:rPr>
        <w:t>英语知识运用（下共两节，满分20分）</w:t>
      </w:r>
    </w:p>
    <w:p>
      <w:pPr>
        <w:pStyle w:val="16"/>
      </w:pPr>
      <w:r>
        <w:t>1-5: ACBBD</w:t>
      </w:r>
      <w:r>
        <w:tab/>
      </w:r>
      <w:r>
        <w:t>6-10: CCDAB</w:t>
      </w:r>
      <w:r>
        <w:tab/>
      </w:r>
      <w:r>
        <w:t>11-15: BDACD</w:t>
      </w:r>
      <w:r>
        <w:tab/>
      </w:r>
      <w:r>
        <w:t>16-20: ABCAB</w:t>
      </w:r>
    </w:p>
    <w:p>
      <w:pPr>
        <w:pStyle w:val="12"/>
        <w:rPr>
          <w:rFonts w:hint="eastAsia"/>
        </w:rPr>
      </w:pPr>
      <w:r>
        <w:rPr>
          <w:rFonts w:hint="eastAsia"/>
        </w:rPr>
        <w:t xml:space="preserve">第二部分 </w:t>
      </w:r>
      <w:r>
        <w:t xml:space="preserve"> </w:t>
      </w:r>
      <w:r>
        <w:rPr>
          <w:rFonts w:hint="eastAsia"/>
        </w:rPr>
        <w:t>阅读理解（共三节；满分25分）</w:t>
      </w:r>
    </w:p>
    <w:p>
      <w:pPr>
        <w:pStyle w:val="16"/>
      </w:pPr>
      <w:r>
        <w:t>21-25: TTFTF</w:t>
      </w:r>
      <w:r>
        <w:tab/>
      </w:r>
      <w:r>
        <w:t>26-30: CDCBB</w:t>
      </w:r>
      <w:r>
        <w:tab/>
      </w:r>
      <w:r>
        <w:t>31-35: DBDAC</w:t>
      </w:r>
      <w:r>
        <w:tab/>
      </w:r>
      <w:r>
        <w:t>36-40: BFDGA</w:t>
      </w:r>
    </w:p>
    <w:p>
      <w:pPr>
        <w:pStyle w:val="16"/>
        <w:rPr>
          <w:rFonts w:hint="eastAsia"/>
        </w:rPr>
      </w:pPr>
      <w:r>
        <w:rPr>
          <w:rFonts w:hint="eastAsia"/>
        </w:rPr>
        <w:t>第三部分  写作（共三节，满分25分）</w:t>
      </w:r>
    </w:p>
    <w:p>
      <w:pPr>
        <w:pStyle w:val="16"/>
        <w:rPr>
          <w:rFonts w:hint="eastAsia"/>
        </w:rPr>
      </w:pPr>
      <w:r>
        <w:rPr>
          <w:rFonts w:hint="eastAsia"/>
        </w:rPr>
        <w:t>第一节（共5小题；每小题1分，满分5分）</w:t>
      </w:r>
    </w:p>
    <w:p>
      <w:pPr>
        <w:pStyle w:val="16"/>
      </w:pPr>
      <w:r>
        <w:t>41. sleepy</w:t>
      </w:r>
      <w:r>
        <w:tab/>
      </w:r>
      <w:r>
        <w:t>42. mentioned</w:t>
      </w:r>
      <w:r>
        <w:tab/>
      </w:r>
      <w:r>
        <w:t>43. to review</w:t>
      </w:r>
      <w:r>
        <w:tab/>
      </w:r>
      <w:r>
        <w:t>44. artist</w:t>
      </w:r>
    </w:p>
    <w:p>
      <w:pPr>
        <w:pStyle w:val="16"/>
      </w:pPr>
      <w:r>
        <w:t>45. pouring</w:t>
      </w:r>
    </w:p>
    <w:p>
      <w:pPr>
        <w:pStyle w:val="16"/>
        <w:rPr>
          <w:rFonts w:hint="eastAsia"/>
        </w:rPr>
      </w:pPr>
      <w:r>
        <w:rPr>
          <w:rFonts w:hint="eastAsia"/>
        </w:rPr>
        <w:t>第二节（共5小题；每小题1分，满分5分）</w:t>
      </w:r>
    </w:p>
    <w:p>
      <w:pPr>
        <w:pStyle w:val="16"/>
      </w:pPr>
      <w:r>
        <w:t>46. silk scarf</w:t>
      </w:r>
      <w:r>
        <w:tab/>
      </w:r>
      <w:r>
        <w:t>47. save money</w:t>
      </w:r>
      <w:r>
        <w:tab/>
      </w:r>
      <w:r>
        <w:t>48. no doubt</w:t>
      </w:r>
      <w:r>
        <w:tab/>
      </w:r>
      <w:r>
        <w:t>49. made progress</w:t>
      </w:r>
    </w:p>
    <w:p>
      <w:pPr>
        <w:pStyle w:val="16"/>
      </w:pPr>
      <w:r>
        <w:t>50. are similar to</w:t>
      </w:r>
    </w:p>
    <w:p>
      <w:pPr>
        <w:pStyle w:val="16"/>
        <w:rPr>
          <w:rFonts w:hint="eastAsia"/>
        </w:rPr>
      </w:pPr>
      <w:r>
        <w:rPr>
          <w:rFonts w:hint="eastAsia"/>
        </w:rPr>
        <w:t>第三节 书面表达（满分15分）</w:t>
      </w:r>
    </w:p>
    <w:p>
      <w:pPr>
        <w:pStyle w:val="16"/>
        <w:rPr>
          <w:rFonts w:hint="eastAsia"/>
        </w:rPr>
      </w:pPr>
      <w:r>
        <w:rPr>
          <w:rFonts w:hint="eastAsia"/>
        </w:rPr>
        <w:t>（略）</w:t>
      </w:r>
    </w:p>
    <w:p>
      <w:pPr>
        <w:pStyle w:val="16"/>
      </w:pPr>
    </w:p>
    <w:p>
      <w:pPr>
        <w:pStyle w:val="16"/>
      </w:pPr>
    </w:p>
    <w:p>
      <w:pPr>
        <w:pStyle w:val="16"/>
        <w:rPr>
          <w:rFonts w:hint="eastAsia"/>
        </w:rPr>
      </w:pPr>
      <w:r>
        <w:rPr>
          <w:rFonts w:hint="eastAsia"/>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8240E"/>
    <w:rsid w:val="00191C29"/>
    <w:rsid w:val="001C63DA"/>
    <w:rsid w:val="001D0C6F"/>
    <w:rsid w:val="00201A7E"/>
    <w:rsid w:val="00204526"/>
    <w:rsid w:val="00221FC9"/>
    <w:rsid w:val="00244CEF"/>
    <w:rsid w:val="002457C2"/>
    <w:rsid w:val="002859A7"/>
    <w:rsid w:val="002908F0"/>
    <w:rsid w:val="00294908"/>
    <w:rsid w:val="002A0E5D"/>
    <w:rsid w:val="002A1A21"/>
    <w:rsid w:val="002D27D7"/>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8209C"/>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C514E"/>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A2C39"/>
    <w:rsid w:val="00BB50C6"/>
    <w:rsid w:val="00C02815"/>
    <w:rsid w:val="00C02FC6"/>
    <w:rsid w:val="00C13493"/>
    <w:rsid w:val="00C321EB"/>
    <w:rsid w:val="00CA2BD2"/>
    <w:rsid w:val="00CA4A07"/>
    <w:rsid w:val="00D51257"/>
    <w:rsid w:val="00D634C2"/>
    <w:rsid w:val="00D756B6"/>
    <w:rsid w:val="00D77F6E"/>
    <w:rsid w:val="00DA0796"/>
    <w:rsid w:val="00DA5448"/>
    <w:rsid w:val="00DB6888"/>
    <w:rsid w:val="00DC061C"/>
    <w:rsid w:val="00DD406A"/>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93412EE"/>
    <w:rsid w:val="38274566"/>
    <w:rsid w:val="3EC33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 w:type="paragraph" w:customStyle="1" w:styleId="10">
    <w:name w:val="样式1"/>
    <w:basedOn w:val="1"/>
    <w:link w:val="11"/>
    <w:qFormat/>
    <w:uiPriority w:val="0"/>
    <w:pPr>
      <w:spacing w:line="288" w:lineRule="auto"/>
      <w:jc w:val="center"/>
    </w:pPr>
    <w:rPr>
      <w:rFonts w:ascii="Times New Roman" w:hAnsi="Times New Roman"/>
      <w:b/>
      <w:sz w:val="32"/>
      <w:szCs w:val="32"/>
    </w:rPr>
  </w:style>
  <w:style w:type="character" w:customStyle="1" w:styleId="11">
    <w:name w:val="样式1 Char"/>
    <w:basedOn w:val="4"/>
    <w:link w:val="10"/>
    <w:qFormat/>
    <w:uiPriority w:val="0"/>
    <w:rPr>
      <w:rFonts w:ascii="Times New Roman" w:hAnsi="Times New Roman"/>
      <w:b/>
      <w:kern w:val="2"/>
      <w:sz w:val="32"/>
      <w:szCs w:val="32"/>
    </w:rPr>
  </w:style>
  <w:style w:type="paragraph" w:customStyle="1" w:styleId="12">
    <w:name w:val="样式2"/>
    <w:basedOn w:val="10"/>
    <w:link w:val="13"/>
    <w:qFormat/>
    <w:uiPriority w:val="0"/>
    <w:rPr>
      <w:sz w:val="24"/>
      <w:szCs w:val="24"/>
    </w:rPr>
  </w:style>
  <w:style w:type="character" w:customStyle="1" w:styleId="13">
    <w:name w:val="样式2 Char"/>
    <w:basedOn w:val="11"/>
    <w:link w:val="12"/>
    <w:uiPriority w:val="0"/>
    <w:rPr>
      <w:rFonts w:ascii="Times New Roman" w:hAnsi="Times New Roman"/>
      <w:kern w:val="2"/>
      <w:sz w:val="24"/>
      <w:szCs w:val="24"/>
    </w:rPr>
  </w:style>
  <w:style w:type="paragraph" w:customStyle="1" w:styleId="14">
    <w:name w:val="样式3"/>
    <w:basedOn w:val="12"/>
    <w:link w:val="15"/>
    <w:qFormat/>
    <w:uiPriority w:val="0"/>
    <w:pPr>
      <w:jc w:val="both"/>
    </w:pPr>
  </w:style>
  <w:style w:type="character" w:customStyle="1" w:styleId="15">
    <w:name w:val="样式3 Char"/>
    <w:basedOn w:val="13"/>
    <w:link w:val="14"/>
    <w:uiPriority w:val="0"/>
    <w:rPr>
      <w:rFonts w:ascii="Times New Roman" w:hAnsi="Times New Roman"/>
      <w:kern w:val="2"/>
      <w:sz w:val="24"/>
      <w:szCs w:val="24"/>
    </w:rPr>
  </w:style>
  <w:style w:type="paragraph" w:customStyle="1" w:styleId="16">
    <w:name w:val="样式4"/>
    <w:basedOn w:val="1"/>
    <w:link w:val="17"/>
    <w:qFormat/>
    <w:uiPriority w:val="0"/>
    <w:pPr>
      <w:tabs>
        <w:tab w:val="left" w:pos="2415"/>
        <w:tab w:val="left" w:pos="4830"/>
        <w:tab w:val="left" w:pos="7245"/>
      </w:tabs>
      <w:spacing w:line="288" w:lineRule="auto"/>
    </w:pPr>
    <w:rPr>
      <w:rFonts w:ascii="Times New Roman" w:hAnsi="Times New Roman"/>
    </w:rPr>
  </w:style>
  <w:style w:type="character" w:customStyle="1" w:styleId="17">
    <w:name w:val="样式4 Char"/>
    <w:basedOn w:val="4"/>
    <w:link w:val="16"/>
    <w:uiPriority w:val="0"/>
    <w:rPr>
      <w:rFonts w:ascii="Times New Roman" w:hAnsi="Times New Roman"/>
      <w:kern w:val="2"/>
      <w:sz w:val="21"/>
      <w:szCs w:val="24"/>
    </w:rPr>
  </w:style>
  <w:style w:type="paragraph" w:customStyle="1" w:styleId="18">
    <w:name w:val="样式5"/>
    <w:basedOn w:val="16"/>
    <w:link w:val="19"/>
    <w:qFormat/>
    <w:uiPriority w:val="0"/>
    <w:pPr>
      <w:tabs>
        <w:tab w:val="left" w:pos="3360"/>
        <w:tab w:val="left" w:pos="6720"/>
        <w:tab w:val="left" w:pos="10080"/>
        <w:tab w:val="clear" w:pos="2415"/>
        <w:tab w:val="clear" w:pos="4830"/>
        <w:tab w:val="clear" w:pos="7245"/>
      </w:tabs>
    </w:pPr>
  </w:style>
  <w:style w:type="character" w:customStyle="1" w:styleId="19">
    <w:name w:val="样式5 字符"/>
    <w:basedOn w:val="17"/>
    <w:link w:val="18"/>
    <w:uiPriority w:val="0"/>
    <w:rPr>
      <w:rFonts w:ascii="Times New Roman" w:hAnsi="Times New Roman"/>
      <w:kern w:val="2"/>
      <w:sz w:val="21"/>
      <w:szCs w:val="24"/>
    </w:rPr>
  </w:style>
  <w:style w:type="paragraph" w:customStyle="1" w:styleId="20">
    <w:name w:val="样式6"/>
    <w:basedOn w:val="16"/>
    <w:link w:val="21"/>
    <w:qFormat/>
    <w:uiPriority w:val="0"/>
    <w:pPr>
      <w:ind w:firstLine="200" w:firstLineChars="200"/>
    </w:pPr>
  </w:style>
  <w:style w:type="character" w:customStyle="1" w:styleId="21">
    <w:name w:val="样式6 字符"/>
    <w:basedOn w:val="17"/>
    <w:link w:val="20"/>
    <w:uiPriority w:val="0"/>
    <w:rPr>
      <w:rFonts w:ascii="Times New Roman" w:hAnsi="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0E8F94-30C9-45BF-9842-185EF9B63E97}">
  <ds:schemaRefs/>
</ds:datastoreItem>
</file>

<file path=docProps/app.xml><?xml version="1.0" encoding="utf-8"?>
<Properties xmlns="http://schemas.openxmlformats.org/officeDocument/2006/extended-properties" xmlns:vt="http://schemas.openxmlformats.org/officeDocument/2006/docPropsVTypes">
  <Template>Normal</Template>
  <Pages>6</Pages>
  <Words>1818</Words>
  <Characters>10365</Characters>
  <Lines>86</Lines>
  <Paragraphs>24</Paragraphs>
  <TotalTime>0</TotalTime>
  <ScaleCrop>false</ScaleCrop>
  <LinksUpToDate>false</LinksUpToDate>
  <CharactersWithSpaces>12159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2023-08-02T13:52:04Z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