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23.3.0 -->
  <w:background w:color="ffffff">
    <v:background id="_x0000_s1025" filled="t" fillcolor="white">
      <v:fill color2="white"/>
    </v:background>
  </w:background>
  <w:body>
    <w:p>
      <w:pPr>
        <w:jc w:val="center"/>
        <w:rPr>
          <w:rFonts w:ascii="方正小标宋简体" w:eastAsia="方正小标宋简体" w:hAnsi="方正小标宋简体" w:cs="方正小标宋简体" w:hint="eastAsia"/>
          <w:color w:val="000000"/>
          <w:sz w:val="36"/>
          <w:szCs w:val="36"/>
        </w:rPr>
      </w:pPr>
      <w:r>
        <w:rPr>
          <w:rFonts w:ascii="方正小标宋简体" w:eastAsia="方正小标宋简体" w:hAnsi="方正小标宋简体" w:cs="方正小标宋简体" w:hint="eastAsia"/>
          <w:color w:val="000000"/>
          <w:spacing w:val="-2"/>
          <w:sz w:val="36"/>
          <w:szCs w:val="36"/>
        </w:rPr>
        <w:drawing>
          <wp:anchor simplePos="0" relativeHeight="251658240" behindDoc="0" locked="0" layoutInCell="1" allowOverlap="1">
            <wp:simplePos x="0" y="0"/>
            <wp:positionH relativeFrom="page">
              <wp:posOffset>10858500</wp:posOffset>
            </wp:positionH>
            <wp:positionV relativeFrom="topMargin">
              <wp:posOffset>12382500</wp:posOffset>
            </wp:positionV>
            <wp:extent cx="304800" cy="406400"/>
            <wp:wrapNone/>
            <wp:docPr id="10012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3" name=""/>
                    <pic:cNvPicPr>
                      <a:picLocks noChangeAspect="1"/>
                    </pic:cNvPicPr>
                  </pic:nvPicPr>
                  <pic:blipFill>
                    <a:blip xmlns:r="http://schemas.openxmlformats.org/officeDocument/2006/relationships" r:embed="rId4"/>
                    <a:stretch>
                      <a:fillRect/>
                    </a:stretch>
                  </pic:blipFill>
                  <pic:spPr>
                    <a:xfrm>
                      <a:off x="0" y="0"/>
                      <a:ext cx="304800" cy="406400"/>
                    </a:xfrm>
                    <a:prstGeom prst="rect">
                      <a:avLst/>
                    </a:prstGeom>
                  </pic:spPr>
                </pic:pic>
              </a:graphicData>
            </a:graphic>
          </wp:anchor>
        </w:drawing>
      </w:r>
      <w:r>
        <w:rPr>
          <w:rFonts w:ascii="方正小标宋简体" w:eastAsia="方正小标宋简体" w:hAnsi="方正小标宋简体" w:cs="方正小标宋简体" w:hint="eastAsia"/>
          <w:color w:val="auto"/>
          <w:spacing w:val="0"/>
          <w:sz w:val="36"/>
          <w:szCs w:val="3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 o:spid="_x0000_s1026" type="#_x0000_t75" alt="试卷密封线" style="width:37.5pt;height:607.15pt;margin-top:1.95pt;margin-left:-58.3pt;position:absolute;z-index:251678720" o:preferrelative="t" filled="f" stroked="f">
            <v:fill o:detectmouseclick="t"/>
            <v:imagedata r:id="rId5" o:title="试卷密封线" chromakey="#fdfdfd" gain="86230f" blacklevel="-1966f"/>
            <v:path o:extrusionok="f"/>
            <o:lock v:ext="edit" aspectratio="t"/>
          </v:shape>
        </w:pict>
      </w:r>
      <w:r>
        <w:rPr>
          <w:rFonts w:ascii="方正小标宋简体" w:eastAsia="方正小标宋简体" w:hAnsi="方正小标宋简体" w:cs="方正小标宋简体" w:hint="eastAsia"/>
          <w:color w:val="000000"/>
          <w:spacing w:val="-2"/>
          <w:sz w:val="36"/>
          <w:szCs w:val="36"/>
        </w:rPr>
        <w:t>赣县区20</w:t>
      </w:r>
      <w:r>
        <w:rPr>
          <w:rFonts w:ascii="方正小标宋简体" w:eastAsia="方正小标宋简体" w:hAnsi="方正小标宋简体" w:cs="方正小标宋简体" w:hint="eastAsia"/>
          <w:color w:val="000000"/>
          <w:spacing w:val="-2"/>
          <w:sz w:val="36"/>
          <w:szCs w:val="36"/>
          <w:lang w:val="en-US" w:eastAsia="zh-CN"/>
        </w:rPr>
        <w:t>22</w:t>
      </w:r>
      <w:r>
        <w:rPr>
          <w:rFonts w:ascii="方正小标宋简体" w:eastAsia="方正小标宋简体" w:hAnsi="方正小标宋简体" w:cs="方正小标宋简体" w:hint="eastAsia"/>
          <w:color w:val="000000"/>
          <w:spacing w:val="-2"/>
          <w:sz w:val="36"/>
          <w:szCs w:val="36"/>
        </w:rPr>
        <w:t>～20</w:t>
      </w:r>
      <w:r>
        <w:rPr>
          <w:rFonts w:ascii="方正小标宋简体" w:eastAsia="方正小标宋简体" w:hAnsi="方正小标宋简体" w:cs="方正小标宋简体" w:hint="eastAsia"/>
          <w:color w:val="000000"/>
          <w:spacing w:val="-2"/>
          <w:sz w:val="36"/>
          <w:szCs w:val="36"/>
          <w:lang w:val="en-US" w:eastAsia="zh-CN"/>
        </w:rPr>
        <w:t>23</w:t>
      </w:r>
      <w:r>
        <w:rPr>
          <w:rFonts w:ascii="方正小标宋简体" w:eastAsia="方正小标宋简体" w:hAnsi="方正小标宋简体" w:cs="方正小标宋简体" w:hint="eastAsia"/>
          <w:color w:val="000000"/>
          <w:spacing w:val="-2"/>
          <w:sz w:val="36"/>
          <w:szCs w:val="36"/>
        </w:rPr>
        <w:t>学年第</w:t>
      </w:r>
      <w:r>
        <w:rPr>
          <w:rFonts w:ascii="方正小标宋简体" w:eastAsia="方正小标宋简体" w:hAnsi="方正小标宋简体" w:cs="方正小标宋简体" w:hint="eastAsia"/>
          <w:color w:val="000000"/>
          <w:spacing w:val="-2"/>
          <w:sz w:val="36"/>
          <w:szCs w:val="36"/>
          <w:lang w:eastAsia="zh-CN"/>
        </w:rPr>
        <w:t>一</w:t>
      </w:r>
      <w:r>
        <w:rPr>
          <w:rFonts w:ascii="方正小标宋简体" w:eastAsia="方正小标宋简体" w:hAnsi="方正小标宋简体" w:cs="方正小标宋简体" w:hint="eastAsia"/>
          <w:color w:val="000000"/>
          <w:spacing w:val="-2"/>
          <w:sz w:val="36"/>
          <w:szCs w:val="36"/>
        </w:rPr>
        <w:t>学期</w:t>
      </w:r>
      <w:r>
        <w:rPr>
          <w:rFonts w:ascii="方正小标宋简体" w:eastAsia="方正小标宋简体" w:hAnsi="方正小标宋简体" w:cs="方正小标宋简体" w:hint="eastAsia"/>
          <w:b w:val="0"/>
          <w:bCs/>
          <w:color w:val="000000"/>
          <w:sz w:val="36"/>
          <w:szCs w:val="36"/>
        </w:rPr>
        <w:t>九年级物理</w:t>
      </w:r>
    </w:p>
    <w:p>
      <w:pPr>
        <w:jc w:val="center"/>
        <w:rPr>
          <w:rFonts w:ascii="方正小标宋简体" w:eastAsia="方正小标宋简体" w:hAnsi="方正小标宋简体" w:cs="方正小标宋简体" w:hint="default"/>
          <w:color w:val="000000"/>
          <w:spacing w:val="-2"/>
          <w:sz w:val="36"/>
          <w:szCs w:val="36"/>
          <w:lang w:val="en-US" w:eastAsia="zh-CN"/>
        </w:rPr>
      </w:pPr>
      <w:r>
        <w:rPr>
          <w:rFonts w:ascii="方正小标宋简体" w:eastAsia="方正小标宋简体" w:hAnsi="方正小标宋简体" w:cs="方正小标宋简体" w:hint="eastAsia"/>
          <w:color w:val="000000"/>
          <w:spacing w:val="-2"/>
          <w:sz w:val="36"/>
          <w:szCs w:val="36"/>
        </w:rPr>
        <w:t>期</w:t>
      </w:r>
      <w:r>
        <w:rPr>
          <w:rFonts w:ascii="方正小标宋简体" w:eastAsia="方正小标宋简体" w:hAnsi="方正小标宋简体" w:cs="方正小标宋简体" w:hint="eastAsia"/>
          <w:color w:val="000000"/>
          <w:spacing w:val="-2"/>
          <w:sz w:val="36"/>
          <w:szCs w:val="36"/>
          <w:lang w:val="en-US" w:eastAsia="zh-CN"/>
        </w:rPr>
        <w:t xml:space="preserve"> </w:t>
      </w:r>
      <w:r>
        <w:rPr>
          <w:rFonts w:ascii="方正小标宋简体" w:eastAsia="方正小标宋简体" w:hAnsi="方正小标宋简体" w:cs="方正小标宋简体" w:hint="eastAsia"/>
          <w:color w:val="000000"/>
          <w:spacing w:val="-2"/>
          <w:sz w:val="36"/>
          <w:szCs w:val="36"/>
        </w:rPr>
        <w:t>末</w:t>
      </w:r>
      <w:r>
        <w:rPr>
          <w:rFonts w:ascii="方正小标宋简体" w:eastAsia="方正小标宋简体" w:hAnsi="方正小标宋简体" w:cs="方正小标宋简体" w:hint="eastAsia"/>
          <w:color w:val="000000"/>
          <w:spacing w:val="-2"/>
          <w:sz w:val="36"/>
          <w:szCs w:val="36"/>
          <w:lang w:val="en-US" w:eastAsia="zh-CN"/>
        </w:rPr>
        <w:t xml:space="preserve"> 检 测 题</w:t>
      </w:r>
    </w:p>
    <w:p>
      <w:pPr>
        <w:keepNext w:val="0"/>
        <w:keepLines w:val="0"/>
        <w:pageBreakBefore w:val="0"/>
        <w:widowControl w:val="0"/>
        <w:kinsoku/>
        <w:wordWrap/>
        <w:overflowPunct/>
        <w:topLinePunct w:val="0"/>
        <w:autoSpaceDE/>
        <w:autoSpaceDN/>
        <w:bidi w:val="0"/>
        <w:adjustRightInd/>
        <w:snapToGrid/>
        <w:spacing w:line="272" w:lineRule="auto"/>
        <w:textAlignment w:val="auto"/>
        <w:rPr>
          <w:rFonts w:ascii="黑体" w:eastAsia="黑体" w:hAnsi="黑体" w:cs="黑体" w:hint="eastAsia"/>
          <w:b w:val="0"/>
          <w:bCs/>
          <w:color w:val="000000"/>
          <w:sz w:val="21"/>
          <w:szCs w:val="21"/>
        </w:rPr>
      </w:pPr>
      <w:r>
        <w:rPr>
          <w:rFonts w:ascii="黑体" w:eastAsia="黑体" w:hAnsi="黑体" w:cs="黑体" w:hint="eastAsia"/>
          <w:b w:val="0"/>
          <w:bCs/>
          <w:color w:val="000000"/>
          <w:sz w:val="21"/>
          <w:szCs w:val="21"/>
        </w:rPr>
        <w:t>一、填空题</w:t>
      </w:r>
    </w:p>
    <w:p>
      <w:pPr>
        <w:keepNext w:val="0"/>
        <w:keepLines w:val="0"/>
        <w:pageBreakBefore w:val="0"/>
        <w:widowControl w:val="0"/>
        <w:kinsoku/>
        <w:wordWrap/>
        <w:overflowPunct/>
        <w:topLinePunct w:val="0"/>
        <w:autoSpaceDE/>
        <w:autoSpaceDN/>
        <w:bidi w:val="0"/>
        <w:adjustRightInd/>
        <w:snapToGrid/>
        <w:spacing w:line="272" w:lineRule="auto"/>
        <w:ind w:left="279" w:hanging="279" w:leftChars="0" w:hangingChars="133"/>
        <w:jc w:val="left"/>
        <w:textAlignment w:val="auto"/>
        <w:rPr>
          <w:rFonts w:ascii="宋体" w:eastAsia="宋体" w:hAnsi="宋体" w:cs="宋体" w:hint="eastAsia"/>
          <w:b w:val="0"/>
          <w:bCs/>
          <w:color w:val="000000"/>
          <w:kern w:val="2"/>
          <w:sz w:val="21"/>
          <w:szCs w:val="21"/>
        </w:rPr>
      </w:pPr>
      <w:r>
        <w:rPr>
          <w:color w:val="000000"/>
          <w:sz w:val="21"/>
        </w:rPr>
        <w:pict>
          <v:group id="组合 295" o:spid="_x0000_s1027" style="width:70.3pt;height:108.7pt;margin-top:36.85pt;margin-left:350.45pt;position:absolute;z-index:251660288" coordorigin="9525,4169" coordsize="1406,2174">
            <o:lock v:ext="edit" aspectratio="f"/>
            <v:shape id="图片 162" o:spid="_x0000_s1028" type="#_x0000_t75" style="width:1407;height:1814;left:9525;mso-wrap-style:square;position:absolute;top:4169" o:preferrelative="t" filled="f" stroked="f">
              <v:fill o:detectmouseclick="t"/>
              <v:stroke linestyle="single"/>
              <v:imagedata r:id="rId6" o:title="" croptop="27218f" cropbottom="3137f" cropleft="5397f" cropright="50727f"/>
              <v:shadow color="gray"/>
              <v:path o:extrusionok="f"/>
              <o:lock v:ext="edit" aspectratio="t"/>
            </v:shape>
            <v:shapetype id="_x0000_t202" coordsize="21600,21600" o:spt="202" path="m,l,21600r21600,l21600,xe">
              <v:stroke joinstyle="miter"/>
              <v:path gradientshapeok="t" o:connecttype="rect"/>
            </v:shapetype>
            <v:shape id="文本框 164" o:spid="_x0000_s1029" type="#_x0000_t202" style="width:1047;height:438;left:9729;mso-wrap-style:square;position:absolute;top:5905;v-text-anchor:top" filled="f" stroked="f">
              <v:fill o:detectmouseclick="t"/>
              <v:stroke linestyle="single"/>
              <v:shadow color="gray"/>
              <o:lock v:ext="edit" aspectratio="f"/>
              <v:textbox style="layout-flow:horizontal">
                <w:txbxContent>
                  <w:p>
                    <w:pPr>
                      <w:ind w:firstLine="210" w:firstLineChars="100"/>
                      <w:rPr>
                        <w:rFonts w:eastAsia="宋体" w:hint="default"/>
                        <w:sz w:val="21"/>
                        <w:szCs w:val="21"/>
                        <w:lang w:val="en-US" w:eastAsia="zh-CN"/>
                      </w:rPr>
                    </w:pPr>
                    <w:r>
                      <w:rPr>
                        <w:rFonts w:hint="eastAsia"/>
                        <w:sz w:val="21"/>
                        <w:szCs w:val="21"/>
                        <w:lang w:val="en-US" w:eastAsia="zh-CN"/>
                      </w:rPr>
                      <w:t>图1</w:t>
                    </w:r>
                  </w:p>
                </w:txbxContent>
              </v:textbox>
            </v:shape>
            <w10:wrap type="square"/>
          </v:group>
        </w:pict>
      </w:r>
      <w:r>
        <w:rPr>
          <w:rFonts w:ascii="宋体" w:eastAsia="宋体" w:hAnsi="宋体" w:cs="宋体" w:hint="eastAsia"/>
          <w:b w:val="0"/>
          <w:bCs/>
          <w:color w:val="000000"/>
          <w:sz w:val="21"/>
          <w:szCs w:val="21"/>
        </w:rPr>
        <w:t>1</w:t>
      </w:r>
      <w:r>
        <w:rPr>
          <w:rFonts w:ascii="宋体" w:hAnsi="宋体" w:cs="宋体" w:hint="eastAsia"/>
          <w:b w:val="0"/>
          <w:bCs/>
          <w:color w:val="000000"/>
          <w:sz w:val="21"/>
          <w:szCs w:val="21"/>
          <w:lang w:eastAsia="zh-CN"/>
        </w:rPr>
        <w:t>．</w:t>
      </w:r>
      <w:r>
        <w:rPr>
          <w:rFonts w:ascii="宋体" w:eastAsia="宋体" w:hAnsi="宋体" w:cs="宋体" w:hint="eastAsia"/>
          <w:b w:val="0"/>
          <w:bCs/>
          <w:color w:val="000000"/>
          <w:kern w:val="2"/>
          <w:sz w:val="21"/>
          <w:szCs w:val="21"/>
        </w:rPr>
        <w:t>物理表达式用符号表示物理量，用式子表示几个物理量之间的关系，是物理规律的简洁反映．其中本学期令你印象最深的两个定律表达式是</w:t>
      </w:r>
      <w:r>
        <w:rPr>
          <w:rFonts w:ascii="宋体" w:eastAsia="宋体" w:hAnsi="宋体" w:cs="宋体" w:hint="eastAsia"/>
          <w:b w:val="0"/>
          <w:bCs/>
          <w:color w:val="000000"/>
          <w:kern w:val="2"/>
          <w:sz w:val="21"/>
          <w:szCs w:val="21"/>
          <w:u w:val="single"/>
        </w:rPr>
        <w:t xml:space="preserve">  </w:t>
      </w:r>
      <w:r>
        <w:rPr>
          <w:rFonts w:ascii="宋体" w:hAnsi="宋体" w:cs="宋体" w:hint="eastAsia"/>
          <w:b w:val="0"/>
          <w:bCs/>
          <w:color w:val="000000"/>
          <w:kern w:val="2"/>
          <w:sz w:val="21"/>
          <w:szCs w:val="21"/>
          <w:u w:val="single"/>
          <w:lang w:val="en-US" w:eastAsia="zh-CN"/>
        </w:rPr>
        <w:t xml:space="preserve">             </w:t>
      </w:r>
      <w:r>
        <w:rPr>
          <w:rFonts w:ascii="宋体" w:eastAsia="宋体" w:hAnsi="宋体" w:cs="宋体" w:hint="eastAsia"/>
          <w:b w:val="0"/>
          <w:bCs/>
          <w:color w:val="000000"/>
          <w:kern w:val="2"/>
          <w:sz w:val="21"/>
          <w:szCs w:val="21"/>
          <w:u w:val="single"/>
        </w:rPr>
        <w:t xml:space="preserve"> </w:t>
      </w:r>
      <w:r>
        <w:rPr>
          <w:rFonts w:ascii="宋体" w:hAnsi="宋体" w:cs="宋体" w:hint="eastAsia"/>
          <w:b w:val="0"/>
          <w:bCs/>
          <w:color w:val="000000"/>
          <w:kern w:val="2"/>
          <w:sz w:val="21"/>
          <w:szCs w:val="21"/>
          <w:u w:val="single"/>
          <w:lang w:val="en-US" w:eastAsia="zh-CN"/>
        </w:rPr>
        <w:t xml:space="preserve">            </w:t>
      </w:r>
      <w:r>
        <w:rPr>
          <w:rFonts w:ascii="宋体" w:eastAsia="宋体" w:hAnsi="宋体" w:cs="宋体" w:hint="eastAsia"/>
          <w:b w:val="0"/>
          <w:bCs/>
          <w:color w:val="000000"/>
          <w:kern w:val="2"/>
          <w:sz w:val="21"/>
          <w:szCs w:val="21"/>
          <w:u w:val="single"/>
        </w:rPr>
        <w:t xml:space="preserve">     </w:t>
      </w:r>
      <w:r>
        <w:rPr>
          <w:rFonts w:ascii="宋体" w:eastAsia="宋体" w:hAnsi="宋体" w:cs="宋体" w:hint="eastAsia"/>
          <w:b w:val="0"/>
          <w:bCs/>
          <w:color w:val="000000"/>
          <w:kern w:val="2"/>
          <w:sz w:val="21"/>
          <w:szCs w:val="21"/>
        </w:rPr>
        <w:t>和</w:t>
      </w:r>
      <w:r>
        <w:rPr>
          <w:rFonts w:ascii="宋体" w:eastAsia="宋体" w:hAnsi="宋体" w:cs="宋体" w:hint="eastAsia"/>
          <w:b w:val="0"/>
          <w:bCs/>
          <w:color w:val="000000"/>
          <w:kern w:val="2"/>
          <w:sz w:val="21"/>
          <w:szCs w:val="21"/>
          <w:u w:val="single"/>
        </w:rPr>
        <w:t xml:space="preserve">    </w:t>
      </w:r>
      <w:r>
        <w:rPr>
          <w:rFonts w:ascii="宋体" w:hAnsi="宋体" w:cs="宋体" w:hint="eastAsia"/>
          <w:b w:val="0"/>
          <w:bCs/>
          <w:color w:val="000000"/>
          <w:kern w:val="2"/>
          <w:sz w:val="21"/>
          <w:szCs w:val="21"/>
          <w:u w:val="single"/>
          <w:lang w:val="en-US" w:eastAsia="zh-CN"/>
        </w:rPr>
        <w:t xml:space="preserve">       </w:t>
      </w:r>
      <w:r>
        <w:rPr>
          <w:rFonts w:ascii="宋体" w:eastAsia="宋体" w:hAnsi="宋体" w:cs="宋体" w:hint="eastAsia"/>
          <w:b w:val="0"/>
          <w:bCs/>
          <w:color w:val="000000"/>
          <w:kern w:val="2"/>
          <w:sz w:val="21"/>
          <w:szCs w:val="21"/>
          <w:u w:val="single"/>
        </w:rPr>
        <w:t xml:space="preserve">       </w:t>
      </w:r>
      <w:r>
        <w:rPr>
          <w:rFonts w:ascii="宋体" w:eastAsia="宋体" w:hAnsi="宋体" w:cs="宋体" w:hint="eastAsia"/>
          <w:b w:val="0"/>
          <w:bCs/>
          <w:color w:val="000000"/>
          <w:kern w:val="2"/>
          <w:sz w:val="21"/>
          <w:szCs w:val="21"/>
        </w:rPr>
        <w:t>．</w:t>
      </w:r>
    </w:p>
    <w:p>
      <w:pPr>
        <w:keepNext w:val="0"/>
        <w:keepLines w:val="0"/>
        <w:pageBreakBefore w:val="0"/>
        <w:widowControl w:val="0"/>
        <w:kinsoku/>
        <w:wordWrap/>
        <w:overflowPunct/>
        <w:topLinePunct w:val="0"/>
        <w:autoSpaceDE/>
        <w:autoSpaceDN/>
        <w:bidi w:val="0"/>
        <w:adjustRightInd/>
        <w:snapToGrid/>
        <w:spacing w:line="272" w:lineRule="auto"/>
        <w:ind w:left="279" w:hanging="279" w:leftChars="0" w:hangingChars="133"/>
        <w:jc w:val="left"/>
        <w:textAlignment w:val="auto"/>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2</w:t>
      </w:r>
      <w:r>
        <w:rPr>
          <w:rFonts w:ascii="宋体" w:hAnsi="宋体" w:cs="宋体" w:hint="eastAsia"/>
          <w:b w:val="0"/>
          <w:bCs/>
          <w:color w:val="000000"/>
          <w:sz w:val="21"/>
          <w:szCs w:val="21"/>
          <w:lang w:eastAsia="zh-CN"/>
        </w:rPr>
        <w:t>．</w:t>
      </w:r>
      <w:r>
        <w:rPr>
          <w:rFonts w:ascii="宋体" w:eastAsia="宋体" w:hAnsi="宋体" w:cs="宋体" w:hint="eastAsia"/>
          <w:b w:val="0"/>
          <w:bCs/>
          <w:color w:val="000000"/>
          <w:sz w:val="21"/>
          <w:szCs w:val="21"/>
        </w:rPr>
        <w:t>如图</w:t>
      </w:r>
      <w:r>
        <w:rPr>
          <w:rFonts w:ascii="宋体" w:hAnsi="宋体" w:cs="宋体" w:hint="eastAsia"/>
          <w:b w:val="0"/>
          <w:bCs/>
          <w:color w:val="000000"/>
          <w:sz w:val="21"/>
          <w:szCs w:val="21"/>
          <w:lang w:val="en-US" w:eastAsia="zh-CN"/>
        </w:rPr>
        <w:t>1所示</w:t>
      </w:r>
      <w:r>
        <w:rPr>
          <w:rFonts w:ascii="宋体" w:eastAsia="宋体" w:hAnsi="宋体" w:cs="宋体" w:hint="eastAsia"/>
          <w:b w:val="0"/>
          <w:bCs/>
          <w:color w:val="000000"/>
          <w:sz w:val="21"/>
          <w:szCs w:val="21"/>
        </w:rPr>
        <w:t>为</w:t>
      </w:r>
      <w:r>
        <w:rPr>
          <w:rFonts w:ascii="宋体" w:hAnsi="宋体" w:cs="宋体" w:hint="eastAsia"/>
          <w:b w:val="0"/>
          <w:bCs/>
          <w:color w:val="000000"/>
          <w:sz w:val="21"/>
          <w:szCs w:val="21"/>
          <w:lang w:eastAsia="zh-CN"/>
        </w:rPr>
        <w:t>“</w:t>
      </w:r>
      <w:r>
        <w:rPr>
          <w:rFonts w:ascii="宋体" w:eastAsia="宋体" w:hAnsi="宋体" w:cs="宋体" w:hint="eastAsia"/>
          <w:b w:val="0"/>
          <w:bCs/>
          <w:color w:val="000000"/>
          <w:sz w:val="21"/>
          <w:szCs w:val="21"/>
        </w:rPr>
        <w:t>静电章鱼</w:t>
      </w:r>
      <w:r>
        <w:rPr>
          <w:rFonts w:ascii="宋体" w:hAnsi="宋体" w:cs="宋体" w:hint="eastAsia"/>
          <w:b w:val="0"/>
          <w:bCs/>
          <w:color w:val="000000"/>
          <w:sz w:val="21"/>
          <w:szCs w:val="21"/>
          <w:lang w:eastAsia="zh-CN"/>
        </w:rPr>
        <w:t>”</w:t>
      </w:r>
      <w:r>
        <w:rPr>
          <w:rFonts w:ascii="宋体" w:eastAsia="宋体" w:hAnsi="宋体" w:cs="宋体" w:hint="eastAsia"/>
          <w:b w:val="0"/>
          <w:bCs/>
          <w:color w:val="000000"/>
          <w:sz w:val="21"/>
          <w:szCs w:val="21"/>
        </w:rPr>
        <w:t>实验，用毛皮分别摩擦塑料丝和塑料管，将塑料管靠近抛出的塑料丝，可以使塑料丝像章鱼般浮在空中，这与验电器的原理</w:t>
      </w:r>
      <w:r>
        <w:rPr>
          <w:rFonts w:ascii="宋体" w:eastAsia="宋体" w:hAnsi="宋体" w:cs="宋体" w:hint="eastAsia"/>
          <w:b w:val="0"/>
          <w:bCs/>
          <w:color w:val="000000"/>
          <w:sz w:val="21"/>
          <w:szCs w:val="21"/>
          <w:u w:val="single"/>
        </w:rPr>
        <w:t xml:space="preserve"> </w:t>
      </w:r>
      <w:r>
        <w:rPr>
          <w:rFonts w:ascii="宋体" w:hAnsi="宋体" w:cs="宋体" w:hint="eastAsia"/>
          <w:b w:val="0"/>
          <w:bCs/>
          <w:color w:val="000000"/>
          <w:sz w:val="21"/>
          <w:szCs w:val="21"/>
          <w:u w:val="single"/>
          <w:lang w:val="en-US" w:eastAsia="zh-CN"/>
        </w:rPr>
        <w:t xml:space="preserve">      </w:t>
      </w:r>
      <w:r>
        <w:rPr>
          <w:rFonts w:ascii="宋体" w:eastAsia="宋体" w:hAnsi="宋体" w:cs="宋体" w:hint="eastAsia"/>
          <w:b w:val="0"/>
          <w:bCs/>
          <w:color w:val="000000"/>
          <w:sz w:val="21"/>
          <w:szCs w:val="21"/>
          <w:u w:val="single"/>
        </w:rPr>
        <w:t xml:space="preserve">  </w:t>
      </w:r>
      <w:r>
        <w:rPr>
          <w:rFonts w:ascii="宋体" w:hAnsi="宋体" w:cs="宋体" w:hint="eastAsia"/>
          <w:b w:val="0"/>
          <w:bCs/>
          <w:color w:val="000000"/>
          <w:sz w:val="21"/>
          <w:szCs w:val="21"/>
          <w:u w:val="single"/>
          <w:lang w:val="en-US" w:eastAsia="zh-CN"/>
        </w:rPr>
        <w:t xml:space="preserve">  </w:t>
      </w:r>
      <w:r>
        <w:rPr>
          <w:rFonts w:ascii="宋体" w:eastAsia="宋体" w:hAnsi="宋体" w:cs="宋体" w:hint="eastAsia"/>
          <w:b w:val="0"/>
          <w:bCs/>
          <w:color w:val="000000"/>
          <w:sz w:val="21"/>
          <w:szCs w:val="21"/>
        </w:rPr>
        <w:t>（选填</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相同</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或</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不同</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），这种用毛皮分别摩擦塑料丝和塑料管</w:t>
      </w:r>
      <w:r>
        <w:rPr>
          <w:rFonts w:ascii="宋体" w:hAnsi="宋体" w:cs="宋体" w:hint="eastAsia"/>
          <w:b w:val="0"/>
          <w:bCs/>
          <w:color w:val="000000"/>
          <w:sz w:val="21"/>
          <w:szCs w:val="21"/>
          <w:lang w:val="en-US" w:eastAsia="zh-CN"/>
        </w:rPr>
        <w:t>使</w:t>
      </w:r>
      <w:r>
        <w:rPr>
          <w:rFonts w:ascii="宋体" w:eastAsia="宋体" w:hAnsi="宋体" w:cs="宋体" w:hint="eastAsia"/>
          <w:b w:val="0"/>
          <w:bCs/>
          <w:color w:val="000000"/>
          <w:sz w:val="21"/>
          <w:szCs w:val="21"/>
        </w:rPr>
        <w:t>塑料丝和塑料管带电的现象叫</w:t>
      </w:r>
      <w:r>
        <w:rPr>
          <w:rFonts w:ascii="宋体" w:eastAsia="宋体" w:hAnsi="宋体" w:cs="宋体" w:hint="eastAsia"/>
          <w:b w:val="0"/>
          <w:bCs/>
          <w:color w:val="000000"/>
          <w:sz w:val="21"/>
          <w:szCs w:val="21"/>
          <w:u w:val="single"/>
        </w:rPr>
        <w:t xml:space="preserve">   </w:t>
      </w:r>
      <w:r>
        <w:rPr>
          <w:rFonts w:ascii="宋体" w:hAnsi="宋体" w:cs="宋体" w:hint="eastAsia"/>
          <w:b w:val="0"/>
          <w:bCs/>
          <w:color w:val="000000"/>
          <w:sz w:val="21"/>
          <w:szCs w:val="21"/>
          <w:u w:val="single"/>
          <w:lang w:val="en-US" w:eastAsia="zh-CN"/>
        </w:rPr>
        <w:t xml:space="preserve">     </w:t>
      </w:r>
      <w:r>
        <w:rPr>
          <w:rFonts w:ascii="宋体" w:eastAsia="宋体" w:hAnsi="宋体" w:cs="宋体" w:hint="eastAsia"/>
          <w:b w:val="0"/>
          <w:bCs/>
          <w:color w:val="000000"/>
          <w:sz w:val="21"/>
          <w:szCs w:val="21"/>
          <w:u w:val="single"/>
        </w:rPr>
        <w:t xml:space="preserve">      </w:t>
      </w:r>
      <w:r>
        <w:rPr>
          <w:rFonts w:ascii="宋体" w:eastAsia="宋体" w:hAnsi="宋体" w:cs="宋体" w:hint="eastAsia"/>
          <w:b w:val="0"/>
          <w:bCs/>
          <w:color w:val="000000"/>
          <w:sz w:val="21"/>
          <w:szCs w:val="21"/>
        </w:rPr>
        <w:t>．</w:t>
      </w:r>
    </w:p>
    <w:p>
      <w:pPr>
        <w:keepNext w:val="0"/>
        <w:keepLines w:val="0"/>
        <w:pageBreakBefore w:val="0"/>
        <w:widowControl w:val="0"/>
        <w:kinsoku/>
        <w:wordWrap/>
        <w:overflowPunct/>
        <w:topLinePunct w:val="0"/>
        <w:autoSpaceDE/>
        <w:autoSpaceDN/>
        <w:bidi w:val="0"/>
        <w:adjustRightInd/>
        <w:snapToGrid/>
        <w:spacing w:line="272" w:lineRule="auto"/>
        <w:ind w:left="279" w:hanging="279" w:leftChars="0" w:hangingChars="133"/>
        <w:jc w:val="left"/>
        <w:textAlignment w:val="auto"/>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3</w:t>
      </w:r>
      <w:r>
        <w:rPr>
          <w:rFonts w:ascii="宋体" w:hAnsi="宋体" w:cs="宋体" w:hint="eastAsia"/>
          <w:b w:val="0"/>
          <w:bCs/>
          <w:color w:val="000000"/>
          <w:sz w:val="21"/>
          <w:szCs w:val="21"/>
          <w:lang w:eastAsia="zh-CN"/>
        </w:rPr>
        <w:t>．</w:t>
      </w:r>
      <w:r>
        <w:rPr>
          <w:rFonts w:ascii="宋体" w:eastAsia="宋体" w:hAnsi="宋体" w:cs="宋体" w:hint="eastAsia"/>
          <w:b w:val="0"/>
          <w:bCs/>
          <w:color w:val="000000"/>
          <w:sz w:val="21"/>
          <w:szCs w:val="21"/>
        </w:rPr>
        <w:t>空气清新剂能将香味散发到室内的各个地方，这是</w:t>
      </w:r>
      <w:r>
        <w:rPr>
          <w:rFonts w:ascii="宋体" w:eastAsia="宋体" w:hAnsi="宋体" w:cs="宋体" w:hint="eastAsia"/>
          <w:b w:val="0"/>
          <w:bCs/>
          <w:color w:val="000000"/>
          <w:sz w:val="21"/>
          <w:szCs w:val="21"/>
          <w:u w:val="single"/>
        </w:rPr>
        <w:t xml:space="preserve">    </w:t>
      </w:r>
      <w:r>
        <w:rPr>
          <w:rFonts w:ascii="宋体" w:hAnsi="宋体" w:cs="宋体" w:hint="eastAsia"/>
          <w:b w:val="0"/>
          <w:bCs/>
          <w:color w:val="000000"/>
          <w:sz w:val="21"/>
          <w:szCs w:val="21"/>
          <w:u w:val="single"/>
          <w:lang w:val="en-US" w:eastAsia="zh-CN"/>
        </w:rPr>
        <w:t xml:space="preserve">  </w:t>
      </w:r>
      <w:r>
        <w:rPr>
          <w:rFonts w:ascii="宋体" w:eastAsia="宋体" w:hAnsi="宋体" w:cs="宋体" w:hint="eastAsia"/>
          <w:b w:val="0"/>
          <w:bCs/>
          <w:color w:val="000000"/>
          <w:sz w:val="21"/>
          <w:szCs w:val="21"/>
          <w:u w:val="single"/>
        </w:rPr>
        <w:t xml:space="preserve">   </w:t>
      </w:r>
      <w:r>
        <w:rPr>
          <w:rFonts w:ascii="宋体" w:eastAsia="宋体" w:hAnsi="宋体" w:cs="宋体" w:hint="eastAsia"/>
          <w:b w:val="0"/>
          <w:bCs/>
          <w:color w:val="000000"/>
          <w:sz w:val="21"/>
          <w:szCs w:val="21"/>
        </w:rPr>
        <w:t>现象</w:t>
      </w:r>
      <w:r>
        <w:rPr>
          <w:rFonts w:ascii="宋体" w:hAnsi="宋体" w:cs="宋体" w:hint="eastAsia"/>
          <w:b w:val="0"/>
          <w:bCs/>
          <w:color w:val="000000"/>
          <w:sz w:val="21"/>
          <w:szCs w:val="21"/>
          <w:lang w:eastAsia="zh-CN"/>
        </w:rPr>
        <w:t>，</w:t>
      </w:r>
      <w:r>
        <w:rPr>
          <w:rFonts w:ascii="宋体" w:eastAsia="宋体" w:hAnsi="宋体" w:cs="宋体" w:hint="eastAsia"/>
          <w:b w:val="0"/>
          <w:bCs/>
          <w:color w:val="000000"/>
          <w:sz w:val="21"/>
          <w:szCs w:val="21"/>
        </w:rPr>
        <w:t>该现象也说明分子在不停地做</w:t>
      </w:r>
      <w:r>
        <w:rPr>
          <w:rFonts w:ascii="宋体" w:eastAsia="宋体" w:hAnsi="宋体" w:cs="宋体" w:hint="eastAsia"/>
          <w:b w:val="0"/>
          <w:bCs/>
          <w:color w:val="000000"/>
          <w:sz w:val="21"/>
          <w:szCs w:val="21"/>
          <w:u w:val="single"/>
        </w:rPr>
        <w:t xml:space="preserve">          　  　　</w:t>
      </w:r>
      <w:r>
        <w:rPr>
          <w:rFonts w:ascii="宋体" w:eastAsia="宋体" w:hAnsi="宋体" w:cs="宋体" w:hint="eastAsia"/>
          <w:b w:val="0"/>
          <w:bCs/>
          <w:color w:val="000000"/>
          <w:sz w:val="21"/>
          <w:szCs w:val="21"/>
        </w:rPr>
        <w:t>．</w:t>
      </w:r>
    </w:p>
    <w:p>
      <w:pPr>
        <w:keepNext w:val="0"/>
        <w:keepLines w:val="0"/>
        <w:pageBreakBefore w:val="0"/>
        <w:widowControl w:val="0"/>
        <w:kinsoku/>
        <w:wordWrap/>
        <w:overflowPunct/>
        <w:topLinePunct w:val="0"/>
        <w:autoSpaceDE/>
        <w:autoSpaceDN/>
        <w:bidi w:val="0"/>
        <w:adjustRightInd/>
        <w:snapToGrid/>
        <w:spacing w:line="272" w:lineRule="auto"/>
        <w:ind w:left="279" w:hanging="279" w:leftChars="0" w:hangingChars="133"/>
        <w:jc w:val="left"/>
        <w:textAlignment w:val="auto"/>
        <w:rPr>
          <w:rFonts w:ascii="宋体" w:eastAsia="宋体" w:hAnsi="宋体" w:cs="宋体" w:hint="eastAsia"/>
          <w:b w:val="0"/>
          <w:bCs/>
          <w:color w:val="000000"/>
          <w:sz w:val="21"/>
          <w:szCs w:val="21"/>
          <w:u w:val="single"/>
        </w:rPr>
      </w:pPr>
      <w:r>
        <w:rPr>
          <w:sz w:val="21"/>
        </w:rPr>
        <w:pict>
          <v:group id="组合 333" o:spid="_x0000_s1030" style="width:115.7pt;height:88.75pt;margin-top:1.15pt;margin-left:305.05pt;position:absolute;z-index:251666432" coordorigin="8652,6614" coordsize="2314,1775">
            <o:lock v:ext="edit" aspectratio="f"/>
            <v:shape id="文本框 166" o:spid="_x0000_s1031" type="#_x0000_t202" style="width:1114;height:455;left:9325;mso-wrap-style:square;position:absolute;top:7935;v-text-anchor:top" filled="f" stroked="f">
              <v:fill o:detectmouseclick="t"/>
              <v:stroke linestyle="single"/>
              <v:shadow color="gray"/>
              <o:lock v:ext="edit" aspectratio="f"/>
              <v:textbox style="layout-flow:horizontal">
                <w:txbxContent>
                  <w:p>
                    <w:pPr>
                      <w:rPr>
                        <w:rFonts w:ascii="宋体" w:eastAsia="宋体" w:hAnsi="宋体" w:cs="宋体" w:hint="eastAsia"/>
                        <w:sz w:val="21"/>
                        <w:szCs w:val="21"/>
                        <w:lang w:val="en-US" w:eastAsia="zh-CN"/>
                      </w:rPr>
                    </w:pPr>
                    <w:r>
                      <w:rPr>
                        <w:rFonts w:ascii="宋体" w:eastAsia="宋体" w:hAnsi="宋体" w:cs="宋体" w:hint="eastAsia"/>
                        <w:sz w:val="21"/>
                        <w:szCs w:val="21"/>
                        <w:lang w:val="en-US" w:eastAsia="zh-CN"/>
                      </w:rPr>
                      <w:t>图2</w:t>
                    </w:r>
                  </w:p>
                  <w:p/>
                </w:txbxContent>
              </v:textbox>
            </v:shape>
            <v:shape id="图片 291" o:spid="_x0000_s1032" type="#_x0000_t75" style="width:2314;height:1375;left:8652;mso-wrap-style:square;position:absolute;top:6614" o:preferrelative="t" filled="f" stroked="f">
              <v:fill o:detectmouseclick="t"/>
              <v:stroke linestyle="single"/>
              <v:imagedata r:id="rId7" o:title=""/>
              <v:shadow color="gray"/>
              <v:path o:extrusionok="f"/>
              <o:lock v:ext="edit" aspectratio="t"/>
            </v:shape>
            <w10:wrap type="square"/>
          </v:group>
        </w:pict>
      </w:r>
      <w:r>
        <w:rPr>
          <w:rFonts w:ascii="宋体" w:eastAsia="宋体" w:hAnsi="宋体" w:cs="宋体" w:hint="eastAsia"/>
          <w:b w:val="0"/>
          <w:bCs/>
          <w:color w:val="000000"/>
          <w:sz w:val="21"/>
          <w:szCs w:val="21"/>
        </w:rPr>
        <w:t>4</w:t>
      </w:r>
      <w:r>
        <w:rPr>
          <w:rFonts w:ascii="宋体" w:hAnsi="宋体" w:cs="宋体" w:hint="eastAsia"/>
          <w:b w:val="0"/>
          <w:bCs/>
          <w:color w:val="000000"/>
          <w:sz w:val="21"/>
          <w:szCs w:val="21"/>
          <w:lang w:eastAsia="zh-CN"/>
        </w:rPr>
        <w:t>．</w:t>
      </w:r>
      <w:r>
        <w:rPr>
          <w:rFonts w:ascii="宋体" w:eastAsia="宋体" w:hAnsi="宋体" w:cs="宋体" w:hint="eastAsia"/>
          <w:b w:val="0"/>
          <w:bCs/>
          <w:color w:val="000000"/>
          <w:sz w:val="21"/>
          <w:szCs w:val="21"/>
        </w:rPr>
        <w:t>为了保护同学们的视力，学校教室里安装了如图</w:t>
      </w:r>
      <w:r>
        <w:rPr>
          <w:rFonts w:ascii="宋体" w:hAnsi="宋体" w:cs="宋体" w:hint="eastAsia"/>
          <w:b w:val="0"/>
          <w:bCs/>
          <w:color w:val="000000"/>
          <w:sz w:val="21"/>
          <w:szCs w:val="21"/>
          <w:lang w:val="en-US" w:eastAsia="zh-CN"/>
        </w:rPr>
        <w:t>2</w:t>
      </w:r>
      <w:r>
        <w:rPr>
          <w:rFonts w:ascii="宋体" w:eastAsia="宋体" w:hAnsi="宋体" w:cs="宋体" w:hint="eastAsia"/>
          <w:b w:val="0"/>
          <w:bCs/>
          <w:color w:val="000000"/>
          <w:sz w:val="21"/>
          <w:szCs w:val="21"/>
        </w:rPr>
        <w:t>所示的LED护眼灯，教室里</w:t>
      </w:r>
      <w:r>
        <w:rPr>
          <w:rFonts w:ascii="宋体" w:hAnsi="宋体" w:cs="宋体" w:hint="eastAsia"/>
          <w:b w:val="0"/>
          <w:bCs/>
          <w:color w:val="000000"/>
          <w:sz w:val="21"/>
          <w:szCs w:val="21"/>
          <w:lang w:val="en-US" w:eastAsia="zh-CN"/>
        </w:rPr>
        <w:t>的</w:t>
      </w:r>
      <w:r>
        <w:rPr>
          <w:rFonts w:ascii="宋体" w:eastAsia="宋体" w:hAnsi="宋体" w:cs="宋体" w:hint="eastAsia"/>
          <w:b w:val="0"/>
          <w:bCs/>
          <w:color w:val="000000"/>
          <w:sz w:val="21"/>
          <w:szCs w:val="21"/>
        </w:rPr>
        <w:t>LED灯同时发光同时熄灭，据此我们</w:t>
      </w:r>
      <w:r>
        <w:rPr>
          <w:rFonts w:ascii="宋体" w:eastAsia="宋体" w:hAnsi="宋体" w:cs="宋体" w:hint="eastAsia"/>
          <w:b w:val="0"/>
          <w:bCs/>
          <w:color w:val="000000"/>
          <w:sz w:val="21"/>
          <w:szCs w:val="21"/>
          <w:u w:val="single"/>
        </w:rPr>
        <w:t xml:space="preserve"> 　  　  </w:t>
      </w:r>
    </w:p>
    <w:p>
      <w:pPr>
        <w:keepNext w:val="0"/>
        <w:keepLines w:val="0"/>
        <w:pageBreakBefore w:val="0"/>
        <w:widowControl w:val="0"/>
        <w:kinsoku/>
        <w:wordWrap/>
        <w:overflowPunct/>
        <w:topLinePunct w:val="0"/>
        <w:autoSpaceDE/>
        <w:autoSpaceDN/>
        <w:bidi w:val="0"/>
        <w:adjustRightInd/>
        <w:snapToGrid/>
        <w:spacing w:line="272" w:lineRule="auto"/>
        <w:ind w:left="277" w:hanging="19" w:leftChars="123" w:hangingChars="9"/>
        <w:jc w:val="left"/>
        <w:textAlignment w:val="auto"/>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（填</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能</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或</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不能</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）判断其连接方式．如果看到其中一盏灯因故障而熄灭，</w:t>
      </w:r>
      <w:r>
        <w:rPr>
          <w:rFonts w:ascii="宋体" w:hAnsi="宋体" w:cs="宋体" w:hint="eastAsia"/>
          <w:b w:val="0"/>
          <w:bCs/>
          <w:color w:val="000000"/>
          <w:sz w:val="21"/>
          <w:szCs w:val="21"/>
          <w:lang w:val="en-US" w:eastAsia="zh-CN"/>
        </w:rPr>
        <w:t>而</w:t>
      </w:r>
      <w:r>
        <w:rPr>
          <w:rFonts w:ascii="宋体" w:eastAsia="宋体" w:hAnsi="宋体" w:cs="宋体" w:hint="eastAsia"/>
          <w:b w:val="0"/>
          <w:bCs/>
          <w:color w:val="000000"/>
          <w:sz w:val="21"/>
          <w:szCs w:val="21"/>
        </w:rPr>
        <w:t>其它灯依然发光，由此可以断定路灯的连接方式为</w:t>
      </w:r>
      <w:r>
        <w:rPr>
          <w:rFonts w:ascii="宋体" w:eastAsia="宋体" w:hAnsi="宋体" w:cs="宋体" w:hint="eastAsia"/>
          <w:b w:val="0"/>
          <w:bCs/>
          <w:color w:val="000000"/>
          <w:sz w:val="21"/>
          <w:szCs w:val="21"/>
          <w:u w:val="single"/>
        </w:rPr>
        <w:t xml:space="preserve">      </w:t>
      </w:r>
      <w:r>
        <w:rPr>
          <w:rFonts w:ascii="宋体" w:eastAsia="宋体" w:hAnsi="宋体" w:cs="宋体" w:hint="eastAsia"/>
          <w:b w:val="0"/>
          <w:bCs/>
          <w:color w:val="000000"/>
          <w:sz w:val="21"/>
          <w:szCs w:val="21"/>
        </w:rPr>
        <w:t>联（选填</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串</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或</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并</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w:t>
      </w:r>
    </w:p>
    <w:p>
      <w:pPr>
        <w:keepNext w:val="0"/>
        <w:keepLines w:val="0"/>
        <w:pageBreakBefore w:val="0"/>
        <w:widowControl w:val="0"/>
        <w:kinsoku/>
        <w:wordWrap/>
        <w:overflowPunct/>
        <w:topLinePunct w:val="0"/>
        <w:autoSpaceDE/>
        <w:autoSpaceDN/>
        <w:bidi w:val="0"/>
        <w:adjustRightInd/>
        <w:snapToGrid/>
        <w:spacing w:line="272" w:lineRule="auto"/>
        <w:ind w:left="279" w:hanging="279" w:leftChars="0" w:hangingChars="133"/>
        <w:jc w:val="left"/>
        <w:textAlignment w:val="auto"/>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5</w:t>
      </w:r>
      <w:r>
        <w:rPr>
          <w:rFonts w:ascii="宋体" w:hAnsi="宋体" w:cs="宋体" w:hint="eastAsia"/>
          <w:b w:val="0"/>
          <w:bCs/>
          <w:color w:val="000000"/>
          <w:sz w:val="21"/>
          <w:szCs w:val="21"/>
          <w:lang w:eastAsia="zh-CN"/>
        </w:rPr>
        <w:t>．</w:t>
      </w:r>
      <w:r>
        <w:rPr>
          <w:rFonts w:ascii="宋体" w:eastAsia="宋体" w:hAnsi="宋体" w:cs="宋体" w:hint="eastAsia"/>
          <w:b w:val="0"/>
          <w:bCs/>
          <w:color w:val="000000"/>
          <w:sz w:val="21"/>
          <w:szCs w:val="21"/>
        </w:rPr>
        <w:t>如图</w:t>
      </w:r>
      <w:r>
        <w:rPr>
          <w:rFonts w:ascii="宋体" w:hAnsi="宋体" w:cs="宋体" w:hint="eastAsia"/>
          <w:b w:val="0"/>
          <w:bCs/>
          <w:color w:val="000000"/>
          <w:sz w:val="21"/>
          <w:szCs w:val="21"/>
          <w:lang w:val="en-US" w:eastAsia="zh-CN"/>
        </w:rPr>
        <w:t>3</w:t>
      </w:r>
      <w:r>
        <w:rPr>
          <w:rFonts w:ascii="宋体" w:eastAsia="宋体" w:hAnsi="宋体" w:cs="宋体" w:hint="eastAsia"/>
          <w:b w:val="0"/>
          <w:bCs/>
          <w:color w:val="000000"/>
          <w:sz w:val="21"/>
          <w:szCs w:val="21"/>
        </w:rPr>
        <w:t>所示实验，水蒸气对木塞做功，木塞从试管口冲出．上述过程，水蒸气的内能转化为</w:t>
      </w:r>
      <w:r>
        <w:rPr>
          <w:rFonts w:ascii="宋体" w:eastAsia="宋体" w:hAnsi="宋体" w:cs="宋体" w:hint="eastAsia"/>
          <w:b w:val="0"/>
          <w:bCs/>
          <w:color w:val="000000"/>
          <w:sz w:val="21"/>
          <w:szCs w:val="21"/>
          <w:u w:val="single"/>
        </w:rPr>
        <w:t>　　   　　</w:t>
      </w:r>
      <w:r>
        <w:rPr>
          <w:rFonts w:ascii="宋体" w:eastAsia="宋体" w:hAnsi="宋体" w:cs="宋体" w:hint="eastAsia"/>
          <w:b w:val="0"/>
          <w:bCs/>
          <w:color w:val="000000"/>
          <w:sz w:val="21"/>
          <w:szCs w:val="21"/>
        </w:rPr>
        <w:t>能，它与内燃机</w:t>
      </w:r>
      <w:r>
        <w:rPr>
          <w:rFonts w:ascii="宋体" w:eastAsia="宋体" w:hAnsi="宋体" w:cs="宋体" w:hint="eastAsia"/>
          <w:b w:val="0"/>
          <w:bCs/>
          <w:color w:val="000000"/>
          <w:sz w:val="21"/>
          <w:szCs w:val="21"/>
          <w:u w:val="single"/>
        </w:rPr>
        <w:t>　 　 　　　</w:t>
      </w:r>
      <w:r>
        <w:rPr>
          <w:rFonts w:ascii="宋体" w:eastAsia="宋体" w:hAnsi="宋体" w:cs="宋体" w:hint="eastAsia"/>
          <w:b w:val="0"/>
          <w:bCs/>
          <w:color w:val="000000"/>
          <w:sz w:val="21"/>
          <w:szCs w:val="21"/>
        </w:rPr>
        <w:t>冲程的能量转化情况相同．</w:t>
      </w:r>
    </w:p>
    <w:p>
      <w:pPr>
        <w:keepNext w:val="0"/>
        <w:keepLines w:val="0"/>
        <w:pageBreakBefore w:val="0"/>
        <w:widowControl w:val="0"/>
        <w:kinsoku/>
        <w:wordWrap/>
        <w:overflowPunct/>
        <w:topLinePunct w:val="0"/>
        <w:autoSpaceDE/>
        <w:autoSpaceDN/>
        <w:bidi w:val="0"/>
        <w:adjustRightInd/>
        <w:snapToGrid/>
        <w:spacing w:line="272" w:lineRule="auto"/>
        <w:ind w:left="0" w:firstLine="0" w:leftChars="0" w:firstLineChars="0"/>
        <w:jc w:val="left"/>
        <w:textAlignment w:val="auto"/>
        <w:rPr>
          <w:color w:val="000000"/>
          <w:sz w:val="21"/>
          <w:szCs w:val="21"/>
        </w:rPr>
      </w:pPr>
      <w:r>
        <w:rPr>
          <w:color w:val="000000"/>
          <w:sz w:val="21"/>
        </w:rPr>
        <w:pict>
          <v:group id="组合 296" o:spid="_x0000_s1033" style="width:407.15pt;height:117.4pt;margin-top:3.2pt;margin-left:17.55pt;position:absolute;z-index:251669504" coordorigin="2902,9157" coordsize="8143,2348">
            <o:lock v:ext="edit" aspectratio="f"/>
            <v:shape id="Picture 2" o:spid="_x0000_s1034" type="#_x0000_t75" alt="C:\Users\shinelon\AppData\Local\Temp\ksohtml18664\wps38.jpg" style="width:1879;height:1908;left:6783;mso-wrap-style:square;position:absolute;top:9157" o:preferrelative="t" filled="f" stroked="f">
              <v:fill o:detectmouseclick="t"/>
              <v:stroke linestyle="single"/>
              <v:imagedata r:id="rId8" o:title="C:\Users\shinelon\AppData\Local\Temp\ksohtml18664\wps38.jpg"/>
              <v:shadow color="gray"/>
              <v:path o:extrusionok="f"/>
              <o:lock v:ext="edit" aspectratio="t"/>
            </v:shape>
            <v:group id="组合 181" o:spid="_x0000_s1035" style="width:3447;height:1809;left:3021;position:absolute;top:9449" coordorigin="2627,10275" coordsize="3447,1680">
              <o:lock v:ext="edit" aspectratio="f"/>
              <v:shape id="图片 178" o:spid="_x0000_s1036" type="#_x0000_t75" alt="415b95a612bbb664b54bf4eca26dd2f" style="width:951;height:1443;left:2627;mso-wrap-style:square;position:absolute;top:10285" o:preferrelative="t" filled="f" stroked="f">
                <v:fill o:detectmouseclick="t"/>
                <v:stroke linestyle="single"/>
                <v:imagedata r:id="rId9" o:title="415b95a612bbb664b54bf4eca26dd2f" croptop="4587f" cropbottom="2464f" cropleft="11694f" cropright="24467f"/>
                <v:shadow color="gray"/>
                <v:path o:extrusionok="f"/>
                <o:lock v:ext="edit" aspectratio="t"/>
              </v:shape>
              <v:shape id="图片 177" o:spid="_x0000_s1037" type="#_x0000_t75" alt="992b50f7251bcad14bca021a4b25777" style="width:1817;height:1600;left:4258;mso-wrap-style:square;position:absolute;top:10355" o:preferrelative="t" filled="f" stroked="f">
                <v:fill o:detectmouseclick="t"/>
                <v:stroke linestyle="single"/>
                <v:imagedata r:id="rId10" o:title="992b50f7251bcad14bca021a4b25777"/>
                <v:shadow color="gray"/>
                <v:path o:extrusionok="f"/>
                <o:lock v:ext="edit" aspectratio="t"/>
              </v:shape>
              <v:shape id="图片 179" o:spid="_x0000_s1038" type="#_x0000_t75" alt="9719b9efe43d97b96f5edf7ba2f0d5a" style="width:429;height:467;left:3451;mso-wrap-style:square;position:absolute;top:10275" o:preferrelative="t" filled="f" stroked="f">
                <v:fill o:detectmouseclick="t"/>
                <v:stroke linestyle="single"/>
                <v:imagedata r:id="rId11" o:title="9719b9efe43d97b96f5edf7ba2f0d5a"/>
                <v:shadow color="gray"/>
                <v:path o:extrusionok="f"/>
                <o:lock v:ext="edit" aspectratio="t"/>
              </v:shape>
            </v:group>
            <v:group id="组合 204" o:spid="_x0000_s1039" style="width:2350;height:2027;left:8695;position:absolute;top:9231" coordorigin="8352,7606" coordsize="2350,1882">
              <o:lock v:ext="edit" aspectratio="f"/>
              <v:group id="组合 203" o:spid="_x0000_s1040" style="width:2350;height:1882;left:8352;position:absolute;top:7606" coordorigin="8352,7606" coordsize="2350,1882">
                <o:lock v:ext="edit" aspectratio="f"/>
                <v:group id="组合 200" o:spid="_x0000_s1041" style="width:2350;height:1882;left:8352;position:absolute;top:7606" coordorigin="8398,7650" coordsize="2350,1882">
                  <o:lock v:ext="edit" aspectratio="f"/>
                  <v:group id="组合 192" o:spid="_x0000_s1042" style="width:1910;height:1582;left:8838;position:absolute;top:7714" coordorigin="8519,9731" coordsize="1910,1582">
                    <o:lock v:ext="edit" aspectratio="f"/>
                    <v:shape id="图片 2107" o:spid="_x0000_s1043" type="#_x0000_t75" style="width:1911;height:1583;left:8519;mso-wrap-style:square;position:absolute;top:9731" o:preferrelative="t" filled="f" stroked="f">
                      <v:fill o:detectmouseclick="t"/>
                      <v:stroke linestyle="single"/>
                      <v:imagedata r:id="rId12" o:title="" croptop="16036f" cropbottom="12115f" cropleft="49670f" cropright="1421f"/>
                      <v:shadow color="gray"/>
                      <v:path o:extrusionok="f"/>
                      <o:lock v:ext="edit" aspectratio="t"/>
                    </v:shape>
                    <v:line id="直线 188" o:spid="_x0000_s1044" style="flip:x;mso-wrap-style:square;position:absolute" from="8604,10038" to="8609,11214" stroked="t" strokeweight="1.5pt">
                      <v:fill o:detectmouseclick="t"/>
                      <v:stroke linestyle="single"/>
                      <v:shadow color="gray"/>
                      <o:lock v:ext="edit" aspectratio="f"/>
                    </v:line>
                    <v:line id="直线 189" o:spid="_x0000_s1045" style="flip:y;mso-wrap-style:square;position:absolute" from="8597,10517" to="10152,11217" stroked="t" strokeweight="1.5pt">
                      <v:fill o:detectmouseclick="t"/>
                      <v:stroke linestyle="single"/>
                      <v:shadow color="gray"/>
                      <o:lock v:ext="edit" aspectratio="f"/>
                    </v:line>
                    <v:line id="直线 190" o:spid="_x0000_s1046" style="mso-wrap-style:square;position:absolute" from="8612,11212" to="10035,11228" stroked="t" strokeweight="1.5pt">
                      <v:fill o:detectmouseclick="t"/>
                      <v:stroke linestyle="single"/>
                      <v:shadow color="gray"/>
                      <o:lock v:ext="edit" aspectratio="f"/>
                    </v:line>
                    <v:line id="直线 191" o:spid="_x0000_s1047" style="flip:y;mso-wrap-style:square;position:absolute" from="8628,10035" to="9396,11184" stroked="t" strokeweight="1.5pt">
                      <v:fill o:detectmouseclick="t"/>
                      <v:stroke linestyle="single"/>
                      <v:shadow color="gray"/>
                      <o:lock v:ext="edit" aspectratio="f"/>
                    </v:line>
                  </v:group>
                  <v:shape id="文本框 196" o:spid="_x0000_s1048" type="#_x0000_t202" style="width:406;height:405;left:10308;mso-wrap-style:square;position:absolute;top:8261;v-text-anchor:top" filled="t" fillcolor="white" stroked="f">
                    <v:fill color2="white"/>
                    <v:stroke linestyle="single"/>
                    <v:shadow color="gray"/>
                    <o:lock v:ext="edit" aspectratio="f"/>
                    <v:textbox style="layout-flow:horizontal">
                      <w:txbxContent>
                        <w:p>
                          <w:pPr>
                            <w:rPr>
                              <w:rFonts w:eastAsia="宋体" w:hint="eastAsia"/>
                              <w:lang w:val="en-US" w:eastAsia="zh-CN"/>
                            </w:rPr>
                          </w:pPr>
                          <w:r>
                            <w:rPr>
                              <w:rFonts w:hint="eastAsia"/>
                              <w:lang w:val="en-US" w:eastAsia="zh-CN"/>
                            </w:rPr>
                            <w:t>B</w:t>
                          </w:r>
                        </w:p>
                      </w:txbxContent>
                    </v:textbox>
                  </v:shape>
                  <v:shape id="文本框 197" o:spid="_x0000_s1049" type="#_x0000_t202" style="width:803;height:405;left:8398;mso-wrap-style:square;position:absolute;top:7687;v-text-anchor:top" filled="f" stroked="f">
                    <v:fill o:detectmouseclick="t"/>
                    <v:stroke linestyle="single"/>
                    <v:shadow color="gray"/>
                    <o:lock v:ext="edit" aspectratio="f"/>
                    <v:textbox style="layout-flow:horizontal">
                      <w:txbxContent>
                        <w:p>
                          <w:pPr>
                            <w:rPr>
                              <w:rFonts w:eastAsia="宋体" w:hint="default"/>
                              <w:lang w:val="en-US" w:eastAsia="zh-CN"/>
                            </w:rPr>
                          </w:pPr>
                          <w:r>
                            <w:rPr>
                              <w:rFonts w:hint="eastAsia"/>
                              <w:i/>
                              <w:iCs/>
                              <w:sz w:val="18"/>
                              <w:szCs w:val="18"/>
                              <w:lang w:val="en-US" w:eastAsia="zh-CN"/>
                            </w:rPr>
                            <w:t>U</w:t>
                          </w:r>
                          <w:r>
                            <w:rPr>
                              <w:rFonts w:hint="eastAsia"/>
                              <w:lang w:val="en-US" w:eastAsia="zh-CN"/>
                            </w:rPr>
                            <w:t>/</w:t>
                          </w:r>
                          <w:r>
                            <w:rPr>
                              <w:rFonts w:hint="eastAsia"/>
                              <w:sz w:val="24"/>
                              <w:szCs w:val="24"/>
                              <w:lang w:val="en-US" w:eastAsia="zh-CN"/>
                            </w:rPr>
                            <w:t>v</w:t>
                          </w:r>
                        </w:p>
                      </w:txbxContent>
                    </v:textbox>
                  </v:shape>
                  <v:shape id="文本框 198" o:spid="_x0000_s1050" type="#_x0000_t202" style="width:498;height:405;left:9450;mso-wrap-style:square;position:absolute;top:7650;v-text-anchor:top" filled="t" fillcolor="white" stroked="f">
                    <v:fill color2="white"/>
                    <v:stroke linestyle="single"/>
                    <v:shadow color="gray"/>
                    <o:lock v:ext="edit" aspectratio="f"/>
                    <v:textbox style="layout-flow:horizontal">
                      <w:txbxContent>
                        <w:p>
                          <w:pPr>
                            <w:rPr>
                              <w:rFonts w:eastAsia="宋体" w:hint="eastAsia"/>
                              <w:lang w:val="en-US" w:eastAsia="zh-CN"/>
                            </w:rPr>
                          </w:pPr>
                          <w:r>
                            <w:rPr>
                              <w:rFonts w:hint="eastAsia"/>
                              <w:lang w:val="en-US" w:eastAsia="zh-CN"/>
                            </w:rPr>
                            <w:t>A</w:t>
                          </w:r>
                        </w:p>
                      </w:txbxContent>
                    </v:textbox>
                  </v:shape>
                  <v:shape id="文本框 199" o:spid="_x0000_s1051" type="#_x0000_t202" style="width:666;height:405;left:10041;mso-wrap-style:square;position:absolute;top:9128;v-text-anchor:top" filled="f" stroked="f">
                    <v:fill o:detectmouseclick="t"/>
                    <v:stroke linestyle="single"/>
                    <v:shadow color="gray"/>
                    <o:lock v:ext="edit" aspectratio="f"/>
                    <v:textbox style="layout-flow:horizontal">
                      <w:txbxContent>
                        <w:p>
                          <w:pPr>
                            <w:rPr>
                              <w:rFonts w:eastAsia="宋体" w:hint="default"/>
                              <w:lang w:val="en-US" w:eastAsia="zh-CN"/>
                            </w:rPr>
                          </w:pPr>
                          <w:r>
                            <w:rPr>
                              <w:rFonts w:hint="eastAsia"/>
                              <w:i/>
                              <w:iCs/>
                              <w:lang w:val="en-US" w:eastAsia="zh-CN"/>
                            </w:rPr>
                            <w:t>I</w:t>
                          </w:r>
                          <w:r>
                            <w:rPr>
                              <w:rFonts w:hint="eastAsia"/>
                              <w:lang w:val="en-US" w:eastAsia="zh-CN"/>
                            </w:rPr>
                            <w:t>/A</w:t>
                          </w:r>
                        </w:p>
                      </w:txbxContent>
                    </v:textbox>
                  </v:shape>
                </v:group>
                <v:group id="组合 202" o:spid="_x0000_s1052" style="width:1342;height:1129;left:8968;position:absolute;top:8018" coordorigin="8968,8018" coordsize="1342,1129">
                  <o:lock v:ext="edit" aspectratio="f"/>
                  <v:shape id="文本框 193" o:spid="_x0000_s1053" type="#_x0000_t202" style="width:406;height:405;left:9904;mso-wrap-style:square;position:absolute;top:8743;v-text-anchor:top" filled="t" fillcolor="white" stroked="f">
                    <v:fill color2="white"/>
                    <v:stroke linestyle="single"/>
                    <v:shadow color="gray"/>
                    <o:lock v:ext="edit" aspectratio="f"/>
                    <v:textbox style="layout-flow:horizontal">
                      <w:txbxContent>
                        <w:p>
                          <w:r>
                            <w:fldChar w:fldCharType="begin"/>
                          </w:r>
                          <w:r>
                            <w:instrText xml:space="preserve"> = 1 \* ROMAN \* MERGEFORMAT </w:instrText>
                          </w:r>
                          <w:r>
                            <w:fldChar w:fldCharType="separate"/>
                          </w:r>
                          <w:r>
                            <w:t>I</w:t>
                          </w:r>
                          <w:r>
                            <w:fldChar w:fldCharType="end"/>
                          </w:r>
                        </w:p>
                      </w:txbxContent>
                    </v:textbox>
                  </v:shape>
                  <v:shape id="文本框 194" o:spid="_x0000_s1054" type="#_x0000_t202" style="width:433;height:399;left:9601;mso-wrap-style:square;position:absolute;top:8174;v-text-anchor:top" filled="t" fillcolor="white" stroked="f">
                    <v:fill color2="white"/>
                    <v:stroke linestyle="single"/>
                    <v:shadow color="gray"/>
                    <o:lock v:ext="edit" aspectratio="f"/>
                    <v:textbox style="layout-flow:horizontal">
                      <w:txbxContent>
                        <w:p>
                          <w:r>
                            <w:fldChar w:fldCharType="begin"/>
                          </w:r>
                          <w:r>
                            <w:instrText xml:space="preserve"> = 2 \* ROMAN \* MERGEFORMAT </w:instrText>
                          </w:r>
                          <w:r>
                            <w:fldChar w:fldCharType="separate"/>
                          </w:r>
                          <w:r>
                            <w:t>II</w:t>
                          </w:r>
                          <w:r>
                            <w:fldChar w:fldCharType="end"/>
                          </w:r>
                        </w:p>
                      </w:txbxContent>
                    </v:textbox>
                  </v:shape>
                  <v:shape id="文本框 201" o:spid="_x0000_s1055" type="#_x0000_t202" style="width:306;height:362;left:8968;mso-wrap-style:square;position:absolute;top:8018;v-text-anchor:top" filled="t" fillcolor="white" stroked="f">
                    <v:fill color2="white"/>
                    <v:stroke linestyle="single"/>
                    <v:shadow color="gray"/>
                    <o:lock v:ext="edit" aspectratio="f"/>
                    <v:textbox style="layout-flow:horizontal">
                      <w:txbxContent>
                        <w:p>
                          <w:pPr>
                            <w:rPr>
                              <w:rFonts w:eastAsia="宋体" w:hint="eastAsia"/>
                              <w:lang w:val="en-US" w:eastAsia="zh-CN"/>
                            </w:rPr>
                          </w:pPr>
                          <w:r>
                            <w:rPr>
                              <w:rFonts w:hint="eastAsia"/>
                              <w:lang w:val="en-US" w:eastAsia="zh-CN"/>
                            </w:rPr>
                            <w:t>.</w:t>
                          </w:r>
                        </w:p>
                      </w:txbxContent>
                    </v:textbox>
                  </v:shape>
                </v:group>
              </v:group>
              <v:shape id="文本框 195" o:spid="_x0000_s1056" type="#_x0000_t202" style="width:688;height:405;left:8879;mso-wrap-style:square;position:absolute;top:7981;v-text-anchor:top" filled="f" stroked="f">
                <v:fill o:detectmouseclick="t"/>
                <v:stroke linestyle="single"/>
                <v:shadow color="gray"/>
                <o:lock v:ext="edit" aspectratio="f"/>
                <v:textbox style="layout-flow:horizontal">
                  <w:txbxContent>
                    <w:p>
                      <w:r>
                        <w:fldChar w:fldCharType="begin"/>
                      </w:r>
                      <w:r>
                        <w:instrText xml:space="preserve"> = 3 \* ROMAN \* MERGEFORMAT </w:instrText>
                      </w:r>
                      <w:r>
                        <w:fldChar w:fldCharType="separate"/>
                      </w:r>
                      <w:r>
                        <w:t>III</w:t>
                      </w:r>
                      <w:r>
                        <w:fldChar w:fldCharType="end"/>
                      </w:r>
                    </w:p>
                  </w:txbxContent>
                </v:textbox>
              </v:shape>
            </v:group>
            <v:shape id="文本框 205" o:spid="_x0000_s1057" type="#_x0000_t202" style="width:8002;height:467;left:2902;mso-wrap-style:square;position:absolute;top:11039;v-text-anchor:top" filled="f" stroked="f">
              <v:fill o:detectmouseclick="t"/>
              <v:stroke linestyle="single"/>
              <v:shadow color="gray"/>
              <o:lock v:ext="edit" aspectratio="f"/>
              <v:textbox style="layout-flow:horizontal">
                <w:txbxContent>
                  <w:p>
                    <w:pPr>
                      <w:ind w:firstLine="210" w:firstLineChars="100"/>
                      <w:rPr>
                        <w:rFonts w:eastAsia="宋体" w:hint="default"/>
                        <w:lang w:val="en-US" w:eastAsia="zh-CN"/>
                      </w:rPr>
                    </w:pPr>
                    <w:r>
                      <w:rPr>
                        <w:rFonts w:hint="eastAsia"/>
                        <w:lang w:val="en-US" w:eastAsia="zh-CN"/>
                      </w:rPr>
                      <w:t>图3               图4                 图5                   图6</w:t>
                    </w:r>
                  </w:p>
                  <w:p>
                    <w:pPr>
                      <w:rPr>
                        <w:rFonts w:eastAsia="宋体" w:hint="default"/>
                        <w:lang w:val="en-US" w:eastAsia="zh-CN"/>
                      </w:rPr>
                    </w:pPr>
                  </w:p>
                  <w:p>
                    <w:pPr>
                      <w:rPr>
                        <w:rFonts w:eastAsia="宋体" w:hint="default"/>
                        <w:lang w:val="en-US" w:eastAsia="zh-CN"/>
                      </w:rPr>
                    </w:pPr>
                  </w:p>
                  <w:p>
                    <w:pPr>
                      <w:rPr>
                        <w:rFonts w:eastAsia="宋体" w:hint="default"/>
                        <w:lang w:val="en-US" w:eastAsia="zh-CN"/>
                      </w:rPr>
                    </w:pPr>
                  </w:p>
                </w:txbxContent>
              </v:textbox>
            </v:shape>
          </v:group>
        </w:pict>
      </w:r>
    </w:p>
    <w:p>
      <w:pPr>
        <w:keepNext w:val="0"/>
        <w:keepLines w:val="0"/>
        <w:pageBreakBefore w:val="0"/>
        <w:widowControl w:val="0"/>
        <w:kinsoku/>
        <w:wordWrap/>
        <w:overflowPunct/>
        <w:topLinePunct w:val="0"/>
        <w:autoSpaceDE/>
        <w:autoSpaceDN/>
        <w:bidi w:val="0"/>
        <w:adjustRightInd/>
        <w:snapToGrid/>
        <w:spacing w:line="272" w:lineRule="auto"/>
        <w:ind w:left="0" w:firstLine="0" w:leftChars="0" w:firstLineChars="0"/>
        <w:jc w:val="left"/>
        <w:textAlignment w:val="auto"/>
        <w:rPr>
          <w:color w:val="000000"/>
          <w:sz w:val="21"/>
          <w:szCs w:val="21"/>
        </w:rPr>
      </w:pPr>
    </w:p>
    <w:p>
      <w:pPr>
        <w:keepNext w:val="0"/>
        <w:keepLines w:val="0"/>
        <w:pageBreakBefore w:val="0"/>
        <w:widowControl w:val="0"/>
        <w:kinsoku/>
        <w:wordWrap/>
        <w:overflowPunct/>
        <w:topLinePunct w:val="0"/>
        <w:autoSpaceDE/>
        <w:autoSpaceDN/>
        <w:bidi w:val="0"/>
        <w:adjustRightInd/>
        <w:snapToGrid/>
        <w:spacing w:line="272" w:lineRule="auto"/>
        <w:ind w:left="0" w:firstLine="0" w:leftChars="0" w:firstLineChars="0"/>
        <w:jc w:val="left"/>
        <w:textAlignment w:val="auto"/>
        <w:rPr>
          <w:color w:val="000000"/>
          <w:sz w:val="21"/>
          <w:szCs w:val="21"/>
        </w:rPr>
      </w:pPr>
    </w:p>
    <w:p>
      <w:pPr>
        <w:keepNext w:val="0"/>
        <w:keepLines w:val="0"/>
        <w:pageBreakBefore w:val="0"/>
        <w:widowControl w:val="0"/>
        <w:kinsoku/>
        <w:wordWrap/>
        <w:overflowPunct/>
        <w:topLinePunct w:val="0"/>
        <w:autoSpaceDE/>
        <w:autoSpaceDN/>
        <w:bidi w:val="0"/>
        <w:adjustRightInd/>
        <w:snapToGrid/>
        <w:spacing w:line="272" w:lineRule="auto"/>
        <w:ind w:left="0" w:firstLine="0" w:leftChars="0" w:firstLineChars="0"/>
        <w:jc w:val="left"/>
        <w:textAlignment w:val="auto"/>
        <w:rPr>
          <w:color w:val="000000"/>
          <w:sz w:val="21"/>
          <w:szCs w:val="21"/>
        </w:rPr>
      </w:pPr>
    </w:p>
    <w:p>
      <w:pPr>
        <w:keepNext w:val="0"/>
        <w:keepLines w:val="0"/>
        <w:pageBreakBefore w:val="0"/>
        <w:widowControl w:val="0"/>
        <w:kinsoku/>
        <w:wordWrap/>
        <w:overflowPunct/>
        <w:topLinePunct w:val="0"/>
        <w:autoSpaceDE/>
        <w:autoSpaceDN/>
        <w:bidi w:val="0"/>
        <w:adjustRightInd/>
        <w:snapToGrid/>
        <w:spacing w:line="272" w:lineRule="auto"/>
        <w:ind w:left="0" w:firstLine="0" w:leftChars="0" w:firstLineChars="0"/>
        <w:jc w:val="left"/>
        <w:textAlignment w:val="auto"/>
        <w:rPr>
          <w:color w:val="000000"/>
          <w:sz w:val="21"/>
          <w:szCs w:val="21"/>
        </w:rPr>
      </w:pPr>
    </w:p>
    <w:p>
      <w:pPr>
        <w:keepNext w:val="0"/>
        <w:keepLines w:val="0"/>
        <w:pageBreakBefore w:val="0"/>
        <w:widowControl w:val="0"/>
        <w:kinsoku/>
        <w:wordWrap/>
        <w:overflowPunct/>
        <w:topLinePunct w:val="0"/>
        <w:autoSpaceDE/>
        <w:autoSpaceDN/>
        <w:bidi w:val="0"/>
        <w:adjustRightInd/>
        <w:snapToGrid/>
        <w:spacing w:line="272" w:lineRule="auto"/>
        <w:ind w:left="0" w:firstLine="0" w:leftChars="0" w:firstLineChars="0"/>
        <w:jc w:val="left"/>
        <w:textAlignment w:val="auto"/>
        <w:rPr>
          <w:color w:val="000000"/>
          <w:sz w:val="21"/>
          <w:szCs w:val="21"/>
        </w:rPr>
      </w:pPr>
    </w:p>
    <w:p>
      <w:pPr>
        <w:keepNext w:val="0"/>
        <w:keepLines w:val="0"/>
        <w:pageBreakBefore w:val="0"/>
        <w:widowControl w:val="0"/>
        <w:kinsoku/>
        <w:wordWrap/>
        <w:overflowPunct/>
        <w:topLinePunct w:val="0"/>
        <w:autoSpaceDE/>
        <w:autoSpaceDN/>
        <w:bidi w:val="0"/>
        <w:adjustRightInd/>
        <w:snapToGrid/>
        <w:spacing w:line="272" w:lineRule="auto"/>
        <w:ind w:left="0" w:firstLine="0" w:leftChars="0" w:firstLineChars="0"/>
        <w:jc w:val="left"/>
        <w:textAlignment w:val="auto"/>
        <w:rPr>
          <w:color w:val="000000"/>
          <w:sz w:val="21"/>
          <w:szCs w:val="21"/>
        </w:rPr>
      </w:pPr>
    </w:p>
    <w:p>
      <w:pPr>
        <w:keepNext w:val="0"/>
        <w:keepLines w:val="0"/>
        <w:pageBreakBefore w:val="0"/>
        <w:widowControl w:val="0"/>
        <w:kinsoku/>
        <w:wordWrap/>
        <w:overflowPunct/>
        <w:topLinePunct w:val="0"/>
        <w:autoSpaceDE/>
        <w:autoSpaceDN/>
        <w:bidi w:val="0"/>
        <w:adjustRightInd/>
        <w:snapToGrid/>
        <w:spacing w:line="272" w:lineRule="auto"/>
        <w:ind w:left="317" w:hanging="317" w:leftChars="0" w:hangingChars="151"/>
        <w:jc w:val="left"/>
        <w:textAlignment w:val="auto"/>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6</w:t>
      </w:r>
      <w:r>
        <w:rPr>
          <w:rFonts w:ascii="宋体" w:hAnsi="宋体" w:cs="宋体" w:hint="eastAsia"/>
          <w:b w:val="0"/>
          <w:bCs/>
          <w:color w:val="000000"/>
          <w:sz w:val="21"/>
          <w:szCs w:val="21"/>
          <w:lang w:eastAsia="zh-CN"/>
        </w:rPr>
        <w:t>．</w:t>
      </w:r>
      <w:r>
        <w:rPr>
          <w:rFonts w:ascii="宋体" w:hAnsi="宋体" w:cs="宋体" w:hint="eastAsia"/>
          <w:b w:val="0"/>
          <w:bCs/>
          <w:color w:val="000000"/>
          <w:sz w:val="21"/>
          <w:szCs w:val="21"/>
          <w:lang w:val="en-US" w:eastAsia="zh-CN"/>
        </w:rPr>
        <w:t>如</w:t>
      </w:r>
      <w:r>
        <w:rPr>
          <w:rFonts w:ascii="宋体" w:eastAsia="宋体" w:hAnsi="宋体" w:cs="宋体" w:hint="eastAsia"/>
          <w:b w:val="0"/>
          <w:bCs/>
          <w:color w:val="000000"/>
          <w:sz w:val="21"/>
          <w:szCs w:val="21"/>
        </w:rPr>
        <w:t>图</w:t>
      </w:r>
      <w:r>
        <w:rPr>
          <w:rFonts w:ascii="宋体" w:hAnsi="宋体" w:cs="宋体" w:hint="eastAsia"/>
          <w:b w:val="0"/>
          <w:bCs/>
          <w:color w:val="000000"/>
          <w:sz w:val="21"/>
          <w:szCs w:val="21"/>
          <w:lang w:val="en-US" w:eastAsia="zh-CN"/>
        </w:rPr>
        <w:t>4</w:t>
      </w:r>
      <w:r>
        <w:rPr>
          <w:rFonts w:ascii="宋体" w:eastAsia="宋体" w:hAnsi="宋体" w:cs="宋体" w:hint="eastAsia"/>
          <w:b w:val="0"/>
          <w:bCs/>
          <w:color w:val="000000"/>
          <w:sz w:val="21"/>
          <w:szCs w:val="21"/>
        </w:rPr>
        <w:t>所示，电压表Ｖ</w:t>
      </w:r>
      <w:r>
        <w:rPr>
          <w:rFonts w:ascii="宋体" w:eastAsia="宋体" w:hAnsi="宋体" w:cs="宋体" w:hint="eastAsia"/>
          <w:b w:val="0"/>
          <w:bCs/>
          <w:color w:val="000000"/>
          <w:sz w:val="21"/>
          <w:szCs w:val="21"/>
          <w:vertAlign w:val="subscript"/>
        </w:rPr>
        <w:t>２</w:t>
      </w:r>
      <w:r>
        <w:rPr>
          <w:rFonts w:ascii="宋体" w:eastAsia="宋体" w:hAnsi="宋体" w:cs="宋体" w:hint="eastAsia"/>
          <w:b w:val="0"/>
          <w:bCs/>
          <w:color w:val="000000"/>
          <w:sz w:val="21"/>
          <w:szCs w:val="21"/>
        </w:rPr>
        <w:t>测量</w:t>
      </w:r>
      <w:r>
        <w:rPr>
          <w:rFonts w:ascii="宋体" w:eastAsia="宋体" w:hAnsi="宋体" w:cs="宋体" w:hint="eastAsia"/>
          <w:b w:val="0"/>
          <w:bCs/>
          <w:color w:val="000000"/>
          <w:sz w:val="21"/>
          <w:szCs w:val="21"/>
          <w:u w:val="single"/>
        </w:rPr>
        <w:t>　   　　</w:t>
      </w:r>
      <w:r>
        <w:rPr>
          <w:rFonts w:ascii="宋体" w:eastAsia="宋体" w:hAnsi="宋体" w:cs="宋体" w:hint="eastAsia"/>
          <w:b w:val="0"/>
          <w:bCs/>
          <w:color w:val="000000"/>
          <w:sz w:val="21"/>
          <w:szCs w:val="21"/>
        </w:rPr>
        <w:t>（</w:t>
      </w:r>
      <w:r>
        <w:rPr>
          <w:rFonts w:ascii="宋体" w:hAnsi="宋体" w:cs="宋体" w:hint="eastAsia"/>
          <w:b w:val="0"/>
          <w:bCs/>
          <w:color w:val="000000"/>
          <w:sz w:val="21"/>
          <w:szCs w:val="21"/>
          <w:lang w:val="en-US" w:eastAsia="zh-CN"/>
        </w:rPr>
        <w:t>选</w:t>
      </w:r>
      <w:r>
        <w:rPr>
          <w:rFonts w:ascii="宋体" w:eastAsia="宋体" w:hAnsi="宋体" w:cs="宋体" w:hint="eastAsia"/>
          <w:b w:val="0"/>
          <w:bCs/>
          <w:color w:val="000000"/>
          <w:sz w:val="21"/>
          <w:szCs w:val="21"/>
        </w:rPr>
        <w:t>填</w:t>
      </w:r>
      <w:r>
        <w:rPr>
          <w:rFonts w:ascii="宋体" w:eastAsia="宋体" w:hAnsi="宋体" w:cs="宋体" w:hint="eastAsia"/>
          <w:b w:val="0"/>
          <w:bCs/>
          <w:color w:val="000000"/>
          <w:sz w:val="21"/>
          <w:szCs w:val="21"/>
        </w:rPr>
        <w:t>“</w:t>
      </w:r>
      <w:r>
        <w:rPr>
          <w:rFonts w:ascii="宋体" w:hAnsi="宋体" w:cs="宋体" w:hint="eastAsia"/>
          <w:b w:val="0"/>
          <w:bCs/>
          <w:i w:val="0"/>
          <w:iCs/>
          <w:color w:val="000000"/>
          <w:sz w:val="21"/>
          <w:szCs w:val="21"/>
          <w:lang w:val="en-US" w:eastAsia="zh-CN"/>
        </w:rPr>
        <w:t>L</w:t>
      </w:r>
      <w:r>
        <w:rPr>
          <w:rFonts w:ascii="宋体" w:eastAsia="宋体" w:hAnsi="宋体" w:cs="宋体" w:hint="eastAsia"/>
          <w:b w:val="0"/>
          <w:bCs/>
          <w:i w:val="0"/>
          <w:iCs/>
          <w:color w:val="000000"/>
          <w:sz w:val="21"/>
          <w:szCs w:val="21"/>
          <w:vertAlign w:val="subscript"/>
        </w:rPr>
        <w:t>1</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或</w:t>
      </w:r>
      <w:r>
        <w:rPr>
          <w:rFonts w:ascii="宋体" w:eastAsia="宋体" w:hAnsi="宋体" w:cs="宋体" w:hint="eastAsia"/>
          <w:b w:val="0"/>
          <w:bCs/>
          <w:color w:val="000000"/>
          <w:sz w:val="21"/>
          <w:szCs w:val="21"/>
        </w:rPr>
        <w:t>“</w:t>
      </w:r>
      <w:r>
        <w:rPr>
          <w:rFonts w:ascii="宋体" w:hAnsi="宋体" w:cs="宋体" w:hint="eastAsia"/>
          <w:b w:val="0"/>
          <w:bCs/>
          <w:i w:val="0"/>
          <w:iCs/>
          <w:color w:val="000000"/>
          <w:sz w:val="21"/>
          <w:szCs w:val="21"/>
          <w:lang w:val="en-US" w:eastAsia="zh-CN"/>
        </w:rPr>
        <w:t>L</w:t>
      </w:r>
      <w:r>
        <w:rPr>
          <w:rFonts w:ascii="宋体" w:eastAsia="宋体" w:hAnsi="宋体" w:cs="宋体" w:hint="eastAsia"/>
          <w:b w:val="0"/>
          <w:bCs/>
          <w:i w:val="0"/>
          <w:iCs/>
          <w:color w:val="000000"/>
          <w:sz w:val="21"/>
          <w:szCs w:val="21"/>
          <w:vertAlign w:val="subscript"/>
        </w:rPr>
        <w:t>2</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）两端的电压，已知</w:t>
      </w:r>
      <w:r>
        <w:rPr>
          <w:rFonts w:ascii="宋体" w:hAnsi="宋体" w:cs="宋体" w:hint="eastAsia"/>
          <w:b w:val="0"/>
          <w:bCs/>
          <w:i w:val="0"/>
          <w:iCs w:val="0"/>
          <w:color w:val="000000"/>
          <w:sz w:val="21"/>
          <w:szCs w:val="21"/>
          <w:lang w:val="en-US" w:eastAsia="zh-CN"/>
        </w:rPr>
        <w:t>L</w:t>
      </w:r>
      <w:r>
        <w:rPr>
          <w:rFonts w:ascii="宋体" w:eastAsia="宋体" w:hAnsi="宋体" w:cs="宋体" w:hint="eastAsia"/>
          <w:b w:val="0"/>
          <w:bCs/>
          <w:color w:val="000000"/>
          <w:sz w:val="21"/>
          <w:szCs w:val="21"/>
          <w:vertAlign w:val="subscript"/>
        </w:rPr>
        <w:t>1</w:t>
      </w:r>
      <w:r>
        <w:rPr>
          <w:rFonts w:ascii="宋体" w:eastAsia="宋体" w:hAnsi="宋体" w:cs="宋体" w:hint="eastAsia"/>
          <w:b w:val="0"/>
          <w:bCs/>
          <w:color w:val="000000"/>
          <w:sz w:val="21"/>
          <w:szCs w:val="21"/>
        </w:rPr>
        <w:t>与</w:t>
      </w:r>
      <w:r>
        <w:rPr>
          <w:rFonts w:ascii="宋体" w:hAnsi="宋体" w:cs="宋体" w:hint="eastAsia"/>
          <w:b w:val="0"/>
          <w:bCs/>
          <w:i w:val="0"/>
          <w:iCs w:val="0"/>
          <w:color w:val="000000"/>
          <w:sz w:val="21"/>
          <w:szCs w:val="21"/>
          <w:lang w:val="en-US" w:eastAsia="zh-CN"/>
        </w:rPr>
        <w:t>L</w:t>
      </w:r>
      <w:r>
        <w:rPr>
          <w:rFonts w:ascii="宋体" w:eastAsia="宋体" w:hAnsi="宋体" w:cs="宋体" w:hint="eastAsia"/>
          <w:b w:val="0"/>
          <w:bCs/>
          <w:color w:val="000000"/>
          <w:sz w:val="21"/>
          <w:szCs w:val="21"/>
          <w:vertAlign w:val="subscript"/>
        </w:rPr>
        <w:t>2</w:t>
      </w:r>
      <w:r>
        <w:rPr>
          <w:rFonts w:ascii="宋体" w:eastAsia="宋体" w:hAnsi="宋体" w:cs="宋体" w:hint="eastAsia"/>
          <w:b w:val="0"/>
          <w:bCs/>
          <w:color w:val="000000"/>
          <w:sz w:val="21"/>
          <w:szCs w:val="21"/>
        </w:rPr>
        <w:t>的阻值之比为2：3，当开关S闭合后，电压表V</w:t>
      </w:r>
      <w:r>
        <w:rPr>
          <w:rFonts w:ascii="宋体" w:eastAsia="宋体" w:hAnsi="宋体" w:cs="宋体" w:hint="eastAsia"/>
          <w:b w:val="0"/>
          <w:bCs/>
          <w:color w:val="000000"/>
          <w:sz w:val="21"/>
          <w:szCs w:val="21"/>
          <w:vertAlign w:val="subscript"/>
        </w:rPr>
        <w:t>1</w:t>
      </w:r>
      <w:r>
        <w:rPr>
          <w:rFonts w:ascii="宋体" w:eastAsia="宋体" w:hAnsi="宋体" w:cs="宋体" w:hint="eastAsia"/>
          <w:b w:val="0"/>
          <w:bCs/>
          <w:color w:val="000000"/>
          <w:sz w:val="21"/>
          <w:szCs w:val="21"/>
        </w:rPr>
        <w:t>与电压表Ｖ</w:t>
      </w:r>
      <w:r>
        <w:rPr>
          <w:rFonts w:ascii="宋体" w:eastAsia="宋体" w:hAnsi="宋体" w:cs="宋体" w:hint="eastAsia"/>
          <w:b w:val="0"/>
          <w:bCs/>
          <w:color w:val="000000"/>
          <w:sz w:val="21"/>
          <w:szCs w:val="21"/>
          <w:vertAlign w:val="subscript"/>
        </w:rPr>
        <w:t>２</w:t>
      </w:r>
      <w:r>
        <w:rPr>
          <w:rFonts w:ascii="宋体" w:eastAsia="宋体" w:hAnsi="宋体" w:cs="宋体" w:hint="eastAsia"/>
          <w:b w:val="0"/>
          <w:bCs/>
          <w:color w:val="000000"/>
          <w:sz w:val="21"/>
          <w:szCs w:val="21"/>
        </w:rPr>
        <w:t>的示数之比为</w:t>
      </w:r>
      <w:r>
        <w:rPr>
          <w:rFonts w:ascii="宋体" w:eastAsia="宋体" w:hAnsi="宋体" w:cs="宋体" w:hint="eastAsia"/>
          <w:b w:val="0"/>
          <w:bCs/>
          <w:color w:val="000000"/>
          <w:sz w:val="21"/>
          <w:szCs w:val="21"/>
          <w:u w:val="single"/>
        </w:rPr>
        <w:t>　  　　</w:t>
      </w:r>
      <w:r>
        <w:rPr>
          <w:rFonts w:ascii="宋体" w:eastAsia="宋体" w:hAnsi="宋体" w:cs="宋体" w:hint="eastAsia"/>
          <w:b w:val="0"/>
          <w:bCs/>
          <w:color w:val="000000"/>
          <w:sz w:val="21"/>
          <w:szCs w:val="21"/>
        </w:rPr>
        <w:t>．</w:t>
      </w:r>
    </w:p>
    <w:p>
      <w:pPr>
        <w:keepNext w:val="0"/>
        <w:keepLines w:val="0"/>
        <w:pageBreakBefore w:val="0"/>
        <w:widowControl w:val="0"/>
        <w:kinsoku/>
        <w:wordWrap/>
        <w:overflowPunct/>
        <w:topLinePunct w:val="0"/>
        <w:autoSpaceDE/>
        <w:autoSpaceDN/>
        <w:bidi w:val="0"/>
        <w:adjustRightInd/>
        <w:snapToGrid/>
        <w:spacing w:line="272" w:lineRule="auto"/>
        <w:ind w:left="279" w:hanging="279" w:leftChars="0" w:hangingChars="133"/>
        <w:jc w:val="left"/>
        <w:textAlignment w:val="auto"/>
        <w:rPr>
          <w:rFonts w:ascii="宋体" w:eastAsia="宋体" w:hAnsi="宋体" w:cs="宋体" w:hint="eastAsia"/>
          <w:b w:val="0"/>
          <w:bCs/>
          <w:color w:val="000000"/>
          <w:sz w:val="21"/>
          <w:szCs w:val="21"/>
          <w:lang w:val="en-US" w:eastAsia="zh-CN"/>
        </w:rPr>
      </w:pPr>
      <w:r>
        <w:rPr>
          <w:rFonts w:ascii="宋体" w:eastAsia="宋体" w:hAnsi="宋体" w:cs="宋体" w:hint="eastAsia"/>
          <w:b w:val="0"/>
          <w:bCs/>
          <w:color w:val="000000"/>
          <w:sz w:val="21"/>
          <w:szCs w:val="21"/>
          <w:lang w:val="en-US" w:eastAsia="zh-CN"/>
        </w:rPr>
        <w:t>7</w:t>
      </w:r>
      <w:r>
        <w:rPr>
          <w:rFonts w:ascii="宋体" w:hAnsi="宋体" w:cs="宋体" w:hint="eastAsia"/>
          <w:b w:val="0"/>
          <w:bCs/>
          <w:color w:val="000000"/>
          <w:sz w:val="21"/>
          <w:szCs w:val="21"/>
          <w:lang w:val="en-US" w:eastAsia="zh-CN"/>
        </w:rPr>
        <w:t>．</w:t>
      </w:r>
      <w:r>
        <w:rPr>
          <w:rFonts w:ascii="宋体" w:eastAsia="宋体" w:hAnsi="宋体" w:cs="宋体" w:hint="eastAsia"/>
          <w:b w:val="0"/>
          <w:bCs/>
          <w:color w:val="000000"/>
          <w:sz w:val="21"/>
          <w:szCs w:val="21"/>
        </w:rPr>
        <w:t>子越同学利用如图</w:t>
      </w:r>
      <w:r>
        <w:rPr>
          <w:rFonts w:ascii="宋体" w:hAnsi="宋体" w:cs="宋体" w:hint="eastAsia"/>
          <w:b w:val="0"/>
          <w:bCs/>
          <w:color w:val="000000"/>
          <w:sz w:val="21"/>
          <w:szCs w:val="21"/>
          <w:lang w:val="en-US" w:eastAsia="zh-CN"/>
        </w:rPr>
        <w:t>5</w:t>
      </w:r>
      <w:r>
        <w:rPr>
          <w:rFonts w:ascii="宋体" w:eastAsia="宋体" w:hAnsi="宋体" w:cs="宋体" w:hint="eastAsia"/>
          <w:b w:val="0"/>
          <w:bCs/>
          <w:color w:val="000000"/>
          <w:sz w:val="21"/>
          <w:szCs w:val="21"/>
        </w:rPr>
        <w:t>所示装置探究电阻产生的热量与</w:t>
      </w:r>
      <w:r>
        <w:rPr>
          <w:rFonts w:ascii="宋体" w:hAnsi="宋体" w:cs="宋体" w:hint="eastAsia"/>
          <w:b w:val="0"/>
          <w:bCs/>
          <w:color w:val="000000"/>
          <w:sz w:val="21"/>
          <w:szCs w:val="21"/>
          <w:u w:val="single"/>
          <w:lang w:val="en-US" w:eastAsia="zh-CN"/>
        </w:rPr>
        <w:t xml:space="preserve">          </w:t>
      </w:r>
      <w:r>
        <w:rPr>
          <w:rFonts w:ascii="宋体" w:eastAsia="宋体" w:hAnsi="宋体" w:cs="宋体" w:hint="eastAsia"/>
          <w:b w:val="0"/>
          <w:bCs/>
          <w:color w:val="000000"/>
          <w:sz w:val="21"/>
          <w:szCs w:val="21"/>
        </w:rPr>
        <w:t>大小的关系．当电路正常工作且通电时间一定时，电阻</w:t>
      </w:r>
      <w:r>
        <w:rPr>
          <w:rFonts w:ascii="宋体" w:hAnsi="宋体" w:cs="宋体" w:hint="eastAsia"/>
          <w:b w:val="0"/>
          <w:bCs/>
          <w:color w:val="000000"/>
          <w:sz w:val="21"/>
          <w:szCs w:val="21"/>
          <w:u w:val="single"/>
          <w:lang w:val="en-US" w:eastAsia="zh-CN"/>
        </w:rPr>
        <w:t xml:space="preserve">          </w:t>
      </w:r>
      <w:r>
        <w:rPr>
          <w:rFonts w:ascii="宋体" w:eastAsia="宋体" w:hAnsi="宋体" w:cs="宋体" w:hint="eastAsia"/>
          <w:b w:val="0"/>
          <w:bCs/>
          <w:color w:val="000000"/>
          <w:sz w:val="21"/>
          <w:szCs w:val="21"/>
        </w:rPr>
        <w:t>产生的热量多.</w:t>
      </w:r>
    </w:p>
    <w:p>
      <w:pPr>
        <w:keepNext w:val="0"/>
        <w:keepLines w:val="0"/>
        <w:pageBreakBefore w:val="0"/>
        <w:widowControl w:val="0"/>
        <w:kinsoku/>
        <w:wordWrap/>
        <w:overflowPunct/>
        <w:topLinePunct w:val="0"/>
        <w:autoSpaceDE/>
        <w:autoSpaceDN/>
        <w:bidi w:val="0"/>
        <w:adjustRightInd/>
        <w:snapToGrid/>
        <w:spacing w:line="272" w:lineRule="auto"/>
        <w:ind w:left="279" w:hanging="279" w:leftChars="0" w:hangingChars="133"/>
        <w:jc w:val="left"/>
        <w:textAlignment w:val="auto"/>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8</w:t>
      </w:r>
      <w:r>
        <w:rPr>
          <w:rFonts w:ascii="宋体" w:hAnsi="宋体" w:cs="宋体" w:hint="eastAsia"/>
          <w:b w:val="0"/>
          <w:bCs/>
          <w:color w:val="000000"/>
          <w:sz w:val="21"/>
          <w:szCs w:val="21"/>
          <w:lang w:eastAsia="zh-CN"/>
        </w:rPr>
        <w:t>．</w:t>
      </w:r>
      <w:r>
        <w:rPr>
          <w:rFonts w:ascii="宋体" w:eastAsia="宋体" w:hAnsi="宋体" w:cs="宋体" w:hint="eastAsia"/>
          <w:b w:val="0"/>
          <w:bCs/>
          <w:color w:val="000000"/>
          <w:sz w:val="21"/>
          <w:szCs w:val="21"/>
        </w:rPr>
        <w:t>如图</w:t>
      </w:r>
      <w:r>
        <w:rPr>
          <w:rFonts w:ascii="宋体" w:hAnsi="宋体" w:cs="宋体" w:hint="eastAsia"/>
          <w:b w:val="0"/>
          <w:bCs/>
          <w:color w:val="000000"/>
          <w:sz w:val="21"/>
          <w:szCs w:val="21"/>
          <w:lang w:val="en-US" w:eastAsia="zh-CN"/>
        </w:rPr>
        <w:t>6</w:t>
      </w:r>
      <w:r>
        <w:rPr>
          <w:rFonts w:ascii="宋体" w:eastAsia="宋体" w:hAnsi="宋体" w:cs="宋体" w:hint="eastAsia"/>
          <w:b w:val="0"/>
          <w:bCs/>
          <w:color w:val="000000"/>
          <w:sz w:val="21"/>
          <w:szCs w:val="21"/>
        </w:rPr>
        <w:t>所示，A和B分别是两个阻值不同的电阻</w:t>
      </w:r>
      <w:r>
        <w:rPr>
          <w:rFonts w:ascii="宋体" w:eastAsia="宋体" w:hAnsi="宋体" w:cs="宋体" w:hint="eastAsia"/>
          <w:b w:val="0"/>
          <w:bCs/>
          <w:i/>
          <w:iCs/>
          <w:color w:val="000000"/>
          <w:sz w:val="21"/>
          <w:szCs w:val="21"/>
        </w:rPr>
        <w:t>R</w:t>
      </w:r>
      <w:r>
        <w:rPr>
          <w:rFonts w:ascii="宋体" w:eastAsia="宋体" w:hAnsi="宋体" w:cs="宋体" w:hint="eastAsia"/>
          <w:b w:val="0"/>
          <w:bCs/>
          <w:color w:val="000000"/>
          <w:sz w:val="21"/>
          <w:szCs w:val="21"/>
          <w:vertAlign w:val="subscript"/>
        </w:rPr>
        <w:t>A</w:t>
      </w:r>
      <w:r>
        <w:rPr>
          <w:rFonts w:ascii="宋体" w:eastAsia="宋体" w:hAnsi="宋体" w:cs="宋体" w:hint="eastAsia"/>
          <w:b w:val="0"/>
          <w:bCs/>
          <w:color w:val="000000"/>
          <w:sz w:val="21"/>
          <w:szCs w:val="21"/>
        </w:rPr>
        <w:t>和</w:t>
      </w:r>
      <w:r>
        <w:rPr>
          <w:rFonts w:ascii="宋体" w:eastAsia="宋体" w:hAnsi="宋体" w:cs="宋体" w:hint="eastAsia"/>
          <w:b w:val="0"/>
          <w:bCs/>
          <w:i/>
          <w:iCs/>
          <w:color w:val="000000"/>
          <w:sz w:val="21"/>
          <w:szCs w:val="21"/>
        </w:rPr>
        <w:t>R</w:t>
      </w:r>
      <w:r>
        <w:rPr>
          <w:rFonts w:ascii="宋体" w:eastAsia="宋体" w:hAnsi="宋体" w:cs="宋体" w:hint="eastAsia"/>
          <w:b w:val="0"/>
          <w:bCs/>
          <w:color w:val="000000"/>
          <w:sz w:val="21"/>
          <w:szCs w:val="21"/>
          <w:vertAlign w:val="subscript"/>
        </w:rPr>
        <w:t>B</w:t>
      </w:r>
      <w:r>
        <w:rPr>
          <w:rFonts w:ascii="宋体" w:eastAsia="宋体" w:hAnsi="宋体" w:cs="宋体" w:hint="eastAsia"/>
          <w:b w:val="0"/>
          <w:bCs/>
          <w:color w:val="000000"/>
          <w:sz w:val="21"/>
          <w:szCs w:val="21"/>
        </w:rPr>
        <w:t>的电流和电压关系图，则两个电阻的阻值大小关系为</w:t>
      </w:r>
      <w:r>
        <w:rPr>
          <w:rFonts w:ascii="宋体" w:eastAsia="宋体" w:hAnsi="宋体" w:cs="宋体" w:hint="eastAsia"/>
          <w:b w:val="0"/>
          <w:bCs/>
          <w:i/>
          <w:color w:val="000000"/>
          <w:sz w:val="21"/>
          <w:szCs w:val="21"/>
        </w:rPr>
        <w:t>R</w:t>
      </w:r>
      <w:r>
        <w:rPr>
          <w:rFonts w:ascii="宋体" w:eastAsia="宋体" w:hAnsi="宋体" w:cs="宋体" w:hint="eastAsia"/>
          <w:b w:val="0"/>
          <w:bCs/>
          <w:i w:val="0"/>
          <w:iCs/>
          <w:color w:val="000000"/>
          <w:sz w:val="21"/>
          <w:szCs w:val="21"/>
          <w:vertAlign w:val="subscript"/>
        </w:rPr>
        <w:t>A</w:t>
      </w:r>
      <w:r>
        <w:rPr>
          <w:rFonts w:ascii="宋体" w:hAnsi="宋体" w:cs="宋体" w:hint="eastAsia"/>
          <w:b w:val="0"/>
          <w:bCs/>
          <w:color w:val="000000"/>
          <w:sz w:val="21"/>
          <w:szCs w:val="21"/>
          <w:u w:val="single"/>
          <w:lang w:val="en-US" w:eastAsia="zh-CN"/>
        </w:rPr>
        <w:t xml:space="preserve">          </w:t>
      </w:r>
      <w:r>
        <w:rPr>
          <w:rFonts w:ascii="宋体" w:eastAsia="宋体" w:hAnsi="宋体" w:cs="宋体" w:hint="eastAsia"/>
          <w:b w:val="0"/>
          <w:bCs/>
          <w:i/>
          <w:color w:val="000000"/>
          <w:sz w:val="21"/>
          <w:szCs w:val="21"/>
        </w:rPr>
        <w:t>R</w:t>
      </w:r>
      <w:r>
        <w:rPr>
          <w:rFonts w:ascii="宋体" w:eastAsia="宋体" w:hAnsi="宋体" w:cs="宋体" w:hint="eastAsia"/>
          <w:b w:val="0"/>
          <w:bCs/>
          <w:i w:val="0"/>
          <w:iCs/>
          <w:color w:val="000000"/>
          <w:sz w:val="21"/>
          <w:szCs w:val="21"/>
          <w:vertAlign w:val="subscript"/>
        </w:rPr>
        <w:t>B</w:t>
      </w:r>
      <w:r>
        <w:rPr>
          <w:rFonts w:ascii="宋体" w:eastAsia="宋体" w:hAnsi="宋体" w:cs="宋体" w:hint="eastAsia"/>
          <w:b w:val="0"/>
          <w:bCs/>
          <w:color w:val="000000"/>
          <w:sz w:val="21"/>
          <w:szCs w:val="21"/>
        </w:rPr>
        <w:t>(选填</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或</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），若两个电阻并联，并联总电阻的图像在区域</w:t>
      </w:r>
      <w:r>
        <w:rPr>
          <w:rFonts w:ascii="宋体" w:hAnsi="宋体" w:cs="宋体" w:hint="eastAsia"/>
          <w:b w:val="0"/>
          <w:bCs/>
          <w:color w:val="000000"/>
          <w:sz w:val="21"/>
          <w:szCs w:val="21"/>
          <w:u w:val="single"/>
          <w:lang w:val="en-US" w:eastAsia="zh-CN"/>
        </w:rPr>
        <w:t xml:space="preserve">          </w:t>
      </w:r>
      <w:r>
        <w:rPr>
          <w:rFonts w:ascii="宋体" w:eastAsia="宋体" w:hAnsi="宋体" w:cs="宋体" w:hint="eastAsia"/>
          <w:b w:val="0"/>
          <w:bCs/>
          <w:color w:val="000000"/>
          <w:sz w:val="21"/>
          <w:szCs w:val="21"/>
        </w:rPr>
        <w:t>（选填</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I</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“Ⅱ”</w:t>
      </w:r>
      <w:r>
        <w:rPr>
          <w:rFonts w:ascii="宋体" w:eastAsia="宋体" w:hAnsi="宋体" w:cs="宋体" w:hint="eastAsia"/>
          <w:b w:val="0"/>
          <w:bCs/>
          <w:color w:val="000000"/>
          <w:sz w:val="21"/>
          <w:szCs w:val="21"/>
        </w:rPr>
        <w:t>或</w:t>
      </w:r>
      <w:r>
        <w:rPr>
          <w:rFonts w:ascii="宋体" w:eastAsia="宋体" w:hAnsi="宋体" w:cs="宋体" w:hint="eastAsia"/>
          <w:b w:val="0"/>
          <w:bCs/>
          <w:color w:val="000000"/>
          <w:sz w:val="21"/>
          <w:szCs w:val="21"/>
        </w:rPr>
        <w:t>“Ⅲ”</w:t>
      </w:r>
      <w:r>
        <w:rPr>
          <w:rFonts w:ascii="宋体" w:eastAsia="宋体" w:hAnsi="宋体" w:cs="宋体" w:hint="eastAsia"/>
          <w:b w:val="0"/>
          <w:bCs/>
          <w:color w:val="000000"/>
          <w:sz w:val="21"/>
          <w:szCs w:val="21"/>
        </w:rPr>
        <w:t>）．</w:t>
      </w:r>
    </w:p>
    <w:p>
      <w:pPr>
        <w:pStyle w:val="ListParagraph"/>
        <w:keepNext w:val="0"/>
        <w:keepLines w:val="0"/>
        <w:pageBreakBefore w:val="0"/>
        <w:kinsoku/>
        <w:wordWrap/>
        <w:overflowPunct/>
        <w:topLinePunct w:val="0"/>
        <w:autoSpaceDE/>
        <w:autoSpaceDN/>
        <w:bidi w:val="0"/>
        <w:adjustRightInd/>
        <w:snapToGrid/>
        <w:spacing w:line="260" w:lineRule="auto"/>
        <w:ind w:left="0" w:firstLine="0" w:leftChars="0" w:firstLineChars="0"/>
        <w:textAlignment w:val="auto"/>
        <w:rPr>
          <w:rFonts w:ascii="黑体" w:eastAsia="黑体" w:hAnsi="黑体" w:cs="黑体" w:hint="eastAsia"/>
          <w:b w:val="0"/>
          <w:bCs/>
          <w:color w:val="000000"/>
          <w:kern w:val="2"/>
          <w:sz w:val="21"/>
          <w:szCs w:val="21"/>
          <w:lang w:val="en-US" w:eastAsia="zh-CN"/>
        </w:rPr>
      </w:pPr>
      <w:r>
        <w:rPr>
          <w:rFonts w:ascii="黑体" w:eastAsia="黑体" w:hAnsi="黑体" w:cs="黑体" w:hint="eastAsia"/>
          <w:b w:val="0"/>
          <w:bCs/>
          <w:color w:val="000000"/>
          <w:kern w:val="2"/>
          <w:sz w:val="21"/>
          <w:szCs w:val="21"/>
          <w:lang w:val="en-US" w:eastAsia="zh-CN"/>
        </w:rPr>
        <w:t>二、选择题（第9-12小题，每小题只有一个正确答案，；第13、14小题为不定项选择）</w:t>
      </w:r>
    </w:p>
    <w:p>
      <w:pPr>
        <w:pStyle w:val="NormalWeb"/>
        <w:keepNext w:val="0"/>
        <w:keepLines w:val="0"/>
        <w:pageBreakBefore w:val="0"/>
        <w:kinsoku/>
        <w:wordWrap/>
        <w:overflowPunct/>
        <w:topLinePunct w:val="0"/>
        <w:autoSpaceDE/>
        <w:autoSpaceDN/>
        <w:bidi w:val="0"/>
        <w:adjustRightInd/>
        <w:snapToGrid/>
        <w:spacing w:before="0" w:beforeAutospacing="0" w:after="0" w:afterAutospacing="0" w:line="260" w:lineRule="auto"/>
        <w:ind w:left="0" w:firstLine="0" w:leftChars="0" w:firstLineChars="0"/>
        <w:textAlignment w:val="auto"/>
        <w:rPr>
          <w:rFonts w:ascii="宋体" w:eastAsia="宋体" w:hAnsi="宋体" w:cs="宋体" w:hint="eastAsia"/>
          <w:b w:val="0"/>
          <w:bCs/>
          <w:color w:val="000000"/>
          <w:sz w:val="21"/>
          <w:szCs w:val="21"/>
          <w:lang w:eastAsia="zh-CN"/>
        </w:rPr>
      </w:pPr>
      <w:r>
        <w:rPr>
          <w:rFonts w:ascii="宋体" w:eastAsia="宋体" w:hAnsi="宋体" w:cs="宋体" w:hint="eastAsia"/>
          <w:b w:val="0"/>
          <w:bCs/>
          <w:color w:val="000000"/>
          <w:sz w:val="21"/>
          <w:szCs w:val="21"/>
          <w:lang w:val="en-US" w:eastAsia="zh-CN"/>
        </w:rPr>
        <w:t>9</w:t>
      </w:r>
      <w:r>
        <w:rPr>
          <w:rFonts w:ascii="宋体" w:eastAsia="宋体" w:hAnsi="宋体" w:cs="宋体" w:hint="eastAsia"/>
          <w:b w:val="0"/>
          <w:bCs/>
          <w:color w:val="000000"/>
          <w:sz w:val="21"/>
          <w:szCs w:val="21"/>
        </w:rPr>
        <w:t>．如图</w:t>
      </w:r>
      <w:r>
        <w:rPr>
          <w:rFonts w:cs="宋体" w:hint="eastAsia"/>
          <w:b w:val="0"/>
          <w:bCs/>
          <w:color w:val="000000"/>
          <w:sz w:val="21"/>
          <w:szCs w:val="21"/>
          <w:lang w:val="en-US" w:eastAsia="zh-CN"/>
        </w:rPr>
        <w:t>7</w:t>
      </w:r>
      <w:r>
        <w:rPr>
          <w:rFonts w:ascii="宋体" w:eastAsia="宋体" w:hAnsi="宋体" w:cs="宋体" w:hint="eastAsia"/>
          <w:b w:val="0"/>
          <w:bCs/>
          <w:color w:val="000000"/>
          <w:sz w:val="21"/>
          <w:szCs w:val="21"/>
        </w:rPr>
        <w:t>所示的家用电器中，其正常工作时的额定电流最接近5A的是</w:t>
      </w:r>
      <w:r>
        <w:rPr>
          <w:rFonts w:ascii="宋体" w:eastAsia="宋体" w:hAnsi="宋体" w:cs="宋体" w:hint="eastAsia"/>
          <w:b w:val="0"/>
          <w:bCs/>
          <w:color w:val="000000"/>
          <w:sz w:val="21"/>
          <w:szCs w:val="21"/>
          <w:lang w:eastAsia="zh-CN"/>
        </w:rPr>
        <w:t>（</w:t>
      </w:r>
      <w:r>
        <w:rPr>
          <w:rFonts w:ascii="宋体" w:eastAsia="宋体" w:hAnsi="宋体" w:cs="宋体" w:hint="eastAsia"/>
          <w:b w:val="0"/>
          <w:bCs/>
          <w:color w:val="000000"/>
          <w:sz w:val="21"/>
          <w:szCs w:val="21"/>
          <w:lang w:val="en-US" w:eastAsia="zh-CN"/>
        </w:rPr>
        <w:t xml:space="preserve">      </w:t>
      </w:r>
      <w:r>
        <w:rPr>
          <w:rFonts w:ascii="宋体" w:eastAsia="宋体" w:hAnsi="宋体" w:cs="宋体" w:hint="eastAsia"/>
          <w:b w:val="0"/>
          <w:bCs/>
          <w:color w:val="000000"/>
          <w:sz w:val="21"/>
          <w:szCs w:val="21"/>
          <w:lang w:eastAsia="zh-CN"/>
        </w:rPr>
        <w:t>）</w:t>
      </w:r>
    </w:p>
    <w:p>
      <w:pPr>
        <w:keepNext w:val="0"/>
        <w:keepLines w:val="0"/>
        <w:pageBreakBefore w:val="0"/>
        <w:kinsoku/>
        <w:wordWrap/>
        <w:overflowPunct/>
        <w:topLinePunct w:val="0"/>
        <w:autoSpaceDE/>
        <w:autoSpaceDN/>
        <w:bidi w:val="0"/>
        <w:adjustRightInd/>
        <w:snapToGrid/>
        <w:spacing w:line="260" w:lineRule="auto"/>
        <w:ind w:left="0" w:firstLine="0" w:leftChars="0" w:firstLineChars="0"/>
        <w:textAlignment w:val="auto"/>
        <w:rPr>
          <w:rFonts w:ascii="宋体" w:eastAsia="宋体" w:hAnsi="宋体" w:cs="宋体" w:hint="eastAsia"/>
          <w:b w:val="0"/>
          <w:bCs/>
          <w:color w:val="000000"/>
          <w:sz w:val="21"/>
          <w:szCs w:val="21"/>
          <w:lang w:val="en-US" w:eastAsia="zh-CN"/>
        </w:rPr>
      </w:pPr>
      <w:r>
        <w:rPr>
          <w:rFonts w:ascii="宋体" w:eastAsia="宋体" w:hAnsi="宋体" w:cs="宋体" w:hint="eastAsia"/>
          <w:color w:val="000000"/>
          <w:sz w:val="21"/>
        </w:rPr>
        <w:pict>
          <v:group id="组合 298" o:spid="_x0000_s1058" style="width:367.3pt;height:110.3pt;margin-top:4.65pt;margin-left:17.8pt;position:absolute;z-index:251661312" coordorigin="12361,2429" coordsize="7346,2206">
            <o:lock v:ext="edit" aspectratio="f"/>
            <v:group id="组合 297" o:spid="_x0000_s1059" style="width:7347;height:1863;left:12361;position:absolute;top:2429" coordorigin="12361,2429" coordsize="7347,1863">
              <o:lock v:ext="edit" aspectratio="f"/>
              <v:shape id="文本框 147" o:spid="_x0000_s1060" type="#_x0000_t202" style="width:1518;height:512;left:18190;mso-wrap-style:square;position:absolute;top:3775;v-text-anchor:top" filled="t" fillcolor="white" stroked="f">
                <v:fill color2="white"/>
                <v:stroke linestyle="single"/>
                <v:shadow color="gray"/>
                <o:lock v:ext="edit" aspectratio="f"/>
                <v:textbox style="layout-flow:horizontal" inset="0,0,0,0">
                  <w:txbxContent>
                    <w:p>
                      <w:pPr>
                        <w:jc w:val="center"/>
                        <w:rPr>
                          <w:sz w:val="18"/>
                          <w:szCs w:val="18"/>
                        </w:rPr>
                      </w:pPr>
                      <w:r>
                        <w:rPr>
                          <w:rFonts w:ascii="华文中宋" w:eastAsia="华文中宋" w:hAnsi="华文中宋" w:cs="Arial" w:hint="eastAsia"/>
                          <w:color w:val="000000"/>
                          <w:sz w:val="22"/>
                        </w:rPr>
                        <w:t>D.家用微波炉</w:t>
                      </w:r>
                      <w:r>
                        <w:rPr>
                          <w:rFonts w:ascii="华文中宋" w:eastAsia="华文中宋" w:hAnsi="华文中宋" w:cs="Arial" w:hint="eastAsia"/>
                          <w:color w:val="000000"/>
                          <w:sz w:val="22"/>
                        </w:rPr>
                        <w:tab/>
                      </w:r>
                    </w:p>
                  </w:txbxContent>
                </v:textbox>
              </v:shape>
              <v:shape id="文本框 150" o:spid="_x0000_s1061" type="#_x0000_t202" style="width:1485;height:525;left:14077;mso-wrap-style:square;position:absolute;top:3768;v-text-anchor:top" filled="t" fillcolor="white" stroked="f">
                <v:fill color2="white"/>
                <v:stroke linestyle="single"/>
                <v:shadow color="gray"/>
                <o:lock v:ext="edit" aspectratio="f"/>
                <v:textbox style="layout-flow:horizontal" inset="0,0,0,0">
                  <w:txbxContent>
                    <w:p>
                      <w:pPr>
                        <w:jc w:val="center"/>
                        <w:rPr>
                          <w:sz w:val="18"/>
                          <w:szCs w:val="18"/>
                        </w:rPr>
                      </w:pPr>
                      <w:r>
                        <w:rPr>
                          <w:rFonts w:ascii="华文中宋" w:eastAsia="华文中宋" w:hAnsi="华文中宋" w:cs="Arial" w:hint="eastAsia"/>
                          <w:color w:val="000000"/>
                          <w:sz w:val="22"/>
                        </w:rPr>
                        <w:t>B.家用电视机</w:t>
                      </w:r>
                      <w:r>
                        <w:rPr>
                          <w:rFonts w:ascii="华文中宋" w:eastAsia="华文中宋" w:hAnsi="华文中宋" w:cs="Arial" w:hint="eastAsia"/>
                          <w:color w:val="000000"/>
                          <w:sz w:val="22"/>
                        </w:rPr>
                        <w:tab/>
                      </w:r>
                    </w:p>
                  </w:txbxContent>
                </v:textbox>
              </v:shape>
              <v:shape id="文本框 153" o:spid="_x0000_s1062" type="#_x0000_t202" style="width:1361;height:521;left:16203;mso-wrap-style:square;position:absolute;top:3770;v-text-anchor:top" filled="t" fillcolor="white" stroked="f">
                <v:fill color2="white"/>
                <v:stroke linestyle="single"/>
                <v:shadow color="gray"/>
                <o:lock v:ext="edit" aspectratio="f"/>
                <v:textbox style="layout-flow:horizontal" inset="0,0,0,0">
                  <w:txbxContent>
                    <w:p>
                      <w:pPr>
                        <w:jc w:val="center"/>
                        <w:rPr>
                          <w:sz w:val="18"/>
                          <w:szCs w:val="18"/>
                        </w:rPr>
                      </w:pPr>
                      <w:r>
                        <w:rPr>
                          <w:rFonts w:ascii="华文中宋" w:eastAsia="华文中宋" w:hAnsi="华文中宋" w:cs="Arial" w:hint="eastAsia"/>
                          <w:color w:val="000000"/>
                          <w:sz w:val="22"/>
                        </w:rPr>
                        <w:t>C.笔记本电脑</w:t>
                      </w:r>
                      <w:r>
                        <w:rPr>
                          <w:rFonts w:ascii="华文中宋" w:eastAsia="华文中宋" w:hAnsi="华文中宋" w:cs="Arial" w:hint="eastAsia"/>
                          <w:color w:val="000000"/>
                          <w:sz w:val="22"/>
                        </w:rPr>
                        <w:tab/>
                      </w:r>
                    </w:p>
                  </w:txbxContent>
                </v:textbox>
              </v:shape>
              <v:shape id="图片 146" o:spid="_x0000_s1063" type="#_x0000_t75" style="width:1480;height:1270;left:18193;mso-wrap-style:square;position:absolute;top:2482" o:preferrelative="t" filled="f" stroked="f">
                <v:fill o:detectmouseclick="t"/>
                <v:stroke linestyle="single"/>
                <v:imagedata r:id="rId13" o:title=""/>
                <v:shadow color="gray"/>
                <v:path o:extrusionok="f"/>
                <o:lock v:ext="edit" aspectratio="t"/>
              </v:shape>
              <v:shape id="图片 149" o:spid="_x0000_s1064" type="#_x0000_t75" style="width:1615;height:1296;left:14012;mso-wrap-style:square;position:absolute;top:2436" o:preferrelative="t" filled="f" stroked="f">
                <v:fill o:detectmouseclick="t"/>
                <v:stroke linestyle="single"/>
                <v:imagedata r:id="rId14" o:title=""/>
                <v:shadow color="gray"/>
                <v:path o:extrusionok="f"/>
                <o:lock v:ext="edit" aspectratio="t"/>
              </v:shape>
              <v:shape id="图片 152" o:spid="_x0000_s1065" type="#_x0000_t75" style="width:1247;height:1260;left:16262;mso-wrap-style:square;position:absolute;top:2492" o:preferrelative="t" filled="f" stroked="f">
                <v:fill o:detectmouseclick="t"/>
                <v:stroke linestyle="single"/>
                <v:imagedata r:id="rId15" o:title=""/>
                <v:shadow color="gray"/>
                <v:path o:extrusionok="f"/>
                <o:lock v:ext="edit" aspectratio="t"/>
              </v:shape>
              <v:shape id="图片 155" o:spid="_x0000_s1066" type="#_x0000_t75" style="width:1052;height:1323;left:12365;mso-wrap-style:square;position:absolute;top:2429" o:preferrelative="t" filled="f" stroked="f">
                <v:fill o:detectmouseclick="t"/>
                <v:stroke linestyle="single"/>
                <v:imagedata r:id="rId16" o:title=""/>
                <v:shadow color="gray"/>
                <v:path o:extrusionok="f"/>
                <o:lock v:ext="edit" aspectratio="t"/>
              </v:shape>
              <v:shape id="文本框 156" o:spid="_x0000_s1067" type="#_x0000_t202" style="width:1060;height:506;left:12361;mso-wrap-style:square;position:absolute;top:3778;v-text-anchor:top" filled="t" fillcolor="white" stroked="f">
                <v:fill color2="white"/>
                <v:stroke linestyle="single"/>
                <v:shadow color="gray"/>
                <o:lock v:ext="edit" aspectratio="f"/>
                <v:textbox style="layout-flow:horizontal" inset="0,0,0,0">
                  <w:txbxContent>
                    <w:p>
                      <w:pPr>
                        <w:jc w:val="both"/>
                        <w:rPr>
                          <w:sz w:val="18"/>
                          <w:szCs w:val="18"/>
                        </w:rPr>
                      </w:pPr>
                      <w:r>
                        <w:rPr>
                          <w:rFonts w:ascii="华文中宋" w:eastAsia="华文中宋" w:hAnsi="华文中宋" w:cs="Arial" w:hint="eastAsia"/>
                          <w:color w:val="000000"/>
                          <w:sz w:val="22"/>
                        </w:rPr>
                        <w:t>A.电风扇</w:t>
                      </w:r>
                    </w:p>
                  </w:txbxContent>
                </v:textbox>
              </v:shape>
            </v:group>
            <v:shape id="文本框 209" o:spid="_x0000_s1068" type="#_x0000_t202" style="width:1150;height:407;left:15307;mso-wrap-style:square;position:absolute;top:4229;v-text-anchor:top" filled="f" stroked="f">
              <v:fill o:detectmouseclick="t"/>
              <v:stroke linestyle="single"/>
              <v:shadow color="gray"/>
              <o:lock v:ext="edit" aspectratio="f"/>
              <v:textbox style="layout-flow:horizontal">
                <w:txbxContent>
                  <w:p>
                    <w:pPr>
                      <w:ind w:firstLine="210" w:firstLineChars="100"/>
                      <w:rPr>
                        <w:rFonts w:hint="default"/>
                        <w:lang w:val="en-US" w:eastAsia="zh-CN"/>
                      </w:rPr>
                    </w:pPr>
                    <w:r>
                      <w:rPr>
                        <w:rFonts w:hint="eastAsia"/>
                        <w:lang w:val="en-US" w:eastAsia="zh-CN"/>
                      </w:rPr>
                      <w:t>图7</w:t>
                    </w:r>
                  </w:p>
                </w:txbxContent>
              </v:textbox>
            </v:shape>
          </v:group>
        </w:pict>
      </w:r>
    </w:p>
    <w:p>
      <w:pPr>
        <w:keepNext w:val="0"/>
        <w:keepLines w:val="0"/>
        <w:pageBreakBefore w:val="0"/>
        <w:kinsoku/>
        <w:wordWrap/>
        <w:overflowPunct/>
        <w:topLinePunct w:val="0"/>
        <w:autoSpaceDE/>
        <w:autoSpaceDN/>
        <w:bidi w:val="0"/>
        <w:adjustRightInd/>
        <w:snapToGrid/>
        <w:spacing w:line="260" w:lineRule="auto"/>
        <w:ind w:left="0" w:firstLine="0" w:leftChars="0" w:firstLineChars="0"/>
        <w:textAlignment w:val="auto"/>
        <w:rPr>
          <w:rFonts w:ascii="宋体" w:eastAsia="宋体" w:hAnsi="宋体" w:cs="宋体" w:hint="eastAsia"/>
          <w:b w:val="0"/>
          <w:bCs/>
          <w:color w:val="000000"/>
          <w:sz w:val="21"/>
          <w:szCs w:val="21"/>
          <w:lang w:val="en-US" w:eastAsia="zh-CN"/>
        </w:rPr>
      </w:pPr>
    </w:p>
    <w:p>
      <w:pPr>
        <w:keepNext w:val="0"/>
        <w:keepLines w:val="0"/>
        <w:pageBreakBefore w:val="0"/>
        <w:kinsoku/>
        <w:wordWrap/>
        <w:overflowPunct/>
        <w:topLinePunct w:val="0"/>
        <w:autoSpaceDE/>
        <w:autoSpaceDN/>
        <w:bidi w:val="0"/>
        <w:adjustRightInd/>
        <w:snapToGrid/>
        <w:spacing w:line="260" w:lineRule="auto"/>
        <w:ind w:left="0" w:firstLine="0" w:leftChars="0" w:firstLineChars="0"/>
        <w:textAlignment w:val="auto"/>
        <w:rPr>
          <w:rFonts w:ascii="宋体" w:eastAsia="宋体" w:hAnsi="宋体" w:cs="宋体" w:hint="eastAsia"/>
          <w:b w:val="0"/>
          <w:bCs/>
          <w:color w:val="000000"/>
          <w:sz w:val="21"/>
          <w:szCs w:val="21"/>
          <w:lang w:val="en-US" w:eastAsia="zh-CN"/>
        </w:rPr>
      </w:pPr>
    </w:p>
    <w:p>
      <w:pPr>
        <w:keepNext w:val="0"/>
        <w:keepLines w:val="0"/>
        <w:pageBreakBefore w:val="0"/>
        <w:kinsoku/>
        <w:wordWrap/>
        <w:overflowPunct/>
        <w:topLinePunct w:val="0"/>
        <w:autoSpaceDE/>
        <w:autoSpaceDN/>
        <w:bidi w:val="0"/>
        <w:adjustRightInd/>
        <w:snapToGrid/>
        <w:spacing w:line="260" w:lineRule="auto"/>
        <w:ind w:left="0" w:firstLine="0" w:leftChars="0" w:firstLineChars="0"/>
        <w:textAlignment w:val="auto"/>
        <w:rPr>
          <w:rFonts w:ascii="宋体" w:eastAsia="宋体" w:hAnsi="宋体" w:cs="宋体" w:hint="eastAsia"/>
          <w:b w:val="0"/>
          <w:bCs/>
          <w:color w:val="000000"/>
          <w:sz w:val="21"/>
          <w:szCs w:val="21"/>
          <w:lang w:val="en-US" w:eastAsia="zh-CN"/>
        </w:rPr>
      </w:pPr>
    </w:p>
    <w:p>
      <w:pPr>
        <w:keepNext w:val="0"/>
        <w:keepLines w:val="0"/>
        <w:pageBreakBefore w:val="0"/>
        <w:kinsoku/>
        <w:wordWrap/>
        <w:overflowPunct/>
        <w:topLinePunct w:val="0"/>
        <w:autoSpaceDE/>
        <w:autoSpaceDN/>
        <w:bidi w:val="0"/>
        <w:adjustRightInd/>
        <w:snapToGrid/>
        <w:spacing w:line="260" w:lineRule="auto"/>
        <w:ind w:left="0" w:firstLine="0" w:leftChars="0" w:firstLineChars="0"/>
        <w:textAlignment w:val="auto"/>
        <w:rPr>
          <w:rFonts w:ascii="宋体" w:eastAsia="宋体" w:hAnsi="宋体" w:cs="宋体" w:hint="eastAsia"/>
          <w:b w:val="0"/>
          <w:bCs/>
          <w:color w:val="000000"/>
          <w:sz w:val="21"/>
          <w:szCs w:val="21"/>
          <w:lang w:val="en-US" w:eastAsia="zh-CN"/>
        </w:rPr>
      </w:pPr>
    </w:p>
    <w:p>
      <w:pPr>
        <w:keepNext w:val="0"/>
        <w:keepLines w:val="0"/>
        <w:pageBreakBefore w:val="0"/>
        <w:kinsoku/>
        <w:wordWrap/>
        <w:overflowPunct/>
        <w:topLinePunct w:val="0"/>
        <w:autoSpaceDE/>
        <w:autoSpaceDN/>
        <w:bidi w:val="0"/>
        <w:adjustRightInd/>
        <w:snapToGrid/>
        <w:spacing w:line="260" w:lineRule="auto"/>
        <w:ind w:left="0" w:firstLine="0" w:leftChars="0" w:firstLineChars="0"/>
        <w:textAlignment w:val="auto"/>
        <w:rPr>
          <w:rFonts w:ascii="宋体" w:eastAsia="宋体" w:hAnsi="宋体" w:cs="宋体" w:hint="eastAsia"/>
          <w:b w:val="0"/>
          <w:bCs/>
          <w:color w:val="000000"/>
          <w:sz w:val="21"/>
          <w:szCs w:val="21"/>
          <w:lang w:val="en-US" w:eastAsia="zh-CN"/>
        </w:rPr>
      </w:pPr>
    </w:p>
    <w:p>
      <w:pPr>
        <w:keepNext w:val="0"/>
        <w:keepLines w:val="0"/>
        <w:pageBreakBefore w:val="0"/>
        <w:kinsoku/>
        <w:wordWrap/>
        <w:overflowPunct/>
        <w:topLinePunct w:val="0"/>
        <w:autoSpaceDE/>
        <w:autoSpaceDN/>
        <w:bidi w:val="0"/>
        <w:adjustRightInd/>
        <w:snapToGrid/>
        <w:spacing w:line="260" w:lineRule="auto"/>
        <w:ind w:left="0" w:firstLine="0" w:leftChars="0" w:firstLineChars="0"/>
        <w:textAlignment w:val="auto"/>
        <w:rPr>
          <w:rFonts w:ascii="宋体" w:eastAsia="宋体" w:hAnsi="宋体" w:cs="宋体" w:hint="eastAsia"/>
          <w:b w:val="0"/>
          <w:bCs/>
          <w:color w:val="000000"/>
          <w:sz w:val="21"/>
          <w:szCs w:val="21"/>
          <w:lang w:val="en-US" w:eastAsia="zh-CN"/>
        </w:rPr>
      </w:pPr>
    </w:p>
    <w:p>
      <w:pPr>
        <w:pStyle w:val="NormalWeb"/>
        <w:keepNext w:val="0"/>
        <w:keepLines w:val="0"/>
        <w:pageBreakBefore w:val="0"/>
        <w:numPr>
          <w:ilvl w:val="0"/>
          <w:numId w:val="0"/>
        </w:numPr>
        <w:kinsoku/>
        <w:wordWrap/>
        <w:overflowPunct/>
        <w:topLinePunct w:val="0"/>
        <w:autoSpaceDE/>
        <w:autoSpaceDN/>
        <w:bidi w:val="0"/>
        <w:adjustRightInd/>
        <w:snapToGrid/>
        <w:spacing w:before="0" w:beforeAutospacing="0" w:after="0" w:afterAutospacing="0" w:line="260" w:lineRule="auto"/>
        <w:ind w:left="319" w:hanging="319" w:leftChars="0" w:hangingChars="152"/>
        <w:textAlignment w:val="auto"/>
        <w:rPr>
          <w:rFonts w:ascii="宋体" w:eastAsia="宋体" w:hAnsi="宋体" w:cs="宋体" w:hint="eastAsia"/>
          <w:b w:val="0"/>
          <w:bCs/>
          <w:color w:val="000000"/>
          <w:sz w:val="21"/>
          <w:szCs w:val="21"/>
          <w:lang w:eastAsia="zh-CN"/>
        </w:rPr>
      </w:pPr>
      <w:r>
        <w:rPr>
          <w:rFonts w:ascii="宋体" w:eastAsia="宋体" w:hAnsi="宋体" w:cs="宋体" w:hint="eastAsia"/>
          <w:b w:val="0"/>
          <w:bCs/>
          <w:color w:val="000000"/>
          <w:kern w:val="2"/>
          <w:sz w:val="21"/>
          <w:szCs w:val="21"/>
          <w:lang w:val="en-US" w:eastAsia="zh-CN"/>
        </w:rPr>
        <w:t>10.如图</w:t>
      </w:r>
      <w:r>
        <w:rPr>
          <w:rFonts w:cs="宋体" w:hint="eastAsia"/>
          <w:b w:val="0"/>
          <w:bCs/>
          <w:color w:val="000000"/>
          <w:kern w:val="2"/>
          <w:sz w:val="21"/>
          <w:szCs w:val="21"/>
          <w:lang w:val="en-US" w:eastAsia="zh-CN"/>
        </w:rPr>
        <w:t>8</w:t>
      </w:r>
      <w:r>
        <w:rPr>
          <w:rFonts w:ascii="宋体" w:eastAsia="宋体" w:hAnsi="宋体" w:cs="宋体" w:hint="eastAsia"/>
          <w:b w:val="0"/>
          <w:bCs/>
          <w:color w:val="000000"/>
          <w:kern w:val="2"/>
          <w:sz w:val="21"/>
          <w:szCs w:val="21"/>
          <w:lang w:val="en-US" w:eastAsia="zh-CN"/>
        </w:rPr>
        <w:t>所示是学校门口的智能门禁，只有当本校师生靠近时，S</w:t>
      </w:r>
      <w:r>
        <w:rPr>
          <w:rFonts w:ascii="宋体" w:eastAsia="宋体" w:hAnsi="宋体" w:cs="宋体" w:hint="eastAsia"/>
          <w:b w:val="0"/>
          <w:bCs/>
          <w:color w:val="000000"/>
          <w:kern w:val="2"/>
          <w:sz w:val="21"/>
          <w:szCs w:val="21"/>
          <w:vertAlign w:val="subscript"/>
          <w:lang w:val="en-US" w:eastAsia="zh-CN"/>
        </w:rPr>
        <w:t>1</w:t>
      </w:r>
      <w:r>
        <w:rPr>
          <w:rFonts w:ascii="宋体" w:eastAsia="宋体" w:hAnsi="宋体" w:cs="宋体" w:hint="eastAsia"/>
          <w:b w:val="0"/>
          <w:bCs/>
          <w:color w:val="000000"/>
          <w:kern w:val="2"/>
          <w:sz w:val="21"/>
          <w:szCs w:val="21"/>
          <w:lang w:val="en-US" w:eastAsia="zh-CN"/>
        </w:rPr>
        <w:t>才闭合，且当红外测温感知体温正常时，S</w:t>
      </w:r>
      <w:r>
        <w:rPr>
          <w:rFonts w:ascii="宋体" w:eastAsia="宋体" w:hAnsi="宋体" w:cs="宋体" w:hint="eastAsia"/>
          <w:b w:val="0"/>
          <w:bCs/>
          <w:color w:val="000000"/>
          <w:kern w:val="2"/>
          <w:sz w:val="21"/>
          <w:szCs w:val="21"/>
          <w:vertAlign w:val="subscript"/>
          <w:lang w:val="en-US" w:eastAsia="zh-CN"/>
        </w:rPr>
        <w:t>2</w:t>
      </w:r>
      <w:r>
        <w:rPr>
          <w:rFonts w:ascii="宋体" w:eastAsia="宋体" w:hAnsi="宋体" w:cs="宋体" w:hint="eastAsia"/>
          <w:b w:val="0"/>
          <w:bCs/>
          <w:color w:val="000000"/>
          <w:kern w:val="2"/>
          <w:sz w:val="21"/>
          <w:szCs w:val="21"/>
          <w:lang w:val="en-US" w:eastAsia="zh-CN"/>
        </w:rPr>
        <w:t>闭合，电动机工作，开门放行，同时扬声器（</w:t>
      </w:r>
      <w:r>
        <w:rPr>
          <w:rFonts w:ascii="宋体" w:eastAsia="宋体" w:hAnsi="宋体" w:cs="宋体" w:hint="eastAsia"/>
          <w:color w:val="000000"/>
          <w:sz w:val="21"/>
          <w:szCs w:val="21"/>
        </w:rPr>
        <w:pict>
          <v:shape id="图片 10" o:spid="_x0000_i1069" type="#_x0000_t75" style="width:20.66pt;height:12.71pt;mso-position-horizontal-relative:page;mso-position-vertical-relative:page;mso-wrap-style:square" o:preferrelative="t" filled="f" stroked="f">
            <v:fill o:detectmouseclick="t"/>
            <v:stroke linestyle="single"/>
            <v:imagedata r:id="rId17" o:title="" gain="126030f" blacklevel="-5898f"/>
            <v:shadow color="gray"/>
            <v:path o:extrusionok="f"/>
            <o:lock v:ext="edit" aspectratio="t"/>
          </v:shape>
        </w:pict>
      </w:r>
      <w:r>
        <w:rPr>
          <w:rFonts w:ascii="宋体" w:eastAsia="宋体" w:hAnsi="宋体" w:cs="宋体" w:hint="eastAsia"/>
          <w:b w:val="0"/>
          <w:bCs/>
          <w:color w:val="000000"/>
          <w:kern w:val="2"/>
          <w:sz w:val="21"/>
          <w:szCs w:val="21"/>
          <w:lang w:val="en-US" w:eastAsia="zh-CN"/>
        </w:rPr>
        <w:t>）会发出</w:t>
      </w:r>
      <w:r>
        <w:rPr>
          <w:rFonts w:ascii="宋体" w:eastAsia="宋体" w:hAnsi="宋体" w:cs="宋体" w:hint="eastAsia"/>
          <w:b w:val="0"/>
          <w:bCs/>
          <w:color w:val="000000"/>
          <w:kern w:val="2"/>
          <w:sz w:val="21"/>
          <w:szCs w:val="21"/>
          <w:lang w:val="en-US" w:eastAsia="zh-CN"/>
        </w:rPr>
        <w:t>“</w:t>
      </w:r>
      <w:r>
        <w:rPr>
          <w:rFonts w:ascii="宋体" w:eastAsia="宋体" w:hAnsi="宋体" w:cs="宋体" w:hint="eastAsia"/>
          <w:b w:val="0"/>
          <w:bCs/>
          <w:color w:val="000000"/>
          <w:kern w:val="2"/>
          <w:sz w:val="21"/>
          <w:szCs w:val="21"/>
          <w:lang w:val="en-US" w:eastAsia="zh-CN"/>
        </w:rPr>
        <w:t>体温正常</w:t>
      </w:r>
      <w:r>
        <w:rPr>
          <w:rFonts w:ascii="宋体" w:eastAsia="宋体" w:hAnsi="宋体" w:cs="宋体" w:hint="eastAsia"/>
          <w:b w:val="0"/>
          <w:bCs/>
          <w:color w:val="000000"/>
          <w:kern w:val="2"/>
          <w:sz w:val="21"/>
          <w:szCs w:val="21"/>
          <w:lang w:val="en-US" w:eastAsia="zh-CN"/>
        </w:rPr>
        <w:t>”</w:t>
      </w:r>
      <w:r>
        <w:rPr>
          <w:rFonts w:ascii="宋体" w:eastAsia="宋体" w:hAnsi="宋体" w:cs="宋体" w:hint="eastAsia"/>
          <w:b w:val="0"/>
          <w:bCs/>
          <w:color w:val="000000"/>
          <w:kern w:val="2"/>
          <w:sz w:val="21"/>
          <w:szCs w:val="21"/>
          <w:lang w:val="en-US" w:eastAsia="zh-CN"/>
        </w:rPr>
        <w:t>的声音。若扬声器损坏，电动机仍然可以单独工作将门打开，下列选项的四个电路中，设计符合要求的是</w:t>
      </w:r>
      <w:r>
        <w:rPr>
          <w:rFonts w:ascii="宋体" w:eastAsia="宋体" w:hAnsi="宋体" w:cs="宋体" w:hint="eastAsia"/>
          <w:b w:val="0"/>
          <w:bCs/>
          <w:color w:val="000000"/>
          <w:sz w:val="21"/>
          <w:szCs w:val="21"/>
          <w:lang w:eastAsia="zh-CN"/>
        </w:rPr>
        <w:t>（</w:t>
      </w:r>
      <w:r>
        <w:rPr>
          <w:rFonts w:ascii="宋体" w:eastAsia="宋体" w:hAnsi="宋体" w:cs="宋体" w:hint="eastAsia"/>
          <w:b w:val="0"/>
          <w:bCs/>
          <w:color w:val="000000"/>
          <w:sz w:val="21"/>
          <w:szCs w:val="21"/>
          <w:lang w:val="en-US" w:eastAsia="zh-CN"/>
        </w:rPr>
        <w:t xml:space="preserve">      </w:t>
      </w:r>
      <w:r>
        <w:rPr>
          <w:rFonts w:ascii="宋体" w:eastAsia="宋体" w:hAnsi="宋体" w:cs="宋体" w:hint="eastAsia"/>
          <w:b w:val="0"/>
          <w:bCs/>
          <w:color w:val="000000"/>
          <w:sz w:val="21"/>
          <w:szCs w:val="21"/>
          <w:lang w:eastAsia="zh-CN"/>
        </w:rPr>
        <w:t>）</w:t>
      </w:r>
    </w:p>
    <w:p>
      <w:pPr>
        <w:pStyle w:val="NormalWeb"/>
        <w:keepNext w:val="0"/>
        <w:keepLines w:val="0"/>
        <w:pageBreakBefore w:val="0"/>
        <w:numPr>
          <w:ilvl w:val="0"/>
          <w:numId w:val="0"/>
        </w:numPr>
        <w:kinsoku/>
        <w:wordWrap/>
        <w:overflowPunct/>
        <w:topLinePunct w:val="0"/>
        <w:autoSpaceDE/>
        <w:autoSpaceDN/>
        <w:bidi w:val="0"/>
        <w:adjustRightInd/>
        <w:snapToGrid/>
        <w:spacing w:before="0" w:beforeAutospacing="0" w:after="0" w:afterAutospacing="0" w:line="260" w:lineRule="auto"/>
        <w:ind w:left="319" w:hanging="319" w:leftChars="0" w:hangingChars="152"/>
        <w:textAlignment w:val="auto"/>
        <w:rPr>
          <w:rFonts w:ascii="宋体" w:eastAsia="宋体" w:hAnsi="宋体" w:cs="宋体" w:hint="eastAsia"/>
          <w:b w:val="0"/>
          <w:bCs/>
          <w:color w:val="000000"/>
          <w:sz w:val="21"/>
          <w:szCs w:val="21"/>
          <w:lang w:eastAsia="zh-CN"/>
        </w:rPr>
      </w:pPr>
      <w:r>
        <w:rPr>
          <w:color w:val="000000"/>
          <w:sz w:val="21"/>
        </w:rPr>
        <w:pict>
          <v:group id="组合 308" o:spid="_x0000_s1070" style="width:419.2pt;height:91.85pt;margin-top:3.8pt;margin-left:2.2pt;position:absolute;z-index:251665408" coordorigin="12049,6268" coordsize="8384,1837">
            <o:lock v:ext="edit" aspectratio="f"/>
            <v:shape id="图片 170" o:spid="_x0000_s1071" type="#_x0000_t75" style="width:6423;height:1738;left:12049;mso-wrap-style:square;position:absolute;top:6268" o:preferrelative="t" filled="f" stroked="f">
              <v:fill o:detectmouseclick="t"/>
              <v:stroke linestyle="single"/>
              <v:imagedata r:id="rId18" o:title="" croptop="30016f" gain="112993f" blacklevel="-5898f"/>
              <v:shadow color="gray"/>
              <v:path o:extrusionok="f"/>
              <o:lock v:ext="edit" aspectratio="t"/>
            </v:shape>
            <v:shape id="图片 171" o:spid="_x0000_s1072" type="#_x0000_t75" style="width:1840;height:1285;left:18517;mso-wrap-style:square;position:absolute;top:6344" o:preferrelative="t" filled="f" stroked="f">
              <v:fill o:detectmouseclick="t"/>
              <v:stroke linestyle="single"/>
              <v:imagedata r:id="rId19" o:title=""/>
              <v:shadow color="gray"/>
              <v:path o:extrusionok="f"/>
              <o:lock v:ext="edit" aspectratio="t"/>
            </v:shape>
            <v:shape id="文本框 211" o:spid="_x0000_s1073" type="#_x0000_t202" style="width:1540;height:523;left:18893;mso-wrap-style:square;position:absolute;top:7583;v-text-anchor:top" filled="f" stroked="f">
              <v:fill o:detectmouseclick="t"/>
              <v:stroke linestyle="single"/>
              <v:shadow color="gray"/>
              <o:lock v:ext="edit" aspectratio="f"/>
              <v:textbox style="layout-flow:horizontal">
                <w:txbxContent>
                  <w:p>
                    <w:pPr>
                      <w:ind w:firstLine="210" w:firstLineChars="100"/>
                      <w:rPr>
                        <w:rFonts w:hint="default"/>
                        <w:lang w:val="en-US"/>
                      </w:rPr>
                    </w:pPr>
                    <w:r>
                      <w:rPr>
                        <w:rFonts w:hint="eastAsia"/>
                        <w:lang w:val="en-US" w:eastAsia="zh-CN"/>
                      </w:rPr>
                      <w:t>图8</w:t>
                    </w:r>
                  </w:p>
                </w:txbxContent>
              </v:textbox>
            </v:shape>
          </v:group>
        </w:pict>
      </w:r>
    </w:p>
    <w:p>
      <w:pPr>
        <w:pStyle w:val="NormalWeb"/>
        <w:keepNext w:val="0"/>
        <w:keepLines w:val="0"/>
        <w:pageBreakBefore w:val="0"/>
        <w:numPr>
          <w:ilvl w:val="0"/>
          <w:numId w:val="0"/>
        </w:numPr>
        <w:kinsoku/>
        <w:wordWrap/>
        <w:overflowPunct/>
        <w:topLinePunct w:val="0"/>
        <w:autoSpaceDE/>
        <w:autoSpaceDN/>
        <w:bidi w:val="0"/>
        <w:adjustRightInd/>
        <w:snapToGrid/>
        <w:spacing w:before="0" w:beforeAutospacing="0" w:after="0" w:afterAutospacing="0" w:line="260" w:lineRule="auto"/>
        <w:ind w:left="0" w:firstLine="0" w:leftChars="0" w:firstLineChars="0"/>
        <w:textAlignment w:val="auto"/>
        <w:rPr>
          <w:rFonts w:ascii="宋体" w:eastAsia="宋体" w:hAnsi="宋体" w:cs="宋体" w:hint="eastAsia"/>
          <w:b w:val="0"/>
          <w:bCs/>
          <w:color w:val="000000"/>
          <w:kern w:val="2"/>
          <w:sz w:val="21"/>
          <w:szCs w:val="21"/>
          <w:lang w:val="en-US" w:eastAsia="zh-CN"/>
        </w:rPr>
      </w:pPr>
    </w:p>
    <w:p>
      <w:pPr>
        <w:keepNext w:val="0"/>
        <w:keepLines w:val="0"/>
        <w:pageBreakBefore w:val="0"/>
        <w:kinsoku/>
        <w:wordWrap/>
        <w:overflowPunct/>
        <w:topLinePunct w:val="0"/>
        <w:autoSpaceDE/>
        <w:autoSpaceDN/>
        <w:bidi w:val="0"/>
        <w:adjustRightInd/>
        <w:snapToGrid/>
        <w:spacing w:line="260" w:lineRule="auto"/>
        <w:ind w:left="0" w:firstLine="0" w:leftChars="0" w:firstLineChars="0"/>
        <w:textAlignment w:val="auto"/>
        <w:rPr>
          <w:rFonts w:ascii="宋体" w:eastAsia="宋体" w:hAnsi="宋体" w:cs="宋体" w:hint="eastAsia"/>
          <w:b w:val="0"/>
          <w:bCs/>
          <w:color w:val="000000"/>
          <w:sz w:val="21"/>
          <w:szCs w:val="21"/>
          <w:lang w:val="en-US" w:eastAsia="zh-CN"/>
        </w:rPr>
      </w:pPr>
    </w:p>
    <w:p>
      <w:pPr>
        <w:keepNext w:val="0"/>
        <w:keepLines w:val="0"/>
        <w:pageBreakBefore w:val="0"/>
        <w:kinsoku/>
        <w:wordWrap/>
        <w:overflowPunct/>
        <w:topLinePunct w:val="0"/>
        <w:autoSpaceDE/>
        <w:autoSpaceDN/>
        <w:bidi w:val="0"/>
        <w:adjustRightInd/>
        <w:snapToGrid/>
        <w:spacing w:line="260" w:lineRule="auto"/>
        <w:ind w:left="0" w:firstLine="0" w:leftChars="0" w:firstLineChars="0"/>
        <w:textAlignment w:val="auto"/>
        <w:rPr>
          <w:rFonts w:ascii="宋体" w:eastAsia="宋体" w:hAnsi="宋体" w:cs="宋体" w:hint="eastAsia"/>
          <w:b w:val="0"/>
          <w:bCs/>
          <w:color w:val="000000"/>
          <w:sz w:val="21"/>
          <w:szCs w:val="21"/>
          <w:lang w:val="en-US" w:eastAsia="zh-CN"/>
        </w:rPr>
      </w:pPr>
    </w:p>
    <w:p>
      <w:pPr>
        <w:keepNext w:val="0"/>
        <w:keepLines w:val="0"/>
        <w:pageBreakBefore w:val="0"/>
        <w:kinsoku/>
        <w:wordWrap/>
        <w:overflowPunct/>
        <w:topLinePunct w:val="0"/>
        <w:autoSpaceDE/>
        <w:autoSpaceDN/>
        <w:bidi w:val="0"/>
        <w:adjustRightInd/>
        <w:snapToGrid/>
        <w:spacing w:line="260" w:lineRule="auto"/>
        <w:ind w:left="0" w:firstLine="0" w:leftChars="0" w:firstLineChars="0"/>
        <w:textAlignment w:val="auto"/>
        <w:rPr>
          <w:rFonts w:ascii="宋体" w:eastAsia="宋体" w:hAnsi="宋体" w:cs="宋体" w:hint="eastAsia"/>
          <w:b w:val="0"/>
          <w:bCs/>
          <w:color w:val="000000"/>
          <w:sz w:val="21"/>
          <w:szCs w:val="21"/>
          <w:lang w:val="en-US" w:eastAsia="zh-CN"/>
        </w:rPr>
      </w:pPr>
    </w:p>
    <w:p>
      <w:pPr>
        <w:keepNext w:val="0"/>
        <w:keepLines w:val="0"/>
        <w:pageBreakBefore w:val="0"/>
        <w:kinsoku/>
        <w:wordWrap/>
        <w:overflowPunct/>
        <w:topLinePunct w:val="0"/>
        <w:autoSpaceDE/>
        <w:autoSpaceDN/>
        <w:bidi w:val="0"/>
        <w:adjustRightInd/>
        <w:snapToGrid/>
        <w:spacing w:line="260" w:lineRule="auto"/>
        <w:ind w:left="0" w:firstLine="0" w:leftChars="0" w:firstLineChars="0"/>
        <w:jc w:val="left"/>
        <w:textAlignment w:val="auto"/>
        <w:rPr>
          <w:rFonts w:ascii="宋体" w:eastAsia="宋体" w:hAnsi="宋体" w:cs="宋体" w:hint="eastAsia"/>
          <w:b w:val="0"/>
          <w:bCs/>
          <w:color w:val="000000"/>
          <w:sz w:val="21"/>
          <w:szCs w:val="21"/>
          <w:lang w:val="en-US" w:eastAsia="zh-CN"/>
        </w:rPr>
      </w:pPr>
    </w:p>
    <w:p>
      <w:pPr>
        <w:keepNext w:val="0"/>
        <w:keepLines w:val="0"/>
        <w:pageBreakBefore w:val="0"/>
        <w:kinsoku/>
        <w:wordWrap/>
        <w:overflowPunct/>
        <w:topLinePunct w:val="0"/>
        <w:autoSpaceDE/>
        <w:autoSpaceDN/>
        <w:bidi w:val="0"/>
        <w:adjustRightInd/>
        <w:snapToGrid/>
        <w:spacing w:line="260" w:lineRule="auto"/>
        <w:ind w:left="0" w:firstLine="0" w:leftChars="0" w:firstLineChars="0"/>
        <w:jc w:val="left"/>
        <w:textAlignment w:val="auto"/>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lang w:val="en-US" w:eastAsia="zh-CN"/>
        </w:rPr>
        <w:t>11.</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端午节</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吃粽子的习</w:t>
      </w:r>
      <w:r>
        <w:rPr>
          <w:rFonts w:ascii="宋体" w:eastAsia="宋体" w:hAnsi="宋体" w:cs="宋体" w:hint="eastAsia"/>
          <w:b w:val="0"/>
          <w:bCs/>
          <w:color w:val="000000"/>
          <w:sz w:val="21"/>
          <w:szCs w:val="21"/>
        </w:rPr>
        <w:pict>
          <v:shape id="图片 6" o:spid="_x0000_i1074" type="#_x0000_t75" alt="学科网(www.zxxk.com)--教育资源门户，提供试卷、教案、课件、论文、素材及各类教学资源下载，还有大量而丰富的教学相关资讯！" style="width:1.45pt;height:1.5pt;mso-position-horizontal-relative:page;mso-position-vertical-relative:page;mso-wrap-style:square" filled="f" stroked="f">
            <v:stroke linestyle="single"/>
            <v:imagedata r:id="rId20" o:title="918123718617"/>
            <v:path o:extrusionok="f"/>
            <o:lock v:ext="edit" aspectratio="t"/>
          </v:shape>
        </w:pict>
      </w:r>
      <w:r>
        <w:rPr>
          <w:rFonts w:ascii="宋体" w:eastAsia="宋体" w:hAnsi="宋体" w:cs="宋体" w:hint="eastAsia"/>
          <w:b w:val="0"/>
          <w:bCs/>
          <w:color w:val="000000"/>
          <w:sz w:val="21"/>
          <w:szCs w:val="21"/>
        </w:rPr>
        <w:t>俗中，蕴含了丰富的物理知识．下列说法中正</w:t>
      </w:r>
      <w:r>
        <w:rPr>
          <w:rFonts w:ascii="宋体" w:eastAsia="宋体" w:hAnsi="宋体" w:cs="宋体" w:hint="eastAsia"/>
          <w:b w:val="0"/>
          <w:bCs/>
          <w:color w:val="000000"/>
          <w:sz w:val="21"/>
          <w:szCs w:val="21"/>
        </w:rPr>
        <w:pict>
          <v:shape id="图片 7" o:spid="_x0000_i1075" type="#_x0000_t75" alt="学科网(www.zxxk.com)--教育资源门户，提供试卷、教案、课件、论文、素材及各类教学资源下载，还有大量而丰富的教学相关资讯！" style="width:0.75pt;height:1.5pt;mso-position-horizontal-relative:page;mso-position-vertical-relative:page;mso-wrap-style:square" filled="f" stroked="f">
            <v:stroke linestyle="single"/>
            <v:imagedata r:id="rId20" o:title="918123718617"/>
            <v:path o:extrusionok="f"/>
            <o:lock v:ext="edit" aspectratio="t"/>
          </v:shape>
        </w:pict>
      </w:r>
      <w:r>
        <w:rPr>
          <w:rFonts w:ascii="宋体" w:eastAsia="宋体" w:hAnsi="宋体" w:cs="宋体" w:hint="eastAsia"/>
          <w:b w:val="0"/>
          <w:bCs/>
          <w:color w:val="000000"/>
          <w:sz w:val="21"/>
          <w:szCs w:val="21"/>
        </w:rPr>
        <w:t>确的是</w:t>
      </w:r>
      <w:r>
        <w:rPr>
          <w:rFonts w:ascii="宋体" w:eastAsia="宋体" w:hAnsi="宋体" w:cs="宋体" w:hint="eastAsia"/>
          <w:b w:val="0"/>
          <w:bCs/>
          <w:color w:val="000000"/>
          <w:sz w:val="21"/>
          <w:szCs w:val="21"/>
          <w:lang w:eastAsia="zh-CN"/>
        </w:rPr>
        <w:t>（</w:t>
      </w:r>
      <w:r>
        <w:rPr>
          <w:rFonts w:ascii="宋体" w:eastAsia="宋体" w:hAnsi="宋体" w:cs="宋体" w:hint="eastAsia"/>
          <w:b w:val="0"/>
          <w:bCs/>
          <w:color w:val="000000"/>
          <w:sz w:val="21"/>
          <w:szCs w:val="21"/>
          <w:lang w:val="en-US" w:eastAsia="zh-CN"/>
        </w:rPr>
        <w:t xml:space="preserve">      </w:t>
      </w:r>
      <w:r>
        <w:rPr>
          <w:rFonts w:ascii="宋体" w:eastAsia="宋体" w:hAnsi="宋体" w:cs="宋体" w:hint="eastAsia"/>
          <w:b w:val="0"/>
          <w:bCs/>
          <w:color w:val="000000"/>
          <w:sz w:val="21"/>
          <w:szCs w:val="21"/>
          <w:lang w:eastAsia="zh-CN"/>
        </w:rPr>
        <w:t>）</w:t>
      </w:r>
    </w:p>
    <w:p>
      <w:pPr>
        <w:pStyle w:val="PlainText"/>
        <w:keepNext w:val="0"/>
        <w:keepLines w:val="0"/>
        <w:pageBreakBefore w:val="0"/>
        <w:kinsoku/>
        <w:wordWrap/>
        <w:overflowPunct/>
        <w:topLinePunct w:val="0"/>
        <w:autoSpaceDE/>
        <w:autoSpaceDN/>
        <w:bidi w:val="0"/>
        <w:adjustRightInd/>
        <w:snapToGrid/>
        <w:spacing w:line="260" w:lineRule="auto"/>
        <w:ind w:left="0" w:firstLine="439" w:leftChars="0" w:firstLineChars="209"/>
        <w:textAlignment w:val="auto"/>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A．煮粽子的过程利用做功的方法提高了粽子的内能</w:t>
      </w:r>
    </w:p>
    <w:p>
      <w:pPr>
        <w:pStyle w:val="PlainText"/>
        <w:keepNext w:val="0"/>
        <w:keepLines w:val="0"/>
        <w:pageBreakBefore w:val="0"/>
        <w:kinsoku/>
        <w:wordWrap/>
        <w:overflowPunct/>
        <w:topLinePunct w:val="0"/>
        <w:autoSpaceDE/>
        <w:autoSpaceDN/>
        <w:bidi w:val="0"/>
        <w:adjustRightInd/>
        <w:snapToGrid/>
        <w:spacing w:line="260" w:lineRule="auto"/>
        <w:ind w:left="0" w:firstLine="439" w:leftChars="0" w:firstLineChars="209"/>
        <w:textAlignment w:val="auto"/>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B．闻到粽子的香味表明分子在不停地做无规则的运动</w:t>
      </w:r>
    </w:p>
    <w:p>
      <w:pPr>
        <w:pStyle w:val="PlainText"/>
        <w:keepNext w:val="0"/>
        <w:keepLines w:val="0"/>
        <w:pageBreakBefore w:val="0"/>
        <w:kinsoku/>
        <w:wordWrap/>
        <w:overflowPunct/>
        <w:topLinePunct w:val="0"/>
        <w:autoSpaceDE/>
        <w:autoSpaceDN/>
        <w:bidi w:val="0"/>
        <w:adjustRightInd/>
        <w:snapToGrid/>
        <w:spacing w:line="260" w:lineRule="auto"/>
        <w:ind w:left="0" w:firstLine="439" w:leftChars="0" w:firstLineChars="209"/>
        <w:textAlignment w:val="auto"/>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C．剥粽子时总有一些糯米粘在粽叶上，是因为</w:t>
      </w:r>
      <w:r>
        <w:rPr>
          <w:rFonts w:ascii="宋体" w:eastAsia="宋体" w:hAnsi="宋体" w:cs="宋体" w:hint="eastAsia"/>
          <w:b w:val="0"/>
          <w:bCs/>
          <w:color w:val="000000"/>
          <w:sz w:val="21"/>
          <w:szCs w:val="21"/>
        </w:rPr>
        <w:pict>
          <v:shape id="图片 8" o:spid="_x0000_i1076" type="#_x0000_t75" alt="学科网(www.zxxk.com)--教育资源门户，提供试卷、教案、课件、论文、素材及各类教学资源下载，还有大量而丰富的教学相关资讯！" style="width:1.45pt;height:0.75pt;mso-position-horizontal-relative:page;mso-position-vertical-relative:page;mso-wrap-style:square" filled="f" stroked="f">
            <v:stroke linestyle="single"/>
            <v:imagedata r:id="rId20" o:title="918123718617"/>
            <v:path o:extrusionok="f"/>
            <o:lock v:ext="edit" aspectratio="t"/>
          </v:shape>
        </w:pict>
      </w:r>
      <w:r>
        <w:rPr>
          <w:rFonts w:ascii="宋体" w:eastAsia="宋体" w:hAnsi="宋体" w:cs="宋体" w:hint="eastAsia"/>
          <w:b w:val="0"/>
          <w:bCs/>
          <w:color w:val="000000"/>
          <w:sz w:val="21"/>
          <w:szCs w:val="21"/>
        </w:rPr>
        <w:t>分子间存在斥力</w:t>
      </w:r>
    </w:p>
    <w:p>
      <w:pPr>
        <w:pStyle w:val="PlainText"/>
        <w:keepNext w:val="0"/>
        <w:keepLines w:val="0"/>
        <w:pageBreakBefore w:val="0"/>
        <w:kinsoku/>
        <w:wordWrap/>
        <w:overflowPunct/>
        <w:topLinePunct w:val="0"/>
        <w:autoSpaceDE/>
        <w:autoSpaceDN/>
        <w:bidi w:val="0"/>
        <w:adjustRightInd/>
        <w:snapToGrid/>
        <w:spacing w:line="260" w:lineRule="auto"/>
        <w:ind w:left="0" w:firstLine="439" w:leftChars="0" w:firstLineChars="209"/>
        <w:textAlignment w:val="auto"/>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D．蒸粽子时用的铁锅的比热容比水的大</w:t>
      </w:r>
    </w:p>
    <w:p>
      <w:pPr>
        <w:keepNext w:val="0"/>
        <w:keepLines w:val="0"/>
        <w:pageBreakBefore w:val="0"/>
        <w:kinsoku/>
        <w:wordWrap/>
        <w:overflowPunct/>
        <w:topLinePunct w:val="0"/>
        <w:autoSpaceDE/>
        <w:autoSpaceDN/>
        <w:bidi w:val="0"/>
        <w:adjustRightInd/>
        <w:snapToGrid/>
        <w:spacing w:line="260" w:lineRule="auto"/>
        <w:ind w:left="420" w:hanging="420" w:leftChars="0" w:hangingChars="200"/>
        <w:textAlignment w:val="auto"/>
        <w:rPr>
          <w:rFonts w:ascii="宋体" w:eastAsia="宋体" w:hAnsi="宋体" w:cs="宋体" w:hint="eastAsia"/>
          <w:b w:val="0"/>
          <w:bCs/>
          <w:color w:val="000000"/>
          <w:sz w:val="21"/>
          <w:szCs w:val="21"/>
        </w:rPr>
      </w:pPr>
      <w:r>
        <w:rPr>
          <w:sz w:val="21"/>
        </w:rPr>
        <w:pict>
          <v:group id="组合 334" o:spid="_x0000_s1077" style="width:93.5pt;height:74.3pt;margin-top:30.35pt;margin-left:330.15pt;position:absolute;z-index:251663360" coordorigin="18608,10601" coordsize="1870,1486">
            <o:lock v:ext="edit" aspectratio="f"/>
            <v:shape id="文本框 213" o:spid="_x0000_s1078" type="#_x0000_t202" style="width:1186;height:441;left:18950;mso-wrap-style:square;position:absolute;top:11647;v-text-anchor:top" filled="f" stroked="f">
              <v:fill o:detectmouseclick="t"/>
              <v:stroke linestyle="single"/>
              <v:shadow color="gray"/>
              <o:lock v:ext="edit" aspectratio="f"/>
              <v:textbox style="layout-flow:horizontal">
                <w:txbxContent>
                  <w:p>
                    <w:pPr>
                      <w:ind w:firstLine="210" w:firstLineChars="100"/>
                      <w:rPr>
                        <w:rFonts w:hint="default"/>
                        <w:lang w:val="en-US"/>
                      </w:rPr>
                    </w:pPr>
                    <w:r>
                      <w:rPr>
                        <w:rFonts w:hint="eastAsia"/>
                        <w:lang w:val="en-US" w:eastAsia="zh-CN"/>
                      </w:rPr>
                      <w:t>图9</w:t>
                    </w:r>
                  </w:p>
                  <w:p>
                    <w:pPr>
                      <w:rPr>
                        <w:rFonts w:eastAsia="宋体" w:hint="eastAsia"/>
                        <w:lang w:val="en-US" w:eastAsia="zh-CN"/>
                      </w:rPr>
                    </w:pPr>
                  </w:p>
                </w:txbxContent>
              </v:textbox>
            </v:shape>
            <v:shape id="图片 300" o:spid="_x0000_s1079" type="#_x0000_t75" style="width:1870;height:1134;left:18608;mso-wrap-style:square;position:absolute;top:10601" o:preferrelative="t" filled="f" stroked="f">
              <v:fill o:detectmouseclick="t"/>
              <v:stroke linestyle="single"/>
              <v:imagedata r:id="rId21" o:title="" croptop="5802f" cropbottom="11884f" cropleft="3947f" cropright="5561f" gain="142469f" blacklevel="-9830f"/>
              <v:shadow color="gray"/>
              <v:path o:extrusionok="f"/>
              <o:lock v:ext="edit" aspectratio="t"/>
            </v:shape>
          </v:group>
        </w:pict>
      </w:r>
      <w:r>
        <w:rPr>
          <w:rFonts w:ascii="宋体" w:eastAsia="宋体" w:hAnsi="宋体" w:cs="宋体" w:hint="eastAsia"/>
          <w:b w:val="0"/>
          <w:bCs/>
          <w:color w:val="000000"/>
          <w:sz w:val="21"/>
          <w:szCs w:val="21"/>
          <w:lang w:val="en-US" w:eastAsia="zh-CN"/>
        </w:rPr>
        <w:t>12</w:t>
      </w:r>
      <w:r>
        <w:rPr>
          <w:rFonts w:ascii="宋体" w:eastAsia="宋体" w:hAnsi="宋体" w:cs="宋体" w:hint="eastAsia"/>
          <w:b w:val="0"/>
          <w:bCs/>
          <w:color w:val="000000"/>
          <w:sz w:val="21"/>
          <w:szCs w:val="21"/>
        </w:rPr>
        <w:t>．如图</w:t>
      </w:r>
      <w:r>
        <w:rPr>
          <w:rFonts w:ascii="宋体" w:hAnsi="宋体" w:cs="宋体" w:hint="eastAsia"/>
          <w:b w:val="0"/>
          <w:bCs/>
          <w:color w:val="000000"/>
          <w:sz w:val="21"/>
          <w:szCs w:val="21"/>
          <w:lang w:val="en-US" w:eastAsia="zh-CN"/>
        </w:rPr>
        <w:t>9</w:t>
      </w:r>
      <w:r>
        <w:rPr>
          <w:rFonts w:ascii="宋体" w:eastAsia="宋体" w:hAnsi="宋体" w:cs="宋体" w:hint="eastAsia"/>
          <w:b w:val="0"/>
          <w:bCs/>
          <w:color w:val="000000"/>
          <w:sz w:val="21"/>
          <w:szCs w:val="21"/>
        </w:rPr>
        <w:t>所示是小琴同学设计的天然气泄漏检测电路，</w:t>
      </w:r>
      <w:r>
        <w:rPr>
          <w:rFonts w:ascii="宋体" w:eastAsia="宋体" w:hAnsi="宋体" w:cs="宋体" w:hint="eastAsia"/>
          <w:b w:val="0"/>
          <w:bCs/>
          <w:i/>
          <w:color w:val="000000"/>
          <w:sz w:val="21"/>
          <w:szCs w:val="21"/>
        </w:rPr>
        <w:t>R</w:t>
      </w:r>
      <w:r>
        <w:rPr>
          <w:rFonts w:ascii="宋体" w:eastAsia="宋体" w:hAnsi="宋体" w:cs="宋体" w:hint="eastAsia"/>
          <w:b w:val="0"/>
          <w:bCs/>
          <w:color w:val="000000"/>
          <w:sz w:val="21"/>
          <w:szCs w:val="21"/>
        </w:rPr>
        <w:t>为电阻值随天然气浓度增大而减小的气敏电阻，</w:t>
      </w:r>
      <w:r>
        <w:rPr>
          <w:rFonts w:ascii="宋体" w:eastAsia="宋体" w:hAnsi="宋体" w:cs="宋体" w:hint="eastAsia"/>
          <w:b w:val="0"/>
          <w:bCs/>
          <w:i/>
          <w:color w:val="000000"/>
          <w:sz w:val="21"/>
          <w:szCs w:val="21"/>
        </w:rPr>
        <w:t>R</w:t>
      </w:r>
      <w:r>
        <w:rPr>
          <w:rFonts w:ascii="宋体" w:eastAsia="宋体" w:hAnsi="宋体" w:cs="宋体" w:hint="eastAsia"/>
          <w:b w:val="0"/>
          <w:bCs/>
          <w:i/>
          <w:color w:val="000000"/>
          <w:sz w:val="21"/>
          <w:szCs w:val="21"/>
          <w:vertAlign w:val="subscript"/>
        </w:rPr>
        <w:t>0</w:t>
      </w:r>
      <w:r>
        <w:rPr>
          <w:rFonts w:ascii="宋体" w:eastAsia="宋体" w:hAnsi="宋体" w:cs="宋体" w:hint="eastAsia"/>
          <w:b w:val="0"/>
          <w:bCs/>
          <w:color w:val="000000"/>
          <w:sz w:val="21"/>
          <w:szCs w:val="21"/>
        </w:rPr>
        <w:t>为定值电阻，电源电压恒定不变．下列说法正确的是</w:t>
      </w:r>
      <w:r>
        <w:rPr>
          <w:rFonts w:ascii="宋体" w:eastAsia="宋体" w:hAnsi="宋体" w:cs="宋体" w:hint="eastAsia"/>
          <w:b w:val="0"/>
          <w:bCs/>
          <w:color w:val="000000"/>
          <w:sz w:val="21"/>
          <w:szCs w:val="21"/>
          <w:lang w:eastAsia="zh-CN"/>
        </w:rPr>
        <w:t>（</w:t>
      </w:r>
      <w:r>
        <w:rPr>
          <w:rFonts w:ascii="宋体" w:eastAsia="宋体" w:hAnsi="宋体" w:cs="宋体" w:hint="eastAsia"/>
          <w:b w:val="0"/>
          <w:bCs/>
          <w:color w:val="000000"/>
          <w:sz w:val="21"/>
          <w:szCs w:val="21"/>
          <w:lang w:val="en-US" w:eastAsia="zh-CN"/>
        </w:rPr>
        <w:t xml:space="preserve">      </w:t>
      </w:r>
      <w:r>
        <w:rPr>
          <w:rFonts w:ascii="宋体" w:eastAsia="宋体" w:hAnsi="宋体" w:cs="宋体" w:hint="eastAsia"/>
          <w:b w:val="0"/>
          <w:bCs/>
          <w:color w:val="000000"/>
          <w:sz w:val="21"/>
          <w:szCs w:val="21"/>
          <w:lang w:eastAsia="zh-CN"/>
        </w:rPr>
        <w:t>）</w:t>
      </w:r>
    </w:p>
    <w:p>
      <w:pPr>
        <w:pStyle w:val="PlainText"/>
        <w:keepNext w:val="0"/>
        <w:keepLines w:val="0"/>
        <w:pageBreakBefore w:val="0"/>
        <w:widowControl w:val="0"/>
        <w:kinsoku/>
        <w:wordWrap/>
        <w:overflowPunct/>
        <w:topLinePunct w:val="0"/>
        <w:autoSpaceDE/>
        <w:autoSpaceDN/>
        <w:bidi w:val="0"/>
        <w:adjustRightInd/>
        <w:snapToGrid/>
        <w:spacing w:line="260" w:lineRule="auto"/>
        <w:ind w:left="0" w:firstLine="439" w:leftChars="0" w:firstLineChars="209"/>
        <w:textAlignment w:val="auto"/>
        <w:rPr>
          <w:rFonts w:ascii="宋体" w:eastAsia="宋体" w:hAnsi="宋体" w:cs="宋体" w:hint="eastAsia"/>
          <w:b w:val="0"/>
          <w:bCs/>
          <w:color w:val="000000"/>
          <w:sz w:val="21"/>
          <w:szCs w:val="21"/>
          <w:lang w:val="en-US" w:eastAsia="zh-CN"/>
        </w:rPr>
      </w:pPr>
      <w:r>
        <w:rPr>
          <w:rFonts w:ascii="宋体" w:eastAsia="宋体" w:hAnsi="宋体" w:cs="宋体" w:hint="eastAsia"/>
          <w:b w:val="0"/>
          <w:bCs/>
          <w:color w:val="000000"/>
          <w:sz w:val="21"/>
          <w:szCs w:val="21"/>
          <w:lang w:val="en-US" w:eastAsia="zh-CN"/>
        </w:rPr>
        <w:t>A．天然气浓度增大，电压表示数变小</w:t>
      </w:r>
    </w:p>
    <w:p>
      <w:pPr>
        <w:pStyle w:val="PlainText"/>
        <w:keepNext w:val="0"/>
        <w:keepLines w:val="0"/>
        <w:pageBreakBefore w:val="0"/>
        <w:widowControl w:val="0"/>
        <w:kinsoku/>
        <w:wordWrap/>
        <w:overflowPunct/>
        <w:topLinePunct w:val="0"/>
        <w:autoSpaceDE/>
        <w:autoSpaceDN/>
        <w:bidi w:val="0"/>
        <w:adjustRightInd/>
        <w:snapToGrid/>
        <w:spacing w:line="260" w:lineRule="auto"/>
        <w:ind w:left="0" w:firstLine="439" w:leftChars="0" w:firstLineChars="209"/>
        <w:textAlignment w:val="auto"/>
        <w:rPr>
          <w:rFonts w:ascii="宋体" w:eastAsia="宋体" w:hAnsi="宋体" w:cs="宋体" w:hint="eastAsia"/>
          <w:b w:val="0"/>
          <w:bCs/>
          <w:color w:val="000000"/>
          <w:sz w:val="21"/>
          <w:szCs w:val="21"/>
          <w:lang w:val="en-US" w:eastAsia="zh-CN"/>
        </w:rPr>
      </w:pPr>
      <w:r>
        <w:rPr>
          <w:rFonts w:ascii="宋体" w:eastAsia="宋体" w:hAnsi="宋体" w:cs="宋体" w:hint="eastAsia"/>
          <w:b w:val="0"/>
          <w:bCs/>
          <w:color w:val="000000"/>
          <w:sz w:val="21"/>
          <w:szCs w:val="21"/>
          <w:lang w:val="en-US" w:eastAsia="zh-CN"/>
        </w:rPr>
        <w:t>B．天然气浓度减小，电流表示数变大</w:t>
      </w:r>
    </w:p>
    <w:p>
      <w:pPr>
        <w:pStyle w:val="PlainText"/>
        <w:keepNext w:val="0"/>
        <w:keepLines w:val="0"/>
        <w:pageBreakBefore w:val="0"/>
        <w:widowControl w:val="0"/>
        <w:kinsoku/>
        <w:wordWrap/>
        <w:overflowPunct/>
        <w:topLinePunct w:val="0"/>
        <w:autoSpaceDE/>
        <w:autoSpaceDN/>
        <w:bidi w:val="0"/>
        <w:adjustRightInd/>
        <w:snapToGrid/>
        <w:spacing w:line="260" w:lineRule="auto"/>
        <w:ind w:left="0" w:firstLine="439" w:leftChars="0" w:firstLineChars="209"/>
        <w:textAlignment w:val="auto"/>
        <w:rPr>
          <w:rFonts w:ascii="宋体" w:eastAsia="宋体" w:hAnsi="宋体" w:cs="宋体" w:hint="eastAsia"/>
          <w:b w:val="0"/>
          <w:bCs/>
          <w:color w:val="000000"/>
          <w:sz w:val="21"/>
          <w:szCs w:val="21"/>
          <w:lang w:val="en-US" w:eastAsia="zh-CN"/>
        </w:rPr>
      </w:pPr>
      <w:r>
        <w:rPr>
          <w:rFonts w:ascii="宋体" w:eastAsia="宋体" w:hAnsi="宋体" w:cs="宋体" w:hint="eastAsia"/>
          <w:b w:val="0"/>
          <w:bCs/>
          <w:color w:val="000000"/>
          <w:sz w:val="21"/>
          <w:szCs w:val="21"/>
          <w:lang w:val="en-US" w:eastAsia="zh-CN"/>
        </w:rPr>
        <w:t>C．天然气浓度增大，</w:t>
      </w:r>
      <w:r>
        <w:rPr>
          <w:rFonts w:ascii="宋体" w:eastAsia="宋体" w:hAnsi="宋体" w:cs="宋体" w:hint="eastAsia"/>
          <w:b w:val="0"/>
          <w:bCs/>
          <w:i/>
          <w:iCs/>
          <w:color w:val="000000"/>
          <w:sz w:val="21"/>
          <w:szCs w:val="21"/>
          <w:lang w:val="en-US" w:eastAsia="zh-CN"/>
        </w:rPr>
        <w:t>R</w:t>
      </w:r>
      <w:r>
        <w:rPr>
          <w:rFonts w:ascii="宋体" w:eastAsia="宋体" w:hAnsi="宋体" w:cs="宋体" w:hint="eastAsia"/>
          <w:b w:val="0"/>
          <w:bCs/>
          <w:color w:val="000000"/>
          <w:sz w:val="21"/>
          <w:szCs w:val="21"/>
          <w:lang w:val="en-US" w:eastAsia="zh-CN"/>
        </w:rPr>
        <w:t>两端的电压增大</w:t>
      </w:r>
    </w:p>
    <w:p>
      <w:pPr>
        <w:pStyle w:val="PlainText"/>
        <w:keepNext w:val="0"/>
        <w:keepLines w:val="0"/>
        <w:pageBreakBefore w:val="0"/>
        <w:widowControl w:val="0"/>
        <w:kinsoku/>
        <w:wordWrap/>
        <w:overflowPunct/>
        <w:topLinePunct w:val="0"/>
        <w:autoSpaceDE/>
        <w:autoSpaceDN/>
        <w:bidi w:val="0"/>
        <w:adjustRightInd/>
        <w:snapToGrid/>
        <w:spacing w:line="260" w:lineRule="auto"/>
        <w:ind w:left="0" w:firstLine="439" w:leftChars="0" w:firstLineChars="209"/>
        <w:textAlignment w:val="auto"/>
        <w:rPr>
          <w:rFonts w:ascii="宋体" w:eastAsia="宋体" w:hAnsi="宋体" w:cs="宋体" w:hint="eastAsia"/>
          <w:b w:val="0"/>
          <w:bCs/>
          <w:color w:val="000000"/>
          <w:sz w:val="21"/>
          <w:szCs w:val="21"/>
          <w:lang w:val="en-US" w:eastAsia="zh-CN"/>
        </w:rPr>
      </w:pPr>
      <w:r>
        <w:rPr>
          <w:rFonts w:ascii="宋体" w:eastAsia="宋体" w:hAnsi="宋体" w:cs="宋体" w:hint="eastAsia"/>
          <w:b w:val="0"/>
          <w:bCs/>
          <w:color w:val="000000"/>
          <w:sz w:val="21"/>
          <w:szCs w:val="21"/>
          <w:lang w:val="en-US" w:eastAsia="zh-CN"/>
        </w:rPr>
        <w:t>D．天然气浓度减小，电压表与电流表示数的比值不变</w:t>
      </w:r>
    </w:p>
    <w:p>
      <w:pPr>
        <w:keepNext w:val="0"/>
        <w:keepLines w:val="0"/>
        <w:pageBreakBefore w:val="0"/>
        <w:widowControl w:val="0"/>
        <w:kinsoku/>
        <w:wordWrap/>
        <w:overflowPunct/>
        <w:topLinePunct w:val="0"/>
        <w:autoSpaceDE/>
        <w:autoSpaceDN/>
        <w:bidi w:val="0"/>
        <w:adjustRightInd/>
        <w:snapToGrid/>
        <w:spacing w:line="260" w:lineRule="auto"/>
        <w:ind w:left="420" w:hanging="420" w:leftChars="0" w:hangingChars="200"/>
        <w:jc w:val="left"/>
        <w:textAlignment w:val="center"/>
        <w:rPr>
          <w:rFonts w:ascii="宋体" w:eastAsia="宋体" w:hAnsi="宋体" w:cs="宋体" w:hint="eastAsia"/>
          <w:b w:val="0"/>
          <w:bCs/>
          <w:color w:val="000000"/>
          <w:sz w:val="21"/>
          <w:szCs w:val="21"/>
        </w:rPr>
      </w:pPr>
      <w:r>
        <w:rPr>
          <w:sz w:val="21"/>
        </w:rPr>
        <w:pict>
          <v:group id="组合 335" o:spid="_x0000_s1080" style="width:153pt;height:90.25pt;margin-top:18.55pt;margin-left:264.1pt;position:absolute;z-index:251673600" coordorigin="17287,12438" coordsize="3060,1805">
            <o:lock v:ext="edit" aspectratio="f"/>
            <v:shape id="图片 275386768" o:spid="_x0000_s1081" type="#_x0000_t75" alt="figure" style="width:3061;height:1370;left:17287;mso-wrap-style:square;position:absolute;top:12438" o:preferrelative="t" filled="f" stroked="f">
              <v:fill o:detectmouseclick="t"/>
              <v:stroke linestyle="single"/>
              <v:imagedata r:id="rId22" o:title="figure" gain="163837f" blacklevel="-7864f"/>
              <v:shadow color="gray"/>
              <v:path o:extrusionok="f"/>
              <o:lock v:ext="edit" aspectratio="t"/>
            </v:shape>
            <v:shape id="文本框 214" o:spid="_x0000_s1082" type="#_x0000_t202" style="width:1186;height:470;left:18333;mso-wrap-style:square;position:absolute;top:13773;v-text-anchor:top" filled="f" stroked="f">
              <v:fill o:detectmouseclick="t"/>
              <v:stroke linestyle="single"/>
              <v:shadow color="gray"/>
              <o:lock v:ext="edit" aspectratio="f"/>
              <v:textbox style="layout-flow:horizontal">
                <w:txbxContent>
                  <w:p>
                    <w:pPr>
                      <w:rPr>
                        <w:rFonts w:hint="default"/>
                        <w:lang w:val="en-US"/>
                      </w:rPr>
                    </w:pPr>
                    <w:r>
                      <w:rPr>
                        <w:rFonts w:hint="eastAsia"/>
                        <w:lang w:val="en-US" w:eastAsia="zh-CN"/>
                      </w:rPr>
                      <w:t>图10</w:t>
                    </w:r>
                  </w:p>
                  <w:p>
                    <w:pPr>
                      <w:rPr>
                        <w:rFonts w:eastAsia="宋体" w:hint="eastAsia"/>
                        <w:lang w:val="en-US" w:eastAsia="zh-CN"/>
                      </w:rPr>
                    </w:pPr>
                  </w:p>
                </w:txbxContent>
              </v:textbox>
            </v:shape>
          </v:group>
        </w:pict>
      </w:r>
      <w:r>
        <w:rPr>
          <w:rFonts w:ascii="宋体" w:eastAsia="宋体" w:hAnsi="宋体" w:cs="宋体" w:hint="eastAsia"/>
          <w:b w:val="0"/>
          <w:bCs/>
          <w:color w:val="000000"/>
          <w:sz w:val="21"/>
          <w:szCs w:val="21"/>
          <w:lang w:val="en-US" w:eastAsia="zh-CN"/>
        </w:rPr>
        <w:t>13</w:t>
      </w:r>
      <w:r>
        <w:rPr>
          <w:rFonts w:ascii="宋体" w:eastAsia="宋体" w:hAnsi="宋体" w:cs="宋体" w:hint="eastAsia"/>
          <w:b w:val="0"/>
          <w:bCs/>
          <w:color w:val="000000"/>
          <w:sz w:val="21"/>
          <w:szCs w:val="21"/>
        </w:rPr>
        <w:t>．小</w:t>
      </w:r>
      <w:r>
        <w:rPr>
          <w:rFonts w:ascii="宋体" w:eastAsia="宋体" w:hAnsi="宋体" w:cs="宋体" w:hint="eastAsia"/>
          <w:b w:val="0"/>
          <w:bCs/>
          <w:color w:val="000000"/>
          <w:sz w:val="21"/>
          <w:szCs w:val="21"/>
          <w:lang w:val="en-US" w:eastAsia="zh-CN"/>
        </w:rPr>
        <w:t>荣</w:t>
      </w:r>
      <w:r>
        <w:rPr>
          <w:rFonts w:ascii="宋体" w:eastAsia="宋体" w:hAnsi="宋体" w:cs="宋体" w:hint="eastAsia"/>
          <w:b w:val="0"/>
          <w:bCs/>
          <w:color w:val="000000"/>
          <w:sz w:val="21"/>
          <w:szCs w:val="21"/>
        </w:rPr>
        <w:t>按如图</w:t>
      </w:r>
      <w:r>
        <w:rPr>
          <w:rFonts w:ascii="宋体" w:hAnsi="宋体" w:cs="宋体" w:hint="eastAsia"/>
          <w:b w:val="0"/>
          <w:bCs/>
          <w:color w:val="000000"/>
          <w:sz w:val="21"/>
          <w:szCs w:val="21"/>
          <w:lang w:val="en-US" w:eastAsia="zh-CN"/>
        </w:rPr>
        <w:t>10</w:t>
      </w:r>
      <w:r>
        <w:rPr>
          <w:rFonts w:ascii="宋体" w:eastAsia="宋体" w:hAnsi="宋体" w:cs="宋体" w:hint="eastAsia"/>
          <w:b w:val="0"/>
          <w:bCs/>
          <w:color w:val="000000"/>
          <w:sz w:val="21"/>
          <w:szCs w:val="21"/>
        </w:rPr>
        <w:t>甲所示的电路进行实验，当开关闭合后，电压表V</w:t>
      </w:r>
      <w:r>
        <w:rPr>
          <w:rFonts w:ascii="宋体" w:eastAsia="宋体" w:hAnsi="宋体" w:cs="宋体" w:hint="eastAsia"/>
          <w:b w:val="0"/>
          <w:bCs/>
          <w:color w:val="000000"/>
          <w:sz w:val="21"/>
          <w:szCs w:val="21"/>
          <w:vertAlign w:val="subscript"/>
        </w:rPr>
        <w:t>1</w:t>
      </w:r>
      <w:r>
        <w:rPr>
          <w:rFonts w:ascii="宋体" w:eastAsia="宋体" w:hAnsi="宋体" w:cs="宋体" w:hint="eastAsia"/>
          <w:b w:val="0"/>
          <w:bCs/>
          <w:color w:val="000000"/>
          <w:sz w:val="21"/>
          <w:szCs w:val="21"/>
        </w:rPr>
        <w:t>和V</w:t>
      </w:r>
      <w:r>
        <w:rPr>
          <w:rFonts w:ascii="宋体" w:eastAsia="宋体" w:hAnsi="宋体" w:cs="宋体" w:hint="eastAsia"/>
          <w:b w:val="0"/>
          <w:bCs/>
          <w:color w:val="000000"/>
          <w:sz w:val="21"/>
          <w:szCs w:val="21"/>
          <w:vertAlign w:val="subscript"/>
        </w:rPr>
        <w:t>2</w:t>
      </w:r>
      <w:r>
        <w:rPr>
          <w:rFonts w:ascii="宋体" w:eastAsia="宋体" w:hAnsi="宋体" w:cs="宋体" w:hint="eastAsia"/>
          <w:b w:val="0"/>
          <w:bCs/>
          <w:color w:val="000000"/>
          <w:sz w:val="21"/>
          <w:szCs w:val="21"/>
        </w:rPr>
        <w:t>的指针位置完全一样，如图</w:t>
      </w:r>
      <w:r>
        <w:rPr>
          <w:rFonts w:ascii="宋体" w:hAnsi="宋体" w:cs="宋体" w:hint="eastAsia"/>
          <w:b w:val="0"/>
          <w:bCs/>
          <w:color w:val="000000"/>
          <w:sz w:val="21"/>
          <w:szCs w:val="21"/>
          <w:lang w:val="en-US" w:eastAsia="zh-CN"/>
        </w:rPr>
        <w:t>10</w:t>
      </w:r>
      <w:r>
        <w:rPr>
          <w:rFonts w:ascii="宋体" w:eastAsia="宋体" w:hAnsi="宋体" w:cs="宋体" w:hint="eastAsia"/>
          <w:b w:val="0"/>
          <w:bCs/>
          <w:color w:val="000000"/>
          <w:sz w:val="21"/>
          <w:szCs w:val="21"/>
        </w:rPr>
        <w:t>乙所示，可能造成这一现象的原因是</w:t>
      </w:r>
      <w:r>
        <w:rPr>
          <w:rFonts w:ascii="宋体" w:eastAsia="宋体" w:hAnsi="宋体" w:cs="宋体" w:hint="eastAsia"/>
          <w:b w:val="0"/>
          <w:bCs/>
          <w:color w:val="000000"/>
          <w:sz w:val="21"/>
          <w:szCs w:val="21"/>
          <w:lang w:eastAsia="zh-CN"/>
        </w:rPr>
        <w:t>（</w:t>
      </w:r>
      <w:r>
        <w:rPr>
          <w:rFonts w:ascii="宋体" w:eastAsia="宋体" w:hAnsi="宋体" w:cs="宋体" w:hint="eastAsia"/>
          <w:b w:val="0"/>
          <w:bCs/>
          <w:color w:val="000000"/>
          <w:sz w:val="21"/>
          <w:szCs w:val="21"/>
          <w:lang w:val="en-US" w:eastAsia="zh-CN"/>
        </w:rPr>
        <w:t xml:space="preserve">      </w:t>
      </w:r>
      <w:r>
        <w:rPr>
          <w:rFonts w:ascii="宋体" w:eastAsia="宋体" w:hAnsi="宋体" w:cs="宋体" w:hint="eastAsia"/>
          <w:b w:val="0"/>
          <w:bCs/>
          <w:color w:val="000000"/>
          <w:sz w:val="21"/>
          <w:szCs w:val="21"/>
          <w:lang w:eastAsia="zh-CN"/>
        </w:rPr>
        <w:t>）</w:t>
      </w:r>
    </w:p>
    <w:p>
      <w:pPr>
        <w:keepNext w:val="0"/>
        <w:keepLines w:val="0"/>
        <w:pageBreakBefore w:val="0"/>
        <w:widowControl w:val="0"/>
        <w:kinsoku/>
        <w:wordWrap/>
        <w:overflowPunct/>
        <w:topLinePunct w:val="0"/>
        <w:autoSpaceDE/>
        <w:autoSpaceDN/>
        <w:bidi w:val="0"/>
        <w:adjustRightInd/>
        <w:snapToGrid/>
        <w:spacing w:line="260" w:lineRule="auto"/>
        <w:ind w:left="0" w:firstLine="439" w:leftChars="0" w:firstLineChars="209"/>
        <w:jc w:val="left"/>
        <w:textAlignment w:val="center"/>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A．可能L</w:t>
      </w:r>
      <w:r>
        <w:rPr>
          <w:rFonts w:ascii="宋体" w:eastAsia="宋体" w:hAnsi="宋体" w:cs="宋体" w:hint="eastAsia"/>
          <w:b w:val="0"/>
          <w:bCs/>
          <w:color w:val="000000"/>
          <w:sz w:val="21"/>
          <w:szCs w:val="21"/>
          <w:vertAlign w:val="subscript"/>
        </w:rPr>
        <w:t>1</w:t>
      </w:r>
      <w:r>
        <w:rPr>
          <w:rFonts w:ascii="宋体" w:eastAsia="宋体" w:hAnsi="宋体" w:cs="宋体" w:hint="eastAsia"/>
          <w:b w:val="0"/>
          <w:bCs/>
          <w:color w:val="000000"/>
          <w:sz w:val="21"/>
          <w:szCs w:val="21"/>
        </w:rPr>
        <w:t>断路</w:t>
      </w:r>
    </w:p>
    <w:p>
      <w:pPr>
        <w:keepNext w:val="0"/>
        <w:keepLines w:val="0"/>
        <w:pageBreakBefore w:val="0"/>
        <w:widowControl w:val="0"/>
        <w:kinsoku/>
        <w:wordWrap/>
        <w:overflowPunct/>
        <w:topLinePunct w:val="0"/>
        <w:autoSpaceDE/>
        <w:autoSpaceDN/>
        <w:bidi w:val="0"/>
        <w:adjustRightInd/>
        <w:snapToGrid/>
        <w:spacing w:line="260" w:lineRule="auto"/>
        <w:ind w:left="0" w:firstLine="439" w:leftChars="0" w:firstLineChars="209"/>
        <w:jc w:val="left"/>
        <w:textAlignment w:val="center"/>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B．可能L</w:t>
      </w:r>
      <w:r>
        <w:rPr>
          <w:rFonts w:ascii="宋体" w:eastAsia="宋体" w:hAnsi="宋体" w:cs="宋体" w:hint="eastAsia"/>
          <w:b w:val="0"/>
          <w:bCs/>
          <w:color w:val="000000"/>
          <w:sz w:val="21"/>
          <w:szCs w:val="21"/>
          <w:vertAlign w:val="subscript"/>
        </w:rPr>
        <w:t>2</w:t>
      </w:r>
      <w:r>
        <w:rPr>
          <w:rFonts w:ascii="宋体" w:eastAsia="宋体" w:hAnsi="宋体" w:cs="宋体" w:hint="eastAsia"/>
          <w:b w:val="0"/>
          <w:bCs/>
          <w:color w:val="000000"/>
          <w:sz w:val="21"/>
          <w:szCs w:val="21"/>
        </w:rPr>
        <w:t>断路</w:t>
      </w:r>
    </w:p>
    <w:p>
      <w:pPr>
        <w:keepNext w:val="0"/>
        <w:keepLines w:val="0"/>
        <w:pageBreakBefore w:val="0"/>
        <w:widowControl w:val="0"/>
        <w:kinsoku/>
        <w:wordWrap/>
        <w:overflowPunct/>
        <w:topLinePunct w:val="0"/>
        <w:autoSpaceDE/>
        <w:autoSpaceDN/>
        <w:bidi w:val="0"/>
        <w:adjustRightInd/>
        <w:snapToGrid/>
        <w:spacing w:line="260" w:lineRule="auto"/>
        <w:ind w:left="0" w:firstLine="439" w:leftChars="0" w:firstLineChars="209"/>
        <w:jc w:val="left"/>
        <w:textAlignment w:val="center"/>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C．可能V</w:t>
      </w:r>
      <w:r>
        <w:rPr>
          <w:rFonts w:ascii="宋体" w:eastAsia="宋体" w:hAnsi="宋体" w:cs="宋体" w:hint="eastAsia"/>
          <w:b w:val="0"/>
          <w:bCs/>
          <w:color w:val="000000"/>
          <w:sz w:val="21"/>
          <w:szCs w:val="21"/>
          <w:vertAlign w:val="subscript"/>
        </w:rPr>
        <w:t>1</w:t>
      </w:r>
      <w:r>
        <w:rPr>
          <w:rFonts w:ascii="宋体" w:eastAsia="宋体" w:hAnsi="宋体" w:cs="宋体" w:hint="eastAsia"/>
          <w:b w:val="0"/>
          <w:bCs/>
          <w:color w:val="000000"/>
          <w:sz w:val="21"/>
          <w:szCs w:val="21"/>
        </w:rPr>
        <w:t>和V</w:t>
      </w:r>
      <w:r>
        <w:rPr>
          <w:rFonts w:ascii="宋体" w:eastAsia="宋体" w:hAnsi="宋体" w:cs="宋体" w:hint="eastAsia"/>
          <w:b w:val="0"/>
          <w:bCs/>
          <w:color w:val="000000"/>
          <w:sz w:val="21"/>
          <w:szCs w:val="21"/>
          <w:vertAlign w:val="subscript"/>
        </w:rPr>
        <w:t>2</w:t>
      </w:r>
      <w:r>
        <w:rPr>
          <w:rFonts w:ascii="宋体" w:eastAsia="宋体" w:hAnsi="宋体" w:cs="宋体" w:hint="eastAsia"/>
          <w:b w:val="0"/>
          <w:bCs/>
          <w:color w:val="000000"/>
          <w:sz w:val="21"/>
          <w:szCs w:val="21"/>
        </w:rPr>
        <w:t>所选量程相同，L</w:t>
      </w:r>
      <w:r>
        <w:rPr>
          <w:rFonts w:ascii="宋体" w:eastAsia="宋体" w:hAnsi="宋体" w:cs="宋体" w:hint="eastAsia"/>
          <w:b w:val="0"/>
          <w:bCs/>
          <w:color w:val="000000"/>
          <w:sz w:val="21"/>
          <w:szCs w:val="21"/>
          <w:vertAlign w:val="subscript"/>
        </w:rPr>
        <w:t>1</w:t>
      </w:r>
      <w:r>
        <w:rPr>
          <w:rFonts w:ascii="宋体" w:eastAsia="宋体" w:hAnsi="宋体" w:cs="宋体" w:hint="eastAsia"/>
          <w:b w:val="0"/>
          <w:bCs/>
          <w:color w:val="000000"/>
          <w:sz w:val="21"/>
          <w:szCs w:val="21"/>
        </w:rPr>
        <w:t>短路</w:t>
      </w:r>
    </w:p>
    <w:p>
      <w:pPr>
        <w:keepNext w:val="0"/>
        <w:keepLines w:val="0"/>
        <w:pageBreakBefore w:val="0"/>
        <w:widowControl w:val="0"/>
        <w:numPr>
          <w:ilvl w:val="0"/>
          <w:numId w:val="0"/>
        </w:numPr>
        <w:kinsoku/>
        <w:wordWrap/>
        <w:overflowPunct/>
        <w:topLinePunct w:val="0"/>
        <w:autoSpaceDE/>
        <w:autoSpaceDN/>
        <w:bidi w:val="0"/>
        <w:adjustRightInd/>
        <w:snapToGrid/>
        <w:spacing w:line="260" w:lineRule="auto"/>
        <w:ind w:left="0" w:firstLine="439" w:leftChars="0" w:firstLineChars="209"/>
        <w:jc w:val="left"/>
        <w:textAlignment w:val="center"/>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lang w:val="en-US" w:eastAsia="zh-CN"/>
        </w:rPr>
        <w:t>D</w:t>
      </w:r>
      <w:r>
        <w:rPr>
          <w:rFonts w:ascii="宋体" w:eastAsia="宋体" w:hAnsi="宋体" w:cs="宋体" w:hint="eastAsia"/>
          <w:b w:val="0"/>
          <w:bCs/>
          <w:color w:val="000000"/>
          <w:sz w:val="21"/>
          <w:szCs w:val="21"/>
        </w:rPr>
        <w:t>．可能V</w:t>
      </w:r>
      <w:r>
        <w:rPr>
          <w:rFonts w:ascii="宋体" w:eastAsia="宋体" w:hAnsi="宋体" w:cs="宋体" w:hint="eastAsia"/>
          <w:b w:val="0"/>
          <w:bCs/>
          <w:color w:val="000000"/>
          <w:sz w:val="21"/>
          <w:szCs w:val="21"/>
          <w:vertAlign w:val="subscript"/>
        </w:rPr>
        <w:t>1</w:t>
      </w:r>
      <w:r>
        <w:rPr>
          <w:rFonts w:ascii="宋体" w:eastAsia="宋体" w:hAnsi="宋体" w:cs="宋体" w:hint="eastAsia"/>
          <w:b w:val="0"/>
          <w:bCs/>
          <w:color w:val="000000"/>
          <w:sz w:val="21"/>
          <w:szCs w:val="21"/>
        </w:rPr>
        <w:t>和V</w:t>
      </w:r>
      <w:r>
        <w:rPr>
          <w:rFonts w:ascii="宋体" w:eastAsia="宋体" w:hAnsi="宋体" w:cs="宋体" w:hint="eastAsia"/>
          <w:b w:val="0"/>
          <w:bCs/>
          <w:color w:val="000000"/>
          <w:sz w:val="21"/>
          <w:szCs w:val="21"/>
          <w:vertAlign w:val="subscript"/>
        </w:rPr>
        <w:t>2</w:t>
      </w:r>
      <w:r>
        <w:rPr>
          <w:rFonts w:ascii="宋体" w:eastAsia="宋体" w:hAnsi="宋体" w:cs="宋体" w:hint="eastAsia"/>
          <w:b w:val="0"/>
          <w:bCs/>
          <w:color w:val="000000"/>
          <w:sz w:val="21"/>
          <w:szCs w:val="21"/>
        </w:rPr>
        <w:t>所选量程不相同，电路各处完好</w:t>
      </w:r>
    </w:p>
    <w:p>
      <w:pPr>
        <w:keepNext w:val="0"/>
        <w:keepLines w:val="0"/>
        <w:pageBreakBefore w:val="0"/>
        <w:widowControl w:val="0"/>
        <w:kinsoku/>
        <w:wordWrap/>
        <w:overflowPunct/>
        <w:topLinePunct w:val="0"/>
        <w:autoSpaceDE/>
        <w:autoSpaceDN/>
        <w:bidi w:val="0"/>
        <w:adjustRightInd/>
        <w:snapToGrid/>
        <w:spacing w:line="312" w:lineRule="auto"/>
        <w:rPr>
          <w:rFonts w:ascii="宋体" w:eastAsia="宋体" w:hAnsi="宋体" w:cs="宋体" w:hint="eastAsia"/>
          <w:b w:val="0"/>
          <w:bCs/>
          <w:color w:val="000000"/>
          <w:sz w:val="21"/>
          <w:szCs w:val="21"/>
        </w:rPr>
      </w:pPr>
      <w:r>
        <w:rPr>
          <w:color w:val="000000"/>
          <w:sz w:val="21"/>
        </w:rPr>
        <w:pict>
          <v:group id="组合 315" o:spid="_x0000_s1083" style="width:414pt;height:113.2pt;margin-top:20.7pt;margin-left:0;position:absolute;z-index:251662336" coordorigin="2551,17704" coordsize="8280,2264">
            <o:lock v:ext="edit" aspectratio="f"/>
            <v:shape id="图片 2113" o:spid="_x0000_s1084" type="#_x0000_t75" style="width:8280;height:2265;left:2551;mso-wrap-style:square;position:absolute;top:17704" o:preferrelative="t" filled="f" stroked="f">
              <v:fill o:detectmouseclick="t"/>
              <v:stroke linestyle="single"/>
              <v:imagedata r:id="rId23" o:title="" gain="79921f"/>
              <v:shadow color="gray"/>
              <v:path o:extrusionok="f"/>
              <o:lock v:ext="edit" aspectratio="t"/>
            </v:shape>
            <v:shape id="文本框 219" o:spid="_x0000_s1085" type="#_x0000_t202" style="width:1193;height:412;left:6232;mso-wrap-style:square;position:absolute;top:19506;v-text-anchor:top" filled="t" fillcolor="white" stroked="f">
              <v:fill color2="white"/>
              <v:stroke linestyle="single"/>
              <v:shadow color="gray"/>
              <o:lock v:ext="edit" aspectratio="f"/>
              <v:textbox style="layout-flow:horizontal">
                <w:txbxContent>
                  <w:p>
                    <w:pPr>
                      <w:rPr>
                        <w:rFonts w:hint="default"/>
                        <w:lang w:val="en-US"/>
                      </w:rPr>
                    </w:pPr>
                    <w:r>
                      <w:rPr>
                        <w:rFonts w:hint="eastAsia"/>
                        <w:lang w:val="en-US" w:eastAsia="zh-CN"/>
                      </w:rPr>
                      <w:t>图11</w:t>
                    </w:r>
                  </w:p>
                  <w:p>
                    <w:pPr>
                      <w:rPr>
                        <w:rFonts w:eastAsia="宋体" w:hint="eastAsia"/>
                        <w:lang w:val="en-US" w:eastAsia="zh-CN"/>
                      </w:rPr>
                    </w:pPr>
                  </w:p>
                </w:txbxContent>
              </v:textbox>
            </v:shape>
          </v:group>
        </w:pict>
      </w:r>
      <w:r>
        <w:rPr>
          <w:rFonts w:ascii="宋体" w:eastAsia="宋体" w:hAnsi="宋体" w:cs="宋体" w:hint="eastAsia"/>
          <w:b w:val="0"/>
          <w:bCs/>
          <w:color w:val="000000"/>
          <w:sz w:val="21"/>
          <w:szCs w:val="21"/>
          <w:lang w:val="en-US" w:eastAsia="zh-CN"/>
        </w:rPr>
        <w:t>14</w:t>
      </w:r>
      <w:r>
        <w:rPr>
          <w:rFonts w:ascii="宋体" w:hAnsi="宋体" w:cs="宋体" w:hint="eastAsia"/>
          <w:b w:val="0"/>
          <w:bCs/>
          <w:color w:val="000000"/>
          <w:sz w:val="21"/>
          <w:szCs w:val="21"/>
          <w:lang w:eastAsia="zh-CN"/>
        </w:rPr>
        <w:t>．</w:t>
      </w:r>
      <w:r>
        <w:rPr>
          <w:rFonts w:ascii="宋体" w:eastAsia="宋体" w:hAnsi="宋体" w:cs="宋体" w:hint="eastAsia"/>
          <w:b w:val="0"/>
          <w:bCs/>
          <w:color w:val="000000"/>
          <w:sz w:val="21"/>
          <w:szCs w:val="21"/>
        </w:rPr>
        <w:t>关于下列四个物理实验的分析，正确的是</w:t>
      </w:r>
      <w:r>
        <w:rPr>
          <w:rFonts w:ascii="宋体" w:eastAsia="宋体" w:hAnsi="宋体" w:cs="宋体" w:hint="eastAsia"/>
          <w:b w:val="0"/>
          <w:bCs/>
          <w:color w:val="000000"/>
          <w:sz w:val="21"/>
          <w:szCs w:val="21"/>
          <w:lang w:eastAsia="zh-CN"/>
        </w:rPr>
        <w:t>（</w:t>
      </w:r>
      <w:r>
        <w:rPr>
          <w:rFonts w:ascii="宋体" w:eastAsia="宋体" w:hAnsi="宋体" w:cs="宋体" w:hint="eastAsia"/>
          <w:b w:val="0"/>
          <w:bCs/>
          <w:color w:val="000000"/>
          <w:sz w:val="21"/>
          <w:szCs w:val="21"/>
          <w:lang w:val="en-US" w:eastAsia="zh-CN"/>
        </w:rPr>
        <w:t xml:space="preserve">      </w:t>
      </w:r>
      <w:r>
        <w:rPr>
          <w:rFonts w:ascii="宋体" w:eastAsia="宋体" w:hAnsi="宋体" w:cs="宋体" w:hint="eastAsia"/>
          <w:b w:val="0"/>
          <w:bCs/>
          <w:color w:val="000000"/>
          <w:sz w:val="21"/>
          <w:szCs w:val="21"/>
          <w:lang w:eastAsia="zh-CN"/>
        </w:rPr>
        <w:t>）</w:t>
      </w:r>
    </w:p>
    <w:p>
      <w:pPr>
        <w:keepNext w:val="0"/>
        <w:keepLines w:val="0"/>
        <w:pageBreakBefore w:val="0"/>
        <w:widowControl w:val="0"/>
        <w:kinsoku/>
        <w:wordWrap/>
        <w:overflowPunct/>
        <w:topLinePunct w:val="0"/>
        <w:autoSpaceDE/>
        <w:autoSpaceDN/>
        <w:bidi w:val="0"/>
        <w:adjustRightInd/>
        <w:snapToGrid/>
        <w:spacing w:line="312" w:lineRule="auto"/>
        <w:rPr>
          <w:rFonts w:ascii="宋体" w:eastAsia="宋体" w:hAnsi="宋体" w:cs="宋体" w:hint="eastAsia"/>
          <w:b w:val="0"/>
          <w:bCs/>
          <w:color w:val="000000"/>
          <w:sz w:val="21"/>
          <w:szCs w:val="21"/>
        </w:rPr>
      </w:pPr>
      <w:r>
        <w:rPr>
          <w:color w:val="000000"/>
          <w:sz w:val="21"/>
        </w:rPr>
        <w:pict>
          <v:shape id="图片 172" o:spid="_x0000_s1086" type="#_x0000_t75" style="width:103.5pt;height:78.2pt;margin-top:13.7pt;margin-left:3.8pt;mso-wrap-style:square;position:absolute;z-index:251664384" o:preferrelative="t" filled="f" stroked="f">
            <v:fill o:detectmouseclick="t"/>
            <v:stroke linestyle="single"/>
            <v:imagedata r:id="rId24" o:title=""/>
            <v:shadow color="gray"/>
            <v:path o:extrusionok="f"/>
            <o:lock v:ext="edit" aspectratio="t"/>
          </v:shape>
        </w:pict>
      </w:r>
    </w:p>
    <w:p>
      <w:pPr>
        <w:keepNext w:val="0"/>
        <w:keepLines w:val="0"/>
        <w:pageBreakBefore w:val="0"/>
        <w:widowControl w:val="0"/>
        <w:kinsoku/>
        <w:wordWrap/>
        <w:overflowPunct/>
        <w:topLinePunct w:val="0"/>
        <w:autoSpaceDE/>
        <w:autoSpaceDN/>
        <w:bidi w:val="0"/>
        <w:adjustRightInd/>
        <w:snapToGrid/>
        <w:spacing w:line="312" w:lineRule="auto"/>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312" w:lineRule="auto"/>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312" w:lineRule="auto"/>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312" w:lineRule="auto"/>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312" w:lineRule="auto"/>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312" w:lineRule="auto"/>
        <w:ind w:left="0" w:firstLine="298" w:leftChars="0" w:firstLineChars="142"/>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A．甲</w:t>
      </w:r>
      <w:r>
        <w:rPr>
          <w:rFonts w:ascii="宋体" w:hAnsi="宋体" w:cs="宋体" w:hint="eastAsia"/>
          <w:b w:val="0"/>
          <w:bCs/>
          <w:color w:val="000000"/>
          <w:sz w:val="21"/>
          <w:szCs w:val="21"/>
          <w:lang w:val="en-US" w:eastAsia="zh-CN"/>
        </w:rPr>
        <w:t>实验用来探究通电导线周围存在磁场</w:t>
      </w:r>
      <w:r>
        <w:rPr>
          <w:rFonts w:ascii="宋体" w:hAnsi="宋体" w:cs="宋体" w:hint="eastAsia"/>
          <w:b w:val="0"/>
          <w:bCs/>
          <w:color w:val="000000"/>
          <w:sz w:val="21"/>
          <w:szCs w:val="21"/>
          <w:lang w:val="en-US" w:eastAsia="zh-CN"/>
        </w:rPr>
        <w:tab/>
      </w:r>
      <w:r>
        <w:rPr>
          <w:rFonts w:ascii="宋体" w:hAnsi="宋体" w:cs="宋体" w:hint="eastAsia"/>
          <w:b w:val="0"/>
          <w:bCs/>
          <w:color w:val="000000"/>
          <w:sz w:val="21"/>
          <w:szCs w:val="21"/>
          <w:lang w:val="en-US" w:eastAsia="zh-CN"/>
        </w:rPr>
        <w:tab/>
      </w:r>
      <w:r>
        <w:rPr>
          <w:rFonts w:ascii="宋体" w:eastAsia="宋体" w:hAnsi="宋体" w:cs="宋体" w:hint="eastAsia"/>
          <w:b w:val="0"/>
          <w:bCs/>
          <w:color w:val="000000"/>
          <w:sz w:val="21"/>
          <w:szCs w:val="21"/>
        </w:rPr>
        <w:t>B．乙图探究磁性强弱与电流大小的关系</w:t>
      </w:r>
    </w:p>
    <w:p>
      <w:pPr>
        <w:keepNext w:val="0"/>
        <w:keepLines w:val="0"/>
        <w:pageBreakBefore w:val="0"/>
        <w:widowControl w:val="0"/>
        <w:kinsoku/>
        <w:wordWrap/>
        <w:overflowPunct/>
        <w:topLinePunct w:val="0"/>
        <w:autoSpaceDE/>
        <w:autoSpaceDN/>
        <w:bidi w:val="0"/>
        <w:adjustRightInd/>
        <w:snapToGrid/>
        <w:spacing w:line="312" w:lineRule="auto"/>
        <w:ind w:left="0" w:firstLine="298" w:leftChars="0" w:firstLineChars="142"/>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C．丙图实验可知磁体间同名磁极相斥</w:t>
      </w:r>
      <w:r>
        <w:rPr>
          <w:rFonts w:ascii="宋体" w:hAnsi="宋体" w:cs="宋体" w:hint="eastAsia"/>
          <w:b w:val="0"/>
          <w:bCs/>
          <w:color w:val="000000"/>
          <w:sz w:val="21"/>
          <w:szCs w:val="21"/>
          <w:lang w:val="en-US" w:eastAsia="zh-CN"/>
        </w:rPr>
        <w:tab/>
      </w:r>
      <w:r>
        <w:rPr>
          <w:rFonts w:ascii="宋体" w:hAnsi="宋体" w:cs="宋体" w:hint="eastAsia"/>
          <w:b w:val="0"/>
          <w:bCs/>
          <w:color w:val="000000"/>
          <w:sz w:val="21"/>
          <w:szCs w:val="21"/>
          <w:lang w:val="en-US" w:eastAsia="zh-CN"/>
        </w:rPr>
        <w:tab/>
      </w:r>
      <w:r>
        <w:rPr>
          <w:rFonts w:ascii="宋体" w:hAnsi="宋体" w:cs="宋体" w:hint="eastAsia"/>
          <w:b w:val="0"/>
          <w:bCs/>
          <w:color w:val="000000"/>
          <w:sz w:val="21"/>
          <w:szCs w:val="21"/>
          <w:lang w:val="en-US" w:eastAsia="zh-CN"/>
        </w:rPr>
        <w:tab/>
      </w:r>
      <w:r>
        <w:rPr>
          <w:rFonts w:ascii="宋体" w:eastAsia="宋体" w:hAnsi="宋体" w:cs="宋体" w:hint="eastAsia"/>
          <w:b w:val="0"/>
          <w:bCs/>
          <w:color w:val="000000"/>
          <w:sz w:val="21"/>
          <w:szCs w:val="21"/>
        </w:rPr>
        <w:t>D．动圈式喇叭原理与丁图实验原理相同</w:t>
      </w:r>
    </w:p>
    <w:p>
      <w:pPr>
        <w:keepNext w:val="0"/>
        <w:keepLines w:val="0"/>
        <w:pageBreakBefore w:val="0"/>
        <w:widowControl w:val="0"/>
        <w:kinsoku/>
        <w:wordWrap/>
        <w:overflowPunct/>
        <w:topLinePunct w:val="0"/>
        <w:autoSpaceDE/>
        <w:autoSpaceDN/>
        <w:bidi w:val="0"/>
        <w:adjustRightInd/>
        <w:snapToGrid/>
        <w:spacing w:line="312" w:lineRule="auto"/>
        <w:rPr>
          <w:rFonts w:ascii="黑体" w:eastAsia="黑体" w:hAnsi="黑体" w:cs="黑体" w:hint="eastAsia"/>
          <w:b w:val="0"/>
          <w:bCs/>
          <w:color w:val="000000"/>
          <w:sz w:val="21"/>
          <w:szCs w:val="21"/>
        </w:rPr>
      </w:pPr>
      <w:r>
        <w:rPr>
          <w:rFonts w:ascii="黑体" w:eastAsia="黑体" w:hAnsi="黑体" w:cs="黑体" w:hint="eastAsia"/>
          <w:b w:val="0"/>
          <w:bCs/>
          <w:color w:val="000000"/>
          <w:sz w:val="21"/>
          <w:szCs w:val="21"/>
          <w:lang w:val="en-US" w:eastAsia="zh-CN"/>
        </w:rPr>
        <w:t>三、计算题</w:t>
      </w:r>
    </w:p>
    <w:p>
      <w:pPr>
        <w:keepNext w:val="0"/>
        <w:keepLines w:val="0"/>
        <w:pageBreakBefore w:val="0"/>
        <w:widowControl w:val="0"/>
        <w:kinsoku/>
        <w:wordWrap/>
        <w:overflowPunct/>
        <w:topLinePunct w:val="0"/>
        <w:autoSpaceDE/>
        <w:autoSpaceDN/>
        <w:bidi w:val="0"/>
        <w:adjustRightInd/>
        <w:snapToGrid/>
        <w:spacing w:line="312" w:lineRule="auto"/>
        <w:ind w:left="210" w:hanging="210" w:hangingChars="100"/>
        <w:jc w:val="left"/>
        <w:textAlignment w:val="center"/>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lang w:val="en-US" w:eastAsia="zh-CN"/>
        </w:rPr>
        <w:t>15</w:t>
      </w:r>
      <w:r>
        <w:rPr>
          <w:rFonts w:ascii="宋体" w:eastAsia="宋体" w:hAnsi="宋体" w:cs="宋体" w:hint="eastAsia"/>
          <w:b w:val="0"/>
          <w:bCs/>
          <w:color w:val="000000"/>
          <w:sz w:val="21"/>
          <w:szCs w:val="21"/>
        </w:rPr>
        <w:t>．如图</w:t>
      </w:r>
      <w:r>
        <w:rPr>
          <w:rFonts w:ascii="宋体" w:hAnsi="宋体" w:cs="宋体" w:hint="eastAsia"/>
          <w:b w:val="0"/>
          <w:bCs/>
          <w:color w:val="000000"/>
          <w:sz w:val="21"/>
          <w:szCs w:val="21"/>
          <w:lang w:val="en-US" w:eastAsia="zh-CN"/>
        </w:rPr>
        <w:t>12</w:t>
      </w:r>
      <w:r>
        <w:rPr>
          <w:rFonts w:ascii="宋体" w:eastAsia="宋体" w:hAnsi="宋体" w:cs="宋体" w:hint="eastAsia"/>
          <w:b w:val="0"/>
          <w:bCs/>
          <w:color w:val="000000"/>
          <w:sz w:val="21"/>
          <w:szCs w:val="21"/>
        </w:rPr>
        <w:t>所示电路中，R</w:t>
      </w:r>
      <w:r>
        <w:rPr>
          <w:rFonts w:ascii="宋体" w:eastAsia="宋体" w:hAnsi="宋体" w:cs="宋体" w:hint="eastAsia"/>
          <w:b w:val="0"/>
          <w:bCs/>
          <w:color w:val="000000"/>
          <w:sz w:val="21"/>
          <w:szCs w:val="21"/>
          <w:vertAlign w:val="subscript"/>
        </w:rPr>
        <w:t>1</w:t>
      </w:r>
      <w:r>
        <w:rPr>
          <w:rFonts w:ascii="宋体" w:eastAsia="宋体" w:hAnsi="宋体" w:cs="宋体" w:hint="eastAsia"/>
          <w:b w:val="0"/>
          <w:bCs/>
          <w:color w:val="000000"/>
          <w:sz w:val="21"/>
          <w:szCs w:val="21"/>
        </w:rPr>
        <w:t>=10</w:t>
      </w:r>
      <w:r>
        <w:rPr>
          <w:rFonts w:ascii="宋体" w:eastAsia="宋体" w:hAnsi="宋体" w:cs="宋体" w:hint="eastAsia"/>
          <w:b w:val="0"/>
          <w:bCs/>
          <w:color w:val="000000"/>
          <w:sz w:val="21"/>
          <w:szCs w:val="21"/>
        </w:rPr>
        <w:t>Ω</w:t>
      </w:r>
      <w:r>
        <w:rPr>
          <w:rFonts w:ascii="宋体" w:eastAsia="宋体" w:hAnsi="宋体" w:cs="宋体" w:hint="eastAsia"/>
          <w:b w:val="0"/>
          <w:bCs/>
          <w:color w:val="000000"/>
          <w:sz w:val="21"/>
          <w:szCs w:val="21"/>
        </w:rPr>
        <w:t>．当开关S闭合时，电流表示数为0.2A，电压表示数为4V．</w:t>
      </w:r>
    </w:p>
    <w:p>
      <w:pPr>
        <w:keepNext w:val="0"/>
        <w:keepLines w:val="0"/>
        <w:pageBreakBefore w:val="0"/>
        <w:widowControl w:val="0"/>
        <w:kinsoku/>
        <w:wordWrap/>
        <w:overflowPunct/>
        <w:topLinePunct w:val="0"/>
        <w:autoSpaceDE/>
        <w:autoSpaceDN/>
        <w:bidi w:val="0"/>
        <w:adjustRightInd/>
        <w:snapToGrid/>
        <w:spacing w:line="312" w:lineRule="auto"/>
        <w:ind w:left="397" w:firstLine="21" w:leftChars="189" w:firstLineChars="10"/>
        <w:jc w:val="left"/>
        <w:textAlignment w:val="center"/>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求：</w:t>
      </w:r>
      <w:r>
        <w:rPr>
          <w:rFonts w:cs="宋体" w:hint="eastAsia"/>
          <w:color w:val="000000"/>
          <w:sz w:val="21"/>
          <w:szCs w:val="21"/>
          <w:lang w:eastAsia="zh-CN"/>
        </w:rPr>
        <w:t>（</w:t>
      </w:r>
      <w:r>
        <w:rPr>
          <w:rFonts w:ascii="宋体" w:eastAsia="宋体" w:hAnsi="宋体" w:cs="宋体" w:hint="eastAsia"/>
          <w:b w:val="0"/>
          <w:bCs/>
          <w:i w:val="0"/>
          <w:iCs w:val="0"/>
          <w:caps w:val="0"/>
          <w:color w:val="000000"/>
          <w:spacing w:val="7"/>
          <w:sz w:val="21"/>
          <w:szCs w:val="21"/>
          <w:shd w:val="clear" w:color="auto" w:fill="FFFFFF"/>
        </w:rPr>
        <w:t>1</w:t>
      </w:r>
      <w:r>
        <w:rPr>
          <w:rFonts w:cs="宋体" w:hint="eastAsia"/>
          <w:b w:val="0"/>
          <w:bCs/>
          <w:i w:val="0"/>
          <w:iCs w:val="0"/>
          <w:caps w:val="0"/>
          <w:color w:val="000000"/>
          <w:spacing w:val="7"/>
          <w:sz w:val="21"/>
          <w:szCs w:val="21"/>
          <w:shd w:val="clear" w:color="auto" w:fill="FFFFFF"/>
          <w:lang w:eastAsia="zh-CN"/>
        </w:rPr>
        <w:t>）</w:t>
      </w:r>
      <w:r>
        <w:rPr>
          <w:rFonts w:ascii="宋体" w:eastAsia="宋体" w:hAnsi="宋体" w:cs="宋体" w:hint="eastAsia"/>
          <w:b w:val="0"/>
          <w:bCs/>
          <w:color w:val="000000"/>
          <w:sz w:val="21"/>
          <w:szCs w:val="21"/>
        </w:rPr>
        <w:t xml:space="preserve"> R</w:t>
      </w:r>
      <w:r>
        <w:rPr>
          <w:rFonts w:ascii="宋体" w:eastAsia="宋体" w:hAnsi="宋体" w:cs="宋体" w:hint="eastAsia"/>
          <w:b w:val="0"/>
          <w:bCs/>
          <w:color w:val="000000"/>
          <w:sz w:val="21"/>
          <w:szCs w:val="21"/>
          <w:vertAlign w:val="subscript"/>
        </w:rPr>
        <w:t>2</w:t>
      </w:r>
      <w:r>
        <w:rPr>
          <w:rFonts w:ascii="宋体" w:eastAsia="宋体" w:hAnsi="宋体" w:cs="宋体" w:hint="eastAsia"/>
          <w:b w:val="0"/>
          <w:bCs/>
          <w:color w:val="000000"/>
          <w:sz w:val="21"/>
          <w:szCs w:val="21"/>
        </w:rPr>
        <w:t xml:space="preserve"> 的阻值；</w:t>
      </w:r>
    </w:p>
    <w:p>
      <w:pPr>
        <w:keepNext w:val="0"/>
        <w:keepLines w:val="0"/>
        <w:pageBreakBefore w:val="0"/>
        <w:widowControl w:val="0"/>
        <w:kinsoku/>
        <w:wordWrap/>
        <w:overflowPunct/>
        <w:topLinePunct w:val="0"/>
        <w:autoSpaceDE/>
        <w:autoSpaceDN/>
        <w:bidi w:val="0"/>
        <w:adjustRightInd/>
        <w:snapToGrid/>
        <w:spacing w:line="312" w:lineRule="auto"/>
        <w:ind w:left="397" w:firstLine="395" w:leftChars="189" w:firstLineChars="188"/>
        <w:jc w:val="left"/>
        <w:textAlignment w:val="center"/>
        <w:rPr>
          <w:rFonts w:ascii="宋体" w:eastAsia="宋体" w:hAnsi="宋体" w:cs="宋体" w:hint="eastAsia"/>
          <w:b w:val="0"/>
          <w:bCs/>
          <w:color w:val="000000"/>
          <w:sz w:val="21"/>
          <w:szCs w:val="21"/>
        </w:rPr>
      </w:pPr>
      <w:r>
        <w:rPr>
          <w:rFonts w:cs="宋体" w:hint="eastAsia"/>
          <w:b w:val="0"/>
          <w:bCs/>
          <w:i w:val="0"/>
          <w:iCs w:val="0"/>
          <w:caps w:val="0"/>
          <w:color w:val="000000"/>
          <w:spacing w:val="7"/>
          <w:sz w:val="21"/>
          <w:szCs w:val="21"/>
          <w:shd w:val="clear" w:color="auto" w:fill="FFFFFF"/>
          <w:lang w:eastAsia="zh-CN"/>
        </w:rPr>
        <w:t>（</w:t>
      </w:r>
      <w:r>
        <w:rPr>
          <w:rFonts w:ascii="宋体" w:eastAsia="宋体" w:hAnsi="宋体" w:cs="宋体" w:hint="eastAsia"/>
          <w:b w:val="0"/>
          <w:bCs/>
          <w:i w:val="0"/>
          <w:iCs w:val="0"/>
          <w:caps w:val="0"/>
          <w:color w:val="000000"/>
          <w:spacing w:val="7"/>
          <w:sz w:val="21"/>
          <w:szCs w:val="21"/>
          <w:shd w:val="clear" w:color="auto" w:fill="FFFFFF"/>
        </w:rPr>
        <w:t>2</w:t>
      </w:r>
      <w:r>
        <w:rPr>
          <w:rFonts w:cs="宋体" w:hint="eastAsia"/>
          <w:b w:val="0"/>
          <w:bCs/>
          <w:i w:val="0"/>
          <w:iCs w:val="0"/>
          <w:caps w:val="0"/>
          <w:color w:val="000000"/>
          <w:spacing w:val="7"/>
          <w:sz w:val="21"/>
          <w:szCs w:val="21"/>
          <w:shd w:val="clear" w:color="auto" w:fill="FFFFFF"/>
          <w:lang w:eastAsia="zh-CN"/>
        </w:rPr>
        <w:t>）</w:t>
      </w:r>
      <w:r>
        <w:rPr>
          <w:rFonts w:ascii="宋体" w:eastAsia="宋体" w:hAnsi="宋体" w:cs="宋体" w:hint="eastAsia"/>
          <w:b w:val="0"/>
          <w:bCs/>
          <w:color w:val="000000"/>
          <w:sz w:val="21"/>
          <w:szCs w:val="21"/>
        </w:rPr>
        <w:t>电源电压．</w:t>
      </w:r>
    </w:p>
    <w:p>
      <w:pPr>
        <w:keepNext w:val="0"/>
        <w:keepLines w:val="0"/>
        <w:pageBreakBefore w:val="0"/>
        <w:widowControl w:val="0"/>
        <w:kinsoku/>
        <w:wordWrap/>
        <w:overflowPunct/>
        <w:topLinePunct w:val="0"/>
        <w:autoSpaceDE/>
        <w:autoSpaceDN/>
        <w:bidi w:val="0"/>
        <w:adjustRightInd/>
        <w:snapToGrid/>
        <w:spacing w:line="312" w:lineRule="auto"/>
        <w:ind w:left="210" w:hanging="210" w:hangingChars="100"/>
        <w:jc w:val="left"/>
        <w:textAlignment w:val="center"/>
        <w:rPr>
          <w:rFonts w:ascii="宋体" w:eastAsia="宋体" w:hAnsi="宋体" w:cs="宋体" w:hint="eastAsia"/>
          <w:color w:val="000000"/>
          <w:sz w:val="21"/>
          <w:szCs w:val="21"/>
        </w:rPr>
      </w:pPr>
      <w:r>
        <w:rPr>
          <w:color w:val="000000"/>
          <w:sz w:val="21"/>
        </w:rPr>
        <w:pict>
          <v:group id="组合 313" o:spid="_x0000_s1087" style="width:141.8pt;height:128.8pt;margin-top:10.6pt;margin-left:279.8pt;position:absolute;z-index:251667456" coordorigin="8147,22478" coordsize="2836,2576">
            <o:lock v:ext="edit" aspectratio="f"/>
            <v:shape id="图片 240" o:spid="_x0000_s1088" type="#_x0000_t75" style="width:2837;height:2222;left:8147;mso-wrap-style:square;position:absolute;top:22478" o:preferrelative="t" filled="f" stroked="f">
              <v:fill o:detectmouseclick="t"/>
              <v:stroke linestyle="single"/>
              <v:imagedata r:id="rId25" o:title="" cropbottom="14808f" cropright="2041f" gain="102399f" blacklevel="-1966f"/>
              <v:shadow color="gray"/>
              <v:path o:extrusionok="f"/>
              <o:lock v:ext="edit" aspectratio="t"/>
            </v:shape>
            <v:shape id="文本框 241" o:spid="_x0000_s1089" type="#_x0000_t202" style="width:1440;height:480;left:8869;mso-wrap-style:square;position:absolute;top:23226;v-text-anchor:top" filled="f" stroked="f">
              <v:fill o:detectmouseclick="t"/>
              <v:stroke linestyle="single"/>
              <v:shadow color="gray"/>
              <o:lock v:ext="edit" aspectratio="f"/>
              <v:textbox style="layout-flow:horizontal">
                <w:txbxContent>
                  <w:p>
                    <w:pPr>
                      <w:rPr>
                        <w:rFonts w:eastAsia="宋体" w:hint="default"/>
                        <w:lang w:val="en-US" w:eastAsia="zh-CN"/>
                      </w:rPr>
                    </w:pPr>
                    <w:r>
                      <w:rPr>
                        <w:rFonts w:hint="eastAsia"/>
                        <w:lang w:val="en-US" w:eastAsia="zh-CN"/>
                      </w:rPr>
                      <w:t>R</w:t>
                    </w:r>
                    <w:r>
                      <w:rPr>
                        <w:rFonts w:hint="eastAsia"/>
                        <w:vertAlign w:val="subscript"/>
                        <w:lang w:val="en-US" w:eastAsia="zh-CN"/>
                      </w:rPr>
                      <w:t>1</w:t>
                    </w:r>
                    <w:r>
                      <w:rPr>
                        <w:rFonts w:hint="eastAsia"/>
                        <w:lang w:val="en-US" w:eastAsia="zh-CN"/>
                      </w:rPr>
                      <w:t xml:space="preserve">       R</w:t>
                    </w:r>
                    <w:r>
                      <w:rPr>
                        <w:rFonts w:hint="eastAsia"/>
                        <w:vertAlign w:val="subscript"/>
                        <w:lang w:val="en-US" w:eastAsia="zh-CN"/>
                      </w:rPr>
                      <w:t>2</w:t>
                    </w:r>
                  </w:p>
                </w:txbxContent>
              </v:textbox>
            </v:shape>
            <v:shape id="文本框 242" o:spid="_x0000_s1090" type="#_x0000_t202" style="width:1440;height:480;left:9079;mso-wrap-style:square;position:absolute;top:24574;v-text-anchor:top" filled="f" stroked="f">
              <v:fill o:detectmouseclick="t"/>
              <v:stroke linestyle="single"/>
              <v:shadow color="gray"/>
              <o:lock v:ext="edit" aspectratio="f"/>
              <v:textbox style="layout-flow:horizontal">
                <w:txbxContent>
                  <w:p>
                    <w:pPr>
                      <w:ind w:firstLine="210" w:firstLineChars="100"/>
                      <w:rPr>
                        <w:rFonts w:eastAsia="宋体" w:hint="default"/>
                        <w:lang w:val="en-US" w:eastAsia="zh-CN"/>
                      </w:rPr>
                    </w:pPr>
                    <w:r>
                      <w:rPr>
                        <w:rFonts w:hint="eastAsia"/>
                        <w:lang w:val="en-US" w:eastAsia="zh-CN"/>
                      </w:rPr>
                      <w:t>图12</w:t>
                    </w:r>
                  </w:p>
                </w:txbxContent>
              </v:textbox>
            </v:shape>
          </v:group>
        </w:pict>
      </w:r>
      <w:r>
        <w:rPr>
          <w:rFonts w:ascii="宋体" w:eastAsia="宋体" w:hAnsi="宋体" w:cs="宋体" w:hint="eastAsia"/>
          <w:b w:val="0"/>
          <w:bCs/>
          <w:color w:val="000000"/>
          <w:sz w:val="21"/>
          <w:szCs w:val="21"/>
        </w:rPr>
        <w:t xml:space="preserve">                                       </w:t>
      </w:r>
      <w:r>
        <w:rPr>
          <w:rFonts w:ascii="宋体" w:eastAsia="宋体" w:hAnsi="宋体" w:cs="宋体" w:hint="eastAsia"/>
          <w:color w:val="000000"/>
          <w:sz w:val="21"/>
          <w:szCs w:val="21"/>
        </w:rPr>
        <w:t xml:space="preserve">                   </w:t>
      </w:r>
    </w:p>
    <w:p>
      <w:pPr>
        <w:keepNext w:val="0"/>
        <w:keepLines w:val="0"/>
        <w:pageBreakBefore w:val="0"/>
        <w:widowControl w:val="0"/>
        <w:shd w:val="clear" w:color="auto" w:fill="FFFFFF"/>
        <w:kinsoku/>
        <w:wordWrap/>
        <w:overflowPunct/>
        <w:topLinePunct w:val="0"/>
        <w:autoSpaceDE/>
        <w:autoSpaceDN/>
        <w:bidi w:val="0"/>
        <w:adjustRightInd/>
        <w:snapToGrid/>
        <w:spacing w:line="312" w:lineRule="auto"/>
        <w:rPr>
          <w:rFonts w:ascii="宋体" w:eastAsia="宋体" w:hAnsi="宋体" w:cs="宋体" w:hint="eastAsia"/>
          <w:color w:val="000000"/>
          <w:sz w:val="21"/>
          <w:szCs w:val="21"/>
        </w:rPr>
      </w:pPr>
    </w:p>
    <w:p>
      <w:pPr>
        <w:keepNext w:val="0"/>
        <w:keepLines w:val="0"/>
        <w:pageBreakBefore w:val="0"/>
        <w:widowControl w:val="0"/>
        <w:shd w:val="clear" w:color="auto" w:fill="FFFFFF"/>
        <w:kinsoku/>
        <w:wordWrap/>
        <w:overflowPunct/>
        <w:topLinePunct w:val="0"/>
        <w:autoSpaceDE/>
        <w:autoSpaceDN/>
        <w:bidi w:val="0"/>
        <w:adjustRightInd/>
        <w:snapToGrid/>
        <w:spacing w:line="312" w:lineRule="auto"/>
        <w:rPr>
          <w:rFonts w:ascii="宋体" w:eastAsia="宋体" w:hAnsi="宋体" w:cs="宋体" w:hint="eastAsia"/>
          <w:color w:val="000000"/>
          <w:sz w:val="21"/>
          <w:szCs w:val="21"/>
        </w:rPr>
      </w:pPr>
    </w:p>
    <w:p>
      <w:pPr>
        <w:keepNext w:val="0"/>
        <w:keepLines w:val="0"/>
        <w:pageBreakBefore w:val="0"/>
        <w:widowControl w:val="0"/>
        <w:shd w:val="clear" w:color="auto" w:fill="FFFFFF"/>
        <w:kinsoku/>
        <w:wordWrap/>
        <w:overflowPunct/>
        <w:topLinePunct w:val="0"/>
        <w:autoSpaceDE/>
        <w:autoSpaceDN/>
        <w:bidi w:val="0"/>
        <w:adjustRightInd/>
        <w:snapToGrid/>
        <w:spacing w:line="312" w:lineRule="auto"/>
        <w:rPr>
          <w:rFonts w:ascii="宋体" w:eastAsia="宋体" w:hAnsi="宋体" w:cs="宋体" w:hint="eastAsia"/>
          <w:color w:val="000000"/>
          <w:sz w:val="21"/>
          <w:szCs w:val="21"/>
        </w:rPr>
      </w:pPr>
    </w:p>
    <w:p>
      <w:pPr>
        <w:keepNext w:val="0"/>
        <w:keepLines w:val="0"/>
        <w:pageBreakBefore w:val="0"/>
        <w:widowControl w:val="0"/>
        <w:shd w:val="clear" w:color="auto" w:fill="FFFFFF"/>
        <w:kinsoku/>
        <w:wordWrap/>
        <w:overflowPunct/>
        <w:topLinePunct w:val="0"/>
        <w:autoSpaceDE/>
        <w:autoSpaceDN/>
        <w:bidi w:val="0"/>
        <w:adjustRightInd/>
        <w:snapToGrid/>
        <w:spacing w:line="312" w:lineRule="auto"/>
        <w:rPr>
          <w:rFonts w:ascii="宋体" w:eastAsia="宋体" w:hAnsi="宋体" w:cs="宋体" w:hint="eastAsia"/>
          <w:color w:val="000000"/>
          <w:sz w:val="21"/>
          <w:szCs w:val="21"/>
        </w:rPr>
      </w:pPr>
    </w:p>
    <w:p>
      <w:pPr>
        <w:keepNext w:val="0"/>
        <w:keepLines w:val="0"/>
        <w:pageBreakBefore w:val="0"/>
        <w:widowControl w:val="0"/>
        <w:shd w:val="clear" w:color="auto" w:fill="FFFFFF"/>
        <w:kinsoku/>
        <w:wordWrap/>
        <w:overflowPunct/>
        <w:topLinePunct w:val="0"/>
        <w:autoSpaceDE/>
        <w:autoSpaceDN/>
        <w:bidi w:val="0"/>
        <w:adjustRightInd/>
        <w:snapToGrid/>
        <w:spacing w:line="312" w:lineRule="auto"/>
        <w:rPr>
          <w:rFonts w:ascii="宋体" w:eastAsia="宋体" w:hAnsi="宋体" w:cs="宋体" w:hint="eastAsia"/>
          <w:color w:val="000000"/>
          <w:sz w:val="21"/>
          <w:szCs w:val="21"/>
        </w:rPr>
      </w:pPr>
      <w:r>
        <w:rPr>
          <w:sz w:val="21"/>
        </w:rPr>
        <w:pict>
          <v:shape id="文本框 349" o:spid="_x0000_s1091" type="#_x0000_t202" style="width:26.75pt;height:22.5pt;margin-top:0.75pt;margin-left:322.05pt;mso-wrap-style:square;position:absolute;v-text-anchor:top;z-index:251675648" filled="f" stroked="f">
            <v:fill o:detectmouseclick="t"/>
            <v:stroke linestyle="single"/>
            <o:lock v:ext="edit" aspectratio="f"/>
            <v:textbox style="layout-flow:horizontal">
              <w:txbxContent>
                <w:p>
                  <w:pPr>
                    <w:rPr>
                      <w:rFonts w:eastAsia="宋体" w:hint="eastAsia"/>
                      <w:i/>
                      <w:iCs/>
                      <w:lang w:val="en-US" w:eastAsia="zh-CN"/>
                    </w:rPr>
                  </w:pPr>
                  <w:r>
                    <w:rPr>
                      <w:rFonts w:hint="eastAsia"/>
                      <w:i/>
                      <w:iCs/>
                      <w:lang w:val="en-US" w:eastAsia="zh-CN"/>
                    </w:rPr>
                    <w:t>S</w:t>
                  </w:r>
                </w:p>
              </w:txbxContent>
            </v:textbox>
          </v:shape>
        </w:pict>
      </w:r>
    </w:p>
    <w:p>
      <w:pPr>
        <w:keepNext w:val="0"/>
        <w:keepLines w:val="0"/>
        <w:pageBreakBefore w:val="0"/>
        <w:widowControl w:val="0"/>
        <w:shd w:val="clear" w:color="auto" w:fill="FFFFFF"/>
        <w:kinsoku/>
        <w:wordWrap/>
        <w:overflowPunct/>
        <w:topLinePunct w:val="0"/>
        <w:autoSpaceDE/>
        <w:autoSpaceDN/>
        <w:bidi w:val="0"/>
        <w:adjustRightInd/>
        <w:snapToGrid/>
        <w:spacing w:line="312" w:lineRule="auto"/>
        <w:rPr>
          <w:rFonts w:ascii="宋体" w:eastAsia="宋体" w:hAnsi="宋体" w:cs="宋体" w:hint="eastAsia"/>
          <w:color w:val="000000"/>
          <w:sz w:val="21"/>
          <w:szCs w:val="21"/>
        </w:rPr>
      </w:pPr>
    </w:p>
    <w:p>
      <w:pPr>
        <w:keepNext w:val="0"/>
        <w:keepLines w:val="0"/>
        <w:pageBreakBefore w:val="0"/>
        <w:widowControl w:val="0"/>
        <w:kinsoku/>
        <w:wordWrap/>
        <w:overflowPunct/>
        <w:topLinePunct w:val="0"/>
        <w:autoSpaceDE/>
        <w:autoSpaceDN/>
        <w:bidi w:val="0"/>
        <w:adjustRightInd/>
        <w:snapToGrid/>
        <w:spacing w:line="312" w:lineRule="auto"/>
        <w:ind w:left="399" w:hanging="399" w:leftChars="0" w:hangingChars="190"/>
        <w:jc w:val="left"/>
        <w:textAlignment w:val="center"/>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lang w:val="en-US" w:eastAsia="zh-CN"/>
        </w:rPr>
        <w:t>16</w:t>
      </w:r>
      <w:r>
        <w:rPr>
          <w:rFonts w:ascii="宋体" w:eastAsia="宋体" w:hAnsi="宋体" w:cs="宋体" w:hint="eastAsia"/>
          <w:b w:val="0"/>
          <w:bCs/>
          <w:color w:val="000000"/>
          <w:sz w:val="21"/>
          <w:szCs w:val="21"/>
        </w:rPr>
        <w:t>．如图</w:t>
      </w:r>
      <w:r>
        <w:rPr>
          <w:rFonts w:ascii="宋体" w:hAnsi="宋体" w:cs="宋体" w:hint="eastAsia"/>
          <w:b w:val="0"/>
          <w:bCs/>
          <w:color w:val="000000"/>
          <w:sz w:val="21"/>
          <w:szCs w:val="21"/>
          <w:lang w:val="en-US" w:eastAsia="zh-CN"/>
        </w:rPr>
        <w:t>13</w:t>
      </w:r>
      <w:r>
        <w:rPr>
          <w:rFonts w:ascii="宋体" w:eastAsia="宋体" w:hAnsi="宋体" w:cs="宋体" w:hint="eastAsia"/>
          <w:b w:val="0"/>
          <w:bCs/>
          <w:color w:val="000000"/>
          <w:sz w:val="21"/>
          <w:szCs w:val="21"/>
        </w:rPr>
        <w:t>所示，已知电源电压恒为8V，小灯泡上标有</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 xml:space="preserve">6V </w:t>
      </w:r>
      <w:r>
        <w:rPr>
          <w:rFonts w:ascii="宋体" w:eastAsia="宋体" w:hAnsi="宋体" w:cs="宋体" w:hint="eastAsia"/>
          <w:b w:val="0"/>
          <w:bCs/>
          <w:color w:val="000000"/>
          <w:sz w:val="21"/>
          <w:szCs w:val="21"/>
        </w:rPr>
        <w:t> </w:t>
      </w:r>
      <w:r>
        <w:rPr>
          <w:rFonts w:ascii="宋体" w:eastAsia="宋体" w:hAnsi="宋体" w:cs="宋体" w:hint="eastAsia"/>
          <w:b w:val="0"/>
          <w:bCs/>
          <w:color w:val="000000"/>
          <w:sz w:val="21"/>
          <w:szCs w:val="21"/>
        </w:rPr>
        <w:t>3W</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w:t>
      </w:r>
    </w:p>
    <w:p>
      <w:pPr>
        <w:keepNext w:val="0"/>
        <w:keepLines w:val="0"/>
        <w:pageBreakBefore w:val="0"/>
        <w:widowControl w:val="0"/>
        <w:kinsoku/>
        <w:wordWrap/>
        <w:overflowPunct/>
        <w:topLinePunct w:val="0"/>
        <w:autoSpaceDE/>
        <w:autoSpaceDN/>
        <w:bidi w:val="0"/>
        <w:adjustRightInd/>
        <w:snapToGrid/>
        <w:spacing w:line="312" w:lineRule="auto"/>
        <w:ind w:left="399" w:hanging="399" w:leftChars="0" w:hangingChars="190"/>
        <w:jc w:val="left"/>
        <w:textAlignment w:val="center"/>
        <w:rPr>
          <w:rFonts w:ascii="宋体" w:eastAsia="宋体" w:hAnsi="宋体" w:cs="宋体" w:hint="eastAsia"/>
          <w:b w:val="0"/>
          <w:bCs/>
          <w:color w:val="000000"/>
          <w:sz w:val="21"/>
          <w:szCs w:val="21"/>
          <w:lang w:val="en-US" w:eastAsia="zh-CN"/>
        </w:rPr>
      </w:pPr>
      <w:r>
        <w:rPr>
          <w:rFonts w:cs="宋体" w:hint="eastAsia"/>
          <w:color w:val="000000"/>
          <w:sz w:val="21"/>
          <w:szCs w:val="21"/>
          <w:lang w:eastAsia="zh-CN"/>
        </w:rPr>
        <w:t>（</w:t>
      </w:r>
      <w:r>
        <w:rPr>
          <w:rFonts w:ascii="宋体" w:eastAsia="宋体" w:hAnsi="宋体" w:cs="宋体" w:hint="eastAsia"/>
          <w:b w:val="0"/>
          <w:bCs/>
          <w:i w:val="0"/>
          <w:iCs w:val="0"/>
          <w:caps w:val="0"/>
          <w:color w:val="000000"/>
          <w:spacing w:val="7"/>
          <w:sz w:val="21"/>
          <w:szCs w:val="21"/>
          <w:shd w:val="clear" w:color="auto" w:fill="FFFFFF"/>
        </w:rPr>
        <w:t>1</w:t>
      </w:r>
      <w:r>
        <w:rPr>
          <w:rFonts w:cs="宋体" w:hint="eastAsia"/>
          <w:b w:val="0"/>
          <w:bCs/>
          <w:i w:val="0"/>
          <w:iCs w:val="0"/>
          <w:caps w:val="0"/>
          <w:color w:val="000000"/>
          <w:spacing w:val="7"/>
          <w:sz w:val="21"/>
          <w:szCs w:val="21"/>
          <w:shd w:val="clear" w:color="auto" w:fill="FFFFFF"/>
          <w:lang w:eastAsia="zh-CN"/>
        </w:rPr>
        <w:t>）</w:t>
      </w:r>
      <w:r>
        <w:rPr>
          <w:rFonts w:ascii="宋体" w:eastAsia="宋体" w:hAnsi="宋体" w:cs="宋体" w:hint="eastAsia"/>
          <w:b w:val="0"/>
          <w:bCs/>
          <w:color w:val="000000"/>
          <w:sz w:val="21"/>
          <w:szCs w:val="21"/>
        </w:rPr>
        <w:t>求小灯泡正常发光时的电流和电阻</w:t>
      </w:r>
      <w:r>
        <w:rPr>
          <w:rFonts w:ascii="宋体" w:eastAsia="宋体" w:hAnsi="宋体" w:cs="宋体" w:hint="eastAsia"/>
          <w:b w:val="0"/>
          <w:bCs/>
          <w:color w:val="000000"/>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line="312" w:lineRule="auto"/>
        <w:ind w:left="538" w:hanging="538" w:leftChars="0" w:hangingChars="256"/>
        <w:jc w:val="left"/>
        <w:textAlignment w:val="center"/>
        <w:rPr>
          <w:rStyle w:val="Strong"/>
          <w:rFonts w:ascii="宋体" w:eastAsia="宋体" w:hAnsi="宋体" w:cs="宋体" w:hint="eastAsia"/>
          <w:b w:val="0"/>
          <w:bCs/>
          <w:color w:val="000000"/>
          <w:sz w:val="21"/>
          <w:szCs w:val="21"/>
        </w:rPr>
      </w:pPr>
      <w:r>
        <w:rPr>
          <w:color w:val="000000"/>
          <w:sz w:val="21"/>
        </w:rPr>
        <w:pict>
          <v:group id="组合 314" o:spid="_x0000_s1092" style="width:131.6pt;height:123.3pt;margin-top:33.8pt;margin-left:282pt;position:absolute;z-index:251671552" coordorigin="8191,26875" coordsize="2632,2466">
            <o:lock v:ext="edit" aspectratio="f"/>
            <v:shape id="图片 1" o:spid="_x0000_s1093" type="#_x0000_t75" alt="IMG_256" style="width:2633;height:2167;left:8191;mso-wrap-style:square;position:absolute;top:26875" o:preferrelative="t" filled="f" stroked="f">
              <v:fill o:detectmouseclick="t"/>
              <v:stroke linestyle="single"/>
              <v:imagedata r:id="rId26" o:title="IMG_256" gain="112993f" blacklevel="-1966f"/>
              <v:shadow color="gray"/>
              <v:path o:extrusionok="f"/>
              <o:lock v:ext="edit" aspectratio="t"/>
            </v:shape>
            <v:shape id="文本框 222" o:spid="_x0000_s1094" type="#_x0000_t202" style="width:1187;height:412;left:8928;mso-wrap-style:square;position:absolute;top:28929;v-text-anchor:top" filled="f" stroked="f">
              <v:fill o:detectmouseclick="t"/>
              <v:stroke linestyle="single"/>
              <v:shadow color="gray"/>
              <o:lock v:ext="edit" aspectratio="f"/>
              <v:textbox style="layout-flow:horizontal">
                <w:txbxContent>
                  <w:p>
                    <w:pPr>
                      <w:ind w:firstLine="210" w:firstLineChars="100"/>
                      <w:rPr>
                        <w:rFonts w:hint="default"/>
                        <w:lang w:val="en-US"/>
                      </w:rPr>
                    </w:pPr>
                    <w:r>
                      <w:rPr>
                        <w:rFonts w:hint="eastAsia"/>
                        <w:lang w:val="en-US" w:eastAsia="zh-CN"/>
                      </w:rPr>
                      <w:t>图13</w:t>
                    </w:r>
                  </w:p>
                  <w:p>
                    <w:pPr>
                      <w:rPr>
                        <w:rFonts w:eastAsia="宋体" w:hint="eastAsia"/>
                        <w:lang w:val="en-US" w:eastAsia="zh-CN"/>
                      </w:rPr>
                    </w:pPr>
                  </w:p>
                </w:txbxContent>
              </v:textbox>
            </v:shape>
          </v:group>
        </w:pict>
      </w:r>
      <w:r>
        <w:rPr>
          <w:rFonts w:cs="宋体" w:hint="eastAsia"/>
          <w:color w:val="000000"/>
          <w:sz w:val="21"/>
          <w:szCs w:val="21"/>
          <w:lang w:eastAsia="zh-CN"/>
        </w:rPr>
        <w:t>（</w:t>
      </w:r>
      <w:r>
        <w:rPr>
          <w:rFonts w:cs="宋体" w:hint="eastAsia"/>
          <w:color w:val="000000"/>
          <w:sz w:val="21"/>
          <w:szCs w:val="21"/>
          <w:lang w:val="en-US" w:eastAsia="zh-CN"/>
        </w:rPr>
        <w:t>2</w:t>
      </w:r>
      <w:r>
        <w:rPr>
          <w:rFonts w:cs="宋体" w:hint="eastAsia"/>
          <w:b w:val="0"/>
          <w:bCs/>
          <w:i w:val="0"/>
          <w:iCs w:val="0"/>
          <w:caps w:val="0"/>
          <w:color w:val="000000"/>
          <w:spacing w:val="7"/>
          <w:sz w:val="21"/>
          <w:szCs w:val="21"/>
          <w:shd w:val="clear" w:color="auto" w:fill="FFFFFF"/>
          <w:lang w:eastAsia="zh-CN"/>
        </w:rPr>
        <w:t>）</w:t>
      </w:r>
      <w:r>
        <w:rPr>
          <w:rFonts w:ascii="宋体" w:eastAsia="宋体" w:hAnsi="宋体" w:cs="宋体" w:hint="eastAsia"/>
          <w:b w:val="0"/>
          <w:bCs/>
          <w:color w:val="000000"/>
          <w:sz w:val="21"/>
          <w:szCs w:val="21"/>
        </w:rPr>
        <w:t>闭合开关S，移动滑片P，使小灯泡正常发光，求此时滑动变阻器连入电路中的电阻和电路消耗的总功率．</w:t>
      </w:r>
    </w:p>
    <w:p>
      <w:pPr>
        <w:keepNext w:val="0"/>
        <w:keepLines w:val="0"/>
        <w:pageBreakBefore w:val="0"/>
        <w:widowControl w:val="0"/>
        <w:kinsoku/>
        <w:wordWrap/>
        <w:overflowPunct/>
        <w:topLinePunct w:val="0"/>
        <w:autoSpaceDE/>
        <w:autoSpaceDN/>
        <w:bidi w:val="0"/>
        <w:adjustRightInd/>
        <w:snapToGrid/>
        <w:spacing w:line="260" w:lineRule="auto"/>
        <w:ind w:left="210" w:hanging="210" w:hangingChars="100"/>
        <w:jc w:val="left"/>
        <w:textAlignment w:val="center"/>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240" w:lineRule="auto"/>
        <w:ind w:left="210" w:hanging="210" w:hangingChars="100"/>
        <w:jc w:val="left"/>
        <w:textAlignment w:val="center"/>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240" w:lineRule="auto"/>
        <w:ind w:left="210" w:hanging="210" w:hangingChars="100"/>
        <w:jc w:val="left"/>
        <w:textAlignment w:val="center"/>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240" w:lineRule="auto"/>
        <w:ind w:left="210" w:hanging="210" w:hangingChars="100"/>
        <w:jc w:val="left"/>
        <w:textAlignment w:val="center"/>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240" w:lineRule="auto"/>
        <w:ind w:left="210" w:hanging="210" w:hangingChars="100"/>
        <w:jc w:val="left"/>
        <w:textAlignment w:val="center"/>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240" w:lineRule="auto"/>
        <w:ind w:left="210" w:hanging="210" w:hangingChars="100"/>
        <w:jc w:val="left"/>
        <w:textAlignment w:val="center"/>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240" w:lineRule="auto"/>
        <w:ind w:left="210" w:hanging="210" w:hangingChars="100"/>
        <w:jc w:val="left"/>
        <w:textAlignment w:val="center"/>
        <w:rPr>
          <w:rFonts w:ascii="宋体" w:eastAsia="宋体" w:hAnsi="宋体" w:cs="宋体" w:hint="eastAsia"/>
          <w:b w:val="0"/>
          <w:bCs/>
          <w:color w:val="000000"/>
          <w:sz w:val="21"/>
          <w:szCs w:val="21"/>
        </w:rPr>
      </w:pPr>
    </w:p>
    <w:p>
      <w:pPr>
        <w:keepNext w:val="0"/>
        <w:keepLines w:val="0"/>
        <w:pageBreakBefore w:val="0"/>
        <w:widowControl/>
        <w:suppressLineNumbers w:val="0"/>
        <w:kinsoku/>
        <w:wordWrap/>
        <w:overflowPunct/>
        <w:topLinePunct w:val="0"/>
        <w:autoSpaceDE/>
        <w:autoSpaceDN/>
        <w:bidi w:val="0"/>
        <w:adjustRightInd/>
        <w:snapToGrid/>
        <w:spacing w:line="312" w:lineRule="auto"/>
        <w:ind w:left="439" w:hanging="439" w:leftChars="0" w:hangingChars="209"/>
        <w:jc w:val="left"/>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lang w:val="en-US" w:eastAsia="zh-CN"/>
        </w:rPr>
        <w:t>17</w:t>
      </w:r>
      <w:r>
        <w:rPr>
          <w:rFonts w:ascii="宋体" w:hAnsi="宋体" w:cs="宋体" w:hint="eastAsia"/>
          <w:b w:val="0"/>
          <w:bCs/>
          <w:color w:val="000000"/>
          <w:sz w:val="21"/>
          <w:szCs w:val="21"/>
          <w:lang w:eastAsia="zh-CN"/>
        </w:rPr>
        <w:t>．</w:t>
      </w:r>
      <w:r>
        <w:rPr>
          <w:rFonts w:ascii="宋体" w:eastAsia="宋体" w:hAnsi="宋体" w:cs="宋体" w:hint="eastAsia"/>
          <w:b w:val="0"/>
          <w:bCs/>
          <w:color w:val="000000"/>
          <w:kern w:val="0"/>
          <w:sz w:val="21"/>
          <w:szCs w:val="21"/>
          <w:lang w:val="en-US" w:eastAsia="zh-CN" w:bidi="ar"/>
        </w:rPr>
        <w:t>如图</w:t>
      </w:r>
      <w:r>
        <w:rPr>
          <w:rFonts w:ascii="宋体" w:hAnsi="宋体" w:cs="宋体" w:hint="eastAsia"/>
          <w:b w:val="0"/>
          <w:bCs/>
          <w:color w:val="000000"/>
          <w:kern w:val="0"/>
          <w:sz w:val="21"/>
          <w:szCs w:val="21"/>
          <w:lang w:val="en-US" w:eastAsia="zh-CN" w:bidi="ar"/>
        </w:rPr>
        <w:t>14</w:t>
      </w:r>
      <w:r>
        <w:rPr>
          <w:rFonts w:ascii="宋体" w:eastAsia="宋体" w:hAnsi="宋体" w:cs="宋体" w:hint="eastAsia"/>
          <w:b w:val="0"/>
          <w:bCs/>
          <w:color w:val="000000"/>
          <w:kern w:val="0"/>
          <w:sz w:val="21"/>
          <w:szCs w:val="21"/>
          <w:lang w:val="en-US" w:eastAsia="zh-CN" w:bidi="ar"/>
        </w:rPr>
        <w:t>所示，某同学用燃气灶烧水给餐具消毒</w:t>
      </w:r>
      <w:r>
        <w:rPr>
          <w:rFonts w:ascii="宋体" w:eastAsia="宋体" w:hAnsi="宋体" w:cs="宋体" w:hint="eastAsia"/>
          <w:b w:val="0"/>
          <w:bCs/>
          <w:color w:val="000000"/>
          <w:sz w:val="21"/>
          <w:szCs w:val="21"/>
        </w:rPr>
        <w:t>．</w:t>
      </w:r>
      <w:r>
        <w:rPr>
          <w:rFonts w:ascii="宋体" w:eastAsia="宋体" w:hAnsi="宋体" w:cs="宋体" w:hint="eastAsia"/>
          <w:b w:val="0"/>
          <w:bCs/>
          <w:color w:val="000000"/>
          <w:kern w:val="0"/>
          <w:sz w:val="21"/>
          <w:szCs w:val="21"/>
          <w:lang w:val="en-US" w:eastAsia="zh-CN" w:bidi="ar"/>
        </w:rPr>
        <w:t>已知密闭水壶内水的质量为5kg，水的初温为22</w:t>
      </w:r>
      <w:r>
        <w:rPr>
          <w:rFonts w:ascii="宋体" w:eastAsia="宋体" w:hAnsi="宋体" w:cs="宋体" w:hint="eastAsia"/>
          <w:b w:val="0"/>
          <w:bCs/>
          <w:color w:val="000000"/>
          <w:kern w:val="0"/>
          <w:sz w:val="21"/>
          <w:szCs w:val="21"/>
          <w:lang w:val="en-US" w:eastAsia="zh-CN" w:bidi="ar"/>
        </w:rPr>
        <w:t>℃</w:t>
      </w:r>
      <w:r>
        <w:rPr>
          <w:rFonts w:ascii="宋体" w:eastAsia="宋体" w:hAnsi="宋体" w:cs="宋体" w:hint="eastAsia"/>
          <w:b w:val="0"/>
          <w:bCs/>
          <w:color w:val="000000"/>
          <w:kern w:val="0"/>
          <w:sz w:val="21"/>
          <w:szCs w:val="21"/>
          <w:lang w:val="en-US" w:eastAsia="zh-CN" w:bidi="ar"/>
        </w:rPr>
        <w:t>，当水刚好烧开时，共消耗了0.06m</w:t>
      </w:r>
      <w:r>
        <w:rPr>
          <w:rFonts w:ascii="宋体" w:eastAsia="宋体" w:hAnsi="宋体" w:cs="宋体" w:hint="eastAsia"/>
          <w:b w:val="0"/>
          <w:bCs/>
          <w:color w:val="000000"/>
          <w:kern w:val="0"/>
          <w:sz w:val="21"/>
          <w:szCs w:val="21"/>
          <w:vertAlign w:val="superscript"/>
          <w:lang w:val="en-US" w:eastAsia="zh-CN" w:bidi="ar"/>
        </w:rPr>
        <w:t>3</w:t>
      </w:r>
      <w:r>
        <w:rPr>
          <w:rFonts w:ascii="宋体" w:eastAsia="宋体" w:hAnsi="宋体" w:cs="宋体" w:hint="eastAsia"/>
          <w:b w:val="0"/>
          <w:bCs/>
          <w:color w:val="000000"/>
          <w:kern w:val="0"/>
          <w:sz w:val="21"/>
          <w:szCs w:val="21"/>
          <w:lang w:val="en-US" w:eastAsia="zh-CN" w:bidi="ar"/>
        </w:rPr>
        <w:t>的天然气，该燃气灶烧水的热效率为70%，[水的比热容为4.2</w:t>
      </w:r>
      <w:r>
        <w:rPr>
          <w:rFonts w:ascii="宋体" w:eastAsia="宋体" w:hAnsi="宋体" w:cs="宋体" w:hint="eastAsia"/>
          <w:b w:val="0"/>
          <w:bCs/>
          <w:color w:val="000000"/>
          <w:kern w:val="0"/>
          <w:sz w:val="21"/>
          <w:szCs w:val="21"/>
          <w:lang w:val="en-US" w:eastAsia="zh-CN" w:bidi="ar"/>
        </w:rPr>
        <w:t>×</w:t>
      </w:r>
      <w:r>
        <w:rPr>
          <w:rFonts w:ascii="宋体" w:eastAsia="宋体" w:hAnsi="宋体" w:cs="宋体" w:hint="eastAsia"/>
          <w:b w:val="0"/>
          <w:bCs/>
          <w:color w:val="000000"/>
          <w:kern w:val="0"/>
          <w:sz w:val="21"/>
          <w:szCs w:val="21"/>
          <w:lang w:val="en-US" w:eastAsia="zh-CN" w:bidi="ar"/>
        </w:rPr>
        <w:t>10</w:t>
      </w:r>
      <w:r>
        <w:rPr>
          <w:rFonts w:ascii="宋体" w:eastAsia="宋体" w:hAnsi="宋体" w:cs="宋体" w:hint="eastAsia"/>
          <w:b w:val="0"/>
          <w:bCs/>
          <w:color w:val="000000"/>
          <w:kern w:val="0"/>
          <w:sz w:val="21"/>
          <w:szCs w:val="21"/>
          <w:vertAlign w:val="superscript"/>
          <w:lang w:val="en-US" w:eastAsia="zh-CN" w:bidi="ar"/>
        </w:rPr>
        <w:t>3</w:t>
      </w:r>
      <w:r>
        <w:rPr>
          <w:rFonts w:ascii="宋体" w:eastAsia="宋体" w:hAnsi="宋体" w:cs="宋体" w:hint="eastAsia"/>
          <w:b w:val="0"/>
          <w:bCs/>
          <w:color w:val="000000"/>
          <w:kern w:val="0"/>
          <w:sz w:val="21"/>
          <w:szCs w:val="21"/>
          <w:lang w:val="en-US" w:eastAsia="zh-CN" w:bidi="ar"/>
        </w:rPr>
        <w:t>J/(kg</w:t>
      </w:r>
      <w:r>
        <w:rPr>
          <w:rFonts w:ascii="宋体" w:eastAsia="宋体" w:hAnsi="宋体" w:cs="宋体" w:hint="eastAsia"/>
          <w:b w:val="0"/>
          <w:bCs/>
          <w:color w:val="000000"/>
          <w:kern w:val="0"/>
          <w:sz w:val="21"/>
          <w:szCs w:val="21"/>
          <w:lang w:val="en-US" w:eastAsia="zh-CN" w:bidi="ar"/>
        </w:rPr>
        <w:t>·℃</w:t>
      </w:r>
      <w:r>
        <w:rPr>
          <w:rFonts w:ascii="宋体" w:eastAsia="宋体" w:hAnsi="宋体" w:cs="宋体" w:hint="eastAsia"/>
          <w:b w:val="0"/>
          <w:bCs/>
          <w:color w:val="000000"/>
          <w:kern w:val="0"/>
          <w:sz w:val="21"/>
          <w:szCs w:val="21"/>
          <w:lang w:val="en-US" w:eastAsia="zh-CN" w:bidi="ar"/>
        </w:rPr>
        <w:t>)]，天然气的热值为4.0</w:t>
      </w:r>
      <w:r>
        <w:rPr>
          <w:rFonts w:ascii="宋体" w:eastAsia="宋体" w:hAnsi="宋体" w:cs="宋体" w:hint="eastAsia"/>
          <w:b w:val="0"/>
          <w:bCs/>
          <w:color w:val="000000"/>
          <w:kern w:val="0"/>
          <w:sz w:val="21"/>
          <w:szCs w:val="21"/>
          <w:lang w:val="en-US" w:eastAsia="zh-CN" w:bidi="ar"/>
        </w:rPr>
        <w:t>×</w:t>
      </w:r>
      <w:r>
        <w:rPr>
          <w:rFonts w:ascii="宋体" w:eastAsia="宋体" w:hAnsi="宋体" w:cs="宋体" w:hint="eastAsia"/>
          <w:b w:val="0"/>
          <w:bCs/>
          <w:color w:val="000000"/>
          <w:kern w:val="0"/>
          <w:sz w:val="21"/>
          <w:szCs w:val="21"/>
          <w:lang w:val="en-US" w:eastAsia="zh-CN" w:bidi="ar"/>
        </w:rPr>
        <w:t>10</w:t>
      </w:r>
      <w:r>
        <w:rPr>
          <w:rFonts w:ascii="宋体" w:eastAsia="宋体" w:hAnsi="宋体" w:cs="宋体" w:hint="eastAsia"/>
          <w:b w:val="0"/>
          <w:bCs/>
          <w:color w:val="000000"/>
          <w:kern w:val="0"/>
          <w:sz w:val="21"/>
          <w:szCs w:val="21"/>
          <w:vertAlign w:val="superscript"/>
          <w:lang w:val="en-US" w:eastAsia="zh-CN" w:bidi="ar"/>
        </w:rPr>
        <w:t>7</w:t>
      </w:r>
      <w:r>
        <w:rPr>
          <w:rFonts w:ascii="宋体" w:eastAsia="宋体" w:hAnsi="宋体" w:cs="宋体" w:hint="eastAsia"/>
          <w:b w:val="0"/>
          <w:bCs/>
          <w:color w:val="000000"/>
          <w:spacing w:val="0"/>
          <w:kern w:val="0"/>
          <w:sz w:val="21"/>
          <w:szCs w:val="21"/>
          <w:lang w:val="en-US" w:eastAsia="zh-CN" w:bidi="ar"/>
        </w:rPr>
        <w:t>J/m</w:t>
      </w:r>
      <w:r>
        <w:rPr>
          <w:rFonts w:ascii="宋体" w:eastAsia="宋体" w:hAnsi="宋体" w:cs="宋体" w:hint="eastAsia"/>
          <w:b w:val="0"/>
          <w:bCs/>
          <w:color w:val="000000"/>
          <w:spacing w:val="0"/>
          <w:kern w:val="0"/>
          <w:sz w:val="21"/>
          <w:szCs w:val="21"/>
          <w:vertAlign w:val="superscript"/>
          <w:lang w:val="en-US" w:eastAsia="zh-CN" w:bidi="ar"/>
        </w:rPr>
        <w:t>3</w:t>
      </w:r>
      <w:r>
        <w:rPr>
          <w:rFonts w:ascii="宋体" w:eastAsia="宋体" w:hAnsi="宋体" w:cs="宋体" w:hint="eastAsia"/>
          <w:b w:val="0"/>
          <w:bCs/>
          <w:color w:val="000000"/>
          <w:sz w:val="21"/>
          <w:szCs w:val="21"/>
        </w:rPr>
        <w:t>．</w:t>
      </w:r>
      <w:r>
        <w:rPr>
          <w:rFonts w:ascii="宋体" w:eastAsia="宋体" w:hAnsi="宋体" w:cs="宋体" w:hint="eastAsia"/>
          <w:b w:val="0"/>
          <w:bCs/>
          <w:color w:val="000000"/>
          <w:kern w:val="0"/>
          <w:sz w:val="21"/>
          <w:szCs w:val="21"/>
          <w:lang w:val="en-US" w:eastAsia="zh-CN" w:bidi="ar"/>
        </w:rPr>
        <w:t>求：</w:t>
      </w:r>
    </w:p>
    <w:p>
      <w:pPr>
        <w:pStyle w:val="NormalWeb"/>
        <w:keepNext w:val="0"/>
        <w:keepLines w:val="0"/>
        <w:pageBreakBefore w:val="0"/>
        <w:widowControl/>
        <w:suppressLineNumbers w:val="0"/>
        <w:pBdr>
          <w:top w:val="none" w:sz="0" w:space="0" w:color="auto"/>
          <w:left w:val="none" w:sz="0" w:space="0" w:color="auto"/>
          <w:bottom w:val="none" w:sz="0" w:space="0" w:color="auto"/>
          <w:right w:val="none" w:sz="0" w:space="0" w:color="auto"/>
        </w:pBdr>
        <w:shd w:val="clear" w:color="auto" w:fill="FFFFFF"/>
        <w:kinsoku/>
        <w:wordWrap/>
        <w:overflowPunct/>
        <w:topLinePunct w:val="0"/>
        <w:autoSpaceDE/>
        <w:autoSpaceDN/>
        <w:bidi w:val="0"/>
        <w:adjustRightInd/>
        <w:snapToGrid/>
        <w:spacing w:before="0" w:beforeAutospacing="0" w:after="0" w:afterAutospacing="0" w:line="312" w:lineRule="auto"/>
        <w:ind w:left="0" w:right="0" w:firstLine="0" w:firstLineChars="0"/>
        <w:jc w:val="both"/>
        <w:rPr>
          <w:rFonts w:ascii="宋体" w:eastAsia="宋体" w:hAnsi="宋体" w:cs="宋体" w:hint="eastAsia"/>
          <w:b w:val="0"/>
          <w:bCs/>
          <w:i w:val="0"/>
          <w:iCs w:val="0"/>
          <w:caps w:val="0"/>
          <w:color w:val="000000"/>
          <w:spacing w:val="7"/>
          <w:sz w:val="21"/>
          <w:szCs w:val="21"/>
          <w:lang w:eastAsia="zh-CN"/>
        </w:rPr>
      </w:pPr>
      <w:r>
        <w:rPr>
          <w:rFonts w:ascii="宋体" w:eastAsia="宋体" w:hAnsi="宋体" w:cs="宋体" w:hint="eastAsia"/>
          <w:color w:val="000000"/>
          <w:sz w:val="21"/>
          <w:szCs w:val="21"/>
        </w:rPr>
        <w:pict>
          <v:group id="组合 223" o:spid="_x0000_s1095" style="width:60.85pt;height:78.75pt;margin-top:5.65pt;margin-left:343.15pt;position:absolute;z-index:251668480" coordorigin="9192,37342" coordsize="1217,1575">
            <o:lock v:ext="edit" aspectratio="f"/>
            <v:shape id="图片 218" o:spid="_x0000_s1096" type="#_x0000_t75" style="width:1170;height:1223;left:9192;mso-wrap-style:square;position:absolute;top:37342" o:preferrelative="t" filled="f" stroked="f">
              <v:fill o:detectmouseclick="t"/>
              <v:stroke linestyle="single"/>
              <v:imagedata r:id="rId27" o:title=""/>
              <v:shadow color="gray"/>
              <v:path o:extrusionok="f"/>
              <o:lock v:ext="edit" aspectratio="t"/>
            </v:shape>
            <v:shape id="文本框 220" o:spid="_x0000_s1097" type="#_x0000_t202" style="width:1187;height:412;left:9223;mso-wrap-style:square;position:absolute;top:38505;v-text-anchor:top" filled="f" stroked="f">
              <v:fill o:detectmouseclick="t"/>
              <v:stroke linestyle="single"/>
              <v:shadow color="gray"/>
              <o:lock v:ext="edit" aspectratio="f"/>
              <v:textbox style="layout-flow:horizontal">
                <w:txbxContent>
                  <w:p>
                    <w:pPr>
                      <w:ind w:firstLine="210" w:firstLineChars="100"/>
                      <w:rPr>
                        <w:rFonts w:hint="default"/>
                        <w:lang w:val="en-US"/>
                      </w:rPr>
                    </w:pPr>
                    <w:r>
                      <w:rPr>
                        <w:rFonts w:hint="eastAsia"/>
                        <w:lang w:val="en-US" w:eastAsia="zh-CN"/>
                      </w:rPr>
                      <w:t>图14</w:t>
                    </w:r>
                  </w:p>
                  <w:p>
                    <w:pPr>
                      <w:rPr>
                        <w:rFonts w:eastAsia="宋体" w:hint="eastAsia"/>
                        <w:lang w:val="en-US" w:eastAsia="zh-CN"/>
                      </w:rPr>
                    </w:pPr>
                  </w:p>
                </w:txbxContent>
              </v:textbox>
            </v:shape>
          </v:group>
        </w:pict>
      </w:r>
      <w:r>
        <w:rPr>
          <w:rFonts w:cs="宋体" w:hint="eastAsia"/>
          <w:color w:val="000000"/>
          <w:sz w:val="21"/>
          <w:szCs w:val="21"/>
          <w:lang w:eastAsia="zh-CN"/>
        </w:rPr>
        <w:t>（</w:t>
      </w:r>
      <w:r>
        <w:rPr>
          <w:rFonts w:ascii="宋体" w:eastAsia="宋体" w:hAnsi="宋体" w:cs="宋体" w:hint="eastAsia"/>
          <w:b w:val="0"/>
          <w:bCs/>
          <w:i w:val="0"/>
          <w:iCs w:val="0"/>
          <w:caps w:val="0"/>
          <w:color w:val="000000"/>
          <w:spacing w:val="7"/>
          <w:sz w:val="21"/>
          <w:szCs w:val="21"/>
          <w:shd w:val="clear" w:color="auto" w:fill="FFFFFF"/>
        </w:rPr>
        <w:t>1</w:t>
      </w:r>
      <w:r>
        <w:rPr>
          <w:rFonts w:cs="宋体" w:hint="eastAsia"/>
          <w:b w:val="0"/>
          <w:bCs/>
          <w:i w:val="0"/>
          <w:iCs w:val="0"/>
          <w:caps w:val="0"/>
          <w:color w:val="000000"/>
          <w:spacing w:val="7"/>
          <w:sz w:val="21"/>
          <w:szCs w:val="21"/>
          <w:shd w:val="clear" w:color="auto" w:fill="FFFFFF"/>
          <w:lang w:eastAsia="zh-CN"/>
        </w:rPr>
        <w:t>）</w:t>
      </w:r>
      <w:r>
        <w:rPr>
          <w:rFonts w:ascii="宋体" w:eastAsia="宋体" w:hAnsi="宋体" w:cs="宋体" w:hint="eastAsia"/>
          <w:b w:val="0"/>
          <w:bCs/>
          <w:i w:val="0"/>
          <w:iCs w:val="0"/>
          <w:caps w:val="0"/>
          <w:color w:val="000000"/>
          <w:spacing w:val="7"/>
          <w:sz w:val="21"/>
          <w:szCs w:val="21"/>
          <w:shd w:val="clear" w:color="auto" w:fill="FFFFFF"/>
        </w:rPr>
        <w:t>0.06</w:t>
      </w:r>
      <w:r>
        <w:rPr>
          <w:rFonts w:ascii="宋体" w:eastAsia="宋体" w:hAnsi="宋体" w:cs="宋体" w:hint="eastAsia"/>
          <w:b w:val="0"/>
          <w:bCs/>
          <w:i w:val="0"/>
          <w:iCs w:val="0"/>
          <w:caps w:val="0"/>
          <w:color w:val="000000"/>
          <w:spacing w:val="0"/>
          <w:sz w:val="21"/>
          <w:szCs w:val="21"/>
          <w:shd w:val="clear" w:color="auto" w:fill="FFFFFF"/>
        </w:rPr>
        <w:t>m</w:t>
      </w:r>
      <w:r>
        <w:rPr>
          <w:rFonts w:ascii="宋体" w:eastAsia="宋体" w:hAnsi="宋体" w:cs="宋体" w:hint="eastAsia"/>
          <w:b w:val="0"/>
          <w:bCs/>
          <w:i w:val="0"/>
          <w:iCs w:val="0"/>
          <w:caps w:val="0"/>
          <w:color w:val="000000"/>
          <w:spacing w:val="0"/>
          <w:sz w:val="21"/>
          <w:szCs w:val="21"/>
          <w:shd w:val="clear" w:color="auto" w:fill="FFFFFF"/>
          <w:vertAlign w:val="superscript"/>
        </w:rPr>
        <w:t>3</w:t>
      </w:r>
      <w:r>
        <w:rPr>
          <w:rFonts w:ascii="宋体" w:eastAsia="宋体" w:hAnsi="宋体" w:cs="宋体" w:hint="eastAsia"/>
          <w:b w:val="0"/>
          <w:bCs/>
          <w:i w:val="0"/>
          <w:iCs w:val="0"/>
          <w:caps w:val="0"/>
          <w:color w:val="000000"/>
          <w:spacing w:val="7"/>
          <w:sz w:val="21"/>
          <w:szCs w:val="21"/>
          <w:shd w:val="clear" w:color="auto" w:fill="FFFFFF"/>
        </w:rPr>
        <w:t>的天然气完全燃烧所放出的热量</w:t>
      </w:r>
      <w:r>
        <w:rPr>
          <w:rFonts w:ascii="宋体" w:eastAsia="宋体" w:hAnsi="宋体" w:cs="宋体" w:hint="eastAsia"/>
          <w:b w:val="0"/>
          <w:bCs/>
          <w:i w:val="0"/>
          <w:iCs w:val="0"/>
          <w:caps w:val="0"/>
          <w:color w:val="000000"/>
          <w:spacing w:val="7"/>
          <w:sz w:val="21"/>
          <w:szCs w:val="21"/>
          <w:shd w:val="clear" w:color="auto" w:fill="FFFFFF"/>
          <w:lang w:eastAsia="zh-CN"/>
        </w:rPr>
        <w:t>；</w:t>
      </w:r>
    </w:p>
    <w:p>
      <w:pPr>
        <w:pStyle w:val="NormalWeb"/>
        <w:keepNext w:val="0"/>
        <w:keepLines w:val="0"/>
        <w:pageBreakBefore w:val="0"/>
        <w:widowControl/>
        <w:suppressLineNumbers w:val="0"/>
        <w:pBdr>
          <w:top w:val="none" w:sz="0" w:space="0" w:color="auto"/>
          <w:left w:val="none" w:sz="0" w:space="0" w:color="auto"/>
          <w:bottom w:val="none" w:sz="0" w:space="0" w:color="auto"/>
          <w:right w:val="none" w:sz="0" w:space="0" w:color="auto"/>
        </w:pBdr>
        <w:shd w:val="clear" w:color="auto" w:fill="FFFFFF"/>
        <w:kinsoku/>
        <w:wordWrap/>
        <w:overflowPunct/>
        <w:topLinePunct w:val="0"/>
        <w:autoSpaceDE/>
        <w:autoSpaceDN/>
        <w:bidi w:val="0"/>
        <w:adjustRightInd/>
        <w:snapToGrid/>
        <w:spacing w:before="0" w:beforeAutospacing="0" w:after="0" w:afterAutospacing="0" w:line="312" w:lineRule="auto"/>
        <w:ind w:left="0" w:right="0" w:firstLine="0" w:firstLineChars="0"/>
        <w:jc w:val="both"/>
        <w:rPr>
          <w:rFonts w:ascii="宋体" w:eastAsia="宋体" w:hAnsi="宋体" w:cs="宋体" w:hint="eastAsia"/>
          <w:b w:val="0"/>
          <w:bCs/>
          <w:i w:val="0"/>
          <w:iCs w:val="0"/>
          <w:caps w:val="0"/>
          <w:color w:val="000000"/>
          <w:spacing w:val="7"/>
          <w:sz w:val="21"/>
          <w:szCs w:val="21"/>
          <w:lang w:eastAsia="zh-CN"/>
        </w:rPr>
      </w:pPr>
      <w:r>
        <w:rPr>
          <w:rFonts w:cs="宋体" w:hint="eastAsia"/>
          <w:b w:val="0"/>
          <w:bCs/>
          <w:i w:val="0"/>
          <w:iCs w:val="0"/>
          <w:caps w:val="0"/>
          <w:color w:val="000000"/>
          <w:spacing w:val="7"/>
          <w:sz w:val="21"/>
          <w:szCs w:val="21"/>
          <w:shd w:val="clear" w:color="auto" w:fill="FFFFFF"/>
          <w:lang w:eastAsia="zh-CN"/>
        </w:rPr>
        <w:t>（</w:t>
      </w:r>
      <w:r>
        <w:rPr>
          <w:rFonts w:ascii="宋体" w:eastAsia="宋体" w:hAnsi="宋体" w:cs="宋体" w:hint="eastAsia"/>
          <w:b w:val="0"/>
          <w:bCs/>
          <w:i w:val="0"/>
          <w:iCs w:val="0"/>
          <w:caps w:val="0"/>
          <w:color w:val="000000"/>
          <w:spacing w:val="7"/>
          <w:sz w:val="21"/>
          <w:szCs w:val="21"/>
          <w:shd w:val="clear" w:color="auto" w:fill="FFFFFF"/>
        </w:rPr>
        <w:t>2</w:t>
      </w:r>
      <w:r>
        <w:rPr>
          <w:rFonts w:cs="宋体" w:hint="eastAsia"/>
          <w:b w:val="0"/>
          <w:bCs/>
          <w:i w:val="0"/>
          <w:iCs w:val="0"/>
          <w:caps w:val="0"/>
          <w:color w:val="000000"/>
          <w:spacing w:val="7"/>
          <w:sz w:val="21"/>
          <w:szCs w:val="21"/>
          <w:shd w:val="clear" w:color="auto" w:fill="FFFFFF"/>
          <w:lang w:eastAsia="zh-CN"/>
        </w:rPr>
        <w:t>）</w:t>
      </w:r>
      <w:r>
        <w:rPr>
          <w:rFonts w:ascii="宋体" w:eastAsia="宋体" w:hAnsi="宋体" w:cs="宋体" w:hint="eastAsia"/>
          <w:b w:val="0"/>
          <w:bCs/>
          <w:i w:val="0"/>
          <w:iCs w:val="0"/>
          <w:caps w:val="0"/>
          <w:color w:val="000000"/>
          <w:spacing w:val="7"/>
          <w:sz w:val="21"/>
          <w:szCs w:val="21"/>
          <w:shd w:val="clear" w:color="auto" w:fill="FFFFFF"/>
        </w:rPr>
        <w:t>以上过程中，水吸收的热</w:t>
      </w:r>
      <w:r>
        <w:rPr>
          <w:rFonts w:ascii="宋体" w:eastAsia="宋体" w:hAnsi="宋体" w:cs="宋体" w:hint="eastAsia"/>
          <w:b w:val="0"/>
          <w:bCs/>
          <w:i w:val="0"/>
          <w:iCs w:val="0"/>
          <w:caps w:val="0"/>
          <w:color w:val="000000"/>
          <w:spacing w:val="7"/>
          <w:sz w:val="21"/>
          <w:szCs w:val="21"/>
          <w:shd w:val="clear" w:color="auto" w:fill="FFFFFF"/>
          <w:lang w:eastAsia="zh-CN"/>
        </w:rPr>
        <w:t>；</w:t>
      </w:r>
    </w:p>
    <w:p>
      <w:pPr>
        <w:pStyle w:val="NormalWeb"/>
        <w:keepNext w:val="0"/>
        <w:keepLines w:val="0"/>
        <w:pageBreakBefore w:val="0"/>
        <w:widowControl/>
        <w:suppressLineNumbers w:val="0"/>
        <w:pBdr>
          <w:top w:val="none" w:sz="0" w:space="0" w:color="auto"/>
          <w:left w:val="none" w:sz="0" w:space="0" w:color="auto"/>
          <w:bottom w:val="none" w:sz="0" w:space="0" w:color="auto"/>
          <w:right w:val="none" w:sz="0" w:space="0" w:color="auto"/>
        </w:pBdr>
        <w:shd w:val="clear" w:color="auto" w:fill="FFFFFF"/>
        <w:kinsoku/>
        <w:wordWrap/>
        <w:overflowPunct/>
        <w:topLinePunct w:val="0"/>
        <w:autoSpaceDE/>
        <w:autoSpaceDN/>
        <w:bidi w:val="0"/>
        <w:adjustRightInd/>
        <w:snapToGrid/>
        <w:spacing w:before="0" w:beforeAutospacing="0" w:after="0" w:afterAutospacing="0" w:line="312" w:lineRule="auto"/>
        <w:ind w:left="0" w:right="0" w:firstLine="0" w:firstLineChars="0"/>
        <w:jc w:val="both"/>
        <w:rPr>
          <w:rFonts w:ascii="宋体" w:eastAsia="宋体" w:hAnsi="宋体" w:cs="宋体" w:hint="eastAsia"/>
          <w:b w:val="0"/>
          <w:bCs/>
          <w:i w:val="0"/>
          <w:iCs w:val="0"/>
          <w:caps w:val="0"/>
          <w:color w:val="000000"/>
          <w:spacing w:val="7"/>
          <w:sz w:val="21"/>
          <w:szCs w:val="21"/>
        </w:rPr>
      </w:pPr>
      <w:r>
        <w:rPr>
          <w:rFonts w:cs="宋体" w:hint="eastAsia"/>
          <w:b w:val="0"/>
          <w:bCs/>
          <w:i w:val="0"/>
          <w:iCs w:val="0"/>
          <w:caps w:val="0"/>
          <w:color w:val="000000"/>
          <w:spacing w:val="7"/>
          <w:sz w:val="21"/>
          <w:szCs w:val="21"/>
          <w:shd w:val="clear" w:color="auto" w:fill="FFFFFF"/>
          <w:lang w:eastAsia="zh-CN"/>
        </w:rPr>
        <w:t>（</w:t>
      </w:r>
      <w:r>
        <w:rPr>
          <w:rFonts w:ascii="宋体" w:eastAsia="宋体" w:hAnsi="宋体" w:cs="宋体" w:hint="eastAsia"/>
          <w:b w:val="0"/>
          <w:bCs/>
          <w:i w:val="0"/>
          <w:iCs w:val="0"/>
          <w:caps w:val="0"/>
          <w:color w:val="000000"/>
          <w:spacing w:val="7"/>
          <w:sz w:val="21"/>
          <w:szCs w:val="21"/>
          <w:shd w:val="clear" w:color="auto" w:fill="FFFFFF"/>
        </w:rPr>
        <w:t>3</w:t>
      </w:r>
      <w:r>
        <w:rPr>
          <w:rFonts w:cs="宋体" w:hint="eastAsia"/>
          <w:b w:val="0"/>
          <w:bCs/>
          <w:i w:val="0"/>
          <w:iCs w:val="0"/>
          <w:caps w:val="0"/>
          <w:color w:val="000000"/>
          <w:spacing w:val="7"/>
          <w:sz w:val="21"/>
          <w:szCs w:val="21"/>
          <w:shd w:val="clear" w:color="auto" w:fill="FFFFFF"/>
          <w:lang w:eastAsia="zh-CN"/>
        </w:rPr>
        <w:t>）</w:t>
      </w:r>
      <w:r>
        <w:rPr>
          <w:rFonts w:ascii="宋体" w:eastAsia="宋体" w:hAnsi="宋体" w:cs="宋体" w:hint="eastAsia"/>
          <w:b w:val="0"/>
          <w:bCs/>
          <w:i w:val="0"/>
          <w:iCs w:val="0"/>
          <w:caps w:val="0"/>
          <w:color w:val="000000"/>
          <w:spacing w:val="7"/>
          <w:sz w:val="21"/>
          <w:szCs w:val="21"/>
          <w:shd w:val="clear" w:color="auto" w:fill="FFFFFF"/>
        </w:rPr>
        <w:t>密闭的</w:t>
      </w:r>
      <w:r>
        <w:rPr>
          <w:rFonts w:ascii="宋体" w:eastAsia="宋体" w:hAnsi="宋体" w:cs="宋体" w:hint="eastAsia"/>
          <w:b w:val="0"/>
          <w:bCs/>
          <w:color w:val="000000"/>
          <w:kern w:val="0"/>
          <w:sz w:val="21"/>
          <w:szCs w:val="21"/>
          <w:lang w:val="en-US" w:eastAsia="zh-CN" w:bidi="ar"/>
        </w:rPr>
        <w:t>水壶</w:t>
      </w:r>
      <w:r>
        <w:rPr>
          <w:rFonts w:ascii="宋体" w:eastAsia="宋体" w:hAnsi="宋体" w:cs="宋体" w:hint="eastAsia"/>
          <w:b w:val="0"/>
          <w:bCs/>
          <w:i w:val="0"/>
          <w:iCs w:val="0"/>
          <w:caps w:val="0"/>
          <w:color w:val="000000"/>
          <w:spacing w:val="7"/>
          <w:sz w:val="21"/>
          <w:szCs w:val="21"/>
          <w:shd w:val="clear" w:color="auto" w:fill="FFFFFF"/>
        </w:rPr>
        <w:t>内水烧开时的温度</w:t>
      </w:r>
      <w:r>
        <w:rPr>
          <w:rFonts w:ascii="宋体" w:eastAsia="宋体" w:hAnsi="宋体" w:cs="宋体" w:hint="eastAsia"/>
          <w:b w:val="0"/>
          <w:bCs/>
          <w:color w:val="000000"/>
          <w:sz w:val="21"/>
          <w:szCs w:val="21"/>
        </w:rPr>
        <w:t>．</w:t>
      </w:r>
    </w:p>
    <w:p>
      <w:pPr>
        <w:pStyle w:val="NormalWeb"/>
        <w:keepNext w:val="0"/>
        <w:keepLines w:val="0"/>
        <w:pageBreakBefore w:val="0"/>
        <w:widowControl/>
        <w:suppressLineNumbers w:val="0"/>
        <w:pBdr>
          <w:top w:val="none" w:sz="0" w:space="0" w:color="auto"/>
          <w:left w:val="none" w:sz="0" w:space="0" w:color="auto"/>
          <w:bottom w:val="none" w:sz="0" w:space="0" w:color="auto"/>
          <w:right w:val="none" w:sz="0" w:space="0" w:color="auto"/>
        </w:pBdr>
        <w:shd w:val="clear" w:color="auto" w:fill="FFFFFF"/>
        <w:kinsoku/>
        <w:wordWrap/>
        <w:overflowPunct/>
        <w:topLinePunct w:val="0"/>
        <w:autoSpaceDE/>
        <w:autoSpaceDN/>
        <w:bidi w:val="0"/>
        <w:adjustRightInd/>
        <w:snapToGrid/>
        <w:spacing w:before="0" w:beforeAutospacing="0" w:after="0" w:afterAutospacing="0" w:line="312" w:lineRule="auto"/>
        <w:ind w:left="0" w:right="0" w:firstLine="0" w:firstLineChars="0"/>
        <w:jc w:val="both"/>
        <w:rPr>
          <w:rFonts w:ascii="宋体" w:eastAsia="宋体" w:hAnsi="宋体" w:cs="宋体" w:hint="eastAsia"/>
          <w:b w:val="0"/>
          <w:bCs/>
          <w:i w:val="0"/>
          <w:iCs w:val="0"/>
          <w:caps w:val="0"/>
          <w:color w:val="000000"/>
          <w:spacing w:val="7"/>
          <w:sz w:val="21"/>
          <w:szCs w:val="21"/>
        </w:rPr>
      </w:pPr>
    </w:p>
    <w:p>
      <w:pPr>
        <w:keepNext w:val="0"/>
        <w:keepLines w:val="0"/>
        <w:pageBreakBefore w:val="0"/>
        <w:kinsoku/>
        <w:wordWrap/>
        <w:overflowPunct/>
        <w:topLinePunct w:val="0"/>
        <w:autoSpaceDE/>
        <w:autoSpaceDN/>
        <w:bidi w:val="0"/>
        <w:adjustRightInd/>
        <w:snapToGrid/>
        <w:spacing w:line="312" w:lineRule="auto"/>
        <w:ind w:left="0" w:firstLine="0" w:firstLineChars="0"/>
        <w:rPr>
          <w:rFonts w:ascii="宋体" w:eastAsia="宋体" w:hAnsi="宋体" w:cs="宋体" w:hint="eastAsia"/>
          <w:b w:val="0"/>
          <w:bCs/>
          <w:color w:val="000000"/>
          <w:sz w:val="21"/>
          <w:szCs w:val="21"/>
        </w:rPr>
      </w:pPr>
    </w:p>
    <w:p>
      <w:pPr>
        <w:keepNext w:val="0"/>
        <w:keepLines w:val="0"/>
        <w:pageBreakBefore w:val="0"/>
        <w:kinsoku/>
        <w:wordWrap/>
        <w:overflowPunct/>
        <w:topLinePunct w:val="0"/>
        <w:autoSpaceDE/>
        <w:autoSpaceDN/>
        <w:bidi w:val="0"/>
        <w:adjustRightInd/>
        <w:snapToGrid/>
        <w:spacing w:line="312" w:lineRule="auto"/>
        <w:ind w:left="0" w:firstLine="0" w:firstLineChars="0"/>
        <w:rPr>
          <w:rFonts w:ascii="宋体" w:eastAsia="宋体" w:hAnsi="宋体" w:cs="宋体" w:hint="eastAsia"/>
          <w:b w:val="0"/>
          <w:bCs/>
          <w:color w:val="000000"/>
          <w:sz w:val="21"/>
          <w:szCs w:val="21"/>
        </w:rPr>
      </w:pPr>
    </w:p>
    <w:p>
      <w:pPr>
        <w:keepNext w:val="0"/>
        <w:keepLines w:val="0"/>
        <w:pageBreakBefore w:val="0"/>
        <w:kinsoku/>
        <w:wordWrap/>
        <w:overflowPunct/>
        <w:topLinePunct w:val="0"/>
        <w:autoSpaceDE/>
        <w:autoSpaceDN/>
        <w:bidi w:val="0"/>
        <w:adjustRightInd/>
        <w:snapToGrid/>
        <w:spacing w:line="312" w:lineRule="auto"/>
        <w:ind w:left="0" w:firstLine="0" w:firstLineChars="0"/>
        <w:rPr>
          <w:rFonts w:ascii="宋体" w:eastAsia="宋体" w:hAnsi="宋体" w:cs="宋体" w:hint="eastAsia"/>
          <w:b w:val="0"/>
          <w:bCs/>
          <w:color w:val="000000"/>
          <w:sz w:val="21"/>
          <w:szCs w:val="21"/>
        </w:rPr>
      </w:pPr>
    </w:p>
    <w:p>
      <w:pPr>
        <w:keepNext w:val="0"/>
        <w:keepLines w:val="0"/>
        <w:pageBreakBefore w:val="0"/>
        <w:kinsoku/>
        <w:wordWrap/>
        <w:overflowPunct/>
        <w:topLinePunct w:val="0"/>
        <w:autoSpaceDE/>
        <w:autoSpaceDN/>
        <w:bidi w:val="0"/>
        <w:adjustRightInd/>
        <w:snapToGrid/>
        <w:spacing w:line="312" w:lineRule="auto"/>
        <w:ind w:left="0" w:firstLine="0" w:firstLineChars="0"/>
        <w:rPr>
          <w:rFonts w:ascii="宋体" w:eastAsia="宋体" w:hAnsi="宋体" w:cs="宋体" w:hint="eastAsia"/>
          <w:b w:val="0"/>
          <w:bCs/>
          <w:color w:val="000000"/>
          <w:sz w:val="21"/>
          <w:szCs w:val="21"/>
        </w:rPr>
      </w:pPr>
    </w:p>
    <w:p>
      <w:pPr>
        <w:keepNext w:val="0"/>
        <w:keepLines w:val="0"/>
        <w:pageBreakBefore w:val="0"/>
        <w:kinsoku/>
        <w:wordWrap/>
        <w:overflowPunct/>
        <w:topLinePunct w:val="0"/>
        <w:autoSpaceDE/>
        <w:autoSpaceDN/>
        <w:bidi w:val="0"/>
        <w:adjustRightInd/>
        <w:snapToGrid/>
        <w:spacing w:line="312" w:lineRule="auto"/>
        <w:ind w:left="0" w:firstLine="0" w:firstLineChars="0"/>
        <w:rPr>
          <w:rFonts w:ascii="宋体" w:eastAsia="宋体" w:hAnsi="宋体" w:cs="宋体" w:hint="eastAsia"/>
          <w:b w:val="0"/>
          <w:bCs/>
          <w:color w:val="000000"/>
          <w:sz w:val="21"/>
          <w:szCs w:val="21"/>
        </w:rPr>
      </w:pPr>
    </w:p>
    <w:p>
      <w:pPr>
        <w:keepNext w:val="0"/>
        <w:keepLines w:val="0"/>
        <w:pageBreakBefore w:val="0"/>
        <w:kinsoku/>
        <w:wordWrap/>
        <w:overflowPunct/>
        <w:topLinePunct w:val="0"/>
        <w:autoSpaceDE/>
        <w:autoSpaceDN/>
        <w:bidi w:val="0"/>
        <w:adjustRightInd/>
        <w:snapToGrid/>
        <w:spacing w:line="312" w:lineRule="auto"/>
        <w:ind w:left="0" w:firstLine="0" w:firstLineChars="0"/>
        <w:rPr>
          <w:rFonts w:ascii="宋体" w:eastAsia="宋体" w:hAnsi="宋体" w:cs="宋体" w:hint="eastAsia"/>
          <w:b w:val="0"/>
          <w:bCs/>
          <w:color w:val="000000"/>
          <w:sz w:val="21"/>
          <w:szCs w:val="21"/>
        </w:rPr>
      </w:pPr>
    </w:p>
    <w:p>
      <w:pPr>
        <w:keepNext w:val="0"/>
        <w:keepLines w:val="0"/>
        <w:pageBreakBefore w:val="0"/>
        <w:kinsoku/>
        <w:wordWrap/>
        <w:overflowPunct/>
        <w:topLinePunct w:val="0"/>
        <w:autoSpaceDE/>
        <w:autoSpaceDN/>
        <w:bidi w:val="0"/>
        <w:adjustRightInd/>
        <w:snapToGrid/>
        <w:spacing w:line="312" w:lineRule="auto"/>
        <w:ind w:left="0" w:firstLine="0" w:firstLineChars="0"/>
        <w:rPr>
          <w:rFonts w:ascii="宋体" w:eastAsia="宋体" w:hAnsi="宋体" w:cs="宋体" w:hint="eastAsia"/>
          <w:b w:val="0"/>
          <w:bCs/>
          <w:color w:val="000000"/>
          <w:sz w:val="21"/>
          <w:szCs w:val="21"/>
        </w:rPr>
      </w:pPr>
    </w:p>
    <w:p>
      <w:pPr>
        <w:keepNext w:val="0"/>
        <w:keepLines w:val="0"/>
        <w:pageBreakBefore w:val="0"/>
        <w:kinsoku/>
        <w:wordWrap/>
        <w:overflowPunct/>
        <w:topLinePunct w:val="0"/>
        <w:autoSpaceDE/>
        <w:autoSpaceDN/>
        <w:bidi w:val="0"/>
        <w:adjustRightInd/>
        <w:snapToGrid/>
        <w:spacing w:line="312" w:lineRule="auto"/>
        <w:ind w:left="0" w:firstLine="0" w:firstLineChars="0"/>
        <w:rPr>
          <w:rFonts w:ascii="黑体" w:eastAsia="黑体" w:hAnsi="黑体" w:cs="黑体" w:hint="eastAsia"/>
          <w:b w:val="0"/>
          <w:bCs/>
          <w:color w:val="000000"/>
          <w:sz w:val="21"/>
          <w:szCs w:val="21"/>
        </w:rPr>
      </w:pPr>
      <w:r>
        <w:rPr>
          <w:rFonts w:ascii="黑体" w:eastAsia="黑体" w:hAnsi="黑体" w:cs="黑体" w:hint="eastAsia"/>
          <w:b w:val="0"/>
          <w:bCs/>
          <w:color w:val="000000"/>
          <w:sz w:val="21"/>
          <w:szCs w:val="21"/>
        </w:rPr>
        <w:t>四、实验与探究题</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ind w:left="0" w:firstLine="0" w:firstLineChars="0"/>
        <w:jc w:val="both"/>
        <w:rPr>
          <w:rFonts w:ascii="宋体" w:eastAsia="宋体" w:hAnsi="宋体" w:cs="宋体" w:hint="eastAsia"/>
          <w:b w:val="0"/>
          <w:bCs/>
          <w:color w:val="000000"/>
          <w:sz w:val="21"/>
          <w:szCs w:val="21"/>
          <w:lang w:val="en-US" w:eastAsia="zh-CN"/>
        </w:rPr>
      </w:pPr>
      <w:r>
        <w:rPr>
          <w:sz w:val="24"/>
        </w:rPr>
        <w:pict>
          <v:group id="组合 332" o:spid="_x0000_s1098" style="width:427.4pt;height:145.7pt;margin-top:18.3pt;margin-left:-5.15pt;position:absolute;z-index:251672576" coordorigin="11935,23953" coordsize="8548,2914">
            <o:lock v:ext="edit" aspectratio="f"/>
            <v:group id="组合 228" o:spid="_x0000_s1099" style="width:8081;height:2745;left:12403;position:absolute;top:23953" coordorigin="2140,53576" coordsize="8081,2745">
              <o:lock v:ext="edit" aspectratio="f"/>
              <v:shape id="图片 120" o:spid="_x0000_s1100" type="#_x0000_t75" alt="9aeb8c0b4bedf346a7fb8a4dfdc6cbd" style="width:216;height:216;mso-wrap-style:square;position:absolute" o:preferrelative="t" filled="f" stroked="f">
                <v:fill o:detectmouseclick="t"/>
                <v:stroke linestyle="single"/>
                <v:imagedata r:id="rId28" o:title="9aeb8c0b4bedf346a7fb8a4dfdc6cbd" gain="79920f" blacklevel="-1966f"/>
                <v:shadow color="gray"/>
                <v:path o:extrusionok="f"/>
                <o:lock v:ext="edit" aspectratio="t"/>
              </v:shape>
              <v:shape id="文本框 226" o:spid="_x0000_s1101" type="#_x0000_t202" style="width:0;height:0;mso-wrap-style:square;position:absolute;v-text-anchor:top" filled="f" stroked="f">
                <v:fill o:detectmouseclick="t"/>
                <v:stroke linestyle="single"/>
                <v:shadow color="gray"/>
                <o:lock v:ext="edit" aspectratio="f"/>
                <v:textbox style="layout-flow:horizontal">
                  <w:txbxContent>
                    <w:p>
                      <w:pPr>
                        <w:ind w:firstLine="1470" w:firstLineChars="700"/>
                        <w:rPr>
                          <w:rFonts w:eastAsia="宋体" w:hint="eastAsia"/>
                          <w:lang w:val="en-US" w:eastAsia="zh-CN"/>
                        </w:rPr>
                      </w:pPr>
                      <w:r>
                        <w:rPr>
                          <w:rFonts w:ascii="宋体" w:eastAsia="宋体" w:hAnsi="宋体" w:cs="宋体" w:hint="eastAsia"/>
                          <w:sz w:val="21"/>
                          <w:szCs w:val="21"/>
                        </w:rPr>
                        <w:t>图</w:t>
                      </w:r>
                      <w:r>
                        <w:rPr>
                          <w:rFonts w:ascii="宋体" w:hAnsi="宋体" w:cs="宋体" w:hint="eastAsia"/>
                          <w:sz w:val="21"/>
                          <w:szCs w:val="21"/>
                          <w:lang w:val="en-US" w:eastAsia="zh-CN"/>
                        </w:rPr>
                        <w:t xml:space="preserve">甲       </w:t>
                      </w:r>
                      <w:r>
                        <w:rPr>
                          <w:rFonts w:ascii="宋体" w:eastAsia="宋体" w:hAnsi="宋体" w:cs="宋体" w:hint="eastAsia"/>
                          <w:sz w:val="21"/>
                          <w:szCs w:val="21"/>
                        </w:rPr>
                        <w:t>第</w:t>
                      </w:r>
                      <w:r>
                        <w:rPr>
                          <w:rFonts w:ascii="宋体" w:eastAsia="宋体" w:hAnsi="宋体" w:cs="宋体" w:hint="eastAsia"/>
                          <w:sz w:val="21"/>
                          <w:szCs w:val="21"/>
                          <w:lang w:val="en-US" w:eastAsia="zh-CN"/>
                        </w:rPr>
                        <w:t>1</w:t>
                      </w:r>
                      <w:r>
                        <w:rPr>
                          <w:rFonts w:ascii="宋体" w:hAnsi="宋体" w:cs="宋体" w:hint="eastAsia"/>
                          <w:sz w:val="21"/>
                          <w:szCs w:val="21"/>
                          <w:lang w:val="en-US" w:eastAsia="zh-CN"/>
                        </w:rPr>
                        <w:t>8</w:t>
                      </w:r>
                      <w:r>
                        <w:rPr>
                          <w:rFonts w:ascii="宋体" w:eastAsia="宋体" w:hAnsi="宋体" w:cs="宋体" w:hint="eastAsia"/>
                          <w:sz w:val="21"/>
                          <w:szCs w:val="21"/>
                        </w:rPr>
                        <w:t>题图</w:t>
                      </w:r>
                      <w:r>
                        <w:rPr>
                          <w:rFonts w:ascii="宋体" w:hAnsi="宋体" w:cs="宋体" w:hint="eastAsia"/>
                          <w:sz w:val="21"/>
                          <w:szCs w:val="21"/>
                          <w:lang w:val="en-US" w:eastAsia="zh-CN"/>
                        </w:rPr>
                        <w:t xml:space="preserve">          </w:t>
                      </w:r>
                      <w:r>
                        <w:rPr>
                          <w:rFonts w:ascii="宋体" w:eastAsia="宋体" w:hAnsi="宋体" w:cs="宋体" w:hint="eastAsia"/>
                          <w:sz w:val="21"/>
                          <w:szCs w:val="21"/>
                        </w:rPr>
                        <w:t>图</w:t>
                      </w:r>
                      <w:r>
                        <w:rPr>
                          <w:rFonts w:ascii="宋体" w:hAnsi="宋体" w:cs="宋体" w:hint="eastAsia"/>
                          <w:sz w:val="21"/>
                          <w:szCs w:val="21"/>
                          <w:lang w:val="en-US" w:eastAsia="zh-CN"/>
                        </w:rPr>
                        <w:t xml:space="preserve">乙                   </w:t>
                      </w:r>
                      <w:r>
                        <w:rPr>
                          <w:rFonts w:ascii="宋体" w:eastAsia="宋体" w:hAnsi="宋体" w:cs="宋体" w:hint="eastAsia"/>
                          <w:sz w:val="21"/>
                          <w:szCs w:val="21"/>
                        </w:rPr>
                        <w:t>图</w:t>
                      </w:r>
                      <w:r>
                        <w:rPr>
                          <w:rFonts w:ascii="宋体" w:hAnsi="宋体" w:cs="宋体" w:hint="eastAsia"/>
                          <w:sz w:val="21"/>
                          <w:szCs w:val="21"/>
                          <w:lang w:val="en-US" w:eastAsia="zh-CN"/>
                        </w:rPr>
                        <w:t>丙</w:t>
                      </w:r>
                    </w:p>
                    <w:p>
                      <w:pPr>
                        <w:rPr>
                          <w:rFonts w:eastAsia="宋体" w:hint="eastAsia"/>
                          <w:lang w:val="en-US" w:eastAsia="zh-CN"/>
                        </w:rPr>
                      </w:pPr>
                    </w:p>
                    <w:p>
                      <w:pPr>
                        <w:rPr>
                          <w:rFonts w:eastAsia="宋体" w:hint="eastAsia"/>
                          <w:lang w:val="en-US" w:eastAsia="zh-CN"/>
                        </w:rPr>
                      </w:pPr>
                      <w:r>
                        <w:rPr>
                          <w:rFonts w:ascii="宋体" w:eastAsia="宋体" w:hAnsi="宋体" w:cs="宋体" w:hint="eastAsia"/>
                          <w:sz w:val="21"/>
                          <w:szCs w:val="21"/>
                        </w:rPr>
                        <w:t>图</w:t>
                      </w:r>
                      <w:r>
                        <w:rPr>
                          <w:rFonts w:ascii="宋体" w:hAnsi="宋体" w:cs="宋体" w:hint="eastAsia"/>
                          <w:sz w:val="21"/>
                          <w:szCs w:val="21"/>
                          <w:lang w:val="en-US" w:eastAsia="zh-CN"/>
                        </w:rPr>
                        <w:t>甲</w:t>
                      </w:r>
                    </w:p>
                    <w:p>
                      <w:pPr>
                        <w:rPr>
                          <w:rFonts w:eastAsia="宋体" w:hint="eastAsia"/>
                          <w:lang w:val="en-US" w:eastAsia="zh-CN"/>
                        </w:rPr>
                      </w:pPr>
                    </w:p>
                  </w:txbxContent>
                </v:textbox>
              </v:shape>
            </v:group>
            <v:group id="组合 324" o:spid="_x0000_s1102" style="width:1902;height:2356;left:18514;position:absolute;top:24160" coordorigin="11868,69949" coordsize="2100,2892">
              <o:lock v:ext="edit" aspectratio="f"/>
              <v:group id="组合 325" o:spid="_x0000_s1103" style="width:2100;height:2856;left:11868;position:absolute;top:69949" coordorigin="12072,70597" coordsize="2100,2856">
                <o:lock v:ext="edit" aspectratio="f"/>
                <v:roundrect id="自选图形 326" o:spid="_x0000_s1104" style="width:2100;height:2856;left:12072;mso-wrap-style:square;position:absolute;top:70597;v-text-anchor:top" arcsize="10923f" filled="t" fillcolor="white" stroked="t">
                  <v:fill opacity="0" color2="white"/>
                  <v:stroke linestyle="single"/>
                  <v:shadow color="gray"/>
                  <o:lock v:ext="edit" aspectratio="f"/>
                </v:roundrect>
                <v:shape id="图片 34" o:spid="_x0000_s1105" type="#_x0000_t75" alt="6d3f294315630e47cf98087d100953e" style="width:2004;height:1220;left:12123;mso-wrap-style:square;position:absolute;top:71773" o:preferrelative="t" filled="f" stroked="f">
                  <v:fill o:detectmouseclick="t"/>
                  <v:stroke linestyle="single"/>
                  <v:imagedata r:id="rId29" o:title="6d3f294315630e47cf98087d100953e" croptop="8138f" cropbottom="14865f" cropleft="32410f" cropright="4858f"/>
                  <v:shadow color="gray"/>
                  <v:path o:extrusionok="f"/>
                  <o:lock v:ext="edit" aspectratio="t"/>
                </v:shape>
                <v:shape id="图片 34" o:spid="_x0000_s1106" type="#_x0000_t75" alt="6d3f294315630e47cf98087d100953e" style="width:1979;height:1185;left:12126;mso-wrap-style:square;position:absolute;top:70609" o:preferrelative="t" filled="f" stroked="f">
                  <v:fill o:detectmouseclick="t"/>
                  <v:stroke linestyle="single"/>
                  <v:imagedata r:id="rId29" o:title="6d3f294315630e47cf98087d100953e" croptop="8138f" cropbottom="14539f" cropleft="2736f" cropright="34180f"/>
                  <v:shadow color="gray"/>
                  <v:path o:extrusionok="f"/>
                  <o:lock v:ext="edit" aspectratio="t"/>
                </v:shape>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自选图形 329" o:spid="_x0000_s1107" type="#_x0000_t23" style="width:324;height:324;left:12612;mso-wrap-style:square;position:absolute;top:73081;v-text-anchor:top" adj="5400" filled="f" stroked="t">
                  <v:fill o:detectmouseclick="t"/>
                  <v:stroke linestyle="single"/>
                  <v:shadow color="gray"/>
                  <o:lock v:ext="edit" aspectratio="f"/>
                </v:shape>
                <v:shape id="自选图形 330" o:spid="_x0000_s1108" type="#_x0000_t23" style="width:324;height:324;left:13404;mso-wrap-style:square;position:absolute;top:73081;v-text-anchor:top" adj="5400" filled="f" stroked="t">
                  <v:fill o:detectmouseclick="t"/>
                  <v:stroke linestyle="single"/>
                  <v:shadow color="gray"/>
                  <o:lock v:ext="edit" aspectratio="f"/>
                </v:shape>
              </v:group>
              <v:shape id="文本框 331" o:spid="_x0000_s1109" type="#_x0000_t202" style="width:539;height:660;left:12636;mso-wrap-style:square;position:absolute;top:72181;v-text-anchor:top" filled="f" stroked="f">
                <v:fill o:detectmouseclick="t"/>
                <v:stroke linestyle="single"/>
                <v:shadow color="gray"/>
                <o:lock v:ext="edit" aspectratio="f"/>
                <v:textbox style="layout-flow:horizontal">
                  <w:txbxContent>
                    <w:p>
                      <w:pPr>
                        <w:rPr>
                          <w:sz w:val="32"/>
                          <w:szCs w:val="32"/>
                        </w:rPr>
                      </w:pPr>
                      <w:r>
                        <w:rPr>
                          <w:rFonts w:ascii="宋体" w:eastAsia="宋体" w:hAnsi="宋体" w:cs="宋体" w:hint="eastAsia"/>
                          <w:sz w:val="32"/>
                          <w:szCs w:val="32"/>
                        </w:rPr>
                        <w:t>Ω</w:t>
                      </w:r>
                    </w:p>
                  </w:txbxContent>
                </v:textbox>
              </v:shape>
            </v:group>
            <v:group id="组合 317" o:spid="_x0000_s1110" style="width:8080;height:2744;left:11935;position:absolute;top:24123" coordorigin="2140,53576" coordsize="8080,2744">
              <o:lock v:ext="edit" aspectratio="f"/>
              <v:group id="组合 318" o:spid="_x0000_s1111" style="width:2741;height:2297;left:5855;position:absolute;top:53616" coordorigin="6927,69829" coordsize="3614,3366">
                <o:lock v:ext="edit" aspectratio="f"/>
                <v:shape id="图片 1" o:spid="_x0000_s1112" type="#_x0000_t75" alt="C:\Documents and Settings\Administrator\桌面\江西（教科）\江西物理（练） 教科\AM100.TIF" style="width:3614;height:3366;left:6927;mso-wrap-style:square;position:absolute;top:69829" o:preferrelative="t" filled="f" stroked="f">
                  <v:fill o:detectmouseclick="t"/>
                  <v:stroke linestyle="single"/>
                  <v:imagedata r:id="rId30" o:title="" chromakey="white"/>
                  <v:shadow color="gray"/>
                  <v:path o:extrusionok="f"/>
                  <o:lock v:ext="edit" aspectratio="t"/>
                </v:shape>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上箭头 5" o:spid="_x0000_s1113" type="#_x0000_t68" style="width:285;height:256;left:8658;mso-wrap-style:square;position:absolute;top:71714;v-text-anchor:middle" adj="10800,5400" filled="t" fillcolor="#eeece1" stroked="t" strokeweight="2pt">
                  <v:fill color2="white"/>
                  <v:stroke joinstyle="round" linestyle="single"/>
                  <v:shadow color="gray"/>
                  <o:lock v:ext="edit" aspectratio="f"/>
                </v:shape>
              </v:group>
              <v:group id="组合 321" o:spid="_x0000_s1114" style="width:8081;height:2745;left:2140;position:absolute;top:53576" coordorigin="2140,53576" coordsize="8081,2745">
                <o:lock v:ext="edit" aspectratio="f"/>
                <v:shape id="图片 322" o:spid="_x0000_s1115" type="#_x0000_t75" alt="9aeb8c0b4bedf346a7fb8a4dfdc6cbd" style="width:3654;height:2318;left:2140;mso-wrap-style:square;position:absolute;top:53576" o:preferrelative="t" filled="f" stroked="f">
                  <v:fill o:detectmouseclick="t"/>
                  <v:stroke linestyle="single"/>
                  <v:imagedata r:id="rId28" o:title="9aeb8c0b4bedf346a7fb8a4dfdc6cbd"/>
                  <v:shadow color="gray"/>
                  <v:path o:extrusionok="f"/>
                  <o:lock v:ext="edit" aspectratio="t"/>
                </v:shape>
                <v:shape id="文本框 323" o:spid="_x0000_s1116" type="#_x0000_t202" style="width:7980;height:442;left:2241;mso-wrap-style:square;position:absolute;top:55879;v-text-anchor:top" filled="f" stroked="f">
                  <v:fill o:detectmouseclick="t"/>
                  <v:stroke linestyle="single"/>
                  <v:shadow color="gray"/>
                  <o:lock v:ext="edit" aspectratio="f"/>
                  <v:textbox style="layout-flow:horizontal">
                    <w:txbxContent>
                      <w:p>
                        <w:pPr>
                          <w:ind w:firstLine="1470" w:firstLineChars="700"/>
                          <w:rPr>
                            <w:rFonts w:eastAsia="宋体" w:hint="eastAsia"/>
                            <w:lang w:val="en-US" w:eastAsia="zh-CN"/>
                          </w:rPr>
                        </w:pPr>
                        <w:r>
                          <w:rPr>
                            <w:rFonts w:ascii="宋体" w:eastAsia="宋体" w:hAnsi="宋体" w:cs="宋体" w:hint="eastAsia"/>
                            <w:sz w:val="21"/>
                            <w:szCs w:val="21"/>
                          </w:rPr>
                          <w:t>图</w:t>
                        </w:r>
                        <w:r>
                          <w:rPr>
                            <w:rFonts w:ascii="宋体" w:hAnsi="宋体" w:cs="宋体" w:hint="eastAsia"/>
                            <w:sz w:val="21"/>
                            <w:szCs w:val="21"/>
                            <w:lang w:val="en-US" w:eastAsia="zh-CN"/>
                          </w:rPr>
                          <w:t xml:space="preserve">甲           </w:t>
                        </w:r>
                        <w:r>
                          <w:rPr>
                            <w:rFonts w:ascii="宋体" w:eastAsia="宋体" w:hAnsi="宋体" w:cs="宋体" w:hint="eastAsia"/>
                            <w:sz w:val="21"/>
                            <w:szCs w:val="21"/>
                          </w:rPr>
                          <w:t>图</w:t>
                        </w:r>
                        <w:r>
                          <w:rPr>
                            <w:rFonts w:ascii="宋体" w:hAnsi="宋体" w:cs="宋体" w:hint="eastAsia"/>
                            <w:sz w:val="21"/>
                            <w:szCs w:val="21"/>
                            <w:lang w:val="en-US" w:eastAsia="zh-CN"/>
                          </w:rPr>
                          <w:t xml:space="preserve">15         </w:t>
                        </w:r>
                        <w:r>
                          <w:rPr>
                            <w:rFonts w:ascii="宋体" w:eastAsia="宋体" w:hAnsi="宋体" w:cs="宋体" w:hint="eastAsia"/>
                            <w:sz w:val="21"/>
                            <w:szCs w:val="21"/>
                          </w:rPr>
                          <w:t>图</w:t>
                        </w:r>
                        <w:r>
                          <w:rPr>
                            <w:rFonts w:ascii="宋体" w:hAnsi="宋体" w:cs="宋体" w:hint="eastAsia"/>
                            <w:sz w:val="21"/>
                            <w:szCs w:val="21"/>
                            <w:lang w:val="en-US" w:eastAsia="zh-CN"/>
                          </w:rPr>
                          <w:t xml:space="preserve">乙                   </w:t>
                        </w:r>
                        <w:r>
                          <w:rPr>
                            <w:rFonts w:ascii="宋体" w:eastAsia="宋体" w:hAnsi="宋体" w:cs="宋体" w:hint="eastAsia"/>
                            <w:sz w:val="21"/>
                            <w:szCs w:val="21"/>
                          </w:rPr>
                          <w:t>图</w:t>
                        </w:r>
                        <w:r>
                          <w:rPr>
                            <w:rFonts w:ascii="宋体" w:hAnsi="宋体" w:cs="宋体" w:hint="eastAsia"/>
                            <w:sz w:val="21"/>
                            <w:szCs w:val="21"/>
                            <w:lang w:val="en-US" w:eastAsia="zh-CN"/>
                          </w:rPr>
                          <w:t>丙</w:t>
                        </w:r>
                      </w:p>
                      <w:p>
                        <w:pPr>
                          <w:rPr>
                            <w:rFonts w:eastAsia="宋体" w:hint="eastAsia"/>
                            <w:lang w:val="en-US" w:eastAsia="zh-CN"/>
                          </w:rPr>
                        </w:pPr>
                      </w:p>
                      <w:p>
                        <w:pPr>
                          <w:rPr>
                            <w:rFonts w:eastAsia="宋体" w:hint="eastAsia"/>
                            <w:lang w:val="en-US" w:eastAsia="zh-CN"/>
                          </w:rPr>
                        </w:pPr>
                        <w:r>
                          <w:rPr>
                            <w:rFonts w:ascii="宋体" w:eastAsia="宋体" w:hAnsi="宋体" w:cs="宋体" w:hint="eastAsia"/>
                            <w:sz w:val="21"/>
                            <w:szCs w:val="21"/>
                          </w:rPr>
                          <w:t>图</w:t>
                        </w:r>
                        <w:r>
                          <w:rPr>
                            <w:rFonts w:ascii="宋体" w:hAnsi="宋体" w:cs="宋体" w:hint="eastAsia"/>
                            <w:sz w:val="21"/>
                            <w:szCs w:val="21"/>
                            <w:lang w:val="en-US" w:eastAsia="zh-CN"/>
                          </w:rPr>
                          <w:t>甲</w:t>
                        </w:r>
                      </w:p>
                      <w:p>
                        <w:pPr>
                          <w:rPr>
                            <w:rFonts w:eastAsia="宋体" w:hint="eastAsia"/>
                            <w:lang w:val="en-US" w:eastAsia="zh-CN"/>
                          </w:rPr>
                        </w:pPr>
                      </w:p>
                    </w:txbxContent>
                  </v:textbox>
                </v:shape>
              </v:group>
            </v:group>
          </v:group>
        </w:pict>
      </w:r>
      <w:r>
        <w:rPr>
          <w:rFonts w:ascii="宋体" w:eastAsia="宋体" w:hAnsi="宋体" w:cs="宋体" w:hint="eastAsia"/>
          <w:b w:val="0"/>
          <w:bCs/>
          <w:color w:val="000000"/>
          <w:sz w:val="21"/>
          <w:szCs w:val="21"/>
          <w:lang w:val="en-US" w:eastAsia="zh-CN"/>
        </w:rPr>
        <w:t>18</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lang w:val="en-US" w:eastAsia="zh-CN"/>
        </w:rPr>
        <w:t>某班实验小组正在实验室进行如下实验：</w:t>
      </w:r>
    </w:p>
    <w:p>
      <w:pPr>
        <w:keepNext w:val="0"/>
        <w:keepLines w:val="0"/>
        <w:pageBreakBefore w:val="0"/>
        <w:widowControl w:val="0"/>
        <w:kinsoku/>
        <w:wordWrap/>
        <w:overflowPunct/>
        <w:topLinePunct w:val="0"/>
        <w:autoSpaceDE/>
        <w:autoSpaceDN/>
        <w:bidi w:val="0"/>
        <w:adjustRightInd/>
        <w:snapToGrid/>
        <w:spacing w:line="312" w:lineRule="auto"/>
        <w:ind w:left="0" w:firstLine="0" w:firstLineChars="0"/>
        <w:textAlignment w:val="center"/>
        <w:rPr>
          <w:rFonts w:ascii="宋体" w:eastAsia="宋体" w:hAnsi="宋体" w:cs="宋体" w:hint="eastAsia"/>
          <w:b w:val="0"/>
          <w:bCs/>
          <w:color w:val="000000"/>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312" w:lineRule="auto"/>
        <w:ind w:left="0" w:firstLine="0" w:firstLineChars="0"/>
        <w:textAlignment w:val="center"/>
        <w:rPr>
          <w:rFonts w:ascii="宋体" w:eastAsia="宋体" w:hAnsi="宋体" w:cs="宋体" w:hint="eastAsia"/>
          <w:b w:val="0"/>
          <w:bCs/>
          <w:color w:val="000000"/>
          <w:sz w:val="21"/>
          <w:szCs w:val="21"/>
          <w:lang w:val="en-US" w:eastAsia="zh-CN"/>
        </w:rPr>
      </w:pPr>
      <w:r>
        <w:rPr>
          <w:sz w:val="21"/>
        </w:rPr>
        <w:pict>
          <v:shape id="文本框 351" o:spid="_x0000_s1117" type="#_x0000_t202" style="width:26.75pt;height:22.5pt;margin-top:13.15pt;margin-left:108.5pt;mso-wrap-style:square;position:absolute;z-index:251677696" filled="f" stroked="f">
            <v:stroke linestyle="single"/>
            <o:lock v:ext="edit" aspectratio="f"/>
            <v:textbox>
              <w:txbxContent>
                <w:p>
                  <w:pPr>
                    <w:rPr>
                      <w:rFonts w:eastAsia="宋体" w:hint="default"/>
                      <w:i w:val="0"/>
                      <w:iCs w:val="0"/>
                      <w:lang w:val="en-US" w:eastAsia="zh-CN"/>
                    </w:rPr>
                  </w:pPr>
                  <w:r>
                    <w:rPr>
                      <w:rFonts w:hint="eastAsia"/>
                      <w:i w:val="0"/>
                      <w:iCs w:val="0"/>
                      <w:lang w:val="en-US" w:eastAsia="zh-CN"/>
                    </w:rPr>
                    <w:t>8</w:t>
                  </w:r>
                </w:p>
              </w:txbxContent>
            </v:textbox>
          </v:shape>
        </w:pict>
      </w:r>
      <w:r>
        <w:rPr>
          <w:sz w:val="21"/>
        </w:rPr>
        <w:pict>
          <v:shape id="文本框 350" o:spid="_x0000_s1118" type="#_x0000_t202" style="width:8.3pt;height:12.3pt;margin-top:18.55pt;margin-left:115.3pt;mso-wrap-style:square;position:absolute;v-text-anchor:top;z-index:251676672" filled="t" fillcolor="white" stroked="f">
            <v:stroke linestyle="single"/>
            <o:lock v:ext="edit" aspectratio="f"/>
            <v:textbox style="layout-flow:horizontal">
              <w:txbxContent>
                <w:p/>
              </w:txbxContent>
            </v:textbox>
          </v:shape>
        </w:pict>
      </w:r>
    </w:p>
    <w:p>
      <w:pPr>
        <w:keepNext w:val="0"/>
        <w:keepLines w:val="0"/>
        <w:pageBreakBefore w:val="0"/>
        <w:widowControl w:val="0"/>
        <w:kinsoku/>
        <w:wordWrap/>
        <w:overflowPunct/>
        <w:topLinePunct w:val="0"/>
        <w:autoSpaceDE/>
        <w:autoSpaceDN/>
        <w:bidi w:val="0"/>
        <w:adjustRightInd/>
        <w:snapToGrid/>
        <w:spacing w:line="312" w:lineRule="auto"/>
        <w:ind w:left="0" w:firstLine="0" w:firstLineChars="0"/>
        <w:textAlignment w:val="center"/>
        <w:rPr>
          <w:rFonts w:ascii="宋体" w:eastAsia="宋体" w:hAnsi="宋体" w:cs="宋体" w:hint="eastAsia"/>
          <w:b w:val="0"/>
          <w:bCs/>
          <w:color w:val="000000"/>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312" w:lineRule="auto"/>
        <w:ind w:left="0" w:firstLine="0" w:firstLineChars="0"/>
        <w:textAlignment w:val="center"/>
        <w:rPr>
          <w:rFonts w:ascii="宋体" w:eastAsia="宋体" w:hAnsi="宋体" w:cs="宋体" w:hint="eastAsia"/>
          <w:b w:val="0"/>
          <w:bCs/>
          <w:color w:val="000000"/>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312" w:lineRule="auto"/>
        <w:ind w:left="0" w:firstLine="0" w:firstLineChars="0"/>
        <w:textAlignment w:val="center"/>
        <w:rPr>
          <w:rFonts w:ascii="宋体" w:eastAsia="宋体" w:hAnsi="宋体" w:cs="宋体" w:hint="eastAsia"/>
          <w:b w:val="0"/>
          <w:bCs/>
          <w:color w:val="000000"/>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312" w:lineRule="auto"/>
        <w:ind w:left="0" w:firstLine="0" w:firstLineChars="0"/>
        <w:textAlignment w:val="center"/>
        <w:rPr>
          <w:rFonts w:ascii="宋体" w:eastAsia="宋体" w:hAnsi="宋体" w:cs="宋体" w:hint="eastAsia"/>
          <w:b w:val="0"/>
          <w:bCs/>
          <w:color w:val="000000"/>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312" w:lineRule="auto"/>
        <w:ind w:left="0" w:firstLine="0" w:firstLineChars="0"/>
        <w:textAlignment w:val="center"/>
        <w:rPr>
          <w:rFonts w:ascii="宋体" w:eastAsia="宋体" w:hAnsi="宋体" w:cs="宋体" w:hint="eastAsia"/>
          <w:b w:val="0"/>
          <w:bCs/>
          <w:color w:val="000000"/>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312" w:lineRule="auto"/>
        <w:ind w:left="519" w:hanging="519" w:leftChars="0" w:hangingChars="247"/>
        <w:jc w:val="left"/>
        <w:textAlignment w:val="auto"/>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（1）子薇家中一周前、后电能表示数如图</w:t>
      </w:r>
      <w:r>
        <w:rPr>
          <w:rFonts w:ascii="宋体" w:hAnsi="宋体" w:cs="宋体" w:hint="eastAsia"/>
          <w:b w:val="0"/>
          <w:bCs/>
          <w:color w:val="000000"/>
          <w:sz w:val="21"/>
          <w:szCs w:val="21"/>
          <w:lang w:val="en-US" w:eastAsia="zh-CN"/>
        </w:rPr>
        <w:t>15</w:t>
      </w:r>
      <w:r>
        <w:rPr>
          <w:rFonts w:ascii="宋体" w:eastAsia="宋体" w:hAnsi="宋体" w:cs="宋体" w:hint="eastAsia"/>
          <w:b w:val="0"/>
          <w:bCs/>
          <w:color w:val="000000"/>
          <w:sz w:val="21"/>
          <w:szCs w:val="21"/>
        </w:rPr>
        <w:t>甲所示，则本周子薇家消耗电能</w:t>
      </w:r>
      <w:r>
        <w:rPr>
          <w:rFonts w:ascii="宋体" w:eastAsia="宋体" w:hAnsi="宋体" w:cs="宋体" w:hint="eastAsia"/>
          <w:b w:val="0"/>
          <w:bCs/>
          <w:color w:val="000000"/>
          <w:sz w:val="21"/>
          <w:szCs w:val="21"/>
          <w:lang w:val="en-US" w:eastAsia="zh-CN"/>
        </w:rPr>
        <w:t>是</w:t>
      </w:r>
      <w:r>
        <w:rPr>
          <w:rFonts w:ascii="宋体" w:eastAsia="宋体" w:hAnsi="宋体" w:cs="宋体" w:hint="eastAsia"/>
          <w:b w:val="0"/>
          <w:bCs/>
          <w:color w:val="000000"/>
          <w:sz w:val="21"/>
          <w:szCs w:val="21"/>
          <w:u w:val="single"/>
        </w:rPr>
        <w:t xml:space="preserve">　       </w:t>
      </w:r>
      <w:r>
        <w:rPr>
          <w:rFonts w:ascii="宋体" w:eastAsia="宋体" w:hAnsi="宋体" w:cs="宋体" w:hint="eastAsia"/>
          <w:b w:val="0"/>
          <w:bCs/>
          <w:color w:val="000000"/>
          <w:sz w:val="21"/>
          <w:szCs w:val="21"/>
        </w:rPr>
        <w:t>度，本周她家电能表的铝盘转</w:t>
      </w:r>
      <w:r>
        <w:rPr>
          <w:rFonts w:ascii="宋体" w:eastAsia="宋体" w:hAnsi="宋体" w:cs="宋体" w:hint="eastAsia"/>
          <w:b w:val="0"/>
          <w:bCs/>
          <w:color w:val="000000"/>
          <w:sz w:val="21"/>
          <w:szCs w:val="21"/>
          <w:u w:val="single"/>
        </w:rPr>
        <w:t>　       　</w:t>
      </w:r>
      <w:r>
        <w:rPr>
          <w:rFonts w:ascii="宋体" w:eastAsia="宋体" w:hAnsi="宋体" w:cs="宋体" w:hint="eastAsia"/>
          <w:b w:val="0"/>
          <w:bCs/>
          <w:color w:val="000000"/>
          <w:sz w:val="21"/>
          <w:szCs w:val="21"/>
        </w:rPr>
        <w:t>转．</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ind w:left="519" w:hanging="519" w:leftChars="0" w:hangingChars="247"/>
        <w:jc w:val="left"/>
        <w:textAlignment w:val="auto"/>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lang w:val="en-US" w:eastAsia="zh-CN"/>
        </w:rPr>
        <w:t>2</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lang w:val="en-US" w:eastAsia="zh-CN"/>
        </w:rPr>
        <w:t>小灵</w:t>
      </w:r>
      <w:r>
        <w:rPr>
          <w:rFonts w:ascii="宋体" w:eastAsia="宋体" w:hAnsi="宋体" w:cs="宋体" w:hint="eastAsia"/>
          <w:b w:val="0"/>
          <w:bCs/>
          <w:color w:val="000000"/>
          <w:sz w:val="21"/>
          <w:szCs w:val="21"/>
          <w:lang w:eastAsia="zh-CN"/>
        </w:rPr>
        <w:t>同学在上物理课时，老师用一个如</w:t>
      </w:r>
      <w:r>
        <w:rPr>
          <w:rFonts w:ascii="宋体" w:eastAsia="宋体" w:hAnsi="宋体" w:cs="宋体" w:hint="eastAsia"/>
          <w:b w:val="0"/>
          <w:bCs/>
          <w:color w:val="000000"/>
          <w:sz w:val="21"/>
          <w:szCs w:val="21"/>
        </w:rPr>
        <w:t>图</w:t>
      </w:r>
      <w:r>
        <w:rPr>
          <w:rFonts w:ascii="宋体" w:hAnsi="宋体" w:cs="宋体" w:hint="eastAsia"/>
          <w:b w:val="0"/>
          <w:bCs/>
          <w:color w:val="000000"/>
          <w:sz w:val="21"/>
          <w:szCs w:val="21"/>
          <w:lang w:val="en-US" w:eastAsia="zh-CN"/>
        </w:rPr>
        <w:t>15</w:t>
      </w:r>
      <w:r>
        <w:rPr>
          <w:rFonts w:ascii="宋体" w:eastAsia="宋体" w:hAnsi="宋体" w:cs="宋体" w:hint="eastAsia"/>
          <w:b w:val="0"/>
          <w:bCs/>
          <w:color w:val="000000"/>
          <w:sz w:val="21"/>
          <w:szCs w:val="21"/>
          <w:lang w:eastAsia="zh-CN"/>
        </w:rPr>
        <w:t>乙的仪器进行实验，老师说它是</w:t>
      </w:r>
      <w:r>
        <w:rPr>
          <w:rFonts w:ascii="宋体" w:eastAsia="宋体" w:hAnsi="宋体" w:cs="宋体" w:hint="eastAsia"/>
          <w:b w:val="0"/>
          <w:bCs/>
          <w:color w:val="000000"/>
          <w:sz w:val="21"/>
          <w:szCs w:val="21"/>
          <w:lang w:eastAsia="zh-CN"/>
        </w:rPr>
        <w:t>“</w:t>
      </w:r>
      <w:r>
        <w:rPr>
          <w:rFonts w:ascii="宋体" w:eastAsia="宋体" w:hAnsi="宋体" w:cs="宋体" w:hint="eastAsia"/>
          <w:b w:val="0"/>
          <w:bCs/>
          <w:color w:val="000000"/>
          <w:sz w:val="21"/>
          <w:szCs w:val="21"/>
        </w:rPr>
        <w:t>多</w:t>
      </w:r>
      <w:r>
        <w:rPr>
          <w:rFonts w:ascii="宋体" w:eastAsia="宋体" w:hAnsi="宋体" w:cs="宋体" w:hint="eastAsia"/>
          <w:b w:val="0"/>
          <w:bCs/>
          <w:color w:val="000000"/>
          <w:sz w:val="21"/>
          <w:szCs w:val="21"/>
          <w:lang w:eastAsia="zh-CN"/>
        </w:rPr>
        <w:t>功能</w:t>
      </w:r>
      <w:r>
        <w:rPr>
          <w:rFonts w:ascii="宋体" w:eastAsia="宋体" w:hAnsi="宋体" w:cs="宋体" w:hint="eastAsia"/>
          <w:b w:val="0"/>
          <w:bCs/>
          <w:color w:val="000000"/>
          <w:sz w:val="21"/>
          <w:szCs w:val="21"/>
        </w:rPr>
        <w:t>演示教学电表</w:t>
      </w:r>
      <w:r>
        <w:rPr>
          <w:rFonts w:ascii="宋体" w:eastAsia="宋体" w:hAnsi="宋体" w:cs="宋体" w:hint="eastAsia"/>
          <w:b w:val="0"/>
          <w:bCs/>
          <w:color w:val="000000"/>
          <w:sz w:val="21"/>
          <w:szCs w:val="21"/>
          <w:lang w:eastAsia="zh-CN"/>
        </w:rPr>
        <w:t>”</w:t>
      </w:r>
      <w:r>
        <w:rPr>
          <w:rFonts w:ascii="宋体" w:eastAsia="宋体" w:hAnsi="宋体" w:cs="宋体" w:hint="eastAsia"/>
          <w:b w:val="0"/>
          <w:bCs/>
          <w:color w:val="000000"/>
          <w:sz w:val="21"/>
          <w:szCs w:val="21"/>
          <w:lang w:eastAsia="zh-CN"/>
        </w:rPr>
        <w:t>，从图中的</w:t>
      </w:r>
      <w:r>
        <w:rPr>
          <w:rFonts w:ascii="宋体" w:eastAsia="宋体" w:hAnsi="宋体" w:cs="宋体" w:hint="eastAsia"/>
          <w:b w:val="0"/>
          <w:bCs/>
          <w:color w:val="000000"/>
          <w:sz w:val="21"/>
          <w:szCs w:val="21"/>
        </w:rPr>
        <w:t>接线情况</w:t>
      </w:r>
      <w:r>
        <w:rPr>
          <w:rFonts w:ascii="宋体" w:eastAsia="宋体" w:hAnsi="宋体" w:cs="宋体" w:hint="eastAsia"/>
          <w:b w:val="0"/>
          <w:bCs/>
          <w:color w:val="000000"/>
          <w:sz w:val="21"/>
          <w:szCs w:val="21"/>
          <w:lang w:eastAsia="zh-CN"/>
        </w:rPr>
        <w:t>来看</w:t>
      </w:r>
      <w:r>
        <w:rPr>
          <w:rFonts w:ascii="宋体" w:eastAsia="宋体" w:hAnsi="宋体" w:cs="宋体" w:hint="eastAsia"/>
          <w:b w:val="0"/>
          <w:bCs/>
          <w:color w:val="000000"/>
          <w:sz w:val="21"/>
          <w:szCs w:val="21"/>
        </w:rPr>
        <w:t>，此时所测的物理量是</w:t>
      </w:r>
      <w:r>
        <w:rPr>
          <w:rFonts w:ascii="宋体" w:eastAsia="宋体" w:hAnsi="宋体" w:cs="宋体" w:hint="eastAsia"/>
          <w:b w:val="0"/>
          <w:bCs/>
          <w:color w:val="000000"/>
          <w:sz w:val="21"/>
          <w:szCs w:val="21"/>
          <w:u w:val="single"/>
          <w:lang w:val="en-US" w:eastAsia="zh-CN"/>
        </w:rPr>
        <w:t xml:space="preserve">             </w:t>
      </w:r>
      <w:r>
        <w:rPr>
          <w:rFonts w:ascii="宋体" w:eastAsia="宋体" w:hAnsi="宋体" w:cs="宋体" w:hint="eastAsia"/>
          <w:b w:val="0"/>
          <w:bCs/>
          <w:color w:val="000000"/>
          <w:sz w:val="21"/>
          <w:szCs w:val="21"/>
        </w:rPr>
        <w:t>，示数为</w:t>
      </w:r>
      <w:r>
        <w:rPr>
          <w:rFonts w:ascii="宋体" w:eastAsia="宋体" w:hAnsi="宋体" w:cs="宋体" w:hint="eastAsia"/>
          <w:b w:val="0"/>
          <w:bCs/>
          <w:color w:val="000000"/>
          <w:sz w:val="21"/>
          <w:szCs w:val="21"/>
          <w:u w:val="single"/>
          <w:lang w:val="en-US" w:eastAsia="zh-CN"/>
        </w:rPr>
        <w:t xml:space="preserve">         </w:t>
      </w:r>
      <w:r>
        <w:rPr>
          <w:rFonts w:ascii="宋体" w:eastAsia="宋体" w:hAnsi="宋体" w:cs="宋体" w:hint="eastAsia"/>
          <w:b w:val="0"/>
          <w:bCs/>
          <w:color w:val="000000"/>
          <w:sz w:val="21"/>
          <w:szCs w:val="21"/>
        </w:rPr>
        <w:t>，使用</w:t>
      </w:r>
      <w:r>
        <w:rPr>
          <w:rFonts w:ascii="宋体" w:eastAsia="宋体" w:hAnsi="宋体" w:cs="宋体" w:hint="eastAsia"/>
          <w:b w:val="0"/>
          <w:bCs/>
          <w:color w:val="000000"/>
          <w:sz w:val="21"/>
          <w:szCs w:val="21"/>
          <w:lang w:eastAsia="zh-CN"/>
        </w:rPr>
        <w:t>时</w:t>
      </w:r>
      <w:r>
        <w:rPr>
          <w:rFonts w:ascii="宋体" w:eastAsia="宋体" w:hAnsi="宋体" w:cs="宋体" w:hint="eastAsia"/>
          <w:b w:val="0"/>
          <w:bCs/>
          <w:color w:val="000000"/>
          <w:sz w:val="21"/>
          <w:szCs w:val="21"/>
        </w:rPr>
        <w:t>应使该电表</w:t>
      </w:r>
      <w:r>
        <w:rPr>
          <w:rFonts w:ascii="宋体" w:eastAsia="宋体" w:hAnsi="宋体" w:cs="宋体" w:hint="eastAsia"/>
          <w:b w:val="0"/>
          <w:bCs/>
          <w:color w:val="000000"/>
          <w:sz w:val="21"/>
          <w:szCs w:val="21"/>
          <w:u w:val="single"/>
          <w:lang w:val="en-US" w:eastAsia="zh-CN"/>
        </w:rPr>
        <w:t xml:space="preserve">         </w:t>
      </w:r>
      <w:r>
        <w:rPr>
          <w:rFonts w:ascii="宋体" w:eastAsia="宋体" w:hAnsi="宋体" w:cs="宋体" w:hint="eastAsia"/>
          <w:b w:val="0"/>
          <w:bCs/>
          <w:color w:val="000000"/>
          <w:sz w:val="21"/>
          <w:szCs w:val="21"/>
        </w:rPr>
        <w:t>联在电路中．</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ind w:left="519" w:hanging="519" w:leftChars="0" w:hangingChars="247"/>
        <w:jc w:val="left"/>
        <w:textAlignment w:val="auto"/>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lang w:val="en-US" w:eastAsia="zh-CN"/>
        </w:rPr>
        <w:t>（3）</w:t>
      </w:r>
      <w:r>
        <w:rPr>
          <w:rFonts w:ascii="宋体" w:eastAsia="宋体" w:hAnsi="宋体" w:cs="宋体" w:hint="eastAsia"/>
          <w:b w:val="0"/>
          <w:bCs/>
          <w:color w:val="000000"/>
          <w:sz w:val="21"/>
          <w:szCs w:val="21"/>
        </w:rPr>
        <w:t>如图</w:t>
      </w:r>
      <w:r>
        <w:rPr>
          <w:rFonts w:ascii="宋体" w:hAnsi="宋体" w:cs="宋体" w:hint="eastAsia"/>
          <w:b w:val="0"/>
          <w:bCs/>
          <w:color w:val="000000"/>
          <w:sz w:val="21"/>
          <w:szCs w:val="21"/>
          <w:lang w:val="en-US" w:eastAsia="zh-CN"/>
        </w:rPr>
        <w:t>15</w:t>
      </w:r>
      <w:r>
        <w:rPr>
          <w:rFonts w:ascii="宋体" w:eastAsia="宋体" w:hAnsi="宋体" w:cs="宋体" w:hint="eastAsia"/>
          <w:b w:val="0"/>
          <w:bCs/>
          <w:color w:val="000000"/>
          <w:sz w:val="21"/>
          <w:szCs w:val="21"/>
          <w:lang w:val="en-US" w:eastAsia="zh-CN"/>
        </w:rPr>
        <w:t>丙</w:t>
      </w:r>
      <w:r>
        <w:rPr>
          <w:rFonts w:ascii="宋体" w:eastAsia="宋体" w:hAnsi="宋体" w:cs="宋体" w:hint="eastAsia"/>
          <w:b w:val="0"/>
          <w:bCs/>
          <w:color w:val="000000"/>
          <w:sz w:val="21"/>
          <w:szCs w:val="21"/>
        </w:rPr>
        <w:t>所示是一种电阻箱，可以看出电阻箱是一种</w:t>
      </w:r>
      <w:r>
        <w:rPr>
          <w:rFonts w:ascii="宋体" w:eastAsia="宋体" w:hAnsi="宋体" w:cs="宋体" w:hint="eastAsia"/>
          <w:b w:val="0"/>
          <w:bCs/>
          <w:color w:val="000000"/>
          <w:sz w:val="21"/>
          <w:szCs w:val="21"/>
          <w:u w:val="single"/>
        </w:rPr>
        <w:t xml:space="preserve">                 </w:t>
      </w:r>
      <w:r>
        <w:rPr>
          <w:rFonts w:ascii="宋体" w:eastAsia="宋体" w:hAnsi="宋体" w:cs="宋体" w:hint="eastAsia"/>
          <w:b w:val="0"/>
          <w:bCs/>
          <w:color w:val="000000"/>
          <w:sz w:val="21"/>
          <w:szCs w:val="21"/>
        </w:rPr>
        <w:t>(选填</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能够</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或</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不能够</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)连续表示出阻值的变阻器，此时电阻箱的示数是</w:t>
      </w:r>
      <w:r>
        <w:rPr>
          <w:rFonts w:ascii="宋体" w:eastAsia="宋体" w:hAnsi="宋体" w:cs="宋体" w:hint="eastAsia"/>
          <w:b w:val="0"/>
          <w:bCs/>
          <w:color w:val="000000"/>
          <w:sz w:val="21"/>
          <w:szCs w:val="21"/>
          <w:u w:val="single"/>
        </w:rPr>
        <w:t xml:space="preserve">       </w:t>
      </w:r>
      <w:r>
        <w:rPr>
          <w:rFonts w:ascii="宋体" w:eastAsia="宋体" w:hAnsi="宋体" w:cs="宋体" w:hint="eastAsia"/>
          <w:b w:val="0"/>
          <w:bCs/>
          <w:color w:val="000000"/>
          <w:sz w:val="21"/>
          <w:szCs w:val="21"/>
          <w:lang w:val="en-US" w:eastAsia="zh-CN"/>
        </w:rPr>
        <w:t>k</w:t>
      </w:r>
      <w:r>
        <w:rPr>
          <w:rFonts w:ascii="宋体" w:eastAsia="宋体" w:hAnsi="宋体" w:cs="宋体" w:hint="eastAsia"/>
          <w:b w:val="0"/>
          <w:bCs/>
          <w:color w:val="000000"/>
          <w:sz w:val="21"/>
          <w:szCs w:val="21"/>
        </w:rPr>
        <w:t>Ω</w:t>
      </w:r>
      <w:r>
        <w:rPr>
          <w:rFonts w:ascii="宋体" w:eastAsia="宋体" w:hAnsi="宋体" w:cs="宋体" w:hint="eastAsia"/>
          <w:b w:val="0"/>
          <w:bCs/>
          <w:color w:val="000000"/>
          <w:sz w:val="21"/>
          <w:szCs w:val="21"/>
        </w:rPr>
        <w:t>．</w:t>
      </w:r>
    </w:p>
    <w:p>
      <w:pPr>
        <w:keepNext w:val="0"/>
        <w:keepLines w:val="0"/>
        <w:pageBreakBefore w:val="0"/>
        <w:widowControl w:val="0"/>
        <w:numPr>
          <w:ilvl w:val="0"/>
          <w:numId w:val="1"/>
        </w:numPr>
        <w:kinsoku/>
        <w:wordWrap/>
        <w:overflowPunct/>
        <w:topLinePunct w:val="0"/>
        <w:autoSpaceDE/>
        <w:autoSpaceDN/>
        <w:bidi w:val="0"/>
        <w:adjustRightInd/>
        <w:snapToGrid/>
        <w:spacing w:line="291" w:lineRule="auto"/>
        <w:ind w:left="388" w:hanging="388" w:leftChars="0" w:hangingChars="185"/>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在</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测量小灯泡电功率</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的实验中，电源电压是4.5V，小灯泡的额定电压是2.5V，电阻约为10</w:t>
      </w:r>
      <w:r>
        <w:rPr>
          <w:rFonts w:ascii="宋体" w:eastAsia="宋体" w:hAnsi="宋体" w:cs="宋体" w:hint="eastAsia"/>
          <w:b w:val="0"/>
          <w:bCs/>
          <w:color w:val="000000"/>
          <w:sz w:val="21"/>
          <w:szCs w:val="21"/>
        </w:rPr>
        <w:t>Ω</w:t>
      </w:r>
      <w:r>
        <w:rPr>
          <w:rFonts w:ascii="宋体" w:eastAsia="宋体" w:hAnsi="宋体" w:cs="宋体" w:hint="eastAsia"/>
          <w:b w:val="0"/>
          <w:bCs/>
          <w:color w:val="000000"/>
          <w:sz w:val="21"/>
          <w:szCs w:val="21"/>
        </w:rPr>
        <w:t>．</w:t>
      </w:r>
    </w:p>
    <w:p>
      <w:pPr>
        <w:keepNext w:val="0"/>
        <w:keepLines w:val="0"/>
        <w:pageBreakBefore w:val="0"/>
        <w:widowControl w:val="0"/>
        <w:numPr>
          <w:ilvl w:val="0"/>
          <w:numId w:val="0"/>
        </w:numPr>
        <w:kinsoku/>
        <w:wordWrap/>
        <w:overflowPunct/>
        <w:topLinePunct w:val="0"/>
        <w:autoSpaceDE/>
        <w:autoSpaceDN/>
        <w:bidi w:val="0"/>
        <w:adjustRightInd/>
        <w:snapToGrid/>
        <w:spacing w:line="291" w:lineRule="auto"/>
        <w:jc w:val="both"/>
        <w:rPr>
          <w:rFonts w:ascii="宋体" w:eastAsia="宋体" w:hAnsi="宋体" w:cs="宋体" w:hint="eastAsia"/>
          <w:b w:val="0"/>
          <w:bCs/>
          <w:color w:val="000000"/>
          <w:sz w:val="21"/>
          <w:szCs w:val="21"/>
        </w:rPr>
      </w:pPr>
      <w:r>
        <w:rPr>
          <w:rFonts w:ascii="宋体" w:eastAsia="宋体" w:hAnsi="宋体" w:cs="宋体" w:hint="eastAsia"/>
          <w:color w:val="000000"/>
          <w:sz w:val="21"/>
          <w:szCs w:val="21"/>
        </w:rPr>
        <w:pict>
          <v:group id="组合 235" o:spid="_x0000_s1119" style="width:441pt;height:168.7pt;margin-top:1.15pt;margin-left:-1.85pt;position:absolute;z-index:251659264" coordorigin="2388,64422" coordsize="8820,3374">
            <o:lock v:ext="edit" aspectratio="f"/>
            <v:shape id="图片 2118" o:spid="_x0000_s1120" type="#_x0000_t75" style="width:8820;height:3375;left:2388;mso-wrap-style:square;position:absolute;top:64422" o:preferrelative="t" filled="f" stroked="f">
              <v:fill o:detectmouseclick="t"/>
              <v:stroke linestyle="single"/>
              <v:imagedata r:id="rId31" o:title=""/>
              <v:shadow color="gray"/>
              <v:path o:extrusionok="f"/>
              <o:lock v:ext="edit" aspectratio="t"/>
            </v:shape>
            <v:shape id="文本框 2165" o:spid="_x0000_s1121" type="#_x0000_t202" style="width:1454;height:468;left:6105;mso-wrap-style:square;position:absolute;top:67173;v-text-anchor:top" filled="t" fillcolor="white" stroked="f" strokeweight="1.25pt">
              <v:fill color2="#bbd5f0"/>
              <v:stroke linestyle="single"/>
              <v:shadow color="gray"/>
              <o:lock v:ext="edit" aspectratio="f"/>
              <v:textbox style="layout-flow:horizontal">
                <w:txbxContent>
                  <w:p>
                    <w:pPr>
                      <w:ind w:firstLine="210" w:firstLineChars="100"/>
                      <w:rPr>
                        <w:rFonts w:ascii="宋体" w:eastAsia="宋体" w:hAnsi="宋体" w:cs="宋体" w:hint="default"/>
                        <w:sz w:val="21"/>
                        <w:szCs w:val="21"/>
                        <w:lang w:val="en-US" w:eastAsia="zh-CN"/>
                      </w:rPr>
                    </w:pPr>
                    <w:r>
                      <w:rPr>
                        <w:rFonts w:ascii="宋体" w:eastAsia="宋体" w:hAnsi="宋体" w:cs="宋体" w:hint="eastAsia"/>
                        <w:sz w:val="21"/>
                        <w:szCs w:val="21"/>
                      </w:rPr>
                      <w:t>图</w:t>
                    </w:r>
                    <w:r>
                      <w:rPr>
                        <w:rFonts w:ascii="宋体" w:hAnsi="宋体" w:cs="宋体" w:hint="eastAsia"/>
                        <w:sz w:val="21"/>
                        <w:szCs w:val="21"/>
                        <w:lang w:val="en-US" w:eastAsia="zh-CN"/>
                      </w:rPr>
                      <w:t>16</w:t>
                    </w:r>
                  </w:p>
                </w:txbxContent>
              </v:textbox>
            </v:shape>
          </v:group>
        </w:pict>
      </w:r>
    </w:p>
    <w:p>
      <w:pPr>
        <w:keepNext w:val="0"/>
        <w:keepLines w:val="0"/>
        <w:pageBreakBefore w:val="0"/>
        <w:widowControl w:val="0"/>
        <w:numPr>
          <w:ilvl w:val="0"/>
          <w:numId w:val="0"/>
        </w:numPr>
        <w:kinsoku/>
        <w:wordWrap/>
        <w:overflowPunct/>
        <w:topLinePunct w:val="0"/>
        <w:autoSpaceDE/>
        <w:autoSpaceDN/>
        <w:bidi w:val="0"/>
        <w:adjustRightInd/>
        <w:snapToGrid/>
        <w:spacing w:line="291" w:lineRule="auto"/>
        <w:jc w:val="both"/>
        <w:rPr>
          <w:rFonts w:ascii="宋体" w:eastAsia="宋体" w:hAnsi="宋体" w:cs="宋体" w:hint="eastAsia"/>
          <w:b w:val="0"/>
          <w:bCs/>
          <w:color w:val="000000"/>
          <w:sz w:val="21"/>
          <w:szCs w:val="21"/>
        </w:rPr>
      </w:pPr>
    </w:p>
    <w:p>
      <w:pPr>
        <w:keepNext w:val="0"/>
        <w:keepLines w:val="0"/>
        <w:pageBreakBefore w:val="0"/>
        <w:widowControl w:val="0"/>
        <w:numPr>
          <w:ilvl w:val="0"/>
          <w:numId w:val="0"/>
        </w:numPr>
        <w:kinsoku/>
        <w:wordWrap/>
        <w:overflowPunct/>
        <w:topLinePunct w:val="0"/>
        <w:autoSpaceDE/>
        <w:autoSpaceDN/>
        <w:bidi w:val="0"/>
        <w:adjustRightInd/>
        <w:snapToGrid/>
        <w:spacing w:line="291" w:lineRule="auto"/>
        <w:jc w:val="both"/>
        <w:rPr>
          <w:rFonts w:ascii="宋体" w:eastAsia="宋体" w:hAnsi="宋体" w:cs="宋体" w:hint="eastAsia"/>
          <w:b w:val="0"/>
          <w:bCs/>
          <w:color w:val="000000"/>
          <w:sz w:val="21"/>
          <w:szCs w:val="21"/>
        </w:rPr>
      </w:pPr>
    </w:p>
    <w:p>
      <w:pPr>
        <w:keepNext w:val="0"/>
        <w:keepLines w:val="0"/>
        <w:pageBreakBefore w:val="0"/>
        <w:widowControl w:val="0"/>
        <w:numPr>
          <w:ilvl w:val="0"/>
          <w:numId w:val="0"/>
        </w:numPr>
        <w:kinsoku/>
        <w:wordWrap/>
        <w:overflowPunct/>
        <w:topLinePunct w:val="0"/>
        <w:autoSpaceDE/>
        <w:autoSpaceDN/>
        <w:bidi w:val="0"/>
        <w:adjustRightInd/>
        <w:snapToGrid/>
        <w:spacing w:line="291" w:lineRule="auto"/>
        <w:jc w:val="both"/>
        <w:rPr>
          <w:rFonts w:ascii="宋体" w:eastAsia="宋体" w:hAnsi="宋体" w:cs="宋体" w:hint="eastAsia"/>
          <w:b w:val="0"/>
          <w:bCs/>
          <w:color w:val="000000"/>
          <w:sz w:val="21"/>
          <w:szCs w:val="21"/>
        </w:rPr>
      </w:pPr>
    </w:p>
    <w:p>
      <w:pPr>
        <w:keepNext w:val="0"/>
        <w:keepLines w:val="0"/>
        <w:pageBreakBefore w:val="0"/>
        <w:widowControl w:val="0"/>
        <w:numPr>
          <w:ilvl w:val="0"/>
          <w:numId w:val="0"/>
        </w:numPr>
        <w:kinsoku/>
        <w:wordWrap/>
        <w:overflowPunct/>
        <w:topLinePunct w:val="0"/>
        <w:autoSpaceDE/>
        <w:autoSpaceDN/>
        <w:bidi w:val="0"/>
        <w:adjustRightInd/>
        <w:snapToGrid/>
        <w:spacing w:line="291" w:lineRule="auto"/>
        <w:jc w:val="both"/>
        <w:rPr>
          <w:rFonts w:ascii="宋体" w:eastAsia="宋体" w:hAnsi="宋体" w:cs="宋体" w:hint="eastAsia"/>
          <w:b w:val="0"/>
          <w:bCs/>
          <w:color w:val="000000"/>
          <w:sz w:val="21"/>
          <w:szCs w:val="21"/>
        </w:rPr>
      </w:pPr>
    </w:p>
    <w:p>
      <w:pPr>
        <w:keepNext w:val="0"/>
        <w:keepLines w:val="0"/>
        <w:pageBreakBefore w:val="0"/>
        <w:widowControl w:val="0"/>
        <w:numPr>
          <w:ilvl w:val="0"/>
          <w:numId w:val="0"/>
        </w:numPr>
        <w:kinsoku/>
        <w:wordWrap/>
        <w:overflowPunct/>
        <w:topLinePunct w:val="0"/>
        <w:autoSpaceDE/>
        <w:autoSpaceDN/>
        <w:bidi w:val="0"/>
        <w:adjustRightInd/>
        <w:snapToGrid/>
        <w:spacing w:line="291" w:lineRule="auto"/>
        <w:jc w:val="both"/>
        <w:rPr>
          <w:rFonts w:ascii="宋体" w:eastAsia="宋体" w:hAnsi="宋体" w:cs="宋体" w:hint="eastAsia"/>
          <w:b w:val="0"/>
          <w:bCs/>
          <w:color w:val="000000"/>
          <w:sz w:val="21"/>
          <w:szCs w:val="21"/>
        </w:rPr>
      </w:pPr>
    </w:p>
    <w:p>
      <w:pPr>
        <w:keepNext w:val="0"/>
        <w:keepLines w:val="0"/>
        <w:pageBreakBefore w:val="0"/>
        <w:widowControl w:val="0"/>
        <w:numPr>
          <w:ilvl w:val="0"/>
          <w:numId w:val="0"/>
        </w:numPr>
        <w:kinsoku/>
        <w:wordWrap/>
        <w:overflowPunct/>
        <w:topLinePunct w:val="0"/>
        <w:autoSpaceDE/>
        <w:autoSpaceDN/>
        <w:bidi w:val="0"/>
        <w:adjustRightInd/>
        <w:snapToGrid/>
        <w:spacing w:line="291" w:lineRule="auto"/>
        <w:jc w:val="both"/>
        <w:rPr>
          <w:rFonts w:ascii="宋体" w:eastAsia="宋体" w:hAnsi="宋体" w:cs="宋体" w:hint="eastAsia"/>
          <w:b w:val="0"/>
          <w:bCs/>
          <w:color w:val="000000"/>
          <w:sz w:val="21"/>
          <w:szCs w:val="21"/>
        </w:rPr>
      </w:pPr>
    </w:p>
    <w:p>
      <w:pPr>
        <w:keepNext w:val="0"/>
        <w:keepLines w:val="0"/>
        <w:pageBreakBefore w:val="0"/>
        <w:widowControl w:val="0"/>
        <w:numPr>
          <w:ilvl w:val="0"/>
          <w:numId w:val="0"/>
        </w:numPr>
        <w:kinsoku/>
        <w:wordWrap/>
        <w:overflowPunct/>
        <w:topLinePunct w:val="0"/>
        <w:autoSpaceDE/>
        <w:autoSpaceDN/>
        <w:bidi w:val="0"/>
        <w:adjustRightInd/>
        <w:snapToGrid/>
        <w:spacing w:line="291" w:lineRule="auto"/>
        <w:jc w:val="both"/>
        <w:rPr>
          <w:rFonts w:ascii="宋体" w:eastAsia="宋体" w:hAnsi="宋体" w:cs="宋体" w:hint="eastAsia"/>
          <w:b w:val="0"/>
          <w:bCs/>
          <w:color w:val="000000"/>
          <w:sz w:val="21"/>
          <w:szCs w:val="21"/>
        </w:rPr>
      </w:pPr>
    </w:p>
    <w:p>
      <w:pPr>
        <w:keepNext w:val="0"/>
        <w:keepLines w:val="0"/>
        <w:pageBreakBefore w:val="0"/>
        <w:widowControl w:val="0"/>
        <w:numPr>
          <w:ilvl w:val="0"/>
          <w:numId w:val="0"/>
        </w:numPr>
        <w:kinsoku/>
        <w:wordWrap/>
        <w:overflowPunct/>
        <w:topLinePunct w:val="0"/>
        <w:autoSpaceDE/>
        <w:autoSpaceDN/>
        <w:bidi w:val="0"/>
        <w:adjustRightInd/>
        <w:snapToGrid/>
        <w:spacing w:line="291" w:lineRule="auto"/>
        <w:jc w:val="both"/>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291" w:lineRule="auto"/>
        <w:ind w:left="500" w:hanging="500" w:leftChars="0" w:hangingChars="238"/>
        <w:textAlignment w:val="auto"/>
        <w:rPr>
          <w:rFonts w:ascii="宋体" w:eastAsia="宋体" w:hAnsi="宋体" w:cs="宋体" w:hint="eastAsia"/>
          <w:b w:val="0"/>
          <w:bCs/>
          <w:color w:val="000000"/>
          <w:sz w:val="21"/>
          <w:szCs w:val="21"/>
        </w:rPr>
      </w:pPr>
      <w:r>
        <w:rPr>
          <w:rFonts w:ascii="宋体" w:hAnsi="宋体" w:cs="宋体" w:hint="eastAsia"/>
          <w:b w:val="0"/>
          <w:bCs/>
          <w:color w:val="000000"/>
          <w:sz w:val="21"/>
          <w:szCs w:val="21"/>
          <w:lang w:eastAsia="zh-CN"/>
        </w:rPr>
        <w:t>（</w:t>
      </w:r>
      <w:r>
        <w:rPr>
          <w:rFonts w:ascii="宋体" w:eastAsia="宋体" w:hAnsi="宋体" w:cs="宋体" w:hint="eastAsia"/>
          <w:b w:val="0"/>
          <w:bCs/>
          <w:color w:val="000000"/>
          <w:sz w:val="21"/>
          <w:szCs w:val="21"/>
        </w:rPr>
        <w:t>1</w:t>
      </w:r>
      <w:r>
        <w:rPr>
          <w:rFonts w:ascii="宋体" w:hAnsi="宋体" w:cs="宋体" w:hint="eastAsia"/>
          <w:b w:val="0"/>
          <w:bCs/>
          <w:color w:val="000000"/>
          <w:sz w:val="21"/>
          <w:szCs w:val="21"/>
          <w:lang w:eastAsia="zh-CN"/>
        </w:rPr>
        <w:t>）</w:t>
      </w:r>
      <w:r>
        <w:rPr>
          <w:rFonts w:ascii="宋体" w:eastAsia="宋体" w:hAnsi="宋体" w:cs="宋体" w:hint="eastAsia"/>
          <w:b w:val="0"/>
          <w:bCs/>
          <w:color w:val="000000"/>
          <w:sz w:val="21"/>
          <w:szCs w:val="21"/>
        </w:rPr>
        <w:t>请你用笔画线代替导线，将甲图中的电路元件连接成实验电路（要求滑片向右移动时灯泡变暗，连线不得交叉）</w:t>
      </w:r>
    </w:p>
    <w:p>
      <w:pPr>
        <w:keepNext w:val="0"/>
        <w:keepLines w:val="0"/>
        <w:pageBreakBefore w:val="0"/>
        <w:widowControl w:val="0"/>
        <w:kinsoku/>
        <w:wordWrap/>
        <w:overflowPunct/>
        <w:topLinePunct w:val="0"/>
        <w:autoSpaceDE/>
        <w:autoSpaceDN/>
        <w:bidi w:val="0"/>
        <w:adjustRightInd/>
        <w:snapToGrid/>
        <w:spacing w:line="291" w:lineRule="auto"/>
        <w:ind w:left="500" w:hanging="500" w:leftChars="0" w:hangingChars="238"/>
        <w:textAlignment w:val="auto"/>
        <w:rPr>
          <w:rFonts w:ascii="宋体" w:eastAsia="宋体" w:hAnsi="宋体" w:cs="宋体" w:hint="eastAsia"/>
          <w:b w:val="0"/>
          <w:bCs/>
          <w:color w:val="000000"/>
          <w:sz w:val="21"/>
          <w:szCs w:val="21"/>
        </w:rPr>
      </w:pPr>
      <w:r>
        <w:rPr>
          <w:rFonts w:ascii="宋体" w:hAnsi="宋体" w:cs="宋体" w:hint="eastAsia"/>
          <w:b w:val="0"/>
          <w:bCs/>
          <w:color w:val="000000"/>
          <w:sz w:val="21"/>
          <w:szCs w:val="21"/>
          <w:lang w:eastAsia="zh-CN"/>
        </w:rPr>
        <w:t>（</w:t>
      </w:r>
      <w:r>
        <w:rPr>
          <w:rFonts w:ascii="宋体" w:eastAsia="宋体" w:hAnsi="宋体" w:cs="宋体" w:hint="eastAsia"/>
          <w:b w:val="0"/>
          <w:bCs/>
          <w:color w:val="000000"/>
          <w:sz w:val="21"/>
          <w:szCs w:val="21"/>
        </w:rPr>
        <w:t>2</w:t>
      </w:r>
      <w:r>
        <w:rPr>
          <w:rFonts w:ascii="宋体" w:hAnsi="宋体" w:cs="宋体" w:hint="eastAsia"/>
          <w:b w:val="0"/>
          <w:bCs/>
          <w:color w:val="000000"/>
          <w:sz w:val="21"/>
          <w:szCs w:val="21"/>
          <w:lang w:eastAsia="zh-CN"/>
        </w:rPr>
        <w:t>）</w:t>
      </w:r>
      <w:r>
        <w:rPr>
          <w:rFonts w:ascii="宋体" w:eastAsia="宋体" w:hAnsi="宋体" w:cs="宋体" w:hint="eastAsia"/>
          <w:b w:val="0"/>
          <w:bCs/>
          <w:color w:val="000000"/>
          <w:sz w:val="21"/>
          <w:szCs w:val="21"/>
        </w:rPr>
        <w:t>按上述要求连接电路后，志辉同学闭合开关，移动滑动变阻器的滑片P到甲图示位置，电压表的示数如图乙所示，为</w:t>
      </w:r>
      <w:r>
        <w:rPr>
          <w:rFonts w:ascii="宋体" w:eastAsia="宋体" w:hAnsi="宋体" w:cs="宋体" w:hint="eastAsia"/>
          <w:b w:val="0"/>
          <w:bCs/>
          <w:color w:val="000000"/>
          <w:sz w:val="21"/>
          <w:szCs w:val="21"/>
          <w:u w:val="single"/>
        </w:rPr>
        <w:t xml:space="preserve">                   </w:t>
      </w:r>
      <w:r>
        <w:rPr>
          <w:rFonts w:ascii="宋体" w:eastAsia="宋体" w:hAnsi="宋体" w:cs="宋体" w:hint="eastAsia"/>
          <w:b w:val="0"/>
          <w:bCs/>
          <w:color w:val="000000"/>
          <w:sz w:val="21"/>
          <w:szCs w:val="21"/>
        </w:rPr>
        <w:t>V．若他要测量小灯泡的额定功率，滑片P 应向</w:t>
      </w:r>
      <w:r>
        <w:rPr>
          <w:rFonts w:ascii="宋体" w:eastAsia="宋体" w:hAnsi="宋体" w:cs="宋体" w:hint="eastAsia"/>
          <w:b w:val="0"/>
          <w:bCs/>
          <w:color w:val="000000"/>
          <w:sz w:val="21"/>
          <w:szCs w:val="21"/>
          <w:u w:val="single"/>
        </w:rPr>
        <w:t xml:space="preserve">            </w:t>
      </w:r>
      <w:r>
        <w:rPr>
          <w:rFonts w:ascii="宋体" w:eastAsia="宋体" w:hAnsi="宋体" w:cs="宋体" w:hint="eastAsia"/>
          <w:b w:val="0"/>
          <w:bCs/>
          <w:color w:val="000000"/>
          <w:sz w:val="21"/>
          <w:szCs w:val="21"/>
        </w:rPr>
        <w:t>（选填</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A</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或</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B</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）端移动，使电压表的示数为</w:t>
      </w:r>
      <w:r>
        <w:rPr>
          <w:rFonts w:ascii="宋体" w:eastAsia="宋体" w:hAnsi="宋体" w:cs="宋体" w:hint="eastAsia"/>
          <w:b w:val="0"/>
          <w:bCs/>
          <w:color w:val="000000"/>
          <w:sz w:val="21"/>
          <w:szCs w:val="21"/>
          <w:u w:val="single"/>
        </w:rPr>
        <w:t xml:space="preserve">            </w:t>
      </w:r>
      <w:r>
        <w:rPr>
          <w:rFonts w:ascii="宋体" w:eastAsia="宋体" w:hAnsi="宋体" w:cs="宋体" w:hint="eastAsia"/>
          <w:b w:val="0"/>
          <w:bCs/>
          <w:color w:val="000000"/>
          <w:sz w:val="21"/>
          <w:szCs w:val="21"/>
        </w:rPr>
        <w:t>V为止，这时电流表的示数如图丙所示，计算出此小灯泡的额定功率是</w:t>
      </w:r>
      <w:r>
        <w:rPr>
          <w:rFonts w:ascii="宋体" w:eastAsia="宋体" w:hAnsi="宋体" w:cs="宋体" w:hint="eastAsia"/>
          <w:b w:val="0"/>
          <w:bCs/>
          <w:color w:val="000000"/>
          <w:sz w:val="21"/>
          <w:szCs w:val="21"/>
          <w:u w:val="single"/>
        </w:rPr>
        <w:t xml:space="preserve">               </w:t>
      </w:r>
      <w:r>
        <w:rPr>
          <w:rFonts w:ascii="宋体" w:eastAsia="宋体" w:hAnsi="宋体" w:cs="宋体" w:hint="eastAsia"/>
          <w:b w:val="0"/>
          <w:bCs/>
          <w:color w:val="000000"/>
          <w:sz w:val="21"/>
          <w:szCs w:val="21"/>
        </w:rPr>
        <w:t>W．</w:t>
      </w:r>
    </w:p>
    <w:p>
      <w:pPr>
        <w:keepNext w:val="0"/>
        <w:keepLines w:val="0"/>
        <w:pageBreakBefore w:val="0"/>
        <w:widowControl w:val="0"/>
        <w:kinsoku/>
        <w:wordWrap/>
        <w:overflowPunct/>
        <w:topLinePunct w:val="0"/>
        <w:autoSpaceDE/>
        <w:autoSpaceDN/>
        <w:bidi w:val="0"/>
        <w:adjustRightInd/>
        <w:snapToGrid/>
        <w:spacing w:line="291" w:lineRule="auto"/>
        <w:ind w:left="500" w:hanging="500" w:leftChars="0" w:hangingChars="238"/>
        <w:jc w:val="left"/>
        <w:textAlignment w:val="auto"/>
        <w:rPr>
          <w:rFonts w:ascii="宋体" w:eastAsia="宋体" w:hAnsi="宋体" w:cs="宋体" w:hint="eastAsia"/>
          <w:b w:val="0"/>
          <w:bCs/>
          <w:color w:val="000000"/>
          <w:sz w:val="21"/>
          <w:szCs w:val="21"/>
        </w:rPr>
      </w:pPr>
      <w:r>
        <w:rPr>
          <w:rFonts w:ascii="宋体" w:hAnsi="宋体" w:cs="宋体" w:hint="eastAsia"/>
          <w:b w:val="0"/>
          <w:bCs/>
          <w:color w:val="000000"/>
          <w:sz w:val="21"/>
          <w:szCs w:val="21"/>
          <w:lang w:eastAsia="zh-CN"/>
        </w:rPr>
        <w:t>（</w:t>
      </w:r>
      <w:r>
        <w:rPr>
          <w:rFonts w:ascii="宋体" w:eastAsia="宋体" w:hAnsi="宋体" w:cs="宋体" w:hint="eastAsia"/>
          <w:b w:val="0"/>
          <w:bCs/>
          <w:color w:val="000000"/>
          <w:sz w:val="21"/>
          <w:szCs w:val="21"/>
        </w:rPr>
        <w:t>3</w:t>
      </w:r>
      <w:r>
        <w:rPr>
          <w:rFonts w:ascii="宋体" w:hAnsi="宋体" w:cs="宋体" w:hint="eastAsia"/>
          <w:b w:val="0"/>
          <w:bCs/>
          <w:color w:val="000000"/>
          <w:sz w:val="21"/>
          <w:szCs w:val="21"/>
          <w:lang w:eastAsia="zh-CN"/>
        </w:rPr>
        <w:t>）</w:t>
      </w:r>
      <w:r>
        <w:rPr>
          <w:rFonts w:ascii="宋体" w:eastAsia="宋体" w:hAnsi="宋体" w:cs="宋体" w:hint="eastAsia"/>
          <w:b w:val="0"/>
          <w:bCs/>
          <w:color w:val="000000"/>
          <w:sz w:val="21"/>
          <w:szCs w:val="21"/>
        </w:rPr>
        <w:t>菲菲同学小组在实验时，闭合开关，移动滑动变阻器的滑片，发现灯不亮，电压表没有示数，电流表有示数，出现这一故障的原因是</w:t>
      </w:r>
      <w:r>
        <w:rPr>
          <w:rFonts w:ascii="宋体" w:eastAsia="宋体" w:hAnsi="宋体" w:cs="宋体" w:hint="eastAsia"/>
          <w:b w:val="0"/>
          <w:bCs/>
          <w:color w:val="000000"/>
          <w:sz w:val="21"/>
          <w:szCs w:val="21"/>
          <w:u w:val="single"/>
        </w:rPr>
        <w:t xml:space="preserve">                                    </w:t>
      </w:r>
      <w:r>
        <w:rPr>
          <w:rFonts w:ascii="宋体" w:eastAsia="宋体" w:hAnsi="宋体" w:cs="宋体" w:hint="eastAsia"/>
          <w:b w:val="0"/>
          <w:bCs/>
          <w:color w:val="000000"/>
          <w:sz w:val="21"/>
          <w:szCs w:val="21"/>
        </w:rPr>
        <w:t>．</w:t>
      </w:r>
    </w:p>
    <w:p>
      <w:pPr>
        <w:keepNext w:val="0"/>
        <w:keepLines w:val="0"/>
        <w:pageBreakBefore w:val="0"/>
        <w:widowControl w:val="0"/>
        <w:kinsoku/>
        <w:wordWrap/>
        <w:overflowPunct/>
        <w:topLinePunct w:val="0"/>
        <w:autoSpaceDE/>
        <w:autoSpaceDN/>
        <w:bidi w:val="0"/>
        <w:adjustRightInd/>
        <w:snapToGrid/>
        <w:spacing w:line="291" w:lineRule="auto"/>
        <w:ind w:left="500" w:hanging="500" w:leftChars="0" w:hangingChars="238"/>
        <w:jc w:val="left"/>
        <w:textAlignment w:val="center"/>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lang w:val="en-US" w:eastAsia="zh-CN"/>
        </w:rPr>
        <w:t>20</w:t>
      </w:r>
      <w:r>
        <w:rPr>
          <w:rFonts w:ascii="宋体" w:eastAsia="宋体" w:hAnsi="宋体" w:cs="宋体" w:hint="eastAsia"/>
          <w:b w:val="0"/>
          <w:bCs/>
          <w:color w:val="000000"/>
          <w:sz w:val="21"/>
          <w:szCs w:val="21"/>
        </w:rPr>
        <w:t>．为了比较水和煤油吸热能力的大小，</w:t>
      </w:r>
      <w:r>
        <w:rPr>
          <w:rFonts w:ascii="宋体" w:eastAsia="宋体" w:hAnsi="宋体" w:cs="宋体" w:hint="eastAsia"/>
          <w:b w:val="0"/>
          <w:bCs/>
          <w:color w:val="000000"/>
          <w:sz w:val="21"/>
          <w:szCs w:val="21"/>
          <w:lang w:val="en-US" w:eastAsia="zh-CN"/>
        </w:rPr>
        <w:t>11班</w:t>
      </w:r>
      <w:r>
        <w:rPr>
          <w:rFonts w:ascii="宋体" w:eastAsia="宋体" w:hAnsi="宋体" w:cs="宋体" w:hint="eastAsia"/>
          <w:b w:val="0"/>
          <w:bCs/>
          <w:color w:val="000000"/>
          <w:sz w:val="21"/>
          <w:szCs w:val="21"/>
        </w:rPr>
        <w:t>实验小组设计了如图</w:t>
      </w:r>
      <w:r>
        <w:rPr>
          <w:rFonts w:ascii="宋体" w:hAnsi="宋体" w:cs="宋体" w:hint="eastAsia"/>
          <w:b w:val="0"/>
          <w:bCs/>
          <w:color w:val="000000"/>
          <w:sz w:val="21"/>
          <w:szCs w:val="21"/>
          <w:lang w:val="en-US" w:eastAsia="zh-CN"/>
        </w:rPr>
        <w:t>17</w:t>
      </w:r>
      <w:r>
        <w:rPr>
          <w:rFonts w:ascii="宋体" w:eastAsia="宋体" w:hAnsi="宋体" w:cs="宋体" w:hint="eastAsia"/>
          <w:b w:val="0"/>
          <w:bCs/>
          <w:color w:val="000000"/>
          <w:sz w:val="21"/>
          <w:szCs w:val="21"/>
        </w:rPr>
        <w:t>甲所示的实验：</w:t>
      </w:r>
    </w:p>
    <w:p>
      <w:pPr>
        <w:keepNext w:val="0"/>
        <w:keepLines w:val="0"/>
        <w:pageBreakBefore w:val="0"/>
        <w:widowControl w:val="0"/>
        <w:kinsoku/>
        <w:wordWrap/>
        <w:overflowPunct/>
        <w:topLinePunct w:val="0"/>
        <w:autoSpaceDE/>
        <w:autoSpaceDN/>
        <w:bidi w:val="0"/>
        <w:adjustRightInd/>
        <w:snapToGrid/>
        <w:spacing w:line="291" w:lineRule="auto"/>
        <w:jc w:val="left"/>
        <w:textAlignment w:val="center"/>
        <w:rPr>
          <w:rFonts w:ascii="宋体" w:eastAsia="宋体" w:hAnsi="宋体" w:cs="宋体" w:hint="eastAsia"/>
          <w:b w:val="0"/>
          <w:bCs/>
          <w:color w:val="000000"/>
          <w:sz w:val="21"/>
          <w:szCs w:val="21"/>
        </w:rPr>
      </w:pPr>
      <w:r>
        <w:rPr>
          <w:color w:val="000000"/>
          <w:sz w:val="21"/>
        </w:rPr>
        <w:pict>
          <v:group id="组合 307" o:spid="_x0000_s1122" style="width:379.35pt;height:176.6pt;margin-top:5.2pt;margin-left:26.8pt;position:absolute;z-index:251670528" coordorigin="3087,40639" coordsize="7587,3532">
            <o:lock v:ext="edit" aspectratio="f"/>
            <v:group id="组合 237" o:spid="_x0000_s1123" style="width:3447;height:2582;left:7228;position:absolute;top:40815" coordorigin="6710,81204" coordsize="3518,2582">
              <o:lock v:ext="edit" aspectratio="f"/>
              <v:shape id="图片 10" o:spid="_x0000_s1124" type="#_x0000_t75" alt="IMG_256" style="width:3518;height:2582;flip:x;left:6710;mso-wrap-style:square;position:absolute;top:81204" o:preferrelative="t" filled="f" stroked="f">
                <v:fill o:detectmouseclick="t"/>
                <v:stroke linestyle="single"/>
                <v:imagedata r:id="rId32" o:title="IMG_256" croptop="11821f" cropbottom="10908f" cropleft="242f" cropright="867f"/>
                <v:shadow color="gray"/>
                <v:path o:extrusionok="f"/>
                <o:lock v:ext="edit" aspectratio="t"/>
              </v:shape>
              <v:shape id="文本框 86" o:spid="_x0000_s1125" type="#_x0000_t202" style="width:1228;height:1216;left:6755;mso-wrap-style:square;position:absolute;top:81640;v-text-anchor:top" filled="t" fillcolor="white" stroked="t" strokecolor="white" strokeweight="0.5pt">
                <v:fill opacity="32112f" color2="white"/>
                <v:stroke joinstyle="round" linestyle="single" opacity="0"/>
                <v:shadow color="gray"/>
                <o:lock v:ext="edit" aspectratio="f"/>
                <v:textbox style="layout-flow:horizontal">
                  <w:txbxContent>
                    <w:p>
                      <w:pPr>
                        <w:rPr>
                          <w:rFonts w:eastAsia="宋体" w:hint="default"/>
                          <w:b/>
                          <w:bCs/>
                          <w:color w:val="000000"/>
                          <w:sz w:val="28"/>
                          <w:szCs w:val="28"/>
                          <w:lang w:val="en-US" w:eastAsia="zh-CN"/>
                        </w:rPr>
                      </w:pPr>
                      <w:r>
                        <w:rPr>
                          <w:rFonts w:hint="eastAsia"/>
                          <w:b/>
                          <w:bCs/>
                          <w:color w:val="000000"/>
                          <w:sz w:val="28"/>
                          <w:szCs w:val="28"/>
                          <w:lang w:val="en-US" w:eastAsia="zh-CN"/>
                        </w:rPr>
                        <w:t>海水温度低</w:t>
                      </w:r>
                    </w:p>
                  </w:txbxContent>
                </v:textbox>
              </v:shape>
              <v:shape id="文本框 87" o:spid="_x0000_s1126" type="#_x0000_t202" style="width:1183;height:1216;left:8585;mso-wrap-style:square;position:absolute;top:82476;v-text-anchor:top" filled="t" fillcolor="white" stroked="t" strokecolor="white" strokeweight="0.5pt">
                <v:fill opacity="43253f" color2="white"/>
                <v:stroke joinstyle="round" linestyle="single" opacity="0"/>
                <v:shadow color="gray"/>
                <o:lock v:ext="edit" aspectratio="f"/>
                <v:textbox style="layout-flow:horizontal">
                  <w:txbxContent>
                    <w:p>
                      <w:pPr>
                        <w:rPr>
                          <w:rFonts w:eastAsia="宋体" w:hint="default"/>
                          <w:b/>
                          <w:bCs/>
                          <w:color w:val="000000"/>
                          <w:sz w:val="28"/>
                          <w:szCs w:val="28"/>
                          <w:lang w:val="en-US" w:eastAsia="zh-CN"/>
                        </w:rPr>
                      </w:pPr>
                      <w:r>
                        <w:rPr>
                          <w:rFonts w:hint="eastAsia"/>
                          <w:b/>
                          <w:bCs/>
                          <w:color w:val="000000"/>
                          <w:sz w:val="28"/>
                          <w:szCs w:val="28"/>
                          <w:lang w:val="en-US" w:eastAsia="zh-CN"/>
                        </w:rPr>
                        <w:t>沙滩温度高</w:t>
                      </w:r>
                    </w:p>
                  </w:txbxContent>
                </v:textbox>
              </v:shape>
            </v:group>
            <v:shape id="图片 100014" o:spid="_x0000_s1127" type="#_x0000_t75" alt="figure" style="width:3703;height:3045;left:3087;mso-wrap-style:square;position:absolute;top:40639" o:preferrelative="t" filled="f" stroked="f">
              <v:fill o:detectmouseclick="t"/>
              <v:stroke linestyle="single"/>
              <v:imagedata r:id="rId33" o:title="figure"/>
              <v:shadow color="gray"/>
              <v:path o:extrusionok="f"/>
              <o:lock v:ext="edit" aspectratio="t"/>
            </v:shape>
            <v:shape id="文本框 21" o:spid="_x0000_s1128" type="#_x0000_t202" style="width:1415;height:422;left:6616;mso-wrap-style:square;position:absolute;top:43749;v-text-anchor:top" filled="f" stroked="t" strokecolor="white" strokeweight="0.5pt">
              <v:fill o:detectmouseclick="t"/>
              <v:stroke joinstyle="round" linestyle="single" opacity="0"/>
              <v:shadow color="gray"/>
              <o:lock v:ext="edit" aspectratio="f"/>
              <v:textbox style="layout-flow:horizontal">
                <w:txbxContent>
                  <w:p>
                    <w:pPr>
                      <w:jc w:val="left"/>
                      <w:rPr>
                        <w:rFonts w:eastAsia="宋体" w:hint="default"/>
                        <w:sz w:val="24"/>
                        <w:szCs w:val="24"/>
                        <w:lang w:val="en-US" w:eastAsia="zh-CN"/>
                      </w:rPr>
                    </w:pPr>
                    <w:r>
                      <w:rPr>
                        <w:rFonts w:hint="eastAsia"/>
                        <w:sz w:val="24"/>
                        <w:szCs w:val="24"/>
                        <w:lang w:val="en-US" w:eastAsia="zh-CN"/>
                      </w:rPr>
                      <w:t>图17</w:t>
                    </w:r>
                  </w:p>
                </w:txbxContent>
              </v:textbox>
            </v:shape>
            <v:shape id="文本框 306" o:spid="_x0000_s1129" type="#_x0000_t202" style="width:635;height:462;left:8582;mso-wrap-style:square;position:absolute;top:43359;v-text-anchor:top" filled="f" stroked="f">
              <v:fill o:detectmouseclick="t"/>
              <v:stroke linestyle="single"/>
              <o:lock v:ext="edit" aspectratio="f"/>
              <v:textbox style="layout-flow:horizontal">
                <w:txbxContent>
                  <w:p>
                    <w:pPr>
                      <w:rPr>
                        <w:b/>
                        <w:bCs/>
                        <w:sz w:val="24"/>
                        <w:szCs w:val="24"/>
                      </w:rPr>
                    </w:pPr>
                    <w:r>
                      <w:rPr>
                        <w:rFonts w:hint="eastAsia"/>
                        <w:b/>
                        <w:bCs/>
                        <w:sz w:val="24"/>
                        <w:szCs w:val="24"/>
                        <w:lang w:val="en-US" w:eastAsia="zh-CN"/>
                      </w:rPr>
                      <w:t>丙</w:t>
                    </w:r>
                  </w:p>
                </w:txbxContent>
              </v:textbox>
            </v:shape>
          </v:group>
        </w:pict>
      </w:r>
    </w:p>
    <w:p>
      <w:pPr>
        <w:keepNext w:val="0"/>
        <w:keepLines w:val="0"/>
        <w:pageBreakBefore w:val="0"/>
        <w:widowControl w:val="0"/>
        <w:kinsoku/>
        <w:wordWrap/>
        <w:overflowPunct/>
        <w:topLinePunct w:val="0"/>
        <w:autoSpaceDE/>
        <w:autoSpaceDN/>
        <w:bidi w:val="0"/>
        <w:adjustRightInd/>
        <w:snapToGrid/>
        <w:spacing w:line="291" w:lineRule="auto"/>
        <w:jc w:val="left"/>
        <w:textAlignment w:val="center"/>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291" w:lineRule="auto"/>
        <w:jc w:val="left"/>
        <w:textAlignment w:val="center"/>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291" w:lineRule="auto"/>
        <w:jc w:val="left"/>
        <w:textAlignment w:val="center"/>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291" w:lineRule="auto"/>
        <w:jc w:val="left"/>
        <w:textAlignment w:val="center"/>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291" w:lineRule="auto"/>
        <w:jc w:val="left"/>
        <w:textAlignment w:val="center"/>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291" w:lineRule="auto"/>
        <w:jc w:val="left"/>
        <w:textAlignment w:val="center"/>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291" w:lineRule="auto"/>
        <w:jc w:val="left"/>
        <w:textAlignment w:val="center"/>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291" w:lineRule="auto"/>
        <w:jc w:val="left"/>
        <w:textAlignment w:val="center"/>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291" w:lineRule="auto"/>
        <w:jc w:val="left"/>
        <w:textAlignment w:val="center"/>
        <w:rPr>
          <w:rFonts w:ascii="宋体" w:eastAsia="宋体" w:hAnsi="宋体" w:cs="宋体" w:hint="eastAsia"/>
          <w:b w:val="0"/>
          <w:bCs/>
          <w:color w:val="000000"/>
          <w:sz w:val="21"/>
          <w:szCs w:val="21"/>
        </w:rPr>
      </w:pPr>
    </w:p>
    <w:p>
      <w:pPr>
        <w:keepNext w:val="0"/>
        <w:keepLines w:val="0"/>
        <w:pageBreakBefore w:val="0"/>
        <w:widowControl w:val="0"/>
        <w:kinsoku/>
        <w:wordWrap/>
        <w:overflowPunct/>
        <w:topLinePunct w:val="0"/>
        <w:autoSpaceDE/>
        <w:autoSpaceDN/>
        <w:bidi w:val="0"/>
        <w:adjustRightInd/>
        <w:snapToGrid/>
        <w:spacing w:line="291" w:lineRule="auto"/>
        <w:ind w:left="420" w:hanging="420" w:hangingChars="200"/>
        <w:jc w:val="left"/>
        <w:textAlignment w:val="center"/>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（1）装配实验器材时，应从</w:t>
      </w:r>
      <w:r>
        <w:rPr>
          <w:rFonts w:ascii="宋体" w:eastAsia="宋体" w:hAnsi="宋体" w:cs="宋体" w:hint="eastAsia"/>
          <w:b w:val="0"/>
          <w:bCs/>
          <w:color w:val="000000"/>
          <w:sz w:val="21"/>
          <w:szCs w:val="21"/>
          <w:u w:val="single"/>
        </w:rPr>
        <w:t xml:space="preserve">           </w:t>
      </w:r>
      <w:r>
        <w:rPr>
          <w:rFonts w:ascii="宋体" w:eastAsia="宋体" w:hAnsi="宋体" w:cs="宋体" w:hint="eastAsia"/>
          <w:b w:val="0"/>
          <w:bCs/>
          <w:color w:val="000000"/>
          <w:sz w:val="21"/>
          <w:szCs w:val="21"/>
        </w:rPr>
        <w:t>安装（选填</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上</w:t>
      </w:r>
      <w:r>
        <w:rPr>
          <w:rFonts w:ascii="宋体" w:eastAsia="宋体" w:hAnsi="宋体" w:cs="宋体" w:hint="eastAsia"/>
          <w:b w:val="0"/>
          <w:bCs/>
          <w:color w:val="000000"/>
          <w:sz w:val="21"/>
          <w:szCs w:val="21"/>
          <w:lang w:val="en-US" w:eastAsia="zh-CN"/>
        </w:rPr>
        <w:t>到下</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或</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下</w:t>
      </w:r>
      <w:r>
        <w:rPr>
          <w:rFonts w:ascii="宋体" w:eastAsia="宋体" w:hAnsi="宋体" w:cs="宋体" w:hint="eastAsia"/>
          <w:b w:val="0"/>
          <w:bCs/>
          <w:color w:val="000000"/>
          <w:sz w:val="21"/>
          <w:szCs w:val="21"/>
          <w:lang w:val="en-US" w:eastAsia="zh-CN"/>
        </w:rPr>
        <w:t>到上</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lang w:eastAsia="zh-CN"/>
        </w:rPr>
        <w:t>，</w:t>
      </w:r>
      <w:r>
        <w:rPr>
          <w:rFonts w:ascii="宋体" w:eastAsia="宋体" w:hAnsi="宋体" w:cs="宋体" w:hint="eastAsia"/>
          <w:b w:val="0"/>
          <w:bCs/>
          <w:color w:val="000000"/>
          <w:sz w:val="21"/>
          <w:szCs w:val="21"/>
          <w:lang w:val="en-US" w:eastAsia="zh-CN"/>
        </w:rPr>
        <w:t>并</w:t>
      </w:r>
      <w:r>
        <w:rPr>
          <w:rFonts w:ascii="宋体" w:eastAsia="宋体" w:hAnsi="宋体" w:cs="宋体" w:hint="eastAsia"/>
          <w:b w:val="0"/>
          <w:bCs/>
          <w:color w:val="000000"/>
          <w:sz w:val="21"/>
          <w:szCs w:val="21"/>
        </w:rPr>
        <w:t>用两个相同的酒精灯对两个相同的烧杯同时进行加热；</w:t>
      </w:r>
    </w:p>
    <w:p>
      <w:pPr>
        <w:keepNext w:val="0"/>
        <w:keepLines w:val="0"/>
        <w:pageBreakBefore w:val="0"/>
        <w:widowControl w:val="0"/>
        <w:kinsoku/>
        <w:wordWrap/>
        <w:overflowPunct/>
        <w:topLinePunct w:val="0"/>
        <w:autoSpaceDE/>
        <w:autoSpaceDN/>
        <w:bidi w:val="0"/>
        <w:adjustRightInd/>
        <w:snapToGrid/>
        <w:spacing w:line="298" w:lineRule="auto"/>
        <w:ind w:left="0" w:firstLine="0" w:leftChars="0" w:firstLineChars="0"/>
        <w:jc w:val="left"/>
        <w:textAlignment w:val="center"/>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（2）实验中应控制水和煤油的</w:t>
      </w:r>
      <w:r>
        <w:rPr>
          <w:rFonts w:ascii="宋体" w:eastAsia="宋体" w:hAnsi="宋体" w:cs="宋体" w:hint="eastAsia"/>
          <w:b w:val="0"/>
          <w:bCs/>
          <w:color w:val="000000"/>
          <w:sz w:val="21"/>
          <w:szCs w:val="21"/>
          <w:u w:val="single"/>
        </w:rPr>
        <w:t xml:space="preserve">          </w:t>
      </w:r>
      <w:r>
        <w:rPr>
          <w:rFonts w:ascii="宋体" w:hAnsi="宋体" w:cs="宋体" w:hint="eastAsia"/>
          <w:b w:val="0"/>
          <w:bCs/>
          <w:color w:val="000000"/>
          <w:sz w:val="21"/>
          <w:szCs w:val="21"/>
          <w:u w:val="single"/>
          <w:lang w:val="en-US" w:eastAsia="zh-CN"/>
        </w:rPr>
        <w:t xml:space="preserve"> </w:t>
      </w:r>
      <w:r>
        <w:rPr>
          <w:rFonts w:ascii="宋体" w:eastAsia="宋体" w:hAnsi="宋体" w:cs="宋体" w:hint="eastAsia"/>
          <w:b w:val="0"/>
          <w:bCs/>
          <w:color w:val="000000"/>
          <w:sz w:val="21"/>
          <w:szCs w:val="21"/>
        </w:rPr>
        <w:t>相同；</w:t>
      </w:r>
    </w:p>
    <w:p>
      <w:pPr>
        <w:keepNext w:val="0"/>
        <w:keepLines w:val="0"/>
        <w:pageBreakBefore w:val="0"/>
        <w:widowControl w:val="0"/>
        <w:kinsoku/>
        <w:wordWrap/>
        <w:overflowPunct/>
        <w:topLinePunct w:val="0"/>
        <w:autoSpaceDE/>
        <w:autoSpaceDN/>
        <w:bidi w:val="0"/>
        <w:adjustRightInd/>
        <w:snapToGrid/>
        <w:spacing w:line="298" w:lineRule="auto"/>
        <w:ind w:left="479" w:hanging="479" w:leftChars="0" w:hangingChars="228"/>
        <w:jc w:val="left"/>
        <w:textAlignment w:val="center"/>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（3）实验时可以加热相同的时间，比较它们</w:t>
      </w:r>
      <w:r>
        <w:rPr>
          <w:rFonts w:ascii="宋体" w:eastAsia="宋体" w:hAnsi="宋体" w:cs="宋体" w:hint="eastAsia"/>
          <w:b w:val="0"/>
          <w:bCs/>
          <w:color w:val="000000"/>
          <w:sz w:val="21"/>
          <w:szCs w:val="21"/>
          <w:lang w:val="en-US" w:eastAsia="zh-CN"/>
        </w:rPr>
        <w:t>的</w:t>
      </w:r>
      <w:r>
        <w:rPr>
          <w:rFonts w:ascii="宋体" w:eastAsia="宋体" w:hAnsi="宋体" w:cs="宋体" w:hint="eastAsia"/>
          <w:b w:val="0"/>
          <w:bCs/>
          <w:color w:val="000000"/>
          <w:sz w:val="21"/>
          <w:szCs w:val="21"/>
          <w:u w:val="single"/>
        </w:rPr>
        <w:t xml:space="preserve">          </w:t>
      </w:r>
      <w:r>
        <w:rPr>
          <w:rFonts w:ascii="宋体" w:hAnsi="宋体" w:cs="宋体" w:hint="eastAsia"/>
          <w:b w:val="0"/>
          <w:bCs/>
          <w:color w:val="000000"/>
          <w:sz w:val="21"/>
          <w:szCs w:val="21"/>
          <w:u w:val="single"/>
          <w:lang w:val="en-US" w:eastAsia="zh-CN"/>
        </w:rPr>
        <w:t xml:space="preserve"> </w:t>
      </w:r>
      <w:r>
        <w:rPr>
          <w:rFonts w:ascii="宋体" w:eastAsia="宋体" w:hAnsi="宋体" w:cs="宋体" w:hint="eastAsia"/>
          <w:b w:val="0"/>
          <w:bCs/>
          <w:color w:val="000000"/>
          <w:sz w:val="21"/>
          <w:szCs w:val="21"/>
        </w:rPr>
        <w:t>来判断水和煤油吸热能力的强弱，物理学中用</w:t>
      </w:r>
      <w:r>
        <w:rPr>
          <w:rFonts w:ascii="宋体" w:eastAsia="宋体" w:hAnsi="宋体" w:cs="宋体" w:hint="eastAsia"/>
          <w:b w:val="0"/>
          <w:bCs/>
          <w:color w:val="000000"/>
          <w:sz w:val="21"/>
          <w:szCs w:val="21"/>
          <w:u w:val="single"/>
        </w:rPr>
        <w:t xml:space="preserve">          </w:t>
      </w:r>
      <w:r>
        <w:rPr>
          <w:rFonts w:ascii="宋体" w:hAnsi="宋体" w:cs="宋体" w:hint="eastAsia"/>
          <w:b w:val="0"/>
          <w:bCs/>
          <w:color w:val="000000"/>
          <w:sz w:val="21"/>
          <w:szCs w:val="21"/>
          <w:u w:val="single"/>
          <w:lang w:val="en-US" w:eastAsia="zh-CN"/>
        </w:rPr>
        <w:t xml:space="preserve"> </w:t>
      </w:r>
      <w:r>
        <w:rPr>
          <w:rFonts w:ascii="宋体" w:eastAsia="宋体" w:hAnsi="宋体" w:cs="宋体" w:hint="eastAsia"/>
          <w:b w:val="0"/>
          <w:bCs/>
          <w:color w:val="000000"/>
          <w:sz w:val="21"/>
          <w:szCs w:val="21"/>
        </w:rPr>
        <w:t>来表示物质的吸热能力；</w:t>
      </w:r>
    </w:p>
    <w:p>
      <w:pPr>
        <w:keepNext w:val="0"/>
        <w:keepLines w:val="0"/>
        <w:pageBreakBefore w:val="0"/>
        <w:widowControl w:val="0"/>
        <w:kinsoku/>
        <w:wordWrap/>
        <w:overflowPunct/>
        <w:topLinePunct w:val="0"/>
        <w:autoSpaceDE/>
        <w:autoSpaceDN/>
        <w:bidi w:val="0"/>
        <w:adjustRightInd/>
        <w:snapToGrid/>
        <w:spacing w:line="298" w:lineRule="auto"/>
        <w:ind w:left="0" w:firstLine="0" w:leftChars="0" w:firstLineChars="0"/>
        <w:jc w:val="left"/>
        <w:textAlignment w:val="center"/>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（4）实验中用到的科学研究方法有</w:t>
      </w:r>
      <w:r>
        <w:rPr>
          <w:rFonts w:ascii="宋体" w:eastAsia="宋体" w:hAnsi="宋体" w:cs="宋体" w:hint="eastAsia"/>
          <w:b w:val="0"/>
          <w:bCs/>
          <w:color w:val="000000"/>
          <w:sz w:val="21"/>
          <w:szCs w:val="21"/>
          <w:lang w:val="en-US" w:eastAsia="zh-CN"/>
        </w:rPr>
        <w:t>转换法和</w:t>
      </w:r>
      <w:r>
        <w:rPr>
          <w:rFonts w:ascii="宋体" w:eastAsia="宋体" w:hAnsi="宋体" w:cs="宋体" w:hint="eastAsia"/>
          <w:b w:val="0"/>
          <w:bCs/>
          <w:color w:val="000000"/>
          <w:sz w:val="21"/>
          <w:szCs w:val="21"/>
          <w:u w:val="single"/>
        </w:rPr>
        <w:t xml:space="preserve">          </w:t>
      </w:r>
      <w:r>
        <w:rPr>
          <w:rFonts w:ascii="宋体" w:hAnsi="宋体" w:cs="宋体" w:hint="eastAsia"/>
          <w:b w:val="0"/>
          <w:bCs/>
          <w:color w:val="000000"/>
          <w:sz w:val="21"/>
          <w:szCs w:val="21"/>
          <w:u w:val="single"/>
          <w:lang w:val="en-US" w:eastAsia="zh-CN"/>
        </w:rPr>
        <w:t xml:space="preserve"> </w:t>
      </w:r>
      <w:r>
        <w:rPr>
          <w:rFonts w:ascii="宋体" w:eastAsia="宋体" w:hAnsi="宋体" w:cs="宋体" w:hint="eastAsia"/>
          <w:b w:val="0"/>
          <w:bCs/>
          <w:color w:val="000000"/>
          <w:sz w:val="21"/>
          <w:szCs w:val="21"/>
        </w:rPr>
        <w:t>（写出一种即可）；</w:t>
      </w:r>
    </w:p>
    <w:p>
      <w:pPr>
        <w:keepNext w:val="0"/>
        <w:keepLines w:val="0"/>
        <w:pageBreakBefore w:val="0"/>
        <w:widowControl w:val="0"/>
        <w:kinsoku/>
        <w:wordWrap/>
        <w:overflowPunct/>
        <w:topLinePunct w:val="0"/>
        <w:autoSpaceDE/>
        <w:autoSpaceDN/>
        <w:bidi w:val="0"/>
        <w:adjustRightInd/>
        <w:snapToGrid/>
        <w:spacing w:line="298" w:lineRule="auto"/>
        <w:ind w:left="0" w:firstLine="0" w:leftChars="0" w:firstLineChars="0"/>
        <w:jc w:val="left"/>
        <w:textAlignment w:val="center"/>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（5）如图乙是某一时刻温度计测量出水的温度，为</w:t>
      </w:r>
      <w:r>
        <w:rPr>
          <w:rFonts w:ascii="宋体" w:eastAsia="宋体" w:hAnsi="宋体" w:cs="宋体" w:hint="eastAsia"/>
          <w:b w:val="0"/>
          <w:bCs/>
          <w:color w:val="000000"/>
          <w:sz w:val="21"/>
          <w:szCs w:val="21"/>
          <w:u w:val="single"/>
        </w:rPr>
        <w:t xml:space="preserve">          </w:t>
      </w:r>
      <w:r>
        <w:rPr>
          <w:rFonts w:ascii="宋体" w:hAnsi="宋体" w:cs="宋体" w:hint="eastAsia"/>
          <w:b w:val="0"/>
          <w:bCs/>
          <w:color w:val="000000"/>
          <w:sz w:val="21"/>
          <w:szCs w:val="21"/>
          <w:u w:val="single"/>
          <w:lang w:val="en-US" w:eastAsia="zh-CN"/>
        </w:rPr>
        <w:t xml:space="preserve"> </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w:t>
      </w:r>
    </w:p>
    <w:p>
      <w:pPr>
        <w:keepNext w:val="0"/>
        <w:keepLines w:val="0"/>
        <w:pageBreakBefore w:val="0"/>
        <w:widowControl w:val="0"/>
        <w:kinsoku/>
        <w:wordWrap/>
        <w:overflowPunct/>
        <w:topLinePunct w:val="0"/>
        <w:autoSpaceDE/>
        <w:autoSpaceDN/>
        <w:bidi w:val="0"/>
        <w:adjustRightInd/>
        <w:snapToGrid/>
        <w:spacing w:line="298" w:lineRule="auto"/>
        <w:ind w:left="519" w:hanging="519" w:leftChars="0" w:hangingChars="247"/>
        <w:jc w:val="left"/>
        <w:textAlignment w:val="center"/>
        <w:rPr>
          <w:rFonts w:ascii="宋体" w:eastAsia="宋体" w:hAnsi="宋体" w:cs="宋体" w:hint="eastAsia"/>
          <w:b w:val="0"/>
          <w:bCs/>
          <w:color w:val="000000"/>
          <w:sz w:val="21"/>
          <w:szCs w:val="21"/>
        </w:rPr>
      </w:pPr>
      <w:r>
        <w:rPr>
          <w:rFonts w:ascii="宋体" w:eastAsia="宋体" w:hAnsi="宋体" w:cs="宋体" w:hint="eastAsia"/>
          <w:b w:val="0"/>
          <w:bCs/>
          <w:color w:val="000000"/>
          <w:sz w:val="21"/>
          <w:szCs w:val="21"/>
        </w:rPr>
        <w:t>（6）</w:t>
      </w:r>
      <w:r>
        <w:rPr>
          <w:rFonts w:ascii="宋体" w:eastAsia="宋体" w:hAnsi="宋体" w:cs="宋体" w:hint="eastAsia"/>
          <w:b w:val="0"/>
          <w:bCs/>
          <w:color w:val="000000"/>
          <w:sz w:val="21"/>
          <w:szCs w:val="21"/>
          <w:lang w:val="en-US" w:eastAsia="zh-CN"/>
        </w:rPr>
        <w:t>筱雅</w:t>
      </w:r>
      <w:r>
        <w:rPr>
          <w:rFonts w:ascii="宋体" w:eastAsia="宋体" w:hAnsi="宋体" w:cs="宋体" w:hint="eastAsia"/>
          <w:b w:val="0"/>
          <w:bCs/>
          <w:color w:val="000000"/>
          <w:sz w:val="21"/>
          <w:szCs w:val="21"/>
        </w:rPr>
        <w:t>同学</w:t>
      </w:r>
      <w:r>
        <w:rPr>
          <w:rFonts w:ascii="宋体" w:eastAsia="宋体" w:hAnsi="宋体" w:cs="宋体" w:hint="eastAsia"/>
          <w:b w:val="0"/>
          <w:bCs/>
          <w:color w:val="000000"/>
          <w:sz w:val="21"/>
          <w:szCs w:val="21"/>
          <w:lang w:val="en-US" w:eastAsia="zh-CN"/>
        </w:rPr>
        <w:t>根据</w:t>
      </w:r>
      <w:r>
        <w:rPr>
          <w:rFonts w:ascii="宋体" w:eastAsia="宋体" w:hAnsi="宋体" w:cs="宋体" w:hint="eastAsia"/>
          <w:b w:val="0"/>
          <w:bCs/>
          <w:color w:val="000000"/>
          <w:sz w:val="21"/>
          <w:szCs w:val="21"/>
        </w:rPr>
        <w:t>实验</w:t>
      </w:r>
      <w:r>
        <w:rPr>
          <w:rFonts w:ascii="宋体" w:eastAsia="宋体" w:hAnsi="宋体" w:cs="宋体" w:hint="eastAsia"/>
          <w:b w:val="0"/>
          <w:bCs/>
          <w:color w:val="000000"/>
          <w:sz w:val="21"/>
          <w:szCs w:val="21"/>
          <w:lang w:val="en-US" w:eastAsia="zh-CN"/>
        </w:rPr>
        <w:t>结论</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lang w:val="en-US" w:eastAsia="zh-CN"/>
        </w:rPr>
        <w:t>结合</w:t>
      </w:r>
      <w:r>
        <w:rPr>
          <w:rFonts w:ascii="宋体" w:eastAsia="宋体" w:hAnsi="宋体" w:cs="宋体" w:hint="eastAsia"/>
          <w:b w:val="0"/>
          <w:bCs/>
          <w:color w:val="000000"/>
          <w:sz w:val="21"/>
          <w:szCs w:val="21"/>
        </w:rPr>
        <w:t>图</w:t>
      </w:r>
      <w:r>
        <w:rPr>
          <w:rFonts w:ascii="宋体" w:eastAsia="宋体" w:hAnsi="宋体" w:cs="宋体" w:hint="eastAsia"/>
          <w:b w:val="0"/>
          <w:bCs/>
          <w:color w:val="000000"/>
          <w:sz w:val="21"/>
          <w:szCs w:val="21"/>
          <w:lang w:val="en-US" w:eastAsia="zh-CN"/>
        </w:rPr>
        <w:t>丙</w:t>
      </w:r>
      <w:r>
        <w:rPr>
          <w:rFonts w:ascii="宋体" w:eastAsia="宋体" w:hAnsi="宋体" w:cs="宋体" w:hint="eastAsia"/>
          <w:b w:val="0"/>
          <w:bCs/>
          <w:color w:val="000000"/>
          <w:sz w:val="21"/>
          <w:szCs w:val="21"/>
        </w:rPr>
        <w:t>所示信息可知，图中描述的是夏天的</w:t>
      </w:r>
      <w:r>
        <w:rPr>
          <w:rFonts w:ascii="宋体" w:eastAsia="宋体" w:hAnsi="宋体" w:cs="宋体" w:hint="eastAsia"/>
          <w:b w:val="0"/>
          <w:bCs/>
          <w:color w:val="000000"/>
          <w:sz w:val="21"/>
          <w:szCs w:val="21"/>
          <w:u w:val="single"/>
        </w:rPr>
        <w:t xml:space="preserve">             </w:t>
      </w:r>
      <w:r>
        <w:rPr>
          <w:rFonts w:ascii="宋体" w:hAnsi="宋体" w:cs="宋体" w:hint="eastAsia"/>
          <w:b w:val="0"/>
          <w:bCs/>
          <w:color w:val="000000"/>
          <w:sz w:val="21"/>
          <w:szCs w:val="21"/>
          <w:u w:val="single"/>
          <w:lang w:val="en-US" w:eastAsia="zh-CN"/>
        </w:rPr>
        <w:t xml:space="preserve"> </w:t>
      </w:r>
      <w:r>
        <w:rPr>
          <w:rFonts w:ascii="宋体" w:eastAsia="宋体" w:hAnsi="宋体" w:cs="宋体" w:hint="eastAsia"/>
          <w:b w:val="0"/>
          <w:bCs/>
          <w:color w:val="000000"/>
          <w:sz w:val="21"/>
          <w:szCs w:val="21"/>
        </w:rPr>
        <w:t>（选填</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中午</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或</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夜晚</w:t>
      </w:r>
      <w:r>
        <w:rPr>
          <w:rFonts w:ascii="宋体" w:eastAsia="宋体" w:hAnsi="宋体" w:cs="宋体" w:hint="eastAsia"/>
          <w:b w:val="0"/>
          <w:bCs/>
          <w:color w:val="000000"/>
          <w:sz w:val="21"/>
          <w:szCs w:val="21"/>
        </w:rPr>
        <w:t>”</w:t>
      </w:r>
      <w:r>
        <w:rPr>
          <w:rFonts w:ascii="宋体" w:eastAsia="宋体" w:hAnsi="宋体" w:cs="宋体" w:hint="eastAsia"/>
          <w:b w:val="0"/>
          <w:bCs/>
          <w:color w:val="000000"/>
          <w:sz w:val="21"/>
          <w:szCs w:val="21"/>
        </w:rPr>
        <w:t>）某海边的情景．</w:t>
      </w:r>
    </w:p>
    <w:p>
      <w:pPr>
        <w:keepNext w:val="0"/>
        <w:keepLines w:val="0"/>
        <w:pageBreakBefore w:val="0"/>
        <w:widowControl w:val="0"/>
        <w:numPr>
          <w:ilvl w:val="0"/>
          <w:numId w:val="0"/>
        </w:numPr>
        <w:kinsoku/>
        <w:wordWrap/>
        <w:overflowPunct/>
        <w:topLinePunct w:val="0"/>
        <w:autoSpaceDE/>
        <w:autoSpaceDN/>
        <w:bidi w:val="0"/>
        <w:adjustRightInd/>
        <w:snapToGrid/>
        <w:spacing w:line="298" w:lineRule="auto"/>
        <w:ind w:left="0" w:firstLine="0" w:leftChars="0" w:firstLineChars="0"/>
        <w:jc w:val="left"/>
        <w:rPr>
          <w:rFonts w:ascii="宋体" w:eastAsia="宋体" w:hAnsi="宋体" w:cs="宋体" w:hint="eastAsia"/>
          <w:color w:val="000000"/>
          <w:sz w:val="21"/>
          <w:szCs w:val="21"/>
        </w:rPr>
      </w:pPr>
      <w:r>
        <w:rPr>
          <w:rFonts w:ascii="宋体" w:eastAsia="宋体" w:hAnsi="宋体" w:cs="宋体" w:hint="eastAsia"/>
          <w:b w:val="0"/>
          <w:bCs/>
          <w:color w:val="000000"/>
          <w:sz w:val="21"/>
          <w:szCs w:val="21"/>
          <w:lang w:val="en-US" w:eastAsia="zh-CN"/>
        </w:rPr>
        <w:t>21</w:t>
      </w:r>
      <w:r>
        <w:rPr>
          <w:rFonts w:ascii="宋体" w:eastAsia="宋体" w:hAnsi="宋体" w:cs="宋体" w:hint="eastAsia"/>
          <w:b w:val="0"/>
          <w:bCs/>
          <w:color w:val="000000"/>
          <w:sz w:val="21"/>
          <w:szCs w:val="21"/>
        </w:rPr>
        <w:t>．</w:t>
      </w:r>
      <w:r>
        <w:rPr>
          <w:rFonts w:ascii="宋体" w:eastAsia="宋体" w:hAnsi="宋体" w:cs="宋体" w:hint="eastAsia"/>
          <w:color w:val="000000"/>
          <w:sz w:val="21"/>
          <w:szCs w:val="21"/>
        </w:rPr>
        <w:t>在</w:t>
      </w:r>
      <w:r>
        <w:rPr>
          <w:rFonts w:ascii="宋体" w:eastAsia="宋体" w:hAnsi="宋体" w:cs="宋体" w:hint="eastAsia"/>
          <w:color w:val="000000"/>
          <w:sz w:val="21"/>
          <w:szCs w:val="21"/>
        </w:rPr>
        <w:t>“</w:t>
      </w:r>
      <w:r>
        <w:rPr>
          <w:rFonts w:ascii="宋体" w:eastAsia="宋体" w:hAnsi="宋体" w:cs="宋体" w:hint="eastAsia"/>
          <w:color w:val="000000"/>
          <w:sz w:val="21"/>
          <w:szCs w:val="21"/>
        </w:rPr>
        <w:t>探究电流与电阻的关系</w:t>
      </w:r>
      <w:r>
        <w:rPr>
          <w:rFonts w:ascii="宋体" w:eastAsia="宋体" w:hAnsi="宋体" w:cs="宋体" w:hint="eastAsia"/>
          <w:color w:val="000000"/>
          <w:sz w:val="21"/>
          <w:szCs w:val="21"/>
        </w:rPr>
        <w:t>”</w:t>
      </w:r>
      <w:r>
        <w:rPr>
          <w:rFonts w:ascii="宋体" w:eastAsia="宋体" w:hAnsi="宋体" w:cs="宋体" w:hint="eastAsia"/>
          <w:color w:val="000000"/>
          <w:sz w:val="21"/>
          <w:szCs w:val="21"/>
        </w:rPr>
        <w:t>实验中：</w:t>
      </w:r>
    </w:p>
    <w:p>
      <w:pPr>
        <w:pStyle w:val="PlainText"/>
        <w:keepNext w:val="0"/>
        <w:keepLines w:val="0"/>
        <w:pageBreakBefore w:val="0"/>
        <w:widowControl w:val="0"/>
        <w:kinsoku/>
        <w:wordWrap/>
        <w:overflowPunct/>
        <w:topLinePunct w:val="0"/>
        <w:autoSpaceDE/>
        <w:autoSpaceDN/>
        <w:bidi w:val="0"/>
        <w:adjustRightInd/>
        <w:snapToGrid/>
        <w:spacing w:line="298" w:lineRule="auto"/>
        <w:ind w:left="0" w:firstLine="0" w:leftChars="0" w:firstLineChars="0"/>
        <w:rPr>
          <w:rFonts w:ascii="宋体" w:eastAsia="宋体" w:hAnsi="宋体" w:cs="宋体" w:hint="eastAsia"/>
          <w:b/>
          <w:bCs/>
          <w:color w:val="000000"/>
          <w:sz w:val="21"/>
          <w:szCs w:val="21"/>
        </w:rPr>
      </w:pPr>
      <w:r>
        <w:rPr>
          <w:rFonts w:ascii="宋体" w:eastAsia="宋体" w:hAnsi="宋体" w:cs="宋体" w:hint="eastAsia"/>
          <w:b/>
          <w:bCs/>
          <w:color w:val="000000"/>
          <w:sz w:val="21"/>
          <w:szCs w:val="21"/>
        </w:rPr>
        <w:t>【进行实验与收集证据】</w:t>
      </w:r>
    </w:p>
    <w:p>
      <w:pPr>
        <w:pStyle w:val="PlainText"/>
        <w:keepNext w:val="0"/>
        <w:keepLines w:val="0"/>
        <w:pageBreakBefore w:val="0"/>
        <w:widowControl w:val="0"/>
        <w:kinsoku/>
        <w:wordWrap/>
        <w:overflowPunct/>
        <w:topLinePunct w:val="0"/>
        <w:autoSpaceDE/>
        <w:autoSpaceDN/>
        <w:bidi w:val="0"/>
        <w:adjustRightInd/>
        <w:snapToGrid/>
        <w:spacing w:line="298" w:lineRule="auto"/>
        <w:ind w:left="338" w:hanging="338" w:leftChars="0" w:hangingChars="161"/>
        <w:rPr>
          <w:rFonts w:ascii="宋体" w:eastAsia="宋体" w:hAnsi="宋体" w:cs="宋体" w:hint="eastAsia"/>
          <w:color w:val="000000"/>
          <w:sz w:val="21"/>
          <w:szCs w:val="21"/>
        </w:rPr>
      </w:pPr>
      <w:r>
        <w:rPr>
          <w:rFonts w:ascii="宋体" w:eastAsia="宋体" w:hAnsi="宋体" w:cs="宋体" w:hint="eastAsia"/>
          <w:color w:val="000000"/>
          <w:sz w:val="21"/>
          <w:szCs w:val="21"/>
        </w:rPr>
        <w:t>(1)如图</w:t>
      </w:r>
      <w:r>
        <w:rPr>
          <w:rFonts w:hAnsi="宋体" w:cs="宋体" w:hint="eastAsia"/>
          <w:color w:val="000000"/>
          <w:sz w:val="21"/>
          <w:szCs w:val="21"/>
          <w:lang w:val="en-US" w:eastAsia="zh-CN"/>
        </w:rPr>
        <w:t>18</w:t>
      </w:r>
      <w:r>
        <w:rPr>
          <w:rFonts w:ascii="宋体" w:eastAsia="宋体" w:hAnsi="宋体" w:cs="宋体" w:hint="eastAsia"/>
          <w:color w:val="000000"/>
          <w:sz w:val="21"/>
          <w:szCs w:val="21"/>
        </w:rPr>
        <w:t>甲所示，请你用笔画线代替导线，将图中电路连接完整(请勿更改原有导线，导线不得交叉)，要求：当滑动变阻器的滑片</w:t>
      </w:r>
      <w:r>
        <w:rPr>
          <w:rFonts w:ascii="宋体" w:eastAsia="宋体" w:hAnsi="宋体" w:cs="宋体" w:hint="eastAsia"/>
          <w:i/>
          <w:color w:val="000000"/>
          <w:sz w:val="21"/>
          <w:szCs w:val="21"/>
        </w:rPr>
        <w:t>P</w:t>
      </w:r>
      <w:r>
        <w:rPr>
          <w:rFonts w:ascii="宋体" w:eastAsia="宋体" w:hAnsi="宋体" w:cs="宋体" w:hint="eastAsia"/>
          <w:color w:val="000000"/>
          <w:sz w:val="21"/>
          <w:szCs w:val="21"/>
        </w:rPr>
        <w:t>向左移动时，电路中的电流变大．</w:t>
      </w:r>
    </w:p>
    <w:p>
      <w:pPr>
        <w:pStyle w:val="PlainText"/>
        <w:keepNext w:val="0"/>
        <w:keepLines w:val="0"/>
        <w:pageBreakBefore w:val="0"/>
        <w:widowControl w:val="0"/>
        <w:kinsoku/>
        <w:wordWrap/>
        <w:overflowPunct/>
        <w:topLinePunct w:val="0"/>
        <w:autoSpaceDE/>
        <w:autoSpaceDN/>
        <w:bidi w:val="0"/>
        <w:adjustRightInd/>
        <w:snapToGrid/>
        <w:spacing w:line="298" w:lineRule="auto"/>
        <w:ind w:left="338" w:hanging="338" w:leftChars="0" w:hangingChars="161"/>
        <w:rPr>
          <w:rFonts w:ascii="宋体" w:eastAsia="宋体" w:hAnsi="宋体" w:cs="宋体" w:hint="eastAsia"/>
          <w:color w:val="000000"/>
          <w:sz w:val="21"/>
          <w:szCs w:val="21"/>
        </w:rPr>
      </w:pPr>
      <w:r>
        <w:rPr>
          <w:rFonts w:ascii="宋体" w:eastAsia="宋体" w:hAnsi="宋体" w:cs="宋体" w:hint="eastAsia"/>
          <w:color w:val="000000"/>
          <w:sz w:val="21"/>
          <w:szCs w:val="21"/>
        </w:rPr>
        <w:t>(2)</w:t>
      </w:r>
      <w:r>
        <w:rPr>
          <w:rFonts w:ascii="宋体" w:eastAsia="宋体" w:hAnsi="宋体" w:cs="宋体" w:hint="eastAsia"/>
          <w:color w:val="000000"/>
          <w:spacing w:val="11"/>
          <w:sz w:val="21"/>
          <w:szCs w:val="21"/>
        </w:rPr>
        <w:t>闭合开关后，发现电压表有示数且接近电源电压，电流表无示数，其原因可能是</w:t>
      </w:r>
      <w:r>
        <w:rPr>
          <w:rFonts w:hAnsi="宋体" w:cs="宋体" w:hint="eastAsia"/>
          <w:color w:val="000000"/>
          <w:spacing w:val="11"/>
          <w:sz w:val="21"/>
          <w:szCs w:val="21"/>
          <w:u w:val="single"/>
          <w:lang w:val="en-US" w:eastAsia="zh-CN"/>
        </w:rPr>
        <w:t xml:space="preserve">                      </w:t>
      </w:r>
      <w:r>
        <w:rPr>
          <w:rFonts w:ascii="宋体" w:eastAsia="宋体" w:hAnsi="宋体" w:cs="宋体" w:hint="eastAsia"/>
          <w:color w:val="000000"/>
          <w:sz w:val="21"/>
          <w:szCs w:val="21"/>
        </w:rPr>
        <w:t>，接下来的规范操作应是</w:t>
      </w:r>
      <w:r>
        <w:rPr>
          <w:rFonts w:hAnsi="宋体" w:cs="宋体" w:hint="eastAsia"/>
          <w:color w:val="000000"/>
          <w:sz w:val="21"/>
          <w:szCs w:val="21"/>
          <w:u w:val="single"/>
          <w:lang w:val="en-US" w:eastAsia="zh-CN"/>
        </w:rPr>
        <w:t xml:space="preserve">                         </w:t>
      </w:r>
      <w:r>
        <w:rPr>
          <w:rFonts w:ascii="宋体" w:eastAsia="宋体" w:hAnsi="宋体" w:cs="宋体" w:hint="eastAsia"/>
          <w:color w:val="000000"/>
          <w:sz w:val="21"/>
          <w:szCs w:val="21"/>
        </w:rPr>
        <w:t>．</w:t>
      </w:r>
    </w:p>
    <w:p>
      <w:pPr>
        <w:pStyle w:val="PlainText"/>
        <w:keepNext w:val="0"/>
        <w:keepLines w:val="0"/>
        <w:pageBreakBefore w:val="0"/>
        <w:widowControl w:val="0"/>
        <w:kinsoku/>
        <w:wordWrap/>
        <w:overflowPunct/>
        <w:topLinePunct w:val="0"/>
        <w:autoSpaceDE/>
        <w:autoSpaceDN/>
        <w:bidi w:val="0"/>
        <w:adjustRightInd/>
        <w:snapToGrid/>
        <w:spacing w:line="298" w:lineRule="auto"/>
        <w:ind w:left="338" w:hanging="338" w:leftChars="0" w:hangingChars="161"/>
        <w:rPr>
          <w:rFonts w:ascii="宋体" w:eastAsia="宋体" w:hAnsi="宋体" w:cs="宋体" w:hint="eastAsia"/>
          <w:color w:val="000000"/>
          <w:sz w:val="21"/>
          <w:szCs w:val="21"/>
        </w:rPr>
      </w:pPr>
      <w:r>
        <w:rPr>
          <w:rFonts w:ascii="宋体" w:eastAsia="宋体" w:hAnsi="宋体" w:cs="宋体" w:hint="eastAsia"/>
          <w:color w:val="000000"/>
          <w:sz w:val="21"/>
          <w:szCs w:val="21"/>
        </w:rPr>
        <w:t>(3)实验过程中，将5</w:t>
      </w:r>
      <w:r>
        <w:rPr>
          <w:rFonts w:ascii="宋体" w:eastAsia="宋体" w:hAnsi="宋体" w:cs="宋体" w:hint="eastAsia"/>
          <w:color w:val="000000"/>
          <w:sz w:val="21"/>
          <w:szCs w:val="21"/>
        </w:rPr>
        <w:t>Ω</w:t>
      </w:r>
      <w:r>
        <w:rPr>
          <w:rFonts w:ascii="宋体" w:eastAsia="宋体" w:hAnsi="宋体" w:cs="宋体" w:hint="eastAsia"/>
          <w:color w:val="000000"/>
          <w:sz w:val="21"/>
          <w:szCs w:val="21"/>
        </w:rPr>
        <w:t>的电阻接入电路中，闭合开关，调节滑动变阻器滑片</w:t>
      </w:r>
      <w:r>
        <w:rPr>
          <w:rFonts w:ascii="宋体" w:eastAsia="宋体" w:hAnsi="宋体" w:cs="宋体" w:hint="eastAsia"/>
          <w:i/>
          <w:color w:val="000000"/>
          <w:sz w:val="21"/>
          <w:szCs w:val="21"/>
        </w:rPr>
        <w:t>P</w:t>
      </w:r>
      <w:r>
        <w:rPr>
          <w:rFonts w:ascii="宋体" w:eastAsia="宋体" w:hAnsi="宋体" w:cs="宋体" w:hint="eastAsia"/>
          <w:color w:val="000000"/>
          <w:sz w:val="21"/>
          <w:szCs w:val="21"/>
        </w:rPr>
        <w:t>至适当位置，此时电流表示数如图乙所示．将5</w:t>
      </w:r>
      <w:r>
        <w:rPr>
          <w:rFonts w:ascii="宋体" w:eastAsia="宋体" w:hAnsi="宋体" w:cs="宋体" w:hint="eastAsia"/>
          <w:color w:val="000000"/>
          <w:sz w:val="21"/>
          <w:szCs w:val="21"/>
        </w:rPr>
        <w:t>Ω</w:t>
      </w:r>
      <w:r>
        <w:rPr>
          <w:rFonts w:ascii="宋体" w:eastAsia="宋体" w:hAnsi="宋体" w:cs="宋体" w:hint="eastAsia"/>
          <w:color w:val="000000"/>
          <w:sz w:val="21"/>
          <w:szCs w:val="21"/>
        </w:rPr>
        <w:t>的电阻更换为10</w:t>
      </w:r>
      <w:r>
        <w:rPr>
          <w:rFonts w:ascii="宋体" w:eastAsia="宋体" w:hAnsi="宋体" w:cs="宋体" w:hint="eastAsia"/>
          <w:color w:val="000000"/>
          <w:sz w:val="21"/>
          <w:szCs w:val="21"/>
        </w:rPr>
        <w:t>Ω</w:t>
      </w:r>
      <w:r>
        <w:rPr>
          <w:rFonts w:ascii="宋体" w:eastAsia="宋体" w:hAnsi="宋体" w:cs="宋体" w:hint="eastAsia"/>
          <w:color w:val="000000"/>
          <w:sz w:val="21"/>
          <w:szCs w:val="21"/>
        </w:rPr>
        <w:t>的电阻，闭合开关，应将滑动变阻器的滑片</w:t>
      </w:r>
      <w:r>
        <w:rPr>
          <w:rFonts w:ascii="宋体" w:eastAsia="宋体" w:hAnsi="宋体" w:cs="宋体" w:hint="eastAsia"/>
          <w:i/>
          <w:color w:val="000000"/>
          <w:sz w:val="21"/>
          <w:szCs w:val="21"/>
        </w:rPr>
        <w:t>P</w:t>
      </w:r>
      <w:r>
        <w:rPr>
          <w:rFonts w:ascii="宋体" w:eastAsia="宋体" w:hAnsi="宋体" w:cs="宋体" w:hint="eastAsia"/>
          <w:color w:val="000000"/>
          <w:sz w:val="21"/>
          <w:szCs w:val="21"/>
        </w:rPr>
        <w:t>向</w:t>
      </w:r>
      <w:r>
        <w:rPr>
          <w:rFonts w:ascii="宋体" w:eastAsia="宋体" w:hAnsi="宋体" w:cs="宋体" w:hint="eastAsia"/>
          <w:b w:val="0"/>
          <w:bCs/>
          <w:color w:val="000000"/>
          <w:sz w:val="21"/>
          <w:szCs w:val="21"/>
          <w:u w:val="single"/>
        </w:rPr>
        <w:t xml:space="preserve">          </w:t>
      </w:r>
      <w:r>
        <w:rPr>
          <w:rFonts w:ascii="宋体" w:eastAsia="宋体" w:hAnsi="宋体" w:cs="宋体" w:hint="eastAsia"/>
          <w:color w:val="000000"/>
          <w:sz w:val="21"/>
          <w:szCs w:val="21"/>
        </w:rPr>
        <w:t>(选填</w:t>
      </w:r>
      <w:r>
        <w:rPr>
          <w:rFonts w:ascii="宋体" w:eastAsia="宋体" w:hAnsi="宋体" w:cs="宋体" w:hint="eastAsia"/>
          <w:color w:val="000000"/>
          <w:sz w:val="21"/>
          <w:szCs w:val="21"/>
        </w:rPr>
        <w:t>“</w:t>
      </w:r>
      <w:r>
        <w:rPr>
          <w:rFonts w:ascii="宋体" w:eastAsia="宋体" w:hAnsi="宋体" w:cs="宋体" w:hint="eastAsia"/>
          <w:color w:val="000000"/>
          <w:sz w:val="21"/>
          <w:szCs w:val="21"/>
        </w:rPr>
        <w:t>左</w:t>
      </w:r>
      <w:r>
        <w:rPr>
          <w:rFonts w:ascii="宋体" w:eastAsia="宋体" w:hAnsi="宋体" w:cs="宋体" w:hint="eastAsia"/>
          <w:color w:val="000000"/>
          <w:sz w:val="21"/>
          <w:szCs w:val="21"/>
        </w:rPr>
        <w:t>”</w:t>
      </w:r>
      <w:r>
        <w:rPr>
          <w:rFonts w:ascii="宋体" w:eastAsia="宋体" w:hAnsi="宋体" w:cs="宋体" w:hint="eastAsia"/>
          <w:color w:val="000000"/>
          <w:sz w:val="21"/>
          <w:szCs w:val="21"/>
        </w:rPr>
        <w:t>或</w:t>
      </w:r>
      <w:r>
        <w:rPr>
          <w:rFonts w:ascii="宋体" w:eastAsia="宋体" w:hAnsi="宋体" w:cs="宋体" w:hint="eastAsia"/>
          <w:color w:val="000000"/>
          <w:sz w:val="21"/>
          <w:szCs w:val="21"/>
        </w:rPr>
        <w:t>“</w:t>
      </w:r>
      <w:r>
        <w:rPr>
          <w:rFonts w:ascii="宋体" w:eastAsia="宋体" w:hAnsi="宋体" w:cs="宋体" w:hint="eastAsia"/>
          <w:color w:val="000000"/>
          <w:sz w:val="21"/>
          <w:szCs w:val="21"/>
        </w:rPr>
        <w:t>右</w:t>
      </w:r>
      <w:r>
        <w:rPr>
          <w:rFonts w:ascii="宋体" w:eastAsia="宋体" w:hAnsi="宋体" w:cs="宋体" w:hint="eastAsia"/>
          <w:color w:val="000000"/>
          <w:sz w:val="21"/>
          <w:szCs w:val="21"/>
        </w:rPr>
        <w:t>”</w:t>
      </w:r>
      <w:r>
        <w:rPr>
          <w:rFonts w:ascii="宋体" w:eastAsia="宋体" w:hAnsi="宋体" w:cs="宋体" w:hint="eastAsia"/>
          <w:color w:val="000000"/>
          <w:sz w:val="21"/>
          <w:szCs w:val="21"/>
        </w:rPr>
        <w:t>)端移动，使电压表示数为</w:t>
      </w:r>
      <w:r>
        <w:rPr>
          <w:rFonts w:ascii="宋体" w:eastAsia="宋体" w:hAnsi="宋体" w:cs="宋体" w:hint="eastAsia"/>
          <w:b w:val="0"/>
          <w:bCs/>
          <w:color w:val="000000"/>
          <w:sz w:val="21"/>
          <w:szCs w:val="21"/>
          <w:u w:val="single"/>
        </w:rPr>
        <w:t xml:space="preserve">          </w:t>
      </w:r>
      <w:r>
        <w:rPr>
          <w:rFonts w:ascii="宋体" w:hAnsi="宋体" w:cs="宋体" w:hint="eastAsia"/>
          <w:b w:val="0"/>
          <w:bCs/>
          <w:color w:val="000000"/>
          <w:sz w:val="21"/>
          <w:szCs w:val="21"/>
          <w:u w:val="single"/>
          <w:lang w:val="en-US" w:eastAsia="zh-CN"/>
        </w:rPr>
        <w:t xml:space="preserve"> </w:t>
      </w:r>
      <w:r>
        <w:rPr>
          <w:rFonts w:ascii="宋体" w:eastAsia="宋体" w:hAnsi="宋体" w:cs="宋体" w:hint="eastAsia"/>
          <w:color w:val="000000"/>
          <w:sz w:val="21"/>
          <w:szCs w:val="21"/>
        </w:rPr>
        <w:t>V．当把30</w:t>
      </w:r>
      <w:r>
        <w:rPr>
          <w:rFonts w:ascii="宋体" w:eastAsia="宋体" w:hAnsi="宋体" w:cs="宋体" w:hint="eastAsia"/>
          <w:color w:val="000000"/>
          <w:sz w:val="21"/>
          <w:szCs w:val="21"/>
        </w:rPr>
        <w:t>Ω</w:t>
      </w:r>
      <w:r>
        <w:rPr>
          <w:rFonts w:ascii="宋体" w:eastAsia="宋体" w:hAnsi="宋体" w:cs="宋体" w:hint="eastAsia"/>
          <w:color w:val="000000"/>
          <w:sz w:val="21"/>
          <w:szCs w:val="21"/>
        </w:rPr>
        <w:t>的定值电阻接入电路中时，肖若同学无论怎样移动滑片都无法使电压表示数调到控制值，说明选择的滑动变阻器</w:t>
      </w:r>
      <w:r>
        <w:rPr>
          <w:rFonts w:hAnsi="宋体" w:cs="宋体" w:hint="eastAsia"/>
          <w:color w:val="000000"/>
          <w:sz w:val="21"/>
          <w:szCs w:val="21"/>
          <w:u w:val="single"/>
          <w:lang w:val="en-US" w:eastAsia="zh-CN"/>
        </w:rPr>
        <w:t xml:space="preserve">                         </w:t>
      </w:r>
      <w:r>
        <w:rPr>
          <w:rFonts w:ascii="宋体" w:eastAsia="宋体" w:hAnsi="宋体" w:cs="宋体" w:hint="eastAsia"/>
          <w:color w:val="000000"/>
          <w:sz w:val="21"/>
          <w:szCs w:val="21"/>
        </w:rPr>
        <w:t>．</w:t>
      </w:r>
    </w:p>
    <w:p>
      <w:pPr>
        <w:pStyle w:val="PlainText"/>
        <w:keepNext w:val="0"/>
        <w:keepLines w:val="0"/>
        <w:pageBreakBefore w:val="0"/>
        <w:widowControl w:val="0"/>
        <w:kinsoku/>
        <w:wordWrap/>
        <w:overflowPunct/>
        <w:topLinePunct w:val="0"/>
        <w:autoSpaceDE/>
        <w:autoSpaceDN/>
        <w:bidi w:val="0"/>
        <w:adjustRightInd/>
        <w:snapToGrid/>
        <w:spacing w:line="298" w:lineRule="auto"/>
        <w:ind w:left="0" w:firstLine="0" w:leftChars="0" w:firstLineChars="0"/>
        <w:rPr>
          <w:rFonts w:ascii="宋体" w:eastAsia="宋体" w:hAnsi="宋体" w:cs="宋体" w:hint="eastAsia"/>
          <w:color w:val="000000"/>
          <w:sz w:val="21"/>
          <w:szCs w:val="21"/>
        </w:rPr>
      </w:pPr>
      <w:r>
        <w:rPr>
          <w:rFonts w:ascii="宋体" w:eastAsia="宋体" w:hAnsi="宋体" w:cs="宋体" w:hint="eastAsia"/>
          <w:color w:val="000000"/>
          <w:sz w:val="21"/>
          <w:szCs w:val="21"/>
        </w:rPr>
        <w:t>(4)根据实验数据绘制出如图丙所示的图像．</w:t>
      </w:r>
    </w:p>
    <w:p>
      <w:pPr>
        <w:pStyle w:val="PlainText"/>
        <w:keepNext w:val="0"/>
        <w:keepLines w:val="0"/>
        <w:pageBreakBefore w:val="0"/>
        <w:widowControl w:val="0"/>
        <w:kinsoku/>
        <w:wordWrap/>
        <w:overflowPunct/>
        <w:topLinePunct w:val="0"/>
        <w:autoSpaceDE/>
        <w:autoSpaceDN/>
        <w:bidi w:val="0"/>
        <w:adjustRightInd/>
        <w:snapToGrid/>
        <w:spacing w:line="298" w:lineRule="auto"/>
        <w:ind w:left="0" w:firstLine="0" w:leftChars="0" w:firstLineChars="0"/>
        <w:rPr>
          <w:rFonts w:ascii="宋体" w:eastAsia="宋体" w:hAnsi="宋体" w:cs="宋体" w:hint="eastAsia"/>
          <w:b/>
          <w:bCs/>
          <w:color w:val="000000"/>
          <w:sz w:val="21"/>
          <w:szCs w:val="21"/>
        </w:rPr>
      </w:pPr>
      <w:r>
        <w:rPr>
          <w:rFonts w:ascii="宋体" w:eastAsia="宋体" w:hAnsi="宋体" w:cs="宋体" w:hint="eastAsia"/>
          <w:b/>
          <w:bCs/>
          <w:color w:val="000000"/>
          <w:sz w:val="21"/>
          <w:szCs w:val="21"/>
        </w:rPr>
        <w:t>【分析论证】</w:t>
      </w:r>
    </w:p>
    <w:p>
      <w:pPr>
        <w:pStyle w:val="PlainText"/>
        <w:keepNext w:val="0"/>
        <w:keepLines w:val="0"/>
        <w:pageBreakBefore w:val="0"/>
        <w:widowControl w:val="0"/>
        <w:kinsoku/>
        <w:wordWrap/>
        <w:overflowPunct/>
        <w:topLinePunct w:val="0"/>
        <w:autoSpaceDE/>
        <w:autoSpaceDN/>
        <w:bidi w:val="0"/>
        <w:adjustRightInd/>
        <w:snapToGrid/>
        <w:spacing w:line="298" w:lineRule="auto"/>
        <w:ind w:left="0" w:firstLine="0" w:leftChars="0" w:firstLineChars="0"/>
        <w:rPr>
          <w:rFonts w:ascii="宋体" w:eastAsia="宋体" w:hAnsi="宋体" w:cs="宋体" w:hint="eastAsia"/>
          <w:color w:val="000000"/>
          <w:sz w:val="21"/>
          <w:szCs w:val="21"/>
        </w:rPr>
      </w:pPr>
      <w:r>
        <w:rPr>
          <w:rFonts w:ascii="宋体" w:eastAsia="宋体" w:hAnsi="宋体" w:cs="宋体" w:hint="eastAsia"/>
          <w:color w:val="000000"/>
          <w:sz w:val="21"/>
          <w:szCs w:val="21"/>
        </w:rPr>
        <w:t>通过图像丙可以得出实验结论是</w:t>
      </w:r>
      <w:r>
        <w:rPr>
          <w:rFonts w:hAnsi="宋体" w:cs="宋体" w:hint="eastAsia"/>
          <w:color w:val="000000"/>
          <w:sz w:val="21"/>
          <w:szCs w:val="21"/>
          <w:u w:val="single"/>
          <w:lang w:val="en-US" w:eastAsia="zh-CN"/>
        </w:rPr>
        <w:t xml:space="preserve">                            </w:t>
      </w:r>
      <w:r>
        <w:rPr>
          <w:rFonts w:ascii="宋体" w:eastAsia="宋体" w:hAnsi="宋体" w:cs="宋体" w:hint="eastAsia"/>
          <w:color w:val="000000"/>
          <w:sz w:val="21"/>
          <w:szCs w:val="21"/>
        </w:rPr>
        <w:t>．</w:t>
      </w:r>
    </w:p>
    <w:p>
      <w:pPr>
        <w:spacing w:line="400" w:lineRule="exact"/>
        <w:jc w:val="left"/>
        <w:rPr>
          <w:rFonts w:ascii="宋体" w:eastAsia="宋体" w:hAnsi="宋体" w:cs="宋体" w:hint="eastAsia"/>
          <w:b w:val="0"/>
          <w:bCs/>
          <w:color w:val="000000"/>
          <w:sz w:val="21"/>
          <w:szCs w:val="21"/>
        </w:rPr>
      </w:pPr>
      <w:r>
        <w:rPr>
          <w:sz w:val="21"/>
        </w:rPr>
        <w:pict>
          <v:group id="组合 348" o:spid="_x0000_s1130" style="width:455.8pt;height:188.45pt;margin-top:15.2pt;margin-left:-10.25pt;position:absolute;z-index:251674624" coordorigin="11800,41501" coordsize="9116,3769">
            <o:lock v:ext="edit" aspectratio="f"/>
            <v:shape id="图片 287" o:spid="_x0000_s1131" type="#_x0000_t75" alt="1671009048475" style="width:9117;height:3133;left:11800;mso-wrap-style:square;position:absolute;top:41501" o:preferrelative="t" filled="f" stroked="f">
              <v:fill o:detectmouseclick="t"/>
              <v:stroke linestyle="single"/>
              <v:imagedata r:id="rId34" o:title="1671009048475"/>
              <v:shadow color="gray"/>
              <v:path o:extrusionok="f"/>
              <o:lock v:ext="edit" aspectratio="t"/>
            </v:shape>
            <v:group id="组合 347" o:spid="_x0000_s1132" style="width:1537;height:985;left:17108;position:absolute;top:44286" coordorigin="17108,44034" coordsize="1537,985">
              <o:lock v:ext="edit" aspectratio="f"/>
              <v:shape id="文本框 336" o:spid="_x0000_s1133" type="#_x0000_t202" style="width:1069;height:356;left:17576;mso-wrap-style:square;position:absolute;top:44034;v-text-anchor:top" filled="t" fillcolor="white" stroked="f">
                <v:stroke linestyle="single"/>
                <o:lock v:ext="edit" aspectratio="f"/>
                <v:textbox style="layout-flow:horizontal">
                  <w:txbxContent>
                    <w:p/>
                  </w:txbxContent>
                </v:textbox>
              </v:shape>
              <v:shape id="文本框 345" o:spid="_x0000_s1134" type="#_x0000_t202" style="width:1276;height:600;left:17108;mso-wrap-style:square;position:absolute;top:44419;v-text-anchor:top" filled="f" stroked="f">
                <v:fill o:detectmouseclick="t"/>
                <v:stroke linestyle="single"/>
                <v:shadow color="gray"/>
                <o:lock v:ext="edit" aspectratio="f"/>
                <v:textbox style="layout-flow:horizontal">
                  <w:txbxContent>
                    <w:p>
                      <w:pPr>
                        <w:rPr>
                          <w:rFonts w:eastAsia="宋体" w:hint="default"/>
                          <w:lang w:val="en-US" w:eastAsia="zh-CN"/>
                        </w:rPr>
                      </w:pPr>
                      <w:r>
                        <w:rPr>
                          <w:rFonts w:hint="eastAsia"/>
                          <w:lang w:val="en-US" w:eastAsia="zh-CN"/>
                        </w:rPr>
                        <w:t>图18</w:t>
                      </w:r>
                    </w:p>
                  </w:txbxContent>
                </v:textbox>
              </v:shape>
            </v:group>
          </v:group>
        </w:pict>
      </w:r>
    </w:p>
    <w:p>
      <w:pPr>
        <w:rPr>
          <w:rFonts w:ascii="宋体" w:eastAsia="宋体" w:hAnsi="宋体" w:cs="宋体" w:hint="default"/>
          <w:b w:val="0"/>
          <w:bCs/>
          <w:color w:val="000000"/>
          <w:sz w:val="21"/>
          <w:szCs w:val="21"/>
          <w:lang w:val="en-US" w:eastAsia="zh-CN"/>
        </w:rPr>
      </w:pPr>
      <w:r>
        <w:rPr>
          <w:rFonts w:ascii="宋体" w:eastAsia="宋体" w:hAnsi="宋体" w:cs="宋体" w:hint="default"/>
          <w:b w:val="0"/>
          <w:bCs/>
          <w:color w:val="000000"/>
          <w:sz w:val="21"/>
          <w:szCs w:val="21"/>
          <w:lang w:val="en-US" w:eastAsia="zh-CN"/>
        </w:rPr>
        <w:br w:type="page"/>
      </w:r>
      <w:r>
        <w:rPr>
          <w:rFonts w:ascii="宋体" w:eastAsia="宋体" w:hAnsi="宋体" w:cs="宋体" w:hint="default"/>
          <w:b w:val="0"/>
          <w:bCs/>
          <w:color w:val="000000"/>
          <w:sz w:val="21"/>
          <w:szCs w:val="21"/>
          <w:lang w:val="en-US" w:eastAsia="zh-CN"/>
        </w:rPr>
        <w:drawing>
          <wp:inline>
            <wp:extent cx="3309043" cy="3960178"/>
            <wp:docPr id="100124"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4" name=""/>
                    <pic:cNvPicPr>
                      <a:picLocks noChangeAspect="1"/>
                    </pic:cNvPicPr>
                  </pic:nvPicPr>
                  <pic:blipFill>
                    <a:blip xmlns:r="http://schemas.openxmlformats.org/officeDocument/2006/relationships" r:embed="rId35"/>
                    <a:stretch>
                      <a:fillRect/>
                    </a:stretch>
                  </pic:blipFill>
                  <pic:spPr>
                    <a:xfrm>
                      <a:off x="0" y="0"/>
                      <a:ext cx="3309043" cy="3960178"/>
                    </a:xfrm>
                    <a:prstGeom prst="rect">
                      <a:avLst/>
                    </a:prstGeom>
                  </pic:spPr>
                </pic:pic>
              </a:graphicData>
            </a:graphic>
          </wp:inline>
        </w:drawing>
      </w:r>
    </w:p>
    <w:sectPr>
      <w:headerReference w:type="default" r:id="rId36"/>
      <w:footerReference w:type="even" r:id="rId37"/>
      <w:footerReference w:type="default" r:id="rId38"/>
      <w:type w:val="nextPage"/>
      <w:pgSz w:w="22110" w:h="15307" w:orient="landscape"/>
      <w:pgMar w:top="1417" w:right="1984" w:bottom="1417" w:left="2268" w:header="851" w:footer="992" w:gutter="0"/>
      <w:paperSrc w:first="0" w:other="0"/>
      <w:cols w:num="2" w:space="1050" w:equalWidth="1"/>
      <w:titlePg w:val="0"/>
      <w:rtlGutter w:val="0"/>
      <w:docGrid w:type="lines" w:linePitch="319" w:charSpace="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400001FF" w:csb1="FFFF0000"/>
  </w:font>
  <w:font w:name="宋体">
    <w:altName w:val="SimSun"/>
    <w:panose1 w:val="02010600030101010101"/>
    <w:charset w:val="86"/>
    <w:family w:val="auto"/>
    <w:pitch w:val="variable"/>
    <w:sig w:usb0="00000003" w:usb1="288F0000" w:usb2="00000006" w:usb3="00000000" w:csb0="00040001" w:csb1="00000000"/>
  </w:font>
  <w:font w:name="Courier New">
    <w:panose1 w:val="02070309020205020404"/>
    <w:charset w:val="00"/>
    <w:family w:val="modern"/>
    <w:pitch w:val="default"/>
    <w:sig w:usb0="E0002EFF" w:usb1="C0007843" w:usb2="00000009" w:usb3="00000000" w:csb0="400001FF" w:csb1="FFFF0000"/>
  </w:font>
  <w:font w:name="Verdana">
    <w:panose1 w:val="020B0604030504040204"/>
    <w:charset w:val="00"/>
    <w:family w:val="swiss"/>
    <w:pitch w:val="default"/>
    <w:sig w:usb0="A00006FF" w:usb1="4000205B" w:usb2="00000010" w:usb3="00000000" w:csb0="2000019F" w:csb1="00000000"/>
  </w:font>
  <w:font w:name="Calibri">
    <w:panose1 w:val="020F0502020204030204"/>
    <w:charset w:val="00"/>
    <w:family w:val="swiss"/>
    <w:pitch w:val="variable"/>
    <w:sig w:usb0="E4002EFF" w:usb1="C000247B" w:usb2="00000009" w:usb3="00000000" w:csb0="200001FF" w:csb1="00000000"/>
  </w:font>
  <w:font w:name="Arial Unicode MS">
    <w:altName w:val="宋体"/>
    <w:panose1 w:val="020B0604020202020204"/>
    <w:charset w:val="86"/>
    <w:family w:val="swiss"/>
    <w:pitch w:val="default"/>
    <w:sig w:usb0="FFFFFFFF" w:usb1="E9FFFFFF" w:usb2="0000003F" w:usb3="00000000" w:csb0="003F01FF" w:csb1="00000000"/>
  </w:font>
  <w:font w:name="方正小标宋简体">
    <w:panose1 w:val="03000509000000000000"/>
    <w:charset w:val="86"/>
    <w:family w:val="script"/>
    <w:pitch w:val="default"/>
    <w:sig w:usb0="00000001" w:usb1="080E0000" w:usb2="00000000" w:usb3="00000000" w:csb0="00040000" w:csb1="00000000"/>
  </w:font>
  <w:font w:name="黑体">
    <w:panose1 w:val="02010609060101010101"/>
    <w:charset w:val="86"/>
    <w:family w:val="auto"/>
    <w:pitch w:val="default"/>
    <w:sig w:usb0="800002BF" w:usb1="38CF7CFA" w:usb2="00000016" w:usb3="00000000" w:csb0="00040001" w:csb1="00000000"/>
  </w:font>
  <w:font w:name="华文中宋">
    <w:panose1 w:val="02010600040101010101"/>
    <w:charset w:val="86"/>
    <w:family w:val="auto"/>
    <w:pitch w:val="default"/>
    <w:sig w:usb0="00000287" w:usb1="080F0000" w:usb2="00000000" w:usb3="00000000" w:csb0="0004009F" w:csb1="DFD70000"/>
  </w:font>
  <w:font w:name="Arial">
    <w:panose1 w:val="020B0604020202020204"/>
    <w:charset w:val="01"/>
    <w:family w:val="swiss"/>
    <w:pitch w:val="variable"/>
    <w:sig w:usb0="E0002EFF" w:usb1="C000785B" w:usb2="00000009" w:usb3="00000000" w:csb0="400001FF" w:csb1="FFFF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framePr w:wrap="around" w:vAnchor="text" w:hAnchor="margin" w:xAlign="center" w:y="1"/>
      <w:tabs>
        <w:tab w:val="center" w:pos="4153"/>
        <w:tab w:val="right" w:pos="8306"/>
      </w:tabs>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fldChar w:fldCharType="end"/>
    </w:r>
  </w:p>
  <w:p>
    <w:pPr>
      <w:pStyle w:val="Footer"/>
      <w:tabs>
        <w:tab w:val="center" w:pos="4153"/>
        <w:tab w:val="right" w:pos="8306"/>
      </w:tabs>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framePr w:wrap="around" w:vAnchor="text" w:hAnchor="margin" w:xAlign="center" w:y="1"/>
      <w:tabs>
        <w:tab w:val="center" w:pos="4153"/>
        <w:tab w:val="right" w:pos="8306"/>
      </w:tabs>
      <w:rPr>
        <w:rStyle w:val="PageNumber"/>
      </w:rPr>
    </w:pPr>
  </w:p>
  <w:p>
    <w:pPr>
      <w:pStyle w:val="Footer"/>
      <w:tabs>
        <w:tab w:val="center" w:pos="4153"/>
        <w:tab w:val="right" w:pos="8306"/>
      </w:tabs>
    </w:pPr>
  </w:p>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Header"/>
      <w:pBdr>
        <w:bottom w:val="none" w:sz="0" w:space="0" w:color="auto"/>
      </w:pBdr>
      <w:tabs>
        <w:tab w:val="center" w:pos="4153"/>
        <w:tab w:val="right" w:pos="8306"/>
      </w:tabs>
    </w:pPr>
  </w:p>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EBD83D47"/>
    <w:multiLevelType w:val="singleLevel"/>
    <w:tmpl w:val="EBD83D47"/>
    <w:lvl w:ilvl="0">
      <w:start w:val="19"/>
      <w:numFmt w:val="decimal"/>
      <w:suff w:val="nothing"/>
      <w:lvlText w:val="%1．"/>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stylePaneFormatFilter w:val="3F01"/>
  <w:defaultTabStop w:val="420"/>
  <w:drawingGridVerticalSpacing w:val="159"/>
  <w:displayVerticalDrawingGridEvery w:val="2"/>
  <w:noPunctuationKerning/>
  <w:characterSpacingControl w:val="compressPunctuation"/>
  <w:noLineBreaksAfter w:lang="en-US" w:val="([{·‘“〈《「『【〔〖（．［｛￡￥"/>
  <w:noLineBreaksBefore w:lang="en-US" w:val="!),.:;?]}¨·ˇˉ―‖’”…∶、。〃々〉》」』】〕〗！＂＇），．：；？］｀｜｝～￠"/>
  <w:endnotePr>
    <w:numFmt w:val="decimal"/>
  </w:endnotePr>
  <w:compat>
    <w:spaceForUL/>
    <w:balanceSingleByteDoubleByteWidth/>
    <w:doNotLeaveBackslashAlone/>
    <w:ulTrailSpace/>
    <w:doNotExpandShiftReturn/>
    <w:adjustLineHeightInTable/>
    <w:doNotWrapTextWithPunct/>
    <w:doNotUseEastAsianBreakRules/>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172A27"/>
    <w:rsid w:val="00002398"/>
    <w:rsid w:val="000033F7"/>
    <w:rsid w:val="00005EED"/>
    <w:rsid w:val="0000740E"/>
    <w:rsid w:val="0001191C"/>
    <w:rsid w:val="00013EA6"/>
    <w:rsid w:val="0001701F"/>
    <w:rsid w:val="0002137C"/>
    <w:rsid w:val="000306D3"/>
    <w:rsid w:val="00032743"/>
    <w:rsid w:val="00033DFA"/>
    <w:rsid w:val="0003400D"/>
    <w:rsid w:val="00034790"/>
    <w:rsid w:val="00034AC7"/>
    <w:rsid w:val="00040D9D"/>
    <w:rsid w:val="000420F9"/>
    <w:rsid w:val="00042BDD"/>
    <w:rsid w:val="00044E9E"/>
    <w:rsid w:val="00045005"/>
    <w:rsid w:val="00045156"/>
    <w:rsid w:val="00046C9A"/>
    <w:rsid w:val="00050FBA"/>
    <w:rsid w:val="00051BF8"/>
    <w:rsid w:val="00051F1A"/>
    <w:rsid w:val="00054376"/>
    <w:rsid w:val="00057D3C"/>
    <w:rsid w:val="00057E58"/>
    <w:rsid w:val="000609A9"/>
    <w:rsid w:val="0006193F"/>
    <w:rsid w:val="000659F9"/>
    <w:rsid w:val="000664C4"/>
    <w:rsid w:val="00066D5A"/>
    <w:rsid w:val="00067883"/>
    <w:rsid w:val="00070551"/>
    <w:rsid w:val="0007435F"/>
    <w:rsid w:val="00076837"/>
    <w:rsid w:val="000773BA"/>
    <w:rsid w:val="00080DFA"/>
    <w:rsid w:val="00080EDF"/>
    <w:rsid w:val="00083DA4"/>
    <w:rsid w:val="00086516"/>
    <w:rsid w:val="00090E59"/>
    <w:rsid w:val="0009226C"/>
    <w:rsid w:val="00094023"/>
    <w:rsid w:val="00094E3A"/>
    <w:rsid w:val="00095A2A"/>
    <w:rsid w:val="00095ABB"/>
    <w:rsid w:val="00095C91"/>
    <w:rsid w:val="00096A2A"/>
    <w:rsid w:val="0009713B"/>
    <w:rsid w:val="000A791F"/>
    <w:rsid w:val="000B10A8"/>
    <w:rsid w:val="000B1614"/>
    <w:rsid w:val="000B19E8"/>
    <w:rsid w:val="000B4DDD"/>
    <w:rsid w:val="000B67A1"/>
    <w:rsid w:val="000B68F5"/>
    <w:rsid w:val="000C04DA"/>
    <w:rsid w:val="000C1E10"/>
    <w:rsid w:val="000C5564"/>
    <w:rsid w:val="000D2814"/>
    <w:rsid w:val="000D3232"/>
    <w:rsid w:val="000D3CA2"/>
    <w:rsid w:val="000D410D"/>
    <w:rsid w:val="000D4EDC"/>
    <w:rsid w:val="000D5957"/>
    <w:rsid w:val="000D795C"/>
    <w:rsid w:val="000D7EE5"/>
    <w:rsid w:val="000E4B63"/>
    <w:rsid w:val="000E7944"/>
    <w:rsid w:val="000F0B3C"/>
    <w:rsid w:val="000F14E2"/>
    <w:rsid w:val="000F1875"/>
    <w:rsid w:val="000F6449"/>
    <w:rsid w:val="00100C09"/>
    <w:rsid w:val="0010191A"/>
    <w:rsid w:val="001063EE"/>
    <w:rsid w:val="00110DB4"/>
    <w:rsid w:val="00111908"/>
    <w:rsid w:val="00116056"/>
    <w:rsid w:val="0011764E"/>
    <w:rsid w:val="0012218E"/>
    <w:rsid w:val="00122192"/>
    <w:rsid w:val="00122AFA"/>
    <w:rsid w:val="00124357"/>
    <w:rsid w:val="00125951"/>
    <w:rsid w:val="00127DD8"/>
    <w:rsid w:val="001303FF"/>
    <w:rsid w:val="0013368D"/>
    <w:rsid w:val="0013444A"/>
    <w:rsid w:val="001351E5"/>
    <w:rsid w:val="00137E93"/>
    <w:rsid w:val="00140CE0"/>
    <w:rsid w:val="0015631F"/>
    <w:rsid w:val="00156BEB"/>
    <w:rsid w:val="001576C0"/>
    <w:rsid w:val="001577C3"/>
    <w:rsid w:val="00161240"/>
    <w:rsid w:val="00161A94"/>
    <w:rsid w:val="00161EBD"/>
    <w:rsid w:val="00162512"/>
    <w:rsid w:val="00164861"/>
    <w:rsid w:val="00164942"/>
    <w:rsid w:val="0016707B"/>
    <w:rsid w:val="00167631"/>
    <w:rsid w:val="00170461"/>
    <w:rsid w:val="001704BC"/>
    <w:rsid w:val="001731BF"/>
    <w:rsid w:val="00177927"/>
    <w:rsid w:val="001847BA"/>
    <w:rsid w:val="00184AF0"/>
    <w:rsid w:val="00185103"/>
    <w:rsid w:val="00193BE5"/>
    <w:rsid w:val="00194E6F"/>
    <w:rsid w:val="001A0BFC"/>
    <w:rsid w:val="001A1D8B"/>
    <w:rsid w:val="001A2BBB"/>
    <w:rsid w:val="001A59AE"/>
    <w:rsid w:val="001A77B6"/>
    <w:rsid w:val="001A7832"/>
    <w:rsid w:val="001B0C38"/>
    <w:rsid w:val="001B765B"/>
    <w:rsid w:val="001C4529"/>
    <w:rsid w:val="001C4680"/>
    <w:rsid w:val="001E1185"/>
    <w:rsid w:val="001E244D"/>
    <w:rsid w:val="001E3D14"/>
    <w:rsid w:val="001E4925"/>
    <w:rsid w:val="001E5727"/>
    <w:rsid w:val="001E6DD5"/>
    <w:rsid w:val="001F1EF1"/>
    <w:rsid w:val="001F4537"/>
    <w:rsid w:val="001F52A5"/>
    <w:rsid w:val="001F782D"/>
    <w:rsid w:val="00200B16"/>
    <w:rsid w:val="002074A7"/>
    <w:rsid w:val="0021554F"/>
    <w:rsid w:val="002160B0"/>
    <w:rsid w:val="00216810"/>
    <w:rsid w:val="00224DB4"/>
    <w:rsid w:val="0022545F"/>
    <w:rsid w:val="00225FCB"/>
    <w:rsid w:val="00226309"/>
    <w:rsid w:val="002263DF"/>
    <w:rsid w:val="002274C6"/>
    <w:rsid w:val="00232198"/>
    <w:rsid w:val="00232C12"/>
    <w:rsid w:val="00236B5E"/>
    <w:rsid w:val="00241D1B"/>
    <w:rsid w:val="0024241D"/>
    <w:rsid w:val="002444FC"/>
    <w:rsid w:val="00246849"/>
    <w:rsid w:val="002515E3"/>
    <w:rsid w:val="002573AF"/>
    <w:rsid w:val="002616AC"/>
    <w:rsid w:val="00262F81"/>
    <w:rsid w:val="00263E56"/>
    <w:rsid w:val="0026545C"/>
    <w:rsid w:val="00266A9A"/>
    <w:rsid w:val="00270538"/>
    <w:rsid w:val="002716BD"/>
    <w:rsid w:val="00271CA2"/>
    <w:rsid w:val="00277537"/>
    <w:rsid w:val="002813FF"/>
    <w:rsid w:val="002824E5"/>
    <w:rsid w:val="00282AE1"/>
    <w:rsid w:val="002919E2"/>
    <w:rsid w:val="0029216D"/>
    <w:rsid w:val="002925D9"/>
    <w:rsid w:val="00294252"/>
    <w:rsid w:val="002A65D3"/>
    <w:rsid w:val="002B355A"/>
    <w:rsid w:val="002B4348"/>
    <w:rsid w:val="002B7C0E"/>
    <w:rsid w:val="002C6F71"/>
    <w:rsid w:val="002D0946"/>
    <w:rsid w:val="002D0C96"/>
    <w:rsid w:val="002D136E"/>
    <w:rsid w:val="002D5535"/>
    <w:rsid w:val="002E050E"/>
    <w:rsid w:val="002E2A41"/>
    <w:rsid w:val="002E2FF2"/>
    <w:rsid w:val="002E3464"/>
    <w:rsid w:val="002E5322"/>
    <w:rsid w:val="002E5E8D"/>
    <w:rsid w:val="00300698"/>
    <w:rsid w:val="003015E3"/>
    <w:rsid w:val="00305D9B"/>
    <w:rsid w:val="00307421"/>
    <w:rsid w:val="00311AF3"/>
    <w:rsid w:val="0031292D"/>
    <w:rsid w:val="0031307A"/>
    <w:rsid w:val="003139E3"/>
    <w:rsid w:val="003267DB"/>
    <w:rsid w:val="00330E61"/>
    <w:rsid w:val="00334330"/>
    <w:rsid w:val="00334C58"/>
    <w:rsid w:val="00337404"/>
    <w:rsid w:val="00340150"/>
    <w:rsid w:val="00344519"/>
    <w:rsid w:val="00346292"/>
    <w:rsid w:val="00351ECE"/>
    <w:rsid w:val="003561AE"/>
    <w:rsid w:val="0035681B"/>
    <w:rsid w:val="00356DF9"/>
    <w:rsid w:val="003607C1"/>
    <w:rsid w:val="0036142C"/>
    <w:rsid w:val="00362B88"/>
    <w:rsid w:val="00362E5F"/>
    <w:rsid w:val="00370C91"/>
    <w:rsid w:val="0037318D"/>
    <w:rsid w:val="00374EAB"/>
    <w:rsid w:val="00377D7E"/>
    <w:rsid w:val="0038129B"/>
    <w:rsid w:val="00383474"/>
    <w:rsid w:val="00384128"/>
    <w:rsid w:val="003853E0"/>
    <w:rsid w:val="00385720"/>
    <w:rsid w:val="00386BED"/>
    <w:rsid w:val="00390601"/>
    <w:rsid w:val="0039067D"/>
    <w:rsid w:val="0039083A"/>
    <w:rsid w:val="00392836"/>
    <w:rsid w:val="00397A97"/>
    <w:rsid w:val="003A0773"/>
    <w:rsid w:val="003A7F0A"/>
    <w:rsid w:val="003B0803"/>
    <w:rsid w:val="003B52EE"/>
    <w:rsid w:val="003B5695"/>
    <w:rsid w:val="003C138D"/>
    <w:rsid w:val="003D0FB4"/>
    <w:rsid w:val="003D7BC2"/>
    <w:rsid w:val="003E0837"/>
    <w:rsid w:val="003E1260"/>
    <w:rsid w:val="003E2F5F"/>
    <w:rsid w:val="003E59B6"/>
    <w:rsid w:val="003E61EA"/>
    <w:rsid w:val="003F139E"/>
    <w:rsid w:val="003F2384"/>
    <w:rsid w:val="003F2B03"/>
    <w:rsid w:val="003F6DA1"/>
    <w:rsid w:val="00400E7E"/>
    <w:rsid w:val="004012DD"/>
    <w:rsid w:val="0040194E"/>
    <w:rsid w:val="004026FA"/>
    <w:rsid w:val="00403F0B"/>
    <w:rsid w:val="00411670"/>
    <w:rsid w:val="004136B7"/>
    <w:rsid w:val="0041468C"/>
    <w:rsid w:val="004151FC"/>
    <w:rsid w:val="00417059"/>
    <w:rsid w:val="004204D8"/>
    <w:rsid w:val="00420C96"/>
    <w:rsid w:val="004263A7"/>
    <w:rsid w:val="004308E8"/>
    <w:rsid w:val="00431BFC"/>
    <w:rsid w:val="00435720"/>
    <w:rsid w:val="004362C7"/>
    <w:rsid w:val="00437107"/>
    <w:rsid w:val="00441B66"/>
    <w:rsid w:val="004420F2"/>
    <w:rsid w:val="00442FE0"/>
    <w:rsid w:val="00443356"/>
    <w:rsid w:val="00444980"/>
    <w:rsid w:val="00444D82"/>
    <w:rsid w:val="00445DA5"/>
    <w:rsid w:val="00450C93"/>
    <w:rsid w:val="00450D0C"/>
    <w:rsid w:val="004528D4"/>
    <w:rsid w:val="00455C5C"/>
    <w:rsid w:val="00460678"/>
    <w:rsid w:val="00465FCD"/>
    <w:rsid w:val="00466D36"/>
    <w:rsid w:val="00470722"/>
    <w:rsid w:val="00472126"/>
    <w:rsid w:val="00472282"/>
    <w:rsid w:val="00473CBB"/>
    <w:rsid w:val="00476381"/>
    <w:rsid w:val="004837FA"/>
    <w:rsid w:val="0048786E"/>
    <w:rsid w:val="004968BB"/>
    <w:rsid w:val="00497C4D"/>
    <w:rsid w:val="004A2847"/>
    <w:rsid w:val="004A5A98"/>
    <w:rsid w:val="004A7EB7"/>
    <w:rsid w:val="004B3C79"/>
    <w:rsid w:val="004B47CD"/>
    <w:rsid w:val="004B4B27"/>
    <w:rsid w:val="004C1D18"/>
    <w:rsid w:val="004D06DB"/>
    <w:rsid w:val="004D0820"/>
    <w:rsid w:val="004D1575"/>
    <w:rsid w:val="004D1F31"/>
    <w:rsid w:val="004D24EC"/>
    <w:rsid w:val="004D62DE"/>
    <w:rsid w:val="004D6BB9"/>
    <w:rsid w:val="004D785C"/>
    <w:rsid w:val="004E0628"/>
    <w:rsid w:val="004E0B8C"/>
    <w:rsid w:val="004E3967"/>
    <w:rsid w:val="004E3DE1"/>
    <w:rsid w:val="004E624D"/>
    <w:rsid w:val="004E6A17"/>
    <w:rsid w:val="004F0402"/>
    <w:rsid w:val="004F1573"/>
    <w:rsid w:val="004F7865"/>
    <w:rsid w:val="00504EA7"/>
    <w:rsid w:val="00505A86"/>
    <w:rsid w:val="00510B20"/>
    <w:rsid w:val="00512249"/>
    <w:rsid w:val="0051520D"/>
    <w:rsid w:val="00521535"/>
    <w:rsid w:val="005216E3"/>
    <w:rsid w:val="005265F8"/>
    <w:rsid w:val="005318AB"/>
    <w:rsid w:val="0053266F"/>
    <w:rsid w:val="005336C7"/>
    <w:rsid w:val="00533A3C"/>
    <w:rsid w:val="0053654A"/>
    <w:rsid w:val="005464F2"/>
    <w:rsid w:val="00546876"/>
    <w:rsid w:val="00551DAC"/>
    <w:rsid w:val="005520B0"/>
    <w:rsid w:val="00555DF7"/>
    <w:rsid w:val="0056358D"/>
    <w:rsid w:val="00563C8F"/>
    <w:rsid w:val="00564295"/>
    <w:rsid w:val="00565130"/>
    <w:rsid w:val="0056627C"/>
    <w:rsid w:val="005662E7"/>
    <w:rsid w:val="00566E26"/>
    <w:rsid w:val="005671E8"/>
    <w:rsid w:val="005714C7"/>
    <w:rsid w:val="00571576"/>
    <w:rsid w:val="00571806"/>
    <w:rsid w:val="00572091"/>
    <w:rsid w:val="005733C8"/>
    <w:rsid w:val="005734AE"/>
    <w:rsid w:val="00573A04"/>
    <w:rsid w:val="00576445"/>
    <w:rsid w:val="0058034F"/>
    <w:rsid w:val="005854CD"/>
    <w:rsid w:val="005855F8"/>
    <w:rsid w:val="00585AB9"/>
    <w:rsid w:val="005864AA"/>
    <w:rsid w:val="00586A53"/>
    <w:rsid w:val="00590415"/>
    <w:rsid w:val="005A2EDE"/>
    <w:rsid w:val="005A30A0"/>
    <w:rsid w:val="005A4F1F"/>
    <w:rsid w:val="005B04D3"/>
    <w:rsid w:val="005B0EEE"/>
    <w:rsid w:val="005B5B72"/>
    <w:rsid w:val="005C2C54"/>
    <w:rsid w:val="005C3A70"/>
    <w:rsid w:val="005C4B7B"/>
    <w:rsid w:val="005C4BAE"/>
    <w:rsid w:val="005C4FF0"/>
    <w:rsid w:val="005C61EC"/>
    <w:rsid w:val="005C6D81"/>
    <w:rsid w:val="005D2318"/>
    <w:rsid w:val="005D2EBE"/>
    <w:rsid w:val="005D6682"/>
    <w:rsid w:val="005E0235"/>
    <w:rsid w:val="005E5EE0"/>
    <w:rsid w:val="005E7CF8"/>
    <w:rsid w:val="005F1AE8"/>
    <w:rsid w:val="005F2BFD"/>
    <w:rsid w:val="005F2F9D"/>
    <w:rsid w:val="005F323C"/>
    <w:rsid w:val="005F407B"/>
    <w:rsid w:val="005F4D77"/>
    <w:rsid w:val="005F6996"/>
    <w:rsid w:val="005F6EE1"/>
    <w:rsid w:val="005F7552"/>
    <w:rsid w:val="00606B45"/>
    <w:rsid w:val="00610FED"/>
    <w:rsid w:val="00614E7E"/>
    <w:rsid w:val="006153BE"/>
    <w:rsid w:val="006159E3"/>
    <w:rsid w:val="00617EB8"/>
    <w:rsid w:val="00621E77"/>
    <w:rsid w:val="006233B3"/>
    <w:rsid w:val="00627B59"/>
    <w:rsid w:val="00630C87"/>
    <w:rsid w:val="00632804"/>
    <w:rsid w:val="0063532B"/>
    <w:rsid w:val="00641021"/>
    <w:rsid w:val="006415BA"/>
    <w:rsid w:val="00641786"/>
    <w:rsid w:val="00641AC1"/>
    <w:rsid w:val="006432B9"/>
    <w:rsid w:val="00644710"/>
    <w:rsid w:val="00646050"/>
    <w:rsid w:val="00650DE7"/>
    <w:rsid w:val="006512F6"/>
    <w:rsid w:val="0065153B"/>
    <w:rsid w:val="006517A6"/>
    <w:rsid w:val="00654282"/>
    <w:rsid w:val="00655714"/>
    <w:rsid w:val="0066491F"/>
    <w:rsid w:val="00667CBC"/>
    <w:rsid w:val="00672DFD"/>
    <w:rsid w:val="006731EB"/>
    <w:rsid w:val="00680E2B"/>
    <w:rsid w:val="00682AF1"/>
    <w:rsid w:val="00682E47"/>
    <w:rsid w:val="00683963"/>
    <w:rsid w:val="006872E8"/>
    <w:rsid w:val="0068756E"/>
    <w:rsid w:val="00687AB6"/>
    <w:rsid w:val="00690C69"/>
    <w:rsid w:val="00693C0E"/>
    <w:rsid w:val="006956DA"/>
    <w:rsid w:val="00696E26"/>
    <w:rsid w:val="006A0610"/>
    <w:rsid w:val="006A1A78"/>
    <w:rsid w:val="006A6869"/>
    <w:rsid w:val="006B24D6"/>
    <w:rsid w:val="006B3673"/>
    <w:rsid w:val="006B5925"/>
    <w:rsid w:val="006B5AD4"/>
    <w:rsid w:val="006C0024"/>
    <w:rsid w:val="006C3DAD"/>
    <w:rsid w:val="006C6DDF"/>
    <w:rsid w:val="006C772E"/>
    <w:rsid w:val="006D0B09"/>
    <w:rsid w:val="006D1355"/>
    <w:rsid w:val="006D2EBF"/>
    <w:rsid w:val="006D3465"/>
    <w:rsid w:val="006E0B70"/>
    <w:rsid w:val="006E4283"/>
    <w:rsid w:val="006E6F88"/>
    <w:rsid w:val="006F260B"/>
    <w:rsid w:val="006F40F1"/>
    <w:rsid w:val="006F5AC6"/>
    <w:rsid w:val="006F610A"/>
    <w:rsid w:val="00702C5C"/>
    <w:rsid w:val="00706E4E"/>
    <w:rsid w:val="0071347A"/>
    <w:rsid w:val="00713933"/>
    <w:rsid w:val="00722C2A"/>
    <w:rsid w:val="007267E4"/>
    <w:rsid w:val="007303D3"/>
    <w:rsid w:val="00737F1F"/>
    <w:rsid w:val="00742971"/>
    <w:rsid w:val="0074413A"/>
    <w:rsid w:val="007456D0"/>
    <w:rsid w:val="00746425"/>
    <w:rsid w:val="007516B6"/>
    <w:rsid w:val="0075505F"/>
    <w:rsid w:val="00756EE2"/>
    <w:rsid w:val="00757087"/>
    <w:rsid w:val="00761F6D"/>
    <w:rsid w:val="00763577"/>
    <w:rsid w:val="00766D99"/>
    <w:rsid w:val="00767657"/>
    <w:rsid w:val="00770AD0"/>
    <w:rsid w:val="00772EAE"/>
    <w:rsid w:val="00773CCD"/>
    <w:rsid w:val="00774213"/>
    <w:rsid w:val="00774CA0"/>
    <w:rsid w:val="00777273"/>
    <w:rsid w:val="007850DE"/>
    <w:rsid w:val="007924F3"/>
    <w:rsid w:val="00792FC7"/>
    <w:rsid w:val="00793F72"/>
    <w:rsid w:val="007A1E3C"/>
    <w:rsid w:val="007B1A40"/>
    <w:rsid w:val="007B3647"/>
    <w:rsid w:val="007B3816"/>
    <w:rsid w:val="007C0D39"/>
    <w:rsid w:val="007D261D"/>
    <w:rsid w:val="007D26A5"/>
    <w:rsid w:val="007D4D7E"/>
    <w:rsid w:val="007D7495"/>
    <w:rsid w:val="007D7939"/>
    <w:rsid w:val="007E0D78"/>
    <w:rsid w:val="007E10CD"/>
    <w:rsid w:val="007E14CD"/>
    <w:rsid w:val="007E2975"/>
    <w:rsid w:val="007E52EC"/>
    <w:rsid w:val="007F0370"/>
    <w:rsid w:val="007F0A66"/>
    <w:rsid w:val="007F1497"/>
    <w:rsid w:val="007F1C9E"/>
    <w:rsid w:val="007F3085"/>
    <w:rsid w:val="007F37F4"/>
    <w:rsid w:val="007F6F88"/>
    <w:rsid w:val="00805168"/>
    <w:rsid w:val="00806FC1"/>
    <w:rsid w:val="008110EE"/>
    <w:rsid w:val="0081211D"/>
    <w:rsid w:val="00814BB8"/>
    <w:rsid w:val="00816FD1"/>
    <w:rsid w:val="00817F03"/>
    <w:rsid w:val="00823D92"/>
    <w:rsid w:val="008312AC"/>
    <w:rsid w:val="00831721"/>
    <w:rsid w:val="0083351B"/>
    <w:rsid w:val="00833BCE"/>
    <w:rsid w:val="00835D12"/>
    <w:rsid w:val="00836925"/>
    <w:rsid w:val="00836BDB"/>
    <w:rsid w:val="0084010E"/>
    <w:rsid w:val="008412DE"/>
    <w:rsid w:val="00847FF5"/>
    <w:rsid w:val="008517C3"/>
    <w:rsid w:val="00854E34"/>
    <w:rsid w:val="0086524E"/>
    <w:rsid w:val="00870DF2"/>
    <w:rsid w:val="00870F40"/>
    <w:rsid w:val="00874358"/>
    <w:rsid w:val="008766B5"/>
    <w:rsid w:val="0087709C"/>
    <w:rsid w:val="00880220"/>
    <w:rsid w:val="00881ABC"/>
    <w:rsid w:val="00882C20"/>
    <w:rsid w:val="00882EB7"/>
    <w:rsid w:val="00883EFC"/>
    <w:rsid w:val="0088494D"/>
    <w:rsid w:val="00884F16"/>
    <w:rsid w:val="008863A3"/>
    <w:rsid w:val="00887851"/>
    <w:rsid w:val="0089007F"/>
    <w:rsid w:val="00891488"/>
    <w:rsid w:val="008956BA"/>
    <w:rsid w:val="008965E5"/>
    <w:rsid w:val="00897F71"/>
    <w:rsid w:val="008A2233"/>
    <w:rsid w:val="008A24C5"/>
    <w:rsid w:val="008A32D8"/>
    <w:rsid w:val="008A38E4"/>
    <w:rsid w:val="008B094C"/>
    <w:rsid w:val="008B344D"/>
    <w:rsid w:val="008B4C3F"/>
    <w:rsid w:val="008B7321"/>
    <w:rsid w:val="008C38C5"/>
    <w:rsid w:val="008C7ACF"/>
    <w:rsid w:val="008D2EB3"/>
    <w:rsid w:val="008D449D"/>
    <w:rsid w:val="008E3C5E"/>
    <w:rsid w:val="008E61AE"/>
    <w:rsid w:val="0090158B"/>
    <w:rsid w:val="009077C1"/>
    <w:rsid w:val="00911232"/>
    <w:rsid w:val="00916AAA"/>
    <w:rsid w:val="00917F27"/>
    <w:rsid w:val="00920B17"/>
    <w:rsid w:val="009212E1"/>
    <w:rsid w:val="00921540"/>
    <w:rsid w:val="00922AD4"/>
    <w:rsid w:val="009304A4"/>
    <w:rsid w:val="00930589"/>
    <w:rsid w:val="00934CC8"/>
    <w:rsid w:val="00935853"/>
    <w:rsid w:val="00942796"/>
    <w:rsid w:val="0095043F"/>
    <w:rsid w:val="0095174F"/>
    <w:rsid w:val="009530D4"/>
    <w:rsid w:val="0095455B"/>
    <w:rsid w:val="009554E1"/>
    <w:rsid w:val="00960188"/>
    <w:rsid w:val="00961300"/>
    <w:rsid w:val="00964803"/>
    <w:rsid w:val="009662D5"/>
    <w:rsid w:val="009668CE"/>
    <w:rsid w:val="00971379"/>
    <w:rsid w:val="009738F9"/>
    <w:rsid w:val="00975607"/>
    <w:rsid w:val="00975FF2"/>
    <w:rsid w:val="009774FA"/>
    <w:rsid w:val="00980004"/>
    <w:rsid w:val="00980A90"/>
    <w:rsid w:val="00987983"/>
    <w:rsid w:val="00990D5E"/>
    <w:rsid w:val="00992B8E"/>
    <w:rsid w:val="009A26A7"/>
    <w:rsid w:val="009A5786"/>
    <w:rsid w:val="009A642F"/>
    <w:rsid w:val="009A7C4A"/>
    <w:rsid w:val="009B4161"/>
    <w:rsid w:val="009B7952"/>
    <w:rsid w:val="009C3B81"/>
    <w:rsid w:val="009C6411"/>
    <w:rsid w:val="009D0389"/>
    <w:rsid w:val="009D646B"/>
    <w:rsid w:val="009D74D2"/>
    <w:rsid w:val="009D75B9"/>
    <w:rsid w:val="009E4B85"/>
    <w:rsid w:val="009F1944"/>
    <w:rsid w:val="009F2B6A"/>
    <w:rsid w:val="009F4E5E"/>
    <w:rsid w:val="009F7993"/>
    <w:rsid w:val="00A000C4"/>
    <w:rsid w:val="00A00665"/>
    <w:rsid w:val="00A01852"/>
    <w:rsid w:val="00A018B1"/>
    <w:rsid w:val="00A018E4"/>
    <w:rsid w:val="00A0261D"/>
    <w:rsid w:val="00A03BED"/>
    <w:rsid w:val="00A05840"/>
    <w:rsid w:val="00A068C1"/>
    <w:rsid w:val="00A0796E"/>
    <w:rsid w:val="00A1044B"/>
    <w:rsid w:val="00A10F5E"/>
    <w:rsid w:val="00A11A96"/>
    <w:rsid w:val="00A12976"/>
    <w:rsid w:val="00A130E9"/>
    <w:rsid w:val="00A15B78"/>
    <w:rsid w:val="00A161B5"/>
    <w:rsid w:val="00A1740A"/>
    <w:rsid w:val="00A17EC1"/>
    <w:rsid w:val="00A2125F"/>
    <w:rsid w:val="00A21AD1"/>
    <w:rsid w:val="00A31505"/>
    <w:rsid w:val="00A32341"/>
    <w:rsid w:val="00A33236"/>
    <w:rsid w:val="00A41406"/>
    <w:rsid w:val="00A4177D"/>
    <w:rsid w:val="00A42316"/>
    <w:rsid w:val="00A42BA3"/>
    <w:rsid w:val="00A47CC0"/>
    <w:rsid w:val="00A522A6"/>
    <w:rsid w:val="00A551F2"/>
    <w:rsid w:val="00A57947"/>
    <w:rsid w:val="00A63351"/>
    <w:rsid w:val="00A641E9"/>
    <w:rsid w:val="00A65E57"/>
    <w:rsid w:val="00A6610F"/>
    <w:rsid w:val="00A713D1"/>
    <w:rsid w:val="00A721D8"/>
    <w:rsid w:val="00A740C7"/>
    <w:rsid w:val="00A74211"/>
    <w:rsid w:val="00A755CA"/>
    <w:rsid w:val="00A772CB"/>
    <w:rsid w:val="00A80A56"/>
    <w:rsid w:val="00A80B9B"/>
    <w:rsid w:val="00A80F7F"/>
    <w:rsid w:val="00A86513"/>
    <w:rsid w:val="00A86F71"/>
    <w:rsid w:val="00A929CB"/>
    <w:rsid w:val="00A93AA5"/>
    <w:rsid w:val="00A96683"/>
    <w:rsid w:val="00A9675E"/>
    <w:rsid w:val="00AA1226"/>
    <w:rsid w:val="00AA1428"/>
    <w:rsid w:val="00AA1C7E"/>
    <w:rsid w:val="00AA60BA"/>
    <w:rsid w:val="00AB061A"/>
    <w:rsid w:val="00AB0D19"/>
    <w:rsid w:val="00AB4CA0"/>
    <w:rsid w:val="00AB4F20"/>
    <w:rsid w:val="00AC274E"/>
    <w:rsid w:val="00AC2AE6"/>
    <w:rsid w:val="00AC3C8F"/>
    <w:rsid w:val="00AC4A81"/>
    <w:rsid w:val="00AC7E65"/>
    <w:rsid w:val="00AD0A47"/>
    <w:rsid w:val="00AD0FD1"/>
    <w:rsid w:val="00AD2FCE"/>
    <w:rsid w:val="00AD5806"/>
    <w:rsid w:val="00AD60F7"/>
    <w:rsid w:val="00AD725F"/>
    <w:rsid w:val="00AD7288"/>
    <w:rsid w:val="00AE0F4A"/>
    <w:rsid w:val="00AE3312"/>
    <w:rsid w:val="00AE3788"/>
    <w:rsid w:val="00AE3AF9"/>
    <w:rsid w:val="00AE3DF7"/>
    <w:rsid w:val="00AE52E0"/>
    <w:rsid w:val="00AE55CB"/>
    <w:rsid w:val="00AE6745"/>
    <w:rsid w:val="00AF0E93"/>
    <w:rsid w:val="00AF1AB2"/>
    <w:rsid w:val="00AF598F"/>
    <w:rsid w:val="00AF6AA4"/>
    <w:rsid w:val="00AF705E"/>
    <w:rsid w:val="00AF7348"/>
    <w:rsid w:val="00B00960"/>
    <w:rsid w:val="00B02985"/>
    <w:rsid w:val="00B03401"/>
    <w:rsid w:val="00B054F5"/>
    <w:rsid w:val="00B066DE"/>
    <w:rsid w:val="00B13179"/>
    <w:rsid w:val="00B15E63"/>
    <w:rsid w:val="00B25F68"/>
    <w:rsid w:val="00B31CAC"/>
    <w:rsid w:val="00B33410"/>
    <w:rsid w:val="00B336F6"/>
    <w:rsid w:val="00B36741"/>
    <w:rsid w:val="00B37F8F"/>
    <w:rsid w:val="00B41054"/>
    <w:rsid w:val="00B41C08"/>
    <w:rsid w:val="00B42A9D"/>
    <w:rsid w:val="00B46146"/>
    <w:rsid w:val="00B46739"/>
    <w:rsid w:val="00B47061"/>
    <w:rsid w:val="00B50A7A"/>
    <w:rsid w:val="00B5572F"/>
    <w:rsid w:val="00B61E4F"/>
    <w:rsid w:val="00B63911"/>
    <w:rsid w:val="00B64011"/>
    <w:rsid w:val="00B71E67"/>
    <w:rsid w:val="00B750CA"/>
    <w:rsid w:val="00B7639D"/>
    <w:rsid w:val="00B8031B"/>
    <w:rsid w:val="00B868E9"/>
    <w:rsid w:val="00B9486B"/>
    <w:rsid w:val="00B94D0A"/>
    <w:rsid w:val="00B974B2"/>
    <w:rsid w:val="00B9779B"/>
    <w:rsid w:val="00BA0748"/>
    <w:rsid w:val="00BA2B86"/>
    <w:rsid w:val="00BA79B3"/>
    <w:rsid w:val="00BB0912"/>
    <w:rsid w:val="00BB4AAB"/>
    <w:rsid w:val="00BB4F08"/>
    <w:rsid w:val="00BB55E7"/>
    <w:rsid w:val="00BB69BA"/>
    <w:rsid w:val="00BC10A2"/>
    <w:rsid w:val="00BC1E68"/>
    <w:rsid w:val="00BC3A27"/>
    <w:rsid w:val="00BC3B99"/>
    <w:rsid w:val="00BC616F"/>
    <w:rsid w:val="00BC76E7"/>
    <w:rsid w:val="00BD0F16"/>
    <w:rsid w:val="00BD4956"/>
    <w:rsid w:val="00BD4EF8"/>
    <w:rsid w:val="00BD5C22"/>
    <w:rsid w:val="00BD6DE4"/>
    <w:rsid w:val="00BE36E9"/>
    <w:rsid w:val="00BE7C98"/>
    <w:rsid w:val="00BF0085"/>
    <w:rsid w:val="00BF088A"/>
    <w:rsid w:val="00BF0F85"/>
    <w:rsid w:val="00BF139F"/>
    <w:rsid w:val="00BF2797"/>
    <w:rsid w:val="00BF3DC2"/>
    <w:rsid w:val="00BF3E56"/>
    <w:rsid w:val="00BF421B"/>
    <w:rsid w:val="00C02FC6"/>
    <w:rsid w:val="00C03435"/>
    <w:rsid w:val="00C05ABA"/>
    <w:rsid w:val="00C11FA4"/>
    <w:rsid w:val="00C124FF"/>
    <w:rsid w:val="00C206F2"/>
    <w:rsid w:val="00C2152D"/>
    <w:rsid w:val="00C236A9"/>
    <w:rsid w:val="00C31A11"/>
    <w:rsid w:val="00C336F3"/>
    <w:rsid w:val="00C33DF3"/>
    <w:rsid w:val="00C3401F"/>
    <w:rsid w:val="00C446C9"/>
    <w:rsid w:val="00C46CA3"/>
    <w:rsid w:val="00C475B7"/>
    <w:rsid w:val="00C51218"/>
    <w:rsid w:val="00C5528D"/>
    <w:rsid w:val="00C62E00"/>
    <w:rsid w:val="00C63AC8"/>
    <w:rsid w:val="00C65146"/>
    <w:rsid w:val="00C767CE"/>
    <w:rsid w:val="00C7770E"/>
    <w:rsid w:val="00C8364A"/>
    <w:rsid w:val="00C8659D"/>
    <w:rsid w:val="00C945FF"/>
    <w:rsid w:val="00C953B4"/>
    <w:rsid w:val="00C96010"/>
    <w:rsid w:val="00C96E14"/>
    <w:rsid w:val="00CA0713"/>
    <w:rsid w:val="00CA4A85"/>
    <w:rsid w:val="00CA5C9E"/>
    <w:rsid w:val="00CA6543"/>
    <w:rsid w:val="00CB0CEC"/>
    <w:rsid w:val="00CB4AFE"/>
    <w:rsid w:val="00CB6A2F"/>
    <w:rsid w:val="00CC0A63"/>
    <w:rsid w:val="00CC4A65"/>
    <w:rsid w:val="00CC61BA"/>
    <w:rsid w:val="00CD2B4D"/>
    <w:rsid w:val="00CD489E"/>
    <w:rsid w:val="00CD5282"/>
    <w:rsid w:val="00CE005D"/>
    <w:rsid w:val="00CE0843"/>
    <w:rsid w:val="00CE1A0D"/>
    <w:rsid w:val="00CE2DF0"/>
    <w:rsid w:val="00CF19F1"/>
    <w:rsid w:val="00CF403B"/>
    <w:rsid w:val="00CF43E0"/>
    <w:rsid w:val="00D0286D"/>
    <w:rsid w:val="00D04987"/>
    <w:rsid w:val="00D07DDA"/>
    <w:rsid w:val="00D1573A"/>
    <w:rsid w:val="00D26351"/>
    <w:rsid w:val="00D272AE"/>
    <w:rsid w:val="00D31159"/>
    <w:rsid w:val="00D32746"/>
    <w:rsid w:val="00D35D0B"/>
    <w:rsid w:val="00D43F94"/>
    <w:rsid w:val="00D44F01"/>
    <w:rsid w:val="00D46153"/>
    <w:rsid w:val="00D50DA7"/>
    <w:rsid w:val="00D52F2F"/>
    <w:rsid w:val="00D57330"/>
    <w:rsid w:val="00D61FB4"/>
    <w:rsid w:val="00D64C98"/>
    <w:rsid w:val="00D662FD"/>
    <w:rsid w:val="00D703AA"/>
    <w:rsid w:val="00D72236"/>
    <w:rsid w:val="00D7231A"/>
    <w:rsid w:val="00D73A89"/>
    <w:rsid w:val="00D75B6E"/>
    <w:rsid w:val="00D80633"/>
    <w:rsid w:val="00D8117E"/>
    <w:rsid w:val="00D82FB5"/>
    <w:rsid w:val="00D831EF"/>
    <w:rsid w:val="00D86748"/>
    <w:rsid w:val="00D868DC"/>
    <w:rsid w:val="00D901B8"/>
    <w:rsid w:val="00D92250"/>
    <w:rsid w:val="00DA06A9"/>
    <w:rsid w:val="00DA2D20"/>
    <w:rsid w:val="00DB55D1"/>
    <w:rsid w:val="00DB6110"/>
    <w:rsid w:val="00DC0B8E"/>
    <w:rsid w:val="00DC135D"/>
    <w:rsid w:val="00DC1D93"/>
    <w:rsid w:val="00DC2461"/>
    <w:rsid w:val="00DC433D"/>
    <w:rsid w:val="00DC77E4"/>
    <w:rsid w:val="00DD052F"/>
    <w:rsid w:val="00DD4F94"/>
    <w:rsid w:val="00DD5FAC"/>
    <w:rsid w:val="00DD7545"/>
    <w:rsid w:val="00DE2F82"/>
    <w:rsid w:val="00DE387D"/>
    <w:rsid w:val="00DE48F0"/>
    <w:rsid w:val="00DE49B7"/>
    <w:rsid w:val="00DE6022"/>
    <w:rsid w:val="00DE66F1"/>
    <w:rsid w:val="00DE7AD7"/>
    <w:rsid w:val="00DE7F21"/>
    <w:rsid w:val="00DF07ED"/>
    <w:rsid w:val="00DF51A1"/>
    <w:rsid w:val="00DF5D7A"/>
    <w:rsid w:val="00DF653B"/>
    <w:rsid w:val="00DF6CDC"/>
    <w:rsid w:val="00E02351"/>
    <w:rsid w:val="00E050AF"/>
    <w:rsid w:val="00E058DC"/>
    <w:rsid w:val="00E107E3"/>
    <w:rsid w:val="00E10EB5"/>
    <w:rsid w:val="00E20DA6"/>
    <w:rsid w:val="00E22897"/>
    <w:rsid w:val="00E24B34"/>
    <w:rsid w:val="00E26891"/>
    <w:rsid w:val="00E31034"/>
    <w:rsid w:val="00E34B2C"/>
    <w:rsid w:val="00E36893"/>
    <w:rsid w:val="00E4023E"/>
    <w:rsid w:val="00E406D0"/>
    <w:rsid w:val="00E43E74"/>
    <w:rsid w:val="00E52D72"/>
    <w:rsid w:val="00E53A8F"/>
    <w:rsid w:val="00E55447"/>
    <w:rsid w:val="00E5583D"/>
    <w:rsid w:val="00E566AC"/>
    <w:rsid w:val="00E57045"/>
    <w:rsid w:val="00E57FB4"/>
    <w:rsid w:val="00E668D0"/>
    <w:rsid w:val="00E67260"/>
    <w:rsid w:val="00E70AE6"/>
    <w:rsid w:val="00E72BB0"/>
    <w:rsid w:val="00E74988"/>
    <w:rsid w:val="00E74B52"/>
    <w:rsid w:val="00E758E7"/>
    <w:rsid w:val="00E82689"/>
    <w:rsid w:val="00E828A9"/>
    <w:rsid w:val="00E871F9"/>
    <w:rsid w:val="00E91A4B"/>
    <w:rsid w:val="00E932FA"/>
    <w:rsid w:val="00E97DB6"/>
    <w:rsid w:val="00EA27A7"/>
    <w:rsid w:val="00EA3500"/>
    <w:rsid w:val="00EA3DB2"/>
    <w:rsid w:val="00EA4619"/>
    <w:rsid w:val="00EA466B"/>
    <w:rsid w:val="00EA501E"/>
    <w:rsid w:val="00EA5330"/>
    <w:rsid w:val="00EA63F1"/>
    <w:rsid w:val="00EA68EA"/>
    <w:rsid w:val="00EB247D"/>
    <w:rsid w:val="00EB36F2"/>
    <w:rsid w:val="00EB4690"/>
    <w:rsid w:val="00EB56A2"/>
    <w:rsid w:val="00EB6E22"/>
    <w:rsid w:val="00EB7EFF"/>
    <w:rsid w:val="00EC38B0"/>
    <w:rsid w:val="00EC4171"/>
    <w:rsid w:val="00EC42D5"/>
    <w:rsid w:val="00EC501C"/>
    <w:rsid w:val="00EC6B0C"/>
    <w:rsid w:val="00ED00D9"/>
    <w:rsid w:val="00ED1A6D"/>
    <w:rsid w:val="00ED3F27"/>
    <w:rsid w:val="00ED47B3"/>
    <w:rsid w:val="00ED62BD"/>
    <w:rsid w:val="00EE324C"/>
    <w:rsid w:val="00EE388B"/>
    <w:rsid w:val="00EE542E"/>
    <w:rsid w:val="00EE5896"/>
    <w:rsid w:val="00EF1628"/>
    <w:rsid w:val="00EF2934"/>
    <w:rsid w:val="00EF4377"/>
    <w:rsid w:val="00EF5BE6"/>
    <w:rsid w:val="00EF67D7"/>
    <w:rsid w:val="00EF6BCD"/>
    <w:rsid w:val="00F01424"/>
    <w:rsid w:val="00F02579"/>
    <w:rsid w:val="00F06A4E"/>
    <w:rsid w:val="00F10DF1"/>
    <w:rsid w:val="00F20E0E"/>
    <w:rsid w:val="00F235DF"/>
    <w:rsid w:val="00F23D72"/>
    <w:rsid w:val="00F32BD7"/>
    <w:rsid w:val="00F33709"/>
    <w:rsid w:val="00F33A74"/>
    <w:rsid w:val="00F33DFA"/>
    <w:rsid w:val="00F373EA"/>
    <w:rsid w:val="00F3778D"/>
    <w:rsid w:val="00F4008E"/>
    <w:rsid w:val="00F40266"/>
    <w:rsid w:val="00F42871"/>
    <w:rsid w:val="00F45D6A"/>
    <w:rsid w:val="00F45EFC"/>
    <w:rsid w:val="00F54BA4"/>
    <w:rsid w:val="00F57EC9"/>
    <w:rsid w:val="00F601DB"/>
    <w:rsid w:val="00F619BA"/>
    <w:rsid w:val="00F63E7C"/>
    <w:rsid w:val="00F646C9"/>
    <w:rsid w:val="00F660FB"/>
    <w:rsid w:val="00F6647E"/>
    <w:rsid w:val="00F671CD"/>
    <w:rsid w:val="00F67EE3"/>
    <w:rsid w:val="00F709E4"/>
    <w:rsid w:val="00F713A2"/>
    <w:rsid w:val="00F75C42"/>
    <w:rsid w:val="00F765DB"/>
    <w:rsid w:val="00F77078"/>
    <w:rsid w:val="00F801F6"/>
    <w:rsid w:val="00F823D7"/>
    <w:rsid w:val="00F83072"/>
    <w:rsid w:val="00F8449C"/>
    <w:rsid w:val="00F8546D"/>
    <w:rsid w:val="00F91F8D"/>
    <w:rsid w:val="00F928E2"/>
    <w:rsid w:val="00F93954"/>
    <w:rsid w:val="00F97E84"/>
    <w:rsid w:val="00FA0FF9"/>
    <w:rsid w:val="00FA2651"/>
    <w:rsid w:val="00FA43CF"/>
    <w:rsid w:val="00FB76CB"/>
    <w:rsid w:val="00FC1C8E"/>
    <w:rsid w:val="00FC4180"/>
    <w:rsid w:val="00FC4C66"/>
    <w:rsid w:val="00FC637B"/>
    <w:rsid w:val="00FC73AE"/>
    <w:rsid w:val="00FD0B1C"/>
    <w:rsid w:val="00FD1611"/>
    <w:rsid w:val="00FD1C16"/>
    <w:rsid w:val="00FD2A89"/>
    <w:rsid w:val="00FD3E22"/>
    <w:rsid w:val="00FD4597"/>
    <w:rsid w:val="00FE0C22"/>
    <w:rsid w:val="00FE310F"/>
    <w:rsid w:val="00FE5A25"/>
    <w:rsid w:val="00FF0DF1"/>
    <w:rsid w:val="00FF2BB1"/>
    <w:rsid w:val="00FF45A7"/>
    <w:rsid w:val="00FF5DEE"/>
    <w:rsid w:val="00FF6E46"/>
    <w:rsid w:val="00FF76CC"/>
    <w:rsid w:val="00FF7AAF"/>
    <w:rsid w:val="0190341B"/>
    <w:rsid w:val="04433290"/>
    <w:rsid w:val="04BF7569"/>
    <w:rsid w:val="05614ECB"/>
    <w:rsid w:val="061A5470"/>
    <w:rsid w:val="08947212"/>
    <w:rsid w:val="08CD557F"/>
    <w:rsid w:val="0952390E"/>
    <w:rsid w:val="0D677193"/>
    <w:rsid w:val="0E975183"/>
    <w:rsid w:val="0FB65C8D"/>
    <w:rsid w:val="10C21AB8"/>
    <w:rsid w:val="13996943"/>
    <w:rsid w:val="140D728C"/>
    <w:rsid w:val="154B5481"/>
    <w:rsid w:val="15750527"/>
    <w:rsid w:val="15761EF6"/>
    <w:rsid w:val="1594066F"/>
    <w:rsid w:val="17324FA7"/>
    <w:rsid w:val="181F526B"/>
    <w:rsid w:val="1B66201D"/>
    <w:rsid w:val="1BA845BD"/>
    <w:rsid w:val="1BB472B8"/>
    <w:rsid w:val="1C9338F9"/>
    <w:rsid w:val="1E241E20"/>
    <w:rsid w:val="1E627229"/>
    <w:rsid w:val="1EA731C1"/>
    <w:rsid w:val="1F473218"/>
    <w:rsid w:val="1F83718B"/>
    <w:rsid w:val="1FDF5CAE"/>
    <w:rsid w:val="200635E0"/>
    <w:rsid w:val="206F11E4"/>
    <w:rsid w:val="23C82D9C"/>
    <w:rsid w:val="23CC108E"/>
    <w:rsid w:val="23FB085C"/>
    <w:rsid w:val="251207E9"/>
    <w:rsid w:val="2686023E"/>
    <w:rsid w:val="29B80978"/>
    <w:rsid w:val="29DE201F"/>
    <w:rsid w:val="2A4A36B6"/>
    <w:rsid w:val="2A9C2048"/>
    <w:rsid w:val="2AB619B4"/>
    <w:rsid w:val="2AB91339"/>
    <w:rsid w:val="2AC87F39"/>
    <w:rsid w:val="2CDB4EBB"/>
    <w:rsid w:val="2D5E1836"/>
    <w:rsid w:val="2D627A2F"/>
    <w:rsid w:val="2E123636"/>
    <w:rsid w:val="2F540A90"/>
    <w:rsid w:val="2FE97DC2"/>
    <w:rsid w:val="322511D5"/>
    <w:rsid w:val="32600F9F"/>
    <w:rsid w:val="32D637EF"/>
    <w:rsid w:val="334E20CF"/>
    <w:rsid w:val="33A32166"/>
    <w:rsid w:val="341744ED"/>
    <w:rsid w:val="345E43C1"/>
    <w:rsid w:val="35390131"/>
    <w:rsid w:val="35731BF7"/>
    <w:rsid w:val="366C7E15"/>
    <w:rsid w:val="36851FDC"/>
    <w:rsid w:val="36E72EE5"/>
    <w:rsid w:val="36FD09EB"/>
    <w:rsid w:val="395E7F6F"/>
    <w:rsid w:val="396C0E37"/>
    <w:rsid w:val="39755116"/>
    <w:rsid w:val="39DD4D6C"/>
    <w:rsid w:val="3C017F5D"/>
    <w:rsid w:val="3C4C58CA"/>
    <w:rsid w:val="3E7F0532"/>
    <w:rsid w:val="40060AAA"/>
    <w:rsid w:val="41447AF8"/>
    <w:rsid w:val="427B7242"/>
    <w:rsid w:val="43B9426B"/>
    <w:rsid w:val="449D3CF7"/>
    <w:rsid w:val="45B7168C"/>
    <w:rsid w:val="463A37C2"/>
    <w:rsid w:val="46C00418"/>
    <w:rsid w:val="4706289F"/>
    <w:rsid w:val="479E21BE"/>
    <w:rsid w:val="48985AB8"/>
    <w:rsid w:val="49262B4F"/>
    <w:rsid w:val="4AD20924"/>
    <w:rsid w:val="4BBA78FD"/>
    <w:rsid w:val="4C4C3BA6"/>
    <w:rsid w:val="50610B72"/>
    <w:rsid w:val="5100482F"/>
    <w:rsid w:val="51F37DF0"/>
    <w:rsid w:val="52B255DF"/>
    <w:rsid w:val="53083F06"/>
    <w:rsid w:val="536B6D64"/>
    <w:rsid w:val="54F4762B"/>
    <w:rsid w:val="562061F4"/>
    <w:rsid w:val="56FA741D"/>
    <w:rsid w:val="571A21C7"/>
    <w:rsid w:val="5A3E7554"/>
    <w:rsid w:val="5AC95C91"/>
    <w:rsid w:val="5CBC4C59"/>
    <w:rsid w:val="5CF42458"/>
    <w:rsid w:val="5D172CE4"/>
    <w:rsid w:val="5EC95B22"/>
    <w:rsid w:val="60606835"/>
    <w:rsid w:val="60B00BDA"/>
    <w:rsid w:val="60C432F6"/>
    <w:rsid w:val="60CF12EC"/>
    <w:rsid w:val="63AD3C6B"/>
    <w:rsid w:val="649B2ABE"/>
    <w:rsid w:val="65F5629E"/>
    <w:rsid w:val="666D5F73"/>
    <w:rsid w:val="673204AE"/>
    <w:rsid w:val="67723343"/>
    <w:rsid w:val="67C20D27"/>
    <w:rsid w:val="6C5F627D"/>
    <w:rsid w:val="6CFF6CC3"/>
    <w:rsid w:val="6EA04B62"/>
    <w:rsid w:val="709D59AA"/>
    <w:rsid w:val="71166368"/>
    <w:rsid w:val="725C0371"/>
    <w:rsid w:val="72651984"/>
    <w:rsid w:val="72D03C09"/>
    <w:rsid w:val="750E5B70"/>
    <w:rsid w:val="76543BC9"/>
    <w:rsid w:val="7774220A"/>
    <w:rsid w:val="77932685"/>
    <w:rsid w:val="77FF289B"/>
    <w:rsid w:val="787943FB"/>
    <w:rsid w:val="78930AE3"/>
    <w:rsid w:val="789E1115"/>
    <w:rsid w:val="792E67A8"/>
    <w:rsid w:val="79685C4C"/>
    <w:rsid w:val="79CB512B"/>
    <w:rsid w:val="7ACB71DE"/>
    <w:rsid w:val="7C394D1F"/>
    <w:rsid w:val="7C6D3506"/>
    <w:rsid w:val="7CEF1130"/>
    <w:rsid w:val="7D747B63"/>
  </w:rsids>
  <w:docVars>
    <w:docVar w:name="commondata" w:val="eyJoZGlkIjoiMjk4OTQzNjZlOGU3OWI2Yjc1NmE1ZWQ5YTJjNTFlNmIifQ=="/>
  </w:docVar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0" w:unhideWhenUsed="0"/>
    <w:lsdException w:name="heading 2" w:semiHidden="0" w:uiPriority="0" w:unhideWhenUsed="0"/>
    <w:lsdException w:name="heading 3" w:semiHidden="0" w:uiPriority="0" w:unhideWhenUsed="0"/>
    <w:lsdException w:name="heading 4" w:semiHidden="0" w:uiPriority="0" w:unhideWhenUsed="0"/>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semiHidden="0" w:uiPriority="0" w:unhideWhenUsed="0"/>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lsdException w:name="Closing" w:semiHidden="0" w:uiPriority="0" w:unhideWhenUsed="0"/>
    <w:lsdException w:name="Signature" w:semiHidden="0" w:uiPriority="0" w:unhideWhenUsed="0"/>
    <w:lsdException w:name="Default Paragraph Font" w:semiHidden="0"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lsdException w:name="Emphasis" w:semiHidden="0" w:uiPriority="0" w:unhideWhenUsed="0"/>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pPr>
      <w:widowControl w:val="0"/>
      <w:jc w:val="both"/>
    </w:pPr>
    <w:rPr>
      <w:rFonts w:eastAsia="宋体"/>
      <w:kern w:val="2"/>
      <w:sz w:val="21"/>
      <w:lang w:val="en-US" w:eastAsia="zh-CN"/>
    </w:rPr>
  </w:style>
  <w:style w:type="paragraph" w:styleId="Heading1">
    <w:name w:val="heading 1"/>
    <w:basedOn w:val="Normal"/>
    <w:next w:val="Normal"/>
    <w:pPr>
      <w:keepNext/>
      <w:outlineLvl w:val="0"/>
    </w:pPr>
    <w:rPr>
      <w:sz w:val="30"/>
      <w:szCs w:val="24"/>
    </w:rPr>
  </w:style>
  <w:style w:type="paragraph" w:styleId="Heading3">
    <w:name w:val="heading 3"/>
    <w:basedOn w:val="Normal"/>
    <w:next w:val="Normal"/>
    <w:pPr>
      <w:keepNext/>
      <w:outlineLvl w:val="2"/>
    </w:pPr>
    <w:rPr>
      <w:i/>
      <w:sz w:val="18"/>
    </w:rPr>
  </w:style>
  <w:style w:type="character" w:default="1" w:styleId="DefaultParagraphFont">
    <w:name w:val="Default Paragraph Font"/>
  </w:style>
  <w:style w:type="table" w:default="1" w:styleId="TableNormal">
    <w:name w:val="Normal Table"/>
    <w:semiHidden/>
    <w:tblPr>
      <w:tblCellMar>
        <w:top w:w="0" w:type="dxa"/>
        <w:left w:w="108" w:type="dxa"/>
        <w:bottom w:w="0" w:type="dxa"/>
        <w:right w:w="108" w:type="dxa"/>
      </w:tblCellMar>
    </w:tblPr>
  </w:style>
  <w:style w:type="paragraph" w:styleId="BodyTextIndent">
    <w:name w:val="Body Text Indent"/>
    <w:basedOn w:val="Normal"/>
    <w:pPr>
      <w:spacing w:after="120"/>
      <w:ind w:left="420" w:leftChars="200"/>
    </w:pPr>
    <w:rPr>
      <w:szCs w:val="24"/>
    </w:rPr>
  </w:style>
  <w:style w:type="paragraph" w:styleId="PlainText">
    <w:name w:val="Plain Text"/>
    <w:basedOn w:val="Normal"/>
    <w:link w:val="Char1"/>
    <w:rPr>
      <w:rFonts w:ascii="宋体" w:hAnsi="Courier New"/>
      <w:szCs w:val="21"/>
      <w:lang w:bidi="ar-SA"/>
    </w:rPr>
  </w:style>
  <w:style w:type="character" w:customStyle="1" w:styleId="Char1">
    <w:name w:val="普通文字 Char1"/>
    <w:aliases w:val="Char Char Char Char Char,Char Char1,普通文字 Char Char,普通文字 Char Char1,标题1 Char,标题1 Char Char Char,标题1 Char1,纯文本 Char Char Char Char,纯文本 Char Char Char Char1,纯文本 Char Char Char1,纯文本 Char Char1 Char,纯文本 Char Char2,纯文本 Char1 Char"/>
    <w:basedOn w:val="DefaultParagraphFont"/>
    <w:link w:val="PlainText"/>
    <w:locked/>
    <w:rPr>
      <w:rFonts w:ascii="宋体" w:eastAsia="宋体" w:hAnsi="Courier New"/>
      <w:szCs w:val="21"/>
      <w:lang w:bidi="ar-SA"/>
    </w:rPr>
  </w:style>
  <w:style w:type="paragraph" w:styleId="BalloonText">
    <w:name w:val="Balloon Text"/>
    <w:basedOn w:val="Normal"/>
    <w:semiHidden/>
    <w:rPr>
      <w:sz w:val="18"/>
      <w:szCs w:val="18"/>
    </w:rPr>
  </w:style>
  <w:style w:type="paragraph" w:styleId="Footer">
    <w:name w:val="footer"/>
    <w:basedOn w:val="Normal"/>
    <w:pPr>
      <w:tabs>
        <w:tab w:val="center" w:pos="4153"/>
        <w:tab w:val="right" w:pos="8306"/>
      </w:tabs>
      <w:snapToGrid w:val="0"/>
      <w:jc w:val="left"/>
    </w:pPr>
    <w:rPr>
      <w:sz w:val="18"/>
    </w:rPr>
  </w:style>
  <w:style w:type="paragraph" w:styleId="Header">
    <w:name w:val="header"/>
    <w:basedOn w:val="Normal"/>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jc w:val="both"/>
      <w:outlineLvl w:val="9"/>
    </w:pPr>
    <w:rPr>
      <w:rFonts w:ascii="Times New Roman" w:hAnsi="Times New Roman"/>
      <w:sz w:val="18"/>
    </w:rPr>
  </w:style>
  <w:style w:type="paragraph" w:styleId="NormalWeb">
    <w:name w:val="Normal (Web)"/>
    <w:basedOn w:val="Normal"/>
    <w:pPr>
      <w:widowControl/>
      <w:spacing w:before="100" w:beforeAutospacing="1" w:after="100" w:afterAutospacing="1"/>
      <w:jc w:val="left"/>
    </w:pPr>
    <w:rPr>
      <w:rFonts w:ascii="宋体" w:hAnsi="宋体"/>
      <w:color w:val="000000"/>
      <w:kern w:val="0"/>
      <w:sz w:val="24"/>
      <w:szCs w:val="24"/>
    </w:rPr>
  </w:style>
  <w:style w:type="table" w:styleId="TableGrid">
    <w:name w:val="Table Grid"/>
    <w:basedOn w:val="TableNormal"/>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rPr>
      <w:b/>
    </w:rPr>
  </w:style>
  <w:style w:type="character" w:styleId="PageNumber">
    <w:name w:val="page number"/>
    <w:basedOn w:val="DefaultParagraphFont"/>
  </w:style>
  <w:style w:type="character" w:styleId="Hyperlink">
    <w:name w:val="Hyperlink"/>
    <w:basedOn w:val="DefaultParagraphFont"/>
    <w:rPr>
      <w:color w:val="0000FF"/>
      <w:u w:val="single"/>
    </w:rPr>
  </w:style>
  <w:style w:type="paragraph" w:customStyle="1" w:styleId="p0">
    <w:name w:val="p0"/>
    <w:basedOn w:val="Normal"/>
    <w:pPr>
      <w:widowControl/>
    </w:pPr>
    <w:rPr>
      <w:kern w:val="0"/>
      <w:szCs w:val="21"/>
    </w:rPr>
  </w:style>
  <w:style w:type="paragraph" w:customStyle="1" w:styleId="New">
    <w:name w:val="正文 New"/>
    <w:pPr>
      <w:widowControl w:val="0"/>
      <w:jc w:val="both"/>
    </w:pPr>
    <w:rPr>
      <w:kern w:val="2"/>
      <w:sz w:val="21"/>
      <w:szCs w:val="24"/>
      <w:lang w:val="en-US" w:eastAsia="zh-CN" w:bidi="ar-SA"/>
    </w:rPr>
  </w:style>
  <w:style w:type="paragraph" w:customStyle="1" w:styleId="Char">
    <w:name w:val=" Char"/>
    <w:basedOn w:val="Normal"/>
    <w:pPr>
      <w:widowControl/>
      <w:spacing w:line="300" w:lineRule="auto"/>
      <w:ind w:firstLine="200" w:firstLineChars="200"/>
    </w:pPr>
    <w:rPr>
      <w:rFonts w:ascii="Verdana" w:hAnsi="Verdana"/>
      <w:kern w:val="0"/>
      <w:lang w:eastAsia="en-US"/>
    </w:rPr>
  </w:style>
  <w:style w:type="paragraph" w:customStyle="1" w:styleId="p15">
    <w:name w:val="p15"/>
    <w:basedOn w:val="Normal"/>
    <w:pPr>
      <w:widowControl/>
      <w:spacing w:before="100" w:after="100"/>
      <w:jc w:val="left"/>
    </w:pPr>
    <w:rPr>
      <w:kern w:val="0"/>
      <w:sz w:val="24"/>
      <w:szCs w:val="24"/>
    </w:rPr>
  </w:style>
  <w:style w:type="character" w:customStyle="1" w:styleId="apple-converted-space">
    <w:name w:val="apple-converted-space"/>
    <w:basedOn w:val="DefaultParagraphFont"/>
  </w:style>
  <w:style w:type="paragraph" w:customStyle="1" w:styleId="CharCharCharCharCharCharCharCharCharCharCharCharCharCharCharCharCharCharChar">
    <w:name w:val="Char Char Char Char Char Char Char Char Char Char Char Char Char Char Char Char Char Char Char"/>
    <w:basedOn w:val="Normal"/>
    <w:pPr>
      <w:widowControl/>
      <w:spacing w:line="300" w:lineRule="auto"/>
      <w:ind w:firstLine="200" w:firstLineChars="200"/>
    </w:pPr>
    <w:rPr>
      <w:rFonts w:ascii="Verdana" w:hAnsi="Verdana"/>
      <w:kern w:val="0"/>
      <w:lang w:eastAsia="en-US"/>
    </w:rPr>
  </w:style>
  <w:style w:type="paragraph" w:customStyle="1" w:styleId="DefaultParagraph">
    <w:name w:val="DefaultParagraph"/>
    <w:link w:val="DefaultParagraphChar"/>
    <w:rPr>
      <w:rFonts w:hAnsi="Calibri"/>
      <w:kern w:val="2"/>
      <w:sz w:val="21"/>
      <w:szCs w:val="22"/>
      <w:lang w:val="en-US" w:eastAsia="zh-CN" w:bidi="ar-SA"/>
    </w:rPr>
  </w:style>
  <w:style w:type="character" w:customStyle="1" w:styleId="DefaultParagraphChar">
    <w:name w:val="DefaultParagraph Char"/>
    <w:link w:val="DefaultParagraph"/>
    <w:rPr>
      <w:rFonts w:eastAsia="宋体" w:hAnsi="Calibri"/>
      <w:kern w:val="2"/>
      <w:sz w:val="21"/>
      <w:szCs w:val="22"/>
      <w:lang w:val="en-US" w:eastAsia="zh-CN" w:bidi="ar-SA"/>
    </w:rPr>
  </w:style>
  <w:style w:type="character" w:customStyle="1" w:styleId="mathjye">
    <w:name w:val="mathjye"/>
    <w:basedOn w:val="DefaultParagraphFont"/>
  </w:style>
  <w:style w:type="character" w:customStyle="1" w:styleId="2">
    <w:name w:val="正文文本2"/>
    <w:rPr>
      <w:rFonts w:ascii="Arial Unicode MS" w:eastAsia="Arial Unicode MS" w:hAnsi="Arial Unicode MS" w:cs="Arial Unicode MS" w:hint="default"/>
      <w:color w:val="000000"/>
      <w:spacing w:val="0"/>
      <w:w w:val="100"/>
      <w:position w:val="0"/>
      <w:sz w:val="19"/>
      <w:szCs w:val="19"/>
      <w:u w:val="none"/>
      <w:lang w:val="zh-TW"/>
    </w:rPr>
  </w:style>
  <w:style w:type="paragraph" w:styleId="ListParagraph">
    <w:name w:val="List Paragraph"/>
    <w:basedOn w:val="Normal"/>
    <w:uiPriority w:val="34"/>
    <w:qFormat/>
    <w:pPr>
      <w:ind w:firstLine="420" w:firstLineChars="200"/>
    </w:p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jpe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image" Target="media/image12.png" /><Relationship Id="rId16" Type="http://schemas.openxmlformats.org/officeDocument/2006/relationships/image" Target="media/image13.png" /><Relationship Id="rId17" Type="http://schemas.openxmlformats.org/officeDocument/2006/relationships/image" Target="media/image14.png" /><Relationship Id="rId18" Type="http://schemas.openxmlformats.org/officeDocument/2006/relationships/image" Target="media/image15.png" /><Relationship Id="rId19" Type="http://schemas.openxmlformats.org/officeDocument/2006/relationships/image" Target="media/image16.png" /><Relationship Id="rId2" Type="http://schemas.openxmlformats.org/officeDocument/2006/relationships/webSettings" Target="webSettings.xml" /><Relationship Id="rId20" Type="http://schemas.openxmlformats.org/officeDocument/2006/relationships/image" Target="media/image17.png" /><Relationship Id="rId21" Type="http://schemas.openxmlformats.org/officeDocument/2006/relationships/image" Target="media/image18.png" /><Relationship Id="rId22" Type="http://schemas.openxmlformats.org/officeDocument/2006/relationships/image" Target="media/image19.png" /><Relationship Id="rId23" Type="http://schemas.openxmlformats.org/officeDocument/2006/relationships/image" Target="media/image20.png" /><Relationship Id="rId24" Type="http://schemas.openxmlformats.org/officeDocument/2006/relationships/image" Target="media/image21.png" /><Relationship Id="rId25" Type="http://schemas.openxmlformats.org/officeDocument/2006/relationships/image" Target="media/image22.png" /><Relationship Id="rId26" Type="http://schemas.openxmlformats.org/officeDocument/2006/relationships/image" Target="media/image23.png" /><Relationship Id="rId27" Type="http://schemas.openxmlformats.org/officeDocument/2006/relationships/image" Target="media/image24.png" /><Relationship Id="rId28" Type="http://schemas.openxmlformats.org/officeDocument/2006/relationships/image" Target="media/image25.png" /><Relationship Id="rId29" Type="http://schemas.openxmlformats.org/officeDocument/2006/relationships/image" Target="media/image26.jpeg" /><Relationship Id="rId3" Type="http://schemas.openxmlformats.org/officeDocument/2006/relationships/fontTable" Target="fontTable.xml" /><Relationship Id="rId30" Type="http://schemas.openxmlformats.org/officeDocument/2006/relationships/image" Target="media/image27.png" /><Relationship Id="rId31" Type="http://schemas.openxmlformats.org/officeDocument/2006/relationships/image" Target="media/image28.png" /><Relationship Id="rId32" Type="http://schemas.openxmlformats.org/officeDocument/2006/relationships/image" Target="media/image29.jpeg" /><Relationship Id="rId33" Type="http://schemas.openxmlformats.org/officeDocument/2006/relationships/image" Target="media/image30.png" /><Relationship Id="rId34" Type="http://schemas.openxmlformats.org/officeDocument/2006/relationships/image" Target="media/image31.png" /><Relationship Id="rId35" Type="http://schemas.openxmlformats.org/officeDocument/2006/relationships/image" Target="media/image32.png" /><Relationship Id="rId36" Type="http://schemas.openxmlformats.org/officeDocument/2006/relationships/header" Target="header1.xml" /><Relationship Id="rId37" Type="http://schemas.openxmlformats.org/officeDocument/2006/relationships/footer" Target="footer1.xml" /><Relationship Id="rId38" Type="http://schemas.openxmlformats.org/officeDocument/2006/relationships/footer" Target="footer2.xml" /><Relationship Id="rId39" Type="http://schemas.openxmlformats.org/officeDocument/2006/relationships/theme" Target="theme/theme1.xml" /><Relationship Id="rId4" Type="http://schemas.openxmlformats.org/officeDocument/2006/relationships/image" Target="media/image1.png" /><Relationship Id="rId40" Type="http://schemas.openxmlformats.org/officeDocument/2006/relationships/numbering" Target="numbering.xml" /><Relationship Id="rId41" Type="http://schemas.openxmlformats.org/officeDocument/2006/relationships/styles" Target="styles.xml"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jpeg" /><Relationship Id="rId9" Type="http://schemas.openxmlformats.org/officeDocument/2006/relationships/image" Target="media/image6.jpeg" /></Relationships>
</file>

<file path=word/_rels/footer2.xml.rels><?xml version="1.0" encoding="utf-8" standalone="yes"?><Relationships xmlns="http://schemas.openxmlformats.org/package/2006/relationships"><Relationship Id="rId1" Type="http://schemas.openxmlformats.org/officeDocument/2006/relationships/image" Target="media/image33.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33.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157259040</TotalTime>
  <Pages>3</Pages>
  <Words>2787</Words>
  <Characters>2918</Characters>
  <Application>Microsoft Office Word</Application>
  <DocSecurity>0</DocSecurity>
  <Lines>35</Lines>
  <Paragraphs>10</Paragraphs>
  <ScaleCrop>false</ScaleCrop>
  <Company/>
  <LinksUpToDate>false</LinksUpToDate>
  <CharactersWithSpaces>3571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江西省2014年中考物理模拟测试卷</dc:title>
  <dc:creator>微软用户</dc:creator>
  <cp:lastModifiedBy>Administrator</cp:lastModifiedBy>
  <cp:revision>84</cp:revision>
  <cp:lastPrinted>2022-12-21T09:17:50Z</cp:lastPrinted>
  <dcterms:created xsi:type="dcterms:W3CDTF">2014-05-11T14:42:00Z</dcterms:created>
  <dcterms:modified xsi:type="dcterms:W3CDTF">2022-12-21T09:20:28Z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