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10972800</wp:posOffset>
            </wp:positionV>
            <wp:extent cx="457200" cy="4191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40"/>
          <w:lang w:val="en-US" w:eastAsia="zh-CN"/>
        </w:rPr>
        <w:t>七年级英语参考答案</w:t>
      </w:r>
    </w:p>
    <w:p>
      <w:pPr>
        <w:numPr>
          <w:ilvl w:val="0"/>
          <w:numId w:val="1"/>
        </w:numPr>
        <w:spacing w:line="276" w:lineRule="auto"/>
        <w:ind w:firstLine="2741" w:firstLineChars="1300"/>
        <w:jc w:val="both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 xml:space="preserve">  选择题（</w:t>
      </w:r>
      <w:r>
        <w:rPr>
          <w:rFonts w:hint="eastAsia" w:ascii="Times New Roman" w:hAnsi="Times New Roman"/>
          <w:b/>
          <w:szCs w:val="21"/>
          <w:lang w:val="en-US" w:eastAsia="zh-CN"/>
        </w:rPr>
        <w:t>8</w:t>
      </w:r>
      <w:r>
        <w:rPr>
          <w:rFonts w:ascii="Times New Roman" w:hAnsi="Times New Roman"/>
          <w:b/>
          <w:szCs w:val="21"/>
        </w:rPr>
        <w:t>0分）</w:t>
      </w:r>
    </w:p>
    <w:p>
      <w:pPr>
        <w:pStyle w:val="2"/>
        <w:numPr>
          <w:ilvl w:val="0"/>
          <w:numId w:val="2"/>
        </w:numPr>
        <w:rPr>
          <w:rFonts w:ascii="Times New Roman" w:hAnsi="Times New Roman"/>
          <w:szCs w:val="21"/>
        </w:rPr>
      </w:pPr>
      <w:r>
        <w:rPr>
          <w:rFonts w:hint="eastAsia"/>
          <w:lang w:val="en-US" w:eastAsia="zh-CN"/>
        </w:rPr>
        <w:t>听力</w:t>
      </w:r>
      <w:r>
        <w:rPr>
          <w:rFonts w:ascii="Times New Roman" w:hAnsi="Times New Roman"/>
          <w:szCs w:val="21"/>
        </w:rPr>
        <w:t>(共</w:t>
      </w:r>
      <w:r>
        <w:rPr>
          <w:rFonts w:hint="eastAsia"/>
          <w:szCs w:val="21"/>
          <w:lang w:val="en-US" w:eastAsia="zh-CN"/>
        </w:rPr>
        <w:t>20</w:t>
      </w:r>
      <w:r>
        <w:rPr>
          <w:rFonts w:ascii="Times New Roman" w:hAnsi="Times New Roman"/>
          <w:szCs w:val="21"/>
        </w:rPr>
        <w:t>小题，每小题1分，计</w:t>
      </w:r>
      <w:r>
        <w:rPr>
          <w:rFonts w:hint="eastAsia"/>
          <w:szCs w:val="21"/>
          <w:lang w:val="en-US" w:eastAsia="zh-CN"/>
        </w:rPr>
        <w:t>20</w:t>
      </w:r>
      <w:r>
        <w:rPr>
          <w:rFonts w:ascii="Times New Roman" w:hAnsi="Times New Roman"/>
          <w:szCs w:val="21"/>
        </w:rPr>
        <w:t>分)</w:t>
      </w:r>
    </w:p>
    <w:p>
      <w:pPr>
        <w:spacing w:line="240" w:lineRule="exact"/>
        <w:rPr>
          <w:rFonts w:hint="default"/>
          <w:lang w:val="en-US" w:eastAsia="zh-CN"/>
        </w:rPr>
      </w:pPr>
      <w:r>
        <w:rPr>
          <w:rFonts w:hint="default" w:ascii="Times New Roman" w:hAnsi="Times New Roman" w:cs="Times New Roman"/>
        </w:rPr>
        <w:t xml:space="preserve">1-5 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CAABC</w:t>
      </w:r>
      <w:r>
        <w:rPr>
          <w:rFonts w:hint="default" w:ascii="Times New Roman" w:hAnsi="Times New Roman" w:cs="Times New Roman"/>
        </w:rPr>
        <w:t xml:space="preserve">    6-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0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ABCBA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1-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ACCBA  </w:t>
      </w: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6</w:t>
      </w:r>
      <w:r>
        <w:rPr>
          <w:rFonts w:ascii="Times New Roman" w:hAnsi="Times New Roman" w:eastAsia="宋体" w:cs="Times New Roman"/>
          <w:szCs w:val="21"/>
        </w:rPr>
        <w:t>-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20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CABCB</w:t>
      </w:r>
      <w:r>
        <w:rPr>
          <w:rFonts w:ascii="Times New Roman" w:hAnsi="Times New Roman" w:eastAsia="宋体" w:cs="Times New Roman"/>
          <w:szCs w:val="21"/>
        </w:rPr>
        <w:t xml:space="preserve"> 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b/>
          <w:szCs w:val="21"/>
          <w:lang w:val="en-US" w:eastAsia="zh-CN"/>
        </w:rPr>
        <w:t>二、</w:t>
      </w:r>
      <w:r>
        <w:rPr>
          <w:rFonts w:ascii="Times New Roman" w:hAnsi="Times New Roman"/>
          <w:b/>
          <w:szCs w:val="21"/>
        </w:rPr>
        <w:t>单项选择</w:t>
      </w:r>
      <w:r>
        <w:rPr>
          <w:rFonts w:ascii="Times New Roman" w:hAnsi="Times New Roman"/>
          <w:szCs w:val="21"/>
        </w:rPr>
        <w:t>(共1</w:t>
      </w:r>
      <w:r>
        <w:rPr>
          <w:rFonts w:hint="eastAsia" w:ascii="Times New Roman" w:hAnsi="Times New Roman"/>
          <w:szCs w:val="21"/>
          <w:lang w:val="en-US" w:eastAsia="zh-CN"/>
        </w:rPr>
        <w:t>0</w:t>
      </w:r>
      <w:r>
        <w:rPr>
          <w:rFonts w:ascii="Times New Roman" w:hAnsi="Times New Roman"/>
          <w:szCs w:val="21"/>
        </w:rPr>
        <w:t>小题，每小题1分，计1</w:t>
      </w:r>
      <w:r>
        <w:rPr>
          <w:rFonts w:hint="eastAsia" w:ascii="Times New Roman" w:hAnsi="Times New Roman"/>
          <w:szCs w:val="21"/>
          <w:lang w:val="en-US" w:eastAsia="zh-CN"/>
        </w:rPr>
        <w:t>0</w:t>
      </w:r>
      <w:r>
        <w:rPr>
          <w:rFonts w:ascii="Times New Roman" w:hAnsi="Times New Roman"/>
          <w:szCs w:val="21"/>
        </w:rPr>
        <w:t>分)</w:t>
      </w:r>
    </w:p>
    <w:p>
      <w:pPr>
        <w:spacing w:line="240" w:lineRule="exact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1-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 xml:space="preserve">5 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DBACC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6-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0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BDABA</w:t>
      </w:r>
      <w:r>
        <w:rPr>
          <w:rFonts w:hint="default" w:ascii="Times New Roman" w:hAnsi="Times New Roman" w:cs="Times New Roman"/>
        </w:rPr>
        <w:t xml:space="preserve">   </w:t>
      </w:r>
    </w:p>
    <w:p>
      <w:pPr>
        <w:spacing w:line="290" w:lineRule="exact"/>
        <w:rPr>
          <w:rFonts w:ascii="Times New Roman"/>
          <w:b/>
          <w:szCs w:val="21"/>
        </w:rPr>
      </w:pPr>
      <w:r>
        <w:rPr>
          <w:rFonts w:hint="eastAsia" w:ascii="Times New Roman"/>
          <w:b/>
          <w:szCs w:val="21"/>
          <w:lang w:val="en-US" w:eastAsia="zh-CN"/>
        </w:rPr>
        <w:t>三、</w:t>
      </w:r>
      <w:r>
        <w:rPr>
          <w:rFonts w:ascii="Times New Roman"/>
          <w:b/>
          <w:szCs w:val="21"/>
        </w:rPr>
        <w:t>完形填空（共</w:t>
      </w:r>
      <w:r>
        <w:rPr>
          <w:rFonts w:hint="eastAsia" w:ascii="Times New Roman" w:hAnsi="Times New Roman"/>
          <w:b/>
          <w:szCs w:val="21"/>
          <w:lang w:val="en-US" w:eastAsia="zh-CN"/>
        </w:rPr>
        <w:t>20</w:t>
      </w:r>
      <w:r>
        <w:rPr>
          <w:rFonts w:ascii="Times New Roman"/>
          <w:b/>
          <w:szCs w:val="21"/>
        </w:rPr>
        <w:t>小题，每小题</w:t>
      </w:r>
      <w:r>
        <w:rPr>
          <w:rFonts w:ascii="Times New Roman" w:hAnsi="Times New Roman"/>
          <w:b/>
          <w:szCs w:val="21"/>
        </w:rPr>
        <w:t>1</w:t>
      </w:r>
      <w:r>
        <w:rPr>
          <w:rFonts w:ascii="Times New Roman"/>
          <w:b/>
          <w:szCs w:val="21"/>
        </w:rPr>
        <w:t>分，计</w:t>
      </w:r>
      <w:r>
        <w:rPr>
          <w:rFonts w:hint="eastAsia" w:ascii="Times New Roman" w:hAnsi="Times New Roman"/>
          <w:b/>
          <w:szCs w:val="21"/>
          <w:lang w:val="en-US" w:eastAsia="zh-CN"/>
        </w:rPr>
        <w:t>20</w:t>
      </w:r>
      <w:r>
        <w:rPr>
          <w:rFonts w:ascii="Times New Roman"/>
          <w:b/>
          <w:szCs w:val="21"/>
        </w:rPr>
        <w:t>分）</w:t>
      </w:r>
    </w:p>
    <w:p>
      <w:pPr>
        <w:spacing w:line="240" w:lineRule="exact"/>
        <w:rPr>
          <w:rFonts w:hint="default" w:eastAsia="宋体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1-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ADCBC 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36</w:t>
      </w:r>
      <w:r>
        <w:rPr>
          <w:rFonts w:ascii="Times New Roman" w:hAnsi="Times New Roman" w:eastAsia="宋体" w:cs="Times New Roman"/>
          <w:szCs w:val="21"/>
        </w:rPr>
        <w:t>-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40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DDBCA</w:t>
      </w:r>
      <w:r>
        <w:rPr>
          <w:rFonts w:ascii="Times New Roman" w:hAnsi="Times New Roman" w:eastAsia="宋体" w:cs="Times New Roman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41</w:t>
      </w:r>
      <w:r>
        <w:rPr>
          <w:rFonts w:ascii="Times New Roman" w:hAnsi="Times New Roman" w:eastAsia="宋体" w:cs="Times New Roman"/>
          <w:szCs w:val="21"/>
        </w:rPr>
        <w:t>-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45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CABCA</w:t>
      </w:r>
      <w:r>
        <w:rPr>
          <w:rFonts w:ascii="Times New Roman" w:hAnsi="Times New Roman" w:eastAsia="宋体" w:cs="Times New Roman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46</w:t>
      </w:r>
      <w:r>
        <w:rPr>
          <w:rFonts w:ascii="Times New Roman" w:hAnsi="Times New Roman" w:eastAsia="宋体" w:cs="Times New Roman"/>
          <w:szCs w:val="21"/>
        </w:rPr>
        <w:t>-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50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BBDAD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b/>
          <w:szCs w:val="21"/>
          <w:lang w:val="en-US" w:eastAsia="zh-CN"/>
        </w:rPr>
        <w:t>四、</w:t>
      </w:r>
      <w:r>
        <w:rPr>
          <w:rFonts w:ascii="Times New Roman" w:hAnsi="Times New Roman"/>
          <w:b/>
          <w:szCs w:val="21"/>
        </w:rPr>
        <w:t>阅读理解</w:t>
      </w:r>
      <w:r>
        <w:rPr>
          <w:rFonts w:ascii="Times New Roman" w:hAnsi="Times New Roman"/>
          <w:szCs w:val="21"/>
        </w:rPr>
        <w:t>(共15小题，每小题2分，计30分)</w:t>
      </w:r>
    </w:p>
    <w:p>
      <w:pPr>
        <w:spacing w:line="240" w:lineRule="exact"/>
        <w:rPr>
          <w:rFonts w:hint="default" w:eastAsia="宋体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 xml:space="preserve">51-53 AAB   54-57 </w:t>
      </w:r>
      <w:r>
        <w:rPr>
          <w:rFonts w:hint="eastAsia" w:ascii="Times New Roman" w:hAnsi="Times New Roman"/>
          <w:lang w:val="en-US" w:eastAsia="zh-CN"/>
        </w:rPr>
        <w:t xml:space="preserve">CABB  58-61 BADB    </w:t>
      </w:r>
      <w:r>
        <w:rPr>
          <w:rFonts w:hint="default" w:ascii="Times New Roman" w:hAnsi="Times New Roman" w:cs="Times New Roman"/>
          <w:lang w:val="en-US" w:eastAsia="zh-CN"/>
        </w:rPr>
        <w:t xml:space="preserve">62-65 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ACCD</w:t>
      </w:r>
    </w:p>
    <w:p>
      <w:pPr>
        <w:spacing w:line="320" w:lineRule="exact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第二部分   非选择题（60分）</w:t>
      </w:r>
    </w:p>
    <w:p>
      <w:pPr>
        <w:spacing w:line="300" w:lineRule="exac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b/>
          <w:szCs w:val="21"/>
          <w:lang w:val="en-US" w:eastAsia="zh-CN"/>
        </w:rPr>
        <w:t>五、阅读表达</w:t>
      </w:r>
      <w:r>
        <w:rPr>
          <w:rFonts w:ascii="Times New Roman" w:hAnsi="Times New Roman"/>
          <w:szCs w:val="21"/>
        </w:rPr>
        <w:t>(共1</w:t>
      </w:r>
      <w:r>
        <w:rPr>
          <w:rFonts w:hint="eastAsia" w:ascii="Times New Roman" w:hAnsi="Times New Roman"/>
          <w:szCs w:val="21"/>
          <w:lang w:val="en-US" w:eastAsia="zh-CN"/>
        </w:rPr>
        <w:t>5</w:t>
      </w:r>
      <w:r>
        <w:rPr>
          <w:rFonts w:ascii="Times New Roman" w:hAnsi="Times New Roman"/>
          <w:szCs w:val="21"/>
        </w:rPr>
        <w:t>小题;每小题1分,计1</w:t>
      </w:r>
      <w:r>
        <w:rPr>
          <w:rFonts w:hint="eastAsia" w:ascii="Times New Roman" w:hAnsi="Times New Roman"/>
          <w:szCs w:val="21"/>
          <w:lang w:val="en-US" w:eastAsia="zh-CN"/>
        </w:rPr>
        <w:t>5</w:t>
      </w:r>
      <w:r>
        <w:rPr>
          <w:rFonts w:ascii="Times New Roman" w:hAnsi="Times New Roman"/>
          <w:szCs w:val="21"/>
        </w:rPr>
        <w:t>分)</w:t>
      </w:r>
    </w:p>
    <w:p>
      <w:pPr>
        <w:spacing w:line="240" w:lineRule="exact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6-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 xml:space="preserve">0  </w:t>
      </w:r>
      <w:r>
        <w:rPr>
          <w:rFonts w:hint="eastAsia" w:ascii="Times New Roman" w:hAnsi="Times New Roman" w:cs="Times New Roman"/>
          <w:lang w:val="en-US" w:eastAsia="zh-CN"/>
        </w:rPr>
        <w:t>15-year-old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  <w:lang w:val="en-US" w:eastAsia="zh-CN"/>
        </w:rPr>
        <w:t>of his own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eastern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  <w:lang w:val="en-US" w:eastAsia="zh-CN"/>
        </w:rPr>
        <w:t xml:space="preserve">   his          nine</w:t>
      </w:r>
    </w:p>
    <w:p>
      <w:pPr>
        <w:spacing w:line="240" w:lineRule="exact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1-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 xml:space="preserve">5  </w:t>
      </w:r>
      <w:r>
        <w:rPr>
          <w:rFonts w:hint="eastAsia" w:ascii="Times New Roman" w:hAnsi="Times New Roman" w:cs="Times New Roman"/>
          <w:lang w:val="en-US" w:eastAsia="zh-CN"/>
        </w:rPr>
        <w:t>toys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was</w:t>
      </w:r>
      <w:r>
        <w:rPr>
          <w:rFonts w:hint="default" w:ascii="Times New Roman" w:hAnsi="Times New Roman" w:cs="Times New Roman"/>
        </w:rPr>
        <w:t xml:space="preserve">      </w:t>
      </w:r>
      <w:r>
        <w:rPr>
          <w:rFonts w:hint="eastAsia" w:ascii="Times New Roman" w:hAnsi="Times New Roman" w:cs="Times New Roman"/>
          <w:lang w:val="en-US" w:eastAsia="zh-CN"/>
        </w:rPr>
        <w:t xml:space="preserve">    To make    interested     hard</w:t>
      </w: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 w:cs="Times New Roman"/>
          <w:lang w:val="en-US" w:eastAsia="zh-CN"/>
        </w:rPr>
        <w:t xml:space="preserve">76-80  to learn       takes          will speak  call          think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Times New Roman"/>
          <w:szCs w:val="21"/>
        </w:rPr>
      </w:pPr>
      <w:r>
        <w:rPr>
          <w:rFonts w:hint="eastAsia" w:ascii="Times New Roman" w:hAnsi="Times New Roman"/>
          <w:b/>
          <w:szCs w:val="21"/>
          <w:lang w:val="en-US" w:eastAsia="zh-CN"/>
        </w:rPr>
        <w:t>六、</w:t>
      </w:r>
      <w:r>
        <w:rPr>
          <w:rFonts w:hint="eastAsia" w:ascii="宋体" w:hAnsi="宋体" w:eastAsia="宋体" w:cs="Times New Roman"/>
          <w:b/>
          <w:bCs/>
          <w:szCs w:val="21"/>
        </w:rPr>
        <w:t>阅读表达</w:t>
      </w:r>
      <w:r>
        <w:rPr>
          <w:rFonts w:hint="eastAsia" w:ascii="宋体" w:hAnsi="宋体" w:eastAsia="宋体" w:cs="Times New Roman"/>
          <w:szCs w:val="21"/>
        </w:rPr>
        <w:t>(共5小题;每小题2分,计10分)</w:t>
      </w:r>
    </w:p>
    <w:p>
      <w:pPr>
        <w:spacing w:line="24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81</w:t>
      </w:r>
      <w:r>
        <w:rPr>
          <w:rFonts w:hint="default" w:ascii="Times New Roman" w:hAnsi="Times New Roman" w:cs="Times New Roman"/>
          <w:color w:val="auto"/>
        </w:rPr>
        <w:t>.</w:t>
      </w:r>
      <w:r>
        <w:rPr>
          <w:rFonts w:hint="default" w:ascii="Times New Roman" w:hAnsi="Times New Roman" w:cs="Times New Roman"/>
          <w:color w:val="000000"/>
        </w:rPr>
        <w:t xml:space="preserve">Because he was very sad/unhappy/wasn’t happy.   </w:t>
      </w:r>
    </w:p>
    <w:p>
      <w:pPr>
        <w:spacing w:line="240" w:lineRule="exact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82</w:t>
      </w:r>
      <w:r>
        <w:rPr>
          <w:rFonts w:hint="default" w:ascii="Times New Roman" w:hAnsi="Times New Roman" w:cs="Times New Roman"/>
          <w:color w:val="auto"/>
        </w:rPr>
        <w:t>.</w:t>
      </w:r>
      <w:r>
        <w:rPr>
          <w:rFonts w:hint="default" w:ascii="Times New Roman" w:hAnsi="Times New Roman" w:cs="Times New Roman"/>
          <w:color w:val="000000"/>
        </w:rPr>
        <w:t xml:space="preserve">The/An old man. </w:t>
      </w:r>
    </w:p>
    <w:p>
      <w:pPr>
        <w:spacing w:line="240" w:lineRule="exact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83</w:t>
      </w:r>
      <w:r>
        <w:rPr>
          <w:rFonts w:hint="default" w:ascii="Times New Roman" w:hAnsi="Times New Roman" w:cs="Times New Roman"/>
          <w:color w:val="auto"/>
        </w:rPr>
        <w:t xml:space="preserve">. </w:t>
      </w:r>
      <w:r>
        <w:rPr>
          <w:rFonts w:hint="default" w:ascii="Times New Roman" w:hAnsi="Times New Roman" w:cs="Times New Roman"/>
          <w:color w:val="000000"/>
        </w:rPr>
        <w:t>They went to a river/To a river.</w:t>
      </w:r>
    </w:p>
    <w:p>
      <w:pPr>
        <w:spacing w:line="240" w:lineRule="exact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84</w:t>
      </w:r>
      <w:r>
        <w:rPr>
          <w:rFonts w:hint="default" w:ascii="Times New Roman" w:hAnsi="Times New Roman" w:cs="Times New Roman"/>
          <w:color w:val="auto"/>
        </w:rPr>
        <w:t>.</w:t>
      </w:r>
      <w:r>
        <w:rPr>
          <w:rFonts w:hint="default" w:ascii="Times New Roman" w:hAnsi="Times New Roman" w:cs="Times New Roman"/>
          <w:color w:val="000000"/>
        </w:rPr>
        <w:t xml:space="preserve"> The pain of life. </w:t>
      </w:r>
    </w:p>
    <w:p>
      <w:pPr>
        <w:spacing w:line="240" w:lineRule="exact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85</w:t>
      </w:r>
      <w:r>
        <w:rPr>
          <w:rFonts w:hint="default" w:ascii="Times New Roman" w:hAnsi="Times New Roman" w:cs="Times New Roman"/>
          <w:color w:val="auto"/>
        </w:rPr>
        <w:t>.</w:t>
      </w:r>
      <w:r>
        <w:rPr>
          <w:rFonts w:hint="default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</w:rPr>
        <w:t>A person like a river.</w:t>
      </w:r>
    </w:p>
    <w:p>
      <w:pPr>
        <w:spacing w:line="280" w:lineRule="exact"/>
        <w:rPr>
          <w:rFonts w:ascii="Times New Roman"/>
          <w:b/>
          <w:szCs w:val="21"/>
        </w:rPr>
      </w:pPr>
      <w:r>
        <w:rPr>
          <w:rFonts w:hint="eastAsia" w:ascii="Times New Roman"/>
          <w:b/>
          <w:szCs w:val="21"/>
          <w:lang w:val="en-US" w:eastAsia="zh-CN"/>
        </w:rPr>
        <w:t>七、</w:t>
      </w:r>
      <w:r>
        <w:rPr>
          <w:rFonts w:ascii="Times New Roman"/>
          <w:b/>
          <w:szCs w:val="21"/>
        </w:rPr>
        <w:t>缺词填空（共</w:t>
      </w:r>
      <w:r>
        <w:rPr>
          <w:rFonts w:ascii="Times New Roman" w:hAnsi="Times New Roman"/>
          <w:b/>
          <w:szCs w:val="21"/>
        </w:rPr>
        <w:t>10</w:t>
      </w:r>
      <w:r>
        <w:rPr>
          <w:rFonts w:ascii="Times New Roman"/>
          <w:b/>
          <w:szCs w:val="21"/>
        </w:rPr>
        <w:t>空，每空</w:t>
      </w:r>
      <w:r>
        <w:rPr>
          <w:rFonts w:ascii="Times New Roman" w:hAnsi="Times New Roman"/>
          <w:b/>
          <w:szCs w:val="21"/>
        </w:rPr>
        <w:t>1</w:t>
      </w:r>
      <w:r>
        <w:rPr>
          <w:rFonts w:ascii="Times New Roman"/>
          <w:b/>
          <w:szCs w:val="21"/>
        </w:rPr>
        <w:t>分，计</w:t>
      </w:r>
      <w:r>
        <w:rPr>
          <w:rFonts w:ascii="Times New Roman" w:hAnsi="Times New Roman"/>
          <w:b/>
          <w:szCs w:val="21"/>
        </w:rPr>
        <w:t>10</w:t>
      </w:r>
      <w:r>
        <w:rPr>
          <w:rFonts w:ascii="Times New Roman"/>
          <w:b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/>
          <w:sz w:val="21"/>
        </w:rPr>
      </w:pPr>
      <w:r>
        <w:rPr>
          <w:rFonts w:hint="eastAsia" w:ascii="Times New Roman" w:hAnsi="Times New Roman"/>
          <w:sz w:val="21"/>
          <w:lang w:val="en-US" w:eastAsia="zh-CN"/>
        </w:rPr>
        <w:t>86</w:t>
      </w:r>
      <w:r>
        <w:rPr>
          <w:rFonts w:hint="eastAsia" w:ascii="Times New Roman" w:hAnsi="Times New Roman"/>
          <w:sz w:val="21"/>
        </w:rPr>
        <w:t>.move</w:t>
      </w:r>
      <w:r>
        <w:rPr>
          <w:rFonts w:hint="eastAsia" w:ascii="Times New Roman" w:hAnsi="Times New Roman"/>
          <w:sz w:val="21"/>
          <w:lang w:val="en-US" w:eastAsia="zh-CN"/>
        </w:rPr>
        <w:t>d</w:t>
      </w:r>
      <w:r>
        <w:rPr>
          <w:rFonts w:hint="eastAsia" w:ascii="Times New Roman" w:hAnsi="Times New Roman"/>
          <w:sz w:val="21"/>
        </w:rPr>
        <w:t xml:space="preserve">      </w:t>
      </w:r>
      <w:r>
        <w:rPr>
          <w:rFonts w:hint="eastAsia" w:ascii="Times New Roman" w:hAnsi="Times New Roman"/>
          <w:sz w:val="21"/>
          <w:lang w:val="en-US" w:eastAsia="zh-CN"/>
        </w:rPr>
        <w:t>87</w:t>
      </w:r>
      <w:r>
        <w:rPr>
          <w:rFonts w:hint="eastAsia" w:ascii="Times New Roman" w:hAnsi="Times New Roman"/>
          <w:sz w:val="21"/>
        </w:rPr>
        <w:t>.stop</w:t>
      </w:r>
      <w:r>
        <w:rPr>
          <w:rFonts w:hint="eastAsia" w:ascii="Times New Roman" w:hAnsi="Times New Roman"/>
          <w:sz w:val="21"/>
          <w:lang w:val="en-US" w:eastAsia="zh-CN"/>
        </w:rPr>
        <w:t>ped</w:t>
      </w:r>
      <w:r>
        <w:rPr>
          <w:rFonts w:hint="eastAsia" w:ascii="Times New Roman" w:hAnsi="Times New Roman"/>
          <w:sz w:val="21"/>
        </w:rPr>
        <w:t xml:space="preserve">   </w:t>
      </w:r>
      <w:r>
        <w:rPr>
          <w:rFonts w:hint="eastAsia" w:ascii="Times New Roman" w:hAnsi="Times New Roman"/>
          <w:sz w:val="21"/>
          <w:lang w:val="en-US" w:eastAsia="zh-CN"/>
        </w:rPr>
        <w:t>88</w:t>
      </w:r>
      <w:r>
        <w:rPr>
          <w:rFonts w:hint="eastAsia" w:ascii="Times New Roman" w:hAnsi="Times New Roman"/>
          <w:sz w:val="21"/>
        </w:rPr>
        <w:t xml:space="preserve">.see      </w:t>
      </w:r>
      <w:r>
        <w:rPr>
          <w:rFonts w:hint="eastAsia" w:ascii="Times New Roman" w:hAnsi="Times New Roman"/>
          <w:sz w:val="21"/>
          <w:lang w:val="en-US" w:eastAsia="zh-CN"/>
        </w:rPr>
        <w:t>89</w:t>
      </w:r>
      <w:r>
        <w:rPr>
          <w:rFonts w:hint="eastAsia" w:ascii="Times New Roman" w:hAnsi="Times New Roman"/>
          <w:sz w:val="21"/>
        </w:rPr>
        <w:t xml:space="preserve">.corner  </w:t>
      </w:r>
      <w:r>
        <w:rPr>
          <w:rFonts w:hint="eastAsia" w:ascii="Times New Roman" w:hAnsi="Times New Roman"/>
          <w:sz w:val="21"/>
          <w:lang w:val="en-US" w:eastAsia="zh-CN"/>
        </w:rPr>
        <w:t>90</w:t>
      </w:r>
      <w:r>
        <w:rPr>
          <w:rFonts w:hint="eastAsia" w:ascii="Times New Roman" w:hAnsi="Times New Roman"/>
          <w:sz w:val="21"/>
        </w:rPr>
        <w:t xml:space="preserve">.noise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/>
          <w:sz w:val="21"/>
        </w:rPr>
      </w:pPr>
      <w:r>
        <w:rPr>
          <w:rFonts w:hint="eastAsia" w:ascii="Times New Roman" w:hAnsi="Times New Roman"/>
          <w:sz w:val="21"/>
          <w:lang w:val="en-US" w:eastAsia="zh-CN"/>
        </w:rPr>
        <w:t>91</w:t>
      </w:r>
      <w:r>
        <w:rPr>
          <w:rFonts w:hint="eastAsia" w:ascii="Times New Roman" w:hAnsi="Times New Roman"/>
          <w:sz w:val="21"/>
        </w:rPr>
        <w:t xml:space="preserve">.becoming   </w:t>
      </w:r>
      <w:r>
        <w:rPr>
          <w:rFonts w:hint="eastAsia" w:ascii="Times New Roman" w:hAnsi="Times New Roman"/>
          <w:sz w:val="21"/>
          <w:lang w:val="en-US" w:eastAsia="zh-CN"/>
        </w:rPr>
        <w:t>92</w:t>
      </w:r>
      <w:r>
        <w:rPr>
          <w:rFonts w:hint="eastAsia" w:ascii="Times New Roman" w:hAnsi="Times New Roman"/>
          <w:sz w:val="21"/>
        </w:rPr>
        <w:t xml:space="preserve">.soon  </w:t>
      </w:r>
      <w:r>
        <w:rPr>
          <w:rFonts w:hint="eastAsia" w:ascii="Times New Roman" w:hAnsi="Times New Roman"/>
          <w:sz w:val="21"/>
          <w:lang w:val="en-US" w:eastAsia="zh-CN"/>
        </w:rPr>
        <w:t xml:space="preserve">   </w:t>
      </w:r>
      <w:r>
        <w:rPr>
          <w:rFonts w:hint="eastAsia" w:ascii="Times New Roman" w:hAnsi="Times New Roman"/>
          <w:sz w:val="21"/>
        </w:rPr>
        <w:t xml:space="preserve"> </w:t>
      </w:r>
      <w:r>
        <w:rPr>
          <w:rFonts w:hint="eastAsia" w:ascii="Times New Roman" w:hAnsi="Times New Roman"/>
          <w:sz w:val="21"/>
          <w:lang w:val="en-US" w:eastAsia="zh-CN"/>
        </w:rPr>
        <w:t>93</w:t>
      </w:r>
      <w:r>
        <w:rPr>
          <w:rFonts w:hint="eastAsia" w:ascii="Times New Roman" w:hAnsi="Times New Roman"/>
          <w:sz w:val="21"/>
        </w:rPr>
        <w:t>.through  9</w:t>
      </w:r>
      <w:r>
        <w:rPr>
          <w:rFonts w:hint="eastAsia" w:ascii="Times New Roman" w:hAnsi="Times New Roman"/>
          <w:sz w:val="21"/>
          <w:lang w:val="en-US" w:eastAsia="zh-CN"/>
        </w:rPr>
        <w:t>4</w:t>
      </w:r>
      <w:r>
        <w:rPr>
          <w:rFonts w:hint="eastAsia" w:ascii="Times New Roman" w:hAnsi="Times New Roman"/>
          <w:sz w:val="21"/>
        </w:rPr>
        <w:t xml:space="preserve">.out     </w:t>
      </w:r>
      <w:r>
        <w:rPr>
          <w:rFonts w:hint="eastAsia" w:ascii="Times New Roman" w:hAnsi="Times New Roman"/>
          <w:sz w:val="21"/>
          <w:lang w:val="en-US" w:eastAsia="zh-CN"/>
        </w:rPr>
        <w:t>95</w:t>
      </w:r>
      <w:r>
        <w:rPr>
          <w:rFonts w:hint="eastAsia" w:ascii="Times New Roman" w:hAnsi="Times New Roman"/>
          <w:sz w:val="21"/>
        </w:rPr>
        <w:t>.mouth</w:t>
      </w:r>
    </w:p>
    <w:p>
      <w:pPr>
        <w:spacing w:line="320" w:lineRule="exac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b/>
          <w:szCs w:val="21"/>
          <w:lang w:val="en-US" w:eastAsia="zh-CN"/>
        </w:rPr>
        <w:t>八、</w:t>
      </w:r>
      <w:r>
        <w:rPr>
          <w:rFonts w:ascii="Times New Roman" w:hAnsi="Times New Roman"/>
          <w:b/>
          <w:szCs w:val="21"/>
        </w:rPr>
        <w:t>书面表达</w:t>
      </w:r>
      <w:r>
        <w:rPr>
          <w:rFonts w:ascii="Times New Roman" w:hAnsi="Times New Roman"/>
          <w:szCs w:val="21"/>
        </w:rPr>
        <w:t>(计</w:t>
      </w:r>
      <w:r>
        <w:rPr>
          <w:rFonts w:hint="eastAsia" w:ascii="Times New Roman" w:hAnsi="Times New Roman"/>
          <w:szCs w:val="21"/>
          <w:lang w:val="en-US" w:eastAsia="zh-CN"/>
        </w:rPr>
        <w:t>25</w:t>
      </w:r>
      <w:r>
        <w:rPr>
          <w:rFonts w:ascii="Times New Roman" w:hAnsi="Times New Roman"/>
          <w:szCs w:val="21"/>
        </w:rPr>
        <w:t>分)</w:t>
      </w:r>
    </w:p>
    <w:p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szCs w:val="21"/>
          <w:lang w:val="en-US" w:eastAsia="zh-CN"/>
        </w:rPr>
        <w:t>答案略</w:t>
      </w:r>
    </w:p>
    <w:p>
      <w:pPr>
        <w:spacing w:line="300" w:lineRule="exact"/>
        <w:jc w:val="left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>
      <w:pPr>
        <w:jc w:val="center"/>
        <w:rPr>
          <w:rFonts w:hint="default"/>
          <w:sz w:val="32"/>
          <w:szCs w:val="4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6433F9"/>
    <w:multiLevelType w:val="singleLevel"/>
    <w:tmpl w:val="DB6433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B9B89EF"/>
    <w:multiLevelType w:val="singleLevel"/>
    <w:tmpl w:val="4B9B89EF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U0MzZlNzQ4MzI3MzY0YzQ1NWY1N2RlNWQ3MGE0MTMifQ=="/>
  </w:docVars>
  <w:rsids>
    <w:rsidRoot w:val="00000000"/>
    <w:rsid w:val="004151FC"/>
    <w:rsid w:val="00C02FC6"/>
    <w:rsid w:val="3B6606DB"/>
    <w:rsid w:val="47D622E1"/>
    <w:rsid w:val="56082794"/>
    <w:rsid w:val="6A9749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before="77"/>
      <w:ind w:left="113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593</Words>
  <Characters>1906</Characters>
  <Lines>0</Lines>
  <Paragraphs>0</Paragraphs>
  <TotalTime>157257600</TotalTime>
  <ScaleCrop>false</ScaleCrop>
  <LinksUpToDate>false</LinksUpToDate>
  <CharactersWithSpaces>2345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2023-03-12T04:27:00Z</dcterms:created>
  <dc:creator>Lily Wu</dc:creator>
  <cp:lastModifiedBy>Administrator</cp:lastModifiedBy>
  <dcterms:modified xsi:type="dcterms:W3CDTF">2023-08-05T04:16:32Z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