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8"/>
          <w:szCs w:val="48"/>
          <w:lang w:eastAsia="zh-CN"/>
        </w:rPr>
      </w:pPr>
      <w:r>
        <w:rPr>
          <w:rFonts w:hint="eastAsia"/>
          <w:b/>
          <w:bCs/>
          <w:sz w:val="48"/>
          <w:szCs w:val="48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11112500</wp:posOffset>
            </wp:positionH>
            <wp:positionV relativeFrom="topMargin">
              <wp:posOffset>11569700</wp:posOffset>
            </wp:positionV>
            <wp:extent cx="292100" cy="2921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48"/>
          <w:szCs w:val="48"/>
          <w:lang w:eastAsia="zh-CN"/>
        </w:rPr>
        <w:t>八年级语文月考答案</w:t>
      </w:r>
    </w:p>
    <w:p>
      <w:pPr>
        <w:numPr>
          <w:ilvl w:val="0"/>
          <w:numId w:val="1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1）悠悠我心（2）亲山亲水有亲人（3）山光悦鸟性</w:t>
      </w:r>
    </w:p>
    <w:p>
      <w:pPr>
        <w:numPr>
          <w:ilvl w:val="0"/>
          <w:numId w:val="2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海内存知己（5）安得广厦千万间，大庇天下寒士俱欢颜</w:t>
      </w: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B C A B</w:t>
      </w: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（1）咏物诗  托物言志</w:t>
      </w:r>
    </w:p>
    <w:p>
      <w:pPr>
        <w:numPr>
          <w:ilvl w:val="0"/>
          <w:numId w:val="3"/>
        </w:numPr>
        <w:ind w:leftChars="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陆游词：寂寞、孤独、苦闷  毛泽东词：乐观自信、胸襟博大</w:t>
      </w:r>
    </w:p>
    <w:p>
      <w:pPr>
        <w:numPr>
          <w:ilvl w:val="0"/>
          <w:numId w:val="3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①立意，陆游词借梅花抒发受压抑之苦，表达遭受打击而坚贞不屈的志向;毛泽东借梅花抒发斗风雪迎春归的战斗豪情，表达无私奉献，不居功、愿与民同乐的志向。②梅花的环境设置，陆词更加注重孤独的氛围，如“寂寞”、“独自愁”，而毛泽东的词更加注重环境的恶劣，如“悬崖百丈冰”“飞雪”。</w:t>
      </w:r>
    </w:p>
    <w:p>
      <w:pPr>
        <w:numPr>
          <w:ilvl w:val="0"/>
          <w:numId w:val="4"/>
        </w:numPr>
        <w:ind w:left="140" w:leftChars="0" w:firstLine="0" w:firstLineChars="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B （2）略 </w:t>
      </w:r>
    </w:p>
    <w:p>
      <w:pPr>
        <w:numPr>
          <w:ilvl w:val="0"/>
          <w:numId w:val="0"/>
        </w:numPr>
        <w:ind w:left="140" w:leftChars="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3）①想象奇特丰富，意境开阔，富有浪漫主义特色。文章一开头写鲲的神奇变化，鹏的遨游高空，想象力十分奇特，写鹏的南徙，“水击三千里，抟扶摇而上者九万里”意境开阔。②运用比喻、夸张等多种修辞手法，“水击三千里，抟扶摇而上者九万里”是夸张，将鲲鹏的翅膀比作垂天之云是比喻。（言之有理即可）</w:t>
      </w:r>
    </w:p>
    <w:p>
      <w:pPr>
        <w:numPr>
          <w:ilvl w:val="0"/>
          <w:numId w:val="0"/>
        </w:numPr>
        <w:ind w:left="140" w:leftChars="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（4）C</w:t>
      </w:r>
    </w:p>
    <w:p>
      <w:pPr>
        <w:numPr>
          <w:ilvl w:val="0"/>
          <w:numId w:val="0"/>
        </w:numPr>
        <w:ind w:left="140" w:leftChars="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（5）有负者/辄折券与之/秋毫不以丐人。</w:t>
      </w:r>
    </w:p>
    <w:p>
      <w:pPr>
        <w:numPr>
          <w:ilvl w:val="0"/>
          <w:numId w:val="0"/>
        </w:numPr>
        <w:ind w:left="140" w:leftChars="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（6）（贺铸）喜欢谈论当朝大事，学识广博，记忆力强，善于言辞。（当世事，指当朝大事、工，指善于、语言，言辞）</w:t>
      </w:r>
    </w:p>
    <w:p>
      <w:pPr>
        <w:numPr>
          <w:ilvl w:val="0"/>
          <w:numId w:val="0"/>
        </w:numPr>
        <w:ind w:left="140" w:leftChars="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7）①从“喜谈当世事，博学强记，工语言。尤长于度曲，掇拾人所弃遗，少加隐括，皆为新奇。“能看出他的学识渊博、才华横溢;②从杖责贵人子看出他的不畏权贵;③从他清贫却从不赖账，能看出他为人正直清明。（答出两条即满分）</w:t>
      </w:r>
    </w:p>
    <w:p>
      <w:pPr>
        <w:numPr>
          <w:ilvl w:val="0"/>
          <w:numId w:val="0"/>
        </w:numPr>
        <w:ind w:left="140" w:leftChars="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（三）(1)①“挤”字写出了观众之多，</w:t>
      </w:r>
      <w:r>
        <w:rPr>
          <w:rFonts w:hint="eastAsia"/>
          <w:sz w:val="28"/>
          <w:szCs w:val="28"/>
          <w:u w:val="single"/>
          <w:lang w:val="en-US" w:eastAsia="zh-CN"/>
        </w:rPr>
        <w:t>侧面烘托</w:t>
      </w:r>
      <w:r>
        <w:rPr>
          <w:rFonts w:hint="eastAsia"/>
          <w:sz w:val="28"/>
          <w:szCs w:val="28"/>
          <w:lang w:val="en-US" w:eastAsia="zh-CN"/>
        </w:rPr>
        <w:t>了快手刘的表演精彩，引人入胜。</w:t>
      </w:r>
    </w:p>
    <w:p>
      <w:pPr>
        <w:numPr>
          <w:ilvl w:val="0"/>
          <w:numId w:val="0"/>
        </w:numPr>
        <w:ind w:left="140" w:leftChars="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②</w:t>
      </w:r>
      <w:r>
        <w:rPr>
          <w:rFonts w:hint="eastAsia"/>
          <w:sz w:val="28"/>
          <w:szCs w:val="28"/>
          <w:u w:val="single"/>
          <w:lang w:val="en-US" w:eastAsia="zh-CN"/>
        </w:rPr>
        <w:t>加强肯定的语气</w:t>
      </w:r>
      <w:r>
        <w:rPr>
          <w:rFonts w:hint="eastAsia"/>
          <w:sz w:val="28"/>
          <w:szCs w:val="28"/>
          <w:lang w:val="en-US" w:eastAsia="zh-CN"/>
        </w:rPr>
        <w:t>，肯定孩子们判断正确性，侧面表达了快手刘表演的失误、不灵。(意思对即可)</w:t>
      </w:r>
    </w:p>
    <w:p>
      <w:pPr>
        <w:numPr>
          <w:ilvl w:val="0"/>
          <w:numId w:val="0"/>
        </w:numPr>
        <w:ind w:left="140" w:leftChars="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(2)①</w:t>
      </w:r>
      <w:r>
        <w:rPr>
          <w:rFonts w:hint="eastAsia"/>
          <w:sz w:val="28"/>
          <w:szCs w:val="28"/>
          <w:u w:val="single"/>
          <w:lang w:val="en-US" w:eastAsia="zh-CN"/>
        </w:rPr>
        <w:t>内容上</w:t>
      </w:r>
      <w:r>
        <w:rPr>
          <w:rFonts w:hint="eastAsia"/>
          <w:sz w:val="28"/>
          <w:szCs w:val="28"/>
          <w:lang w:val="en-US" w:eastAsia="zh-CN"/>
        </w:rPr>
        <w:t>:交代了“我”很久没看“快手刘”表演的原因，快手刘成了我记忆的一部分。②</w:t>
      </w:r>
      <w:r>
        <w:rPr>
          <w:rFonts w:hint="eastAsia"/>
          <w:sz w:val="28"/>
          <w:szCs w:val="28"/>
          <w:u w:val="single"/>
          <w:lang w:val="en-US" w:eastAsia="zh-CN"/>
        </w:rPr>
        <w:t>结构上</w:t>
      </w:r>
      <w:r>
        <w:rPr>
          <w:rFonts w:hint="eastAsia"/>
          <w:sz w:val="28"/>
          <w:szCs w:val="28"/>
          <w:lang w:val="en-US" w:eastAsia="zh-CN"/>
        </w:rPr>
        <w:t>:承上启下，承接上文对快手刘表演的生动描写，为下文写快手刘的苍老、表演失误作一定的铺垫。</w:t>
      </w:r>
    </w:p>
    <w:p>
      <w:pPr>
        <w:numPr>
          <w:ilvl w:val="0"/>
          <w:numId w:val="0"/>
        </w:numPr>
        <w:ind w:left="140" w:leftChars="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(3)①写“快手刘”表演的不灵，与前面</w:t>
      </w:r>
      <w:r>
        <w:rPr>
          <w:rFonts w:hint="eastAsia"/>
          <w:sz w:val="28"/>
          <w:szCs w:val="28"/>
          <w:u w:val="single"/>
          <w:lang w:val="en-US" w:eastAsia="zh-CN"/>
        </w:rPr>
        <w:t>形成鲜明对比</w:t>
      </w:r>
      <w:r>
        <w:rPr>
          <w:rFonts w:hint="eastAsia"/>
          <w:sz w:val="28"/>
          <w:szCs w:val="28"/>
          <w:lang w:val="en-US" w:eastAsia="zh-CN"/>
        </w:rPr>
        <w:t>，突出了“快手刘”晚年生活的悲凉。②表达了我对像“快手刘”一样的俗世奇人老无所依的</w:t>
      </w:r>
      <w:r>
        <w:rPr>
          <w:rFonts w:hint="eastAsia"/>
          <w:sz w:val="28"/>
          <w:szCs w:val="28"/>
          <w:u w:val="single"/>
          <w:lang w:val="en-US" w:eastAsia="zh-CN"/>
        </w:rPr>
        <w:t>深切同情</w:t>
      </w:r>
      <w:r>
        <w:rPr>
          <w:rFonts w:hint="eastAsia"/>
          <w:sz w:val="28"/>
          <w:szCs w:val="28"/>
          <w:lang w:val="en-US" w:eastAsia="zh-CN"/>
        </w:rPr>
        <w:t>。③对民间文化技艺传承问题的一种</w:t>
      </w:r>
      <w:r>
        <w:rPr>
          <w:rFonts w:hint="eastAsia"/>
          <w:sz w:val="28"/>
          <w:szCs w:val="28"/>
          <w:u w:val="single"/>
          <w:lang w:val="en-US" w:eastAsia="zh-CN"/>
        </w:rPr>
        <w:t>担忧</w:t>
      </w:r>
      <w:r>
        <w:rPr>
          <w:rFonts w:hint="eastAsia"/>
          <w:sz w:val="28"/>
          <w:szCs w:val="28"/>
          <w:lang w:val="en-US" w:eastAsia="zh-CN"/>
        </w:rPr>
        <w:t>。</w:t>
      </w:r>
    </w:p>
    <w:p>
      <w:pPr>
        <w:numPr>
          <w:ilvl w:val="0"/>
          <w:numId w:val="0"/>
        </w:numPr>
        <w:ind w:left="140" w:leftChars="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(4)①社会节奏快，这种古老的技艺已经失去了市场;②技艺学习需要下工夫，年轻人已经少有这份耐力;③科技的发达，电子产品的普及夺人眼球等等。（言之成理即可。）</w:t>
      </w:r>
    </w:p>
    <w:p>
      <w:pPr>
        <w:numPr>
          <w:ilvl w:val="0"/>
          <w:numId w:val="0"/>
        </w:numPr>
        <w:ind w:left="140" w:leftChars="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四．格式错误一:没有标题，应居中写上“倡议书”</w:t>
      </w:r>
    </w:p>
    <w:p>
      <w:pPr>
        <w:numPr>
          <w:ilvl w:val="0"/>
          <w:numId w:val="0"/>
        </w:numPr>
        <w:ind w:left="140" w:leftChars="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格式错误二:称呼格式错误，应顶格写</w:t>
      </w:r>
    </w:p>
    <w:p>
      <w:pPr>
        <w:numPr>
          <w:ilvl w:val="0"/>
          <w:numId w:val="0"/>
        </w:numPr>
        <w:ind w:left="140" w:leftChars="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表达错误一:“全体”与“广大”重复，删掉一个</w:t>
      </w:r>
    </w:p>
    <w:p>
      <w:pPr>
        <w:numPr>
          <w:ilvl w:val="0"/>
          <w:numId w:val="0"/>
        </w:numPr>
        <w:ind w:left="140" w:leftChars="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表达错误二:第三处分号(宣传员后面)错误，应该改为句号</w:t>
      </w:r>
    </w:p>
    <w:p>
      <w:pPr>
        <w:numPr>
          <w:ilvl w:val="0"/>
          <w:numId w:val="0"/>
        </w:numPr>
        <w:ind w:left="140" w:leftChars="0"/>
        <w:jc w:val="both"/>
        <w:rPr>
          <w:rFonts w:hint="default"/>
          <w:sz w:val="28"/>
          <w:szCs w:val="28"/>
          <w:lang w:val="en-US" w:eastAsia="zh-CN"/>
        </w:rPr>
      </w:pPr>
    </w:p>
    <w:p>
      <w:pPr>
        <w:rPr>
          <w:rFonts w:hint="eastAsia"/>
          <w:sz w:val="24"/>
          <w:szCs w:val="24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8D8703"/>
    <w:multiLevelType w:val="singleLevel"/>
    <w:tmpl w:val="808D8703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A806C83A"/>
    <w:multiLevelType w:val="singleLevel"/>
    <w:tmpl w:val="A806C83A"/>
    <w:lvl w:ilvl="0" w:tentative="0">
      <w:start w:val="4"/>
      <w:numFmt w:val="decimal"/>
      <w:suff w:val="nothing"/>
      <w:lvlText w:val="（%1）"/>
      <w:lvlJc w:val="left"/>
    </w:lvl>
  </w:abstractNum>
  <w:abstractNum w:abstractNumId="2">
    <w:nsid w:val="D4C6D8B1"/>
    <w:multiLevelType w:val="singleLevel"/>
    <w:tmpl w:val="D4C6D8B1"/>
    <w:lvl w:ilvl="0" w:tentative="0">
      <w:start w:val="1"/>
      <w:numFmt w:val="chineseCounting"/>
      <w:suff w:val="nothing"/>
      <w:lvlText w:val="%1．"/>
      <w:lvlJc w:val="left"/>
      <w:rPr>
        <w:rFonts w:hint="eastAsia" w:ascii="宋体" w:hAnsi="宋体" w:eastAsia="宋体" w:cs="宋体"/>
        <w:b/>
        <w:bCs/>
        <w:sz w:val="32"/>
        <w:szCs w:val="32"/>
      </w:rPr>
    </w:lvl>
  </w:abstractNum>
  <w:abstractNum w:abstractNumId="3">
    <w:nsid w:val="EDC67B67"/>
    <w:multiLevelType w:val="singleLevel"/>
    <w:tmpl w:val="EDC67B67"/>
    <w:lvl w:ilvl="0" w:tentative="0">
      <w:start w:val="1"/>
      <w:numFmt w:val="decimal"/>
      <w:suff w:val="nothing"/>
      <w:lvlText w:val="（%1）"/>
      <w:lvlJc w:val="left"/>
      <w:pPr>
        <w:ind w:left="140" w:firstLine="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mZhN2ExNTYyZWIxZDc0MDYxYjQ1NDc3ZWM1YjgwMGIifQ=="/>
  </w:docVars>
  <w:rsids>
    <w:rsidRoot w:val="00000000"/>
    <w:rsid w:val="004151FC"/>
    <w:rsid w:val="00C02FC6"/>
    <w:rsid w:val="08571DF7"/>
    <w:rsid w:val="31FC369F"/>
    <w:rsid w:val="682674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5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</Words>
  <Characters>2</Characters>
  <Lines>0</Lines>
  <Paragraphs>0</Paragraphs>
  <TotalTime>157272000</TotalTime>
  <ScaleCrop>false</ScaleCrop>
  <LinksUpToDate>false</LinksUpToDate>
  <CharactersWithSpaces>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2021-05-26T11:47:00Z</dcterms:created>
  <dc:creator>🌙妹妹</dc:creator>
  <cp:lastModifiedBy>Administrator</cp:lastModifiedBy>
  <dcterms:modified xsi:type="dcterms:W3CDTF">2023-08-06T10:51:19Z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