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10858500</wp:posOffset>
            </wp:positionV>
            <wp:extent cx="419100" cy="254000"/>
            <wp:effectExtent l="0" t="0" r="0" b="12700"/>
            <wp:wrapNone/>
            <wp:docPr id="100192" name="图片 100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2" name="图片 10019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精准教学阶段性综合分析材料（一）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八年级数学</w: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一、选择题（每小题3分，共30分）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1.二次根式</w:t>
      </w:r>
      <w:r>
        <w:rPr>
          <w:rFonts w:ascii="Times New Roman" w:hAnsi="Times New Roman"/>
          <w:bCs/>
          <w:position w:val="-8"/>
          <w:szCs w:val="21"/>
        </w:rPr>
        <w:object>
          <v:shape id="_x0000_i1025" o:spt="75" type="#_x0000_t75" style="height:18.25pt;width:32.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在实数范围内有意义，则实数</w:t>
      </w:r>
      <w:r>
        <w:rPr>
          <w:rFonts w:hint="eastAsia" w:ascii="Times New Roman" w:hAnsi="Times New Roman"/>
          <w:bCs/>
          <w:i/>
          <w:szCs w:val="21"/>
        </w:rPr>
        <w:t>x</w:t>
      </w:r>
      <w:r>
        <w:rPr>
          <w:rFonts w:hint="eastAsia" w:ascii="Times New Roman" w:hAnsi="Times New Roman"/>
          <w:bCs/>
          <w:szCs w:val="21"/>
        </w:rPr>
        <w:t xml:space="preserve">的取值范围是（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</w:t>
      </w:r>
      <w:r>
        <w:rPr>
          <w:rFonts w:ascii="Times New Roman" w:hAnsi="Times New Roman"/>
          <w:bCs/>
          <w:position w:val="-6"/>
          <w:szCs w:val="21"/>
        </w:rPr>
        <w:object>
          <v:shape id="_x0000_i1026" o:spt="75" type="#_x0000_t75" style="height:13.95pt;width:33.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B.</w:t>
      </w:r>
      <w:r>
        <w:rPr>
          <w:rFonts w:ascii="Times New Roman" w:hAnsi="Times New Roman"/>
          <w:bCs/>
          <w:position w:val="-6"/>
          <w:szCs w:val="21"/>
        </w:rPr>
        <w:object>
          <v:shape id="_x0000_i1027" o:spt="75" type="#_x0000_t75" style="height:13.95pt;width:32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C.</w:t>
      </w:r>
      <w:r>
        <w:rPr>
          <w:rFonts w:ascii="Times New Roman" w:hAnsi="Times New Roman"/>
          <w:bCs/>
          <w:position w:val="-6"/>
          <w:szCs w:val="21"/>
        </w:rPr>
        <w:object>
          <v:shape id="_x0000_i1028" o:spt="75" type="#_x0000_t75" style="height:13.95pt;width:32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D.</w:t>
      </w:r>
      <w:r>
        <w:rPr>
          <w:rFonts w:ascii="Times New Roman" w:hAnsi="Times New Roman"/>
          <w:bCs/>
          <w:position w:val="-6"/>
          <w:szCs w:val="21"/>
        </w:rPr>
        <w:object>
          <v:shape id="_x0000_i1029" o:spt="75" type="#_x0000_t75" style="height:13.95pt;width:32.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2.已知</w:t>
      </w:r>
      <w:r>
        <w:rPr>
          <w:rFonts w:ascii="Times New Roman" w:hAnsi="Times New Roman"/>
          <w:bCs/>
          <w:position w:val="-6"/>
          <w:szCs w:val="21"/>
        </w:rPr>
        <w:object>
          <v:shape id="_x0000_i1030" o:spt="75" type="#_x0000_t75" style="height:13.95pt;width:25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是关于</w:t>
      </w:r>
      <w:r>
        <w:rPr>
          <w:rFonts w:hint="eastAsia" w:ascii="Times New Roman" w:hAnsi="Times New Roman"/>
          <w:bCs/>
          <w:i/>
          <w:szCs w:val="21"/>
        </w:rPr>
        <w:t>x</w:t>
      </w:r>
      <w:r>
        <w:rPr>
          <w:rFonts w:hint="eastAsia" w:ascii="Times New Roman" w:hAnsi="Times New Roman"/>
          <w:bCs/>
          <w:szCs w:val="21"/>
        </w:rPr>
        <w:t>的一元二次方程</w:t>
      </w:r>
      <w:r>
        <w:rPr>
          <w:rFonts w:ascii="Times New Roman" w:hAnsi="Times New Roman"/>
          <w:bCs/>
          <w:position w:val="-6"/>
          <w:szCs w:val="21"/>
        </w:rPr>
        <w:object>
          <v:shape id="_x0000_i1031" o:spt="75" type="#_x0000_t75" style="height:16.1pt;width:58.0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的一个根，则</w:t>
      </w:r>
      <w:r>
        <w:rPr>
          <w:rFonts w:hint="eastAsia" w:ascii="Times New Roman" w:hAnsi="Times New Roman"/>
          <w:bCs/>
          <w:i/>
          <w:szCs w:val="21"/>
        </w:rPr>
        <w:t>m</w:t>
      </w:r>
      <w:r>
        <w:rPr>
          <w:rFonts w:hint="eastAsia" w:ascii="Times New Roman" w:hAnsi="Times New Roman"/>
          <w:bCs/>
          <w:szCs w:val="21"/>
        </w:rPr>
        <w:t xml:space="preserve">的值是（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</w:t>
      </w:r>
      <w:r>
        <w:rPr>
          <w:rFonts w:ascii="Times New Roman" w:hAnsi="Times New Roman"/>
          <w:bCs/>
          <w:position w:val="-4"/>
          <w:szCs w:val="21"/>
        </w:rPr>
        <w:object>
          <v:shape id="_x0000_i1032" o:spt="75" type="#_x0000_t75" style="height:12.9pt;width:15.0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B.0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C.1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D.2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3.</w:t>
      </w:r>
      <w:r>
        <w:rPr>
          <w:rFonts w:ascii="Times New Roman" w:hAnsi="Times New Roman"/>
          <w:bCs/>
          <w:position w:val="-6"/>
          <w:szCs w:val="21"/>
        </w:rPr>
        <w:object>
          <v:shape id="_x0000_i1033" o:spt="75" type="#_x0000_t75" style="height:17.2pt;width:18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 xml:space="preserve">的倒数是（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A.-</w:t>
      </w:r>
      <w:r>
        <w:rPr>
          <w:rFonts w:ascii="Times New Roman" w:hAnsi="Times New Roman"/>
          <w:bCs/>
          <w:position w:val="-6"/>
          <w:szCs w:val="21"/>
        </w:rPr>
        <w:object>
          <v:shape id="_x0000_i1034" o:spt="75" type="#_x0000_t75" style="height:17.2pt;width:25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B.</w:t>
      </w:r>
      <w:r>
        <w:rPr>
          <w:rFonts w:ascii="Times New Roman" w:hAnsi="Times New Roman"/>
          <w:bCs/>
          <w:position w:val="-24"/>
          <w:szCs w:val="21"/>
        </w:rPr>
        <w:object>
          <v:shape id="_x0000_i1035" o:spt="75" type="#_x0000_t75" style="height:33.85pt;width:2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C.</w:t>
      </w:r>
      <w:r>
        <w:rPr>
          <w:rFonts w:ascii="Times New Roman" w:hAnsi="Times New Roman"/>
          <w:bCs/>
          <w:position w:val="-6"/>
          <w:szCs w:val="21"/>
        </w:rPr>
        <w:object>
          <v:shape id="_x0000_i1036" o:spt="75" type="#_x0000_t75" style="height:17.2pt;width:18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D.</w:t>
      </w:r>
      <w:r>
        <w:rPr>
          <w:rFonts w:ascii="Times New Roman" w:hAnsi="Times New Roman"/>
          <w:bCs/>
          <w:position w:val="-24"/>
          <w:szCs w:val="21"/>
        </w:rPr>
        <w:object>
          <v:shape id="_x0000_i1037" o:spt="75" type="#_x0000_t75" style="height:33.85pt;width:20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4.一元二次方程</w:t>
      </w:r>
      <w:r>
        <w:rPr>
          <w:rFonts w:ascii="Times New Roman" w:hAnsi="Times New Roman"/>
          <w:bCs/>
          <w:position w:val="-14"/>
          <w:szCs w:val="21"/>
        </w:rPr>
        <w:object>
          <v:shape id="_x0000_i1038" o:spt="75" type="#_x0000_t75" style="height:22.05pt;width:58.0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 xml:space="preserve">的解是（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</w:t>
      </w:r>
      <w:r>
        <w:rPr>
          <w:rFonts w:ascii="Times New Roman" w:hAnsi="Times New Roman"/>
          <w:bCs/>
          <w:position w:val="-12"/>
          <w:szCs w:val="21"/>
        </w:rPr>
        <w:object>
          <v:shape id="_x0000_i1039" o:spt="75" type="#_x0000_t75" style="height:18.25pt;width:53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B.</w:t>
      </w:r>
      <w:r>
        <w:rPr>
          <w:rFonts w:ascii="Times New Roman" w:hAnsi="Times New Roman"/>
          <w:bCs/>
          <w:position w:val="-12"/>
          <w:szCs w:val="21"/>
        </w:rPr>
        <w:object>
          <v:shape id="_x0000_i1040" o:spt="75" type="#_x0000_t75" style="height:18.25pt;width:60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C.</w:t>
      </w:r>
      <w:r>
        <w:rPr>
          <w:rFonts w:ascii="Times New Roman" w:hAnsi="Times New Roman"/>
          <w:bCs/>
          <w:position w:val="-12"/>
          <w:szCs w:val="21"/>
        </w:rPr>
        <w:object>
          <v:shape id="_x0000_i1041" o:spt="75" type="#_x0000_t75" style="height:18.25pt;width:53.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D.</w:t>
      </w:r>
      <w:r>
        <w:rPr>
          <w:rFonts w:ascii="Times New Roman" w:hAnsi="Times New Roman"/>
          <w:bCs/>
          <w:position w:val="-12"/>
          <w:szCs w:val="21"/>
        </w:rPr>
        <w:object>
          <v:shape id="_x0000_i1042" o:spt="75" type="#_x0000_t75" style="height:18.25pt;width:30.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ascii="Times New Roman" w:hAnsi="Times New Roman"/>
          <w:bCs/>
          <w:position w:val="-12"/>
          <w:szCs w:val="21"/>
        </w:rPr>
        <w:object>
          <v:shape id="_x0000_i1043" o:spt="75" type="#_x0000_t75" style="height:18.25pt;width:39.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 xml:space="preserve">5.下列二次根式中，是最简二次根式的是（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</w:t>
      </w:r>
      <w:r>
        <w:rPr>
          <w:rFonts w:ascii="Times New Roman" w:hAnsi="Times New Roman"/>
          <w:bCs/>
          <w:position w:val="-8"/>
          <w:szCs w:val="21"/>
        </w:rPr>
        <w:object>
          <v:shape id="_x0000_i1044" o:spt="75" type="#_x0000_t75" style="height:18.25pt;width:23.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B.</w:t>
      </w:r>
      <w:r>
        <w:rPr>
          <w:rFonts w:ascii="Times New Roman" w:hAnsi="Times New Roman"/>
          <w:bCs/>
          <w:position w:val="-8"/>
          <w:szCs w:val="21"/>
        </w:rPr>
        <w:object>
          <v:shape id="_x0000_i1045" o:spt="75" type="#_x0000_t75" style="height:18.25pt;width:24.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C.</w:t>
      </w:r>
      <w:r>
        <w:rPr>
          <w:rFonts w:ascii="Times New Roman" w:hAnsi="Times New Roman"/>
          <w:bCs/>
          <w:position w:val="-6"/>
          <w:szCs w:val="21"/>
        </w:rPr>
        <w:object>
          <v:shape id="_x0000_i1046" o:spt="75" type="#_x0000_t75" style="height:17.2pt;width:24.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D.</w:t>
      </w:r>
      <w:r>
        <w:rPr>
          <w:rFonts w:ascii="Times New Roman" w:hAnsi="Times New Roman"/>
          <w:bCs/>
          <w:position w:val="-6"/>
          <w:szCs w:val="21"/>
        </w:rPr>
        <w:object>
          <v:shape id="_x0000_i1047" o:spt="75" type="#_x0000_t75" style="height:17.2pt;width:24.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6.若关于</w:t>
      </w:r>
      <w:r>
        <w:rPr>
          <w:rFonts w:hint="eastAsia" w:ascii="Times New Roman" w:hAnsi="Times New Roman"/>
          <w:bCs/>
          <w:i/>
          <w:szCs w:val="21"/>
        </w:rPr>
        <w:t>x</w:t>
      </w:r>
      <w:r>
        <w:rPr>
          <w:rFonts w:hint="eastAsia" w:ascii="Times New Roman" w:hAnsi="Times New Roman"/>
          <w:bCs/>
          <w:szCs w:val="21"/>
        </w:rPr>
        <w:t>的方程</w:t>
      </w:r>
      <w:r>
        <w:rPr>
          <w:rFonts w:ascii="Times New Roman" w:hAnsi="Times New Roman"/>
          <w:bCs/>
          <w:position w:val="-6"/>
          <w:szCs w:val="21"/>
        </w:rPr>
        <w:object>
          <v:shape id="_x0000_i1048" o:spt="75" type="#_x0000_t75" style="height:16.1pt;width:73.0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有两个不相等的实数根，则</w:t>
      </w:r>
      <w:r>
        <w:rPr>
          <w:rFonts w:hint="eastAsia" w:ascii="Times New Roman" w:hAnsi="Times New Roman"/>
          <w:bCs/>
          <w:i/>
          <w:szCs w:val="21"/>
        </w:rPr>
        <w:t>a</w:t>
      </w:r>
      <w:r>
        <w:rPr>
          <w:rFonts w:hint="eastAsia" w:ascii="Times New Roman" w:hAnsi="Times New Roman"/>
          <w:bCs/>
          <w:szCs w:val="21"/>
        </w:rPr>
        <w:t xml:space="preserve">的值可以是（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A.3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B.2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C.1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D.0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7.下列二次根式中，可以与</w:t>
      </w:r>
      <w:r>
        <w:rPr>
          <w:rFonts w:ascii="Times New Roman" w:hAnsi="Times New Roman"/>
          <w:bCs/>
          <w:position w:val="-8"/>
          <w:szCs w:val="21"/>
        </w:rPr>
        <w:object>
          <v:shape id="_x0000_i1049" o:spt="75" type="#_x0000_t75" style="height:18.25pt;width:18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 xml:space="preserve">合并的是（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A.</w:t>
      </w:r>
      <w:r>
        <w:rPr>
          <w:rFonts w:ascii="Times New Roman" w:hAnsi="Times New Roman"/>
          <w:bCs/>
          <w:position w:val="-8"/>
          <w:szCs w:val="21"/>
        </w:rPr>
        <w:object>
          <v:shape id="_x0000_i1050" o:spt="75" type="#_x0000_t75" style="height:18.25pt;width:18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B.</w:t>
      </w:r>
      <w:r>
        <w:rPr>
          <w:rFonts w:ascii="Times New Roman" w:hAnsi="Times New Roman"/>
          <w:bCs/>
          <w:position w:val="-6"/>
          <w:szCs w:val="21"/>
        </w:rPr>
        <w:object>
          <v:shape id="_x0000_i1051" o:spt="75" type="#_x0000_t75" style="height:17.2pt;width:23.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C.</w:t>
      </w:r>
      <w:r>
        <w:rPr>
          <w:rFonts w:ascii="Times New Roman" w:hAnsi="Times New Roman"/>
          <w:bCs/>
          <w:position w:val="-26"/>
          <w:szCs w:val="21"/>
        </w:rPr>
        <w:object>
          <v:shape id="_x0000_i1052" o:spt="75" type="#_x0000_t75" style="height:34.95pt;width:20.9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D.</w:t>
      </w:r>
      <w:r>
        <w:rPr>
          <w:rFonts w:ascii="Times New Roman" w:hAnsi="Times New Roman"/>
          <w:bCs/>
          <w:position w:val="-8"/>
          <w:szCs w:val="21"/>
        </w:rPr>
        <w:object>
          <v:shape id="_x0000_i1053" o:spt="75" type="#_x0000_t75" style="height:18.25pt;width:24.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8.根据下表的对应值，试判断一元二次方程</w:t>
      </w:r>
      <w:r>
        <w:rPr>
          <w:rFonts w:ascii="Times New Roman" w:hAnsi="Times New Roman"/>
          <w:bCs/>
          <w:position w:val="-6"/>
          <w:szCs w:val="21"/>
        </w:rPr>
        <w:object>
          <v:shape id="_x0000_i1054" o:spt="75" type="#_x0000_t75" style="height:16.1pt;width:75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 xml:space="preserve">的一个解的取值范围是（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i/>
                <w:szCs w:val="21"/>
              </w:rPr>
            </w:pPr>
            <w:r>
              <w:rPr>
                <w:rFonts w:hint="eastAsia" w:ascii="Times New Roman" w:hAnsi="Times New Roman"/>
                <w:bCs/>
                <w:i/>
                <w:szCs w:val="21"/>
              </w:rPr>
              <w:t>x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position w:val="-6"/>
                <w:szCs w:val="21"/>
              </w:rPr>
              <w:object>
                <v:shape id="_x0000_i1055" o:spt="75" type="#_x0000_t75" style="height:13.95pt;width:16.1pt;" o:ole="t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67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position w:val="-4"/>
                <w:szCs w:val="21"/>
              </w:rPr>
              <w:object>
                <v:shape id="_x0000_i1056" o:spt="75" type="#_x0000_t75" style="height:12.9pt;width:15.05pt;" o:ole="t" filled="f" o:preferrelative="t" stroked="f" coordsize="21600,21600">
                  <v:path/>
                  <v:fill on="f" focussize="0,0"/>
                  <v:stroke on="f" joinstyle="miter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69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position w:val="-6"/>
                <w:szCs w:val="21"/>
              </w:rPr>
              <w:object>
                <v:shape id="_x0000_i1057" o:spt="75" type="#_x0000_t75" style="height:16.1pt;width:59.1pt;" o:ole="t" filled="f" o:preferrelative="t" stroked="f" coordsize="21600,21600">
                  <v:path/>
                  <v:fill on="f" focussize="0,0"/>
                  <v:stroke on="f" joinstyle="miter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71">
                  <o:LockedField>false</o:LockedField>
                </o:OLEObject>
              </w:objec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0</w:t>
            </w:r>
            <w:r>
              <w:rPr>
                <w:rFonts w:ascii="Times New Roman" w:hAnsi="Times New Roman"/>
                <w:bCs/>
                <w:szCs w:val="21"/>
              </w:rPr>
              <w:t>.06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0</w:t>
            </w:r>
            <w:r>
              <w:rPr>
                <w:rFonts w:ascii="Times New Roman" w:hAnsi="Times New Roman"/>
                <w:bCs/>
                <w:szCs w:val="21"/>
              </w:rPr>
              <w:t>.02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position w:val="-6"/>
                <w:szCs w:val="21"/>
              </w:rPr>
              <w:object>
                <v:shape id="_x0000_i1058" o:spt="75" type="#_x0000_t75" style="height:13.95pt;width:31.15pt;" o:ole="t" filled="f" o:preferrelative="t" stroked="f" coordsize="21600,21600">
                  <v:path/>
                  <v:fill on="f" focussize="0,0"/>
                  <v:stroke on="f" joinstyle="miter"/>
                  <v:imagedata r:id="rId74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73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position w:val="-6"/>
                <w:szCs w:val="21"/>
              </w:rPr>
              <w:object>
                <v:shape id="_x0000_i1059" o:spt="75" type="#_x0000_t75" style="height:13.95pt;width:31.15pt;" o:ole="t" filled="f" o:preferrelative="t" stroked="f" coordsize="21600,21600">
                  <v:path/>
                  <v:fill on="f" focussize="0,0"/>
                  <v:stroke on="f" joinstyle="miter"/>
                  <v:imagedata r:id="rId76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75">
                  <o:LockedField>false</o:LockedField>
                </o:OLEObject>
              </w:object>
            </w:r>
          </w:p>
        </w:tc>
      </w:tr>
    </w:tbl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</w:t>
      </w:r>
      <w:r>
        <w:rPr>
          <w:rFonts w:ascii="Times New Roman" w:hAnsi="Times New Roman"/>
          <w:bCs/>
          <w:position w:val="-6"/>
          <w:szCs w:val="21"/>
        </w:rPr>
        <w:object>
          <v:shape id="_x0000_i1060" o:spt="75" type="#_x0000_t75" style="height:13.95pt;width:56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B.</w:t>
      </w:r>
      <w:r>
        <w:rPr>
          <w:rFonts w:ascii="Times New Roman" w:hAnsi="Times New Roman"/>
          <w:bCs/>
          <w:position w:val="-6"/>
          <w:szCs w:val="21"/>
        </w:rPr>
        <w:object>
          <v:shape id="_x0000_i1061" o:spt="75" type="#_x0000_t75" style="height:13.95pt;width:82.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C.</w:t>
      </w:r>
      <w:r>
        <w:rPr>
          <w:rFonts w:ascii="Times New Roman" w:hAnsi="Times New Roman"/>
          <w:bCs/>
          <w:position w:val="-6"/>
          <w:szCs w:val="21"/>
        </w:rPr>
        <w:object>
          <v:shape id="_x0000_i1062" o:spt="75" type="#_x0000_t75" style="height:13.95pt;width:48.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D.</w:t>
      </w:r>
      <w:r>
        <w:rPr>
          <w:rFonts w:ascii="Times New Roman" w:hAnsi="Times New Roman"/>
          <w:bCs/>
          <w:position w:val="-6"/>
          <w:szCs w:val="21"/>
        </w:rPr>
        <w:object>
          <v:shape id="_x0000_i1063" o:spt="75" type="#_x0000_t75" style="height:13.95pt;width:88.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9.已知</w:t>
      </w:r>
      <w:r>
        <w:rPr>
          <w:rFonts w:ascii="Times New Roman" w:hAnsi="Times New Roman"/>
          <w:bCs/>
          <w:position w:val="-8"/>
          <w:szCs w:val="21"/>
        </w:rPr>
        <w:object>
          <v:shape id="_x0000_i1064" o:spt="75" type="#_x0000_t75" style="height:18.25pt;width:97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，则</w:t>
      </w:r>
      <w:r>
        <w:rPr>
          <w:rFonts w:ascii="Times New Roman" w:hAnsi="Times New Roman"/>
          <w:bCs/>
          <w:position w:val="-8"/>
          <w:szCs w:val="21"/>
        </w:rPr>
        <w:object>
          <v:shape id="_x0000_i1065" o:spt="75" type="#_x0000_t75" style="height:18.25pt;width:104.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 xml:space="preserve">的值为（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A.1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B.2021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C.2022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D.2023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10.如果一元二次方程</w:t>
      </w:r>
      <w:r>
        <w:rPr>
          <w:rFonts w:ascii="Times New Roman" w:hAnsi="Times New Roman"/>
          <w:bCs/>
          <w:position w:val="-10"/>
          <w:szCs w:val="21"/>
        </w:rPr>
        <w:object>
          <v:shape id="_x0000_i1066" o:spt="75" type="#_x0000_t75" style="height:18.25pt;width:109.0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满足</w:t>
      </w:r>
      <w:r>
        <w:rPr>
          <w:rFonts w:ascii="Times New Roman" w:hAnsi="Times New Roman"/>
          <w:bCs/>
          <w:position w:val="-6"/>
          <w:szCs w:val="21"/>
        </w:rPr>
        <w:object>
          <v:shape id="_x0000_i1067" o:spt="75" type="#_x0000_t75" style="height:13.95pt;width:76.8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，那么我们称这个方程为“百叶龙”方程，已知</w:t>
      </w:r>
      <w:r>
        <w:rPr>
          <w:rFonts w:ascii="Times New Roman" w:hAnsi="Times New Roman"/>
          <w:bCs/>
          <w:position w:val="-6"/>
          <w:szCs w:val="21"/>
        </w:rPr>
        <w:object>
          <v:shape id="_x0000_i1068" o:spt="75" type="#_x0000_t75" style="height:16.1pt;width:75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 xml:space="preserve">是“百叶龙”方程，且有两个相等的实数根，则下列结论正确的是（ </w:t>
      </w:r>
      <w:r>
        <w:rPr>
          <w:rFonts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</w:rPr>
        <w:t>）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</w:t>
      </w:r>
      <w:r>
        <w:rPr>
          <w:rFonts w:ascii="Times New Roman" w:hAnsi="Times New Roman"/>
          <w:bCs/>
          <w:position w:val="-6"/>
          <w:szCs w:val="21"/>
        </w:rPr>
        <w:object>
          <v:shape id="_x0000_i1069" o:spt="75" type="#_x0000_t75" style="height:13.95pt;width:52.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B.</w:t>
      </w:r>
      <w:r>
        <w:rPr>
          <w:rFonts w:ascii="Times New Roman" w:hAnsi="Times New Roman"/>
          <w:bCs/>
          <w:position w:val="-6"/>
          <w:szCs w:val="21"/>
        </w:rPr>
        <w:object>
          <v:shape id="_x0000_i1070" o:spt="75" type="#_x0000_t75" style="height:13.95pt;width:58.0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C.</w:t>
      </w:r>
      <w:r>
        <w:rPr>
          <w:rFonts w:ascii="Times New Roman" w:hAnsi="Times New Roman"/>
          <w:bCs/>
          <w:position w:val="-6"/>
          <w:szCs w:val="21"/>
        </w:rPr>
        <w:object>
          <v:shape id="_x0000_i1071" o:spt="75" type="#_x0000_t75" style="height:13.95pt;width:56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D.</w:t>
      </w:r>
      <w:r>
        <w:rPr>
          <w:rFonts w:ascii="Times New Roman" w:hAnsi="Times New Roman"/>
          <w:bCs/>
          <w:position w:val="-6"/>
          <w:szCs w:val="21"/>
        </w:rPr>
        <w:object>
          <v:shape id="_x0000_i1072" o:spt="75" type="#_x0000_t75" style="height:13.95pt;width:61.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二、填空题（每小题4分，共24分）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11.计算：</w:t>
      </w:r>
      <w:r>
        <w:rPr>
          <w:rFonts w:ascii="Times New Roman" w:hAnsi="Times New Roman"/>
          <w:bCs/>
          <w:position w:val="-8"/>
          <w:szCs w:val="21"/>
        </w:rPr>
        <w:object>
          <v:shape id="_x0000_i1073" o:spt="75" type="#_x0000_t75" style="height:18.25pt;width:52.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_</w:t>
      </w:r>
      <w:r>
        <w:rPr>
          <w:rFonts w:ascii="Times New Roman" w:hAnsi="Times New Roman"/>
          <w:bCs/>
          <w:szCs w:val="21"/>
        </w:rPr>
        <w:t>_____.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12.一元二次方程</w:t>
      </w:r>
      <w:r>
        <w:rPr>
          <w:rFonts w:ascii="Times New Roman" w:hAnsi="Times New Roman"/>
          <w:bCs/>
          <w:position w:val="-6"/>
          <w:szCs w:val="21"/>
        </w:rPr>
        <w:object>
          <v:shape id="_x0000_i1074" o:spt="75" type="#_x0000_t75" style="height:16.1pt;width:39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的根为_</w:t>
      </w:r>
      <w:r>
        <w:rPr>
          <w:rFonts w:ascii="Times New Roman" w:hAnsi="Times New Roman"/>
          <w:bCs/>
          <w:szCs w:val="21"/>
        </w:rPr>
        <w:t>_____.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13.比较大小：</w:t>
      </w:r>
      <w:r>
        <w:rPr>
          <w:rFonts w:ascii="Times New Roman" w:hAnsi="Times New Roman"/>
          <w:bCs/>
          <w:position w:val="-8"/>
          <w:szCs w:val="21"/>
        </w:rPr>
        <w:object>
          <v:shape id="_x0000_i1075" o:spt="75" type="#_x0000_t75" style="height:18.25pt;width:40.8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_</w:t>
      </w:r>
      <w:r>
        <w:rPr>
          <w:rFonts w:ascii="Times New Roman" w:hAnsi="Times New Roman"/>
          <w:bCs/>
          <w:szCs w:val="21"/>
        </w:rPr>
        <w:t>_____</w:t>
      </w:r>
      <w:r>
        <w:rPr>
          <w:rFonts w:hint="eastAsia" w:ascii="Times New Roman" w:hAnsi="Times New Roman"/>
          <w:bCs/>
          <w:szCs w:val="21"/>
        </w:rPr>
        <w:t>0.（填“&lt;”“&gt;”或“=”）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14.疫情期间市民为了减少外出时间，许多市民选择使用手机软件在线上买菜，某买菜软件今年一月份新注册用户为200万，三月份新注册用户为392万，求二、三两个月新注册用户每月平均增长率.若设二、三两个月新注册用户每月平均增长率为</w:t>
      </w:r>
      <w:r>
        <w:rPr>
          <w:rFonts w:hint="eastAsia" w:ascii="Times New Roman" w:hAnsi="Times New Roman"/>
          <w:bCs/>
          <w:i/>
          <w:szCs w:val="21"/>
        </w:rPr>
        <w:t>x</w:t>
      </w:r>
      <w:r>
        <w:rPr>
          <w:rFonts w:hint="eastAsia" w:ascii="Times New Roman" w:hAnsi="Times New Roman"/>
          <w:bCs/>
          <w:szCs w:val="21"/>
        </w:rPr>
        <w:t>，则可列方程为_</w:t>
      </w:r>
      <w:r>
        <w:rPr>
          <w:rFonts w:ascii="Times New Roman" w:hAnsi="Times New Roman"/>
          <w:bCs/>
          <w:szCs w:val="21"/>
        </w:rPr>
        <w:t>_____.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15.若</w:t>
      </w:r>
      <w:r>
        <w:rPr>
          <w:rFonts w:ascii="Times New Roman" w:hAnsi="Times New Roman"/>
          <w:bCs/>
          <w:position w:val="-28"/>
          <w:szCs w:val="21"/>
        </w:rPr>
        <w:object>
          <v:shape id="_x0000_i1076" o:spt="75" type="#_x0000_t75" style="height:36pt;width:82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，则</w:t>
      </w:r>
      <w:r>
        <w:rPr>
          <w:rFonts w:hint="eastAsia" w:ascii="Times New Roman" w:hAnsi="Times New Roman"/>
          <w:bCs/>
          <w:i/>
          <w:szCs w:val="21"/>
        </w:rPr>
        <w:t>x</w:t>
      </w:r>
      <w:r>
        <w:rPr>
          <w:rFonts w:hint="eastAsia" w:ascii="Times New Roman" w:hAnsi="Times New Roman"/>
          <w:bCs/>
          <w:szCs w:val="21"/>
        </w:rPr>
        <w:t>的取值范围是_</w:t>
      </w:r>
      <w:r>
        <w:rPr>
          <w:rFonts w:ascii="Times New Roman" w:hAnsi="Times New Roman"/>
          <w:bCs/>
          <w:szCs w:val="21"/>
        </w:rPr>
        <w:t>_____.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16.利用图形分、和、移、补探索图形关系，是我国传统数学的一种重要方法.如图1，</w:t>
      </w:r>
      <w:r>
        <w:rPr>
          <w:rFonts w:hint="eastAsia" w:ascii="Times New Roman" w:hAnsi="Times New Roman"/>
          <w:bCs/>
          <w:i/>
          <w:szCs w:val="21"/>
        </w:rPr>
        <w:t>BD</w:t>
      </w:r>
      <w:r>
        <w:rPr>
          <w:rFonts w:hint="eastAsia" w:ascii="Times New Roman" w:hAnsi="Times New Roman"/>
          <w:bCs/>
          <w:szCs w:val="21"/>
        </w:rPr>
        <w:t>是长方形</w:t>
      </w:r>
      <w:r>
        <w:rPr>
          <w:rFonts w:hint="eastAsia" w:ascii="Times New Roman" w:hAnsi="Times New Roman"/>
          <w:bCs/>
          <w:i/>
          <w:szCs w:val="21"/>
        </w:rPr>
        <w:t>ABCD</w:t>
      </w:r>
      <w:r>
        <w:rPr>
          <w:rFonts w:hint="eastAsia" w:ascii="Times New Roman" w:hAnsi="Times New Roman"/>
          <w:bCs/>
          <w:szCs w:val="21"/>
        </w:rPr>
        <w:t>的对角线，将</w:t>
      </w:r>
      <w:r>
        <w:rPr>
          <w:rFonts w:ascii="Times New Roman" w:hAnsi="Times New Roman"/>
          <w:bCs/>
          <w:position w:val="-6"/>
          <w:szCs w:val="21"/>
        </w:rPr>
        <w:object>
          <v:shape id="_x0000_i1077" o:spt="75" type="#_x0000_t75" style="height:15.05pt;width:39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分割成两对全等的直角三角形和一个正方形，然后按图2重新摆放，观察两图，若</w:t>
      </w:r>
      <w:r>
        <w:rPr>
          <w:rFonts w:ascii="Times New Roman" w:hAnsi="Times New Roman"/>
          <w:bCs/>
          <w:position w:val="-6"/>
          <w:szCs w:val="21"/>
        </w:rPr>
        <w:object>
          <v:shape id="_x0000_i1078" o:spt="75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ascii="Times New Roman" w:hAnsi="Times New Roman"/>
          <w:bCs/>
          <w:position w:val="-6"/>
          <w:szCs w:val="21"/>
        </w:rPr>
        <w:object>
          <v:shape id="_x0000_i1079" o:spt="75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，则长方形</w:t>
      </w:r>
      <w:r>
        <w:rPr>
          <w:rFonts w:hint="eastAsia" w:ascii="Times New Roman" w:hAnsi="Times New Roman"/>
          <w:bCs/>
          <w:i/>
          <w:szCs w:val="21"/>
        </w:rPr>
        <w:t>ABCD</w:t>
      </w:r>
      <w:r>
        <w:rPr>
          <w:rFonts w:hint="eastAsia" w:ascii="Times New Roman" w:hAnsi="Times New Roman"/>
          <w:bCs/>
          <w:szCs w:val="21"/>
        </w:rPr>
        <w:t>的面积是_</w:t>
      </w:r>
      <w:r>
        <w:rPr>
          <w:rFonts w:ascii="Times New Roman" w:hAnsi="Times New Roman"/>
          <w:bCs/>
          <w:szCs w:val="21"/>
        </w:rPr>
        <w:t>_____.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drawing>
          <wp:inline distT="0" distB="0" distL="0" distR="0">
            <wp:extent cx="1671320" cy="127571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690446" cy="1290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三、解答题（共66分）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17.（6分）计算：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（1）</w:t>
      </w:r>
      <w:r>
        <w:rPr>
          <w:rFonts w:ascii="Times New Roman" w:hAnsi="Times New Roman"/>
          <w:bCs/>
          <w:position w:val="-8"/>
          <w:szCs w:val="21"/>
        </w:rPr>
        <w:object>
          <v:shape id="_x0000_i1080" o:spt="75" type="#_x0000_t75" style="height:18.25pt;width:81.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；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（2）</w:t>
      </w:r>
      <w:r>
        <w:rPr>
          <w:rFonts w:ascii="Times New Roman" w:hAnsi="Times New Roman"/>
          <w:bCs/>
          <w:position w:val="-18"/>
          <w:szCs w:val="21"/>
        </w:rPr>
        <w:object>
          <v:shape id="_x0000_i1081" o:spt="75" type="#_x0000_t75" style="height:24.2pt;width:126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18.（6分）解下列方程：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（1）</w:t>
      </w:r>
      <w:r>
        <w:rPr>
          <w:rFonts w:ascii="Times New Roman" w:hAnsi="Times New Roman"/>
          <w:bCs/>
          <w:position w:val="-14"/>
          <w:szCs w:val="21"/>
        </w:rPr>
        <w:object>
          <v:shape id="_x0000_i1082" o:spt="75" type="#_x0000_t75" style="height:22.05pt;width:7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；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>（2）</w:t>
      </w:r>
      <w:r>
        <w:rPr>
          <w:rFonts w:ascii="Times New Roman" w:hAnsi="Times New Roman"/>
          <w:bCs/>
          <w:position w:val="-6"/>
          <w:szCs w:val="21"/>
        </w:rPr>
        <w:object>
          <v:shape id="_x0000_i1083" o:spt="75" type="#_x0000_t75" style="height:16.1pt;width:70.9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19.（6分）已知：</w:t>
      </w:r>
      <w:r>
        <w:rPr>
          <w:rFonts w:ascii="Times New Roman" w:hAnsi="Times New Roman"/>
          <w:bCs/>
          <w:position w:val="-8"/>
          <w:szCs w:val="21"/>
        </w:rPr>
        <w:object>
          <v:shape id="_x0000_i1084" o:spt="75" type="#_x0000_t75" style="height:18.25pt;width:61.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ascii="Times New Roman" w:hAnsi="Times New Roman"/>
          <w:bCs/>
          <w:position w:val="-8"/>
          <w:szCs w:val="21"/>
        </w:rPr>
        <w:object>
          <v:shape id="_x0000_i1085" o:spt="75" type="#_x0000_t75" style="height:18.25pt;width:60.7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，求</w:t>
      </w:r>
      <w:r>
        <w:rPr>
          <w:rFonts w:ascii="Times New Roman" w:hAnsi="Times New Roman"/>
          <w:bCs/>
          <w:position w:val="-6"/>
          <w:szCs w:val="21"/>
        </w:rPr>
        <w:object>
          <v:shape id="_x0000_i1086" o:spt="75" type="#_x0000_t75" style="height:16.1pt;width:58.0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的值.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20.（8分）已知关于</w:t>
      </w:r>
      <w:r>
        <w:rPr>
          <w:rFonts w:hint="eastAsia" w:ascii="Times New Roman" w:hAnsi="Times New Roman"/>
          <w:bCs/>
          <w:i/>
          <w:szCs w:val="21"/>
        </w:rPr>
        <w:t>x</w:t>
      </w:r>
      <w:r>
        <w:rPr>
          <w:rFonts w:hint="eastAsia" w:ascii="Times New Roman" w:hAnsi="Times New Roman"/>
          <w:bCs/>
          <w:szCs w:val="21"/>
        </w:rPr>
        <w:t>的方程</w:t>
      </w:r>
      <w:r>
        <w:rPr>
          <w:rFonts w:ascii="Times New Roman" w:hAnsi="Times New Roman"/>
          <w:bCs/>
          <w:position w:val="-6"/>
          <w:szCs w:val="21"/>
        </w:rPr>
        <w:object>
          <v:shape id="_x0000_i1087" o:spt="75" type="#_x0000_t75" style="height:16.1pt;width:76.8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（1）求证：不论</w:t>
      </w:r>
      <w:r>
        <w:rPr>
          <w:rFonts w:hint="eastAsia" w:ascii="Times New Roman" w:hAnsi="Times New Roman"/>
          <w:bCs/>
          <w:i/>
          <w:szCs w:val="21"/>
        </w:rPr>
        <w:t>k</w:t>
      </w:r>
      <w:r>
        <w:rPr>
          <w:rFonts w:hint="eastAsia" w:ascii="Times New Roman" w:hAnsi="Times New Roman"/>
          <w:bCs/>
          <w:szCs w:val="21"/>
        </w:rPr>
        <w:t>取何值，方程总有两个不相等的实数根.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（2）若方程的一个根是</w:t>
      </w:r>
      <w:r>
        <w:rPr>
          <w:rFonts w:ascii="Times New Roman" w:hAnsi="Times New Roman"/>
          <w:bCs/>
          <w:position w:val="-4"/>
          <w:szCs w:val="21"/>
        </w:rPr>
        <w:object>
          <v:shape id="_x0000_i1088" o:spt="75" type="#_x0000_t75" style="height:12.9pt;width:16.1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，求方程的另一个根.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21.（8分）已知二次根式</w:t>
      </w:r>
      <w:r>
        <w:rPr>
          <w:rFonts w:ascii="Times New Roman" w:hAnsi="Times New Roman"/>
          <w:bCs/>
          <w:position w:val="-8"/>
          <w:szCs w:val="21"/>
        </w:rPr>
        <w:object>
          <v:shape id="_x0000_i1089" o:spt="75" type="#_x0000_t75" style="height:18.25pt;width:3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（1）如果该二次根式</w:t>
      </w:r>
      <w:r>
        <w:rPr>
          <w:rFonts w:ascii="Times New Roman" w:hAnsi="Times New Roman"/>
          <w:bCs/>
          <w:position w:val="-8"/>
          <w:szCs w:val="21"/>
        </w:rPr>
        <w:object>
          <v:shape id="_x0000_i1090" o:spt="75" type="#_x0000_t75" style="height:18.25pt;width:54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，求</w:t>
      </w:r>
      <w:r>
        <w:rPr>
          <w:rFonts w:hint="eastAsia" w:ascii="Times New Roman" w:hAnsi="Times New Roman"/>
          <w:bCs/>
          <w:i/>
          <w:szCs w:val="21"/>
        </w:rPr>
        <w:t>a</w:t>
      </w:r>
      <w:r>
        <w:rPr>
          <w:rFonts w:hint="eastAsia" w:ascii="Times New Roman" w:hAnsi="Times New Roman"/>
          <w:bCs/>
          <w:szCs w:val="21"/>
        </w:rPr>
        <w:t>的值；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（2）已知</w:t>
      </w:r>
      <w:r>
        <w:rPr>
          <w:rFonts w:ascii="Times New Roman" w:hAnsi="Times New Roman"/>
          <w:bCs/>
          <w:position w:val="-8"/>
          <w:szCs w:val="21"/>
        </w:rPr>
        <w:object>
          <v:shape id="_x0000_i1091" o:spt="75" type="#_x0000_t75" style="height:18.25pt;width:3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为最简二次根式，且与</w:t>
      </w:r>
      <w:r>
        <w:rPr>
          <w:rFonts w:ascii="Times New Roman" w:hAnsi="Times New Roman"/>
          <w:bCs/>
          <w:position w:val="-26"/>
          <w:szCs w:val="21"/>
        </w:rPr>
        <w:object>
          <v:shape id="_x0000_i1092" o:spt="75" type="#_x0000_t75" style="height:34.95pt;width:19.9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能够合并</w:t>
      </w:r>
      <w:r>
        <w:rPr>
          <w:rFonts w:hint="eastAsia" w:ascii="Times New Roman" w:hAnsi="Times New Roman"/>
          <w:bCs/>
          <w:szCs w:val="21"/>
        </w:rPr>
        <w:t>.①求</w:t>
      </w:r>
      <w:r>
        <w:rPr>
          <w:rFonts w:hint="eastAsia" w:ascii="Times New Roman" w:hAnsi="Times New Roman"/>
          <w:bCs/>
          <w:i/>
          <w:szCs w:val="21"/>
        </w:rPr>
        <w:t>a</w:t>
      </w:r>
      <w:r>
        <w:rPr>
          <w:rFonts w:hint="eastAsia" w:ascii="Times New Roman" w:hAnsi="Times New Roman"/>
          <w:bCs/>
          <w:szCs w:val="21"/>
        </w:rPr>
        <w:t>的值；②求</w:t>
      </w:r>
      <w:r>
        <w:rPr>
          <w:rFonts w:ascii="Times New Roman" w:hAnsi="Times New Roman"/>
          <w:bCs/>
          <w:position w:val="-26"/>
          <w:szCs w:val="21"/>
        </w:rPr>
        <w:object>
          <v:shape id="_x0000_i1093" o:spt="75" type="#_x0000_t75" style="height:34.95pt;width:58.0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22.（10分）一商店销售某种商品的进价是每件120元，当每件以160元出售时，平均每天可售出20件.为了扩大销售，增加盈利，该店采取了降价措施，在每件盈利不少于25元的前提下，经过一段时间的销售，发现销售单价每降低1元，平均每天可多售出2件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（1）若每件降价</w:t>
      </w:r>
      <w:r>
        <w:rPr>
          <w:rFonts w:hint="eastAsia" w:ascii="Times New Roman" w:hAnsi="Times New Roman"/>
          <w:bCs/>
          <w:i/>
          <w:szCs w:val="21"/>
        </w:rPr>
        <w:t>a</w:t>
      </w:r>
      <w:r>
        <w:rPr>
          <w:rFonts w:hint="eastAsia" w:ascii="Times New Roman" w:hAnsi="Times New Roman"/>
          <w:bCs/>
          <w:szCs w:val="21"/>
        </w:rPr>
        <w:t>元，用含</w:t>
      </w:r>
      <w:r>
        <w:rPr>
          <w:rFonts w:hint="eastAsia" w:ascii="Times New Roman" w:hAnsi="Times New Roman"/>
          <w:bCs/>
          <w:i/>
          <w:szCs w:val="21"/>
        </w:rPr>
        <w:t>a</w:t>
      </w:r>
      <w:r>
        <w:rPr>
          <w:rFonts w:hint="eastAsia" w:ascii="Times New Roman" w:hAnsi="Times New Roman"/>
          <w:bCs/>
          <w:szCs w:val="21"/>
        </w:rPr>
        <w:t>的代数式表示平均每天的销售数量；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（2）当每件售价为145元时，该商店每天的销售利润为多少元？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（3）当每件的售价为多少元时，该商店每天的销售利润为912元？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23.（10分）如图1，在</w:t>
      </w:r>
      <w:r>
        <w:rPr>
          <w:rFonts w:ascii="Times New Roman" w:hAnsi="Times New Roman"/>
          <w:bCs/>
          <w:position w:val="-6"/>
          <w:szCs w:val="21"/>
        </w:rPr>
        <w:object>
          <v:shape id="_x0000_i1094" o:spt="75" type="#_x0000_t75" style="height:15.05pt;width:51.0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中，边</w:t>
      </w:r>
      <w:r>
        <w:rPr>
          <w:rFonts w:hint="eastAsia" w:ascii="Times New Roman" w:hAnsi="Times New Roman"/>
          <w:bCs/>
          <w:i/>
          <w:szCs w:val="21"/>
        </w:rPr>
        <w:t>AB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Times New Roman" w:hAnsi="Times New Roman"/>
          <w:bCs/>
          <w:i/>
          <w:szCs w:val="21"/>
        </w:rPr>
        <w:t>BC</w:t>
      </w:r>
      <w:r>
        <w:rPr>
          <w:rFonts w:hint="eastAsia" w:ascii="Times New Roman" w:hAnsi="Times New Roman"/>
          <w:bCs/>
          <w:szCs w:val="21"/>
        </w:rPr>
        <w:t>的长分别是3与4.点</w:t>
      </w:r>
      <w:r>
        <w:rPr>
          <w:rFonts w:hint="eastAsia" w:ascii="Times New Roman" w:hAnsi="Times New Roman"/>
          <w:bCs/>
          <w:i/>
          <w:szCs w:val="21"/>
        </w:rPr>
        <w:t>P</w:t>
      </w:r>
      <w:r>
        <w:rPr>
          <w:rFonts w:hint="eastAsia" w:ascii="Times New Roman" w:hAnsi="Times New Roman"/>
          <w:bCs/>
          <w:szCs w:val="21"/>
        </w:rPr>
        <w:t>从点</w:t>
      </w:r>
      <w:r>
        <w:rPr>
          <w:rFonts w:hint="eastAsia" w:ascii="Times New Roman" w:hAnsi="Times New Roman"/>
          <w:bCs/>
          <w:i/>
          <w:szCs w:val="21"/>
        </w:rPr>
        <w:t>A</w:t>
      </w:r>
      <w:r>
        <w:rPr>
          <w:rFonts w:hint="eastAsia" w:ascii="Times New Roman" w:hAnsi="Times New Roman"/>
          <w:bCs/>
          <w:szCs w:val="21"/>
        </w:rPr>
        <w:t>出发，以每秒1个单位的速度沿</w:t>
      </w:r>
      <w:r>
        <w:rPr>
          <w:rFonts w:ascii="Times New Roman" w:hAnsi="Times New Roman"/>
          <w:bCs/>
          <w:position w:val="-6"/>
          <w:szCs w:val="21"/>
        </w:rPr>
        <w:object>
          <v:shape id="_x0000_i1095" o:spt="75" type="#_x0000_t75" style="height:15.05pt;width:39.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边</w:t>
      </w:r>
      <w:r>
        <w:rPr>
          <w:rFonts w:ascii="Times New Roman" w:hAnsi="Times New Roman"/>
          <w:bCs/>
          <w:position w:val="-6"/>
          <w:szCs w:val="21"/>
        </w:rPr>
        <w:object>
          <v:shape id="_x0000_i1096" o:spt="75" type="#_x0000_t75" style="height:13.95pt;width:87.0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的方向运动，运动时间为</w:t>
      </w:r>
      <w:r>
        <w:rPr>
          <w:rFonts w:hint="eastAsia" w:ascii="Times New Roman" w:hAnsi="Times New Roman"/>
          <w:bCs/>
          <w:i/>
          <w:szCs w:val="21"/>
        </w:rPr>
        <w:t>t</w:t>
      </w:r>
      <w:r>
        <w:rPr>
          <w:rFonts w:hint="eastAsia" w:ascii="Times New Roman" w:hAnsi="Times New Roman"/>
          <w:bCs/>
          <w:szCs w:val="21"/>
        </w:rPr>
        <w:t>秒.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drawing>
          <wp:inline distT="0" distB="0" distL="0" distR="0">
            <wp:extent cx="2484755" cy="858520"/>
            <wp:effectExtent l="0" t="0" r="10795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48475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（1）当点</w:t>
      </w:r>
      <w:r>
        <w:rPr>
          <w:rFonts w:hint="eastAsia" w:ascii="Times New Roman" w:hAnsi="Times New Roman"/>
          <w:bCs/>
          <w:i/>
          <w:szCs w:val="21"/>
        </w:rPr>
        <w:t>P</w:t>
      </w:r>
      <w:r>
        <w:rPr>
          <w:rFonts w:hint="eastAsia" w:ascii="Times New Roman" w:hAnsi="Times New Roman"/>
          <w:bCs/>
          <w:szCs w:val="21"/>
        </w:rPr>
        <w:t>运动到边</w:t>
      </w:r>
      <w:r>
        <w:rPr>
          <w:rFonts w:hint="eastAsia" w:ascii="Times New Roman" w:hAnsi="Times New Roman"/>
          <w:bCs/>
          <w:i/>
          <w:szCs w:val="21"/>
        </w:rPr>
        <w:t>BC</w:t>
      </w:r>
      <w:r>
        <w:rPr>
          <w:rFonts w:hint="eastAsia" w:ascii="Times New Roman" w:hAnsi="Times New Roman"/>
          <w:bCs/>
          <w:szCs w:val="21"/>
        </w:rPr>
        <w:t>上时，试求出使</w:t>
      </w:r>
      <w:r>
        <w:rPr>
          <w:rFonts w:hint="eastAsia" w:ascii="Times New Roman" w:hAnsi="Times New Roman"/>
          <w:bCs/>
          <w:i/>
          <w:szCs w:val="21"/>
        </w:rPr>
        <w:t>AP</w:t>
      </w:r>
      <w:r>
        <w:rPr>
          <w:rFonts w:hint="eastAsia" w:ascii="Times New Roman" w:hAnsi="Times New Roman"/>
          <w:bCs/>
          <w:szCs w:val="21"/>
        </w:rPr>
        <w:t>长为</w:t>
      </w:r>
      <w:r>
        <w:rPr>
          <w:rFonts w:ascii="Times New Roman" w:hAnsi="Times New Roman"/>
          <w:bCs/>
          <w:position w:val="-8"/>
          <w:szCs w:val="21"/>
        </w:rPr>
        <w:object>
          <v:shape id="_x0000_i1097" o:spt="75" type="#_x0000_t75" style="height:18.25pt;width:23.1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时运动时间</w:t>
      </w:r>
      <w:r>
        <w:rPr>
          <w:rFonts w:hint="eastAsia" w:ascii="Times New Roman" w:hAnsi="Times New Roman"/>
          <w:bCs/>
          <w:i/>
          <w:szCs w:val="21"/>
        </w:rPr>
        <w:t>t</w:t>
      </w:r>
      <w:r>
        <w:rPr>
          <w:rFonts w:hint="eastAsia" w:ascii="Times New Roman" w:hAnsi="Times New Roman"/>
          <w:bCs/>
          <w:szCs w:val="21"/>
        </w:rPr>
        <w:t>的值；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（2）如图2，以</w:t>
      </w:r>
      <w:r>
        <w:rPr>
          <w:rFonts w:hint="eastAsia" w:ascii="Times New Roman" w:hAnsi="Times New Roman"/>
          <w:bCs/>
          <w:i/>
          <w:szCs w:val="21"/>
        </w:rPr>
        <w:t>AC</w:t>
      </w:r>
      <w:r>
        <w:rPr>
          <w:rFonts w:hint="eastAsia" w:ascii="Times New Roman" w:hAnsi="Times New Roman"/>
          <w:bCs/>
          <w:szCs w:val="21"/>
        </w:rPr>
        <w:t>为边作</w:t>
      </w:r>
      <w:r>
        <w:rPr>
          <w:rFonts w:ascii="Times New Roman" w:hAnsi="Times New Roman"/>
          <w:bCs/>
          <w:position w:val="-6"/>
          <w:szCs w:val="21"/>
        </w:rPr>
        <w:object>
          <v:shape id="_x0000_i1098" o:spt="75" type="#_x0000_t75" style="height:15.05pt;width:38.1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，使</w:t>
      </w:r>
      <w:r>
        <w:rPr>
          <w:rFonts w:ascii="Times New Roman" w:hAnsi="Times New Roman"/>
          <w:bCs/>
          <w:position w:val="-6"/>
          <w:szCs w:val="21"/>
        </w:rPr>
        <w:object>
          <v:shape id="_x0000_i1099" o:spt="75" type="#_x0000_t75" style="height:15.05pt;width:87.0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，且点</w:t>
      </w:r>
      <w:r>
        <w:rPr>
          <w:rFonts w:hint="eastAsia" w:ascii="Times New Roman" w:hAnsi="Times New Roman"/>
          <w:bCs/>
          <w:i/>
          <w:szCs w:val="21"/>
        </w:rPr>
        <w:t>P</w:t>
      </w:r>
      <w:r>
        <w:rPr>
          <w:rFonts w:hint="eastAsia" w:ascii="Times New Roman" w:hAnsi="Times New Roman"/>
          <w:bCs/>
          <w:szCs w:val="21"/>
        </w:rPr>
        <w:t>运动到</w:t>
      </w:r>
      <w:r>
        <w:rPr>
          <w:rFonts w:hint="eastAsia" w:ascii="Times New Roman" w:hAnsi="Times New Roman"/>
          <w:bCs/>
          <w:i/>
          <w:szCs w:val="21"/>
        </w:rPr>
        <w:t>AC</w:t>
      </w:r>
      <w:r>
        <w:rPr>
          <w:rFonts w:hint="eastAsia" w:ascii="Times New Roman" w:hAnsi="Times New Roman"/>
          <w:bCs/>
          <w:szCs w:val="21"/>
        </w:rPr>
        <w:t>上.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①当</w:t>
      </w:r>
      <w:r>
        <w:rPr>
          <w:rFonts w:ascii="Times New Roman" w:hAnsi="Times New Roman"/>
          <w:bCs/>
          <w:position w:val="-6"/>
          <w:szCs w:val="21"/>
        </w:rPr>
        <w:object>
          <v:shape id="_x0000_i1100" o:spt="75" type="#_x0000_t75" style="height:13.95pt;width:51.0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时，求出运动时间</w:t>
      </w:r>
      <w:r>
        <w:rPr>
          <w:rFonts w:hint="eastAsia" w:ascii="Times New Roman" w:hAnsi="Times New Roman"/>
          <w:bCs/>
          <w:i/>
          <w:szCs w:val="21"/>
        </w:rPr>
        <w:t>t</w:t>
      </w:r>
      <w:r>
        <w:rPr>
          <w:rFonts w:hint="eastAsia" w:ascii="Times New Roman" w:hAnsi="Times New Roman"/>
          <w:bCs/>
          <w:szCs w:val="21"/>
        </w:rPr>
        <w:t>的值；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②是否存在点</w:t>
      </w:r>
      <w:r>
        <w:rPr>
          <w:rFonts w:hint="eastAsia" w:ascii="Times New Roman" w:hAnsi="Times New Roman"/>
          <w:bCs/>
          <w:i/>
          <w:szCs w:val="21"/>
        </w:rPr>
        <w:t>P</w:t>
      </w:r>
      <w:r>
        <w:rPr>
          <w:rFonts w:hint="eastAsia" w:ascii="Times New Roman" w:hAnsi="Times New Roman"/>
          <w:bCs/>
          <w:szCs w:val="21"/>
        </w:rPr>
        <w:t>，使</w:t>
      </w:r>
      <w:r>
        <w:rPr>
          <w:rFonts w:ascii="Times New Roman" w:hAnsi="Times New Roman"/>
          <w:bCs/>
          <w:position w:val="-6"/>
          <w:szCs w:val="21"/>
        </w:rPr>
        <w:object>
          <v:shape id="_x0000_i1101" o:spt="75" type="#_x0000_t75" style="height:15.05pt;width:39.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是以</w:t>
      </w:r>
      <w:r>
        <w:rPr>
          <w:rFonts w:hint="eastAsia" w:ascii="Times New Roman" w:hAnsi="Times New Roman"/>
          <w:bCs/>
          <w:i/>
          <w:szCs w:val="21"/>
        </w:rPr>
        <w:t>CD</w:t>
      </w:r>
      <w:r>
        <w:rPr>
          <w:rFonts w:hint="eastAsia" w:ascii="Times New Roman" w:hAnsi="Times New Roman"/>
          <w:bCs/>
          <w:szCs w:val="21"/>
        </w:rPr>
        <w:t>为腰的等腰三角形？若存在，请求出运动时间</w:t>
      </w:r>
      <w:r>
        <w:rPr>
          <w:rFonts w:hint="eastAsia" w:ascii="Times New Roman" w:hAnsi="Times New Roman"/>
          <w:bCs/>
          <w:i/>
          <w:szCs w:val="21"/>
        </w:rPr>
        <w:t>t</w:t>
      </w:r>
      <w:r>
        <w:rPr>
          <w:rFonts w:hint="eastAsia" w:ascii="Times New Roman" w:hAnsi="Times New Roman"/>
          <w:bCs/>
          <w:szCs w:val="21"/>
        </w:rPr>
        <w:t>的值；若不存在，请说明理由.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24.（12分）我们知道，</w:t>
      </w:r>
      <w:r>
        <w:rPr>
          <w:rFonts w:ascii="Times New Roman" w:hAnsi="Times New Roman"/>
          <w:bCs/>
          <w:position w:val="-10"/>
          <w:szCs w:val="21"/>
        </w:rPr>
        <w:object>
          <v:shape id="_x0000_i1102" o:spt="75" type="#_x0000_t75" style="height:18.8pt;width:68.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，所以当</w:t>
      </w:r>
      <w:r>
        <w:rPr>
          <w:rFonts w:ascii="Times New Roman" w:hAnsi="Times New Roman"/>
          <w:bCs/>
          <w:position w:val="-6"/>
          <w:szCs w:val="21"/>
        </w:rPr>
        <w:object>
          <v:shape id="_x0000_i1103" o:spt="75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时，</w:t>
      </w:r>
      <w:r>
        <w:rPr>
          <w:rFonts w:ascii="Times New Roman" w:hAnsi="Times New Roman"/>
          <w:bCs/>
          <w:position w:val="-8"/>
          <w:szCs w:val="21"/>
        </w:rPr>
        <w:object>
          <v:shape id="_x0000_i1104" o:spt="75" type="#_x0000_t75" style="height:18.25pt;width:18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的最小值为0.根据这种结论，小明同学对二次根式</w:t>
      </w:r>
      <w:r>
        <w:rPr>
          <w:rFonts w:ascii="Times New Roman" w:hAnsi="Times New Roman"/>
          <w:bCs/>
          <w:position w:val="-8"/>
          <w:szCs w:val="21"/>
        </w:rPr>
        <w:object>
          <v:shape id="_x0000_i1105" o:spt="75" type="#_x0000_t75" style="height:19.9pt;width:39.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和</w:t>
      </w:r>
      <w:r>
        <w:rPr>
          <w:rFonts w:ascii="Times New Roman" w:hAnsi="Times New Roman"/>
          <w:bCs/>
          <w:position w:val="-8"/>
          <w:szCs w:val="21"/>
        </w:rPr>
        <w:object>
          <v:shape id="_x0000_i1106" o:spt="75" type="#_x0000_t75" style="height:19.9pt;width:46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进行了以下的探索：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∵</w:t>
      </w:r>
      <w:r>
        <w:rPr>
          <w:rFonts w:ascii="Times New Roman" w:hAnsi="Times New Roman"/>
          <w:bCs/>
          <w:position w:val="-6"/>
          <w:szCs w:val="21"/>
        </w:rPr>
        <w:object>
          <v:shape id="_x0000_i1107" o:spt="75" type="#_x0000_t75" style="height:16.1pt;width:32.8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，∴</w:t>
      </w:r>
      <w:r>
        <w:rPr>
          <w:rFonts w:ascii="Times New Roman" w:hAnsi="Times New Roman"/>
          <w:bCs/>
          <w:position w:val="-6"/>
          <w:szCs w:val="21"/>
        </w:rPr>
        <w:object>
          <v:shape id="_x0000_i1108" o:spt="75" type="#_x0000_t75" style="height:16.1pt;width:45.1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，∴</w:t>
      </w:r>
      <w:r>
        <w:rPr>
          <w:rFonts w:ascii="Times New Roman" w:hAnsi="Times New Roman"/>
          <w:bCs/>
          <w:position w:val="-8"/>
          <w:szCs w:val="21"/>
        </w:rPr>
        <w:object>
          <v:shape id="_x0000_i1109" o:spt="75" type="#_x0000_t75" style="height:19.9pt;width:7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∴当</w:t>
      </w:r>
      <w:r>
        <w:rPr>
          <w:rFonts w:ascii="Times New Roman" w:hAnsi="Times New Roman"/>
          <w:bCs/>
          <w:position w:val="-6"/>
          <w:szCs w:val="21"/>
        </w:rPr>
        <w:object>
          <v:shape id="_x0000_i1110" o:spt="75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时，</w:t>
      </w:r>
      <w:r>
        <w:rPr>
          <w:rFonts w:ascii="Times New Roman" w:hAnsi="Times New Roman"/>
          <w:bCs/>
          <w:position w:val="-8"/>
          <w:szCs w:val="21"/>
        </w:rPr>
        <w:object>
          <v:shape id="_x0000_i1111" o:spt="75" type="#_x0000_t75" style="height:19.9pt;width:39.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的最小值为1.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∵</w:t>
      </w:r>
      <w:r>
        <w:rPr>
          <w:rFonts w:ascii="Times New Roman" w:hAnsi="Times New Roman"/>
          <w:bCs/>
          <w:position w:val="-6"/>
          <w:szCs w:val="21"/>
        </w:rPr>
        <w:object>
          <v:shape id="_x0000_i1112" o:spt="75" type="#_x0000_t75" style="height:16.1pt;width:32.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，∴</w:t>
      </w:r>
      <w:r>
        <w:rPr>
          <w:rFonts w:ascii="Times New Roman" w:hAnsi="Times New Roman"/>
          <w:bCs/>
          <w:position w:val="-6"/>
          <w:szCs w:val="21"/>
        </w:rPr>
        <w:object>
          <v:shape id="_x0000_i1113" o:spt="75" type="#_x0000_t75" style="height:16.1pt;width:39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，∴</w:t>
      </w:r>
      <w:r>
        <w:rPr>
          <w:rFonts w:ascii="Times New Roman" w:hAnsi="Times New Roman"/>
          <w:bCs/>
          <w:position w:val="-6"/>
          <w:szCs w:val="21"/>
        </w:rPr>
        <w:object>
          <v:shape id="_x0000_i1114" o:spt="75" type="#_x0000_t75" style="height:16.1pt;width:54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，∴</w:t>
      </w:r>
      <w:r>
        <w:rPr>
          <w:rFonts w:ascii="Times New Roman" w:hAnsi="Times New Roman"/>
          <w:bCs/>
          <w:position w:val="-8"/>
          <w:szCs w:val="21"/>
        </w:rPr>
        <w:object>
          <v:shape id="_x0000_i1115" o:spt="75" type="#_x0000_t75" style="height:19.9pt;width:73.0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∴当</w:t>
      </w:r>
      <w:r>
        <w:rPr>
          <w:rFonts w:ascii="Times New Roman" w:hAnsi="Times New Roman"/>
          <w:bCs/>
          <w:position w:val="-6"/>
          <w:szCs w:val="21"/>
        </w:rPr>
        <w:object>
          <v:shape id="_x0000_i1116" o:spt="75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时，</w:t>
      </w:r>
      <w:r>
        <w:rPr>
          <w:rFonts w:ascii="Times New Roman" w:hAnsi="Times New Roman"/>
          <w:bCs/>
          <w:position w:val="-8"/>
          <w:szCs w:val="21"/>
        </w:rPr>
        <w:object>
          <v:shape id="_x0000_i1117" o:spt="75" type="#_x0000_t75" style="height:19.9pt;width:46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0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的最大值为</w:t>
      </w:r>
      <w:r>
        <w:rPr>
          <w:rFonts w:ascii="Times New Roman" w:hAnsi="Times New Roman"/>
          <w:bCs/>
          <w:position w:val="-8"/>
          <w:szCs w:val="21"/>
        </w:rPr>
        <w:object>
          <v:shape id="_x0000_i1118" o:spt="75" type="#_x0000_t75" style="height:18.25pt;width:18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2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.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（1）求</w:t>
      </w:r>
      <w:r>
        <w:rPr>
          <w:rFonts w:ascii="Times New Roman" w:hAnsi="Times New Roman"/>
          <w:bCs/>
          <w:position w:val="-16"/>
          <w:szCs w:val="21"/>
        </w:rPr>
        <w:object>
          <v:shape id="_x0000_i1119" o:spt="75" type="#_x0000_t75" style="height:25.8pt;width:67.1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4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的最小值和</w:t>
      </w:r>
      <w:r>
        <w:rPr>
          <w:rFonts w:ascii="Times New Roman" w:hAnsi="Times New Roman"/>
          <w:bCs/>
          <w:position w:val="-16"/>
          <w:szCs w:val="21"/>
        </w:rPr>
        <w:object>
          <v:shape id="_x0000_i1120" o:spt="75" type="#_x0000_t75" style="height:25.8pt;width:7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的最大值；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（2）求</w:t>
      </w:r>
      <w:r>
        <w:rPr>
          <w:rFonts w:ascii="Times New Roman" w:hAnsi="Times New Roman"/>
          <w:bCs/>
          <w:position w:val="-8"/>
          <w:szCs w:val="21"/>
        </w:rPr>
        <w:object>
          <v:shape id="_x0000_i1121" o:spt="75" type="#_x0000_t75" style="height:19.9pt;width:69.8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的最小值；</w:t>
      </w:r>
    </w:p>
    <w:p>
      <w:pPr>
        <w:spacing w:line="288" w:lineRule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（3）我国南宋时期数学家秦九韶曾提出利用三角形的三边求面积的公式，此公式与古希腊几何学家海伦提出的公式如出一辙，即三角形的三边长分别为</w:t>
      </w:r>
      <w:r>
        <w:rPr>
          <w:rFonts w:hint="eastAsia" w:ascii="Times New Roman" w:hAnsi="Times New Roman"/>
          <w:bCs/>
          <w:i/>
          <w:szCs w:val="21"/>
        </w:rPr>
        <w:t>a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Times New Roman" w:hAnsi="Times New Roman"/>
          <w:bCs/>
          <w:i/>
          <w:szCs w:val="21"/>
        </w:rPr>
        <w:t>b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Times New Roman" w:hAnsi="Times New Roman"/>
          <w:bCs/>
          <w:i/>
          <w:szCs w:val="21"/>
        </w:rPr>
        <w:t>c</w:t>
      </w:r>
      <w:r>
        <w:rPr>
          <w:rFonts w:hint="eastAsia" w:ascii="Times New Roman" w:hAnsi="Times New Roman"/>
          <w:bCs/>
          <w:szCs w:val="21"/>
        </w:rPr>
        <w:t>，记</w:t>
      </w:r>
      <w:r>
        <w:rPr>
          <w:rFonts w:ascii="Times New Roman" w:hAnsi="Times New Roman"/>
          <w:bCs/>
          <w:position w:val="-24"/>
          <w:szCs w:val="21"/>
        </w:rPr>
        <w:object>
          <v:shape id="_x0000_i1122" o:spt="75" type="#_x0000_t75" style="height:31.15pt;width:63.9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，则其面积</w:t>
      </w:r>
      <w:r>
        <w:rPr>
          <w:rFonts w:ascii="Times New Roman" w:hAnsi="Times New Roman"/>
          <w:bCs/>
          <w:position w:val="-16"/>
          <w:szCs w:val="21"/>
        </w:rPr>
        <w:object>
          <v:shape id="_x0000_i1123" o:spt="75" type="#_x0000_t75" style="height:23.1pt;width:145.0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.这个公式也被称为海伦—秦九韶公式.若</w:t>
      </w:r>
      <w:r>
        <w:rPr>
          <w:rFonts w:ascii="Times New Roman" w:hAnsi="Times New Roman"/>
          <w:bCs/>
          <w:position w:val="-10"/>
          <w:szCs w:val="21"/>
        </w:rPr>
        <w:object>
          <v:shape id="_x0000_i1124" o:spt="75" type="#_x0000_t75" style="height:16.1pt;width:2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ascii="Times New Roman" w:hAnsi="Times New Roman"/>
          <w:bCs/>
          <w:position w:val="-6"/>
          <w:szCs w:val="21"/>
        </w:rPr>
        <w:object>
          <v:shape id="_x0000_i1125" o:spt="75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，则此三角形面积的最大值为多少？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精准教学阶段性综合分析材料（一）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八年级数学参考答案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一、选择题（每小题3分，共30分）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1～10：CADBC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DBCBD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二、填空题（每小题4分，共24分）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ascii="Times New Roman" w:hAnsi="Times New Roman"/>
          <w:position w:val="-8"/>
        </w:rPr>
        <w:object>
          <v:shape id="_x0000_i1126" o:spt="75" type="#_x0000_t75" style="height:18.25pt;width:18.8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12.</w:t>
      </w:r>
      <w:r>
        <w:rPr>
          <w:rFonts w:ascii="Times New Roman" w:hAnsi="Times New Roman"/>
          <w:position w:val="-12"/>
        </w:rPr>
        <w:object>
          <v:shape id="_x0000_i1127" o:spt="75" type="#_x0000_t75" style="height:18.25pt;width:31.1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28" o:spt="75" type="#_x0000_t75" style="height:18.25pt;width:31.7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13.&gt;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14.</w:t>
      </w:r>
      <w:r>
        <w:rPr>
          <w:rFonts w:ascii="Times New Roman" w:hAnsi="Times New Roman"/>
          <w:position w:val="-14"/>
        </w:rPr>
        <w:object>
          <v:shape id="_x0000_i1129" o:spt="75" type="#_x0000_t75" style="height:22.05pt;width:88.1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rPr>
          <w:rFonts w:ascii="Times New Roman" w:hAnsi="Times New Roman"/>
        </w:rPr>
        <w:tab/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ascii="Times New Roman" w:hAnsi="Times New Roman"/>
          <w:position w:val="-6"/>
        </w:rPr>
        <w:object>
          <v:shape id="_x0000_i1130" o:spt="75" type="#_x0000_t75" style="height:13.95pt;width:51.0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16.36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三、解答题（共66分）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17.（1）</w:t>
      </w:r>
      <w:r>
        <w:rPr>
          <w:rFonts w:ascii="Times New Roman" w:hAnsi="Times New Roman"/>
          <w:position w:val="-6"/>
        </w:rPr>
        <w:object>
          <v:shape id="_x0000_i1131" o:spt="75" type="#_x0000_t75" style="height:17.2pt;width:24.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3分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（2）3.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3分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18.（1）</w:t>
      </w:r>
      <w:r>
        <w:rPr>
          <w:rFonts w:ascii="Times New Roman" w:hAnsi="Times New Roman"/>
          <w:position w:val="-12"/>
        </w:rPr>
        <w:object>
          <v:shape id="_x0000_i1132" o:spt="75" type="#_x0000_t75" style="height:18.25pt;width:29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3" o:spt="75" type="#_x0000_t75" style="height:18.25pt;width:31.7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rPr>
          <w:rFonts w:hint="eastAsia" w:ascii="Times New Roman" w:hAnsi="Times New Roman"/>
        </w:rPr>
        <w:t>；………………</w:t>
      </w:r>
      <w:r>
        <w:rPr>
          <w:rFonts w:ascii="Times New Roman" w:hAnsi="Times New Roman"/>
        </w:rPr>
        <w:t>3分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12"/>
        </w:rPr>
        <w:object>
          <v:shape id="_x0000_i1134" o:spt="75" type="#_x0000_t75" style="height:18.25pt;width:31.1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5" o:spt="75" type="#_x0000_t75" style="height:18.25pt;width:31.7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3分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rPr>
          <w:rFonts w:ascii="Times New Roman" w:hAnsi="Times New Roman"/>
          <w:position w:val="-14"/>
        </w:rPr>
        <w:object>
          <v:shape id="_x0000_i1136" o:spt="75" type="#_x0000_t75" style="height:22.05pt;width:137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3分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8"/>
        </w:rPr>
        <w:object>
          <v:shape id="_x0000_i1137" o:spt="75" type="#_x0000_t75" style="height:18.25pt;width:59.1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8" o:spt="75" type="#_x0000_t75" style="height:13.95pt;width:31.7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</w:rPr>
        <w:t>∴</w:t>
      </w:r>
      <w:r>
        <w:rPr>
          <w:rFonts w:ascii="Times New Roman" w:hAnsi="Times New Roman"/>
        </w:rPr>
        <w:t>原式</w:t>
      </w:r>
      <w:r>
        <w:rPr>
          <w:rFonts w:ascii="Times New Roman" w:hAnsi="Times New Roman"/>
          <w:position w:val="-18"/>
        </w:rPr>
        <w:object>
          <v:shape id="_x0000_i1139" o:spt="75" type="#_x0000_t75" style="height:26.85pt;width:171.9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3分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20.（1）证明：</w:t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14"/>
        </w:rPr>
        <w:object>
          <v:shape id="_x0000_i1140" o:spt="75" type="#_x0000_t75" style="height:19.9pt;width:162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</w:rPr>
        <w:t>不论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>取何值，方程总有两个不相等的实数根；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4分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（2）解：把</w:t>
      </w:r>
      <w:r>
        <w:rPr>
          <w:rFonts w:ascii="Times New Roman" w:hAnsi="Times New Roman"/>
          <w:position w:val="-6"/>
        </w:rPr>
        <w:object>
          <v:shape id="_x0000_i1141" o:spt="75" type="#_x0000_t75" style="height:13.95pt;width:33.8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  <w:r>
        <w:rPr>
          <w:rFonts w:ascii="Times New Roman" w:hAnsi="Times New Roman"/>
        </w:rPr>
        <w:t>方程</w:t>
      </w:r>
      <w:r>
        <w:rPr>
          <w:rFonts w:ascii="Times New Roman" w:hAnsi="Times New Roman"/>
          <w:position w:val="-6"/>
        </w:rPr>
        <w:object>
          <v:shape id="_x0000_i1142" o:spt="75" type="#_x0000_t75" style="height:16.1pt;width:76.8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43" o:spt="75" type="#_x0000_t75" style="height:13.95pt;width:66.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44" o:spt="75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</w:rPr>
        <w:t>原方程为</w:t>
      </w:r>
      <w:r>
        <w:rPr>
          <w:rFonts w:ascii="Times New Roman" w:hAnsi="Times New Roman"/>
          <w:position w:val="-6"/>
        </w:rPr>
        <w:object>
          <v:shape id="_x0000_i1145" o:spt="75" type="#_x0000_t75" style="height:16.1pt;width:79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</w:rPr>
        <w:t>∴</w:t>
      </w:r>
      <w:r>
        <w:rPr>
          <w:rFonts w:ascii="Times New Roman" w:hAnsi="Times New Roman"/>
        </w:rPr>
        <w:t>方程的另一个根是</w:t>
      </w:r>
      <w:r>
        <w:rPr>
          <w:rFonts w:ascii="Times New Roman" w:hAnsi="Times New Roman"/>
          <w:position w:val="-6"/>
        </w:rPr>
        <w:object>
          <v:shape id="_x0000_i1146" o:spt="75" type="#_x0000_t75" style="height:13.95pt;width:25.8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21.（1）</w:t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8"/>
        </w:rPr>
        <w:object>
          <v:shape id="_x0000_i1147" o:spt="75" type="#_x0000_t75" style="height:18.25pt;width:53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48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49" o:spt="75" type="#_x0000_t75" style="height:13.95pt;width:32.8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1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26"/>
        </w:rPr>
        <w:object>
          <v:shape id="_x0000_i1150" o:spt="75" type="#_x0000_t75" style="height:34.95pt;width:54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6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8"/>
        </w:rPr>
        <w:object>
          <v:shape id="_x0000_i1151" o:spt="75" type="#_x0000_t75" style="height:18.25pt;width:36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8">
            <o:LockedField>false</o:LockedField>
          </o:OLEObject>
        </w:object>
      </w:r>
      <w:r>
        <w:rPr>
          <w:rFonts w:ascii="Times New Roman" w:hAnsi="Times New Roman"/>
        </w:rPr>
        <w:t>为最简二次根式，且与</w:t>
      </w:r>
      <w:r>
        <w:rPr>
          <w:rFonts w:ascii="Times New Roman" w:hAnsi="Times New Roman"/>
          <w:position w:val="-26"/>
        </w:rPr>
        <w:object>
          <v:shape id="_x0000_i1152" o:spt="75" type="#_x0000_t75" style="height:34.95pt;width:19.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0">
            <o:LockedField>false</o:LockedField>
          </o:OLEObject>
        </w:object>
      </w:r>
      <w:r>
        <w:rPr>
          <w:rFonts w:ascii="Times New Roman" w:hAnsi="Times New Roman"/>
        </w:rPr>
        <w:t>能够合并，</w:t>
      </w:r>
      <w:r>
        <w:rPr>
          <w:rFonts w:ascii="Times New Roman" w:hAnsi="Times New Roman"/>
          <w:position w:val="-6"/>
        </w:rPr>
        <w:object>
          <v:shape id="_x0000_i1153" o:spt="75" type="#_x0000_t75" style="height:13.95pt;width:48.9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4" o:spt="75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4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/>
        </w:rPr>
        <w:t>②</w:t>
      </w:r>
      <w:r>
        <w:rPr>
          <w:rFonts w:ascii="宋体" w:hAnsi="宋体"/>
          <w:position w:val="-26"/>
        </w:rPr>
        <w:object>
          <v:shape id="_x0000_i1155" o:spt="75" type="#_x0000_t75" style="height:34.95pt;width:137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6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22.（1）</w:t>
      </w:r>
      <w:r>
        <w:rPr>
          <w:rFonts w:ascii="Times New Roman" w:hAnsi="Times New Roman"/>
          <w:position w:val="-14"/>
        </w:rPr>
        <w:object>
          <v:shape id="_x0000_i1156" o:spt="75" type="#_x0000_t75" style="height:19.9pt;width:212.8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8">
            <o:LockedField>false</o:LockedField>
          </o:OLEObject>
        </w:object>
      </w:r>
      <w:r>
        <w:rPr>
          <w:rFonts w:hint="eastAsia" w:ascii="Times New Roman" w:hAnsi="Times New Roman"/>
        </w:rPr>
        <w:t>；………………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157" o:spt="75" type="#_x0000_t75" style="height:13.95pt;width:88.1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8" o:spt="75" type="#_x0000_t75" style="height:16.1pt;width:119.8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2">
            <o:LockedField>false</o:LockedField>
          </o:OLEObject>
        </w:object>
      </w:r>
      <w:r>
        <w:rPr>
          <w:rFonts w:ascii="Times New Roman" w:hAnsi="Times New Roman"/>
        </w:rPr>
        <w:t>（元）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（3）依题意得：</w:t>
      </w:r>
      <w:r>
        <w:rPr>
          <w:rFonts w:ascii="Times New Roman" w:hAnsi="Times New Roman"/>
          <w:position w:val="-6"/>
        </w:rPr>
        <w:object>
          <v:shape id="_x0000_i1159" o:spt="75" type="#_x0000_t75" style="height:16.1pt;width:11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解得：</w:t>
      </w:r>
      <w:r>
        <w:rPr>
          <w:rFonts w:ascii="Times New Roman" w:hAnsi="Times New Roman"/>
          <w:position w:val="-12"/>
        </w:rPr>
        <w:object>
          <v:shape id="_x0000_i1160" o:spt="75" type="#_x0000_t75" style="height:18.25pt;width:31.1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61" o:spt="75" type="#_x0000_t75" style="height:18.25pt;width:38.1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8">
            <o:LockedField>false</o:LockedField>
          </o:OLEObject>
        </w:object>
      </w:r>
      <w:r>
        <w:rPr>
          <w:rFonts w:ascii="Times New Roman" w:hAnsi="Times New Roman"/>
        </w:rPr>
        <w:t>（舍去），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3分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t>每件的售价为</w:t>
      </w:r>
      <w:r>
        <w:rPr>
          <w:rFonts w:ascii="Times New Roman" w:hAnsi="Times New Roman"/>
          <w:position w:val="-6"/>
        </w:rPr>
        <w:object>
          <v:shape id="_x0000_i1162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0">
            <o:LockedField>false</o:LockedField>
          </o:OLEObject>
        </w:object>
      </w:r>
      <w:r>
        <w:rPr>
          <w:rFonts w:ascii="Times New Roman" w:hAnsi="Times New Roman"/>
        </w:rPr>
        <w:t>（元）.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1分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23.（1）当点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运动到边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上时，</w:t>
      </w:r>
      <w:r>
        <w:rPr>
          <w:rFonts w:ascii="Times New Roman" w:hAnsi="Times New Roman"/>
          <w:position w:val="-4"/>
        </w:rPr>
        <w:object>
          <v:shape id="_x0000_i1163" o:spt="75" type="#_x0000_t75" style="height:15.05pt;width:88.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8"/>
        </w:rPr>
        <w:object>
          <v:shape id="_x0000_i1164" o:spt="75" type="#_x0000_t75" style="height:26.85pt;width:103.1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5" o:spt="75" type="#_x0000_t75" style="height:13.95pt;width:24.7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6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4分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宋体" w:hAnsi="宋体"/>
        </w:rPr>
        <w:t>①</w:t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166" o:spt="75" type="#_x0000_t75" style="height:15.05pt;width:87.0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7" o:spt="75" type="#_x0000_t75" style="height:13.95pt;width:38.1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8" o:spt="75" type="#_x0000_t75" style="height:12.9pt;width:39.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9" o:spt="75" type="#_x0000_t75" style="height:13.95pt;width:38.1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170" o:spt="75" type="#_x0000_t75" style="height:13.95pt;width:51.0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1" o:spt="75" type="#_x0000_t75" style="height:13.95pt;width:95.1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72" o:spt="75" type="#_x0000_t75" style="height:31.15pt;width:45.1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73" o:spt="75" type="#_x0000_t75" style="height:31.15pt;width:113.9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74" o:spt="75" type="#_x0000_t75" style="height:31.15pt;width:84.9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4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4分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/>
        </w:rPr>
        <w:t>②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75" o:spt="75" type="#_x0000_t75" style="height:13.95pt;width:47.8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6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176" o:spt="75" type="#_x0000_t75" style="height:13.95pt;width:80.0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8">
            <o:LockedField>false</o:LockedField>
          </o:OLEObject>
        </w:object>
      </w:r>
      <w:r>
        <w:rPr>
          <w:rFonts w:hint="eastAsia" w:ascii="Times New Roman" w:hAnsi="Times New Roman"/>
        </w:rPr>
        <w:t>；………………</w:t>
      </w:r>
      <w:r>
        <w:rPr>
          <w:rFonts w:ascii="Times New Roman" w:hAnsi="Times New Roman"/>
        </w:rPr>
        <w:t>1分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77" o:spt="75" type="#_x0000_t75" style="height:13.95pt;width:48.9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0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24"/>
        </w:rPr>
        <w:object>
          <v:shape id="_x0000_i1178" o:spt="75" type="#_x0000_t75" style="height:31.15pt;width:98.8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2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1分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24.（1）</w:t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14"/>
        </w:rPr>
        <w:object>
          <v:shape id="_x0000_i1179" o:spt="75" type="#_x0000_t75" style="height:22.05pt;width:59.1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80" o:spt="75" type="#_x0000_t75" style="height:22.05pt;width:75.2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6"/>
        </w:rPr>
        <w:object>
          <v:shape id="_x0000_i1181" o:spt="75" type="#_x0000_t75" style="height:25.8pt;width:94.0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82" o:spt="75" type="#_x0000_t75" style="height:13.95pt;width:44.0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0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16"/>
        </w:rPr>
        <w:object>
          <v:shape id="_x0000_i1183" o:spt="75" type="#_x0000_t75" style="height:25.8pt;width:67.1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2">
            <o:LockedField>false</o:LockedField>
          </o:OLEObject>
        </w:object>
      </w:r>
      <w:r>
        <w:rPr>
          <w:rFonts w:ascii="Times New Roman" w:hAnsi="Times New Roman"/>
        </w:rPr>
        <w:t>的最小值为</w:t>
      </w:r>
      <w:r>
        <w:rPr>
          <w:rFonts w:ascii="Times New Roman" w:hAnsi="Times New Roman"/>
          <w:position w:val="-8"/>
        </w:rPr>
        <w:object>
          <v:shape id="_x0000_i1184" o:spt="75" type="#_x0000_t75" style="height:18.25pt;width:18.8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4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14"/>
        </w:rPr>
        <w:object>
          <v:shape id="_x0000_i1185" o:spt="75" type="#_x0000_t75" style="height:22.05pt;width:58.0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86" o:spt="75" type="#_x0000_t75" style="height:22.05pt;width:66.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87" o:spt="75" type="#_x0000_t75" style="height:22.05pt;width:82.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6"/>
        </w:rPr>
        <w:object>
          <v:shape id="_x0000_i1188" o:spt="75" type="#_x0000_t75" style="height:25.8pt;width:123.0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89" o:spt="75" type="#_x0000_t75" style="height:13.95pt;width:44.0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4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14"/>
        </w:rPr>
        <w:object>
          <v:shape id="_x0000_i1190" o:spt="75" type="#_x0000_t75" style="height:22.05pt;width:69.8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6">
            <o:LockedField>false</o:LockedField>
          </o:OLEObject>
        </w:object>
      </w:r>
      <w:r>
        <w:rPr>
          <w:rFonts w:ascii="Times New Roman" w:hAnsi="Times New Roman"/>
        </w:rPr>
        <w:t>的最大值为3.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16"/>
        </w:rPr>
        <w:object>
          <v:shape id="_x0000_i1191" o:spt="75" type="#_x0000_t75" style="height:25.8pt;width:241.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8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92" o:spt="75" type="#_x0000_t75" style="height:13.95pt;width:44.0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0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16"/>
        </w:rPr>
        <w:object>
          <v:shape id="_x0000_i1193" o:spt="75" type="#_x0000_t75" style="height:25.8pt;width:70.9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2">
            <o:LockedField>false</o:LockedField>
          </o:OLEObject>
        </w:object>
      </w:r>
      <w:r>
        <w:rPr>
          <w:rFonts w:ascii="Times New Roman" w:hAnsi="Times New Roman"/>
        </w:rPr>
        <w:t>的最小值为4.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（3）当</w:t>
      </w:r>
      <w:r>
        <w:rPr>
          <w:rFonts w:ascii="Times New Roman" w:hAnsi="Times New Roman"/>
          <w:position w:val="-10"/>
        </w:rPr>
        <w:object>
          <v:shape id="_x0000_i1194" o:spt="75" type="#_x0000_t75" style="height:16.1pt;width:29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95" o:spt="75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6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16"/>
        </w:rPr>
        <w:object>
          <v:shape id="_x0000_i1196" o:spt="75" type="#_x0000_t75" style="height:23.1pt;width:236.9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1分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10"/>
        </w:rPr>
        <w:object>
          <v:shape id="_x0000_i1197" o:spt="75" type="#_x0000_t75" style="height:16.1pt;width:68.8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98" o:spt="75" type="#_x0000_t75" style="height:13.95pt;width:44.0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2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1分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8"/>
        </w:rPr>
        <w:object>
          <v:shape id="_x0000_i1199" o:spt="75" type="#_x0000_t75" style="height:25.8pt;width:291.7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8"/>
        </w:rPr>
        <w:object>
          <v:shape id="_x0000_i1200" o:spt="75" type="#_x0000_t75" style="height:25.8pt;width:111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6"/>
        </w:rPr>
        <w:object>
          <v:shape id="_x0000_i1201" o:spt="75" type="#_x0000_t75" style="height:25.8pt;width:95.1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t>S的最大值为</w:t>
      </w:r>
      <w:r>
        <w:rPr>
          <w:rFonts w:ascii="Times New Roman" w:hAnsi="Times New Roman"/>
          <w:position w:val="-8"/>
        </w:rPr>
        <w:object>
          <v:shape id="_x0000_i1202" o:spt="75" type="#_x0000_t75" style="height:18.25pt;width:24.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0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2分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iNDUxZmQzMWIxMmNhMzM3ODQ5NTE1NzYzYzFmMDQifQ=="/>
  </w:docVars>
  <w:rsids>
    <w:rsidRoot w:val="00A07DF2"/>
    <w:rsid w:val="00005EBC"/>
    <w:rsid w:val="000460FF"/>
    <w:rsid w:val="00054E7B"/>
    <w:rsid w:val="000E4D02"/>
    <w:rsid w:val="000E4FF1"/>
    <w:rsid w:val="00103A48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D6C81"/>
    <w:rsid w:val="003E67BA"/>
    <w:rsid w:val="004062F6"/>
    <w:rsid w:val="004151FC"/>
    <w:rsid w:val="00430A44"/>
    <w:rsid w:val="00435F83"/>
    <w:rsid w:val="00440D82"/>
    <w:rsid w:val="00444A46"/>
    <w:rsid w:val="0046214C"/>
    <w:rsid w:val="0049183B"/>
    <w:rsid w:val="004B44B5"/>
    <w:rsid w:val="004D44FD"/>
    <w:rsid w:val="0059145F"/>
    <w:rsid w:val="00596076"/>
    <w:rsid w:val="005A06C8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540D3"/>
    <w:rsid w:val="00762E26"/>
    <w:rsid w:val="007706D9"/>
    <w:rsid w:val="008028B5"/>
    <w:rsid w:val="00832EC9"/>
    <w:rsid w:val="008634CD"/>
    <w:rsid w:val="008731FA"/>
    <w:rsid w:val="00875B74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9D5D5E"/>
    <w:rsid w:val="00A07DF2"/>
    <w:rsid w:val="00A205FC"/>
    <w:rsid w:val="00A405DB"/>
    <w:rsid w:val="00A46D54"/>
    <w:rsid w:val="00A536B0"/>
    <w:rsid w:val="00AB3EE3"/>
    <w:rsid w:val="00AD4827"/>
    <w:rsid w:val="00AD6B6A"/>
    <w:rsid w:val="00B131C2"/>
    <w:rsid w:val="00B73811"/>
    <w:rsid w:val="00B73B83"/>
    <w:rsid w:val="00B80D67"/>
    <w:rsid w:val="00B8100F"/>
    <w:rsid w:val="00B96924"/>
    <w:rsid w:val="00BB028F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14E8C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D431D7"/>
    <w:rsid w:val="234A3FF1"/>
    <w:rsid w:val="29BB144C"/>
    <w:rsid w:val="310962B6"/>
    <w:rsid w:val="38274566"/>
    <w:rsid w:val="412E554E"/>
    <w:rsid w:val="466A40F6"/>
    <w:rsid w:val="48117779"/>
    <w:rsid w:val="4817351C"/>
    <w:rsid w:val="4D9A1FBF"/>
    <w:rsid w:val="5FC133DB"/>
    <w:rsid w:val="7CA5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4" Type="http://schemas.openxmlformats.org/officeDocument/2006/relationships/fontTable" Target="fontTable.xml"/><Relationship Id="rId363" Type="http://schemas.openxmlformats.org/officeDocument/2006/relationships/customXml" Target="../customXml/item2.xml"/><Relationship Id="rId362" Type="http://schemas.openxmlformats.org/officeDocument/2006/relationships/customXml" Target="../customXml/item1.xml"/><Relationship Id="rId361" Type="http://schemas.openxmlformats.org/officeDocument/2006/relationships/image" Target="media/image179.wmf"/><Relationship Id="rId360" Type="http://schemas.openxmlformats.org/officeDocument/2006/relationships/oleObject" Target="embeddings/oleObject178.bin"/><Relationship Id="rId36" Type="http://schemas.openxmlformats.org/officeDocument/2006/relationships/image" Target="media/image17.wmf"/><Relationship Id="rId359" Type="http://schemas.openxmlformats.org/officeDocument/2006/relationships/image" Target="media/image178.wmf"/><Relationship Id="rId358" Type="http://schemas.openxmlformats.org/officeDocument/2006/relationships/oleObject" Target="embeddings/oleObject177.bin"/><Relationship Id="rId357" Type="http://schemas.openxmlformats.org/officeDocument/2006/relationships/image" Target="media/image177.wmf"/><Relationship Id="rId356" Type="http://schemas.openxmlformats.org/officeDocument/2006/relationships/oleObject" Target="embeddings/oleObject176.bin"/><Relationship Id="rId355" Type="http://schemas.openxmlformats.org/officeDocument/2006/relationships/image" Target="media/image176.wmf"/><Relationship Id="rId354" Type="http://schemas.openxmlformats.org/officeDocument/2006/relationships/oleObject" Target="embeddings/oleObject175.bin"/><Relationship Id="rId353" Type="http://schemas.openxmlformats.org/officeDocument/2006/relationships/image" Target="media/image175.wmf"/><Relationship Id="rId352" Type="http://schemas.openxmlformats.org/officeDocument/2006/relationships/oleObject" Target="embeddings/oleObject174.bin"/><Relationship Id="rId351" Type="http://schemas.openxmlformats.org/officeDocument/2006/relationships/image" Target="media/image174.wmf"/><Relationship Id="rId350" Type="http://schemas.openxmlformats.org/officeDocument/2006/relationships/oleObject" Target="embeddings/oleObject173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3.wmf"/><Relationship Id="rId348" Type="http://schemas.openxmlformats.org/officeDocument/2006/relationships/oleObject" Target="embeddings/oleObject172.bin"/><Relationship Id="rId347" Type="http://schemas.openxmlformats.org/officeDocument/2006/relationships/image" Target="media/image172.wmf"/><Relationship Id="rId346" Type="http://schemas.openxmlformats.org/officeDocument/2006/relationships/oleObject" Target="embeddings/oleObject171.bin"/><Relationship Id="rId345" Type="http://schemas.openxmlformats.org/officeDocument/2006/relationships/image" Target="media/image171.wmf"/><Relationship Id="rId344" Type="http://schemas.openxmlformats.org/officeDocument/2006/relationships/oleObject" Target="embeddings/oleObject170.bin"/><Relationship Id="rId343" Type="http://schemas.openxmlformats.org/officeDocument/2006/relationships/image" Target="media/image170.wmf"/><Relationship Id="rId342" Type="http://schemas.openxmlformats.org/officeDocument/2006/relationships/oleObject" Target="embeddings/oleObject169.bin"/><Relationship Id="rId341" Type="http://schemas.openxmlformats.org/officeDocument/2006/relationships/image" Target="media/image169.wmf"/><Relationship Id="rId340" Type="http://schemas.openxmlformats.org/officeDocument/2006/relationships/oleObject" Target="embeddings/oleObject168.bin"/><Relationship Id="rId34" Type="http://schemas.openxmlformats.org/officeDocument/2006/relationships/image" Target="media/image16.wmf"/><Relationship Id="rId339" Type="http://schemas.openxmlformats.org/officeDocument/2006/relationships/image" Target="media/image168.wmf"/><Relationship Id="rId338" Type="http://schemas.openxmlformats.org/officeDocument/2006/relationships/oleObject" Target="embeddings/oleObject167.bin"/><Relationship Id="rId337" Type="http://schemas.openxmlformats.org/officeDocument/2006/relationships/image" Target="media/image167.wmf"/><Relationship Id="rId336" Type="http://schemas.openxmlformats.org/officeDocument/2006/relationships/oleObject" Target="embeddings/oleObject166.bin"/><Relationship Id="rId335" Type="http://schemas.openxmlformats.org/officeDocument/2006/relationships/image" Target="media/image166.wmf"/><Relationship Id="rId334" Type="http://schemas.openxmlformats.org/officeDocument/2006/relationships/oleObject" Target="embeddings/oleObject165.bin"/><Relationship Id="rId333" Type="http://schemas.openxmlformats.org/officeDocument/2006/relationships/image" Target="media/image165.wmf"/><Relationship Id="rId332" Type="http://schemas.openxmlformats.org/officeDocument/2006/relationships/oleObject" Target="embeddings/oleObject164.bin"/><Relationship Id="rId331" Type="http://schemas.openxmlformats.org/officeDocument/2006/relationships/image" Target="media/image164.wmf"/><Relationship Id="rId330" Type="http://schemas.openxmlformats.org/officeDocument/2006/relationships/oleObject" Target="embeddings/oleObject163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3.wmf"/><Relationship Id="rId328" Type="http://schemas.openxmlformats.org/officeDocument/2006/relationships/oleObject" Target="embeddings/oleObject162.bin"/><Relationship Id="rId327" Type="http://schemas.openxmlformats.org/officeDocument/2006/relationships/image" Target="media/image162.wmf"/><Relationship Id="rId326" Type="http://schemas.openxmlformats.org/officeDocument/2006/relationships/oleObject" Target="embeddings/oleObject161.bin"/><Relationship Id="rId325" Type="http://schemas.openxmlformats.org/officeDocument/2006/relationships/image" Target="media/image161.wmf"/><Relationship Id="rId324" Type="http://schemas.openxmlformats.org/officeDocument/2006/relationships/oleObject" Target="embeddings/oleObject160.bin"/><Relationship Id="rId323" Type="http://schemas.openxmlformats.org/officeDocument/2006/relationships/image" Target="media/image160.wmf"/><Relationship Id="rId322" Type="http://schemas.openxmlformats.org/officeDocument/2006/relationships/oleObject" Target="embeddings/oleObject159.bin"/><Relationship Id="rId321" Type="http://schemas.openxmlformats.org/officeDocument/2006/relationships/image" Target="media/image159.wmf"/><Relationship Id="rId320" Type="http://schemas.openxmlformats.org/officeDocument/2006/relationships/oleObject" Target="embeddings/oleObject158.bin"/><Relationship Id="rId32" Type="http://schemas.openxmlformats.org/officeDocument/2006/relationships/image" Target="media/image15.wmf"/><Relationship Id="rId319" Type="http://schemas.openxmlformats.org/officeDocument/2006/relationships/image" Target="media/image158.wmf"/><Relationship Id="rId318" Type="http://schemas.openxmlformats.org/officeDocument/2006/relationships/oleObject" Target="embeddings/oleObject157.bin"/><Relationship Id="rId317" Type="http://schemas.openxmlformats.org/officeDocument/2006/relationships/image" Target="media/image157.wmf"/><Relationship Id="rId316" Type="http://schemas.openxmlformats.org/officeDocument/2006/relationships/oleObject" Target="embeddings/oleObject156.bin"/><Relationship Id="rId315" Type="http://schemas.openxmlformats.org/officeDocument/2006/relationships/image" Target="media/image156.wmf"/><Relationship Id="rId314" Type="http://schemas.openxmlformats.org/officeDocument/2006/relationships/oleObject" Target="embeddings/oleObject155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54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53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3.wmf"/><Relationship Id="rId308" Type="http://schemas.openxmlformats.org/officeDocument/2006/relationships/oleObject" Target="embeddings/oleObject152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51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50.bin"/><Relationship Id="rId303" Type="http://schemas.openxmlformats.org/officeDocument/2006/relationships/image" Target="media/image150.wmf"/><Relationship Id="rId302" Type="http://schemas.openxmlformats.org/officeDocument/2006/relationships/oleObject" Target="embeddings/oleObject149.bin"/><Relationship Id="rId301" Type="http://schemas.openxmlformats.org/officeDocument/2006/relationships/image" Target="media/image149.wmf"/><Relationship Id="rId300" Type="http://schemas.openxmlformats.org/officeDocument/2006/relationships/oleObject" Target="embeddings/oleObject148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8.wmf"/><Relationship Id="rId298" Type="http://schemas.openxmlformats.org/officeDocument/2006/relationships/oleObject" Target="embeddings/oleObject147.bin"/><Relationship Id="rId297" Type="http://schemas.openxmlformats.org/officeDocument/2006/relationships/image" Target="media/image147.wmf"/><Relationship Id="rId296" Type="http://schemas.openxmlformats.org/officeDocument/2006/relationships/oleObject" Target="embeddings/oleObject146.bin"/><Relationship Id="rId295" Type="http://schemas.openxmlformats.org/officeDocument/2006/relationships/image" Target="media/image146.wmf"/><Relationship Id="rId294" Type="http://schemas.openxmlformats.org/officeDocument/2006/relationships/oleObject" Target="embeddings/oleObject145.bin"/><Relationship Id="rId293" Type="http://schemas.openxmlformats.org/officeDocument/2006/relationships/image" Target="media/image145.wmf"/><Relationship Id="rId292" Type="http://schemas.openxmlformats.org/officeDocument/2006/relationships/oleObject" Target="embeddings/oleObject144.bin"/><Relationship Id="rId291" Type="http://schemas.openxmlformats.org/officeDocument/2006/relationships/image" Target="media/image144.wmf"/><Relationship Id="rId290" Type="http://schemas.openxmlformats.org/officeDocument/2006/relationships/oleObject" Target="embeddings/oleObject143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3.wmf"/><Relationship Id="rId288" Type="http://schemas.openxmlformats.org/officeDocument/2006/relationships/oleObject" Target="embeddings/oleObject142.bin"/><Relationship Id="rId287" Type="http://schemas.openxmlformats.org/officeDocument/2006/relationships/image" Target="media/image142.wmf"/><Relationship Id="rId286" Type="http://schemas.openxmlformats.org/officeDocument/2006/relationships/oleObject" Target="embeddings/oleObject141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40.bin"/><Relationship Id="rId283" Type="http://schemas.openxmlformats.org/officeDocument/2006/relationships/image" Target="media/image140.wmf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9.wmf"/><Relationship Id="rId280" Type="http://schemas.openxmlformats.org/officeDocument/2006/relationships/oleObject" Target="embeddings/oleObject138.bin"/><Relationship Id="rId28" Type="http://schemas.openxmlformats.org/officeDocument/2006/relationships/image" Target="media/image13.wmf"/><Relationship Id="rId279" Type="http://schemas.openxmlformats.org/officeDocument/2006/relationships/image" Target="media/image138.wmf"/><Relationship Id="rId278" Type="http://schemas.openxmlformats.org/officeDocument/2006/relationships/oleObject" Target="embeddings/oleObject137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6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34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33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8.bin"/><Relationship Id="rId26" Type="http://schemas.openxmlformats.org/officeDocument/2006/relationships/image" Target="media/image12.wmf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3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8.bin"/><Relationship Id="rId24" Type="http://schemas.openxmlformats.org/officeDocument/2006/relationships/image" Target="media/image11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8.bin"/><Relationship Id="rId22" Type="http://schemas.openxmlformats.org/officeDocument/2006/relationships/image" Target="media/image10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oleObject" Target="embeddings/oleObject87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png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png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98C100-D21B-4AA0-A69C-843FD67058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1092</Words>
  <Characters>6228</Characters>
  <Lines>51</Lines>
  <Paragraphs>14</Paragraphs>
  <TotalTime>14</TotalTime>
  <ScaleCrop>false</ScaleCrop>
  <LinksUpToDate>false</LinksUpToDate>
  <CharactersWithSpaces>7306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2023-07-27T15:19:00Z</dcterms:created>
  <dc:creator>琦</dc:creator>
  <cp:lastModifiedBy>Administrator</cp:lastModifiedBy>
  <dcterms:modified xsi:type="dcterms:W3CDTF">2023-08-06T13:47:58Z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