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32"/>
        </w:rPr>
      </w:pPr>
      <w:r>
        <w:rPr>
          <w:rFonts w:ascii="Times New Roman"/>
          <w:b/>
          <w:sz w:val="32"/>
        </w:rPr>
        <w:pict>
          <v:shape id="_x0000_s1025" o:spid="_x0000_s1025" o:spt="75" type="#_x0000_t75" style="position:absolute;left:0pt;margin-left:823pt;margin-top:833pt;height:38pt;width:3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Times New Roman"/>
          <w:b/>
          <w:sz w:val="32"/>
        </w:rPr>
        <w:t>娄底市</w:t>
      </w:r>
      <w:r>
        <w:rPr>
          <w:rFonts w:ascii="Times New Roman" w:hAnsi="Times New Roman"/>
          <w:b/>
          <w:sz w:val="32"/>
        </w:rPr>
        <w:t>2023</w:t>
      </w:r>
      <w:r>
        <w:rPr>
          <w:rFonts w:ascii="Times New Roman"/>
          <w:b/>
          <w:sz w:val="32"/>
        </w:rPr>
        <w:t>年上学期期中质量检测试卷</w:t>
      </w:r>
    </w:p>
    <w:p>
      <w:pPr>
        <w:jc w:val="center"/>
        <w:rPr>
          <w:rFonts w:ascii="Times New Roman" w:hAnsi="Times New Roman"/>
          <w:b/>
          <w:sz w:val="32"/>
        </w:rPr>
      </w:pPr>
      <w:r>
        <w:rPr>
          <w:rFonts w:ascii="Times New Roman"/>
          <w:b/>
          <w:sz w:val="32"/>
        </w:rPr>
        <w:t>八年级语文</w:t>
      </w:r>
    </w:p>
    <w:p>
      <w:pPr>
        <w:jc w:val="left"/>
        <w:rPr>
          <w:rFonts w:ascii="Times New Roman" w:hAnsi="Times New Roman"/>
          <w:b/>
          <w:sz w:val="24"/>
        </w:rPr>
      </w:pPr>
      <w:r>
        <w:rPr>
          <w:rFonts w:ascii="Times New Roman"/>
          <w:b/>
          <w:sz w:val="24"/>
        </w:rPr>
        <w:t>一、语言积累与运用</w:t>
      </w:r>
      <w:r>
        <w:rPr>
          <w:rFonts w:ascii="Times New Roman" w:hAnsi="Times New Roman"/>
          <w:b/>
          <w:sz w:val="24"/>
        </w:rPr>
        <w:t>（25</w:t>
      </w:r>
      <w:r>
        <w:rPr>
          <w:rFonts w:ascii="Times New Roman"/>
          <w:b/>
          <w:sz w:val="24"/>
        </w:rPr>
        <w:t>分</w:t>
      </w:r>
      <w:r>
        <w:rPr>
          <w:rFonts w:ascii="Times New Roman" w:hAnsi="Times New Roman"/>
          <w:b/>
          <w:sz w:val="24"/>
        </w:rPr>
        <w:t>）</w:t>
      </w:r>
    </w:p>
    <w:p>
      <w:pPr>
        <w:jc w:val="left"/>
        <w:rPr>
          <w:rFonts w:ascii="Times New Roman" w:hAnsi="Times New Roman"/>
        </w:rPr>
      </w:pPr>
      <w:r>
        <w:rPr>
          <w:rFonts w:ascii="Times New Roman" w:hAnsi="Times New Roman"/>
        </w:rPr>
        <w:t>1.</w:t>
      </w:r>
      <w:r>
        <w:rPr>
          <w:rFonts w:ascii="Times New Roman"/>
        </w:rPr>
        <w:t>下列选项字音字形完全正确的一项是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宋体" w:hAnsi="宋体"/>
          <w:em w:val="underDot"/>
        </w:rPr>
        <w:t>踱</w:t>
      </w:r>
      <w:r>
        <w:rPr>
          <w:rFonts w:ascii="Times New Roman"/>
        </w:rPr>
        <w:t>步</w:t>
      </w:r>
      <w:r>
        <w:rPr>
          <w:rFonts w:ascii="Times New Roman" w:hAnsi="Times New Roman"/>
        </w:rPr>
        <w:t>duó</w:t>
      </w:r>
      <w:r>
        <w:rPr>
          <w:rFonts w:hint="eastAsia" w:ascii="Times New Roman" w:hAnsi="Times New Roman"/>
        </w:rPr>
        <w:tab/>
      </w:r>
      <w:r>
        <w:rPr>
          <w:rFonts w:ascii="Times New Roman"/>
        </w:rPr>
        <w:t>竹</w:t>
      </w:r>
      <w:r>
        <w:rPr>
          <w:rFonts w:ascii="宋体" w:hAnsi="宋体"/>
          <w:em w:val="underDot"/>
        </w:rPr>
        <w:t>篙</w:t>
      </w:r>
      <w:r>
        <w:rPr>
          <w:rFonts w:ascii="Times New Roman" w:hAnsi="Times New Roman"/>
        </w:rPr>
        <w:t>hāo</w:t>
      </w:r>
      <w:r>
        <w:rPr>
          <w:rFonts w:hint="eastAsia" w:ascii="Times New Roman" w:hAnsi="Times New Roman"/>
        </w:rPr>
        <w:tab/>
      </w:r>
      <w:r>
        <w:rPr>
          <w:rFonts w:ascii="Times New Roman"/>
        </w:rPr>
        <w:t>帷幕</w:t>
      </w:r>
      <w:r>
        <w:rPr>
          <w:rFonts w:hint="eastAsia" w:ascii="Times New Roman"/>
        </w:rPr>
        <w:tab/>
      </w:r>
      <w:r>
        <w:rPr>
          <w:rFonts w:ascii="Times New Roman"/>
        </w:rPr>
        <w:t>嘎然而止</w:t>
      </w:r>
    </w:p>
    <w:p>
      <w:pPr>
        <w:jc w:val="left"/>
        <w:rPr>
          <w:rFonts w:ascii="Times New Roman" w:hAnsi="Times New Roman"/>
        </w:rPr>
      </w:pPr>
      <w:r>
        <w:rPr>
          <w:rFonts w:ascii="Times New Roman" w:hAnsi="Times New Roman"/>
        </w:rPr>
        <w:t>B.</w:t>
      </w:r>
      <w:r>
        <w:rPr>
          <w:rFonts w:ascii="宋体" w:hAnsi="宋体"/>
          <w:em w:val="underDot"/>
        </w:rPr>
        <w:t>窈</w:t>
      </w:r>
      <w:r>
        <w:rPr>
          <w:rFonts w:ascii="Times New Roman"/>
        </w:rPr>
        <w:t>窕</w:t>
      </w:r>
      <w:r>
        <w:rPr>
          <w:rFonts w:ascii="Times New Roman" w:hAnsi="Times New Roman"/>
        </w:rPr>
        <w:t>yáo</w:t>
      </w:r>
      <w:r>
        <w:rPr>
          <w:rFonts w:hint="eastAsia" w:ascii="Times New Roman" w:hAnsi="Times New Roman"/>
        </w:rPr>
        <w:tab/>
      </w:r>
      <w:r>
        <w:rPr>
          <w:rFonts w:ascii="Times New Roman"/>
        </w:rPr>
        <w:t>两</w:t>
      </w:r>
      <w:r>
        <w:rPr>
          <w:rFonts w:ascii="宋体" w:hAnsi="宋体"/>
          <w:em w:val="underDot"/>
        </w:rPr>
        <w:t>栖</w:t>
      </w:r>
      <w:r>
        <w:rPr>
          <w:rFonts w:ascii="Times New Roman" w:hAnsi="Times New Roman"/>
        </w:rPr>
        <w:t>qī</w:t>
      </w:r>
      <w:r>
        <w:rPr>
          <w:rFonts w:hint="eastAsia" w:ascii="Times New Roman" w:hAnsi="Times New Roman"/>
        </w:rPr>
        <w:tab/>
      </w:r>
      <w:r>
        <w:rPr>
          <w:rFonts w:ascii="Times New Roman"/>
        </w:rPr>
        <w:t>燎原</w:t>
      </w:r>
      <w:r>
        <w:rPr>
          <w:rFonts w:hint="eastAsia" w:ascii="Times New Roman"/>
        </w:rPr>
        <w:tab/>
      </w:r>
      <w:r>
        <w:rPr>
          <w:rFonts w:ascii="Times New Roman"/>
        </w:rPr>
        <w:t>蓑草连天</w:t>
      </w:r>
    </w:p>
    <w:p>
      <w:pPr>
        <w:jc w:val="left"/>
        <w:rPr>
          <w:rFonts w:ascii="Times New Roman" w:hAnsi="Times New Roman"/>
        </w:rPr>
      </w:pPr>
      <w:r>
        <w:rPr>
          <w:rFonts w:ascii="Times New Roman" w:hAnsi="Times New Roman"/>
        </w:rPr>
        <w:t>C.</w:t>
      </w:r>
      <w:r>
        <w:rPr>
          <w:rFonts w:ascii="宋体" w:hAnsi="宋体"/>
          <w:em w:val="underDot"/>
        </w:rPr>
        <w:t>缄</w:t>
      </w:r>
      <w:r>
        <w:rPr>
          <w:rFonts w:ascii="Times New Roman"/>
        </w:rPr>
        <w:t>默</w:t>
      </w:r>
      <w:r>
        <w:rPr>
          <w:rFonts w:ascii="Times New Roman" w:hAnsi="Times New Roman"/>
        </w:rPr>
        <w:t>jiān</w:t>
      </w:r>
      <w:r>
        <w:rPr>
          <w:rFonts w:hint="eastAsia" w:ascii="Times New Roman" w:hAnsi="Times New Roman"/>
        </w:rPr>
        <w:tab/>
      </w:r>
      <w:r>
        <w:rPr>
          <w:rFonts w:ascii="Times New Roman"/>
        </w:rPr>
        <w:t>沙</w:t>
      </w:r>
      <w:r>
        <w:rPr>
          <w:rFonts w:ascii="宋体" w:hAnsi="宋体"/>
          <w:em w:val="underDot"/>
        </w:rPr>
        <w:t>砾</w:t>
      </w:r>
      <w:r>
        <w:rPr>
          <w:rFonts w:ascii="Times New Roman" w:hAnsi="Times New Roman"/>
        </w:rPr>
        <w:t>lì</w:t>
      </w:r>
      <w:r>
        <w:rPr>
          <w:rFonts w:hint="eastAsia" w:ascii="Times New Roman" w:hAnsi="Times New Roman"/>
        </w:rPr>
        <w:tab/>
      </w:r>
      <w:r>
        <w:rPr>
          <w:rFonts w:ascii="Times New Roman"/>
        </w:rPr>
        <w:t>枯燥</w:t>
      </w:r>
      <w:r>
        <w:rPr>
          <w:rFonts w:hint="eastAsia" w:ascii="Times New Roman"/>
        </w:rPr>
        <w:tab/>
      </w:r>
      <w:r>
        <w:rPr>
          <w:rFonts w:ascii="Times New Roman"/>
        </w:rPr>
        <w:t>风雪载途</w:t>
      </w:r>
    </w:p>
    <w:p>
      <w:pPr>
        <w:jc w:val="left"/>
        <w:rPr>
          <w:rFonts w:ascii="Times New Roman" w:hAnsi="Times New Roman"/>
        </w:rPr>
      </w:pPr>
      <w:r>
        <w:rPr>
          <w:rFonts w:ascii="Times New Roman" w:hAnsi="Times New Roman"/>
        </w:rPr>
        <w:t>D.</w:t>
      </w:r>
      <w:r>
        <w:rPr>
          <w:rFonts w:ascii="宋体" w:hAnsi="宋体"/>
          <w:em w:val="underDot"/>
        </w:rPr>
        <w:t>糜</w:t>
      </w:r>
      <w:r>
        <w:rPr>
          <w:rFonts w:ascii="Times New Roman"/>
        </w:rPr>
        <w:t>子</w:t>
      </w:r>
      <w:r>
        <w:rPr>
          <w:rFonts w:ascii="Times New Roman" w:hAnsi="Times New Roman"/>
        </w:rPr>
        <w:t>méi</w:t>
      </w:r>
      <w:r>
        <w:rPr>
          <w:rFonts w:hint="eastAsia" w:ascii="Times New Roman" w:hAnsi="Times New Roman"/>
        </w:rPr>
        <w:tab/>
      </w:r>
      <w:r>
        <w:rPr>
          <w:rFonts w:ascii="宋体" w:hAnsi="宋体"/>
          <w:em w:val="underDot"/>
        </w:rPr>
        <w:t>蓦</w:t>
      </w:r>
      <w:r>
        <w:rPr>
          <w:rFonts w:ascii="Times New Roman"/>
        </w:rPr>
        <w:t>然</w:t>
      </w:r>
      <w:r>
        <w:rPr>
          <w:rFonts w:ascii="Times New Roman" w:hAnsi="Times New Roman"/>
        </w:rPr>
        <w:t>mù</w:t>
      </w:r>
      <w:r>
        <w:rPr>
          <w:rFonts w:hint="eastAsia" w:ascii="Times New Roman" w:hAnsi="Times New Roman"/>
        </w:rPr>
        <w:tab/>
      </w:r>
      <w:r>
        <w:rPr>
          <w:rFonts w:ascii="Times New Roman"/>
        </w:rPr>
        <w:t>慧星</w:t>
      </w:r>
      <w:r>
        <w:rPr>
          <w:rFonts w:hint="eastAsia" w:ascii="Times New Roman"/>
        </w:rPr>
        <w:tab/>
      </w:r>
      <w:r>
        <w:rPr>
          <w:rFonts w:ascii="Times New Roman"/>
        </w:rPr>
        <w:t>草长莺飞</w:t>
      </w:r>
    </w:p>
    <w:p>
      <w:pPr>
        <w:jc w:val="left"/>
        <w:rPr>
          <w:rFonts w:ascii="Times New Roman" w:hAnsi="Times New Roman"/>
        </w:rPr>
      </w:pPr>
      <w:r>
        <w:rPr>
          <w:rFonts w:ascii="Times New Roman" w:hAnsi="Times New Roman"/>
        </w:rPr>
        <w:t>2.</w:t>
      </w:r>
      <w:r>
        <w:rPr>
          <w:rFonts w:ascii="Times New Roman"/>
        </w:rPr>
        <w:t>下列各句中，加点成语使用不恰当的一项是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暮春三月，</w:t>
      </w:r>
      <w:r>
        <w:rPr>
          <w:rFonts w:ascii="宋体" w:hAnsi="宋体"/>
          <w:em w:val="underDot"/>
        </w:rPr>
        <w:t>草长莺飞</w:t>
      </w:r>
      <w:r>
        <w:rPr>
          <w:rFonts w:ascii="Times New Roman"/>
        </w:rPr>
        <w:t>，烟拂杨柳，苏州园林一派幽远之气，确是人们休闲娱乐的好去处。</w:t>
      </w:r>
    </w:p>
    <w:p>
      <w:pPr>
        <w:jc w:val="left"/>
        <w:rPr>
          <w:rFonts w:ascii="Times New Roman" w:hAnsi="Times New Roman"/>
        </w:rPr>
      </w:pPr>
      <w:r>
        <w:rPr>
          <w:rFonts w:ascii="Times New Roman" w:hAnsi="Times New Roman"/>
        </w:rPr>
        <w:t>B.</w:t>
      </w:r>
      <w:r>
        <w:rPr>
          <w:rFonts w:ascii="Times New Roman"/>
        </w:rPr>
        <w:t>陆游擅长在凡俗的农村生活题材诗歌中，无斧凿痕地表达自己的爱国思想，随手拈来，</w:t>
      </w:r>
      <w:r>
        <w:rPr>
          <w:rFonts w:ascii="宋体" w:hAnsi="宋体"/>
          <w:em w:val="underDot"/>
        </w:rPr>
        <w:t>天衣无缝</w:t>
      </w:r>
      <w:r>
        <w:rPr>
          <w:rFonts w:ascii="Times New Roman"/>
        </w:rPr>
        <w:t>，体现出高超的技巧。</w:t>
      </w:r>
    </w:p>
    <w:p>
      <w:pPr>
        <w:jc w:val="left"/>
        <w:rPr>
          <w:rFonts w:ascii="Times New Roman" w:hAnsi="Times New Roman"/>
        </w:rPr>
      </w:pPr>
      <w:r>
        <w:rPr>
          <w:rFonts w:ascii="Times New Roman" w:hAnsi="Times New Roman"/>
        </w:rPr>
        <w:t>C.</w:t>
      </w:r>
      <w:r>
        <w:rPr>
          <w:rFonts w:ascii="Times New Roman"/>
        </w:rPr>
        <w:t>马克思主义产生于西方，但马克思主义来到中国后，既没有因为水土不服而</w:t>
      </w:r>
      <w:r>
        <w:rPr>
          <w:rFonts w:ascii="宋体" w:hAnsi="宋体"/>
          <w:em w:val="underDot"/>
        </w:rPr>
        <w:t>销声匿迹</w:t>
      </w:r>
      <w:r>
        <w:rPr>
          <w:rFonts w:ascii="Times New Roman"/>
        </w:rPr>
        <w:t>，也没有因为环境变迁而改性变种。</w:t>
      </w:r>
    </w:p>
    <w:p>
      <w:pPr>
        <w:jc w:val="left"/>
        <w:rPr>
          <w:rFonts w:ascii="Times New Roman" w:hAnsi="Times New Roman"/>
        </w:rPr>
      </w:pPr>
      <w:r>
        <w:rPr>
          <w:rFonts w:ascii="Times New Roman" w:hAnsi="Times New Roman"/>
        </w:rPr>
        <w:t>D.</w:t>
      </w:r>
      <w:r>
        <w:rPr>
          <w:rFonts w:ascii="Times New Roman"/>
        </w:rPr>
        <w:t>新时代，新使命，新征程，我们要怀着</w:t>
      </w:r>
      <w:r>
        <w:rPr>
          <w:rFonts w:ascii="宋体" w:hAnsi="宋体"/>
          <w:em w:val="underDot"/>
        </w:rPr>
        <w:t>目空一切</w:t>
      </w:r>
      <w:r>
        <w:rPr>
          <w:rFonts w:ascii="Times New Roman"/>
        </w:rPr>
        <w:t>的豪情壮志去搏击长空、翱翔天际。</w:t>
      </w:r>
    </w:p>
    <w:p>
      <w:pPr>
        <w:jc w:val="left"/>
        <w:rPr>
          <w:rFonts w:ascii="Times New Roman" w:hAnsi="Times New Roman"/>
        </w:rPr>
      </w:pPr>
      <w:r>
        <w:rPr>
          <w:rFonts w:ascii="Times New Roman" w:hAnsi="Times New Roman"/>
        </w:rPr>
        <w:t>3.</w:t>
      </w:r>
      <w:r>
        <w:rPr>
          <w:rFonts w:ascii="Times New Roman"/>
        </w:rPr>
        <w:t>下列各句中，没有语病的一项是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如今全民健身意识日渐增强，为了避免身体不受到损伤，我们健身时要注意循序渐进。</w:t>
      </w:r>
    </w:p>
    <w:p>
      <w:pPr>
        <w:jc w:val="left"/>
        <w:rPr>
          <w:rFonts w:ascii="Times New Roman" w:hAnsi="Times New Roman"/>
        </w:rPr>
      </w:pPr>
      <w:r>
        <w:rPr>
          <w:rFonts w:ascii="Times New Roman" w:hAnsi="Times New Roman"/>
        </w:rPr>
        <w:t>B.</w:t>
      </w:r>
      <w:r>
        <w:rPr>
          <w:rFonts w:ascii="Times New Roman"/>
        </w:rPr>
        <w:t>一个国家的文化底蕴是否深厚，不仅在于它曾经拥有多少优秀文化，更在于它今天还能拥有多少优秀文化。</w:t>
      </w:r>
    </w:p>
    <w:p>
      <w:pPr>
        <w:jc w:val="left"/>
        <w:rPr>
          <w:rFonts w:ascii="Times New Roman" w:hAnsi="Times New Roman"/>
        </w:rPr>
      </w:pPr>
      <w:r>
        <w:rPr>
          <w:rFonts w:ascii="Times New Roman" w:hAnsi="Times New Roman"/>
        </w:rPr>
        <w:t>C.</w:t>
      </w:r>
      <w:r>
        <w:rPr>
          <w:rFonts w:ascii="Times New Roman"/>
        </w:rPr>
        <w:t>司法大数据显示，近年来，</w:t>
      </w:r>
      <w:r>
        <w:rPr>
          <w:rFonts w:ascii="Times New Roman" w:hAnsi="Times New Roman"/>
        </w:rPr>
        <w:t>10%</w:t>
      </w:r>
      <w:r>
        <w:rPr>
          <w:rFonts w:ascii="Times New Roman"/>
        </w:rPr>
        <w:t>的交通事故案件发生的原因是开车看手机造成的。</w:t>
      </w:r>
    </w:p>
    <w:p>
      <w:pPr>
        <w:jc w:val="left"/>
        <w:rPr>
          <w:rFonts w:ascii="Times New Roman" w:hAnsi="Times New Roman"/>
        </w:rPr>
      </w:pPr>
      <w:r>
        <w:rPr>
          <w:rFonts w:ascii="Times New Roman" w:hAnsi="Times New Roman"/>
        </w:rPr>
        <w:t>D.</w:t>
      </w:r>
      <w:r>
        <w:rPr>
          <w:rFonts w:ascii="Times New Roman"/>
        </w:rPr>
        <w:t>在央视栏目《国家宝藏》中，通过明星守护人的讲述，使观众看到了国宝</w:t>
      </w:r>
      <w:r>
        <w:rPr>
          <w:rFonts w:hint="eastAsia" w:ascii="Times New Roman"/>
        </w:rPr>
        <w:t>的</w:t>
      </w:r>
      <w:r>
        <w:rPr>
          <w:rFonts w:hint="eastAsia" w:ascii="Times New Roman" w:hAnsi="Times New Roman"/>
        </w:rPr>
        <w:t>“</w:t>
      </w:r>
      <w:r>
        <w:rPr>
          <w:rFonts w:hint="eastAsia" w:ascii="Times New Roman"/>
        </w:rPr>
        <w:t>前世今生</w:t>
      </w:r>
      <w:r>
        <w:rPr>
          <w:rFonts w:hint="eastAsia" w:ascii="Times New Roman" w:hAnsi="Times New Roman"/>
        </w:rPr>
        <w:t>”</w:t>
      </w:r>
      <w:r>
        <w:rPr>
          <w:rFonts w:hint="eastAsia" w:ascii="Times New Roman"/>
        </w:rPr>
        <w:t>。</w:t>
      </w:r>
    </w:p>
    <w:p>
      <w:pPr>
        <w:jc w:val="left"/>
        <w:rPr>
          <w:rFonts w:ascii="Times New Roman" w:hAnsi="Times New Roman"/>
        </w:rPr>
      </w:pPr>
      <w:r>
        <w:rPr>
          <w:rFonts w:ascii="Times New Roman" w:hAnsi="Times New Roman"/>
        </w:rPr>
        <w:t>4.</w:t>
      </w:r>
      <w:r>
        <w:rPr>
          <w:rFonts w:ascii="Times New Roman"/>
        </w:rPr>
        <w:t>下列有关文学与文化常识的说法错误的一项是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《诗经》，是我国最早的一部诗歌总集，收集了西周初期至春秋中叶大约</w:t>
      </w:r>
      <w:r>
        <w:rPr>
          <w:rFonts w:ascii="Times New Roman" w:hAnsi="Times New Roman"/>
        </w:rPr>
        <w:t>500</w:t>
      </w:r>
      <w:r>
        <w:rPr>
          <w:rFonts w:ascii="Times New Roman"/>
        </w:rPr>
        <w:t>年间的的诗歌</w:t>
      </w:r>
      <w:r>
        <w:rPr>
          <w:rFonts w:ascii="Times New Roman" w:hAnsi="Times New Roman"/>
        </w:rPr>
        <w:t>305</w:t>
      </w:r>
      <w:r>
        <w:rPr>
          <w:rFonts w:ascii="Times New Roman"/>
        </w:rPr>
        <w:t>篇，是我国诗歌浪漫主义传统的源头。</w:t>
      </w:r>
    </w:p>
    <w:p>
      <w:pPr>
        <w:jc w:val="left"/>
        <w:rPr>
          <w:rFonts w:ascii="Times New Roman" w:hAnsi="Times New Roman"/>
        </w:rPr>
      </w:pPr>
      <w:r>
        <w:rPr>
          <w:rFonts w:ascii="Times New Roman" w:hAnsi="Times New Roman"/>
        </w:rPr>
        <w:t>B.</w:t>
      </w:r>
      <w:r>
        <w:rPr>
          <w:rFonts w:ascii="Times New Roman"/>
        </w:rPr>
        <w:t>《恐龙无处不在》是美国科普作家阿西莫多的一篇科普说明文，题目用双重否定的形式，强调了恐龙哪里都有的事实，揭示了文章的内容。</w:t>
      </w:r>
    </w:p>
    <w:p>
      <w:pPr>
        <w:jc w:val="left"/>
        <w:rPr>
          <w:rFonts w:ascii="Times New Roman" w:hAnsi="Times New Roman"/>
        </w:rPr>
      </w:pPr>
      <w:r>
        <w:rPr>
          <w:rFonts w:ascii="Times New Roman" w:hAnsi="Times New Roman"/>
        </w:rPr>
        <w:t>C.</w:t>
      </w:r>
      <w:r>
        <w:rPr>
          <w:rFonts w:ascii="Times New Roman"/>
        </w:rPr>
        <w:t>在我国古代文学作品中，常</w:t>
      </w:r>
      <w:r>
        <w:rPr>
          <w:rFonts w:hint="eastAsia" w:ascii="Times New Roman"/>
        </w:rPr>
        <w:t>常用</w:t>
      </w:r>
      <w:r>
        <w:rPr>
          <w:rFonts w:hint="eastAsia" w:ascii="Times New Roman" w:hAnsi="Times New Roman"/>
        </w:rPr>
        <w:t>“</w:t>
      </w:r>
      <w:r>
        <w:rPr>
          <w:rFonts w:hint="eastAsia" w:ascii="Times New Roman"/>
        </w:rPr>
        <w:t>桑梓</w:t>
      </w:r>
      <w:r>
        <w:rPr>
          <w:rFonts w:hint="eastAsia" w:ascii="Times New Roman" w:hAnsi="Times New Roman"/>
        </w:rPr>
        <w:t>”“</w:t>
      </w:r>
      <w:r>
        <w:rPr>
          <w:rFonts w:hint="eastAsia" w:ascii="Times New Roman"/>
        </w:rPr>
        <w:t>黄发</w:t>
      </w:r>
      <w:r>
        <w:rPr>
          <w:rFonts w:hint="eastAsia" w:ascii="Times New Roman" w:hAnsi="Times New Roman"/>
        </w:rPr>
        <w:t>”“</w:t>
      </w:r>
      <w:r>
        <w:rPr>
          <w:rFonts w:hint="eastAsia" w:ascii="Times New Roman"/>
        </w:rPr>
        <w:t>垂髫</w:t>
      </w:r>
      <w:r>
        <w:rPr>
          <w:rFonts w:hint="eastAsia" w:ascii="Times New Roman" w:hAnsi="Times New Roman"/>
        </w:rPr>
        <w:t>”</w:t>
      </w:r>
      <w:r>
        <w:rPr>
          <w:rFonts w:hint="eastAsia" w:ascii="Times New Roman"/>
        </w:rPr>
        <w:t>来分别代</w:t>
      </w:r>
      <w:r>
        <w:rPr>
          <w:rFonts w:ascii="Times New Roman"/>
        </w:rPr>
        <w:t>指家乡、老人、小孩。</w:t>
      </w:r>
    </w:p>
    <w:p>
      <w:pPr>
        <w:jc w:val="left"/>
        <w:rPr>
          <w:rFonts w:ascii="Times New Roman" w:hAnsi="Times New Roman"/>
        </w:rPr>
      </w:pPr>
      <w:r>
        <w:rPr>
          <w:rFonts w:ascii="Times New Roman" w:hAnsi="Times New Roman"/>
        </w:rPr>
        <w:t>D.</w:t>
      </w:r>
      <w:r>
        <w:rPr>
          <w:rFonts w:hint="eastAsia" w:ascii="Times New Roman" w:hAnsi="Times New Roman"/>
        </w:rPr>
        <w:t>“</w:t>
      </w:r>
      <w:r>
        <w:rPr>
          <w:rFonts w:hint="eastAsia" w:ascii="Times New Roman"/>
        </w:rPr>
        <w:t>子</w:t>
      </w:r>
      <w:r>
        <w:rPr>
          <w:rFonts w:hint="eastAsia" w:ascii="Times New Roman" w:hAnsi="Times New Roman"/>
        </w:rPr>
        <w:t>”</w:t>
      </w:r>
      <w:r>
        <w:rPr>
          <w:rFonts w:hint="eastAsia" w:ascii="Times New Roman"/>
        </w:rPr>
        <w:t>是古代对人的尊称，通常为男性。</w:t>
      </w:r>
      <w:r>
        <w:rPr>
          <w:rFonts w:hint="eastAsia" w:ascii="Times New Roman" w:hAnsi="Times New Roman"/>
        </w:rPr>
        <w:t>“</w:t>
      </w:r>
      <w:r>
        <w:rPr>
          <w:rFonts w:hint="eastAsia" w:ascii="Times New Roman"/>
        </w:rPr>
        <w:t>甫</w:t>
      </w:r>
      <w:r>
        <w:rPr>
          <w:rFonts w:hint="eastAsia" w:ascii="Times New Roman" w:hAnsi="Times New Roman"/>
        </w:rPr>
        <w:t>”</w:t>
      </w:r>
      <w:r>
        <w:rPr>
          <w:rFonts w:hint="eastAsia" w:ascii="Times New Roman"/>
        </w:rPr>
        <w:t>是古代在男子名字下加的美称，后指人的表字，亦作</w:t>
      </w:r>
      <w:r>
        <w:rPr>
          <w:rFonts w:hint="eastAsia" w:ascii="Times New Roman" w:hAnsi="Times New Roman"/>
        </w:rPr>
        <w:t>“</w:t>
      </w:r>
      <w:r>
        <w:rPr>
          <w:rFonts w:hint="eastAsia" w:ascii="Times New Roman"/>
        </w:rPr>
        <w:t>父</w:t>
      </w:r>
      <w:r>
        <w:rPr>
          <w:rFonts w:hint="eastAsia" w:ascii="Times New Roman" w:hAnsi="Times New Roman"/>
        </w:rPr>
        <w:t>”</w:t>
      </w:r>
      <w:r>
        <w:rPr>
          <w:rFonts w:hint="eastAsia" w:ascii="Times New Roman"/>
        </w:rPr>
        <w:t>。</w:t>
      </w:r>
    </w:p>
    <w:p>
      <w:pPr>
        <w:jc w:val="left"/>
        <w:rPr>
          <w:rFonts w:ascii="Times New Roman" w:hAnsi="Times New Roman"/>
        </w:rPr>
      </w:pPr>
      <w:r>
        <w:rPr>
          <w:rFonts w:ascii="Times New Roman" w:hAnsi="Times New Roman"/>
        </w:rPr>
        <w:t>5.</w:t>
      </w:r>
      <w:r>
        <w:rPr>
          <w:rFonts w:ascii="Times New Roman"/>
        </w:rPr>
        <w:t>依次填入下面横线上的语句，顺序最恰当的一项是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rPr>
        <w:t>任何事物的发展都是一个渐进的过程，都是从无到有，从小到大，逐步完善的。</w:t>
      </w:r>
      <w:r>
        <w:rPr>
          <w:rFonts w:ascii="Times New Roman" w:hAnsi="Times New Roman"/>
        </w:rPr>
        <w:t>______</w:t>
      </w:r>
    </w:p>
    <w:p>
      <w:pPr>
        <w:jc w:val="left"/>
        <w:rPr>
          <w:rFonts w:ascii="Times New Roman" w:hAnsi="Times New Roman"/>
        </w:rPr>
      </w:pPr>
      <w:r>
        <w:rPr>
          <w:rFonts w:hint="eastAsia"/>
        </w:rPr>
        <w:t>①</w:t>
      </w:r>
      <w:r>
        <w:rPr>
          <w:rFonts w:hint="eastAsia" w:ascii="Times New Roman"/>
        </w:rPr>
        <w:t>正如清代陆清献在《示子弟帖》中所说：</w:t>
      </w:r>
      <w:r>
        <w:rPr>
          <w:rFonts w:hint="eastAsia" w:ascii="Times New Roman" w:hAnsi="Times New Roman"/>
        </w:rPr>
        <w:t>“</w:t>
      </w:r>
      <w:r>
        <w:rPr>
          <w:rFonts w:hint="eastAsia" w:ascii="Times New Roman"/>
        </w:rPr>
        <w:t>一日所读虽不多，日积月累，自然充足。</w:t>
      </w:r>
      <w:r>
        <w:rPr>
          <w:rFonts w:hint="eastAsia" w:ascii="Times New Roman" w:hAnsi="Times New Roman"/>
        </w:rPr>
        <w:t>”</w:t>
      </w:r>
    </w:p>
    <w:p>
      <w:pPr>
        <w:jc w:val="left"/>
        <w:rPr>
          <w:rFonts w:ascii="Times New Roman" w:hAnsi="Times New Roman"/>
        </w:rPr>
      </w:pPr>
      <w:r>
        <w:rPr>
          <w:rFonts w:hint="eastAsia"/>
        </w:rPr>
        <w:t>②</w:t>
      </w:r>
      <w:r>
        <w:rPr>
          <w:rFonts w:hint="eastAsia" w:ascii="Times New Roman"/>
        </w:rPr>
        <w:t>可见，循序渐进是一种符合事物发展规律的读书方法。</w:t>
      </w:r>
    </w:p>
    <w:p>
      <w:pPr>
        <w:jc w:val="left"/>
        <w:rPr>
          <w:rFonts w:ascii="Times New Roman" w:hAnsi="Times New Roman"/>
        </w:rPr>
      </w:pPr>
      <w:r>
        <w:rPr>
          <w:rFonts w:hint="eastAsia"/>
        </w:rPr>
        <w:t>③</w:t>
      </w:r>
      <w:r>
        <w:rPr>
          <w:rFonts w:hint="eastAsia" w:ascii="Times New Roman" w:hAnsi="Times New Roman"/>
        </w:rPr>
        <w:t>“</w:t>
      </w:r>
      <w:r>
        <w:rPr>
          <w:rFonts w:hint="eastAsia" w:ascii="Times New Roman"/>
        </w:rPr>
        <w:t>万丈高楼平地起</w:t>
      </w:r>
      <w:r>
        <w:rPr>
          <w:rFonts w:hint="eastAsia" w:ascii="Times New Roman" w:hAnsi="Times New Roman"/>
        </w:rPr>
        <w:t>”</w:t>
      </w:r>
      <w:r>
        <w:rPr>
          <w:rFonts w:hint="eastAsia" w:ascii="Times New Roman"/>
        </w:rPr>
        <w:t>，大楼要一层一层往上盖，书也要一点一点认真读。</w:t>
      </w:r>
    </w:p>
    <w:p>
      <w:pPr>
        <w:jc w:val="left"/>
        <w:rPr>
          <w:rFonts w:ascii="Times New Roman" w:hAnsi="Times New Roman"/>
        </w:rPr>
      </w:pPr>
      <w:r>
        <w:rPr>
          <w:rFonts w:hint="eastAsia"/>
        </w:rPr>
        <w:t>④</w:t>
      </w:r>
      <w:r>
        <w:rPr>
          <w:rFonts w:hint="eastAsia" w:ascii="Times New Roman"/>
        </w:rPr>
        <w:t>读书也一样，必须由少到多，由浅入深，逐步理解、消化、吸收。</w:t>
      </w:r>
    </w:p>
    <w:p>
      <w:pPr>
        <w:jc w:val="left"/>
        <w:rPr>
          <w:rFonts w:ascii="Times New Roman" w:hAnsi="Times New Roman"/>
        </w:rPr>
      </w:pPr>
      <w:r>
        <w:rPr>
          <w:rFonts w:hint="eastAsia"/>
        </w:rPr>
        <w:t>⑤</w:t>
      </w:r>
      <w:r>
        <w:rPr>
          <w:rFonts w:hint="eastAsia" w:ascii="Times New Roman"/>
        </w:rPr>
        <w:t>读书如果违背了循序渐进的规律，急于求成，就好像肚子饿时吃饭，狼吞虎咽，囫囵吞枣，不仅没能品尝到菜肴的滋味，甚至可能会不消化。</w:t>
      </w:r>
    </w:p>
    <w:p>
      <w:pPr>
        <w:jc w:val="left"/>
        <w:rPr>
          <w:rFonts w:ascii="Times New Roman" w:hAnsi="Times New Roman"/>
        </w:rPr>
      </w:pPr>
      <w:r>
        <w:rPr>
          <w:rFonts w:hint="eastAsia" w:ascii="Times New Roman" w:hAnsi="Times New Roman"/>
        </w:rPr>
        <w:t>A．</w:t>
      </w:r>
      <w:r>
        <w:rPr>
          <w:rFonts w:hint="eastAsia"/>
        </w:rPr>
        <w:t>④⑤①③②</w:t>
      </w:r>
      <w:r>
        <w:rPr>
          <w:rFonts w:hint="eastAsia" w:ascii="Times New Roman" w:hAnsi="Times New Roman"/>
        </w:rPr>
        <w:tab/>
      </w:r>
      <w:r>
        <w:rPr>
          <w:rFonts w:hint="eastAsia" w:ascii="Times New Roman" w:hAnsi="Times New Roman"/>
        </w:rPr>
        <w:t>B．</w:t>
      </w:r>
      <w:r>
        <w:rPr>
          <w:rFonts w:hint="eastAsia"/>
        </w:rPr>
        <w:t>⑤③②④①</w:t>
      </w:r>
      <w:r>
        <w:rPr>
          <w:rFonts w:hint="eastAsia"/>
        </w:rPr>
        <w:tab/>
      </w:r>
      <w:r>
        <w:rPr>
          <w:rFonts w:hint="eastAsia" w:ascii="Times New Roman" w:hAnsi="Times New Roman"/>
        </w:rPr>
        <w:t>C．</w:t>
      </w:r>
      <w:r>
        <w:rPr>
          <w:rFonts w:hint="eastAsia"/>
        </w:rPr>
        <w:t>⑤①④③②</w:t>
      </w:r>
      <w:r>
        <w:rPr>
          <w:rFonts w:hint="eastAsia"/>
        </w:rPr>
        <w:tab/>
      </w:r>
      <w:r>
        <w:rPr>
          <w:rFonts w:hint="eastAsia" w:ascii="Times New Roman" w:hAnsi="Times New Roman"/>
        </w:rPr>
        <w:t>D．</w:t>
      </w:r>
      <w:r>
        <w:rPr>
          <w:rFonts w:hint="eastAsia"/>
        </w:rPr>
        <w:t>④③①⑤②</w:t>
      </w:r>
    </w:p>
    <w:p>
      <w:pPr>
        <w:jc w:val="left"/>
        <w:rPr>
          <w:rFonts w:ascii="Times New Roman" w:hAnsi="Times New Roman"/>
        </w:rPr>
      </w:pPr>
      <w:r>
        <w:rPr>
          <w:rFonts w:ascii="Times New Roman" w:hAnsi="Times New Roman"/>
        </w:rPr>
        <w:t>6.（10</w:t>
      </w:r>
      <w:r>
        <w:rPr>
          <w:rFonts w:ascii="Times New Roman"/>
        </w:rPr>
        <w:t>分</w:t>
      </w:r>
      <w:r>
        <w:rPr>
          <w:rFonts w:ascii="Times New Roman" w:hAnsi="Times New Roman"/>
        </w:rPr>
        <w:t>）</w:t>
      </w:r>
      <w:r>
        <w:rPr>
          <w:rFonts w:ascii="Times New Roman"/>
        </w:rPr>
        <w:t>古诗文默写。</w:t>
      </w:r>
    </w:p>
    <w:p>
      <w:pPr>
        <w:jc w:val="left"/>
        <w:rPr>
          <w:rFonts w:ascii="Times New Roman" w:hAnsi="Times New Roman"/>
        </w:rPr>
      </w:pPr>
      <w:r>
        <w:rPr>
          <w:rFonts w:ascii="Times New Roman" w:hAnsi="Times New Roman"/>
        </w:rPr>
        <w:t>（1）</w:t>
      </w:r>
      <w:r>
        <w:rPr>
          <w:rFonts w:ascii="Times New Roman"/>
        </w:rPr>
        <w:t>王勃《送杜少府之任蜀州》中高度地概</w:t>
      </w:r>
      <w:r>
        <w:rPr>
          <w:rFonts w:hint="eastAsia" w:ascii="Times New Roman"/>
        </w:rPr>
        <w:t>括了</w:t>
      </w:r>
      <w:r>
        <w:rPr>
          <w:rFonts w:hint="eastAsia" w:ascii="Times New Roman" w:hAnsi="Times New Roman"/>
        </w:rPr>
        <w:t>“</w:t>
      </w:r>
      <w:r>
        <w:rPr>
          <w:rFonts w:hint="eastAsia" w:ascii="Times New Roman"/>
        </w:rPr>
        <w:t>友情深厚，江山难阻</w:t>
      </w:r>
      <w:r>
        <w:rPr>
          <w:rFonts w:hint="eastAsia" w:ascii="Times New Roman" w:hAnsi="Times New Roman"/>
        </w:rPr>
        <w:t>”</w:t>
      </w:r>
      <w:r>
        <w:rPr>
          <w:rFonts w:hint="eastAsia" w:ascii="Times New Roman"/>
        </w:rPr>
        <w:t>的</w:t>
      </w:r>
      <w:r>
        <w:rPr>
          <w:rFonts w:ascii="Times New Roman"/>
        </w:rPr>
        <w:t>情景，一扫离别的千古愁云，给人以积极向上的力量的句子是：</w:t>
      </w:r>
      <w:r>
        <w:rPr>
          <w:rFonts w:ascii="Times New Roman" w:hAnsi="Times New Roman"/>
        </w:rPr>
        <w:t>____________</w:t>
      </w:r>
      <w:r>
        <w:rPr>
          <w:rFonts w:ascii="Times New Roman"/>
        </w:rPr>
        <w:t>，</w:t>
      </w:r>
      <w:r>
        <w:rPr>
          <w:rFonts w:ascii="Times New Roman" w:hAnsi="Times New Roman"/>
        </w:rPr>
        <w:t>____________</w:t>
      </w:r>
      <w:r>
        <w:rPr>
          <w:rFonts w:ascii="Times New Roman"/>
        </w:rPr>
        <w:t>。</w:t>
      </w:r>
    </w:p>
    <w:p>
      <w:pPr>
        <w:jc w:val="left"/>
        <w:rPr>
          <w:rFonts w:ascii="Times New Roman" w:hAnsi="Times New Roman"/>
        </w:rPr>
      </w:pPr>
      <w:r>
        <w:rPr>
          <w:rFonts w:ascii="Times New Roman" w:hAnsi="Times New Roman"/>
        </w:rPr>
        <w:t>（2）</w:t>
      </w:r>
      <w:r>
        <w:rPr>
          <w:rFonts w:ascii="Times New Roman"/>
        </w:rPr>
        <w:t>《关雎》中以</w:t>
      </w:r>
      <w:r>
        <w:rPr>
          <w:rFonts w:hint="eastAsia" w:ascii="Times New Roman" w:hAnsi="Times New Roman"/>
        </w:rPr>
        <w:t>“</w:t>
      </w:r>
      <w:r>
        <w:rPr>
          <w:rFonts w:ascii="Times New Roman" w:hAnsi="Times New Roman"/>
        </w:rPr>
        <w:t>____________</w:t>
      </w:r>
      <w:r>
        <w:rPr>
          <w:rFonts w:ascii="Times New Roman"/>
        </w:rPr>
        <w:t>，</w:t>
      </w:r>
      <w:r>
        <w:rPr>
          <w:rFonts w:ascii="Times New Roman" w:hAnsi="Times New Roman"/>
        </w:rPr>
        <w:t>____________</w:t>
      </w:r>
      <w:r>
        <w:rPr>
          <w:rFonts w:hint="eastAsia" w:ascii="Times New Roman" w:hAnsi="Times New Roman"/>
        </w:rPr>
        <w:t>”</w:t>
      </w:r>
      <w:r>
        <w:rPr>
          <w:rFonts w:hint="eastAsia" w:ascii="Times New Roman"/>
        </w:rPr>
        <w:t>将</w:t>
      </w:r>
      <w:r>
        <w:rPr>
          <w:rFonts w:ascii="Times New Roman"/>
        </w:rPr>
        <w:t>主人公长夜无眠、思绪万千以至难耐的相思之苦，形象深刻地表现出来。</w:t>
      </w:r>
    </w:p>
    <w:p>
      <w:pPr>
        <w:jc w:val="left"/>
        <w:rPr>
          <w:rFonts w:ascii="Times New Roman" w:hAnsi="Times New Roman"/>
        </w:rPr>
      </w:pPr>
      <w:r>
        <w:rPr>
          <w:rFonts w:ascii="Times New Roman" w:hAnsi="Times New Roman"/>
        </w:rPr>
        <w:t>（3）</w:t>
      </w:r>
      <w:r>
        <w:rPr>
          <w:rFonts w:ascii="Times New Roman"/>
        </w:rPr>
        <w:t>《子衿》中通过动作描写刻画了女子等待恋人的焦灼的句子是：</w:t>
      </w:r>
      <w:r>
        <w:rPr>
          <w:rFonts w:ascii="Times New Roman" w:hAnsi="Times New Roman"/>
        </w:rPr>
        <w:t>____________</w:t>
      </w:r>
      <w:r>
        <w:rPr>
          <w:rFonts w:ascii="Times New Roman"/>
        </w:rPr>
        <w:t>，</w:t>
      </w:r>
      <w:r>
        <w:rPr>
          <w:rFonts w:ascii="Times New Roman" w:hAnsi="Times New Roman"/>
        </w:rPr>
        <w:t>____________</w:t>
      </w:r>
      <w:r>
        <w:rPr>
          <w:rFonts w:hint="eastAsia" w:ascii="Times New Roman" w:hAnsi="Times New Roman"/>
        </w:rPr>
        <w:t>。</w:t>
      </w:r>
    </w:p>
    <w:p>
      <w:pPr>
        <w:jc w:val="left"/>
        <w:rPr>
          <w:rFonts w:ascii="Times New Roman" w:hAnsi="Times New Roman"/>
        </w:rPr>
      </w:pPr>
      <w:r>
        <w:rPr>
          <w:rFonts w:ascii="Times New Roman" w:hAnsi="Times New Roman"/>
        </w:rPr>
        <w:t>（4）</w:t>
      </w:r>
      <w:r>
        <w:rPr>
          <w:rFonts w:ascii="Times New Roman"/>
        </w:rPr>
        <w:t>陶渊明的《桃花源诗》中有两句诗：童孺纵行歌，班白欢游诣。在《桃花源记》中与这两句诗的意思相近的句子是</w:t>
      </w:r>
      <w:r>
        <w:rPr>
          <w:rFonts w:ascii="Times New Roman" w:hAnsi="Times New Roman"/>
        </w:rPr>
        <w:t>____________</w:t>
      </w:r>
      <w:r>
        <w:rPr>
          <w:rFonts w:ascii="Times New Roman"/>
        </w:rPr>
        <w:t>，</w:t>
      </w:r>
      <w:r>
        <w:rPr>
          <w:rFonts w:ascii="Times New Roman" w:hAnsi="Times New Roman"/>
        </w:rPr>
        <w:t>____________</w:t>
      </w:r>
      <w:r>
        <w:rPr>
          <w:rFonts w:ascii="Times New Roman"/>
        </w:rPr>
        <w:t>。</w:t>
      </w:r>
    </w:p>
    <w:p>
      <w:pPr>
        <w:jc w:val="left"/>
        <w:rPr>
          <w:rFonts w:ascii="Times New Roman" w:hAnsi="Times New Roman"/>
        </w:rPr>
      </w:pPr>
      <w:r>
        <w:rPr>
          <w:rFonts w:ascii="Times New Roman" w:hAnsi="Times New Roman"/>
        </w:rPr>
        <w:t>（5）</w:t>
      </w:r>
      <w:r>
        <w:rPr>
          <w:rFonts w:ascii="Times New Roman"/>
        </w:rPr>
        <w:t>《蒹葭》中能印</w:t>
      </w:r>
      <w:r>
        <w:rPr>
          <w:rFonts w:hint="eastAsia" w:ascii="Times New Roman"/>
        </w:rPr>
        <w:t>证</w:t>
      </w:r>
      <w:r>
        <w:rPr>
          <w:rFonts w:hint="eastAsia" w:ascii="Times New Roman" w:hAnsi="Times New Roman"/>
        </w:rPr>
        <w:t>“</w:t>
      </w:r>
      <w:r>
        <w:rPr>
          <w:rFonts w:hint="eastAsia" w:ascii="Times New Roman"/>
        </w:rPr>
        <w:t>上穷碧落下黄泉，两处茫茫皆不见</w:t>
      </w:r>
      <w:r>
        <w:rPr>
          <w:rFonts w:hint="eastAsia" w:ascii="Times New Roman" w:hAnsi="Times New Roman"/>
        </w:rPr>
        <w:t>”</w:t>
      </w:r>
      <w:r>
        <w:rPr>
          <w:rFonts w:hint="eastAsia" w:ascii="Times New Roman"/>
        </w:rPr>
        <w:t>的寻求的</w:t>
      </w:r>
      <w:r>
        <w:rPr>
          <w:rFonts w:ascii="Times New Roman"/>
        </w:rPr>
        <w:t>诗句是：溯洄从之</w:t>
      </w:r>
      <w:r>
        <w:rPr>
          <w:rFonts w:ascii="Times New Roman" w:hAnsi="Times New Roman"/>
        </w:rPr>
        <w:t>，</w:t>
      </w:r>
      <w:r>
        <w:rPr>
          <w:rFonts w:ascii="Times New Roman"/>
        </w:rPr>
        <w:t>道阻且长。</w:t>
      </w:r>
      <w:r>
        <w:rPr>
          <w:rFonts w:ascii="Times New Roman" w:hAnsi="Times New Roman"/>
        </w:rPr>
        <w:t>____________，____________</w:t>
      </w:r>
      <w:r>
        <w:rPr>
          <w:rFonts w:ascii="Times New Roman"/>
        </w:rPr>
        <w:t>。</w:t>
      </w:r>
    </w:p>
    <w:p>
      <w:pPr>
        <w:jc w:val="left"/>
        <w:rPr>
          <w:rFonts w:ascii="Times New Roman" w:hAnsi="Times New Roman"/>
        </w:rPr>
      </w:pPr>
      <w:r>
        <w:rPr>
          <w:rFonts w:ascii="Times New Roman" w:hAnsi="Times New Roman"/>
        </w:rPr>
        <w:t>7.</w:t>
      </w:r>
      <w:r>
        <w:rPr>
          <w:rFonts w:ascii="Times New Roman"/>
        </w:rPr>
        <w:t>综合性学习</w:t>
      </w:r>
      <w:r>
        <w:rPr>
          <w:rFonts w:ascii="Times New Roman" w:hAnsi="Times New Roman"/>
        </w:rPr>
        <w:t>（5</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（1）</w:t>
      </w:r>
      <w:r>
        <w:rPr>
          <w:rFonts w:ascii="Times New Roman"/>
        </w:rPr>
        <w:t>【写标语】某社区准</w:t>
      </w:r>
      <w:r>
        <w:rPr>
          <w:rFonts w:hint="eastAsia" w:ascii="Times New Roman"/>
        </w:rPr>
        <w:t>备就</w:t>
      </w:r>
      <w:r>
        <w:rPr>
          <w:rFonts w:hint="eastAsia" w:ascii="Times New Roman" w:hAnsi="Times New Roman"/>
        </w:rPr>
        <w:t>“</w:t>
      </w:r>
      <w:r>
        <w:rPr>
          <w:rFonts w:hint="eastAsia" w:ascii="Times New Roman"/>
        </w:rPr>
        <w:t>倡导低碳生活</w:t>
      </w:r>
      <w:r>
        <w:rPr>
          <w:rFonts w:hint="eastAsia" w:ascii="Times New Roman" w:hAnsi="Times New Roman"/>
        </w:rPr>
        <w:t>”</w:t>
      </w:r>
      <w:r>
        <w:rPr>
          <w:rFonts w:hint="eastAsia" w:ascii="Times New Roman"/>
        </w:rPr>
        <w:t>开展宣传活动，请你为这</w:t>
      </w:r>
      <w:r>
        <w:rPr>
          <w:rFonts w:ascii="Times New Roman"/>
        </w:rPr>
        <w:t>次活动写一条宣传标语。</w:t>
      </w:r>
      <w:r>
        <w:rPr>
          <w:rFonts w:ascii="Times New Roman" w:hAnsi="Times New Roman"/>
        </w:rPr>
        <w:t>（2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（2）</w:t>
      </w:r>
      <w:r>
        <w:rPr>
          <w:rFonts w:ascii="Times New Roman"/>
        </w:rPr>
        <w:t>【谈看法】倡</w:t>
      </w:r>
      <w:r>
        <w:rPr>
          <w:rFonts w:hint="eastAsia" w:ascii="Times New Roman"/>
        </w:rPr>
        <w:t>导</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的关键在于转变人们的生活观念。当前，还有一些市民对</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的认识不足。有的认为</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是政府官员和专家学者关心的问题，与我们没有关系；有的认为个人的能力太渺小，对</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的推进起不了什么作</w:t>
      </w:r>
      <w:r>
        <w:rPr>
          <w:rFonts w:ascii="Times New Roman"/>
        </w:rPr>
        <w:t>用。对此，你是否赞同他们的看法</w:t>
      </w:r>
      <w:r>
        <w:rPr>
          <w:rFonts w:ascii="Times New Roman" w:hAnsi="Times New Roman"/>
        </w:rPr>
        <w:t>？</w:t>
      </w:r>
      <w:r>
        <w:rPr>
          <w:rFonts w:ascii="Times New Roman"/>
        </w:rPr>
        <w:t>请简述理由。</w:t>
      </w:r>
      <w:r>
        <w:rPr>
          <w:rFonts w:ascii="Times New Roman" w:hAnsi="Times New Roman"/>
        </w:rPr>
        <w:t>（3</w:t>
      </w:r>
      <w:r>
        <w:rPr>
          <w:rFonts w:ascii="Times New Roman"/>
        </w:rPr>
        <w:t>分</w:t>
      </w:r>
      <w:r>
        <w:rPr>
          <w:rFonts w:ascii="Times New Roman" w:hAnsi="Times New Roman"/>
        </w:rPr>
        <w:t>）</w:t>
      </w:r>
    </w:p>
    <w:p>
      <w:pPr>
        <w:jc w:val="left"/>
        <w:rPr>
          <w:rFonts w:ascii="Times New Roman" w:hAnsi="Times New Roman"/>
          <w:b/>
          <w:sz w:val="24"/>
        </w:rPr>
      </w:pPr>
      <w:r>
        <w:rPr>
          <w:rFonts w:ascii="Times New Roman"/>
          <w:b/>
          <w:sz w:val="24"/>
        </w:rPr>
        <w:t>二、阅读</w:t>
      </w:r>
      <w:r>
        <w:rPr>
          <w:rFonts w:ascii="Times New Roman" w:hAnsi="Times New Roman"/>
          <w:b/>
          <w:sz w:val="24"/>
        </w:rPr>
        <w:t>（65</w:t>
      </w:r>
      <w:r>
        <w:rPr>
          <w:rFonts w:ascii="Times New Roman"/>
          <w:b/>
          <w:sz w:val="24"/>
        </w:rPr>
        <w:t>分</w:t>
      </w:r>
      <w:r>
        <w:rPr>
          <w:rFonts w:ascii="Times New Roman" w:hAnsi="Times New Roman"/>
          <w:b/>
          <w:sz w:val="24"/>
        </w:rPr>
        <w:t>）</w:t>
      </w:r>
    </w:p>
    <w:p>
      <w:pPr>
        <w:jc w:val="left"/>
        <w:rPr>
          <w:rFonts w:ascii="Times New Roman" w:hAnsi="Times New Roman"/>
        </w:rPr>
      </w:pPr>
      <w:r>
        <w:rPr>
          <w:rFonts w:ascii="Times New Roman" w:hAnsi="Times New Roman"/>
        </w:rPr>
        <w:t>8.（16</w:t>
      </w:r>
      <w:r>
        <w:rPr>
          <w:rFonts w:ascii="Times New Roman"/>
        </w:rPr>
        <w:t>分</w:t>
      </w:r>
      <w:r>
        <w:rPr>
          <w:rFonts w:ascii="Times New Roman" w:hAnsi="Times New Roman"/>
        </w:rPr>
        <w:t>）</w:t>
      </w:r>
      <w:r>
        <w:rPr>
          <w:rFonts w:ascii="Times New Roman"/>
        </w:rPr>
        <w:t>文言类。</w:t>
      </w:r>
    </w:p>
    <w:p>
      <w:pPr>
        <w:ind w:firstLine="420" w:firstLineChars="200"/>
        <w:jc w:val="left"/>
        <w:rPr>
          <w:rFonts w:ascii="Times New Roman" w:hAnsi="Times New Roman" w:eastAsia="楷体"/>
        </w:rPr>
      </w:pPr>
      <w:r>
        <w:rPr>
          <w:rFonts w:ascii="Times New Roman" w:hAnsi="Times New Roman" w:eastAsia="楷体"/>
        </w:rPr>
        <w:t>【甲】从小丘西行百二十步，隔篁竹，闻水声，如鸣珮环，心乐之。伐竹取道，下见小潭，水尤清冽。全石以为底，近岸，卷石底以出，为坻，为屿，为嵁，为岩。青树翠蔓，蒙络摇缀，参差披拂。</w:t>
      </w:r>
    </w:p>
    <w:p>
      <w:pPr>
        <w:ind w:firstLine="420" w:firstLineChars="200"/>
        <w:jc w:val="left"/>
        <w:rPr>
          <w:rFonts w:ascii="Times New Roman" w:hAnsi="Times New Roman" w:eastAsia="楷体"/>
        </w:rPr>
      </w:pPr>
      <w:r>
        <w:rPr>
          <w:rFonts w:ascii="Times New Roman" w:hAnsi="Times New Roman" w:eastAsia="楷体"/>
        </w:rPr>
        <w:t>潭中鱼可百许头，皆若空游无所依。日光下澈，影布石上，佁然不动；俶尔远逝，往来翕忽，似与游者相乐。</w:t>
      </w:r>
    </w:p>
    <w:p>
      <w:pPr>
        <w:ind w:firstLine="420" w:firstLineChars="200"/>
        <w:jc w:val="left"/>
        <w:rPr>
          <w:rFonts w:ascii="Times New Roman" w:hAnsi="Times New Roman" w:eastAsia="楷体"/>
        </w:rPr>
      </w:pPr>
      <w:r>
        <w:rPr>
          <w:rFonts w:ascii="Times New Roman" w:hAnsi="Times New Roman" w:eastAsia="楷体"/>
        </w:rPr>
        <w:t>潭西南而望，斗折蛇行，明灭可见。其岸势犬牙差互，不可知其源。</w:t>
      </w:r>
    </w:p>
    <w:p>
      <w:pPr>
        <w:ind w:firstLine="420" w:firstLineChars="200"/>
        <w:jc w:val="left"/>
        <w:rPr>
          <w:rFonts w:ascii="Times New Roman" w:hAnsi="Times New Roman" w:eastAsia="楷体"/>
        </w:rPr>
      </w:pPr>
      <w:r>
        <w:rPr>
          <w:rFonts w:ascii="Times New Roman" w:hAnsi="Times New Roman" w:eastAsia="楷体"/>
        </w:rPr>
        <w:t>坐潭上，四面竹树环合，寂寥无人，凄神寒骨，悄怆幽邃。以其境过清，不可久居，乃记之而去。</w:t>
      </w:r>
    </w:p>
    <w:p>
      <w:pPr>
        <w:ind w:firstLine="420" w:firstLineChars="200"/>
        <w:jc w:val="right"/>
        <w:rPr>
          <w:rFonts w:ascii="Times New Roman" w:hAnsi="Times New Roman" w:eastAsia="楷体"/>
        </w:rPr>
      </w:pPr>
      <w:r>
        <w:rPr>
          <w:rFonts w:ascii="Times New Roman" w:hAnsi="Times New Roman" w:eastAsia="楷体"/>
        </w:rPr>
        <w:t>（节选自柳宗元的《小石潭记》）</w:t>
      </w:r>
    </w:p>
    <w:p>
      <w:pPr>
        <w:ind w:firstLine="420" w:firstLineChars="200"/>
        <w:jc w:val="left"/>
        <w:rPr>
          <w:rFonts w:ascii="Times New Roman" w:hAnsi="Times New Roman" w:eastAsia="楷体"/>
        </w:rPr>
      </w:pPr>
      <w:r>
        <w:rPr>
          <w:rFonts w:ascii="Times New Roman" w:hAnsi="Times New Roman" w:eastAsia="楷体"/>
        </w:rPr>
        <w:t>【乙】道州</w:t>
      </w:r>
      <w:r>
        <w:rPr>
          <w:rFonts w:ascii="Times New Roman" w:hAnsi="Times New Roman" w:eastAsia="楷体"/>
          <w:vertAlign w:val="superscript"/>
        </w:rPr>
        <w:t>①</w:t>
      </w:r>
      <w:r>
        <w:rPr>
          <w:rFonts w:ascii="Times New Roman" w:hAnsi="Times New Roman" w:eastAsia="楷体"/>
        </w:rPr>
        <w:t>城西百余步，有小溪，南流数十步，合</w:t>
      </w:r>
      <w:r>
        <w:rPr>
          <w:rFonts w:ascii="Times New Roman" w:hAnsi="Times New Roman" w:eastAsia="楷体"/>
          <w:vertAlign w:val="superscript"/>
        </w:rPr>
        <w:t>②</w:t>
      </w:r>
      <w:r>
        <w:rPr>
          <w:rFonts w:ascii="Times New Roman" w:hAnsi="Times New Roman" w:eastAsia="楷体"/>
        </w:rPr>
        <w:t>营溪。两岸悉皆怪石，</w:t>
      </w:r>
      <w:r>
        <w:rPr>
          <w:rFonts w:hint="eastAsia" w:ascii="Times New Roman" w:hAnsi="Times New Roman" w:eastAsia="楷体"/>
        </w:rPr>
        <w:t>敧</w:t>
      </w:r>
      <w:r>
        <w:rPr>
          <w:rFonts w:ascii="Times New Roman" w:hAnsi="Times New Roman" w:eastAsia="楷体"/>
        </w:rPr>
        <w:t>嵌</w:t>
      </w:r>
      <w:r>
        <w:rPr>
          <w:rFonts w:ascii="Times New Roman" w:hAnsi="Times New Roman" w:eastAsia="楷体"/>
          <w:vertAlign w:val="superscript"/>
        </w:rPr>
        <w:t>③</w:t>
      </w:r>
      <w:r>
        <w:rPr>
          <w:rFonts w:ascii="Times New Roman" w:hAnsi="Times New Roman" w:eastAsia="楷体"/>
        </w:rPr>
        <w:t>盘屈，不可名状。清流触石，洄悬激注。佳木异竹，垂阴相荫。此溪若在山野，则宜逸民退士</w:t>
      </w:r>
      <w:r>
        <w:rPr>
          <w:rFonts w:ascii="Times New Roman" w:hAnsi="Times New Roman" w:eastAsia="楷体"/>
          <w:vertAlign w:val="superscript"/>
        </w:rPr>
        <w:t>④</w:t>
      </w:r>
      <w:r>
        <w:rPr>
          <w:rFonts w:ascii="Times New Roman" w:hAnsi="Times New Roman" w:eastAsia="楷体"/>
        </w:rPr>
        <w:t>之所游处；在人间，则可为都邑之胜境，静者之林亭。而置州</w:t>
      </w:r>
      <w:r>
        <w:rPr>
          <w:rFonts w:ascii="Times New Roman" w:hAnsi="Times New Roman" w:eastAsia="楷体"/>
          <w:vertAlign w:val="superscript"/>
        </w:rPr>
        <w:t>⑤</w:t>
      </w:r>
      <w:r>
        <w:rPr>
          <w:rFonts w:ascii="Times New Roman" w:hAnsi="Times New Roman" w:eastAsia="楷体"/>
        </w:rPr>
        <w:t>以来，无人赏爱。徘徊溪上，为之怅然。乃疏凿芜秽</w:t>
      </w:r>
      <w:r>
        <w:rPr>
          <w:rFonts w:ascii="Times New Roman" w:hAnsi="Times New Roman" w:eastAsia="楷体"/>
          <w:vertAlign w:val="superscript"/>
        </w:rPr>
        <w:t>⑥</w:t>
      </w:r>
      <w:r>
        <w:rPr>
          <w:rFonts w:ascii="Times New Roman" w:hAnsi="Times New Roman" w:eastAsia="楷体"/>
        </w:rPr>
        <w:t>，俾</w:t>
      </w:r>
      <w:r>
        <w:rPr>
          <w:rFonts w:ascii="Times New Roman" w:hAnsi="Times New Roman" w:eastAsia="楷体"/>
          <w:vertAlign w:val="superscript"/>
        </w:rPr>
        <w:t>⑦</w:t>
      </w:r>
      <w:r>
        <w:rPr>
          <w:rFonts w:ascii="Times New Roman" w:hAnsi="Times New Roman" w:eastAsia="楷体"/>
        </w:rPr>
        <w:t>为亭宇，植松与桂，兼之香草，以裨</w:t>
      </w:r>
      <w:r>
        <w:rPr>
          <w:rFonts w:ascii="Times New Roman" w:hAnsi="Times New Roman" w:eastAsia="楷体"/>
          <w:vertAlign w:val="superscript"/>
        </w:rPr>
        <w:t>⑧</w:t>
      </w:r>
      <w:r>
        <w:rPr>
          <w:rFonts w:ascii="Times New Roman" w:hAnsi="Times New Roman" w:eastAsia="楷体"/>
        </w:rPr>
        <w:t>形胜。</w:t>
      </w:r>
      <w:r>
        <w:rPr>
          <w:rFonts w:ascii="Times New Roman" w:hAnsi="Times New Roman" w:eastAsia="楷体"/>
          <w:u w:val="single"/>
        </w:rPr>
        <w:t>为溪在州右遂命之曰“右溪”。</w:t>
      </w:r>
      <w:r>
        <w:rPr>
          <w:rFonts w:ascii="Times New Roman" w:hAnsi="Times New Roman" w:eastAsia="楷体"/>
        </w:rPr>
        <w:t>刻铭石上，彰示来者。</w:t>
      </w:r>
    </w:p>
    <w:p>
      <w:pPr>
        <w:ind w:firstLine="420" w:firstLineChars="200"/>
        <w:jc w:val="right"/>
        <w:rPr>
          <w:rFonts w:ascii="Times New Roman" w:hAnsi="Times New Roman" w:eastAsia="楷体"/>
        </w:rPr>
      </w:pPr>
      <w:r>
        <w:rPr>
          <w:rFonts w:ascii="Times New Roman" w:hAnsi="Times New Roman" w:eastAsia="楷体"/>
        </w:rPr>
        <w:t>（节选自元结《右溪记》）</w:t>
      </w:r>
    </w:p>
    <w:p>
      <w:pPr>
        <w:jc w:val="left"/>
        <w:rPr>
          <w:rFonts w:ascii="Times New Roman" w:hAnsi="Times New Roman" w:eastAsia="楷体"/>
        </w:rPr>
      </w:pPr>
      <w:r>
        <w:rPr>
          <w:rFonts w:ascii="Times New Roman" w:hAnsi="Times New Roman" w:eastAsia="楷体"/>
        </w:rPr>
        <w:t>【注释】①道州：今湖南省道县。②合：汇入。③</w:t>
      </w:r>
      <w:r>
        <w:rPr>
          <w:rFonts w:hint="eastAsia" w:ascii="Times New Roman" w:hAnsi="Times New Roman" w:eastAsia="楷体"/>
        </w:rPr>
        <w:t>敧</w:t>
      </w:r>
      <w:r>
        <w:rPr>
          <w:rFonts w:ascii="Times New Roman" w:hAnsi="Times New Roman" w:eastAsia="楷体"/>
        </w:rPr>
        <w:t>嵌：石块错斜嵌插溪岸的样。④逸民退士：避世隐居的人。⑤置州：设置州郡。⑥芜秽，杂草积土。⑦俾（bǐ）：使⑧裨（bì）：补助，增添。</w:t>
      </w:r>
    </w:p>
    <w:p>
      <w:pPr>
        <w:jc w:val="left"/>
        <w:rPr>
          <w:rFonts w:ascii="Times New Roman" w:hAnsi="Times New Roman"/>
        </w:rPr>
      </w:pPr>
      <w:r>
        <w:rPr>
          <w:rFonts w:ascii="Times New Roman" w:hAnsi="Times New Roman"/>
        </w:rPr>
        <w:t>（1）</w:t>
      </w:r>
      <w:r>
        <w:rPr>
          <w:rFonts w:ascii="Times New Roman"/>
        </w:rPr>
        <w:t>下列对文中画线语段的断句，正确的一项是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为溪</w:t>
      </w:r>
      <w:r>
        <w:rPr>
          <w:rFonts w:hint="eastAsia" w:ascii="Times New Roman"/>
        </w:rPr>
        <w:t>在</w:t>
      </w:r>
      <w:r>
        <w:rPr>
          <w:rFonts w:hint="eastAsia" w:ascii="Times New Roman" w:hAnsi="Times New Roman"/>
        </w:rPr>
        <w:t>／</w:t>
      </w:r>
      <w:r>
        <w:rPr>
          <w:rFonts w:hint="eastAsia" w:ascii="Times New Roman"/>
        </w:rPr>
        <w:t>州右遂命之曰</w:t>
      </w:r>
      <w:r>
        <w:rPr>
          <w:rFonts w:hint="eastAsia" w:ascii="Times New Roman" w:hAnsi="Times New Roman"/>
        </w:rPr>
        <w:t>“</w:t>
      </w:r>
      <w:r>
        <w:rPr>
          <w:rFonts w:hint="eastAsia" w:ascii="Times New Roman"/>
        </w:rPr>
        <w:t>右溪</w:t>
      </w:r>
      <w:r>
        <w:rPr>
          <w:rFonts w:hint="eastAsia" w:ascii="Times New Roman" w:hAnsi="Times New Roman"/>
        </w:rPr>
        <w:t>”</w:t>
      </w:r>
      <w:r>
        <w:rPr>
          <w:rFonts w:ascii="Times New Roman"/>
        </w:rPr>
        <w:t>。</w:t>
      </w:r>
      <w:r>
        <w:rPr>
          <w:rFonts w:hint="eastAsia" w:ascii="Times New Roman"/>
        </w:rPr>
        <w:tab/>
      </w:r>
      <w:r>
        <w:rPr>
          <w:rFonts w:ascii="Times New Roman" w:hAnsi="Times New Roman"/>
        </w:rPr>
        <w:t>B.</w:t>
      </w:r>
      <w:r>
        <w:rPr>
          <w:rFonts w:ascii="Times New Roman"/>
        </w:rPr>
        <w:t>为溪在州右</w:t>
      </w:r>
      <w:r>
        <w:rPr>
          <w:rFonts w:ascii="Times New Roman" w:hAnsi="Times New Roman"/>
        </w:rPr>
        <w:t>/</w:t>
      </w:r>
      <w:r>
        <w:rPr>
          <w:rFonts w:ascii="Times New Roman"/>
        </w:rPr>
        <w:t>遂命之曰</w:t>
      </w:r>
      <w:r>
        <w:rPr>
          <w:rFonts w:ascii="Times New Roman" w:hAnsi="Times New Roman"/>
        </w:rPr>
        <w:t>“</w:t>
      </w:r>
      <w:r>
        <w:rPr>
          <w:rFonts w:hint="eastAsia" w:ascii="Times New Roman"/>
        </w:rPr>
        <w:t>右溪</w:t>
      </w:r>
      <w:r>
        <w:rPr>
          <w:rFonts w:hint="eastAsia" w:ascii="Times New Roman" w:hAnsi="Times New Roman"/>
        </w:rPr>
        <w:t>”</w:t>
      </w:r>
      <w:r>
        <w:rPr>
          <w:rFonts w:hint="eastAsia" w:ascii="Times New Roman"/>
        </w:rPr>
        <w:t>。</w:t>
      </w:r>
    </w:p>
    <w:p>
      <w:pPr>
        <w:jc w:val="left"/>
        <w:rPr>
          <w:rFonts w:ascii="Times New Roman" w:hAnsi="Times New Roman"/>
        </w:rPr>
      </w:pPr>
      <w:r>
        <w:rPr>
          <w:rFonts w:ascii="Times New Roman" w:hAnsi="Times New Roman"/>
        </w:rPr>
        <w:t>C.</w:t>
      </w:r>
      <w:r>
        <w:rPr>
          <w:rFonts w:ascii="Times New Roman"/>
        </w:rPr>
        <w:t>为溪在州右遂</w:t>
      </w:r>
      <w:r>
        <w:rPr>
          <w:rFonts w:ascii="Times New Roman" w:hAnsi="Times New Roman"/>
        </w:rPr>
        <w:t>/</w:t>
      </w:r>
      <w:r>
        <w:rPr>
          <w:rFonts w:ascii="Times New Roman"/>
        </w:rPr>
        <w:t>命之曰</w:t>
      </w:r>
      <w:r>
        <w:rPr>
          <w:rFonts w:hint="eastAsia" w:ascii="Times New Roman" w:hAnsi="Times New Roman"/>
        </w:rPr>
        <w:t>“</w:t>
      </w:r>
      <w:r>
        <w:rPr>
          <w:rFonts w:hint="eastAsia" w:ascii="Times New Roman"/>
        </w:rPr>
        <w:t>右溪</w:t>
      </w:r>
      <w:r>
        <w:rPr>
          <w:rFonts w:hint="eastAsia" w:ascii="Times New Roman" w:hAnsi="Times New Roman"/>
        </w:rPr>
        <w:t>”</w:t>
      </w:r>
      <w:r>
        <w:rPr>
          <w:rFonts w:hint="eastAsia" w:ascii="Times New Roman"/>
        </w:rPr>
        <w:t>。</w:t>
      </w:r>
      <w:r>
        <w:rPr>
          <w:rFonts w:hint="eastAsia" w:ascii="Times New Roman"/>
        </w:rPr>
        <w:tab/>
      </w:r>
      <w:r>
        <w:rPr>
          <w:rFonts w:ascii="Times New Roman" w:hAnsi="Times New Roman"/>
        </w:rPr>
        <w:t>D.</w:t>
      </w:r>
      <w:r>
        <w:rPr>
          <w:rFonts w:ascii="Times New Roman"/>
        </w:rPr>
        <w:t>为溪</w:t>
      </w:r>
      <w:r>
        <w:rPr>
          <w:rFonts w:ascii="Times New Roman" w:hAnsi="Times New Roman"/>
        </w:rPr>
        <w:t>/</w:t>
      </w:r>
      <w:r>
        <w:rPr>
          <w:rFonts w:ascii="Times New Roman"/>
        </w:rPr>
        <w:t>在州右遂命之</w:t>
      </w:r>
      <w:r>
        <w:rPr>
          <w:rFonts w:hint="eastAsia" w:ascii="Times New Roman"/>
        </w:rPr>
        <w:t>曰</w:t>
      </w:r>
      <w:r>
        <w:rPr>
          <w:rFonts w:hint="eastAsia" w:ascii="Times New Roman" w:hAnsi="Times New Roman"/>
        </w:rPr>
        <w:t>“</w:t>
      </w:r>
      <w:r>
        <w:rPr>
          <w:rFonts w:hint="eastAsia" w:ascii="Times New Roman"/>
        </w:rPr>
        <w:t>右溪</w:t>
      </w:r>
      <w:r>
        <w:rPr>
          <w:rFonts w:hint="eastAsia" w:ascii="Times New Roman" w:hAnsi="Times New Roman"/>
        </w:rPr>
        <w:t>”</w:t>
      </w:r>
      <w:r>
        <w:rPr>
          <w:rFonts w:hint="eastAsia" w:ascii="Times New Roman"/>
        </w:rPr>
        <w:t>。</w:t>
      </w:r>
    </w:p>
    <w:p>
      <w:pPr>
        <w:jc w:val="left"/>
        <w:rPr>
          <w:rFonts w:ascii="Times New Roman" w:hAnsi="Times New Roman"/>
        </w:rPr>
      </w:pPr>
      <w:r>
        <w:rPr>
          <w:rFonts w:ascii="Times New Roman" w:hAnsi="Times New Roman"/>
        </w:rPr>
        <w:t>（2）</w:t>
      </w:r>
      <w:r>
        <w:rPr>
          <w:rFonts w:ascii="Times New Roman"/>
        </w:rPr>
        <w:t>下列各句中，加点词解释不正确的一项是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不可久</w:t>
      </w:r>
      <w:r>
        <w:rPr>
          <w:rFonts w:ascii="宋体" w:hAnsi="宋体"/>
          <w:em w:val="underDot"/>
        </w:rPr>
        <w:t>居</w:t>
      </w:r>
      <w:r>
        <w:rPr>
          <w:rFonts w:ascii="Times New Roman" w:hAnsi="Times New Roman"/>
        </w:rPr>
        <w:t>（</w:t>
      </w:r>
      <w:r>
        <w:rPr>
          <w:rFonts w:ascii="Times New Roman"/>
        </w:rPr>
        <w:t>居住</w:t>
      </w:r>
      <w:r>
        <w:rPr>
          <w:rFonts w:ascii="Times New Roman" w:hAnsi="Times New Roman"/>
        </w:rPr>
        <w:t>）</w:t>
      </w:r>
      <w:r>
        <w:rPr>
          <w:rFonts w:hint="eastAsia" w:ascii="Times New Roman" w:hAnsi="Times New Roman"/>
        </w:rPr>
        <w:tab/>
      </w:r>
      <w:r>
        <w:rPr>
          <w:rFonts w:hint="eastAsia" w:ascii="Times New Roman" w:hAnsi="Times New Roman"/>
        </w:rPr>
        <w:tab/>
      </w:r>
      <w:r>
        <w:rPr>
          <w:rFonts w:ascii="Times New Roman" w:hAnsi="Times New Roman"/>
        </w:rPr>
        <w:t>B.</w:t>
      </w:r>
      <w:r>
        <w:rPr>
          <w:rFonts w:ascii="宋体" w:hAnsi="宋体"/>
          <w:em w:val="underDot"/>
        </w:rPr>
        <w:t>乃</w:t>
      </w:r>
      <w:r>
        <w:rPr>
          <w:rFonts w:ascii="Times New Roman"/>
        </w:rPr>
        <w:t>疏凿芜秽</w:t>
      </w:r>
      <w:r>
        <w:rPr>
          <w:rFonts w:ascii="Times New Roman" w:hAnsi="Times New Roman"/>
        </w:rPr>
        <w:t>（</w:t>
      </w:r>
      <w:r>
        <w:rPr>
          <w:rFonts w:ascii="Times New Roman"/>
        </w:rPr>
        <w:t>于是</w:t>
      </w:r>
      <w:r>
        <w:rPr>
          <w:rFonts w:ascii="Times New Roman" w:hAnsi="Times New Roman"/>
        </w:rPr>
        <w:t>）</w:t>
      </w:r>
    </w:p>
    <w:p>
      <w:pPr>
        <w:jc w:val="left"/>
        <w:rPr>
          <w:rFonts w:ascii="Times New Roman" w:hAnsi="Times New Roman"/>
        </w:rPr>
      </w:pPr>
      <w:r>
        <w:rPr>
          <w:rFonts w:ascii="Times New Roman" w:hAnsi="Times New Roman"/>
        </w:rPr>
        <w:t>C.</w:t>
      </w:r>
      <w:r>
        <w:rPr>
          <w:rFonts w:ascii="宋体" w:hAnsi="宋体"/>
          <w:em w:val="underDot"/>
        </w:rPr>
        <w:t>以</w:t>
      </w:r>
      <w:r>
        <w:rPr>
          <w:rFonts w:ascii="Times New Roman"/>
        </w:rPr>
        <w:t>其境过清</w:t>
      </w:r>
      <w:r>
        <w:rPr>
          <w:rFonts w:ascii="Times New Roman" w:hAnsi="Times New Roman"/>
        </w:rPr>
        <w:t>（</w:t>
      </w:r>
      <w:r>
        <w:rPr>
          <w:rFonts w:ascii="Times New Roman"/>
        </w:rPr>
        <w:t>因为</w:t>
      </w:r>
      <w:r>
        <w:rPr>
          <w:rFonts w:ascii="Times New Roman" w:hAnsi="Times New Roman"/>
        </w:rPr>
        <w:t>）</w:t>
      </w:r>
      <w:r>
        <w:rPr>
          <w:rFonts w:hint="eastAsia" w:ascii="Times New Roman" w:hAnsi="Times New Roman"/>
        </w:rPr>
        <w:tab/>
      </w:r>
      <w:r>
        <w:rPr>
          <w:rFonts w:hint="eastAsia" w:ascii="Times New Roman" w:hAnsi="Times New Roman"/>
        </w:rPr>
        <w:tab/>
      </w:r>
      <w:r>
        <w:rPr>
          <w:rFonts w:ascii="Times New Roman" w:hAnsi="Times New Roman"/>
        </w:rPr>
        <w:t>D.</w:t>
      </w:r>
      <w:r>
        <w:rPr>
          <w:rFonts w:ascii="宋体" w:hAnsi="宋体"/>
          <w:em w:val="underDot"/>
        </w:rPr>
        <w:t>南</w:t>
      </w:r>
      <w:r>
        <w:rPr>
          <w:rFonts w:ascii="Times New Roman"/>
        </w:rPr>
        <w:t>流数十步</w:t>
      </w:r>
      <w:r>
        <w:rPr>
          <w:rFonts w:ascii="Times New Roman" w:hAnsi="Times New Roman"/>
        </w:rPr>
        <w:t>（</w:t>
      </w:r>
      <w:r>
        <w:rPr>
          <w:rFonts w:ascii="Times New Roman"/>
        </w:rPr>
        <w:t>向南</w:t>
      </w:r>
      <w:r>
        <w:rPr>
          <w:rFonts w:ascii="Times New Roman" w:hAnsi="Times New Roman"/>
        </w:rPr>
        <w:t>）</w:t>
      </w:r>
    </w:p>
    <w:p>
      <w:pPr>
        <w:jc w:val="left"/>
        <w:rPr>
          <w:rFonts w:ascii="Times New Roman" w:hAnsi="Times New Roman"/>
        </w:rPr>
      </w:pPr>
      <w:r>
        <w:rPr>
          <w:rFonts w:ascii="Times New Roman" w:hAnsi="Times New Roman"/>
        </w:rPr>
        <w:t>（3）</w:t>
      </w:r>
      <w:r>
        <w:rPr>
          <w:rFonts w:ascii="Times New Roman"/>
        </w:rPr>
        <w:t>下面对选文的理解与分析，不正确的一项是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两文都是开篇点题，寥寥几语就交代了写作对象的位置、环境及发现它的原因。</w:t>
      </w:r>
    </w:p>
    <w:p>
      <w:pPr>
        <w:jc w:val="left"/>
        <w:rPr>
          <w:rFonts w:ascii="Times New Roman" w:hAnsi="Times New Roman"/>
        </w:rPr>
      </w:pPr>
      <w:r>
        <w:rPr>
          <w:rFonts w:ascii="Times New Roman" w:hAnsi="Times New Roman"/>
        </w:rPr>
        <w:t>B.</w:t>
      </w:r>
      <w:r>
        <w:rPr>
          <w:rFonts w:ascii="Times New Roman"/>
        </w:rPr>
        <w:t>甲文描写了潭水的清澈透明，乙文描写了流水的迅速湍急。</w:t>
      </w:r>
    </w:p>
    <w:p>
      <w:pPr>
        <w:jc w:val="left"/>
        <w:rPr>
          <w:rFonts w:ascii="Times New Roman" w:hAnsi="Times New Roman"/>
        </w:rPr>
      </w:pPr>
      <w:r>
        <w:rPr>
          <w:rFonts w:ascii="Times New Roman" w:hAnsi="Times New Roman"/>
        </w:rPr>
        <w:t>C.</w:t>
      </w:r>
      <w:r>
        <w:rPr>
          <w:rFonts w:ascii="Times New Roman"/>
        </w:rPr>
        <w:t>甲文</w:t>
      </w:r>
      <w:r>
        <w:rPr>
          <w:rFonts w:hint="eastAsia" w:ascii="Times New Roman"/>
        </w:rPr>
        <w:t>中</w:t>
      </w:r>
      <w:r>
        <w:rPr>
          <w:rFonts w:hint="eastAsia" w:ascii="Times New Roman" w:hAnsi="Times New Roman"/>
        </w:rPr>
        <w:t>“</w:t>
      </w:r>
      <w:r>
        <w:rPr>
          <w:rFonts w:hint="eastAsia" w:ascii="Times New Roman"/>
        </w:rPr>
        <w:t>从小丘西行百二十步</w:t>
      </w:r>
      <w:r>
        <w:rPr>
          <w:rFonts w:hint="eastAsia" w:ascii="Times New Roman" w:hAnsi="Times New Roman"/>
        </w:rPr>
        <w:t>……</w:t>
      </w:r>
      <w:r>
        <w:rPr>
          <w:rFonts w:hint="eastAsia" w:ascii="Times New Roman"/>
        </w:rPr>
        <w:t>下见小潭</w:t>
      </w:r>
      <w:r>
        <w:rPr>
          <w:rFonts w:hint="eastAsia" w:ascii="Times New Roman" w:hAnsi="Times New Roman"/>
        </w:rPr>
        <w:t>”</w:t>
      </w:r>
      <w:r>
        <w:rPr>
          <w:rFonts w:hint="eastAsia" w:ascii="Times New Roman"/>
        </w:rPr>
        <w:t>写了发现小石潭的经过，乙文中</w:t>
      </w:r>
      <w:r>
        <w:rPr>
          <w:rFonts w:hint="eastAsia" w:ascii="Times New Roman" w:hAnsi="Times New Roman"/>
        </w:rPr>
        <w:t>“</w:t>
      </w:r>
      <w:r>
        <w:rPr>
          <w:rFonts w:hint="eastAsia" w:ascii="Times New Roman"/>
        </w:rPr>
        <w:t>乃疏凿芜秽</w:t>
      </w:r>
      <w:r>
        <w:rPr>
          <w:rFonts w:hint="eastAsia" w:ascii="Times New Roman" w:hAnsi="Times New Roman"/>
        </w:rPr>
        <w:t>……</w:t>
      </w:r>
      <w:r>
        <w:rPr>
          <w:rFonts w:hint="eastAsia" w:ascii="Times New Roman"/>
        </w:rPr>
        <w:t>以裨形胜</w:t>
      </w:r>
      <w:r>
        <w:rPr>
          <w:rFonts w:hint="eastAsia" w:ascii="Times New Roman" w:hAnsi="Times New Roman"/>
        </w:rPr>
        <w:t>”</w:t>
      </w:r>
      <w:r>
        <w:rPr>
          <w:rFonts w:hint="eastAsia" w:ascii="Times New Roman"/>
        </w:rPr>
        <w:t>写了整治右溪的经过。</w:t>
      </w:r>
    </w:p>
    <w:p>
      <w:pPr>
        <w:jc w:val="left"/>
        <w:rPr>
          <w:rFonts w:ascii="Times New Roman" w:hAnsi="Times New Roman"/>
        </w:rPr>
      </w:pPr>
      <w:r>
        <w:rPr>
          <w:rFonts w:ascii="Times New Roman" w:hAnsi="Times New Roman"/>
        </w:rPr>
        <w:t>D.</w:t>
      </w:r>
      <w:r>
        <w:rPr>
          <w:rFonts w:ascii="Times New Roman"/>
        </w:rPr>
        <w:t>两文都运用了环境烘托的写法，都写到了水边嶙峋怪石及浓荫树木。</w:t>
      </w:r>
    </w:p>
    <w:p>
      <w:pPr>
        <w:jc w:val="left"/>
        <w:rPr>
          <w:rFonts w:ascii="Times New Roman" w:hAnsi="Times New Roman"/>
        </w:rPr>
      </w:pPr>
      <w:r>
        <w:rPr>
          <w:rFonts w:ascii="Times New Roman" w:hAnsi="Times New Roman"/>
        </w:rPr>
        <w:t>（4）</w:t>
      </w:r>
      <w:r>
        <w:rPr>
          <w:rFonts w:ascii="Times New Roman"/>
        </w:rPr>
        <w:t>将下列文言语句翻译成现代汉语。</w:t>
      </w:r>
      <w:r>
        <w:rPr>
          <w:rFonts w:ascii="Times New Roman" w:hAnsi="Times New Roman"/>
        </w:rPr>
        <w:t>（4</w:t>
      </w:r>
      <w:r>
        <w:rPr>
          <w:rFonts w:ascii="Times New Roman"/>
        </w:rPr>
        <w:t>分</w:t>
      </w:r>
      <w:r>
        <w:rPr>
          <w:rFonts w:ascii="Times New Roman" w:hAnsi="Times New Roman"/>
        </w:rPr>
        <w:t>）</w:t>
      </w:r>
    </w:p>
    <w:p>
      <w:pPr>
        <w:jc w:val="left"/>
        <w:rPr>
          <w:rFonts w:ascii="Times New Roman" w:hAnsi="Times New Roman"/>
        </w:rPr>
      </w:pPr>
      <w:r>
        <w:rPr>
          <w:rFonts w:asciiTheme="minorEastAsia" w:hAnsiTheme="minorEastAsia" w:eastAsiaTheme="minorEastAsia"/>
        </w:rPr>
        <w:t>①</w:t>
      </w:r>
      <w:r>
        <w:rPr>
          <w:rFonts w:ascii="Times New Roman"/>
        </w:rPr>
        <w:t>斗折蛇行，明灭可见。</w:t>
      </w:r>
    </w:p>
    <w:p>
      <w:pPr>
        <w:jc w:val="left"/>
        <w:rPr>
          <w:rFonts w:ascii="Times New Roman" w:hAnsi="Times New Roman"/>
        </w:rPr>
      </w:pPr>
      <w:r>
        <w:rPr>
          <w:rFonts w:asciiTheme="minorEastAsia" w:hAnsiTheme="minorEastAsia" w:eastAsiaTheme="minorEastAsia"/>
        </w:rPr>
        <w:t>②</w:t>
      </w:r>
      <w:r>
        <w:rPr>
          <w:rFonts w:ascii="Times New Roman"/>
        </w:rPr>
        <w:t>此溪若在山野，则宜逸民退士之所游处。</w:t>
      </w:r>
    </w:p>
    <w:p>
      <w:pPr>
        <w:jc w:val="left"/>
        <w:rPr>
          <w:rFonts w:ascii="Times New Roman" w:hAnsi="Times New Roman"/>
        </w:rPr>
      </w:pPr>
      <w:r>
        <w:rPr>
          <w:rFonts w:ascii="Times New Roman" w:hAnsi="Times New Roman"/>
        </w:rPr>
        <w:t>（5）</w:t>
      </w:r>
      <w:r>
        <w:rPr>
          <w:rFonts w:ascii="Times New Roman"/>
        </w:rPr>
        <w:t>选文在景物描写中蕴含着情感，请具体分析【乙文】是怎样借景抒情的</w:t>
      </w:r>
      <w:r>
        <w:rPr>
          <w:rFonts w:ascii="Times New Roman" w:hAnsi="Times New Roman"/>
        </w:rPr>
        <w:t>？（6</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9.（8</w:t>
      </w:r>
      <w:r>
        <w:rPr>
          <w:rFonts w:ascii="Times New Roman"/>
        </w:rPr>
        <w:t>分</w:t>
      </w:r>
      <w:r>
        <w:rPr>
          <w:rFonts w:ascii="Times New Roman" w:hAnsi="Times New Roman"/>
        </w:rPr>
        <w:t>）</w:t>
      </w:r>
      <w:r>
        <w:rPr>
          <w:rFonts w:ascii="Times New Roman"/>
        </w:rPr>
        <w:t>古诗类。</w:t>
      </w:r>
    </w:p>
    <w:p>
      <w:pPr>
        <w:ind w:firstLine="420" w:firstLineChars="200"/>
        <w:jc w:val="center"/>
        <w:rPr>
          <w:rFonts w:ascii="Times New Roman" w:hAnsi="Times New Roman" w:eastAsia="楷体"/>
        </w:rPr>
      </w:pPr>
      <w:r>
        <w:rPr>
          <w:rFonts w:ascii="Times New Roman" w:hAnsi="Times New Roman" w:eastAsia="楷体"/>
        </w:rPr>
        <w:t>饯别王十一南游</w:t>
      </w:r>
    </w:p>
    <w:p>
      <w:pPr>
        <w:ind w:firstLine="420" w:firstLineChars="200"/>
        <w:jc w:val="center"/>
        <w:rPr>
          <w:rFonts w:ascii="Times New Roman" w:hAnsi="Times New Roman" w:eastAsia="楷体"/>
        </w:rPr>
      </w:pPr>
      <w:r>
        <w:rPr>
          <w:rFonts w:ascii="Times New Roman" w:hAnsi="Times New Roman" w:eastAsia="楷体"/>
        </w:rPr>
        <w:t>刘长卿</w:t>
      </w:r>
    </w:p>
    <w:p>
      <w:pPr>
        <w:ind w:firstLine="420" w:firstLineChars="200"/>
        <w:jc w:val="center"/>
        <w:rPr>
          <w:rFonts w:ascii="Times New Roman" w:hAnsi="Times New Roman" w:eastAsia="楷体"/>
        </w:rPr>
      </w:pPr>
      <w:r>
        <w:rPr>
          <w:rFonts w:ascii="Times New Roman" w:hAnsi="Times New Roman" w:eastAsia="楷体"/>
        </w:rPr>
        <w:t>望君烟水阔，挥手泪沾巾。飞鸟没</w:t>
      </w:r>
      <w:r>
        <w:rPr>
          <w:rFonts w:ascii="Times New Roman" w:hAnsi="Times New Roman" w:eastAsia="楷体"/>
          <w:vertAlign w:val="superscript"/>
        </w:rPr>
        <w:t>①</w:t>
      </w:r>
      <w:r>
        <w:rPr>
          <w:rFonts w:ascii="Times New Roman" w:hAnsi="Times New Roman" w:eastAsia="楷体"/>
        </w:rPr>
        <w:t>何处，青山空向人。</w:t>
      </w:r>
    </w:p>
    <w:p>
      <w:pPr>
        <w:ind w:firstLine="420" w:firstLineChars="200"/>
        <w:jc w:val="center"/>
        <w:rPr>
          <w:rFonts w:ascii="Times New Roman" w:hAnsi="Times New Roman" w:eastAsia="楷体"/>
        </w:rPr>
      </w:pPr>
      <w:r>
        <w:rPr>
          <w:rFonts w:ascii="Times New Roman" w:hAnsi="Times New Roman" w:eastAsia="楷体"/>
        </w:rPr>
        <w:t>长江一帆远，落日五湖</w:t>
      </w:r>
      <w:r>
        <w:rPr>
          <w:rFonts w:ascii="Times New Roman" w:hAnsi="Times New Roman" w:eastAsia="楷体"/>
          <w:vertAlign w:val="superscript"/>
        </w:rPr>
        <w:t>②</w:t>
      </w:r>
      <w:r>
        <w:rPr>
          <w:rFonts w:ascii="Times New Roman" w:hAnsi="Times New Roman" w:eastAsia="楷体"/>
        </w:rPr>
        <w:t>春。谁见汀洲</w:t>
      </w:r>
      <w:r>
        <w:rPr>
          <w:rFonts w:ascii="Times New Roman" w:hAnsi="Times New Roman" w:eastAsia="楷体"/>
          <w:vertAlign w:val="superscript"/>
        </w:rPr>
        <w:t>③</w:t>
      </w:r>
      <w:r>
        <w:rPr>
          <w:rFonts w:ascii="Times New Roman" w:hAnsi="Times New Roman" w:eastAsia="楷体"/>
        </w:rPr>
        <w:t>上，相思愁白蘋</w:t>
      </w:r>
      <w:r>
        <w:rPr>
          <w:rFonts w:ascii="Times New Roman" w:hAnsi="Times New Roman" w:eastAsia="楷体"/>
          <w:vertAlign w:val="superscript"/>
        </w:rPr>
        <w:t>④</w:t>
      </w:r>
      <w:r>
        <w:rPr>
          <w:rFonts w:ascii="Times New Roman" w:hAnsi="Times New Roman" w:eastAsia="楷体"/>
        </w:rPr>
        <w:t>。</w:t>
      </w:r>
    </w:p>
    <w:p>
      <w:pPr>
        <w:ind w:firstLine="420" w:firstLineChars="200"/>
        <w:jc w:val="left"/>
        <w:rPr>
          <w:rFonts w:ascii="Times New Roman" w:hAnsi="Times New Roman"/>
        </w:rPr>
      </w:pPr>
      <w:r>
        <w:rPr>
          <w:rFonts w:ascii="Times New Roman" w:hAnsi="Times New Roman" w:eastAsia="楷体"/>
        </w:rPr>
        <w:t>【注释】①飞鸟：比喻远行的人。没：消失。②五湖：指大湖。③汀洲：水边或水中平地。④白蘋：水中浮苹，花白色，故名。</w:t>
      </w:r>
    </w:p>
    <w:p>
      <w:pPr>
        <w:jc w:val="left"/>
        <w:rPr>
          <w:rFonts w:ascii="Times New Roman" w:hAnsi="Times New Roman"/>
        </w:rPr>
      </w:pPr>
      <w:r>
        <w:rPr>
          <w:rFonts w:ascii="Times New Roman" w:hAnsi="Times New Roman"/>
        </w:rPr>
        <w:t>（1）</w:t>
      </w:r>
      <w:r>
        <w:rPr>
          <w:rFonts w:ascii="Times New Roman"/>
        </w:rPr>
        <w:t>下面对这首诗的理解或赏析，不正确的两项是</w:t>
      </w:r>
      <w:r>
        <w:rPr>
          <w:rFonts w:ascii="Times New Roman" w:hAnsi="Times New Roman"/>
        </w:rPr>
        <w:t>（4</w:t>
      </w:r>
      <w:r>
        <w:rPr>
          <w:rFonts w:ascii="Times New Roman"/>
        </w:rPr>
        <w:t>分</w:t>
      </w:r>
      <w:r>
        <w:rPr>
          <w:rFonts w:ascii="Times New Roman" w:hAnsi="Times New Roman"/>
        </w:rPr>
        <w:t>）（    ）（    ）</w:t>
      </w:r>
    </w:p>
    <w:p>
      <w:pPr>
        <w:jc w:val="left"/>
        <w:rPr>
          <w:rFonts w:ascii="Times New Roman" w:hAnsi="Times New Roman"/>
        </w:rPr>
      </w:pPr>
      <w:r>
        <w:rPr>
          <w:rFonts w:ascii="Times New Roman" w:hAnsi="Times New Roman"/>
        </w:rPr>
        <w:t>A.</w:t>
      </w:r>
      <w:r>
        <w:rPr>
          <w:rFonts w:ascii="Times New Roman"/>
        </w:rPr>
        <w:t>诗眼</w:t>
      </w:r>
      <w:r>
        <w:rPr>
          <w:rFonts w:hint="eastAsia" w:ascii="Times New Roman"/>
        </w:rPr>
        <w:t>是</w:t>
      </w:r>
      <w:r>
        <w:rPr>
          <w:rFonts w:hint="eastAsia" w:ascii="Times New Roman" w:hAnsi="Times New Roman"/>
        </w:rPr>
        <w:t>“</w:t>
      </w:r>
      <w:r>
        <w:rPr>
          <w:rFonts w:hint="eastAsia" w:ascii="Times New Roman"/>
        </w:rPr>
        <w:t>相思</w:t>
      </w:r>
      <w:r>
        <w:rPr>
          <w:rFonts w:hint="eastAsia" w:ascii="Times New Roman" w:hAnsi="Times New Roman"/>
        </w:rPr>
        <w:t>”</w:t>
      </w:r>
      <w:r>
        <w:rPr>
          <w:rFonts w:hint="eastAsia" w:ascii="Times New Roman"/>
        </w:rPr>
        <w:t>，诗人借眼前之</w:t>
      </w:r>
      <w:r>
        <w:rPr>
          <w:rFonts w:ascii="Times New Roman"/>
        </w:rPr>
        <w:t>景表达情思，有婉曲之妙。</w:t>
      </w:r>
    </w:p>
    <w:p>
      <w:pPr>
        <w:jc w:val="left"/>
        <w:rPr>
          <w:rFonts w:ascii="Times New Roman" w:hAnsi="Times New Roman"/>
        </w:rPr>
      </w:pPr>
      <w:r>
        <w:rPr>
          <w:rFonts w:ascii="Times New Roman" w:hAnsi="Times New Roman"/>
        </w:rPr>
        <w:t>B.</w:t>
      </w:r>
      <w:r>
        <w:rPr>
          <w:rFonts w:ascii="Times New Roman"/>
        </w:rPr>
        <w:t>诗人</w:t>
      </w:r>
      <w:r>
        <w:rPr>
          <w:rFonts w:hint="eastAsia" w:ascii="Times New Roman"/>
        </w:rPr>
        <w:t>以</w:t>
      </w:r>
      <w:r>
        <w:rPr>
          <w:rFonts w:hint="eastAsia" w:ascii="Times New Roman" w:hAnsi="Times New Roman"/>
        </w:rPr>
        <w:t>“</w:t>
      </w:r>
      <w:r>
        <w:rPr>
          <w:rFonts w:hint="eastAsia" w:ascii="Times New Roman"/>
        </w:rPr>
        <w:t>望</w:t>
      </w:r>
      <w:r>
        <w:rPr>
          <w:rFonts w:hint="eastAsia" w:ascii="Times New Roman" w:hAnsi="Times New Roman"/>
        </w:rPr>
        <w:t>”</w:t>
      </w:r>
      <w:r>
        <w:rPr>
          <w:rFonts w:hint="eastAsia" w:ascii="Times New Roman"/>
        </w:rPr>
        <w:t>、</w:t>
      </w:r>
      <w:r>
        <w:rPr>
          <w:rFonts w:hint="eastAsia" w:ascii="Times New Roman" w:hAnsi="Times New Roman"/>
        </w:rPr>
        <w:t>“</w:t>
      </w:r>
      <w:r>
        <w:rPr>
          <w:rFonts w:hint="eastAsia" w:ascii="Times New Roman"/>
        </w:rPr>
        <w:t>挥手</w:t>
      </w:r>
      <w:r>
        <w:rPr>
          <w:rFonts w:hint="eastAsia" w:ascii="Times New Roman" w:hAnsi="Times New Roman"/>
        </w:rPr>
        <w:t>”</w:t>
      </w:r>
      <w:r>
        <w:rPr>
          <w:rFonts w:hint="eastAsia" w:ascii="Times New Roman"/>
        </w:rPr>
        <w:t>、</w:t>
      </w:r>
      <w:r>
        <w:rPr>
          <w:rFonts w:hint="eastAsia" w:ascii="Times New Roman" w:hAnsi="Times New Roman"/>
        </w:rPr>
        <w:t>“</w:t>
      </w:r>
      <w:r>
        <w:rPr>
          <w:rFonts w:hint="eastAsia" w:ascii="Times New Roman"/>
        </w:rPr>
        <w:t>泪沾巾</w:t>
      </w:r>
      <w:r>
        <w:rPr>
          <w:rFonts w:hint="eastAsia" w:ascii="Times New Roman" w:hAnsi="Times New Roman"/>
        </w:rPr>
        <w:t>”</w:t>
      </w:r>
      <w:r>
        <w:rPr>
          <w:rFonts w:hint="eastAsia" w:ascii="Times New Roman"/>
        </w:rPr>
        <w:t>这一系列</w:t>
      </w:r>
      <w:r>
        <w:rPr>
          <w:rFonts w:ascii="Times New Roman"/>
        </w:rPr>
        <w:t>动作，浓墨渲染了自己送别友人时的心情。</w:t>
      </w:r>
    </w:p>
    <w:p>
      <w:pPr>
        <w:jc w:val="left"/>
        <w:rPr>
          <w:rFonts w:ascii="Times New Roman" w:hAnsi="Times New Roman"/>
        </w:rPr>
      </w:pPr>
      <w:r>
        <w:rPr>
          <w:rFonts w:ascii="Times New Roman" w:hAnsi="Times New Roman"/>
        </w:rPr>
        <w:t>C.</w:t>
      </w:r>
      <w:r>
        <w:rPr>
          <w:rFonts w:ascii="Times New Roman"/>
        </w:rPr>
        <w:t>颈联描绘了朋友远行而去，独留诗人在落日的太湖边惆怅的景象</w:t>
      </w:r>
    </w:p>
    <w:p>
      <w:pPr>
        <w:jc w:val="left"/>
        <w:rPr>
          <w:rFonts w:ascii="Times New Roman" w:hAnsi="Times New Roman"/>
        </w:rPr>
      </w:pPr>
      <w:r>
        <w:rPr>
          <w:rFonts w:ascii="Times New Roman" w:hAnsi="Times New Roman"/>
        </w:rPr>
        <w:t>D.</w:t>
      </w:r>
      <w:r>
        <w:rPr>
          <w:rFonts w:ascii="Times New Roman"/>
        </w:rPr>
        <w:t>尾联写诗人站在汀洲上不忍归去，情景交融，表达了不尽的愁思。</w:t>
      </w:r>
    </w:p>
    <w:p>
      <w:pPr>
        <w:jc w:val="left"/>
        <w:rPr>
          <w:rFonts w:ascii="Times New Roman" w:hAnsi="Times New Roman"/>
        </w:rPr>
      </w:pPr>
      <w:r>
        <w:rPr>
          <w:rFonts w:ascii="Times New Roman" w:hAnsi="Times New Roman"/>
        </w:rPr>
        <w:t>E.</w:t>
      </w:r>
      <w:r>
        <w:rPr>
          <w:rFonts w:ascii="Times New Roman"/>
        </w:rPr>
        <w:t>诗人巧用</w:t>
      </w:r>
      <w:r>
        <w:rPr>
          <w:rFonts w:hint="eastAsia" w:ascii="Times New Roman"/>
        </w:rPr>
        <w:t>一个</w:t>
      </w:r>
      <w:r>
        <w:rPr>
          <w:rFonts w:hint="eastAsia" w:ascii="Times New Roman" w:hAnsi="Times New Roman"/>
        </w:rPr>
        <w:t>“</w:t>
      </w:r>
      <w:r>
        <w:rPr>
          <w:rFonts w:hint="eastAsia" w:ascii="Times New Roman"/>
        </w:rPr>
        <w:t>望</w:t>
      </w:r>
      <w:r>
        <w:rPr>
          <w:rFonts w:hint="eastAsia" w:ascii="Times New Roman" w:hAnsi="Times New Roman"/>
        </w:rPr>
        <w:t>”</w:t>
      </w:r>
      <w:r>
        <w:rPr>
          <w:rFonts w:hint="eastAsia" w:ascii="Times New Roman"/>
        </w:rPr>
        <w:t>字，把眼前物和心中情融为一体，让江中烟水</w:t>
      </w:r>
      <w:r>
        <w:rPr>
          <w:rFonts w:ascii="Times New Roman"/>
        </w:rPr>
        <w:t>、岸边青山、天上飞鸟都来烘托自己的惆怅心情。</w:t>
      </w:r>
    </w:p>
    <w:p>
      <w:pPr>
        <w:jc w:val="left"/>
        <w:rPr>
          <w:rFonts w:ascii="Times New Roman" w:hAnsi="Times New Roman"/>
        </w:rPr>
      </w:pPr>
      <w:r>
        <w:rPr>
          <w:rFonts w:ascii="Times New Roman" w:hAnsi="Times New Roman"/>
        </w:rPr>
        <w:t>（2）</w:t>
      </w:r>
      <w:r>
        <w:rPr>
          <w:rFonts w:ascii="Times New Roman"/>
        </w:rPr>
        <w:t>请简要分析颔联</w:t>
      </w:r>
      <w:r>
        <w:rPr>
          <w:rFonts w:hint="eastAsia" w:ascii="Times New Roman"/>
        </w:rPr>
        <w:t>中</w:t>
      </w:r>
      <w:r>
        <w:rPr>
          <w:rFonts w:hint="eastAsia" w:ascii="Times New Roman" w:hAnsi="Times New Roman"/>
        </w:rPr>
        <w:t>“</w:t>
      </w:r>
      <w:r>
        <w:rPr>
          <w:rFonts w:hint="eastAsia" w:ascii="Times New Roman"/>
        </w:rPr>
        <w:t>空</w:t>
      </w:r>
      <w:r>
        <w:rPr>
          <w:rFonts w:hint="eastAsia" w:ascii="Times New Roman" w:hAnsi="Times New Roman"/>
        </w:rPr>
        <w:t>”</w:t>
      </w:r>
      <w:r>
        <w:rPr>
          <w:rFonts w:hint="eastAsia" w:ascii="Times New Roman"/>
        </w:rPr>
        <w:t>字的</w:t>
      </w:r>
      <w:r>
        <w:rPr>
          <w:rFonts w:ascii="Times New Roman"/>
        </w:rPr>
        <w:t>妙用。</w:t>
      </w:r>
      <w:r>
        <w:rPr>
          <w:rFonts w:ascii="Times New Roman" w:hAnsi="Times New Roman"/>
        </w:rPr>
        <w:t>（4</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10.（9</w:t>
      </w:r>
      <w:r>
        <w:rPr>
          <w:rFonts w:ascii="Times New Roman"/>
        </w:rPr>
        <w:t>分</w:t>
      </w:r>
      <w:r>
        <w:rPr>
          <w:rFonts w:ascii="Times New Roman" w:hAnsi="Times New Roman"/>
        </w:rPr>
        <w:t>）</w:t>
      </w:r>
      <w:r>
        <w:rPr>
          <w:rFonts w:ascii="Times New Roman"/>
        </w:rPr>
        <w:t>非连续性文本。</w:t>
      </w:r>
    </w:p>
    <w:p>
      <w:pPr>
        <w:ind w:firstLine="420" w:firstLineChars="200"/>
        <w:jc w:val="left"/>
        <w:rPr>
          <w:rFonts w:ascii="Times New Roman" w:hAnsi="Times New Roman" w:eastAsia="楷体"/>
          <w:b/>
        </w:rPr>
      </w:pPr>
      <w:r>
        <w:rPr>
          <w:rFonts w:ascii="Times New Roman" w:hAnsi="Times New Roman" w:eastAsia="楷体"/>
        </w:rPr>
        <w:t>材料一：</w:t>
      </w:r>
      <w:r>
        <w:rPr>
          <w:rFonts w:hint="eastAsia" w:ascii="Times New Roman" w:hAnsi="Times New Roman" w:eastAsia="楷体"/>
        </w:rPr>
        <w:tab/>
      </w:r>
      <w:r>
        <w:rPr>
          <w:rFonts w:hint="eastAsia" w:ascii="Times New Roman" w:hAnsi="Times New Roman" w:eastAsia="楷体"/>
        </w:rPr>
        <w:tab/>
      </w:r>
      <w:r>
        <w:rPr>
          <w:rFonts w:ascii="Times New Roman" w:hAnsi="Times New Roman" w:eastAsia="楷体"/>
          <w:b/>
        </w:rPr>
        <w:t>合理的睡眠时间</w:t>
      </w:r>
    </w:p>
    <w:p>
      <w:pPr>
        <w:ind w:firstLine="420" w:firstLineChars="200"/>
        <w:jc w:val="left"/>
        <w:rPr>
          <w:rFonts w:ascii="Times New Roman" w:hAnsi="Times New Roman" w:eastAsia="楷体"/>
        </w:rPr>
      </w:pPr>
      <w:r>
        <w:rPr>
          <w:rFonts w:ascii="Times New Roman" w:hAnsi="Times New Roman" w:eastAsia="楷体"/>
        </w:rPr>
        <w:t>有研究表明：对处于生长发育期的孩子说，健康的睡眠至关重要。但有些学生熬夜是家常便饭，尤其是争分夺秒、全力备战中考和高考的广大考生。</w:t>
      </w:r>
    </w:p>
    <w:p>
      <w:pPr>
        <w:ind w:firstLine="420" w:firstLineChars="200"/>
        <w:jc w:val="left"/>
        <w:rPr>
          <w:rFonts w:ascii="Times New Roman" w:hAnsi="Times New Roman" w:eastAsia="楷体"/>
        </w:rPr>
      </w:pPr>
      <w:r>
        <w:rPr>
          <w:rFonts w:ascii="Times New Roman" w:hAnsi="Times New Roman" w:eastAsia="楷体"/>
        </w:rPr>
        <w:t>可很多时候，熬夜并没有出成果，反而导致了第二天的哈欠连天，并形成恶性循环。那么有哪些学习法可以让你不熬夜，如何疲劳的大脑得到休息？</w:t>
      </w:r>
    </w:p>
    <w:p>
      <w:pPr>
        <w:ind w:firstLine="420" w:firstLineChars="200"/>
        <w:jc w:val="left"/>
        <w:rPr>
          <w:rFonts w:ascii="Times New Roman" w:hAnsi="Times New Roman" w:eastAsia="楷体"/>
        </w:rPr>
      </w:pPr>
      <w:r>
        <w:rPr>
          <w:rFonts w:ascii="Times New Roman" w:hAnsi="Times New Roman" w:eastAsia="楷体"/>
        </w:rPr>
        <w:t>我们都知道，普通成年人一般保持6—8小时睡眠时间，即可满足一天的工作生活需求，未成年人则更长：</w:t>
      </w:r>
    </w:p>
    <w:p>
      <w:pPr>
        <w:jc w:val="left"/>
        <w:rPr>
          <w:rFonts w:ascii="Times New Roman" w:hAnsi="Times New Roman"/>
        </w:rPr>
      </w:pPr>
      <w:r>
        <w:drawing>
          <wp:inline distT="0" distB="0" distL="0" distR="0">
            <wp:extent cx="3251200" cy="156591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7">
                      <a:extLst>
                        <a:ext uri="{BEBA8EAE-BF5A-486C-A8C5-ECC9F3942E4B}">
                          <a14:imgProps xmlns:a14="http://schemas.microsoft.com/office/drawing/2010/main">
                            <a14:imgLayer r:embed="rId8">
                              <a14:imgEffect>
                                <a14:brightnessContrast bright="20000" contrast="-40000"/>
                              </a14:imgEffect>
                            </a14:imgLayer>
                          </a14:imgProps>
                        </a:ext>
                      </a:extLst>
                    </a:blip>
                    <a:stretch>
                      <a:fillRect/>
                    </a:stretch>
                  </pic:blipFill>
                  <pic:spPr>
                    <a:xfrm>
                      <a:off x="0" y="0"/>
                      <a:ext cx="3262509" cy="1571566"/>
                    </a:xfrm>
                    <a:prstGeom prst="rect">
                      <a:avLst/>
                    </a:prstGeom>
                    <a:noFill/>
                    <a:ln w="9525">
                      <a:noFill/>
                      <a:miter lim="800000"/>
                      <a:headEnd/>
                      <a:tailEnd/>
                    </a:ln>
                  </pic:spPr>
                </pic:pic>
              </a:graphicData>
            </a:graphic>
          </wp:inline>
        </w:drawing>
      </w:r>
    </w:p>
    <w:p>
      <w:pPr>
        <w:ind w:firstLine="420" w:firstLineChars="200"/>
        <w:jc w:val="left"/>
        <w:rPr>
          <w:rFonts w:ascii="Times New Roman" w:hAnsi="Times New Roman" w:eastAsia="楷体"/>
        </w:rPr>
      </w:pPr>
      <w:r>
        <w:rPr>
          <w:rFonts w:ascii="Times New Roman" w:hAnsi="Times New Roman" w:eastAsia="楷体"/>
        </w:rPr>
        <w:t>上图，是美国的心理学家和睡眠学教授明尔博士曾经设计过的一个睡眠时间表，里面详细写好了每个年龄段推荐的睡眠时长，家长们可以针对孩子的年龄学习一下。</w:t>
      </w:r>
    </w:p>
    <w:p>
      <w:pPr>
        <w:ind w:firstLine="420" w:firstLineChars="200"/>
        <w:jc w:val="left"/>
        <w:rPr>
          <w:rFonts w:ascii="Times New Roman" w:hAnsi="Times New Roman" w:eastAsia="楷体"/>
          <w:b/>
        </w:rPr>
      </w:pPr>
      <w:r>
        <w:rPr>
          <w:rFonts w:ascii="Times New Roman" w:hAnsi="Times New Roman" w:eastAsia="楷体"/>
        </w:rPr>
        <w:t>材料二：</w:t>
      </w:r>
      <w:r>
        <w:rPr>
          <w:rFonts w:hint="eastAsia" w:ascii="Times New Roman" w:hAnsi="Times New Roman" w:eastAsia="楷体"/>
        </w:rPr>
        <w:tab/>
      </w:r>
      <w:r>
        <w:rPr>
          <w:rFonts w:hint="eastAsia" w:ascii="Times New Roman" w:hAnsi="Times New Roman" w:eastAsia="楷体"/>
        </w:rPr>
        <w:tab/>
      </w:r>
      <w:r>
        <w:rPr>
          <w:rFonts w:ascii="Times New Roman" w:hAnsi="Times New Roman" w:eastAsia="楷体"/>
          <w:b/>
        </w:rPr>
        <w:t>熬夜会变傻</w:t>
      </w:r>
    </w:p>
    <w:p>
      <w:pPr>
        <w:ind w:firstLine="420" w:firstLineChars="200"/>
        <w:jc w:val="left"/>
        <w:rPr>
          <w:rFonts w:ascii="Times New Roman" w:hAnsi="Times New Roman" w:eastAsia="楷体"/>
        </w:rPr>
      </w:pPr>
      <w:r>
        <w:rPr>
          <w:rFonts w:ascii="Times New Roman" w:hAnsi="Times New Roman" w:eastAsia="楷体"/>
        </w:rPr>
        <w:t>睡觉时，血液会周期性地大量流出大脑。每当血液大量流出，脑脊液就趁机发动一波攻击。脑脊液进入之后会清除毒素，比如导致阿尔茨海默病的</w:t>
      </w:r>
      <w:r>
        <w:rPr>
          <w:rFonts w:hint="eastAsia" w:ascii="楷体" w:hAnsi="楷体" w:eastAsia="楷体"/>
        </w:rPr>
        <w:t>β</w:t>
      </w:r>
      <w:r>
        <w:rPr>
          <w:rFonts w:ascii="Times New Roman" w:hAnsi="Times New Roman" w:eastAsia="楷体"/>
        </w:rPr>
        <w:t>淀粉样蛋白。而这样的清洗，只有在睡着后才能做到，让人一觉醒来，拥有一个清爽的大脑。</w:t>
      </w:r>
    </w:p>
    <w:p>
      <w:pPr>
        <w:ind w:firstLine="420" w:firstLineChars="200"/>
        <w:jc w:val="left"/>
        <w:rPr>
          <w:rFonts w:ascii="Times New Roman" w:hAnsi="Times New Roman" w:eastAsia="楷体"/>
        </w:rPr>
      </w:pPr>
      <w:r>
        <w:rPr>
          <w:rFonts w:ascii="Times New Roman" w:hAnsi="Times New Roman" w:eastAsia="楷体"/>
        </w:rPr>
        <w:t>虽然偶尔起晚点或睡晚点也没多大事，但是如果天天都是早上不起，晚上不睡的，势必会扰乱生物钟，让人倍感疲惫。同时，也会虚度时光，连带着吃饭、运动都要往后顺延，也势必会影响学习效率。</w:t>
      </w:r>
    </w:p>
    <w:p>
      <w:pPr>
        <w:ind w:firstLine="420" w:firstLineChars="200"/>
        <w:jc w:val="left"/>
        <w:rPr>
          <w:rFonts w:ascii="Times New Roman" w:hAnsi="Times New Roman" w:eastAsia="楷体"/>
        </w:rPr>
      </w:pPr>
      <w:r>
        <w:rPr>
          <w:rFonts w:ascii="Times New Roman" w:hAnsi="Times New Roman" w:eastAsia="楷体"/>
        </w:rPr>
        <w:t>长时间晚睡，不仅会摧毁身体正常的新代谢机能，带来黑眼圈、偏头疼、憔悴、萎靡不振等健康隐患，还会让人逐渐养</w:t>
      </w:r>
      <w:r>
        <w:rPr>
          <w:rFonts w:hint="eastAsia" w:ascii="Times New Roman" w:hAnsi="Times New Roman" w:eastAsia="楷体"/>
        </w:rPr>
        <w:t>成“夜猫”病，</w:t>
      </w:r>
      <w:r>
        <w:rPr>
          <w:rFonts w:ascii="Times New Roman" w:hAnsi="Times New Roman" w:eastAsia="楷体"/>
        </w:rPr>
        <w:t>白天哈欠连天，进而影响正常的学习和工作。</w:t>
      </w:r>
    </w:p>
    <w:p>
      <w:pPr>
        <w:ind w:firstLine="420" w:firstLineChars="200"/>
        <w:jc w:val="left"/>
        <w:rPr>
          <w:rFonts w:ascii="Times New Roman" w:hAnsi="Times New Roman" w:eastAsia="楷体"/>
        </w:rPr>
      </w:pPr>
      <w:r>
        <w:rPr>
          <w:rFonts w:ascii="Times New Roman" w:hAnsi="Times New Roman" w:eastAsia="楷体"/>
        </w:rPr>
        <w:t>长期晚睡究竟有多伤身呢？</w:t>
      </w:r>
    </w:p>
    <w:p>
      <w:pPr>
        <w:ind w:firstLine="420" w:firstLineChars="200"/>
        <w:jc w:val="left"/>
        <w:rPr>
          <w:rFonts w:ascii="Times New Roman" w:hAnsi="Times New Roman" w:eastAsia="楷体"/>
        </w:rPr>
      </w:pPr>
      <w:r>
        <w:rPr>
          <w:rFonts w:ascii="Times New Roman" w:hAnsi="Times New Roman" w:eastAsia="楷体"/>
        </w:rPr>
        <w:t>睡眠不足易造成内耳供血不足，伤害听力，长期</w:t>
      </w:r>
      <w:r>
        <w:rPr>
          <w:rFonts w:hint="eastAsia" w:ascii="Times New Roman" w:hAnsi="Times New Roman" w:eastAsia="楷体"/>
        </w:rPr>
        <w:t>熬夜</w:t>
      </w:r>
      <w:r>
        <w:rPr>
          <w:rFonts w:ascii="Times New Roman" w:hAnsi="Times New Roman" w:eastAsia="楷体"/>
        </w:rPr>
        <w:t>可能导致耳聋。</w:t>
      </w:r>
    </w:p>
    <w:p>
      <w:pPr>
        <w:ind w:firstLine="420" w:firstLineChars="200"/>
        <w:jc w:val="left"/>
        <w:rPr>
          <w:rFonts w:ascii="Times New Roman" w:hAnsi="Times New Roman" w:eastAsia="楷体"/>
        </w:rPr>
      </w:pPr>
      <w:r>
        <w:rPr>
          <w:rFonts w:ascii="Times New Roman" w:hAnsi="Times New Roman" w:eastAsia="楷体"/>
        </w:rPr>
        <w:t>熬夜的人经</w:t>
      </w:r>
      <w:r>
        <w:rPr>
          <w:rFonts w:hint="eastAsia" w:ascii="Times New Roman" w:hAnsi="Times New Roman" w:eastAsia="楷体"/>
        </w:rPr>
        <w:t>常吃“夜宵”，不但</w:t>
      </w:r>
      <w:r>
        <w:rPr>
          <w:rFonts w:ascii="Times New Roman" w:hAnsi="Times New Roman" w:eastAsia="楷体"/>
        </w:rPr>
        <w:t>难消化，隔日早晨还会食欲不振，造成营养不均衡，引起肥胖。</w:t>
      </w:r>
    </w:p>
    <w:p>
      <w:pPr>
        <w:ind w:firstLine="420" w:firstLineChars="200"/>
        <w:jc w:val="left"/>
        <w:rPr>
          <w:rFonts w:ascii="Times New Roman" w:hAnsi="Times New Roman" w:eastAsia="楷体"/>
        </w:rPr>
      </w:pPr>
      <w:r>
        <w:rPr>
          <w:rFonts w:ascii="Times New Roman" w:hAnsi="Times New Roman" w:eastAsia="楷体"/>
        </w:rPr>
        <w:t>皮肤在晚10—11点进入保养状态，长时间熬夜，人的内分泌和神经系统就会失调，使皮肤干燥、弹性差、晦暗无光，出现暗疮、粉刺、黑斑等问题。</w:t>
      </w:r>
    </w:p>
    <w:p>
      <w:pPr>
        <w:ind w:firstLine="420" w:firstLineChars="200"/>
        <w:jc w:val="left"/>
        <w:rPr>
          <w:rFonts w:ascii="Times New Roman" w:hAnsi="Times New Roman" w:eastAsia="楷体"/>
        </w:rPr>
      </w:pPr>
      <w:r>
        <w:rPr>
          <w:rFonts w:ascii="Times New Roman" w:hAnsi="Times New Roman" w:eastAsia="楷体"/>
        </w:rPr>
        <w:t>熬夜者的交感神经在夜晚保持兴奋，到了白天就会出现没精神、头昏脑涨、记忆力减退、注意力不集中、反应迟钝等。时间长了，还会出现神经衰弱、失眠等问题。</w:t>
      </w:r>
    </w:p>
    <w:p>
      <w:pPr>
        <w:ind w:firstLine="420" w:firstLineChars="200"/>
        <w:jc w:val="left"/>
        <w:rPr>
          <w:rFonts w:ascii="Times New Roman" w:hAnsi="Times New Roman" w:eastAsia="楷体"/>
        </w:rPr>
      </w:pPr>
      <w:r>
        <w:rPr>
          <w:rFonts w:ascii="Times New Roman" w:hAnsi="Times New Roman" w:eastAsia="楷体"/>
        </w:rPr>
        <w:t>经常处于熬夜、疲劳、精神不振的状况，人体的免疫力会跟着下降，感冒、过敏等就会不期而至地找到你头上。</w:t>
      </w:r>
    </w:p>
    <w:p>
      <w:pPr>
        <w:ind w:firstLine="420" w:firstLineChars="200"/>
        <w:jc w:val="left"/>
        <w:rPr>
          <w:rFonts w:ascii="Times New Roman" w:hAnsi="Times New Roman" w:eastAsia="楷体"/>
        </w:rPr>
      </w:pPr>
      <w:r>
        <w:rPr>
          <w:rFonts w:ascii="Times New Roman" w:hAnsi="Times New Roman" w:eastAsia="楷体"/>
        </w:rPr>
        <w:t>长期</w:t>
      </w:r>
      <w:r>
        <w:rPr>
          <w:rFonts w:hint="eastAsia" w:ascii="Times New Roman" w:hAnsi="Times New Roman" w:eastAsia="楷体"/>
        </w:rPr>
        <w:t>“黑白颠倒”的人</w:t>
      </w:r>
      <w:r>
        <w:rPr>
          <w:rFonts w:ascii="Times New Roman" w:hAnsi="Times New Roman" w:eastAsia="楷体"/>
        </w:rPr>
        <w:t>，不仅脾气会变坏，内脏也得不到及时调整，使心脏病的患病几率升高。</w:t>
      </w:r>
    </w:p>
    <w:p>
      <w:pPr>
        <w:jc w:val="left"/>
        <w:rPr>
          <w:rFonts w:ascii="Times New Roman" w:hAnsi="Times New Roman"/>
        </w:rPr>
      </w:pPr>
      <w:r>
        <w:rPr>
          <w:rFonts w:ascii="Times New Roman" w:hAnsi="Times New Roman"/>
        </w:rPr>
        <w:t>（1）</w:t>
      </w:r>
      <w:r>
        <w:rPr>
          <w:rFonts w:ascii="Times New Roman"/>
        </w:rPr>
        <w:t>下列说法不符合文意的一项是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对处于生长发育期的孩子来说，健康的睡眠非常重要。</w:t>
      </w:r>
    </w:p>
    <w:p>
      <w:pPr>
        <w:jc w:val="left"/>
        <w:rPr>
          <w:rFonts w:ascii="Times New Roman" w:hAnsi="Times New Roman"/>
        </w:rPr>
      </w:pPr>
      <w:r>
        <w:rPr>
          <w:rFonts w:ascii="Times New Roman" w:hAnsi="Times New Roman"/>
        </w:rPr>
        <w:t>B.</w:t>
      </w:r>
      <w:r>
        <w:rPr>
          <w:rFonts w:ascii="Times New Roman"/>
        </w:rPr>
        <w:t>对于初中生来说，一般每天保持</w:t>
      </w:r>
      <w:r>
        <w:rPr>
          <w:rFonts w:ascii="Times New Roman" w:hAnsi="Times New Roman"/>
        </w:rPr>
        <w:t>8</w:t>
      </w:r>
      <w:r>
        <w:rPr>
          <w:rFonts w:ascii="Times New Roman"/>
        </w:rPr>
        <w:t>小时左右的睡眠时间，即可满足一天的学习生活需要。</w:t>
      </w:r>
    </w:p>
    <w:p>
      <w:pPr>
        <w:jc w:val="left"/>
        <w:rPr>
          <w:rFonts w:ascii="Times New Roman" w:hAnsi="Times New Roman"/>
        </w:rPr>
      </w:pPr>
      <w:r>
        <w:rPr>
          <w:rFonts w:ascii="Times New Roman" w:hAnsi="Times New Roman"/>
        </w:rPr>
        <w:t>C.</w:t>
      </w:r>
      <w:r>
        <w:rPr>
          <w:rFonts w:ascii="Times New Roman"/>
        </w:rPr>
        <w:t>长期晚睡会对身体造成严重伤害。</w:t>
      </w:r>
    </w:p>
    <w:p>
      <w:pPr>
        <w:jc w:val="left"/>
        <w:rPr>
          <w:rFonts w:ascii="Times New Roman" w:hAnsi="Times New Roman"/>
        </w:rPr>
      </w:pPr>
      <w:r>
        <w:rPr>
          <w:rFonts w:ascii="Times New Roman" w:hAnsi="Times New Roman"/>
        </w:rPr>
        <w:t>D.</w:t>
      </w:r>
      <w:r>
        <w:rPr>
          <w:rFonts w:ascii="Times New Roman"/>
        </w:rPr>
        <w:t>作息不规律、喜欢熬夜的孩子容易影响学习效率，从而影响成绩的提高。</w:t>
      </w:r>
    </w:p>
    <w:p>
      <w:pPr>
        <w:jc w:val="left"/>
        <w:rPr>
          <w:rFonts w:ascii="Times New Roman" w:hAnsi="Times New Roman"/>
        </w:rPr>
      </w:pPr>
      <w:r>
        <w:rPr>
          <w:rFonts w:ascii="Times New Roman" w:hAnsi="Times New Roman"/>
        </w:rPr>
        <w:t>（2）</w:t>
      </w:r>
      <w:r>
        <w:rPr>
          <w:rFonts w:ascii="Times New Roman"/>
        </w:rPr>
        <w:t>关于材料二，符合文意的一项是</w:t>
      </w:r>
      <w:r>
        <w:rPr>
          <w:rFonts w:ascii="Times New Roman" w:hAnsi="Times New Roman"/>
        </w:rPr>
        <w:t>（    ）（2</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A.</w:t>
      </w:r>
      <w:r>
        <w:rPr>
          <w:rFonts w:ascii="Times New Roman"/>
        </w:rPr>
        <w:t>睡觉时，血液会周期性地大量流出大脑。每当血液大量流出，脑脊液就趁机发动一波攻击。脑脊液进入之后会清除毒素，而这样的清洗每天必定会进行一次。</w:t>
      </w:r>
    </w:p>
    <w:p>
      <w:pPr>
        <w:jc w:val="left"/>
        <w:rPr>
          <w:rFonts w:ascii="Times New Roman" w:hAnsi="Times New Roman"/>
        </w:rPr>
      </w:pPr>
      <w:r>
        <w:rPr>
          <w:rFonts w:ascii="Times New Roman" w:hAnsi="Times New Roman"/>
        </w:rPr>
        <w:t>B.</w:t>
      </w:r>
      <w:r>
        <w:rPr>
          <w:rFonts w:ascii="Times New Roman"/>
        </w:rPr>
        <w:t>偶尔起晚点或睡晚点也会扰乱生物钟，让人感到十分疲惫，影响学习工作生活。</w:t>
      </w:r>
    </w:p>
    <w:p>
      <w:pPr>
        <w:jc w:val="left"/>
        <w:rPr>
          <w:rFonts w:ascii="Times New Roman" w:hAnsi="Times New Roman"/>
        </w:rPr>
      </w:pPr>
      <w:r>
        <w:rPr>
          <w:rFonts w:ascii="Times New Roman" w:hAnsi="Times New Roman"/>
        </w:rPr>
        <w:t>C.</w:t>
      </w:r>
      <w:r>
        <w:rPr>
          <w:rFonts w:ascii="Times New Roman"/>
        </w:rPr>
        <w:t>晚睡的人会特别喜</w:t>
      </w:r>
      <w:r>
        <w:rPr>
          <w:rFonts w:hint="eastAsia" w:ascii="Times New Roman"/>
        </w:rPr>
        <w:t>欢吃</w:t>
      </w:r>
      <w:r>
        <w:rPr>
          <w:rFonts w:hint="eastAsia" w:ascii="Times New Roman" w:hAnsi="Times New Roman"/>
        </w:rPr>
        <w:t>“</w:t>
      </w:r>
      <w:r>
        <w:rPr>
          <w:rFonts w:hint="eastAsia" w:ascii="Times New Roman"/>
        </w:rPr>
        <w:t>夜宵</w:t>
      </w:r>
      <w:r>
        <w:rPr>
          <w:rFonts w:hint="eastAsia" w:ascii="Times New Roman" w:hAnsi="Times New Roman"/>
        </w:rPr>
        <w:t>”</w:t>
      </w:r>
      <w:r>
        <w:rPr>
          <w:rFonts w:hint="eastAsia" w:ascii="Times New Roman"/>
        </w:rPr>
        <w:t>，</w:t>
      </w:r>
      <w:r>
        <w:rPr>
          <w:rFonts w:ascii="Times New Roman"/>
        </w:rPr>
        <w:t>引起肥胖问题。</w:t>
      </w:r>
    </w:p>
    <w:p>
      <w:pPr>
        <w:jc w:val="left"/>
        <w:rPr>
          <w:rFonts w:ascii="Times New Roman" w:hAnsi="Times New Roman"/>
        </w:rPr>
      </w:pPr>
      <w:r>
        <w:rPr>
          <w:rFonts w:ascii="Times New Roman" w:hAnsi="Times New Roman"/>
        </w:rPr>
        <w:t>D.</w:t>
      </w:r>
      <w:r>
        <w:rPr>
          <w:rFonts w:ascii="Times New Roman"/>
        </w:rPr>
        <w:t>长期晚睡，对身体的伤害特别大，可能会导致耳聋、皮肤变差、神经衰弱、免疫力低下等问题的出现。</w:t>
      </w:r>
    </w:p>
    <w:p>
      <w:pPr>
        <w:jc w:val="left"/>
        <w:rPr>
          <w:rFonts w:ascii="Times New Roman" w:hAnsi="Times New Roman"/>
        </w:rPr>
      </w:pPr>
      <w:r>
        <w:rPr>
          <w:rFonts w:ascii="Times New Roman" w:hAnsi="Times New Roman"/>
        </w:rPr>
        <w:t>（3）</w:t>
      </w:r>
      <w:r>
        <w:rPr>
          <w:rFonts w:ascii="Times New Roman"/>
        </w:rPr>
        <w:t>上初中后，你身边也多了很多熬夜学习的同学，小徐也是其中一位。请你结合两则材料的内容劝说小徐同学调整作息，拥有合理的睡眠时间。</w:t>
      </w:r>
      <w:r>
        <w:rPr>
          <w:rFonts w:ascii="Times New Roman" w:hAnsi="Times New Roman"/>
        </w:rPr>
        <w:t>（5</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11.（9</w:t>
      </w:r>
      <w:r>
        <w:rPr>
          <w:rFonts w:ascii="Times New Roman"/>
        </w:rPr>
        <w:t>分</w:t>
      </w:r>
      <w:r>
        <w:rPr>
          <w:rFonts w:ascii="Times New Roman" w:hAnsi="Times New Roman"/>
        </w:rPr>
        <w:t>）</w:t>
      </w:r>
      <w:r>
        <w:rPr>
          <w:rFonts w:ascii="Times New Roman"/>
        </w:rPr>
        <w:t>议论类。</w:t>
      </w:r>
    </w:p>
    <w:p>
      <w:pPr>
        <w:ind w:firstLine="422" w:firstLineChars="200"/>
        <w:jc w:val="center"/>
        <w:rPr>
          <w:rFonts w:ascii="Times New Roman" w:hAnsi="Times New Roman" w:eastAsia="楷体"/>
          <w:b/>
        </w:rPr>
      </w:pPr>
      <w:r>
        <w:rPr>
          <w:rFonts w:hint="eastAsia" w:ascii="Times New Roman" w:hAnsi="Times New Roman" w:eastAsia="楷体"/>
          <w:b/>
        </w:rPr>
        <w:t>“喂养”机器人，这个“饲养员”有点</w:t>
      </w:r>
      <w:r>
        <w:rPr>
          <w:rFonts w:ascii="Times New Roman" w:hAnsi="Times New Roman" w:eastAsia="楷体"/>
          <w:b/>
        </w:rPr>
        <w:t>酷</w:t>
      </w:r>
    </w:p>
    <w:p>
      <w:pPr>
        <w:ind w:firstLine="420" w:firstLineChars="200"/>
        <w:jc w:val="left"/>
        <w:rPr>
          <w:rFonts w:ascii="Times New Roman" w:hAnsi="Times New Roman" w:eastAsia="楷体"/>
        </w:rPr>
      </w:pPr>
      <w:r>
        <w:rPr>
          <w:rFonts w:ascii="Times New Roman" w:hAnsi="Times New Roman" w:eastAsia="楷体"/>
        </w:rPr>
        <w:t>①曾经某集团官微发出一条招聘公告《我们在寻找机器</w:t>
      </w:r>
      <w:r>
        <w:rPr>
          <w:rFonts w:hint="eastAsia" w:ascii="Times New Roman" w:hAnsi="Times New Roman" w:eastAsia="楷体"/>
        </w:rPr>
        <w:t>人“饲养员”》</w:t>
      </w:r>
      <w:r>
        <w:rPr>
          <w:rFonts w:ascii="Times New Roman" w:hAnsi="Times New Roman" w:eastAsia="楷体"/>
        </w:rPr>
        <w:t>。招聘启事显示，这</w:t>
      </w:r>
      <w:r>
        <w:rPr>
          <w:rFonts w:hint="eastAsia" w:ascii="Times New Roman" w:hAnsi="Times New Roman" w:eastAsia="楷体"/>
        </w:rPr>
        <w:t>位“饲养员”要为机器人“制定食谱科学喂养”，其实就是将常见的问题输入给机器人；教机器人说话，解决用户的问题；帮助机器人搭积木，也就是搭建机器人成长模型；最后是带机器人去交朋友。据说机器人“饲养员”工作无须打卡、薪资福利优渥、成就感直接超越大熊猫饲养员。</w:t>
      </w:r>
    </w:p>
    <w:p>
      <w:pPr>
        <w:ind w:firstLine="420" w:firstLineChars="200"/>
        <w:jc w:val="left"/>
        <w:rPr>
          <w:rFonts w:ascii="Times New Roman" w:hAnsi="Times New Roman" w:eastAsia="楷体"/>
        </w:rPr>
      </w:pPr>
      <w:r>
        <w:rPr>
          <w:rFonts w:ascii="Times New Roman" w:hAnsi="Times New Roman" w:eastAsia="楷体"/>
        </w:rPr>
        <w:t>②杭州有个90后小伙子海桐，已</w:t>
      </w:r>
      <w:r>
        <w:rPr>
          <w:rFonts w:hint="eastAsia" w:ascii="Times New Roman" w:hAnsi="Times New Roman" w:eastAsia="楷体"/>
        </w:rPr>
        <w:t>经“喂养”了机</w:t>
      </w:r>
      <w:r>
        <w:rPr>
          <w:rFonts w:ascii="Times New Roman" w:hAnsi="Times New Roman" w:eastAsia="楷体"/>
        </w:rPr>
        <w:t>器人一年之久。他的机器人宝宝已经成为卖货小能手。海桐2015年大学毕业后，他应聘到森马电商做一线客服工作。</w:t>
      </w:r>
    </w:p>
    <w:p>
      <w:pPr>
        <w:ind w:firstLine="420" w:firstLineChars="200"/>
        <w:jc w:val="left"/>
        <w:rPr>
          <w:rFonts w:ascii="Times New Roman" w:hAnsi="Times New Roman" w:eastAsia="楷体"/>
        </w:rPr>
      </w:pPr>
      <w:r>
        <w:rPr>
          <w:rFonts w:ascii="Times New Roman" w:hAnsi="Times New Roman" w:eastAsia="楷体"/>
        </w:rPr>
        <w:t>③2016年6月，公司开始引入智能客</w:t>
      </w:r>
      <w:r>
        <w:rPr>
          <w:rFonts w:hint="eastAsia" w:ascii="Times New Roman" w:hAnsi="Times New Roman" w:eastAsia="楷体"/>
        </w:rPr>
        <w:t>服机器人“店小蜜”，它能将传统的大量客服人员从重复的工作中解脱出来。它甚至可以帮助电商解决顾客的尺码推荐、物流查询、活动解读、退换货等问题，在绝大多数情况下，消费者几乎发现不了和自己聊天的竟然是一个机器人。</w:t>
      </w:r>
    </w:p>
    <w:p>
      <w:pPr>
        <w:ind w:firstLine="420" w:firstLineChars="200"/>
        <w:jc w:val="left"/>
        <w:rPr>
          <w:rFonts w:ascii="Times New Roman" w:hAnsi="Times New Roman" w:eastAsia="楷体"/>
          <w:u w:val="single"/>
        </w:rPr>
      </w:pPr>
      <w:r>
        <w:rPr>
          <w:rFonts w:ascii="Times New Roman" w:hAnsi="Times New Roman" w:eastAsia="楷体"/>
        </w:rPr>
        <w:t>④领养机器人宝</w:t>
      </w:r>
      <w:r>
        <w:rPr>
          <w:rFonts w:hint="eastAsia" w:ascii="Times New Roman" w:hAnsi="Times New Roman" w:eastAsia="楷体"/>
        </w:rPr>
        <w:t>宝后，海桐很快就发现了“店小蜜”的高效。</w:t>
      </w:r>
      <w:r>
        <w:rPr>
          <w:rFonts w:hint="eastAsia" w:ascii="Times New Roman" w:hAnsi="Times New Roman" w:eastAsia="楷体"/>
          <w:u w:val="single"/>
        </w:rPr>
        <w:t>以前客服组最</w:t>
      </w:r>
      <w:r>
        <w:rPr>
          <w:rFonts w:ascii="Times New Roman" w:hAnsi="Times New Roman" w:eastAsia="楷体"/>
          <w:u w:val="single"/>
        </w:rPr>
        <w:t>忙的时候，一天要接待1000多人，售后问题又需要花费很多时间去处理。现在使用机器</w:t>
      </w:r>
      <w:r>
        <w:rPr>
          <w:rFonts w:hint="eastAsia" w:ascii="Times New Roman" w:hAnsi="Times New Roman" w:eastAsia="楷体"/>
          <w:u w:val="single"/>
        </w:rPr>
        <w:t>人“店小蜜”来</w:t>
      </w:r>
      <w:r>
        <w:rPr>
          <w:rFonts w:ascii="Times New Roman" w:hAnsi="Times New Roman" w:eastAsia="楷体"/>
          <w:u w:val="single"/>
        </w:rPr>
        <w:t>回答，很快就得到解决。比如用户需要一个退货的地址，机器人提供的速度远远要快于人工。</w:t>
      </w:r>
    </w:p>
    <w:p>
      <w:pPr>
        <w:ind w:firstLine="420" w:firstLineChars="200"/>
        <w:jc w:val="left"/>
        <w:rPr>
          <w:rFonts w:ascii="Times New Roman" w:hAnsi="Times New Roman" w:eastAsia="楷体"/>
        </w:rPr>
      </w:pPr>
      <w:r>
        <w:rPr>
          <w:rFonts w:ascii="Times New Roman" w:hAnsi="Times New Roman" w:eastAsia="楷体"/>
        </w:rPr>
        <w:t>⑤与此同时，公司的业绩也得到很快提升。之前一个人工只能供应十几个服务商，</w:t>
      </w:r>
      <w:r>
        <w:rPr>
          <w:rFonts w:hint="eastAsia" w:ascii="Times New Roman" w:hAnsi="Times New Roman" w:eastAsia="楷体"/>
        </w:rPr>
        <w:t>但“店小蜜”</w:t>
      </w:r>
      <w:r>
        <w:rPr>
          <w:rFonts w:ascii="Times New Roman" w:hAnsi="Times New Roman" w:eastAsia="楷体"/>
        </w:rPr>
        <w:t>的加入，能够去服务更多的买家，同时提供一个很高的服务质量保证。</w:t>
      </w:r>
    </w:p>
    <w:p>
      <w:pPr>
        <w:ind w:firstLine="420" w:firstLineChars="200"/>
        <w:jc w:val="left"/>
        <w:rPr>
          <w:rFonts w:ascii="Times New Roman" w:hAnsi="Times New Roman" w:eastAsia="楷体"/>
        </w:rPr>
      </w:pPr>
      <w:r>
        <w:rPr>
          <w:rFonts w:hint="eastAsia" w:ascii="Times New Roman" w:hAnsi="Times New Roman" w:eastAsia="楷体" w:cs="宋体"/>
        </w:rPr>
        <w:t>⑥</w:t>
      </w:r>
      <w:r>
        <w:rPr>
          <w:rFonts w:ascii="Times New Roman" w:hAnsi="Times New Roman" w:eastAsia="楷体"/>
        </w:rPr>
        <w:t>但</w:t>
      </w:r>
      <w:r>
        <w:rPr>
          <w:rFonts w:hint="eastAsia" w:ascii="Times New Roman" w:hAnsi="Times New Roman" w:eastAsia="楷体"/>
        </w:rPr>
        <w:t>“店小蜜”也有“弱点”，</w:t>
      </w:r>
      <w:r>
        <w:rPr>
          <w:rFonts w:ascii="Times New Roman" w:hAnsi="Times New Roman" w:eastAsia="楷体"/>
        </w:rPr>
        <w:t>例如售前处理能力不错，但售后处理能力弱一些，有时并不能及时地将一些买家的问题处理掉，尤其是在高峰期。</w:t>
      </w:r>
    </w:p>
    <w:p>
      <w:pPr>
        <w:ind w:firstLine="420" w:firstLineChars="200"/>
        <w:jc w:val="left"/>
        <w:rPr>
          <w:rFonts w:ascii="Times New Roman" w:hAnsi="Times New Roman" w:eastAsia="楷体"/>
        </w:rPr>
      </w:pPr>
      <w:r>
        <w:rPr>
          <w:rFonts w:hint="eastAsia" w:ascii="Times New Roman" w:hAnsi="Times New Roman" w:eastAsia="楷体" w:cs="宋体"/>
        </w:rPr>
        <w:t>⑦</w:t>
      </w:r>
      <w:r>
        <w:rPr>
          <w:rFonts w:ascii="Times New Roman" w:hAnsi="Times New Roman" w:eastAsia="楷体"/>
        </w:rPr>
        <w:t>因此，</w:t>
      </w:r>
      <w:r>
        <w:rPr>
          <w:rFonts w:hint="eastAsia" w:ascii="Times New Roman" w:hAnsi="Times New Roman" w:eastAsia="楷体"/>
        </w:rPr>
        <w:t>“店小蜜”需要不断地被“喂养”数据，让</w:t>
      </w:r>
      <w:r>
        <w:rPr>
          <w:rFonts w:ascii="Times New Roman" w:hAnsi="Times New Roman" w:eastAsia="楷体"/>
        </w:rPr>
        <w:t>它变得更聪明，能够识别买家意图。既让机器人变得更加聪明，又能解救像机器一样工作的人，做人工做不了的事，这也是人工智能的神奇美妙之处。但让机器人懂人，并非易事。海桐大学因为有森马工作的经历，使他比一般人更了解需要给机器</w:t>
      </w:r>
      <w:r>
        <w:rPr>
          <w:rFonts w:hint="eastAsia" w:ascii="Times New Roman" w:hAnsi="Times New Roman" w:eastAsia="楷体"/>
        </w:rPr>
        <w:t>人客服“喂”什么</w:t>
      </w:r>
      <w:r>
        <w:rPr>
          <w:rFonts w:ascii="Times New Roman" w:hAnsi="Times New Roman" w:eastAsia="楷体"/>
        </w:rPr>
        <w:t>。</w:t>
      </w:r>
    </w:p>
    <w:p>
      <w:pPr>
        <w:ind w:firstLine="420" w:firstLineChars="200"/>
        <w:jc w:val="left"/>
        <w:rPr>
          <w:rFonts w:ascii="Times New Roman" w:hAnsi="Times New Roman" w:eastAsia="楷体"/>
        </w:rPr>
      </w:pPr>
      <w:r>
        <w:rPr>
          <w:rFonts w:hint="eastAsia" w:ascii="Times New Roman" w:hAnsi="Times New Roman" w:eastAsia="楷体" w:cs="宋体"/>
        </w:rPr>
        <w:t>⑧</w:t>
      </w:r>
      <w:r>
        <w:rPr>
          <w:rFonts w:hint="eastAsia" w:ascii="Times New Roman" w:hAnsi="Times New Roman" w:eastAsia="楷体"/>
        </w:rPr>
        <w:t>“首先要给它喂商品数据，譬如尺码、面料、版型。”海桐说；现在“店小蜜”在买家咨</w:t>
      </w:r>
      <w:r>
        <w:rPr>
          <w:rFonts w:ascii="Times New Roman" w:hAnsi="Times New Roman" w:eastAsia="楷体"/>
        </w:rPr>
        <w:t>询量最高的尺码问题上，已经能做到秒回，准确率达到了90%</w:t>
      </w:r>
      <w:r>
        <w:rPr>
          <w:rFonts w:hint="eastAsia" w:ascii="Times New Roman" w:hAnsi="Times New Roman" w:eastAsia="楷体"/>
        </w:rPr>
        <w:t>～</w:t>
      </w:r>
      <w:r>
        <w:rPr>
          <w:rFonts w:ascii="Times New Roman" w:hAnsi="Times New Roman" w:eastAsia="楷体"/>
        </w:rPr>
        <w:t>95%.而且团队会预设多种买家的提问方式</w:t>
      </w:r>
      <w:r>
        <w:rPr>
          <w:rFonts w:hint="eastAsia" w:ascii="Times New Roman" w:hAnsi="Times New Roman" w:eastAsia="楷体"/>
        </w:rPr>
        <w:t>，让“店小蜜”能够</w:t>
      </w:r>
      <w:r>
        <w:rPr>
          <w:rFonts w:ascii="Times New Roman" w:hAnsi="Times New Roman" w:eastAsia="楷体"/>
        </w:rPr>
        <w:t>以此作拓展，更精准地回答用户的问题。</w:t>
      </w:r>
    </w:p>
    <w:p>
      <w:pPr>
        <w:ind w:firstLine="420" w:firstLineChars="200"/>
        <w:jc w:val="left"/>
        <w:rPr>
          <w:rFonts w:ascii="Times New Roman" w:hAnsi="Times New Roman" w:eastAsia="楷体"/>
        </w:rPr>
      </w:pPr>
      <w:r>
        <w:rPr>
          <w:rFonts w:hint="eastAsia" w:ascii="Times New Roman" w:hAnsi="Times New Roman" w:eastAsia="楷体" w:cs="宋体"/>
        </w:rPr>
        <w:t>⑨</w:t>
      </w:r>
      <w:r>
        <w:rPr>
          <w:rFonts w:ascii="Times New Roman" w:hAnsi="Times New Roman" w:eastAsia="楷体"/>
        </w:rPr>
        <w:t>海桐每天花3小</w:t>
      </w:r>
      <w:r>
        <w:rPr>
          <w:rFonts w:hint="eastAsia" w:ascii="Times New Roman" w:hAnsi="Times New Roman" w:eastAsia="楷体"/>
        </w:rPr>
        <w:t>时对“店小蜜”进行训练</w:t>
      </w:r>
      <w:r>
        <w:rPr>
          <w:rFonts w:ascii="Times New Roman" w:hAnsi="Times New Roman" w:eastAsia="楷体"/>
        </w:rPr>
        <w:t>，这个规定动作是雷打不动的。花1小时做数据检查，检查昨天数据是否有异常，做好标注及数据分析，他自称</w:t>
      </w:r>
      <w:r>
        <w:rPr>
          <w:rFonts w:hint="eastAsia" w:ascii="Times New Roman" w:hAnsi="Times New Roman" w:eastAsia="楷体"/>
        </w:rPr>
        <w:t>为“机器人客服质检员”</w:t>
      </w:r>
      <w:r>
        <w:rPr>
          <w:rFonts w:ascii="Times New Roman" w:hAnsi="Times New Roman" w:eastAsia="楷体"/>
        </w:rPr>
        <w:t>。另外2小时，会根据数据日报发现的问题及时更新知识库</w:t>
      </w:r>
      <w:r>
        <w:rPr>
          <w:rFonts w:hint="eastAsia" w:ascii="Times New Roman" w:hAnsi="Times New Roman" w:eastAsia="楷体"/>
        </w:rPr>
        <w:t>，挖掘“店小蜜”个性知识库</w:t>
      </w:r>
      <w:r>
        <w:rPr>
          <w:rFonts w:ascii="Times New Roman" w:hAnsi="Times New Roman" w:eastAsia="楷体"/>
        </w:rPr>
        <w:t>新问法，收集整理有用的问法，聚类成相应场景。</w:t>
      </w:r>
      <w:r>
        <w:rPr>
          <w:rFonts w:hint="eastAsia" w:ascii="Times New Roman" w:hAnsi="Times New Roman" w:eastAsia="楷体"/>
        </w:rPr>
        <w:t>检查“店小</w:t>
      </w:r>
      <w:r>
        <w:rPr>
          <w:rFonts w:ascii="Times New Roman" w:hAnsi="Times New Roman" w:eastAsia="楷体"/>
        </w:rPr>
        <w:t>蜜</w:t>
      </w:r>
      <w:r>
        <w:rPr>
          <w:rFonts w:hint="eastAsia" w:ascii="Times New Roman" w:hAnsi="Times New Roman" w:eastAsia="楷体"/>
        </w:rPr>
        <w:t>”每天的实时</w:t>
      </w:r>
      <w:r>
        <w:rPr>
          <w:rFonts w:ascii="Times New Roman" w:hAnsi="Times New Roman" w:eastAsia="楷体"/>
        </w:rPr>
        <w:t>聊天记录，根据实时聊天记录进行打标优化。</w:t>
      </w:r>
    </w:p>
    <w:p>
      <w:pPr>
        <w:ind w:firstLine="420" w:firstLineChars="200"/>
        <w:jc w:val="left"/>
        <w:rPr>
          <w:rFonts w:ascii="Times New Roman" w:hAnsi="Times New Roman" w:eastAsia="楷体"/>
        </w:rPr>
      </w:pPr>
      <w:r>
        <w:rPr>
          <w:rFonts w:hint="eastAsia" w:ascii="Times New Roman" w:hAnsi="Times New Roman" w:eastAsia="楷体" w:cs="宋体"/>
        </w:rPr>
        <w:t>⑩</w:t>
      </w:r>
      <w:r>
        <w:rPr>
          <w:rFonts w:ascii="Times New Roman" w:hAnsi="Times New Roman" w:eastAsia="楷体"/>
        </w:rPr>
        <w:t>通过不断训练，机器人更加像一个真人，其实，海桐是在模拟人机接待的</w:t>
      </w:r>
      <w:r>
        <w:rPr>
          <w:rFonts w:hint="eastAsia" w:ascii="Times New Roman" w:hAnsi="Times New Roman" w:eastAsia="楷体"/>
        </w:rPr>
        <w:t>过程。“我会把‘东西’（学到的内容）‘喂’给它，它下次在买家购买提问题时，要做一个判断，买家是否在问这个问题，当它判断对的时候，才会回复。”海桐将自己和店小蜜的关系形容为“一个相互学习的关系”。</w:t>
      </w:r>
    </w:p>
    <w:p>
      <w:pPr>
        <w:jc w:val="left"/>
        <w:rPr>
          <w:rFonts w:ascii="Times New Roman" w:hAnsi="Times New Roman"/>
        </w:rPr>
      </w:pPr>
      <w:r>
        <w:rPr>
          <w:rFonts w:ascii="Times New Roman" w:hAnsi="Times New Roman"/>
        </w:rPr>
        <w:t>（1）文章</w:t>
      </w:r>
      <w:r>
        <w:rPr>
          <w:rFonts w:hint="eastAsia" w:ascii="Times New Roman" w:hAnsi="Times New Roman"/>
        </w:rPr>
        <w:t>以“喂养”机器人，这个“饲养员，有点酷”为标题，有</w:t>
      </w:r>
      <w:r>
        <w:rPr>
          <w:rFonts w:ascii="Times New Roman" w:hAnsi="Times New Roman"/>
        </w:rPr>
        <w:t>何妙处？（3分）</w:t>
      </w:r>
    </w:p>
    <w:p>
      <w:pPr>
        <w:jc w:val="left"/>
        <w:rPr>
          <w:rFonts w:ascii="Times New Roman" w:hAnsi="Times New Roman"/>
        </w:rPr>
      </w:pPr>
      <w:r>
        <w:rPr>
          <w:rFonts w:ascii="Times New Roman" w:hAnsi="Times New Roman"/>
        </w:rPr>
        <w:t>（2）选文第</w:t>
      </w:r>
      <w:r>
        <w:rPr>
          <w:rFonts w:hint="eastAsia" w:ascii="宋体" w:hAnsi="宋体" w:cs="宋体"/>
        </w:rPr>
        <w:t>④</w:t>
      </w:r>
      <w:r>
        <w:rPr>
          <w:rFonts w:ascii="Times New Roman" w:hAnsi="Times New Roman"/>
        </w:rPr>
        <w:t>段画线句主要运用了哪些说明方法？结合内容说明其效果。（3分）</w:t>
      </w:r>
    </w:p>
    <w:p>
      <w:pPr>
        <w:jc w:val="left"/>
        <w:rPr>
          <w:rFonts w:ascii="Times New Roman" w:hAnsi="Times New Roman"/>
        </w:rPr>
      </w:pPr>
      <w:r>
        <w:rPr>
          <w:rFonts w:ascii="Times New Roman" w:hAnsi="Times New Roman"/>
        </w:rPr>
        <w:t>（3）第</w:t>
      </w:r>
      <w:r>
        <w:rPr>
          <w:rFonts w:hint="eastAsia" w:ascii="宋体" w:hAnsi="宋体" w:cs="宋体"/>
        </w:rPr>
        <w:t>⑧</w:t>
      </w:r>
      <w:r>
        <w:rPr>
          <w:rFonts w:ascii="Times New Roman" w:hAnsi="Times New Roman"/>
        </w:rPr>
        <w:t>段加点</w:t>
      </w:r>
      <w:r>
        <w:rPr>
          <w:rFonts w:hint="eastAsia" w:ascii="Times New Roman" w:hAnsi="Times New Roman"/>
        </w:rPr>
        <w:t>词“秒回”可以换成“回复”吗？</w:t>
      </w:r>
      <w:r>
        <w:rPr>
          <w:rFonts w:ascii="Times New Roman" w:hAnsi="Times New Roman"/>
        </w:rPr>
        <w:t>请说明理由。（3分）</w:t>
      </w:r>
    </w:p>
    <w:p>
      <w:pPr>
        <w:jc w:val="left"/>
        <w:rPr>
          <w:rFonts w:ascii="Times New Roman" w:hAnsi="Times New Roman"/>
        </w:rPr>
      </w:pPr>
      <w:r>
        <w:rPr>
          <w:rFonts w:ascii="Times New Roman" w:hAnsi="Times New Roman"/>
        </w:rPr>
        <w:t>现</w:t>
      </w:r>
      <w:r>
        <w:rPr>
          <w:rFonts w:hint="eastAsia" w:ascii="Times New Roman" w:hAnsi="Times New Roman"/>
        </w:rPr>
        <w:t>在“店小蜜”在买家咨询量最高的尺码问题上，已经能做到秒回，</w:t>
      </w:r>
      <w:r>
        <w:rPr>
          <w:rFonts w:ascii="Times New Roman" w:hAnsi="Times New Roman"/>
        </w:rPr>
        <w:t>准确率达到了90%</w:t>
      </w:r>
      <w:r>
        <w:rPr>
          <w:rFonts w:hint="eastAsia" w:ascii="Times New Roman" w:hAnsi="Times New Roman"/>
        </w:rPr>
        <w:t>～</w:t>
      </w:r>
      <w:r>
        <w:rPr>
          <w:rFonts w:ascii="Times New Roman" w:hAnsi="Times New Roman"/>
        </w:rPr>
        <w:t>95%。</w:t>
      </w:r>
    </w:p>
    <w:p>
      <w:pPr>
        <w:jc w:val="left"/>
        <w:rPr>
          <w:rFonts w:ascii="Times New Roman" w:hAnsi="Times New Roman"/>
        </w:rPr>
      </w:pPr>
      <w:r>
        <w:rPr>
          <w:rFonts w:ascii="Times New Roman" w:hAnsi="Times New Roman"/>
        </w:rPr>
        <w:t>12.（18分）叙事类。</w:t>
      </w:r>
    </w:p>
    <w:p>
      <w:pPr>
        <w:ind w:firstLine="422" w:firstLineChars="200"/>
        <w:jc w:val="center"/>
        <w:rPr>
          <w:rFonts w:ascii="Times New Roman" w:hAnsi="Times New Roman" w:eastAsia="楷体"/>
          <w:b/>
        </w:rPr>
      </w:pPr>
      <w:r>
        <w:rPr>
          <w:rFonts w:ascii="Times New Roman" w:hAnsi="Times New Roman" w:eastAsia="楷体"/>
          <w:b/>
        </w:rPr>
        <w:t>桨声云影艾叶鲜</w:t>
      </w:r>
    </w:p>
    <w:p>
      <w:pPr>
        <w:ind w:firstLine="420" w:firstLineChars="200"/>
        <w:jc w:val="center"/>
        <w:rPr>
          <w:rFonts w:ascii="Times New Roman" w:hAnsi="Times New Roman" w:eastAsia="楷体"/>
        </w:rPr>
      </w:pPr>
      <w:r>
        <w:rPr>
          <w:rFonts w:ascii="Times New Roman" w:hAnsi="Times New Roman" w:eastAsia="楷体"/>
        </w:rPr>
        <w:t>朱谷忠</w:t>
      </w:r>
    </w:p>
    <w:p>
      <w:pPr>
        <w:ind w:firstLine="420" w:firstLineChars="200"/>
        <w:jc w:val="left"/>
        <w:rPr>
          <w:rFonts w:ascii="Times New Roman" w:hAnsi="Times New Roman" w:eastAsia="楷体"/>
        </w:rPr>
      </w:pPr>
      <w:r>
        <w:rPr>
          <w:rFonts w:hint="eastAsia" w:ascii="Times New Roman" w:hAnsi="Times New Roman" w:eastAsia="楷体" w:cs="宋体"/>
        </w:rPr>
        <w:t>①</w:t>
      </w:r>
      <w:r>
        <w:rPr>
          <w:rFonts w:ascii="Times New Roman" w:hAnsi="Times New Roman" w:eastAsia="楷体"/>
          <w:u w:val="single"/>
        </w:rPr>
        <w:t>绣芒种一过，端午便盈盈含笑而来了。</w:t>
      </w:r>
    </w:p>
    <w:p>
      <w:pPr>
        <w:ind w:firstLine="420" w:firstLineChars="200"/>
        <w:jc w:val="left"/>
        <w:rPr>
          <w:rFonts w:ascii="Times New Roman" w:hAnsi="Times New Roman" w:eastAsia="楷体"/>
        </w:rPr>
      </w:pPr>
      <w:r>
        <w:rPr>
          <w:rFonts w:hint="eastAsia" w:ascii="Times New Roman" w:hAnsi="Times New Roman" w:eastAsia="楷体" w:cs="宋体"/>
        </w:rPr>
        <w:t>②</w:t>
      </w:r>
      <w:r>
        <w:rPr>
          <w:rFonts w:ascii="Times New Roman" w:hAnsi="Times New Roman" w:eastAsia="楷体"/>
        </w:rPr>
        <w:t>清晨，一缕明媚的霞光，照在松软的大地上。刚出门，就闻到一股清新的味道，那是草木和泥土混合的一种舒朗气息。每一家窗台，都堆着鲜嫩舒展的蒲草；每一处门口，都飘着甘甜细腻的粽香；连挂在篱笆的豆荚，那形状、色彩也格外</w:t>
      </w:r>
      <w:r>
        <w:rPr>
          <w:rFonts w:ascii="楷体" w:hAnsi="楷体" w:eastAsia="楷体"/>
          <w:em w:val="underDot"/>
        </w:rPr>
        <w:t>妙曼</w:t>
      </w:r>
      <w:r>
        <w:rPr>
          <w:rFonts w:ascii="Times New Roman" w:hAnsi="Times New Roman" w:eastAsia="楷体"/>
        </w:rPr>
        <w:t>。</w:t>
      </w:r>
    </w:p>
    <w:p>
      <w:pPr>
        <w:ind w:firstLine="420" w:firstLineChars="200"/>
        <w:jc w:val="left"/>
        <w:rPr>
          <w:rFonts w:ascii="Times New Roman" w:hAnsi="Times New Roman" w:eastAsia="楷体"/>
        </w:rPr>
      </w:pPr>
      <w:r>
        <w:rPr>
          <w:rFonts w:hint="eastAsia" w:ascii="Times New Roman" w:hAnsi="Times New Roman" w:eastAsia="楷体" w:cs="宋体"/>
        </w:rPr>
        <w:t>③</w:t>
      </w:r>
      <w:r>
        <w:rPr>
          <w:rFonts w:ascii="Times New Roman" w:hAnsi="Times New Roman" w:eastAsia="楷体"/>
        </w:rPr>
        <w:t>不用说，这一年一度的端午节，是故乡闽中极富色彩与诗意的日子。与别处不同的是，故乡的端午，要从农历五月初一算起，按</w:t>
      </w:r>
      <w:r>
        <w:rPr>
          <w:rFonts w:hint="eastAsia" w:ascii="Times New Roman" w:hAnsi="Times New Roman" w:eastAsia="楷体"/>
        </w:rPr>
        <w:t>照“初一尝糕，初二吃粽，初三吸螺，初四挂艾，初五划龙舟”的程序</w:t>
      </w:r>
      <w:r>
        <w:rPr>
          <w:rFonts w:ascii="Times New Roman" w:hAnsi="Times New Roman" w:eastAsia="楷体"/>
        </w:rPr>
        <w:t>进行。这期间，妇女们早早就用五色线为孩子织结长网袋装熟蛋，织结小线袋装樟脑丸，缝黄布虎，裁新衣裳。初五一早，人们纷纷上野外，采集“午时草”，如艾草、木香、一点红、</w:t>
      </w:r>
      <w:r>
        <w:rPr>
          <w:rFonts w:hint="eastAsia" w:ascii="Times New Roman" w:hAnsi="Times New Roman" w:eastAsia="楷体"/>
        </w:rPr>
        <w:t>木荷……连同大蒜、鸡蛋、鸭蛋，全部洗净，置于屋外吸纳天光，叫做“晒午时”。之后，装入大锅烧“午时水”，以备全家人洗澡、</w:t>
      </w:r>
      <w:r>
        <w:rPr>
          <w:rFonts w:ascii="Times New Roman" w:hAnsi="Times New Roman" w:eastAsia="楷体"/>
        </w:rPr>
        <w:t>清洁肌肤。一些人家，至今还保留浴后尝一口雄黄酒的习惯，并将酒喷洒在墙角杀虫；儿童要在腋下、肚脐和耳朵后涂上雄黄粉，以壮身祛病。这一天，在苔痕斑驳的小巷，或阳光朗照的晒场，多见小孩们在脖子上或衣扣上挂着彩色香袋，有的内装鲜桃子和煮熟的黄鸡蛋，有的装上小香丸，兴奋得前后追逐玩耍。</w:t>
      </w:r>
    </w:p>
    <w:p>
      <w:pPr>
        <w:ind w:firstLine="420" w:firstLineChars="200"/>
        <w:jc w:val="left"/>
        <w:rPr>
          <w:rFonts w:ascii="Times New Roman" w:hAnsi="Times New Roman" w:eastAsia="楷体"/>
        </w:rPr>
      </w:pPr>
      <w:r>
        <w:rPr>
          <w:rFonts w:hint="eastAsia" w:ascii="Times New Roman" w:hAnsi="Times New Roman" w:eastAsia="楷体" w:cs="宋体"/>
        </w:rPr>
        <w:t>④</w:t>
      </w:r>
      <w:r>
        <w:rPr>
          <w:rFonts w:ascii="Times New Roman" w:hAnsi="Times New Roman" w:eastAsia="楷体"/>
        </w:rPr>
        <w:t>中</w:t>
      </w:r>
      <w:r>
        <w:rPr>
          <w:rFonts w:hint="eastAsia" w:ascii="Times New Roman" w:hAnsi="Times New Roman" w:eastAsia="楷体"/>
        </w:rPr>
        <w:t>午刚过，耳边就会听到好几支唢呐同时吹响，高亢激越的音调，声声在催促人们快去溪边为龙舟竞渡助威呐喊。记得那时，妇女们听见唢呐声就赶忙收拾厨下，慌不迭梳头整装。又去邻居招呼同伴，牵孩子出门。一路上，只听人声嘈杂，互为问答：快了吧？快了、快了……待赶到溪边，桥头早已站满了人。于是，有的挤在岸畔，有的下到溪滩，有的索性爬到树上。兴奋中，只见两艘龙舟，正压着溪面轻轻晃荡。令村人引以为豪的是，村里的龙舟至今保留着两种最古老的式样：一种是用硬木雕刻成昂起的龙头，加以彩绘，龙尾则用整木刻上鳞甲，称为“公船”；还有一种船头是平板式的，龙头用青藤编织，蒙布后描出龙眼，涂上颜色，再抹上厚重的桐油，显得丰满、亮丽，称为“母船”。虽称公船母船，比赛时却互不相让，竞相追逐，成了当地有名的一道奇观。其时，尚未开赛，沿溪蜿蜒的荔枝树，微风稍微一碰，便纷纷垂下枝叶，去抚弄一溪的碧波</w:t>
      </w:r>
      <w:r>
        <w:rPr>
          <w:rFonts w:ascii="Times New Roman" w:hAnsi="Times New Roman" w:eastAsia="楷体"/>
        </w:rPr>
        <w:t>翠浪。</w:t>
      </w:r>
    </w:p>
    <w:p>
      <w:pPr>
        <w:ind w:firstLine="420" w:firstLineChars="200"/>
        <w:jc w:val="left"/>
        <w:rPr>
          <w:rFonts w:ascii="Times New Roman" w:hAnsi="Times New Roman" w:eastAsia="楷体"/>
        </w:rPr>
      </w:pPr>
      <w:r>
        <w:rPr>
          <w:rFonts w:hint="eastAsia" w:ascii="Times New Roman" w:hAnsi="Times New Roman" w:eastAsia="楷体" w:cs="宋体"/>
        </w:rPr>
        <w:t>⑤</w:t>
      </w:r>
      <w:r>
        <w:rPr>
          <w:rFonts w:ascii="Times New Roman" w:hAnsi="Times New Roman" w:eastAsia="楷体"/>
        </w:rPr>
        <w:t>终于，激动人心的时刻到来了。只听一直吹着的唢呐忽地收声，顿时锣鼓齐鸣，岸上岸下，人头攒动，满溪清波，哗啦扬起；龙舟上，两排木桨在划手整齐的动作中，搅得浪花迸溅，水藻纷飞；一时间，加油声、呐喊声、桨声、水声响彻水面。</w:t>
      </w:r>
    </w:p>
    <w:p>
      <w:pPr>
        <w:ind w:firstLine="420" w:firstLineChars="200"/>
        <w:jc w:val="left"/>
        <w:rPr>
          <w:rFonts w:ascii="Times New Roman" w:hAnsi="Times New Roman" w:eastAsia="楷体"/>
        </w:rPr>
      </w:pPr>
      <w:r>
        <w:rPr>
          <w:rFonts w:hint="eastAsia" w:ascii="Times New Roman" w:hAnsi="Times New Roman" w:eastAsia="楷体"/>
        </w:rPr>
        <w:t>“看龙舟，看龙舟，两堤未斗水悠悠”“锦标赢得千人笑，画鼓敲残一半春”“竞渡齐登杉板船，布标悬处捷未先。归来落日斜檐下，笑指榕枝艾叶鲜”……此时此刻，这些诗句会不知不觉地涌现在你脑海里，融化在眼前的情景里……</w:t>
      </w:r>
    </w:p>
    <w:p>
      <w:pPr>
        <w:ind w:firstLine="420" w:firstLineChars="200"/>
        <w:jc w:val="left"/>
        <w:rPr>
          <w:rFonts w:ascii="Times New Roman" w:hAnsi="Times New Roman" w:eastAsia="楷体"/>
        </w:rPr>
      </w:pPr>
      <w:r>
        <w:rPr>
          <w:rFonts w:hint="eastAsia" w:ascii="Times New Roman" w:hAnsi="Times New Roman" w:eastAsia="楷体" w:cs="宋体"/>
        </w:rPr>
        <w:t>⑥</w:t>
      </w:r>
      <w:r>
        <w:rPr>
          <w:rFonts w:ascii="Times New Roman" w:hAnsi="Times New Roman" w:eastAsia="楷体"/>
        </w:rPr>
        <w:t>午后三时，龙舟加场赛开始</w:t>
      </w:r>
      <w:r>
        <w:rPr>
          <w:rFonts w:hint="eastAsia" w:ascii="Times New Roman" w:hAnsi="Times New Roman" w:eastAsia="楷体"/>
        </w:rPr>
        <w:t>了。放眼四望，日头高照，云烟如缕，红桃溢甜；多少白墙黛瓦，笼在淡墨轻岚中；多少小桥流水，汇入桨声云影里……</w:t>
      </w:r>
    </w:p>
    <w:p>
      <w:pPr>
        <w:ind w:firstLine="420" w:firstLineChars="200"/>
        <w:jc w:val="right"/>
        <w:rPr>
          <w:rFonts w:ascii="Times New Roman" w:hAnsi="Times New Roman" w:eastAsia="楷体"/>
        </w:rPr>
      </w:pPr>
      <w:r>
        <w:rPr>
          <w:rFonts w:ascii="Times New Roman" w:hAnsi="Times New Roman" w:eastAsia="楷体"/>
        </w:rPr>
        <w:t>（《人民日报》2021年06月04日20版）</w:t>
      </w:r>
    </w:p>
    <w:p>
      <w:pPr>
        <w:jc w:val="left"/>
        <w:rPr>
          <w:rFonts w:ascii="Times New Roman" w:hAnsi="Times New Roman"/>
        </w:rPr>
      </w:pPr>
      <w:r>
        <w:rPr>
          <w:rFonts w:ascii="Times New Roman" w:hAnsi="Times New Roman"/>
        </w:rPr>
        <w:t>（1）作者说故乡的端午与别处不同，与别处相比，故乡的端午有什么不同之处呢？请用自己的话概括。（3分）</w:t>
      </w:r>
    </w:p>
    <w:p>
      <w:pPr>
        <w:jc w:val="left"/>
        <w:rPr>
          <w:rFonts w:ascii="Times New Roman" w:hAnsi="Times New Roman"/>
        </w:rPr>
      </w:pPr>
      <w:r>
        <w:rPr>
          <w:rFonts w:ascii="Times New Roman" w:hAnsi="Times New Roman"/>
        </w:rPr>
        <w:t>（2）联系上下文，按照要求赏析。</w:t>
      </w:r>
    </w:p>
    <w:p>
      <w:pPr>
        <w:jc w:val="left"/>
        <w:rPr>
          <w:rFonts w:ascii="Times New Roman" w:hAnsi="Times New Roman"/>
        </w:rPr>
      </w:pPr>
      <w:r>
        <w:rPr>
          <w:rFonts w:hint="eastAsia" w:ascii="宋体" w:hAnsi="宋体" w:cs="宋体"/>
        </w:rPr>
        <w:t>①</w:t>
      </w:r>
      <w:r>
        <w:rPr>
          <w:rFonts w:ascii="Times New Roman" w:hAnsi="Times New Roman"/>
        </w:rPr>
        <w:t>芒种一过，端午便盈盈含笑而来了。（赏析句子）（3分）</w:t>
      </w:r>
    </w:p>
    <w:p>
      <w:pPr>
        <w:jc w:val="left"/>
        <w:rPr>
          <w:rFonts w:ascii="Times New Roman" w:hAnsi="Times New Roman"/>
        </w:rPr>
      </w:pPr>
      <w:r>
        <w:rPr>
          <w:rFonts w:hint="eastAsia" w:ascii="宋体" w:hAnsi="宋体" w:cs="宋体"/>
        </w:rPr>
        <w:t>②</w:t>
      </w:r>
      <w:r>
        <w:rPr>
          <w:rFonts w:ascii="Times New Roman" w:hAnsi="Times New Roman"/>
        </w:rPr>
        <w:t>连挂在篱笆上的豆英，那形状、色彩也格外</w:t>
      </w:r>
      <w:r>
        <w:rPr>
          <w:rFonts w:ascii="宋体" w:hAnsi="宋体"/>
          <w:em w:val="underDot"/>
        </w:rPr>
        <w:t>曼妙</w:t>
      </w:r>
      <w:r>
        <w:rPr>
          <w:rFonts w:ascii="Times New Roman" w:hAnsi="Times New Roman"/>
        </w:rPr>
        <w:t>。（赏析加点词语）（3分）</w:t>
      </w:r>
    </w:p>
    <w:p>
      <w:pPr>
        <w:jc w:val="left"/>
        <w:rPr>
          <w:rFonts w:ascii="Times New Roman" w:hAnsi="Times New Roman"/>
        </w:rPr>
      </w:pPr>
      <w:r>
        <w:rPr>
          <w:rFonts w:ascii="Times New Roman" w:hAnsi="Times New Roman"/>
        </w:rPr>
        <w:t>（3）文章结尾段运用了什么表达方式？有什么作用？（5分）</w:t>
      </w:r>
    </w:p>
    <w:p>
      <w:pPr>
        <w:jc w:val="left"/>
        <w:rPr>
          <w:rFonts w:ascii="Times New Roman" w:hAnsi="Times New Roman"/>
        </w:rPr>
      </w:pPr>
      <w:r>
        <w:rPr>
          <w:rFonts w:ascii="Times New Roman" w:hAnsi="Times New Roman"/>
        </w:rPr>
        <w:t>（4）请结合全文分析，作者</w:t>
      </w:r>
      <w:r>
        <w:rPr>
          <w:rFonts w:hint="eastAsia" w:ascii="Times New Roman" w:hAnsi="Times New Roman"/>
        </w:rPr>
        <w:t>在“桨声云影艾叶鲜”中</w:t>
      </w:r>
      <w:r>
        <w:rPr>
          <w:rFonts w:ascii="Times New Roman" w:hAnsi="Times New Roman"/>
        </w:rPr>
        <w:t>寄托了哪些情感？（4分）</w:t>
      </w:r>
    </w:p>
    <w:p>
      <w:pPr>
        <w:jc w:val="left"/>
        <w:rPr>
          <w:rFonts w:ascii="Times New Roman" w:hAnsi="Times New Roman"/>
        </w:rPr>
      </w:pPr>
      <w:r>
        <w:rPr>
          <w:rFonts w:ascii="Times New Roman" w:hAnsi="Times New Roman"/>
        </w:rPr>
        <w:t>13.（5分）名著阅读</w:t>
      </w:r>
    </w:p>
    <w:p>
      <w:pPr>
        <w:jc w:val="left"/>
        <w:rPr>
          <w:rFonts w:ascii="Times New Roman" w:hAnsi="Times New Roman"/>
        </w:rPr>
      </w:pPr>
      <w:r>
        <w:rPr>
          <w:rFonts w:ascii="Times New Roman" w:hAnsi="Times New Roman"/>
        </w:rPr>
        <w:t>《给青年的十二封信》是朱光潜于20世纪20年代留学英国期间，专门写给中学生的书信。每封信以青年们所正在关心，或应该关心的事项为题，如读书、修身、作文、社会运动、爱恋、哲理，凡此种种。请结合阅读《经典常谈》的具体经验，向同学们推荐阅读《给青年的十二封信》的阅读方法。</w:t>
      </w:r>
    </w:p>
    <w:p>
      <w:pPr>
        <w:jc w:val="left"/>
        <w:rPr>
          <w:rFonts w:ascii="Times New Roman" w:hAnsi="Times New Roman"/>
          <w:b/>
          <w:sz w:val="24"/>
        </w:rPr>
      </w:pPr>
      <w:r>
        <w:rPr>
          <w:rFonts w:ascii="Times New Roman" w:hAnsi="Times New Roman"/>
          <w:b/>
          <w:sz w:val="24"/>
        </w:rPr>
        <w:t>三、写作（60分）</w:t>
      </w:r>
    </w:p>
    <w:p>
      <w:pPr>
        <w:jc w:val="left"/>
        <w:rPr>
          <w:rFonts w:ascii="Times New Roman" w:hAnsi="Times New Roman"/>
        </w:rPr>
      </w:pPr>
      <w:r>
        <w:rPr>
          <w:rFonts w:ascii="Times New Roman" w:hAnsi="Times New Roman"/>
        </w:rPr>
        <w:t>14.（60分）阅读下面文字，按要求作文</w:t>
      </w:r>
    </w:p>
    <w:p>
      <w:pPr>
        <w:ind w:firstLine="420" w:firstLineChars="200"/>
        <w:jc w:val="left"/>
        <w:rPr>
          <w:rFonts w:ascii="Times New Roman" w:hAnsi="Times New Roman" w:eastAsia="楷体"/>
        </w:rPr>
      </w:pPr>
      <w:r>
        <w:rPr>
          <w:rFonts w:hint="eastAsia" w:ascii="Times New Roman" w:hAnsi="Times New Roman" w:eastAsia="楷体"/>
        </w:rPr>
        <w:t>苏轼说：“腹有诗书气自华”。读书能使你增长见识和才干，找到认识世界的途径和方法：读书能使你豁达晓畅，找到改变人生的切入点：读书还能使你心旷神怡，找到在热闹喧嚣中属于自己的那份宁静…</w:t>
      </w:r>
    </w:p>
    <w:p>
      <w:pPr>
        <w:jc w:val="left"/>
        <w:rPr>
          <w:rFonts w:ascii="Times New Roman" w:hAnsi="Times New Roman"/>
        </w:rPr>
      </w:pPr>
      <w:r>
        <w:rPr>
          <w:rFonts w:ascii="Times New Roman" w:hAnsi="Times New Roman"/>
        </w:rPr>
        <w:t>《朗读者》节目组向中学生发起</w:t>
      </w:r>
      <w:r>
        <w:rPr>
          <w:rFonts w:hint="eastAsia" w:ascii="Times New Roman" w:hAnsi="Times New Roman"/>
        </w:rPr>
        <w:t>“</w:t>
      </w:r>
      <w:r>
        <w:rPr>
          <w:rFonts w:ascii="Times New Roman" w:hAnsi="Times New Roman"/>
        </w:rPr>
        <w:t>我的悦读时光</w:t>
      </w:r>
      <w:r>
        <w:rPr>
          <w:rFonts w:hint="eastAsia" w:ascii="Times New Roman" w:hAnsi="Times New Roman"/>
        </w:rPr>
        <w:t>”</w:t>
      </w:r>
      <w:r>
        <w:rPr>
          <w:rFonts w:ascii="Times New Roman" w:hAnsi="Times New Roman"/>
        </w:rPr>
        <w:t>为主题的征文活动。请你发挥联想与思考，自拟题目，自选文体，进行写作并踊跃投稿。</w:t>
      </w:r>
    </w:p>
    <w:p>
      <w:pPr>
        <w:jc w:val="left"/>
        <w:rPr>
          <w:rFonts w:ascii="Times New Roman" w:hAnsi="Times New Roman"/>
        </w:rPr>
      </w:pPr>
      <w:r>
        <w:rPr>
          <w:rFonts w:ascii="Times New Roman" w:hAnsi="Times New Roman"/>
        </w:rPr>
        <w:t>写作要求：</w:t>
      </w:r>
      <w:r>
        <w:rPr>
          <w:rFonts w:hint="eastAsia" w:ascii="宋体" w:hAnsi="宋体" w:cs="宋体"/>
        </w:rPr>
        <w:t>①</w:t>
      </w:r>
      <w:r>
        <w:rPr>
          <w:rFonts w:ascii="Times New Roman" w:hAnsi="Times New Roman"/>
        </w:rPr>
        <w:t>不少于600字</w:t>
      </w:r>
      <w:r>
        <w:rPr>
          <w:rFonts w:hint="eastAsia" w:ascii="宋体" w:hAnsi="宋体" w:cs="宋体"/>
        </w:rPr>
        <w:t>②</w:t>
      </w:r>
      <w:r>
        <w:rPr>
          <w:rFonts w:ascii="Times New Roman" w:hAnsi="Times New Roman"/>
        </w:rPr>
        <w:t>不得套作、抄袭，不得透露个人信息。</w:t>
      </w:r>
    </w:p>
    <w:p>
      <w:pPr>
        <w:jc w:val="left"/>
        <w:rPr>
          <w:rFonts w:ascii="Times New Roman" w:hAnsi="Times New Roman"/>
        </w:rPr>
      </w:pPr>
      <w:r>
        <w:rPr>
          <w:rFonts w:ascii="Times New Roman" w:hAnsi="Times New Roman"/>
        </w:rPr>
        <w:t>写作助手：你可以写一篇记叙文，向大家讲述你的读书故事。</w:t>
      </w:r>
    </w:p>
    <w:p>
      <w:pPr>
        <w:jc w:val="left"/>
        <w:rPr>
          <w:rFonts w:ascii="Times New Roman" w:hAnsi="Times New Roman"/>
        </w:rPr>
      </w:pPr>
      <w:r>
        <w:rPr>
          <w:rFonts w:ascii="Times New Roman" w:hAnsi="Times New Roman"/>
        </w:rPr>
        <w:t>你可以从《经典常谈》《平凡的世界》《给青年人的十二封信》和《钢铁是怎样炼成的》四选一，写一篇读后感。</w:t>
      </w:r>
    </w:p>
    <w:p>
      <w:pPr>
        <w:widowControl/>
        <w:jc w:val="left"/>
        <w:rPr>
          <w:rFonts w:ascii="Times New Roman" w:hAnsi="Times New Roman"/>
        </w:rPr>
      </w:pPr>
      <w:r>
        <w:rPr>
          <w:rFonts w:ascii="Times New Roman" w:hAnsi="Times New Roman"/>
        </w:rPr>
        <w:t>你可以以《朗读者》观众的身份，给节目组写一封信，交流读书感受，写信日期为2023年4月17日。</w:t>
      </w:r>
      <w:r>
        <w:rPr>
          <w:rFonts w:ascii="Times New Roman" w:hAnsi="Times New Roman"/>
        </w:rPr>
        <w:br w:type="page"/>
      </w:r>
    </w:p>
    <w:p>
      <w:pPr>
        <w:jc w:val="center"/>
        <w:rPr>
          <w:rFonts w:ascii="Times New Roman" w:hAnsi="Times New Roman"/>
          <w:b/>
          <w:sz w:val="24"/>
        </w:rPr>
      </w:pPr>
      <w:r>
        <w:rPr>
          <w:rFonts w:ascii="Times New Roman"/>
          <w:b/>
          <w:sz w:val="24"/>
        </w:rPr>
        <w:t>娄底市</w:t>
      </w:r>
      <w:r>
        <w:rPr>
          <w:rFonts w:ascii="Times New Roman" w:hAnsi="Times New Roman"/>
          <w:b/>
          <w:sz w:val="24"/>
        </w:rPr>
        <w:t>2023</w:t>
      </w:r>
      <w:r>
        <w:rPr>
          <w:rFonts w:ascii="Times New Roman"/>
          <w:b/>
          <w:sz w:val="24"/>
        </w:rPr>
        <w:t>年上学期期中质量检测试卷</w:t>
      </w:r>
    </w:p>
    <w:p>
      <w:pPr>
        <w:jc w:val="center"/>
        <w:rPr>
          <w:rFonts w:ascii="Times New Roman" w:hAnsi="Times New Roman"/>
          <w:b/>
          <w:sz w:val="24"/>
        </w:rPr>
      </w:pPr>
      <w:r>
        <w:rPr>
          <w:rFonts w:ascii="Times New Roman"/>
          <w:b/>
          <w:sz w:val="24"/>
        </w:rPr>
        <w:t>八年级语文答案</w:t>
      </w:r>
    </w:p>
    <w:p>
      <w:pPr>
        <w:jc w:val="left"/>
        <w:rPr>
          <w:rFonts w:ascii="Times New Roman" w:hAnsi="Times New Roman"/>
        </w:rPr>
      </w:pPr>
      <w:r>
        <w:rPr>
          <w:rFonts w:ascii="Times New Roman" w:hAnsi="Times New Roman"/>
        </w:rPr>
        <w:t>1.C</w:t>
      </w:r>
      <w:r>
        <w:rPr>
          <w:rFonts w:ascii="Times New Roman"/>
        </w:rPr>
        <w:t>【解析】</w:t>
      </w:r>
      <w:r>
        <w:rPr>
          <w:rFonts w:ascii="Times New Roman" w:hAnsi="Times New Roman"/>
        </w:rPr>
        <w:t>A</w:t>
      </w:r>
      <w:r>
        <w:rPr>
          <w:rFonts w:ascii="Times New Roman"/>
        </w:rPr>
        <w:t>竹篙</w:t>
      </w:r>
      <w:r>
        <w:rPr>
          <w:rFonts w:ascii="Times New Roman" w:hAnsi="Times New Roman"/>
        </w:rPr>
        <w:t>gāo</w:t>
      </w:r>
      <w:r>
        <w:rPr>
          <w:rFonts w:hint="eastAsia" w:ascii="Times New Roman" w:hAnsi="Times New Roman"/>
        </w:rPr>
        <w:t xml:space="preserve">  </w:t>
      </w:r>
      <w:r>
        <w:rPr>
          <w:rFonts w:ascii="Times New Roman"/>
        </w:rPr>
        <w:t>戛然而止</w:t>
      </w:r>
      <w:r>
        <w:rPr>
          <w:rFonts w:hint="eastAsia" w:ascii="Times New Roman"/>
        </w:rPr>
        <w:t xml:space="preserve">  </w:t>
      </w:r>
      <w:r>
        <w:rPr>
          <w:rFonts w:ascii="Times New Roman" w:hAnsi="Times New Roman"/>
        </w:rPr>
        <w:t>B</w:t>
      </w:r>
      <w:r>
        <w:rPr>
          <w:rFonts w:ascii="Times New Roman"/>
        </w:rPr>
        <w:t>窈窕</w:t>
      </w:r>
      <w:r>
        <w:rPr>
          <w:rFonts w:ascii="Times New Roman" w:hAnsi="Times New Roman"/>
        </w:rPr>
        <w:t>yǎo</w:t>
      </w:r>
      <w:r>
        <w:rPr>
          <w:rFonts w:hint="eastAsia" w:ascii="Times New Roman" w:hAnsi="Times New Roman"/>
        </w:rPr>
        <w:t xml:space="preserve">  </w:t>
      </w:r>
      <w:r>
        <w:rPr>
          <w:rFonts w:ascii="Times New Roman"/>
        </w:rPr>
        <w:t>衰草连天</w:t>
      </w:r>
      <w:r>
        <w:rPr>
          <w:rFonts w:hint="eastAsia" w:ascii="Times New Roman"/>
        </w:rPr>
        <w:t xml:space="preserve">  </w:t>
      </w:r>
      <w:r>
        <w:rPr>
          <w:rFonts w:ascii="Times New Roman" w:hAnsi="Times New Roman"/>
        </w:rPr>
        <w:t>D</w:t>
      </w:r>
      <w:r>
        <w:rPr>
          <w:rFonts w:ascii="Times New Roman"/>
        </w:rPr>
        <w:t>蓦然</w:t>
      </w:r>
      <w:r>
        <w:rPr>
          <w:rFonts w:ascii="Times New Roman" w:hAnsi="Times New Roman"/>
        </w:rPr>
        <w:t>mò</w:t>
      </w:r>
      <w:r>
        <w:rPr>
          <w:rFonts w:hint="eastAsia" w:ascii="Times New Roman" w:hAnsi="Times New Roman"/>
        </w:rPr>
        <w:t xml:space="preserve">  </w:t>
      </w:r>
      <w:r>
        <w:rPr>
          <w:rFonts w:ascii="Times New Roman"/>
        </w:rPr>
        <w:t>彗星</w:t>
      </w:r>
    </w:p>
    <w:p>
      <w:pPr>
        <w:jc w:val="left"/>
        <w:rPr>
          <w:rFonts w:ascii="Times New Roman" w:hAnsi="Times New Roman"/>
        </w:rPr>
      </w:pPr>
      <w:r>
        <w:rPr>
          <w:rFonts w:ascii="Times New Roman" w:hAnsi="Times New Roman"/>
        </w:rPr>
        <w:t>2.D</w:t>
      </w:r>
      <w:r>
        <w:rPr>
          <w:rFonts w:ascii="Times New Roman"/>
        </w:rPr>
        <w:t>【解析】</w:t>
      </w:r>
      <w:r>
        <w:rPr>
          <w:rFonts w:hint="eastAsia" w:ascii="Times New Roman" w:hAnsi="Times New Roman"/>
        </w:rPr>
        <w:t>“</w:t>
      </w:r>
      <w:r>
        <w:rPr>
          <w:rFonts w:hint="eastAsia" w:ascii="Times New Roman"/>
        </w:rPr>
        <w:t>目空一切</w:t>
      </w:r>
      <w:r>
        <w:rPr>
          <w:rFonts w:hint="eastAsia" w:ascii="Times New Roman" w:hAnsi="Times New Roman"/>
        </w:rPr>
        <w:t>”</w:t>
      </w:r>
      <w:r>
        <w:rPr>
          <w:rFonts w:hint="eastAsia" w:ascii="Times New Roman"/>
        </w:rPr>
        <w:t>意</w:t>
      </w:r>
      <w:r>
        <w:rPr>
          <w:rFonts w:ascii="Times New Roman"/>
        </w:rPr>
        <w:t>思是什么都不放在眼里。形容极端骄傲自大。贬义词</w:t>
      </w:r>
    </w:p>
    <w:p>
      <w:pPr>
        <w:jc w:val="left"/>
        <w:rPr>
          <w:rFonts w:ascii="Times New Roman" w:hAnsi="Times New Roman"/>
        </w:rPr>
      </w:pPr>
      <w:r>
        <w:rPr>
          <w:rFonts w:ascii="Times New Roman" w:hAnsi="Times New Roman"/>
        </w:rPr>
        <w:t>3.B</w:t>
      </w:r>
      <w:r>
        <w:rPr>
          <w:rFonts w:ascii="Times New Roman"/>
        </w:rPr>
        <w:t>【解析】</w:t>
      </w:r>
      <w:r>
        <w:rPr>
          <w:rFonts w:ascii="Times New Roman" w:hAnsi="Times New Roman"/>
        </w:rPr>
        <w:t>A</w:t>
      </w:r>
      <w:r>
        <w:rPr>
          <w:rFonts w:ascii="Times New Roman"/>
        </w:rPr>
        <w:t>否定不当</w:t>
      </w:r>
      <w:r>
        <w:rPr>
          <w:rFonts w:hint="eastAsia" w:ascii="Times New Roman"/>
        </w:rPr>
        <w:t xml:space="preserve">  </w:t>
      </w:r>
      <w:r>
        <w:rPr>
          <w:rFonts w:ascii="Times New Roman" w:hAnsi="Times New Roman"/>
        </w:rPr>
        <w:t>C</w:t>
      </w:r>
      <w:r>
        <w:rPr>
          <w:rFonts w:ascii="Times New Roman"/>
        </w:rPr>
        <w:t>句式杂糅；</w:t>
      </w:r>
      <w:r>
        <w:rPr>
          <w:rFonts w:ascii="Times New Roman" w:hAnsi="Times New Roman"/>
        </w:rPr>
        <w:t>D</w:t>
      </w:r>
      <w:r>
        <w:rPr>
          <w:rFonts w:ascii="Times New Roman"/>
        </w:rPr>
        <w:t>介词的误用导致主语的缺失；</w:t>
      </w:r>
    </w:p>
    <w:p>
      <w:pPr>
        <w:jc w:val="left"/>
        <w:rPr>
          <w:rFonts w:ascii="Times New Roman" w:hAnsi="Times New Roman"/>
        </w:rPr>
      </w:pPr>
      <w:r>
        <w:rPr>
          <w:rFonts w:ascii="Times New Roman" w:hAnsi="Times New Roman"/>
        </w:rPr>
        <w:t>4.A</w:t>
      </w:r>
      <w:r>
        <w:rPr>
          <w:rFonts w:ascii="Times New Roman"/>
        </w:rPr>
        <w:t>【解析】《诗经》是现实主义诗歌源头。</w:t>
      </w:r>
    </w:p>
    <w:p>
      <w:pPr>
        <w:jc w:val="left"/>
        <w:rPr>
          <w:rFonts w:ascii="Times New Roman" w:hAnsi="Times New Roman"/>
        </w:rPr>
      </w:pPr>
      <w:r>
        <w:rPr>
          <w:rFonts w:ascii="Times New Roman" w:hAnsi="Times New Roman"/>
        </w:rPr>
        <w:t>5.D</w:t>
      </w:r>
    </w:p>
    <w:p>
      <w:pPr>
        <w:jc w:val="left"/>
        <w:rPr>
          <w:rFonts w:ascii="Times New Roman" w:hAnsi="Times New Roman"/>
        </w:rPr>
      </w:pPr>
      <w:r>
        <w:rPr>
          <w:rFonts w:ascii="Times New Roman" w:hAnsi="Times New Roman"/>
        </w:rPr>
        <w:t>6.（1）</w:t>
      </w:r>
      <w:r>
        <w:rPr>
          <w:rFonts w:ascii="Times New Roman"/>
        </w:rPr>
        <w:t>海内存知己，天涯若比邻。</w:t>
      </w:r>
      <w:r>
        <w:rPr>
          <w:rFonts w:ascii="Times New Roman" w:hAnsi="Times New Roman"/>
        </w:rPr>
        <w:t>（2）</w:t>
      </w:r>
      <w:r>
        <w:rPr>
          <w:rFonts w:ascii="Times New Roman"/>
        </w:rPr>
        <w:t>悠哉悠哉，辗转反侧</w:t>
      </w:r>
    </w:p>
    <w:p>
      <w:pPr>
        <w:jc w:val="left"/>
        <w:rPr>
          <w:rFonts w:ascii="Times New Roman" w:hAnsi="Times New Roman"/>
        </w:rPr>
      </w:pPr>
      <w:r>
        <w:rPr>
          <w:rFonts w:ascii="Times New Roman" w:hAnsi="Times New Roman"/>
        </w:rPr>
        <w:t>（3）</w:t>
      </w:r>
      <w:r>
        <w:rPr>
          <w:rFonts w:ascii="Times New Roman"/>
        </w:rPr>
        <w:t>挑兮达兮，在城阙兮。</w:t>
      </w:r>
      <w:r>
        <w:rPr>
          <w:rFonts w:ascii="Times New Roman" w:hAnsi="Times New Roman"/>
        </w:rPr>
        <w:t>（4）</w:t>
      </w:r>
      <w:r>
        <w:rPr>
          <w:rFonts w:ascii="Times New Roman"/>
        </w:rPr>
        <w:t>黄发垂髫，并怡然自乐</w:t>
      </w:r>
    </w:p>
    <w:p>
      <w:pPr>
        <w:jc w:val="left"/>
        <w:rPr>
          <w:rFonts w:ascii="Times New Roman" w:hAnsi="Times New Roman"/>
        </w:rPr>
      </w:pPr>
      <w:r>
        <w:rPr>
          <w:rFonts w:ascii="Times New Roman" w:hAnsi="Times New Roman"/>
        </w:rPr>
        <w:t>（5）</w:t>
      </w:r>
      <w:r>
        <w:rPr>
          <w:rFonts w:ascii="Times New Roman"/>
        </w:rPr>
        <w:t>溯游从之，宛在水中央。</w:t>
      </w:r>
    </w:p>
    <w:p>
      <w:pPr>
        <w:jc w:val="left"/>
        <w:rPr>
          <w:rFonts w:ascii="Times New Roman" w:hAnsi="Times New Roman"/>
        </w:rPr>
      </w:pPr>
      <w:r>
        <w:rPr>
          <w:rFonts w:ascii="Times New Roman" w:hAnsi="Times New Roman"/>
        </w:rPr>
        <w:t>7.（1）（2</w:t>
      </w:r>
      <w:r>
        <w:rPr>
          <w:rFonts w:ascii="Times New Roman"/>
        </w:rPr>
        <w:t>分</w:t>
      </w:r>
      <w:r>
        <w:rPr>
          <w:rFonts w:ascii="Times New Roman" w:hAnsi="Times New Roman"/>
        </w:rPr>
        <w:t>）</w:t>
      </w:r>
      <w:r>
        <w:rPr>
          <w:rFonts w:ascii="Times New Roman"/>
        </w:rPr>
        <w:t>示例一：二氧化碳低一点，生活品质高一点。示例二：节能减排人人有责，低碳行动利国利民。示例三：温室效应我不要，低碳生活我拥抱。</w:t>
      </w:r>
    </w:p>
    <w:p>
      <w:pPr>
        <w:jc w:val="left"/>
        <w:rPr>
          <w:rFonts w:ascii="Times New Roman" w:hAnsi="Times New Roman"/>
        </w:rPr>
      </w:pPr>
      <w:r>
        <w:rPr>
          <w:rFonts w:ascii="Times New Roman" w:hAnsi="Times New Roman"/>
        </w:rPr>
        <w:t>（2）（3</w:t>
      </w:r>
      <w:r>
        <w:rPr>
          <w:rFonts w:ascii="Times New Roman"/>
        </w:rPr>
        <w:t>分</w:t>
      </w:r>
      <w:r>
        <w:rPr>
          <w:rFonts w:ascii="Times New Roman" w:hAnsi="Times New Roman"/>
        </w:rPr>
        <w:t>）</w:t>
      </w:r>
      <w:r>
        <w:rPr>
          <w:rFonts w:ascii="Times New Roman"/>
        </w:rPr>
        <w:t>示例：</w:t>
      </w:r>
      <w:r>
        <w:rPr>
          <w:rFonts w:hint="eastAsia" w:ascii="Times New Roman"/>
        </w:rPr>
        <w:t>我不赞同他们的看法。因为</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不仅仅是政府官员和专家学者的事，而是关系到人类未来的生存与发展的大事，也是每位公民应尽的责任和义务，只有人人都行动起来，才能实现</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w:t>
      </w:r>
      <w:r>
        <w:rPr>
          <w:rFonts w:hint="eastAsia" w:ascii="Times New Roman" w:hAnsi="Times New Roman"/>
        </w:rPr>
        <w:t>“</w:t>
      </w:r>
      <w:r>
        <w:rPr>
          <w:rFonts w:hint="eastAsia" w:ascii="Times New Roman"/>
        </w:rPr>
        <w:t>低碳生活</w:t>
      </w:r>
      <w:r>
        <w:rPr>
          <w:rFonts w:hint="eastAsia" w:ascii="Times New Roman" w:hAnsi="Times New Roman"/>
        </w:rPr>
        <w:t>”</w:t>
      </w:r>
      <w:r>
        <w:rPr>
          <w:rFonts w:hint="eastAsia" w:ascii="Times New Roman"/>
        </w:rPr>
        <w:t>对于我们普通人来说不是一种生活能力，而是一种生活态度，低碳生活看起来就是小事，需要从我做起，不能因自己</w:t>
      </w:r>
      <w:r>
        <w:rPr>
          <w:rFonts w:hint="eastAsia" w:ascii="Times New Roman" w:hAnsi="Times New Roman"/>
        </w:rPr>
        <w:t>“</w:t>
      </w:r>
      <w:r>
        <w:rPr>
          <w:rFonts w:hint="eastAsia" w:ascii="Times New Roman"/>
        </w:rPr>
        <w:t>渺小</w:t>
      </w:r>
      <w:r>
        <w:rPr>
          <w:rFonts w:hint="eastAsia" w:ascii="Times New Roman" w:hAnsi="Times New Roman"/>
        </w:rPr>
        <w:t>”</w:t>
      </w:r>
      <w:r>
        <w:rPr>
          <w:rFonts w:hint="eastAsia" w:ascii="Times New Roman"/>
        </w:rPr>
        <w:t>而不为。</w:t>
      </w:r>
    </w:p>
    <w:p>
      <w:pPr>
        <w:jc w:val="left"/>
        <w:rPr>
          <w:rFonts w:ascii="Times New Roman" w:hAnsi="Times New Roman"/>
        </w:rPr>
      </w:pPr>
      <w:r>
        <w:rPr>
          <w:rFonts w:ascii="Times New Roman"/>
        </w:rPr>
        <w:t>【解析】表达自己观点</w:t>
      </w:r>
      <w:r>
        <w:rPr>
          <w:rFonts w:hint="eastAsia" w:ascii="Times New Roman"/>
        </w:rPr>
        <w:t>的题目，在答题时要注意以下三点：</w:t>
      </w:r>
      <w:r>
        <w:rPr>
          <w:rFonts w:hint="eastAsia"/>
        </w:rPr>
        <w:t>①</w:t>
      </w:r>
      <w:r>
        <w:rPr>
          <w:rFonts w:hint="eastAsia" w:ascii="Times New Roman"/>
        </w:rPr>
        <w:t>弄清题意，注意要求。</w:t>
      </w:r>
      <w:r>
        <w:rPr>
          <w:rFonts w:hint="eastAsia"/>
        </w:rPr>
        <w:t>②</w:t>
      </w:r>
      <w:r>
        <w:rPr>
          <w:rFonts w:hint="eastAsia" w:ascii="Times New Roman"/>
        </w:rPr>
        <w:t>合理发挥，见解独特。</w:t>
      </w:r>
      <w:r>
        <w:rPr>
          <w:rFonts w:hint="eastAsia"/>
        </w:rPr>
        <w:t>③</w:t>
      </w:r>
      <w:r>
        <w:rPr>
          <w:rFonts w:hint="eastAsia" w:ascii="Times New Roman"/>
        </w:rPr>
        <w:t>语言要精炼，简洁，得体，紧扣题意来</w:t>
      </w:r>
      <w:r>
        <w:rPr>
          <w:rFonts w:ascii="Times New Roman"/>
        </w:rPr>
        <w:t>写。</w:t>
      </w:r>
    </w:p>
    <w:p>
      <w:pPr>
        <w:jc w:val="left"/>
        <w:rPr>
          <w:rFonts w:ascii="Times New Roman" w:hAnsi="Times New Roman"/>
        </w:rPr>
      </w:pPr>
      <w:r>
        <w:rPr>
          <w:rFonts w:ascii="Times New Roman" w:hAnsi="Times New Roman"/>
        </w:rPr>
        <w:t>8.（1）B</w:t>
      </w:r>
      <w:r>
        <w:rPr>
          <w:rFonts w:ascii="Times New Roman"/>
        </w:rPr>
        <w:t>【解析】</w:t>
      </w:r>
      <w:r>
        <w:rPr>
          <w:rFonts w:hint="eastAsia" w:ascii="Times New Roman" w:hAnsi="Times New Roman"/>
        </w:rPr>
        <w:t>“</w:t>
      </w:r>
      <w:r>
        <w:rPr>
          <w:rFonts w:hint="eastAsia" w:ascii="Times New Roman"/>
        </w:rPr>
        <w:t>为溪在州右遂命之曰</w:t>
      </w:r>
      <w:r>
        <w:rPr>
          <w:rFonts w:hint="eastAsia" w:ascii="Times New Roman" w:hAnsi="Times New Roman"/>
        </w:rPr>
        <w:t>‘</w:t>
      </w:r>
      <w:r>
        <w:rPr>
          <w:rFonts w:hint="eastAsia" w:ascii="Times New Roman"/>
        </w:rPr>
        <w:t>右溪</w:t>
      </w:r>
      <w:r>
        <w:rPr>
          <w:rFonts w:hint="eastAsia" w:ascii="Times New Roman" w:hAnsi="Times New Roman"/>
        </w:rPr>
        <w:t>’”</w:t>
      </w:r>
      <w:r>
        <w:rPr>
          <w:rFonts w:hint="eastAsia" w:ascii="Times New Roman"/>
        </w:rPr>
        <w:t>，根据</w:t>
      </w:r>
      <w:r>
        <w:rPr>
          <w:rFonts w:hint="eastAsia" w:ascii="Times New Roman" w:hAnsi="Times New Roman"/>
        </w:rPr>
        <w:t>“</w:t>
      </w:r>
      <w:r>
        <w:rPr>
          <w:rFonts w:hint="eastAsia" w:ascii="Times New Roman"/>
        </w:rPr>
        <w:t>遂</w:t>
      </w:r>
      <w:r>
        <w:rPr>
          <w:rFonts w:hint="eastAsia" w:ascii="Times New Roman" w:hAnsi="Times New Roman"/>
        </w:rPr>
        <w:t>”</w:t>
      </w:r>
      <w:r>
        <w:rPr>
          <w:rFonts w:hint="eastAsia" w:ascii="Times New Roman"/>
        </w:rPr>
        <w:t>于是就的意思，据此，可以断开。整句话意思是</w:t>
      </w:r>
      <w:r>
        <w:rPr>
          <w:rFonts w:hint="eastAsia" w:ascii="Times New Roman" w:hAnsi="Times New Roman"/>
        </w:rPr>
        <w:t>“</w:t>
      </w:r>
      <w:r>
        <w:rPr>
          <w:rFonts w:hint="eastAsia" w:ascii="Times New Roman"/>
        </w:rPr>
        <w:t>因为溪水在道州城的右面，于是将它命名为</w:t>
      </w:r>
      <w:r>
        <w:rPr>
          <w:rFonts w:hint="eastAsia" w:ascii="Times New Roman" w:hAnsi="Times New Roman"/>
        </w:rPr>
        <w:t>‘</w:t>
      </w:r>
      <w:r>
        <w:rPr>
          <w:rFonts w:hint="eastAsia" w:ascii="Times New Roman"/>
        </w:rPr>
        <w:t>右溪</w:t>
      </w:r>
      <w:r>
        <w:rPr>
          <w:rFonts w:hint="eastAsia" w:ascii="Times New Roman" w:hAnsi="Times New Roman"/>
        </w:rPr>
        <w:t>’”</w:t>
      </w:r>
      <w:r>
        <w:rPr>
          <w:rFonts w:hint="eastAsia" w:ascii="Times New Roman"/>
        </w:rPr>
        <w:t>。</w:t>
      </w:r>
    </w:p>
    <w:p>
      <w:pPr>
        <w:jc w:val="left"/>
        <w:rPr>
          <w:rFonts w:ascii="Times New Roman" w:hAnsi="Times New Roman"/>
        </w:rPr>
      </w:pPr>
      <w:r>
        <w:rPr>
          <w:rFonts w:ascii="Times New Roman" w:hAnsi="Times New Roman"/>
        </w:rPr>
        <w:t>（2）A</w:t>
      </w:r>
      <w:r>
        <w:rPr>
          <w:rFonts w:ascii="Times New Roman"/>
        </w:rPr>
        <w:t>【解析】</w:t>
      </w:r>
      <w:r>
        <w:rPr>
          <w:rFonts w:hint="eastAsia" w:ascii="Times New Roman" w:hAnsi="Times New Roman"/>
        </w:rPr>
        <w:t>“</w:t>
      </w:r>
      <w:r>
        <w:rPr>
          <w:rFonts w:hint="eastAsia" w:ascii="Times New Roman"/>
        </w:rPr>
        <w:t>居</w:t>
      </w:r>
      <w:r>
        <w:rPr>
          <w:rFonts w:hint="eastAsia" w:ascii="Times New Roman" w:hAnsi="Times New Roman"/>
        </w:rPr>
        <w:t>”</w:t>
      </w:r>
      <w:r>
        <w:rPr>
          <w:rFonts w:hint="eastAsia" w:ascii="Times New Roman"/>
        </w:rPr>
        <w:t>的意</w:t>
      </w:r>
      <w:r>
        <w:rPr>
          <w:rFonts w:ascii="Times New Roman"/>
        </w:rPr>
        <w:t>思是停留。</w:t>
      </w:r>
    </w:p>
    <w:p>
      <w:pPr>
        <w:jc w:val="left"/>
        <w:rPr>
          <w:rFonts w:ascii="Times New Roman" w:hAnsi="Times New Roman"/>
        </w:rPr>
      </w:pPr>
      <w:r>
        <w:rPr>
          <w:rFonts w:ascii="Times New Roman" w:hAnsi="Times New Roman"/>
        </w:rPr>
        <w:t>（3）A</w:t>
      </w:r>
      <w:r>
        <w:rPr>
          <w:rFonts w:ascii="Times New Roman"/>
        </w:rPr>
        <w:t>【解析】本题考查内容理解。没有交代发现的原因，只有发现的经过，故选</w:t>
      </w:r>
      <w:r>
        <w:rPr>
          <w:rFonts w:ascii="Times New Roman" w:hAnsi="Times New Roman"/>
        </w:rPr>
        <w:t>A</w:t>
      </w:r>
      <w:r>
        <w:rPr>
          <w:rFonts w:ascii="Times New Roman"/>
        </w:rPr>
        <w:t>。</w:t>
      </w:r>
    </w:p>
    <w:p>
      <w:pPr>
        <w:jc w:val="left"/>
        <w:rPr>
          <w:rFonts w:ascii="Times New Roman" w:hAnsi="Times New Roman"/>
        </w:rPr>
      </w:pPr>
      <w:r>
        <w:rPr>
          <w:rFonts w:ascii="Times New Roman" w:hAnsi="Times New Roman"/>
        </w:rPr>
        <w:t>（4）（4</w:t>
      </w:r>
      <w:r>
        <w:rPr>
          <w:rFonts w:ascii="Times New Roman"/>
        </w:rPr>
        <w:t>分</w:t>
      </w:r>
      <w:r>
        <w:rPr>
          <w:rFonts w:ascii="Times New Roman" w:hAnsi="Times New Roman"/>
        </w:rPr>
        <w:t>）</w:t>
      </w:r>
      <w:r>
        <w:rPr>
          <w:rFonts w:hint="eastAsia"/>
        </w:rPr>
        <w:t>①</w:t>
      </w:r>
      <w:r>
        <w:rPr>
          <w:rFonts w:hint="eastAsia" w:ascii="Times New Roman" w:hAnsi="Times New Roman"/>
        </w:rPr>
        <w:t>（</w:t>
      </w:r>
      <w:r>
        <w:rPr>
          <w:rFonts w:hint="eastAsia" w:ascii="Times New Roman"/>
        </w:rPr>
        <w:t>溪水</w:t>
      </w:r>
      <w:r>
        <w:rPr>
          <w:rFonts w:hint="eastAsia" w:ascii="Times New Roman" w:hAnsi="Times New Roman"/>
        </w:rPr>
        <w:t>）</w:t>
      </w:r>
      <w:r>
        <w:rPr>
          <w:rFonts w:hint="eastAsia" w:ascii="Times New Roman"/>
        </w:rPr>
        <w:t>像北斗星那样曲折，像蛇那样蜿蜒前行，时隐时现。</w:t>
      </w:r>
      <w:r>
        <w:rPr>
          <w:rFonts w:hint="eastAsia"/>
        </w:rPr>
        <w:t>②</w:t>
      </w:r>
      <w:r>
        <w:rPr>
          <w:rFonts w:hint="eastAsia" w:ascii="Times New Roman"/>
        </w:rPr>
        <w:t>这条溪水如果在山间田野，就是很适合避世隐居的人出</w:t>
      </w:r>
      <w:r>
        <w:rPr>
          <w:rFonts w:ascii="Times New Roman"/>
        </w:rPr>
        <w:t>游的地方。</w:t>
      </w:r>
    </w:p>
    <w:p>
      <w:pPr>
        <w:jc w:val="left"/>
        <w:rPr>
          <w:rFonts w:ascii="Times New Roman" w:hAnsi="Times New Roman"/>
        </w:rPr>
      </w:pPr>
      <w:r>
        <w:rPr>
          <w:rFonts w:ascii="Times New Roman" w:hAnsi="Times New Roman"/>
        </w:rPr>
        <w:t>（5）（6</w:t>
      </w:r>
      <w:r>
        <w:rPr>
          <w:rFonts w:ascii="Times New Roman"/>
        </w:rPr>
        <w:t>分</w:t>
      </w:r>
      <w:r>
        <w:rPr>
          <w:rFonts w:ascii="Times New Roman" w:hAnsi="Times New Roman"/>
        </w:rPr>
        <w:t>）</w:t>
      </w:r>
      <w:r>
        <w:rPr>
          <w:rFonts w:ascii="Times New Roman"/>
        </w:rPr>
        <w:t>示例：乙文写右溪虽石奇泉清、草木葱郁，环境优美异常，但长期不为人所知。因无人赏爱而芜秽冷落，作者借此寄托自己怀才不遇抑郁不平之，以及因坎坷遭遇而爱惜才用的情怀。</w:t>
      </w:r>
    </w:p>
    <w:p>
      <w:pPr>
        <w:jc w:val="left"/>
        <w:rPr>
          <w:rFonts w:ascii="Times New Roman"/>
        </w:rPr>
      </w:pPr>
      <w:r>
        <w:rPr>
          <w:rFonts w:ascii="Times New Roman"/>
        </w:rPr>
        <w:t>【解析】本题考查写作手法及情感主旨。乙文前半部分集中写景，后半部分偏重议论抒情，所写之景无论小溪还是岸石、竹木，</w:t>
      </w:r>
      <w:r>
        <w:rPr>
          <w:rFonts w:hint="eastAsia" w:ascii="Times New Roman"/>
        </w:rPr>
        <w:t>都</w:t>
      </w:r>
      <w:r>
        <w:rPr>
          <w:rFonts w:ascii="Times New Roman"/>
        </w:rPr>
        <w:t>各具风姿、自成一趣。作者写石，不写其排列的错落有致，却突出其形状的</w:t>
      </w:r>
      <w:r>
        <w:rPr>
          <w:rFonts w:ascii="Times New Roman" w:hAnsi="Times New Roman"/>
        </w:rPr>
        <w:t>“</w:t>
      </w:r>
      <w:r>
        <w:rPr>
          <w:rFonts w:ascii="Times New Roman"/>
        </w:rPr>
        <w:t>歆嵌盘曲</w:t>
      </w:r>
      <w:r>
        <w:rPr>
          <w:rFonts w:ascii="Times New Roman" w:hAnsi="Times New Roman"/>
        </w:rPr>
        <w:t>”</w:t>
      </w:r>
      <w:r>
        <w:rPr>
          <w:rFonts w:ascii="Times New Roman"/>
        </w:rPr>
        <w:t>，以其怪异造成幽峭感，以其不整齐与相抵的流水互为映衬，化静为动。作者写水，不写其涓涓细流，却突出水波冲击岩石的迂回激荡，使溪水富有动势。描写竹树，不表现其枝繁叶茂，却写其浓荫相叠，营造出色彩光亮的幽暗感。作者把这些充满动感而又奇峭的景物融为一体。此景无论置于山野或是都邑都会受到青睐，在这里却遭受冷遇。作者以为与此景相称的人</w:t>
      </w:r>
      <w:r>
        <w:rPr>
          <w:rFonts w:hint="eastAsia" w:ascii="Times New Roman"/>
        </w:rPr>
        <w:t>物当是</w:t>
      </w:r>
      <w:r>
        <w:rPr>
          <w:rFonts w:hint="eastAsia" w:ascii="Times New Roman" w:hAnsi="Times New Roman"/>
        </w:rPr>
        <w:t>“</w:t>
      </w:r>
      <w:r>
        <w:rPr>
          <w:rFonts w:hint="eastAsia" w:ascii="Times New Roman"/>
        </w:rPr>
        <w:t>逸民退士</w:t>
      </w:r>
      <w:r>
        <w:rPr>
          <w:rFonts w:hint="eastAsia" w:ascii="Times New Roman" w:hAnsi="Times New Roman"/>
        </w:rPr>
        <w:t>”</w:t>
      </w:r>
      <w:r>
        <w:rPr>
          <w:rFonts w:hint="eastAsia" w:ascii="Times New Roman"/>
        </w:rPr>
        <w:t>或</w:t>
      </w:r>
      <w:r>
        <w:rPr>
          <w:rFonts w:ascii="Times New Roman"/>
        </w:rPr>
        <w:t>清心静欲者，这是作者对右溪美景特有的体悟，它与上文的描写文字相辅相成，突出景色清幽宁静的特征。与作者的慨叹相呼应的，是其自我形象的出现。此景无人赏爱，唯独他怅然徘徊流连。这一略觉寂寞而沉郁的意态，与环境气氛相应和，作者形象和客观景色融为一体，抒发了怀才不遇的感慨。</w:t>
      </w:r>
    </w:p>
    <w:p>
      <w:pPr>
        <w:jc w:val="left"/>
        <w:rPr>
          <w:rFonts w:ascii="Times New Roman" w:hAnsi="Times New Roman"/>
        </w:rPr>
      </w:pPr>
      <w:r>
        <w:rPr>
          <w:rFonts w:ascii="Times New Roman" w:hAnsi="Times New Roman"/>
        </w:rPr>
        <w:t>9.（1）AC</w:t>
      </w:r>
      <w:r>
        <w:rPr>
          <w:rFonts w:ascii="Times New Roman"/>
        </w:rPr>
        <w:t>【解析】</w:t>
      </w:r>
      <w:r>
        <w:rPr>
          <w:rFonts w:ascii="Times New Roman" w:hAnsi="Times New Roman"/>
        </w:rPr>
        <w:t>A</w:t>
      </w:r>
      <w:r>
        <w:rPr>
          <w:rFonts w:ascii="Times New Roman"/>
        </w:rPr>
        <w:t>诗眼</w:t>
      </w:r>
      <w:r>
        <w:rPr>
          <w:rFonts w:hint="eastAsia" w:ascii="Times New Roman"/>
        </w:rPr>
        <w:t>是</w:t>
      </w:r>
      <w:r>
        <w:rPr>
          <w:rFonts w:hint="eastAsia" w:ascii="Times New Roman" w:hAnsi="Times New Roman"/>
        </w:rPr>
        <w:t>“</w:t>
      </w:r>
      <w:r>
        <w:rPr>
          <w:rFonts w:hint="eastAsia" w:ascii="Times New Roman"/>
        </w:rPr>
        <w:t>饯别</w:t>
      </w:r>
      <w:r>
        <w:rPr>
          <w:rFonts w:hint="eastAsia" w:ascii="Times New Roman" w:hAnsi="Times New Roman"/>
        </w:rPr>
        <w:t>”</w:t>
      </w:r>
      <w:r>
        <w:rPr>
          <w:rFonts w:hint="eastAsia" w:ascii="Times New Roman"/>
        </w:rPr>
        <w:t>，</w:t>
      </w:r>
      <w:r>
        <w:rPr>
          <w:rFonts w:ascii="Times New Roman"/>
        </w:rPr>
        <w:t>但诗中看不到饯别的场面，甚至一句离别的话语也没有提及。诗人巧借眼前之景表达情思，有婉曲之妙。</w:t>
      </w:r>
      <w:r>
        <w:rPr>
          <w:rFonts w:ascii="Times New Roman" w:hAnsi="Times New Roman"/>
        </w:rPr>
        <w:t>C</w:t>
      </w:r>
      <w:r>
        <w:rPr>
          <w:rFonts w:ascii="Times New Roman"/>
        </w:rPr>
        <w:t>颈联后半句写诗人想象朋友正在夕阳灿照的太湖畔观赏明媚的春色。</w:t>
      </w:r>
    </w:p>
    <w:p>
      <w:pPr>
        <w:jc w:val="left"/>
        <w:rPr>
          <w:rFonts w:ascii="Times New Roman" w:hAnsi="Times New Roman"/>
        </w:rPr>
      </w:pPr>
      <w:r>
        <w:rPr>
          <w:rFonts w:ascii="Times New Roman" w:hAnsi="Times New Roman"/>
        </w:rPr>
        <w:t>（2）</w:t>
      </w:r>
      <w:r>
        <w:rPr>
          <w:rFonts w:hint="eastAsia" w:ascii="Times New Roman" w:hAnsi="Times New Roman"/>
        </w:rPr>
        <w:t>“</w:t>
      </w:r>
      <w:r>
        <w:rPr>
          <w:rFonts w:hint="eastAsia" w:ascii="Times New Roman"/>
        </w:rPr>
        <w:t>空</w:t>
      </w:r>
      <w:r>
        <w:rPr>
          <w:rFonts w:hint="eastAsia" w:ascii="Times New Roman" w:hAnsi="Times New Roman"/>
        </w:rPr>
        <w:t>”</w:t>
      </w:r>
      <w:r>
        <w:rPr>
          <w:rFonts w:hint="eastAsia" w:ascii="Times New Roman"/>
        </w:rPr>
        <w:t>意识是</w:t>
      </w:r>
      <w:r>
        <w:rPr>
          <w:rFonts w:hint="eastAsia" w:ascii="Times New Roman" w:hAnsi="Times New Roman"/>
        </w:rPr>
        <w:t>“</w:t>
      </w:r>
      <w:r>
        <w:rPr>
          <w:rFonts w:hint="eastAsia" w:ascii="Times New Roman"/>
        </w:rPr>
        <w:t>徒然，白白地</w:t>
      </w:r>
      <w:r>
        <w:rPr>
          <w:rFonts w:hint="eastAsia" w:ascii="Times New Roman" w:hAnsi="Times New Roman"/>
        </w:rPr>
        <w:t>”</w:t>
      </w:r>
      <w:r>
        <w:rPr>
          <w:rFonts w:hint="eastAsia" w:ascii="Times New Roman"/>
        </w:rPr>
        <w:t>，写</w:t>
      </w:r>
      <w:r>
        <w:rPr>
          <w:rFonts w:ascii="Times New Roman"/>
        </w:rPr>
        <w:t>友人远去了，只有青山徒然对着行人，烘托出诗人此时空虚寂寞的心境。</w:t>
      </w:r>
      <w:r>
        <w:rPr>
          <w:rFonts w:ascii="Times New Roman" w:hAnsi="Times New Roman"/>
        </w:rPr>
        <w:t>（4</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10.</w:t>
      </w:r>
      <w:r>
        <w:rPr>
          <w:rFonts w:ascii="Times New Roman"/>
        </w:rPr>
        <w:t>【答案】</w:t>
      </w:r>
      <w:r>
        <w:rPr>
          <w:rFonts w:ascii="Times New Roman" w:hAnsi="Times New Roman"/>
        </w:rPr>
        <w:t>（1）B（2）D</w:t>
      </w:r>
    </w:p>
    <w:p>
      <w:pPr>
        <w:jc w:val="left"/>
        <w:rPr>
          <w:rFonts w:ascii="Times New Roman" w:hAnsi="Times New Roman"/>
        </w:rPr>
      </w:pPr>
      <w:r>
        <w:rPr>
          <w:rFonts w:ascii="Times New Roman" w:hAnsi="Times New Roman"/>
        </w:rPr>
        <w:t>（3）</w:t>
      </w:r>
      <w:r>
        <w:rPr>
          <w:rFonts w:ascii="Times New Roman"/>
        </w:rPr>
        <w:t>示例：同学：你好！当下，许多中</w:t>
      </w:r>
      <w:r>
        <w:rPr>
          <w:rFonts w:hint="eastAsia" w:ascii="Times New Roman"/>
        </w:rPr>
        <w:t>学可能由于学业负担较大，所以经常会熬夜学习。</w:t>
      </w:r>
      <w:r>
        <w:rPr>
          <w:rFonts w:hint="eastAsia"/>
        </w:rPr>
        <w:t>①</w:t>
      </w:r>
      <w:r>
        <w:rPr>
          <w:rFonts w:hint="eastAsia" w:ascii="Times New Roman"/>
        </w:rPr>
        <w:t>对于我们初中生来说，推荐的睡眠长应该是八小时以上；</w:t>
      </w:r>
      <w:r>
        <w:rPr>
          <w:rFonts w:hint="eastAsia"/>
        </w:rPr>
        <w:t>②</w:t>
      </w:r>
      <w:r>
        <w:rPr>
          <w:rFonts w:hint="eastAsia" w:ascii="Times New Roman"/>
        </w:rPr>
        <w:t>熬夜会扰乱生物钟，让人备感疲惫，影响学习效率。</w:t>
      </w:r>
      <w:r>
        <w:rPr>
          <w:rFonts w:hint="eastAsia"/>
        </w:rPr>
        <w:t>⑤</w:t>
      </w:r>
      <w:r>
        <w:rPr>
          <w:rFonts w:hint="eastAsia" w:ascii="Times New Roman"/>
        </w:rPr>
        <w:t>此外，长期熬夜，还会带来健康隐患，比如皮肤变差、免疫力下降等。</w:t>
      </w:r>
      <w:r>
        <w:rPr>
          <w:rFonts w:hint="eastAsia"/>
        </w:rPr>
        <w:t>④</w:t>
      </w:r>
      <w:r>
        <w:rPr>
          <w:rFonts w:hint="eastAsia" w:ascii="Times New Roman"/>
        </w:rPr>
        <w:t>长期熬夜，还会使人脾气变坏，心脏病患病几率也会升高。所以，为了你的身体健康，请避免熬夜，好吗</w:t>
      </w:r>
      <w:r>
        <w:rPr>
          <w:rFonts w:hint="eastAsia" w:ascii="Times New Roman" w:hAnsi="Times New Roman"/>
        </w:rPr>
        <w:t>？</w:t>
      </w:r>
    </w:p>
    <w:p>
      <w:pPr>
        <w:jc w:val="left"/>
        <w:rPr>
          <w:rFonts w:ascii="Times New Roman" w:hAnsi="Times New Roman"/>
        </w:rPr>
      </w:pPr>
      <w:r>
        <w:rPr>
          <w:rFonts w:ascii="Times New Roman" w:hAnsi="Times New Roman"/>
        </w:rPr>
        <w:t>11.（1）</w:t>
      </w:r>
      <w:r>
        <w:rPr>
          <w:rFonts w:ascii="Times New Roman"/>
        </w:rPr>
        <w:t>运用比喻、拟物</w:t>
      </w:r>
      <w:r>
        <w:rPr>
          <w:rFonts w:ascii="Times New Roman" w:hAnsi="Times New Roman"/>
        </w:rPr>
        <w:t>（</w:t>
      </w:r>
      <w:r>
        <w:rPr>
          <w:rFonts w:ascii="Times New Roman"/>
        </w:rPr>
        <w:t>拟人</w:t>
      </w:r>
      <w:r>
        <w:rPr>
          <w:rFonts w:ascii="Times New Roman" w:hAnsi="Times New Roman"/>
        </w:rPr>
        <w:t>）</w:t>
      </w:r>
      <w:r>
        <w:rPr>
          <w:rFonts w:ascii="Times New Roman"/>
        </w:rPr>
        <w:t>的修辞，生动形象地把给机器人输入问题这一工作比作饲养宠物，赋予机器人的情感，激发读者的阅读兴趣，也交代本文的说明内容。</w:t>
      </w:r>
    </w:p>
    <w:p>
      <w:pPr>
        <w:jc w:val="left"/>
        <w:rPr>
          <w:rFonts w:ascii="Times New Roman" w:hAnsi="Times New Roman"/>
        </w:rPr>
      </w:pPr>
      <w:r>
        <w:rPr>
          <w:rFonts w:ascii="Times New Roman" w:hAnsi="Times New Roman"/>
        </w:rPr>
        <w:t>（2）</w:t>
      </w:r>
      <w:r>
        <w:rPr>
          <w:rFonts w:ascii="Times New Roman"/>
        </w:rPr>
        <w:t>举例子、作比较的说明方法，表现了领</w:t>
      </w:r>
      <w:r>
        <w:rPr>
          <w:rFonts w:hint="eastAsia" w:ascii="Times New Roman"/>
        </w:rPr>
        <w:t>养</w:t>
      </w:r>
      <w:r>
        <w:rPr>
          <w:rFonts w:hint="eastAsia" w:ascii="Times New Roman" w:hAnsi="Times New Roman"/>
        </w:rPr>
        <w:t>“</w:t>
      </w:r>
      <w:r>
        <w:rPr>
          <w:rFonts w:hint="eastAsia" w:ascii="Times New Roman"/>
        </w:rPr>
        <w:t>店小蜜</w:t>
      </w:r>
      <w:r>
        <w:rPr>
          <w:rFonts w:hint="eastAsia" w:ascii="Times New Roman" w:hAnsi="Times New Roman"/>
        </w:rPr>
        <w:t>”</w:t>
      </w:r>
      <w:r>
        <w:rPr>
          <w:rFonts w:hint="eastAsia" w:ascii="Times New Roman"/>
        </w:rPr>
        <w:t>后的高效</w:t>
      </w:r>
      <w:r>
        <w:rPr>
          <w:rFonts w:ascii="Times New Roman" w:hAnsi="Times New Roman"/>
        </w:rPr>
        <w:t>（</w:t>
      </w:r>
      <w:r>
        <w:rPr>
          <w:rFonts w:ascii="Times New Roman"/>
        </w:rPr>
        <w:t>或机器人工作效率高于人工</w:t>
      </w:r>
      <w:r>
        <w:rPr>
          <w:rFonts w:ascii="Times New Roman" w:hAnsi="Times New Roman"/>
        </w:rPr>
        <w:t>）</w:t>
      </w:r>
    </w:p>
    <w:p>
      <w:pPr>
        <w:jc w:val="left"/>
        <w:rPr>
          <w:rFonts w:ascii="Times New Roman" w:hAnsi="Times New Roman"/>
        </w:rPr>
      </w:pPr>
      <w:r>
        <w:rPr>
          <w:rFonts w:ascii="Times New Roman" w:hAnsi="Times New Roman"/>
        </w:rPr>
        <w:t>（3）</w:t>
      </w:r>
      <w:r>
        <w:rPr>
          <w:rFonts w:ascii="Times New Roman"/>
        </w:rPr>
        <w:t>不能，</w:t>
      </w:r>
      <w:r>
        <w:rPr>
          <w:rFonts w:hint="eastAsia" w:ascii="Times New Roman" w:hAnsi="Times New Roman"/>
        </w:rPr>
        <w:t>“</w:t>
      </w:r>
      <w:r>
        <w:rPr>
          <w:rFonts w:hint="eastAsia" w:ascii="Times New Roman"/>
        </w:rPr>
        <w:t>秒回</w:t>
      </w:r>
      <w:r>
        <w:rPr>
          <w:rFonts w:hint="eastAsia" w:ascii="Times New Roman" w:hAnsi="Times New Roman"/>
        </w:rPr>
        <w:t>”</w:t>
      </w:r>
      <w:r>
        <w:rPr>
          <w:rFonts w:hint="eastAsia" w:ascii="Times New Roman"/>
        </w:rPr>
        <w:t>写出了机器人回复速度快速高效，而</w:t>
      </w:r>
      <w:r>
        <w:rPr>
          <w:rFonts w:hint="eastAsia" w:ascii="Times New Roman" w:hAnsi="Times New Roman"/>
        </w:rPr>
        <w:t>“</w:t>
      </w:r>
      <w:r>
        <w:rPr>
          <w:rFonts w:hint="eastAsia" w:ascii="Times New Roman"/>
        </w:rPr>
        <w:t>回复</w:t>
      </w:r>
      <w:r>
        <w:rPr>
          <w:rFonts w:hint="eastAsia" w:ascii="Times New Roman" w:hAnsi="Times New Roman"/>
        </w:rPr>
        <w:t>”</w:t>
      </w:r>
      <w:r>
        <w:rPr>
          <w:rFonts w:hint="eastAsia" w:ascii="Times New Roman"/>
        </w:rPr>
        <w:t>则没有这一效果。</w:t>
      </w:r>
      <w:r>
        <w:rPr>
          <w:rFonts w:hint="eastAsia" w:ascii="Times New Roman" w:hAnsi="Times New Roman"/>
        </w:rPr>
        <w:t>“</w:t>
      </w:r>
      <w:r>
        <w:rPr>
          <w:rFonts w:hint="eastAsia" w:ascii="Times New Roman"/>
        </w:rPr>
        <w:t>秒回</w:t>
      </w:r>
      <w:r>
        <w:rPr>
          <w:rFonts w:hint="eastAsia" w:ascii="Times New Roman" w:hAnsi="Times New Roman"/>
        </w:rPr>
        <w:t>”</w:t>
      </w:r>
      <w:r>
        <w:rPr>
          <w:rFonts w:hint="eastAsia" w:ascii="Times New Roman"/>
        </w:rPr>
        <w:t>体现说明文语言的准确性。所以不能互换</w:t>
      </w:r>
      <w:r>
        <w:rPr>
          <w:rFonts w:ascii="Times New Roman"/>
        </w:rPr>
        <w:t>。</w:t>
      </w:r>
    </w:p>
    <w:p>
      <w:pPr>
        <w:jc w:val="left"/>
        <w:rPr>
          <w:rFonts w:ascii="Times New Roman" w:hAnsi="Times New Roman"/>
        </w:rPr>
      </w:pPr>
      <w:r>
        <w:rPr>
          <w:rFonts w:ascii="Times New Roman"/>
        </w:rPr>
        <w:t>【解析】</w:t>
      </w:r>
      <w:r>
        <w:rPr>
          <w:rFonts w:ascii="Times New Roman" w:hAnsi="Times New Roman"/>
        </w:rPr>
        <w:t>（1）</w:t>
      </w:r>
      <w:r>
        <w:rPr>
          <w:rFonts w:ascii="Times New Roman"/>
        </w:rPr>
        <w:t>考查赏析说明文</w:t>
      </w:r>
      <w:r>
        <w:rPr>
          <w:rFonts w:hint="eastAsia" w:ascii="Times New Roman"/>
        </w:rPr>
        <w:t>题目。题目把给机器人输入问题这一工作比作饲养宠物，这是比喻的修辞。</w:t>
      </w:r>
      <w:r>
        <w:rPr>
          <w:rFonts w:hint="eastAsia" w:ascii="Times New Roman" w:hAnsi="Times New Roman"/>
        </w:rPr>
        <w:t>“</w:t>
      </w:r>
      <w:r>
        <w:rPr>
          <w:rFonts w:hint="eastAsia" w:ascii="Times New Roman"/>
        </w:rPr>
        <w:t>喂养</w:t>
      </w:r>
      <w:r>
        <w:rPr>
          <w:rFonts w:hint="eastAsia" w:ascii="Times New Roman" w:hAnsi="Times New Roman"/>
        </w:rPr>
        <w:t>”</w:t>
      </w:r>
      <w:r>
        <w:rPr>
          <w:rFonts w:hint="eastAsia" w:ascii="Times New Roman"/>
        </w:rPr>
        <w:t>把机器人人格化，这是拟人的修辞。比喻和拟人的运用，生动形象，激发了读者的阅读兴趣。题目还点明了说明内容：将常见的问题输入给机器人这一</w:t>
      </w:r>
      <w:r>
        <w:rPr>
          <w:rFonts w:ascii="Times New Roman"/>
        </w:rPr>
        <w:t>工作。</w:t>
      </w:r>
    </w:p>
    <w:p>
      <w:pPr>
        <w:jc w:val="left"/>
        <w:rPr>
          <w:rFonts w:ascii="Times New Roman" w:hAnsi="Times New Roman"/>
        </w:rPr>
      </w:pPr>
      <w:r>
        <w:rPr>
          <w:rFonts w:ascii="Times New Roman" w:hAnsi="Times New Roman"/>
        </w:rPr>
        <w:t>（2）</w:t>
      </w:r>
      <w:r>
        <w:rPr>
          <w:rFonts w:ascii="Times New Roman"/>
        </w:rPr>
        <w:t>考查说</w:t>
      </w:r>
      <w:r>
        <w:rPr>
          <w:rFonts w:hint="eastAsia" w:ascii="Times New Roman"/>
        </w:rPr>
        <w:t>明方法。画线句列举了海桐领养了机器人宝宝后工作效率得到了极大提高的实例，这是举例子。</w:t>
      </w:r>
      <w:r>
        <w:rPr>
          <w:rFonts w:hint="eastAsia" w:ascii="Times New Roman" w:hAnsi="Times New Roman"/>
        </w:rPr>
        <w:t>“</w:t>
      </w:r>
      <w:r>
        <w:rPr>
          <w:rFonts w:hint="eastAsia" w:ascii="Times New Roman"/>
        </w:rPr>
        <w:t>机器人提供的速度远远要快于人工</w:t>
      </w:r>
      <w:r>
        <w:rPr>
          <w:rFonts w:hint="eastAsia" w:ascii="Times New Roman" w:hAnsi="Times New Roman"/>
        </w:rPr>
        <w:t>”</w:t>
      </w:r>
      <w:r>
        <w:rPr>
          <w:rFonts w:hint="eastAsia" w:ascii="Times New Roman"/>
        </w:rPr>
        <w:t>把机器人的速度与人工进行了对比，这是作比较。两种说明方法综合运用，具体准确地说明了领养</w:t>
      </w:r>
      <w:r>
        <w:rPr>
          <w:rFonts w:hint="eastAsia" w:ascii="Times New Roman" w:hAnsi="Times New Roman"/>
        </w:rPr>
        <w:t>“</w:t>
      </w:r>
      <w:r>
        <w:rPr>
          <w:rFonts w:hint="eastAsia" w:ascii="Times New Roman"/>
        </w:rPr>
        <w:t>店小蜜</w:t>
      </w:r>
      <w:r>
        <w:rPr>
          <w:rFonts w:hint="eastAsia" w:ascii="Times New Roman" w:hAnsi="Times New Roman"/>
        </w:rPr>
        <w:t>”</w:t>
      </w:r>
      <w:r>
        <w:rPr>
          <w:rFonts w:hint="eastAsia" w:ascii="Times New Roman"/>
        </w:rPr>
        <w:t>后的高效</w:t>
      </w:r>
      <w:r>
        <w:rPr>
          <w:rFonts w:hint="eastAsia" w:ascii="Times New Roman" w:hAnsi="Times New Roman"/>
        </w:rPr>
        <w:t>（</w:t>
      </w:r>
      <w:r>
        <w:rPr>
          <w:rFonts w:hint="eastAsia" w:ascii="Times New Roman"/>
        </w:rPr>
        <w:t>或机器人工作效率高于人工</w:t>
      </w:r>
      <w:r>
        <w:rPr>
          <w:rFonts w:ascii="Times New Roman" w:hAnsi="Times New Roman"/>
        </w:rPr>
        <w:t>）</w:t>
      </w:r>
      <w:r>
        <w:rPr>
          <w:rFonts w:ascii="Times New Roman"/>
        </w:rPr>
        <w:t>。</w:t>
      </w:r>
    </w:p>
    <w:p>
      <w:pPr>
        <w:jc w:val="left"/>
        <w:rPr>
          <w:rFonts w:ascii="Times New Roman" w:hAnsi="Times New Roman"/>
        </w:rPr>
      </w:pPr>
      <w:r>
        <w:rPr>
          <w:rFonts w:ascii="Times New Roman" w:hAnsi="Times New Roman"/>
        </w:rPr>
        <w:t>（3）</w:t>
      </w:r>
      <w:r>
        <w:rPr>
          <w:rFonts w:ascii="Times New Roman"/>
        </w:rPr>
        <w:t>考查说明文语</w:t>
      </w:r>
      <w:r>
        <w:rPr>
          <w:rFonts w:hint="eastAsia" w:ascii="Times New Roman"/>
        </w:rPr>
        <w:t>言。</w:t>
      </w:r>
      <w:r>
        <w:rPr>
          <w:rFonts w:hint="eastAsia" w:ascii="Times New Roman" w:hAnsi="Times New Roman"/>
        </w:rPr>
        <w:t>“</w:t>
      </w:r>
      <w:r>
        <w:rPr>
          <w:rFonts w:hint="eastAsia" w:ascii="Times New Roman"/>
        </w:rPr>
        <w:t>秒回</w:t>
      </w:r>
      <w:r>
        <w:rPr>
          <w:rFonts w:hint="eastAsia" w:ascii="Times New Roman" w:hAnsi="Times New Roman"/>
        </w:rPr>
        <w:t>”</w:t>
      </w:r>
      <w:r>
        <w:rPr>
          <w:rFonts w:hint="eastAsia" w:ascii="Times New Roman"/>
        </w:rPr>
        <w:t>的意思是很快就做出回复，表现了机器人回复速度快速高效的特点。而</w:t>
      </w:r>
      <w:r>
        <w:rPr>
          <w:rFonts w:hint="eastAsia" w:ascii="Times New Roman" w:hAnsi="Times New Roman"/>
        </w:rPr>
        <w:t>“</w:t>
      </w:r>
      <w:r>
        <w:rPr>
          <w:rFonts w:hint="eastAsia" w:ascii="Times New Roman"/>
        </w:rPr>
        <w:t>回复</w:t>
      </w:r>
      <w:r>
        <w:rPr>
          <w:rFonts w:hint="eastAsia" w:ascii="Times New Roman" w:hAnsi="Times New Roman"/>
        </w:rPr>
        <w:t>”</w:t>
      </w:r>
      <w:r>
        <w:rPr>
          <w:rFonts w:hint="eastAsia" w:ascii="Times New Roman"/>
        </w:rPr>
        <w:t>则没有这种表达效果。</w:t>
      </w:r>
      <w:r>
        <w:rPr>
          <w:rFonts w:hint="eastAsia" w:ascii="Times New Roman" w:hAnsi="Times New Roman"/>
        </w:rPr>
        <w:t>“</w:t>
      </w:r>
      <w:r>
        <w:rPr>
          <w:rFonts w:hint="eastAsia" w:ascii="Times New Roman"/>
        </w:rPr>
        <w:t>秒回</w:t>
      </w:r>
      <w:r>
        <w:rPr>
          <w:rFonts w:hint="eastAsia" w:ascii="Times New Roman" w:hAnsi="Times New Roman"/>
        </w:rPr>
        <w:t>”</w:t>
      </w:r>
      <w:r>
        <w:rPr>
          <w:rFonts w:hint="eastAsia" w:ascii="Times New Roman"/>
        </w:rPr>
        <w:t>体现了说明文语言</w:t>
      </w:r>
      <w:r>
        <w:rPr>
          <w:rFonts w:ascii="Times New Roman"/>
        </w:rPr>
        <w:t>的准确性，所以不能互换。</w:t>
      </w:r>
    </w:p>
    <w:p>
      <w:pPr>
        <w:jc w:val="left"/>
        <w:rPr>
          <w:rFonts w:ascii="Times New Roman" w:hAnsi="Times New Roman"/>
        </w:rPr>
      </w:pPr>
      <w:r>
        <w:rPr>
          <w:rFonts w:ascii="Times New Roman" w:hAnsi="Times New Roman"/>
        </w:rPr>
        <w:t>12.（1）</w:t>
      </w:r>
      <w:r>
        <w:rPr>
          <w:rFonts w:hint="eastAsia"/>
        </w:rPr>
        <w:t>①</w:t>
      </w:r>
      <w:r>
        <w:rPr>
          <w:rFonts w:hint="eastAsia" w:ascii="Times New Roman"/>
        </w:rPr>
        <w:t>故乡的端午时间长，不止一天；</w:t>
      </w:r>
      <w:r>
        <w:rPr>
          <w:rFonts w:hint="eastAsia" w:ascii="Times New Roman" w:hAnsi="Times New Roman"/>
        </w:rPr>
        <w:t>（１</w:t>
      </w:r>
      <w:r>
        <w:rPr>
          <w:rFonts w:hint="eastAsia" w:ascii="Times New Roman"/>
        </w:rPr>
        <w:t>分</w:t>
      </w:r>
      <w:r>
        <w:rPr>
          <w:rFonts w:hint="eastAsia" w:ascii="Times New Roman" w:hAnsi="Times New Roman"/>
        </w:rPr>
        <w:t>）</w:t>
      </w:r>
      <w:r>
        <w:rPr>
          <w:rFonts w:hint="eastAsia"/>
        </w:rPr>
        <w:t>②</w:t>
      </w:r>
      <w:r>
        <w:rPr>
          <w:rFonts w:hint="eastAsia" w:ascii="Times New Roman"/>
        </w:rPr>
        <w:t>故乡的端午活动丰富，每天都有不同的庆祝方式；</w:t>
      </w:r>
      <w:r>
        <w:rPr>
          <w:rFonts w:hint="eastAsia" w:ascii="Times New Roman" w:hAnsi="Times New Roman"/>
        </w:rPr>
        <w:t>（1</w:t>
      </w:r>
      <w:r>
        <w:rPr>
          <w:rFonts w:hint="eastAsia" w:ascii="Times New Roman"/>
        </w:rPr>
        <w:t>分</w:t>
      </w:r>
      <w:r>
        <w:rPr>
          <w:rFonts w:hint="eastAsia" w:ascii="Times New Roman" w:hAnsi="Times New Roman"/>
        </w:rPr>
        <w:t>）</w:t>
      </w:r>
      <w:r>
        <w:rPr>
          <w:rFonts w:hint="eastAsia"/>
        </w:rPr>
        <w:t>③</w:t>
      </w:r>
      <w:r>
        <w:rPr>
          <w:rFonts w:hint="eastAsia" w:ascii="Times New Roman"/>
        </w:rPr>
        <w:t>故乡的端午使用的龙舟样式古老，龙舟比赛是当地有名的奇观</w:t>
      </w:r>
      <w:r>
        <w:rPr>
          <w:rFonts w:ascii="Times New Roman"/>
        </w:rPr>
        <w:t>。</w:t>
      </w:r>
      <w:r>
        <w:rPr>
          <w:rFonts w:ascii="Times New Roman" w:hAnsi="Times New Roman"/>
        </w:rPr>
        <w:t>（1</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（2）</w:t>
      </w:r>
      <w:r>
        <w:rPr>
          <w:rFonts w:hint="eastAsia"/>
        </w:rPr>
        <w:t>①</w:t>
      </w:r>
      <w:r>
        <w:rPr>
          <w:rFonts w:hint="eastAsia" w:ascii="Times New Roman"/>
        </w:rPr>
        <w:t>运用了拟人的修辞手法，生</w:t>
      </w:r>
      <w:r>
        <w:rPr>
          <w:rFonts w:ascii="Times New Roman"/>
        </w:rPr>
        <w:t>动形象地写出了端午的可爱、美好，体现了端午到来时人们期待与喜悦的心情。</w:t>
      </w:r>
      <w:r>
        <w:rPr>
          <w:rFonts w:ascii="Times New Roman" w:hAnsi="Times New Roman"/>
        </w:rPr>
        <w:t>（3</w:t>
      </w:r>
      <w:r>
        <w:rPr>
          <w:rFonts w:ascii="Times New Roman"/>
        </w:rPr>
        <w:t>分</w:t>
      </w:r>
      <w:r>
        <w:rPr>
          <w:rFonts w:ascii="Times New Roman" w:hAnsi="Times New Roman"/>
        </w:rPr>
        <w:t>）</w:t>
      </w:r>
    </w:p>
    <w:p>
      <w:pPr>
        <w:jc w:val="left"/>
        <w:rPr>
          <w:rFonts w:ascii="Times New Roman" w:hAnsi="Times New Roman"/>
        </w:rPr>
      </w:pPr>
      <w:r>
        <w:rPr>
          <w:rFonts w:hint="eastAsia"/>
        </w:rPr>
        <w:t>②</w:t>
      </w:r>
      <w:r>
        <w:rPr>
          <w:rFonts w:hint="eastAsia" w:ascii="Times New Roman" w:hAnsi="Times New Roman"/>
        </w:rPr>
        <w:t>“</w:t>
      </w:r>
      <w:r>
        <w:rPr>
          <w:rFonts w:hint="eastAsia" w:ascii="Times New Roman"/>
        </w:rPr>
        <w:t>曼妙</w:t>
      </w:r>
      <w:r>
        <w:rPr>
          <w:rFonts w:hint="eastAsia" w:ascii="Times New Roman" w:hAnsi="Times New Roman"/>
        </w:rPr>
        <w:t>”</w:t>
      </w:r>
      <w:r>
        <w:rPr>
          <w:rFonts w:hint="eastAsia" w:ascii="Times New Roman"/>
        </w:rPr>
        <w:t>的本义</w:t>
      </w:r>
      <w:r>
        <w:rPr>
          <w:rFonts w:ascii="Times New Roman"/>
        </w:rPr>
        <w:t>是</w:t>
      </w:r>
      <w:r>
        <w:rPr>
          <w:rFonts w:ascii="Times New Roman" w:hAnsi="Times New Roman"/>
        </w:rPr>
        <w:t>（</w:t>
      </w:r>
      <w:r>
        <w:rPr>
          <w:rFonts w:ascii="Times New Roman"/>
        </w:rPr>
        <w:t>音乐、舞姿等</w:t>
      </w:r>
      <w:r>
        <w:rPr>
          <w:rFonts w:ascii="Times New Roman" w:hAnsi="Times New Roman"/>
        </w:rPr>
        <w:t>）</w:t>
      </w:r>
      <w:r>
        <w:rPr>
          <w:rFonts w:ascii="Times New Roman"/>
        </w:rPr>
        <w:t>柔美，这里形容豆荚的形状、色彩，生动形象地写出了人们眼中豆荚姿态的美好和端午来临之际愉悦的氛围，体现了人们的喜悦。</w:t>
      </w:r>
      <w:r>
        <w:rPr>
          <w:rFonts w:ascii="Times New Roman" w:hAnsi="Times New Roman"/>
        </w:rPr>
        <w:t>（3</w:t>
      </w:r>
      <w:r>
        <w:rPr>
          <w:rFonts w:ascii="Times New Roman"/>
        </w:rPr>
        <w:t>分</w:t>
      </w:r>
      <w:r>
        <w:rPr>
          <w:rFonts w:ascii="Times New Roman" w:hAnsi="Times New Roman"/>
        </w:rPr>
        <w:t>）</w:t>
      </w:r>
    </w:p>
    <w:p>
      <w:pPr>
        <w:jc w:val="left"/>
        <w:rPr>
          <w:rFonts w:ascii="Times New Roman" w:hAnsi="Times New Roman"/>
        </w:rPr>
      </w:pPr>
      <w:r>
        <w:rPr>
          <w:rFonts w:ascii="Times New Roman" w:hAnsi="Times New Roman"/>
        </w:rPr>
        <w:t>（3）</w:t>
      </w:r>
      <w:r>
        <w:rPr>
          <w:rFonts w:ascii="Times New Roman"/>
        </w:rPr>
        <w:t>运用叙述、描写、间接抒情的表达方式，写出了午后加场赛时，故乡风景如画，流露出作者对故乡的热爱和赞美之情，含蓄点明主旨。结构上，照应文章标题，使文章结构完整严谨。</w:t>
      </w:r>
      <w:r>
        <w:rPr>
          <w:rFonts w:ascii="Times New Roman" w:hAnsi="Times New Roman"/>
        </w:rPr>
        <w:t>（5</w:t>
      </w:r>
      <w:r>
        <w:rPr>
          <w:rFonts w:ascii="Times New Roman"/>
        </w:rPr>
        <w:t>分</w:t>
      </w:r>
      <w:r>
        <w:rPr>
          <w:rFonts w:ascii="Times New Roman" w:hAnsi="Times New Roman"/>
        </w:rPr>
        <w:t>）</w:t>
      </w:r>
    </w:p>
    <w:p>
      <w:pPr>
        <w:jc w:val="left"/>
        <w:rPr>
          <w:rFonts w:ascii="Times New Roman" w:hAnsi="Times New Roman"/>
        </w:rPr>
      </w:pPr>
      <w:r>
        <w:rPr>
          <w:rFonts w:ascii="Times New Roman"/>
        </w:rPr>
        <w:t>【解析】本题考查表达方式。常见的五种表达方式：记叙、说明、描写、议论、抒情。解答时结合具体的内容做出分析即可。</w:t>
      </w:r>
    </w:p>
    <w:p>
      <w:pPr>
        <w:jc w:val="left"/>
        <w:rPr>
          <w:rFonts w:ascii="Times New Roman" w:hAnsi="Times New Roman"/>
        </w:rPr>
      </w:pPr>
      <w:r>
        <w:rPr>
          <w:rFonts w:ascii="Times New Roman"/>
        </w:rPr>
        <w:t>本题考查表达方式及其作用。甲</w:t>
      </w:r>
      <w:r>
        <w:rPr>
          <w:rFonts w:hint="eastAsia" w:ascii="Times New Roman"/>
        </w:rPr>
        <w:t>段，</w:t>
      </w:r>
      <w:r>
        <w:rPr>
          <w:rFonts w:hint="eastAsia" w:ascii="Times New Roman" w:hAnsi="Times New Roman"/>
        </w:rPr>
        <w:t>“</w:t>
      </w:r>
      <w:r>
        <w:rPr>
          <w:rFonts w:hint="eastAsia" w:ascii="Times New Roman"/>
        </w:rPr>
        <w:t>午后三时，龙舟加场赛开始了</w:t>
      </w:r>
      <w:r>
        <w:rPr>
          <w:rFonts w:hint="eastAsia" w:ascii="Times New Roman" w:hAnsi="Times New Roman"/>
        </w:rPr>
        <w:t>”</w:t>
      </w:r>
      <w:r>
        <w:rPr>
          <w:rFonts w:hint="eastAsia" w:ascii="Times New Roman"/>
        </w:rPr>
        <w:t>是叙述。</w:t>
      </w:r>
      <w:r>
        <w:rPr>
          <w:rFonts w:hint="eastAsia" w:ascii="Times New Roman" w:hAnsi="Times New Roman"/>
        </w:rPr>
        <w:t>“</w:t>
      </w:r>
      <w:r>
        <w:rPr>
          <w:rFonts w:hint="eastAsia" w:ascii="Times New Roman"/>
        </w:rPr>
        <w:t>放眼四望，日头高照，云烟如缕，红桃溢甜；多少白墙黛瓦，笼在淡墨轻岚中；多少小桥流水，汇入桨声云影里</w:t>
      </w:r>
      <w:r>
        <w:rPr>
          <w:rFonts w:hint="eastAsia" w:ascii="Times New Roman" w:hAnsi="Times New Roman"/>
        </w:rPr>
        <w:t>”</w:t>
      </w:r>
      <w:r>
        <w:rPr>
          <w:rFonts w:hint="eastAsia" w:ascii="Times New Roman"/>
        </w:rPr>
        <w:t>是景物描写和间接抒情，写出了午后加场赛时，故乡风景如画，流露出作者对故乡的热爱和赞美之情，含蓄点明文章主旨。结构上，</w:t>
      </w:r>
      <w:r>
        <w:rPr>
          <w:rFonts w:hint="eastAsia" w:ascii="Times New Roman" w:hAnsi="Times New Roman"/>
        </w:rPr>
        <w:t>“</w:t>
      </w:r>
      <w:r>
        <w:rPr>
          <w:rFonts w:hint="eastAsia" w:ascii="Times New Roman"/>
        </w:rPr>
        <w:t>龙舟加场赛</w:t>
      </w:r>
      <w:r>
        <w:rPr>
          <w:rFonts w:hint="eastAsia" w:ascii="Times New Roman" w:hAnsi="Times New Roman"/>
        </w:rPr>
        <w:t>”“</w:t>
      </w:r>
      <w:r>
        <w:rPr>
          <w:rFonts w:hint="eastAsia" w:ascii="Times New Roman"/>
        </w:rPr>
        <w:t>云烟如缕</w:t>
      </w:r>
      <w:r>
        <w:rPr>
          <w:rFonts w:hint="eastAsia" w:ascii="Times New Roman" w:hAnsi="Times New Roman"/>
        </w:rPr>
        <w:t>”“</w:t>
      </w:r>
      <w:r>
        <w:rPr>
          <w:rFonts w:hint="eastAsia" w:ascii="Times New Roman"/>
        </w:rPr>
        <w:t>汇入桨声云影里</w:t>
      </w:r>
      <w:r>
        <w:rPr>
          <w:rFonts w:hint="eastAsia" w:ascii="Times New Roman" w:hAnsi="Times New Roman"/>
        </w:rPr>
        <w:t>”</w:t>
      </w:r>
      <w:r>
        <w:rPr>
          <w:rFonts w:hint="eastAsia" w:ascii="Times New Roman"/>
        </w:rPr>
        <w:t>与题目形成照应，使文章结构完整。</w:t>
      </w:r>
    </w:p>
    <w:p>
      <w:pPr>
        <w:jc w:val="left"/>
        <w:rPr>
          <w:rFonts w:ascii="Times New Roman" w:hAnsi="Times New Roman"/>
        </w:rPr>
      </w:pPr>
      <w:r>
        <w:rPr>
          <w:rFonts w:ascii="Times New Roman" w:hAnsi="Times New Roman"/>
        </w:rPr>
        <w:t>（4）</w:t>
      </w:r>
      <w:r>
        <w:rPr>
          <w:rFonts w:ascii="Times New Roman"/>
        </w:rPr>
        <w:t>对故乡的眷恋；对端午传统习俗的热爱；对博大精深的传统文化的赞美。</w:t>
      </w:r>
      <w:r>
        <w:rPr>
          <w:rFonts w:ascii="Times New Roman" w:hAnsi="Times New Roman"/>
        </w:rPr>
        <w:t>（4</w:t>
      </w:r>
      <w:r>
        <w:rPr>
          <w:rFonts w:ascii="Times New Roman"/>
        </w:rPr>
        <w:t>分，答出任意两点给满分</w:t>
      </w:r>
      <w:r>
        <w:rPr>
          <w:rFonts w:ascii="Times New Roman" w:hAnsi="Times New Roman"/>
        </w:rPr>
        <w:t>）</w:t>
      </w:r>
    </w:p>
    <w:p>
      <w:pPr>
        <w:jc w:val="left"/>
        <w:rPr>
          <w:rFonts w:ascii="Times New Roman" w:hAnsi="Times New Roman"/>
        </w:rPr>
      </w:pPr>
      <w:r>
        <w:rPr>
          <w:rFonts w:ascii="Times New Roman"/>
        </w:rPr>
        <w:t>【解析】由第</w:t>
      </w:r>
      <w:r>
        <w:rPr>
          <w:rFonts w:hint="eastAsia"/>
        </w:rPr>
        <w:t>③</w:t>
      </w:r>
      <w:r>
        <w:rPr>
          <w:rFonts w:hint="eastAsia" w:ascii="Times New Roman"/>
        </w:rPr>
        <w:t>段</w:t>
      </w:r>
      <w:r>
        <w:rPr>
          <w:rFonts w:hint="eastAsia" w:ascii="Times New Roman" w:hAnsi="Times New Roman"/>
        </w:rPr>
        <w:t>“</w:t>
      </w:r>
      <w:r>
        <w:rPr>
          <w:rFonts w:hint="eastAsia" w:ascii="Times New Roman"/>
        </w:rPr>
        <w:t>不用说，这一年一度的端午节，是故乡闽中极富色彩与诗意的日子。与别处不同的是，故乡的端午，要从农历五月初一算起</w:t>
      </w:r>
      <w:r>
        <w:rPr>
          <w:rFonts w:hint="eastAsia" w:ascii="Times New Roman" w:hAnsi="Times New Roman"/>
        </w:rPr>
        <w:t>……”</w:t>
      </w:r>
      <w:r>
        <w:rPr>
          <w:rFonts w:hint="eastAsia" w:ascii="Times New Roman"/>
        </w:rPr>
        <w:t>字里行间都体现出作者对故乡的眷恋；由第</w:t>
      </w:r>
      <w:r>
        <w:rPr>
          <w:rFonts w:hint="eastAsia"/>
        </w:rPr>
        <w:t>③</w:t>
      </w:r>
      <w:r>
        <w:rPr>
          <w:rFonts w:hint="eastAsia" w:ascii="Times New Roman"/>
        </w:rPr>
        <w:t>段中</w:t>
      </w:r>
      <w:r>
        <w:rPr>
          <w:rFonts w:ascii="Times New Roman"/>
        </w:rPr>
        <w:t>孩子们身上挂着端午节特有</w:t>
      </w:r>
      <w:r>
        <w:rPr>
          <w:rFonts w:hint="eastAsia" w:ascii="Times New Roman"/>
        </w:rPr>
        <w:t>的物件以及第</w:t>
      </w:r>
      <w:r>
        <w:rPr>
          <w:rFonts w:hint="eastAsia"/>
        </w:rPr>
        <w:t>⑦</w:t>
      </w:r>
      <w:r>
        <w:rPr>
          <w:rFonts w:hint="eastAsia" w:ascii="Times New Roman"/>
        </w:rPr>
        <w:t>段</w:t>
      </w:r>
      <w:r>
        <w:rPr>
          <w:rFonts w:hint="eastAsia" w:ascii="Times New Roman" w:hAnsi="Times New Roman"/>
        </w:rPr>
        <w:t>“</w:t>
      </w:r>
      <w:r>
        <w:rPr>
          <w:rFonts w:hint="eastAsia" w:ascii="Times New Roman"/>
        </w:rPr>
        <w:t>多少年岁，故乡依然保持这端午节龙舟竞渡的风俗，这些美好的影像时常浮现在眼前，永远铭记于心中</w:t>
      </w:r>
      <w:r>
        <w:rPr>
          <w:rFonts w:hint="eastAsia" w:ascii="Times New Roman" w:hAnsi="Times New Roman"/>
        </w:rPr>
        <w:t>……”</w:t>
      </w:r>
      <w:r>
        <w:rPr>
          <w:rFonts w:hint="eastAsia" w:ascii="Times New Roman"/>
        </w:rPr>
        <w:t>可体会出作者对端午节传统习俗</w:t>
      </w:r>
      <w:r>
        <w:rPr>
          <w:rFonts w:ascii="Times New Roman"/>
        </w:rPr>
        <w:t>的热爱以及对博大精深的传统文化的赞美。</w:t>
      </w:r>
    </w:p>
    <w:p>
      <w:pPr>
        <w:jc w:val="left"/>
        <w:rPr>
          <w:rFonts w:ascii="Times New Roman" w:hAnsi="Times New Roman"/>
        </w:rPr>
      </w:pPr>
      <w:r>
        <w:rPr>
          <w:rFonts w:ascii="Times New Roman" w:hAnsi="Times New Roman"/>
        </w:rPr>
        <w:t>13.（5</w:t>
      </w:r>
      <w:r>
        <w:rPr>
          <w:rFonts w:ascii="Times New Roman"/>
        </w:rPr>
        <w:t>分</w:t>
      </w:r>
      <w:r>
        <w:rPr>
          <w:rFonts w:ascii="Times New Roman" w:hAnsi="Times New Roman"/>
        </w:rPr>
        <w:t>）</w:t>
      </w:r>
      <w:r>
        <w:rPr>
          <w:rFonts w:ascii="Times New Roman"/>
        </w:rPr>
        <w:t>《给青年的十二封信》和《经典常谈》一样内容涉及面较广，我推荐选择性阅读，即浏览目录后选择自己最感兴趣的部分或根据自己的具体目的选择书中自己最需要的内容来阅读。例如读《经典常谈》，如果对诗歌的起源感兴趣或者希望拓展关于《诗经》中的更多知识，可以先读《经典</w:t>
      </w:r>
      <w:r>
        <w:rPr>
          <w:rFonts w:hint="eastAsia" w:ascii="Times New Roman"/>
        </w:rPr>
        <w:t>常谈</w:t>
      </w:r>
      <w:r>
        <w:rPr>
          <w:rFonts w:hint="eastAsia" w:ascii="Times New Roman" w:hAnsi="Times New Roman"/>
        </w:rPr>
        <w:t>·＜诗经＞第四</w:t>
      </w:r>
      <w:r>
        <w:rPr>
          <w:rFonts w:ascii="Times New Roman"/>
        </w:rPr>
        <w:t>》</w:t>
      </w:r>
    </w:p>
    <w:p>
      <w:pPr>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spacing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5NTQ2NTJkNDdjYjM5YjRhOTJkNWM5ODI1ZTFjYzgifQ=="/>
  </w:docVars>
  <w:rsids>
    <w:rsidRoot w:val="00A07DF2"/>
    <w:rsid w:val="00005EBC"/>
    <w:rsid w:val="000460FF"/>
    <w:rsid w:val="00054E7B"/>
    <w:rsid w:val="0008316F"/>
    <w:rsid w:val="000926EE"/>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3E648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24823"/>
    <w:rsid w:val="00740A09"/>
    <w:rsid w:val="00762E26"/>
    <w:rsid w:val="00763F0D"/>
    <w:rsid w:val="007706D9"/>
    <w:rsid w:val="008028B5"/>
    <w:rsid w:val="00832EC9"/>
    <w:rsid w:val="00834339"/>
    <w:rsid w:val="008634CD"/>
    <w:rsid w:val="008707C8"/>
    <w:rsid w:val="008731FA"/>
    <w:rsid w:val="00880A38"/>
    <w:rsid w:val="00893DD6"/>
    <w:rsid w:val="008D164D"/>
    <w:rsid w:val="008D2E94"/>
    <w:rsid w:val="008F7B1A"/>
    <w:rsid w:val="00903FEB"/>
    <w:rsid w:val="009121D7"/>
    <w:rsid w:val="00912B8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4301F"/>
    <w:rsid w:val="00B73811"/>
    <w:rsid w:val="00B80D67"/>
    <w:rsid w:val="00B8100F"/>
    <w:rsid w:val="00B96924"/>
    <w:rsid w:val="00BB50C6"/>
    <w:rsid w:val="00C02815"/>
    <w:rsid w:val="00C02FC6"/>
    <w:rsid w:val="00C13493"/>
    <w:rsid w:val="00C321EB"/>
    <w:rsid w:val="00C84152"/>
    <w:rsid w:val="00CA4A07"/>
    <w:rsid w:val="00CB2F98"/>
    <w:rsid w:val="00CF72A3"/>
    <w:rsid w:val="00D51257"/>
    <w:rsid w:val="00D634C2"/>
    <w:rsid w:val="00D756B6"/>
    <w:rsid w:val="00D77F6E"/>
    <w:rsid w:val="00D91083"/>
    <w:rsid w:val="00DA0796"/>
    <w:rsid w:val="00DA5448"/>
    <w:rsid w:val="00DB6888"/>
    <w:rsid w:val="00DC061C"/>
    <w:rsid w:val="00DF071B"/>
    <w:rsid w:val="00E178A7"/>
    <w:rsid w:val="00E22C2C"/>
    <w:rsid w:val="00E63075"/>
    <w:rsid w:val="00E97096"/>
    <w:rsid w:val="00EA0188"/>
    <w:rsid w:val="00EB17B4"/>
    <w:rsid w:val="00ED1550"/>
    <w:rsid w:val="00ED4F9A"/>
    <w:rsid w:val="00EE1A37"/>
    <w:rsid w:val="00F21C80"/>
    <w:rsid w:val="00F676FD"/>
    <w:rsid w:val="00F72514"/>
    <w:rsid w:val="00F729E0"/>
    <w:rsid w:val="00FA0944"/>
    <w:rsid w:val="00FA6947"/>
    <w:rsid w:val="00FB34D2"/>
    <w:rsid w:val="00FB4B17"/>
    <w:rsid w:val="00FC5860"/>
    <w:rsid w:val="00FD377B"/>
    <w:rsid w:val="00FF2D79"/>
    <w:rsid w:val="00FF517A"/>
    <w:rsid w:val="06114B40"/>
    <w:rsid w:val="2A05143F"/>
    <w:rsid w:val="38274566"/>
    <w:rsid w:val="4F3202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字符"/>
    <w:basedOn w:val="5"/>
    <w:link w:val="4"/>
    <w:qFormat/>
    <w:uiPriority w:val="99"/>
    <w:rPr>
      <w:kern w:val="2"/>
      <w:sz w:val="18"/>
      <w:szCs w:val="24"/>
    </w:rPr>
  </w:style>
  <w:style w:type="paragraph" w:styleId="9">
    <w:name w:val="No Spacing"/>
    <w:qFormat/>
    <w:uiPriority w:val="1"/>
    <w:pPr>
      <w:spacing w:line="288" w:lineRule="auto"/>
    </w:pPr>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字符"/>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Normal.dotm</Template>
  <Pages>1</Pages>
  <Words>5324</Words>
  <Characters>5431</Characters>
  <Lines>159</Lines>
  <Paragraphs>188</Paragraphs>
  <TotalTime>60</TotalTime>
  <ScaleCrop>false</ScaleCrop>
  <LinksUpToDate>false</LinksUpToDate>
  <CharactersWithSpaces>10567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2023-08-11T14:19:01Z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