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9"/>
        </w:rPr>
      </w:pPr>
      <w:r>
        <w:rPr>
          <w:rFonts w:hint="eastAsia"/>
          <w:b/>
          <w:sz w:val="29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11823700</wp:posOffset>
            </wp:positionH>
            <wp:positionV relativeFrom="topMargin">
              <wp:posOffset>10871200</wp:posOffset>
            </wp:positionV>
            <wp:extent cx="355600" cy="254000"/>
            <wp:effectExtent l="0" t="0" r="6350" b="12700"/>
            <wp:wrapNone/>
            <wp:docPr id="100077" name="图片 100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7" name="图片 1000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9"/>
        </w:rPr>
        <w:t>八年级数学科参考答案</w:t>
      </w:r>
    </w:p>
    <w:p>
      <w:pPr>
        <w:spacing w:line="360" w:lineRule="auto"/>
        <w:rPr>
          <w:rFonts w:hint="eastAsia"/>
          <w:b/>
        </w:rPr>
      </w:pPr>
      <w:r>
        <w:rPr>
          <w:rFonts w:hint="eastAsia"/>
          <w:b/>
        </w:rPr>
        <w:t>一、选择题（每小题3分，共30分）</w:t>
      </w:r>
    </w:p>
    <w:tbl>
      <w:tblPr>
        <w:tblStyle w:val="7"/>
        <w:tblW w:w="915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832"/>
        <w:gridCol w:w="832"/>
        <w:gridCol w:w="832"/>
        <w:gridCol w:w="832"/>
        <w:gridCol w:w="832"/>
        <w:gridCol w:w="832"/>
        <w:gridCol w:w="832"/>
        <w:gridCol w:w="833"/>
        <w:gridCol w:w="833"/>
        <w:gridCol w:w="8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832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832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32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832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832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832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832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832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83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83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83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832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832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832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832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832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832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832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832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83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83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83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</w:tr>
    </w:tbl>
    <w:p>
      <w:pPr>
        <w:spacing w:line="360" w:lineRule="auto"/>
        <w:rPr>
          <w:rFonts w:hint="eastAsia"/>
          <w:b/>
        </w:rPr>
      </w:pPr>
      <w:r>
        <w:rPr>
          <w:rFonts w:hint="eastAsia"/>
          <w:b/>
        </w:rPr>
        <w:t>二、填空题（每小题3分，共15分）</w:t>
      </w:r>
    </w:p>
    <w:p>
      <w:pPr>
        <w:spacing w:line="360" w:lineRule="auto"/>
        <w:rPr>
          <w:rFonts w:hint="eastAsia" w:ascii="宋体" w:hAnsi="宋体"/>
          <w:color w:val="000000"/>
        </w:rPr>
      </w:pPr>
      <w:r>
        <w:rPr>
          <w:rFonts w:hint="eastAsia"/>
        </w:rPr>
        <w:t>11、</w:t>
      </w:r>
      <w:r>
        <w:rPr>
          <w:position w:val="-10"/>
        </w:rPr>
        <w:object>
          <v:shape id="_x0000_i1025" o:spt="75" type="#_x0000_t75" style="height:16pt;width:80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1">
            <o:LockedField>false</o:LockedField>
          </o:OLEObject>
        </w:object>
      </w:r>
      <w:r>
        <w:rPr>
          <w:rFonts w:hint="eastAsia"/>
        </w:rPr>
        <w:t xml:space="preserve">  ；  12、</w:t>
      </w:r>
      <w:r>
        <w:rPr>
          <w:rFonts w:hint="eastAsia" w:ascii="宋体" w:hAnsi="宋体"/>
        </w:rPr>
        <w:t xml:space="preserve"> －3</w:t>
      </w:r>
      <w:r>
        <w:rPr>
          <w:rFonts w:hint="eastAsia"/>
        </w:rPr>
        <w:t xml:space="preserve">  ；    </w:t>
      </w:r>
      <w:r>
        <w:rPr>
          <w:rFonts w:hint="eastAsia" w:ascii="宋体" w:hAnsi="宋体"/>
        </w:rPr>
        <w:t xml:space="preserve">  13、</w:t>
      </w:r>
      <w:r>
        <w:rPr>
          <w:rFonts w:ascii="宋体" w:hAnsi="宋体"/>
          <w:position w:val="-6"/>
        </w:rPr>
        <w:object>
          <v:shape id="_x0000_i1026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3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＜﹣</w:t>
      </w:r>
      <w:r>
        <w:rPr>
          <w:color w:val="000000"/>
        </w:rPr>
        <w:t>1</w:t>
      </w:r>
      <w:r>
        <w:rPr>
          <w:rFonts w:hint="eastAsia"/>
          <w:color w:val="000000"/>
        </w:rPr>
        <w:t xml:space="preserve">  ；14、 4   ；     15、</w:t>
      </w:r>
      <w:r>
        <w:rPr>
          <w:rFonts w:hint="eastAsia" w:ascii="宋体" w:hAnsi="宋体"/>
          <w:color w:val="000000"/>
        </w:rPr>
        <w:t>（</w:t>
      </w:r>
      <w:r>
        <w:rPr>
          <w:rFonts w:eastAsia="Times New Roman"/>
          <w:color w:val="000000"/>
        </w:rPr>
        <w:t>2</w:t>
      </w:r>
      <w:r>
        <w:rPr>
          <w:rFonts w:eastAsia="Times New Roman"/>
          <w:color w:val="000000"/>
          <w:vertAlign w:val="superscript"/>
        </w:rPr>
        <w:t>9</w:t>
      </w:r>
      <w:r>
        <w:rPr>
          <w:rFonts w:hint="eastAsia" w:ascii="宋体" w:hAnsi="宋体"/>
          <w:color w:val="000000"/>
        </w:rPr>
        <w:t>，</w:t>
      </w:r>
      <w:r>
        <w:rPr>
          <w:rFonts w:eastAsia="Times New Roman"/>
          <w:color w:val="000000"/>
        </w:rPr>
        <w:t>2</w:t>
      </w:r>
      <w:r>
        <w:rPr>
          <w:rFonts w:eastAsia="Times New Roman"/>
          <w:color w:val="000000"/>
          <w:vertAlign w:val="superscript"/>
        </w:rPr>
        <w:t>10</w:t>
      </w:r>
      <w:r>
        <w:rPr>
          <w:rFonts w:hint="eastAsia" w:ascii="宋体" w:hAnsi="宋体"/>
          <w:color w:val="000000"/>
        </w:rPr>
        <w:t>）</w:t>
      </w:r>
    </w:p>
    <w:p>
      <w:pPr>
        <w:spacing w:line="360" w:lineRule="auto"/>
        <w:rPr>
          <w:rFonts w:hint="eastAsia"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三、解答题（一）（本大题共3小题，每小题8分，共24分）</w:t>
      </w:r>
    </w:p>
    <w:p>
      <w:pPr>
        <w:spacing w:line="360" w:lineRule="auto"/>
        <w:textAlignment w:val="center"/>
        <w:rPr>
          <w:color w:val="000000"/>
        </w:rPr>
      </w:pPr>
      <w:r>
        <w:pict>
          <v:shape id="_x0000_s1027" o:spid="_x0000_s1027" o:spt="75" type="#_x0000_t75" style="position:absolute;left:0pt;margin-left:252pt;margin-top:21.9pt;height:45.75pt;width:201.75pt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</v:shape>
        </w:pict>
      </w:r>
      <w:r>
        <w:rPr>
          <w:rFonts w:hint="eastAsia" w:ascii="宋体" w:hAnsi="宋体"/>
          <w:color w:val="000000"/>
        </w:rPr>
        <w:t>16. 解：解不等式</w:t>
      </w:r>
      <w:r>
        <w:rPr>
          <w:rFonts w:hint="eastAsia" w:ascii="宋体" w:hAnsi="宋体" w:cs="宋体"/>
          <w:color w:val="000000"/>
        </w:rPr>
        <w:t>①</w:t>
      </w:r>
      <w:r>
        <w:rPr>
          <w:rFonts w:hint="eastAsia" w:ascii="宋体" w:hAnsi="宋体"/>
          <w:color w:val="000000"/>
        </w:rPr>
        <w:t>，得</w:t>
      </w:r>
      <w:r>
        <w:rPr>
          <w:rFonts w:eastAsia="Times New Roman"/>
          <w:color w:val="000000"/>
        </w:rPr>
        <w:object>
          <v:shape id="_x0000_i102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6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＞</w:t>
      </w:r>
      <w:r>
        <w:rPr>
          <w:rFonts w:eastAsia="Times New Roman"/>
          <w:color w:val="000000"/>
        </w:rPr>
        <w:t>2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ind w:firstLine="840" w:firstLineChars="400"/>
        <w:jc w:val="left"/>
        <w:textAlignment w:val="center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解不等式</w:t>
      </w:r>
      <w:r>
        <w:rPr>
          <w:rFonts w:hint="eastAsia" w:ascii="宋体" w:hAnsi="宋体" w:cs="宋体"/>
          <w:color w:val="000000"/>
        </w:rPr>
        <w:t>②</w:t>
      </w:r>
      <w:r>
        <w:rPr>
          <w:rFonts w:hint="eastAsia" w:ascii="宋体" w:hAnsi="宋体"/>
          <w:color w:val="000000"/>
        </w:rPr>
        <w:t>，得</w:t>
      </w:r>
      <w:r>
        <w:rPr>
          <w:rFonts w:eastAsia="Times New Roman"/>
          <w:color w:val="000000"/>
        </w:rPr>
        <w:t xml:space="preserve">  </w:t>
      </w:r>
      <w:r>
        <w:rPr>
          <w:rFonts w:eastAsia="Times New Roman"/>
          <w:color w:val="000000"/>
        </w:rPr>
        <w:object>
          <v:shape id="_x0000_i102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8">
            <o:LockedField>false</o:LockedField>
          </o:OLEObject>
        </w:object>
      </w:r>
      <w:r>
        <w:rPr>
          <w:rFonts w:hint="eastAsia"/>
          <w:color w:val="000000"/>
        </w:rPr>
        <w:t>≤4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ind w:firstLine="840" w:firstLineChars="400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 xml:space="preserve">不等式①，②的解集在数轴表示如右图：   </w:t>
      </w:r>
    </w:p>
    <w:p>
      <w:pPr>
        <w:spacing w:line="360" w:lineRule="auto"/>
        <w:ind w:firstLine="840" w:firstLineChars="400"/>
        <w:jc w:val="left"/>
        <w:textAlignment w:val="center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所以原不等式组的解集为</w:t>
      </w:r>
      <w:r>
        <w:rPr>
          <w:rFonts w:eastAsia="Times New Roman"/>
          <w:color w:val="000000"/>
        </w:rPr>
        <w:t>2</w:t>
      </w:r>
      <w:r>
        <w:rPr>
          <w:rFonts w:hint="eastAsia" w:ascii="宋体" w:hAnsi="宋体"/>
          <w:color w:val="000000"/>
        </w:rPr>
        <w:t>＜</w:t>
      </w:r>
      <w:r>
        <w:rPr>
          <w:rFonts w:eastAsia="Times New Roman"/>
          <w:color w:val="000000"/>
        </w:rPr>
        <w:object>
          <v:shape id="_x0000_i1029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20">
            <o:LockedField>false</o:LockedField>
          </o:OLEObject>
        </w:object>
      </w:r>
      <w:r>
        <w:rPr>
          <w:rFonts w:hint="eastAsia"/>
          <w:color w:val="000000"/>
        </w:rPr>
        <w:t>≤4</w:t>
      </w:r>
      <w:r>
        <w:rPr>
          <w:rFonts w:hint="eastAsia" w:ascii="宋体" w:hAnsi="宋体"/>
          <w:color w:val="000000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宋体" w:hAnsi="宋体"/>
          <w:color w:val="000000"/>
        </w:rPr>
        <w:t xml:space="preserve">17. </w:t>
      </w:r>
      <w:r>
        <w:rPr>
          <w:rFonts w:hint="eastAsia" w:eastAsia="新宋体"/>
          <w:szCs w:val="21"/>
        </w:rPr>
        <w:t>解：原式＝</w:t>
      </w:r>
      <w:r>
        <w:rPr>
          <w:rFonts w:hint="eastAsia"/>
          <w:position w:val="-23"/>
        </w:rPr>
        <w:pict>
          <v:shape id="_x0000_i1030" o:spt="75" type="#_x0000_t75" style="height:30.65pt;width:44.1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÷</w:t>
      </w:r>
      <w:r>
        <w:rPr>
          <w:rFonts w:hint="eastAsia"/>
          <w:position w:val="-22"/>
        </w:rPr>
        <w:pict>
          <v:shape id="_x0000_i1031" o:spt="75" type="#_x0000_t75" style="height:26.3pt;width:21.7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＝</w:t>
      </w:r>
      <w:r>
        <w:rPr>
          <w:rFonts w:hint="eastAsia"/>
          <w:position w:val="-22"/>
        </w:rPr>
        <w:pict>
          <v:shape id="_x0000_i1032" o:spt="75" type="#_x0000_t75" style="height:26.3pt;width:21.7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rPr>
          <w:rFonts w:eastAsia="新宋体"/>
          <w:szCs w:val="21"/>
        </w:rPr>
        <w:t>•</w:t>
      </w:r>
      <w:r>
        <w:rPr>
          <w:rFonts w:hint="eastAsia"/>
          <w:position w:val="-22"/>
        </w:rPr>
        <w:pict>
          <v:shape id="_x0000_i1033" o:spt="75" type="#_x0000_t75" style="height:26.3pt;width:21.7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＝</w:t>
      </w:r>
      <w:r>
        <w:rPr>
          <w:rFonts w:hint="eastAsia"/>
          <w:position w:val="-22"/>
        </w:rPr>
        <w:pict>
          <v:shape id="_x0000_i1034" o:spt="75" type="#_x0000_t75" style="height:26.3pt;width:15.8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，</w:t>
      </w:r>
    </w:p>
    <w:p>
      <w:pPr>
        <w:spacing w:line="360" w:lineRule="auto"/>
        <w:ind w:left="273" w:leftChars="130" w:firstLine="525" w:firstLineChars="250"/>
      </w:pPr>
      <w:r>
        <w:rPr>
          <w:rFonts w:hint="eastAsia" w:eastAsia="新宋体"/>
          <w:szCs w:val="21"/>
        </w:rPr>
        <w:t xml:space="preserve">∵ </w:t>
      </w:r>
      <w:r>
        <w:rPr>
          <w:rFonts w:eastAsia="新宋体"/>
          <w:i/>
          <w:szCs w:val="21"/>
        </w:rPr>
        <w:t>a</w:t>
      </w:r>
      <w:r>
        <w:rPr>
          <w:rFonts w:hint="eastAsia" w:eastAsia="新宋体"/>
          <w:szCs w:val="21"/>
        </w:rPr>
        <w:t>＝</w:t>
      </w:r>
      <w:r>
        <w:rPr>
          <w:rFonts w:hint="eastAsia"/>
          <w:position w:val="-4"/>
        </w:rPr>
        <w:pict>
          <v:shape id="_x0000_i1035" o:spt="75" type="#_x0000_t75" style="height:13.5pt;width:16.4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r>
        <w:rPr>
          <w:rFonts w:eastAsia="新宋体"/>
          <w:szCs w:val="21"/>
        </w:rPr>
        <w:t>+1</w:t>
      </w:r>
      <w:r>
        <w:rPr>
          <w:rFonts w:hint="eastAsia" w:eastAsia="新宋体"/>
          <w:szCs w:val="21"/>
        </w:rPr>
        <w:t>，</w:t>
      </w:r>
      <w:r>
        <w:rPr>
          <w:rFonts w:eastAsia="新宋体"/>
          <w:i/>
          <w:szCs w:val="21"/>
        </w:rPr>
        <w:t>b</w:t>
      </w:r>
      <w:r>
        <w:rPr>
          <w:rFonts w:hint="eastAsia" w:eastAsia="新宋体"/>
          <w:szCs w:val="21"/>
        </w:rPr>
        <w:t>＝</w:t>
      </w:r>
      <w:r>
        <w:rPr>
          <w:rFonts w:hint="eastAsia"/>
          <w:position w:val="-4"/>
        </w:rPr>
        <w:pict>
          <v:shape id="_x0000_i1036" o:spt="75" type="#_x0000_t75" style="height:13.5pt;width:16.4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﹣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时，</w:t>
      </w:r>
    </w:p>
    <w:p>
      <w:pPr>
        <w:spacing w:line="360" w:lineRule="auto"/>
        <w:ind w:left="273" w:leftChars="130" w:firstLine="525" w:firstLineChars="250"/>
      </w:pPr>
      <w:r>
        <w:rPr>
          <w:rFonts w:hint="eastAsia" w:eastAsia="新宋体"/>
          <w:szCs w:val="21"/>
        </w:rPr>
        <w:t>∴ 原式＝</w:t>
      </w:r>
      <w:r>
        <w:rPr>
          <w:rFonts w:hint="eastAsia"/>
          <w:position w:val="-22"/>
        </w:rPr>
        <w:pict>
          <v:shape id="_x0000_i1037" o:spt="75" type="#_x0000_t75" style="height:27.7pt;width:92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＝</w:t>
      </w:r>
      <w:r>
        <w:rPr>
          <w:rFonts w:hint="eastAsia"/>
          <w:position w:val="-22"/>
        </w:rPr>
        <w:pict>
          <v:shape id="_x0000_i1038" o:spt="75" type="#_x0000_t75" style="height:26.3pt;width:21.7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＝</w:t>
      </w:r>
      <w:r>
        <w:rPr>
          <w:rFonts w:hint="eastAsia"/>
          <w:position w:val="-22"/>
        </w:rPr>
        <w:pict>
          <v:shape id="_x0000_i1039" o:spt="75" type="#_x0000_t75" style="height:26.3pt;width:9.7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18. 解：去分母得：</w:t>
      </w:r>
      <w:r>
        <w:rPr>
          <w:rFonts w:hint="eastAsia"/>
        </w:rP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20pt;width:91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40" DrawAspect="Content" ObjectID="_1468075730" r:id="rId30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ind w:firstLine="840" w:firstLineChars="400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去括号得：</w:t>
      </w:r>
      <w:r>
        <w:rPr>
          <w:rFonts w:hint="eastAsia"/>
        </w:rP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pt;width:80.9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41" DrawAspect="Content" ObjectID="_1468075731" r:id="rId32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ind w:firstLine="840" w:firstLineChars="400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移项得：</w:t>
      </w:r>
      <w:r>
        <w:rPr>
          <w:rFonts w:hint="eastAsia"/>
        </w:rP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pt;width:87.9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42" DrawAspect="Content" ObjectID="_1468075732" r:id="rId34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ind w:firstLine="840" w:firstLineChars="400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合并同类项得：</w:t>
      </w:r>
      <w:r>
        <w:rPr>
          <w:rFonts w:hint="eastAsia"/>
        </w:rP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pt;width:47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3" DrawAspect="Content" ObjectID="_1468075733" r:id="rId36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ind w:firstLine="840" w:firstLineChars="400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化</w:t>
      </w:r>
      <w:r>
        <w:rPr>
          <w:rFonts w:ascii="宋体" w:hAnsi="宋体"/>
          <w:color w:val="000000"/>
        </w:rPr>
        <w:object>
          <v:shape id="_x0000_i104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4" DrawAspect="Content" ObjectID="_1468075734" r:id="rId38">
            <o:LockedField>false</o:LockedField>
          </o:OLEObject>
        </w:object>
      </w:r>
      <w:r>
        <w:rPr>
          <w:rFonts w:hint="eastAsia" w:ascii="宋体" w:hAnsi="宋体"/>
          <w:color w:val="000000"/>
        </w:rPr>
        <w:t>系数化为</w:t>
      </w:r>
      <w:r>
        <w:rPr>
          <w:rFonts w:eastAsia="Times New Roman"/>
          <w:color w:val="000000"/>
        </w:rPr>
        <w:t>1</w:t>
      </w:r>
      <w:r>
        <w:rPr>
          <w:rFonts w:hint="eastAsia" w:ascii="宋体" w:hAnsi="宋体"/>
          <w:color w:val="000000"/>
        </w:rPr>
        <w:t>得：</w:t>
      </w:r>
      <w:r>
        <w:rPr>
          <w:rFonts w:hint="eastAsia"/>
        </w:rP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0.65pt;width:30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5" DrawAspect="Content" ObjectID="_1468075735" r:id="rId40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ind w:firstLine="840" w:firstLineChars="400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经检验</w:t>
      </w:r>
      <w:r>
        <w:rPr>
          <w:rFonts w:hint="eastAsia"/>
        </w:rP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30.65pt;width:30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6" DrawAspect="Content" ObjectID="_1468075736" r:id="rId42">
            <o:LockedField>false</o:LockedField>
          </o:OLEObject>
        </w:object>
      </w:r>
      <w:r>
        <w:rPr>
          <w:rFonts w:hint="eastAsia" w:ascii="宋体" w:hAnsi="宋体"/>
          <w:color w:val="000000"/>
        </w:rPr>
        <w:t>是原方程的解，</w:t>
      </w:r>
    </w:p>
    <w:p>
      <w:pPr>
        <w:spacing w:line="360" w:lineRule="auto"/>
        <w:ind w:firstLine="735" w:firstLineChars="350"/>
        <w:jc w:val="left"/>
        <w:textAlignment w:val="center"/>
        <w:rPr>
          <w:rFonts w:hint="eastAsia" w:ascii="宋体" w:hAnsi="宋体"/>
          <w:color w:val="000000"/>
        </w:rPr>
      </w:pPr>
      <w:r>
        <w:rPr>
          <w:rFonts w:hint="eastAsia" w:ascii="宋体" w:hAnsi="宋体" w:cs="宋体"/>
        </w:rPr>
        <w:t xml:space="preserve">∴ </w:t>
      </w:r>
      <w:r>
        <w:rPr>
          <w:rFonts w:ascii="宋体" w:hAnsi="宋体" w:cs="宋体"/>
        </w:rPr>
        <w:object>
          <v:shape id="_x0000_i1047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47" DrawAspect="Content" ObjectID="_1468075737" r:id="rId43">
            <o:LockedField>false</o:LockedField>
          </o:OLEObject>
        </w:object>
      </w:r>
      <w:r>
        <w:rPr>
          <w:rFonts w:hint="eastAsia" w:ascii="宋体" w:hAnsi="宋体"/>
          <w:color w:val="000000"/>
        </w:rPr>
        <w:t>是原方程的解．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四、解答题（二）（本大题共3小题，每小题9分，共27分）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19. （</w:t>
      </w:r>
      <w:r>
        <w:rPr>
          <w:rFonts w:eastAsia="Times New Roman"/>
          <w:color w:val="000000"/>
        </w:rPr>
        <w:t>1</w:t>
      </w:r>
      <w:r>
        <w:rPr>
          <w:rFonts w:hint="eastAsia" w:ascii="宋体" w:hAnsi="宋体"/>
          <w:color w:val="000000"/>
        </w:rPr>
        <w:t>）由图可知</w:t>
      </w:r>
      <w:r>
        <w:rPr>
          <w:rFonts w:eastAsia="Times New Roman"/>
          <w:color w:val="000000"/>
        </w:rPr>
        <w:t>MN</w:t>
      </w:r>
      <w:r>
        <w:rPr>
          <w:rFonts w:hint="eastAsia" w:ascii="宋体" w:hAnsi="宋体"/>
          <w:color w:val="000000"/>
        </w:rPr>
        <w:t>是</w:t>
      </w:r>
      <w:r>
        <w:rPr>
          <w:rFonts w:eastAsia="Times New Roman"/>
          <w:color w:val="000000"/>
        </w:rPr>
        <w:t>AC</w:t>
      </w:r>
      <w:r>
        <w:rPr>
          <w:rFonts w:hint="eastAsia" w:ascii="宋体" w:hAnsi="宋体"/>
          <w:color w:val="000000"/>
        </w:rPr>
        <w:t>的垂直平分线</w:t>
      </w:r>
    </w:p>
    <w:p>
      <w:pPr>
        <w:spacing w:line="360" w:lineRule="auto"/>
        <w:ind w:firstLine="945" w:firstLineChars="450"/>
        <w:jc w:val="left"/>
        <w:textAlignment w:val="center"/>
        <w:rPr>
          <w:color w:val="000000"/>
        </w:rPr>
      </w:pPr>
      <w:r>
        <w:rPr>
          <w:rFonts w:hint="eastAsia" w:ascii="宋体"/>
          <w:color w:val="000000"/>
        </w:rPr>
        <w:t xml:space="preserve">∴ </w:t>
      </w:r>
      <w:r>
        <w:rPr>
          <w:rFonts w:eastAsia="Times New Roman"/>
          <w:color w:val="000000"/>
        </w:rPr>
        <w:t>AD=DC</w:t>
      </w:r>
      <w:r>
        <w:rPr>
          <w:rFonts w:hint="eastAsia" w:ascii="宋体" w:hAnsi="宋体"/>
          <w:color w:val="000000"/>
        </w:rPr>
        <w:t>．</w:t>
      </w:r>
    </w:p>
    <w:p>
      <w:pPr>
        <w:spacing w:line="360" w:lineRule="auto"/>
        <w:ind w:firstLine="945" w:firstLineChars="450"/>
        <w:jc w:val="left"/>
        <w:textAlignment w:val="center"/>
        <w:rPr>
          <w:color w:val="000000"/>
        </w:rPr>
      </w:pPr>
      <w:r>
        <w:rPr>
          <w:rFonts w:hint="eastAsia" w:ascii="宋体"/>
          <w:color w:val="000000"/>
        </w:rPr>
        <w:t>∵ △</w:t>
      </w:r>
      <w:r>
        <w:rPr>
          <w:rFonts w:eastAsia="Times New Roman"/>
          <w:color w:val="000000"/>
        </w:rPr>
        <w:t>ABD</w:t>
      </w:r>
      <w:r>
        <w:rPr>
          <w:rFonts w:hint="eastAsia" w:ascii="宋体" w:hAnsi="宋体"/>
          <w:color w:val="000000"/>
        </w:rPr>
        <w:t>的周长</w:t>
      </w:r>
      <w:r>
        <w:rPr>
          <w:rFonts w:eastAsia="Times New Roman"/>
          <w:color w:val="000000"/>
        </w:rPr>
        <w:t>=AB+AD+BD=19</w:t>
      </w:r>
      <w:r>
        <w:rPr>
          <w:rFonts w:hint="eastAsia" w:ascii="宋体" w:hAnsi="宋体"/>
          <w:color w:val="000000"/>
        </w:rPr>
        <w:t>，</w:t>
      </w:r>
      <w:r>
        <w:rPr>
          <w:rFonts w:eastAsia="Times New Roman"/>
          <w:color w:val="000000"/>
        </w:rPr>
        <w:t>AB=7</w:t>
      </w:r>
      <w:r>
        <w:rPr>
          <w:rFonts w:hint="eastAsia"/>
          <w:color w:val="000000"/>
        </w:rPr>
        <w:t xml:space="preserve">   </w:t>
      </w:r>
      <w:r>
        <w:rPr>
          <w:rFonts w:hint="eastAsia" w:ascii="宋体"/>
          <w:color w:val="000000"/>
        </w:rPr>
        <w:t xml:space="preserve">∴ </w:t>
      </w:r>
      <w:r>
        <w:rPr>
          <w:rFonts w:eastAsia="Times New Roman"/>
          <w:color w:val="000000"/>
        </w:rPr>
        <w:t>7+DC+BD=7+BC=19</w:t>
      </w:r>
      <w:r>
        <w:rPr>
          <w:rFonts w:hint="eastAsia" w:ascii="宋体" w:hAnsi="宋体"/>
          <w:color w:val="000000"/>
        </w:rPr>
        <w:t xml:space="preserve">．   </w:t>
      </w:r>
      <w:r>
        <w:rPr>
          <w:rFonts w:hint="eastAsia" w:ascii="宋体"/>
          <w:color w:val="000000"/>
        </w:rPr>
        <w:t xml:space="preserve">∴ </w:t>
      </w:r>
      <w:r>
        <w:rPr>
          <w:rFonts w:eastAsia="Times New Roman"/>
          <w:color w:val="000000"/>
        </w:rPr>
        <w:t>BC=12</w:t>
      </w:r>
      <w:r>
        <w:rPr>
          <w:rFonts w:hint="eastAsia" w:ascii="宋体" w:hAnsi="宋体"/>
          <w:color w:val="000000"/>
        </w:rPr>
        <w:t>．</w:t>
      </w:r>
    </w:p>
    <w:p>
      <w:pPr>
        <w:spacing w:line="360" w:lineRule="auto"/>
        <w:ind w:firstLine="420" w:firstLineChars="200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（</w:t>
      </w:r>
      <w:r>
        <w:rPr>
          <w:rFonts w:eastAsia="Times New Roman"/>
          <w:color w:val="000000"/>
        </w:rPr>
        <w:t>2</w:t>
      </w:r>
      <w:r>
        <w:rPr>
          <w:rFonts w:hint="eastAsia" w:ascii="宋体" w:hAnsi="宋体"/>
          <w:color w:val="000000"/>
        </w:rPr>
        <w:t>）</w:t>
      </w:r>
      <w:r>
        <w:rPr>
          <w:rFonts w:hint="eastAsia" w:ascii="宋体"/>
          <w:color w:val="000000"/>
        </w:rPr>
        <w:t>∵ ∠</w:t>
      </w:r>
      <w:r>
        <w:rPr>
          <w:rFonts w:eastAsia="Times New Roman"/>
          <w:color w:val="000000"/>
        </w:rPr>
        <w:t>B=50°</w:t>
      </w:r>
      <w:r>
        <w:rPr>
          <w:rFonts w:hint="eastAsia" w:ascii="宋体" w:hAnsi="宋体"/>
          <w:color w:val="000000"/>
        </w:rPr>
        <w:t>，</w:t>
      </w:r>
      <w:r>
        <w:rPr>
          <w:rFonts w:hint="eastAsia" w:ascii="宋体"/>
          <w:color w:val="000000"/>
        </w:rPr>
        <w:t>∠</w:t>
      </w:r>
      <w:r>
        <w:rPr>
          <w:rFonts w:eastAsia="Times New Roman"/>
          <w:color w:val="000000"/>
        </w:rPr>
        <w:t>C=30°</w:t>
      </w:r>
      <w:r>
        <w:rPr>
          <w:rFonts w:hint="eastAsia"/>
          <w:color w:val="000000"/>
        </w:rPr>
        <w:t xml:space="preserve">  </w:t>
      </w:r>
      <w:r>
        <w:rPr>
          <w:rFonts w:hint="eastAsia" w:ascii="宋体"/>
          <w:color w:val="000000"/>
        </w:rPr>
        <w:t>∴ ∠</w:t>
      </w:r>
      <w:r>
        <w:rPr>
          <w:rFonts w:eastAsia="Times New Roman"/>
          <w:color w:val="000000"/>
        </w:rPr>
        <w:t>BAC=100°</w:t>
      </w:r>
      <w:r>
        <w:rPr>
          <w:rFonts w:hint="eastAsia" w:ascii="宋体" w:hAnsi="宋体"/>
          <w:color w:val="000000"/>
        </w:rPr>
        <w:t>．</w:t>
      </w:r>
    </w:p>
    <w:p>
      <w:pPr>
        <w:spacing w:line="360" w:lineRule="auto"/>
        <w:ind w:firstLine="945" w:firstLineChars="450"/>
        <w:jc w:val="left"/>
        <w:textAlignment w:val="center"/>
        <w:rPr>
          <w:color w:val="000000"/>
        </w:rPr>
      </w:pPr>
      <w:r>
        <w:rPr>
          <w:rFonts w:hint="eastAsia" w:ascii="宋体"/>
          <w:color w:val="000000"/>
        </w:rPr>
        <w:t xml:space="preserve">∵ </w:t>
      </w:r>
      <w:r>
        <w:rPr>
          <w:rFonts w:eastAsia="Times New Roman"/>
          <w:color w:val="000000"/>
        </w:rPr>
        <w:t>MN</w:t>
      </w:r>
      <w:r>
        <w:rPr>
          <w:rFonts w:hint="eastAsia" w:ascii="宋体" w:hAnsi="宋体"/>
          <w:color w:val="000000"/>
        </w:rPr>
        <w:t>是</w:t>
      </w:r>
      <w:r>
        <w:rPr>
          <w:rFonts w:eastAsia="Times New Roman"/>
          <w:color w:val="000000"/>
        </w:rPr>
        <w:t>AC</w:t>
      </w:r>
      <w:r>
        <w:rPr>
          <w:rFonts w:hint="eastAsia" w:ascii="宋体" w:hAnsi="宋体"/>
          <w:color w:val="000000"/>
        </w:rPr>
        <w:t xml:space="preserve">的垂直平分线  </w:t>
      </w:r>
      <w:r>
        <w:rPr>
          <w:rFonts w:hint="eastAsia" w:ascii="宋体"/>
          <w:color w:val="000000"/>
        </w:rPr>
        <w:t xml:space="preserve">∴ </w:t>
      </w:r>
      <w:r>
        <w:rPr>
          <w:rFonts w:eastAsia="Times New Roman"/>
          <w:color w:val="000000"/>
        </w:rPr>
        <w:t>AD=DC</w:t>
      </w:r>
      <w:r>
        <w:rPr>
          <w:rFonts w:hint="eastAsia" w:ascii="宋体" w:hAnsi="宋体"/>
          <w:color w:val="000000"/>
        </w:rPr>
        <w:t>．</w:t>
      </w:r>
    </w:p>
    <w:p>
      <w:pPr>
        <w:spacing w:line="360" w:lineRule="auto"/>
        <w:ind w:firstLine="945" w:firstLineChars="450"/>
        <w:jc w:val="left"/>
        <w:textAlignment w:val="center"/>
        <w:rPr>
          <w:color w:val="000000"/>
        </w:rPr>
      </w:pPr>
      <w:r>
        <w:rPr>
          <w:rFonts w:hint="eastAsia" w:ascii="宋体"/>
          <w:color w:val="000000"/>
        </w:rPr>
        <w:t>∴ ∠</w:t>
      </w:r>
      <w:r>
        <w:rPr>
          <w:rFonts w:eastAsia="Times New Roman"/>
          <w:color w:val="000000"/>
        </w:rPr>
        <w:t>DAC=</w:t>
      </w:r>
      <w:r>
        <w:rPr>
          <w:rFonts w:hint="eastAsia" w:ascii="宋体"/>
          <w:color w:val="000000"/>
        </w:rPr>
        <w:t>∠</w:t>
      </w:r>
      <w:r>
        <w:rPr>
          <w:rFonts w:eastAsia="Times New Roman"/>
          <w:color w:val="000000"/>
        </w:rPr>
        <w:t>C=30°</w:t>
      </w:r>
      <w:r>
        <w:rPr>
          <w:rFonts w:hint="eastAsia" w:ascii="宋体" w:hAnsi="宋体"/>
          <w:color w:val="000000"/>
        </w:rPr>
        <w:t>．</w:t>
      </w:r>
    </w:p>
    <w:p>
      <w:pPr>
        <w:spacing w:line="360" w:lineRule="auto"/>
        <w:ind w:firstLine="945" w:firstLineChars="450"/>
        <w:jc w:val="left"/>
        <w:textAlignment w:val="center"/>
        <w:rPr>
          <w:rFonts w:hint="eastAsia" w:ascii="宋体" w:hAnsi="宋体"/>
          <w:color w:val="000000"/>
        </w:rPr>
      </w:pPr>
      <w:r>
        <w:rPr>
          <w:rFonts w:hint="eastAsia" w:ascii="宋体"/>
          <w:color w:val="000000"/>
        </w:rPr>
        <w:t>∴∠</w:t>
      </w:r>
      <w:r>
        <w:rPr>
          <w:rFonts w:eastAsia="Times New Roman"/>
          <w:color w:val="000000"/>
        </w:rPr>
        <w:t>BAD=</w:t>
      </w:r>
      <w:r>
        <w:rPr>
          <w:rFonts w:hint="eastAsia" w:ascii="宋体"/>
          <w:color w:val="000000"/>
        </w:rPr>
        <w:t>∠</w:t>
      </w:r>
      <w:r>
        <w:rPr>
          <w:rFonts w:eastAsia="Times New Roman"/>
          <w:color w:val="000000"/>
        </w:rPr>
        <w:t>BAC-</w:t>
      </w:r>
      <w:r>
        <w:rPr>
          <w:rFonts w:hint="eastAsia" w:ascii="宋体"/>
          <w:color w:val="000000"/>
        </w:rPr>
        <w:t>∠</w:t>
      </w:r>
      <w:r>
        <w:rPr>
          <w:rFonts w:eastAsia="Times New Roman"/>
          <w:color w:val="000000"/>
        </w:rPr>
        <w:t>DAC=100°-30°=70°</w:t>
      </w:r>
      <w:r>
        <w:rPr>
          <w:rFonts w:hint="eastAsia" w:ascii="宋体" w:hAnsi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20． 解：（</w:t>
      </w:r>
      <w:r>
        <w:rPr>
          <w:rFonts w:eastAsia="Times New Roman"/>
          <w:color w:val="000000"/>
        </w:rPr>
        <w:t>1</w:t>
      </w:r>
      <w:r>
        <w:rPr>
          <w:rFonts w:hint="eastAsia" w:ascii="宋体" w:hAnsi="宋体"/>
          <w:color w:val="000000"/>
        </w:rPr>
        <w:t>）设甲种消毒剂零售价为</w:t>
      </w:r>
      <w:r>
        <w:rPr>
          <w:rFonts w:hint="eastAsia"/>
        </w:rP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9.7pt;width:9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8" DrawAspect="Content" ObjectID="_1468075738" r:id="rId45">
            <o:LockedField>false</o:LockedField>
          </o:OLEObject>
        </w:object>
      </w:r>
      <w:r>
        <w:rPr>
          <w:rFonts w:hint="eastAsia" w:ascii="宋体" w:hAnsi="宋体"/>
          <w:color w:val="000000"/>
        </w:rPr>
        <w:t>元</w:t>
      </w:r>
      <w:r>
        <w:rPr>
          <w:rFonts w:eastAsia="Times New Roman"/>
          <w:color w:val="000000"/>
        </w:rPr>
        <w:t>/</w:t>
      </w:r>
      <w:r>
        <w:rPr>
          <w:rFonts w:hint="eastAsia" w:ascii="宋体" w:hAnsi="宋体"/>
          <w:color w:val="000000"/>
        </w:rPr>
        <w:t>桶，则乙种消毒剂零售价为</w:t>
      </w:r>
      <w:r>
        <w:rPr>
          <w:rFonts w:hint="eastAsia"/>
        </w:rP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5.7pt;width:33.6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9" DrawAspect="Content" ObjectID="_1468075739" r:id="rId47">
            <o:LockedField>false</o:LockedField>
          </o:OLEObject>
        </w:object>
      </w:r>
      <w:r>
        <w:rPr>
          <w:rFonts w:hint="eastAsia" w:ascii="宋体" w:hAnsi="宋体"/>
          <w:color w:val="000000"/>
        </w:rPr>
        <w:t>元</w:t>
      </w:r>
      <w:r>
        <w:rPr>
          <w:rFonts w:eastAsia="Times New Roman"/>
          <w:color w:val="000000"/>
        </w:rPr>
        <w:t>/</w:t>
      </w:r>
      <w:r>
        <w:rPr>
          <w:rFonts w:hint="eastAsia" w:ascii="宋体" w:hAnsi="宋体"/>
          <w:color w:val="000000"/>
        </w:rPr>
        <w:t>桶．</w:t>
      </w:r>
    </w:p>
    <w:p>
      <w:pPr>
        <w:spacing w:line="360" w:lineRule="auto"/>
        <w:ind w:firstLine="1365" w:firstLineChars="650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依题意：</w:t>
      </w:r>
      <w:r>
        <w:rPr>
          <w:rFonts w:hint="eastAsia"/>
        </w:rP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30.65pt;width:58.9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50" DrawAspect="Content" ObjectID="_1468075740" r:id="rId49">
            <o:LockedField>false</o:LockedField>
          </o:OLEObject>
        </w:object>
      </w:r>
      <w:r>
        <w:rPr>
          <w:rFonts w:hint="eastAsia"/>
        </w:rPr>
        <w:t xml:space="preserve">     </w:t>
      </w:r>
      <w:r>
        <w:rPr>
          <w:rFonts w:hint="eastAsia" w:ascii="宋体" w:hAnsi="宋体"/>
          <w:color w:val="000000"/>
        </w:rPr>
        <w:t>解这个方程得：</w:t>
      </w:r>
      <w:r>
        <w:rPr>
          <w:rFonts w:hint="eastAsia"/>
        </w:rP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3.45pt;width:33.6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51" DrawAspect="Content" ObjectID="_1468075741" r:id="rId51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ind w:firstLine="1365" w:firstLineChars="650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经检验，</w:t>
      </w:r>
      <w:r>
        <w:rPr>
          <w:rFonts w:hint="eastAsia"/>
        </w:rP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3.45pt;width:33.6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52" DrawAspect="Content" ObjectID="_1468075742" r:id="rId53">
            <o:LockedField>false</o:LockedField>
          </o:OLEObject>
        </w:object>
      </w:r>
      <w:r>
        <w:rPr>
          <w:rFonts w:hint="eastAsia" w:ascii="宋体" w:hAnsi="宋体"/>
          <w:color w:val="000000"/>
        </w:rPr>
        <w:t xml:space="preserve">是原方程的解，  </w:t>
      </w:r>
      <w:r>
        <w:rPr>
          <w:rFonts w:hint="eastAsia" w:ascii="宋体"/>
          <w:color w:val="000000"/>
        </w:rPr>
        <w:t>∴</w:t>
      </w:r>
      <w:r>
        <w:rPr>
          <w:rFonts w:hint="eastAsia"/>
        </w:rP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15pt;width:49.9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3" DrawAspect="Content" ObjectID="_1468075743" r:id="rId54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ind w:firstLine="1365" w:firstLineChars="650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∴ 甲种消毒剂零售价为每桶</w:t>
      </w:r>
      <w:r>
        <w:rPr>
          <w:rFonts w:eastAsia="Times New Roman"/>
          <w:color w:val="000000"/>
        </w:rPr>
        <w:t>32</w:t>
      </w:r>
      <w:r>
        <w:rPr>
          <w:rFonts w:hint="eastAsia" w:ascii="宋体" w:hAnsi="宋体"/>
          <w:color w:val="000000"/>
        </w:rPr>
        <w:t>元，则乙种消毒剂零售价为每桶</w:t>
      </w:r>
      <w:r>
        <w:rPr>
          <w:rFonts w:eastAsia="Times New Roman"/>
          <w:color w:val="000000"/>
        </w:rPr>
        <w:t>24</w:t>
      </w:r>
      <w:r>
        <w:rPr>
          <w:rFonts w:hint="eastAsia" w:ascii="宋体" w:hAnsi="宋体"/>
          <w:color w:val="000000"/>
        </w:rPr>
        <w:t>元．</w:t>
      </w:r>
    </w:p>
    <w:p>
      <w:pPr>
        <w:spacing w:line="360" w:lineRule="auto"/>
        <w:ind w:firstLine="840" w:firstLineChars="400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（2）依题意：</w:t>
      </w:r>
      <w:r>
        <w:rPr>
          <w:rFonts w:hint="eastAsia"/>
        </w:rP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0.65pt;width:70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4" DrawAspect="Content" ObjectID="_1468075744" r:id="rId56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，解得：</w:t>
      </w:r>
      <w:r>
        <w:rPr>
          <w:rFonts w:eastAsia="Times New Roman"/>
          <w:color w:val="000000"/>
        </w:rPr>
        <w:t>x≥125</w:t>
      </w:r>
    </w:p>
    <w:p>
      <w:pPr>
        <w:spacing w:line="360" w:lineRule="auto"/>
        <w:ind w:firstLine="1365" w:firstLineChars="650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又</w:t>
      </w:r>
      <w:r>
        <w:rPr>
          <w:rFonts w:hint="eastAsia"/>
        </w:rP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5.7pt;width:164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5" DrawAspect="Content" ObjectID="_1468075745" r:id="rId58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ind w:firstLine="1470" w:firstLineChars="700"/>
        <w:jc w:val="left"/>
        <w:textAlignment w:val="center"/>
        <w:rPr>
          <w:color w:val="000000"/>
        </w:rPr>
      </w:pPr>
      <w:r>
        <w:rPr>
          <w:rFonts w:hint="eastAsia" w:ascii="宋体"/>
          <w:color w:val="000000"/>
        </w:rPr>
        <w:t xml:space="preserve">∵ </w:t>
      </w:r>
      <w:r>
        <w:rPr>
          <w:rFonts w:hint="eastAsia"/>
        </w:rP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15pt;width:27.6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6" DrawAspect="Content" ObjectID="_1468075746" r:id="rId60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  <w:r>
        <w:rPr>
          <w:rFonts w:hint="eastAsia" w:ascii="宋体"/>
          <w:color w:val="000000"/>
        </w:rPr>
        <w:t>∴</w:t>
      </w:r>
      <w:r>
        <w:rPr>
          <w:rFonts w:hint="eastAsia"/>
        </w:rP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5.7pt;width:69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7" DrawAspect="Content" ObjectID="_1468075747" r:id="rId62">
            <o:LockedField>false</o:LockedField>
          </o:OLEObject>
        </w:object>
      </w:r>
      <w:r>
        <w:rPr>
          <w:rFonts w:hint="eastAsia" w:ascii="宋体" w:hAnsi="宋体"/>
          <w:color w:val="000000"/>
        </w:rPr>
        <w:t>是增函数，</w:t>
      </w:r>
      <w:r>
        <w:rPr>
          <w:rFonts w:eastAsia="Times New Roman"/>
          <w:color w:val="000000"/>
        </w:rPr>
        <w:t>y</w:t>
      </w:r>
      <w:r>
        <w:rPr>
          <w:rFonts w:hint="eastAsia" w:ascii="宋体" w:hAnsi="宋体"/>
          <w:color w:val="000000"/>
        </w:rPr>
        <w:t>随</w:t>
      </w:r>
      <w:r>
        <w:rPr>
          <w:rFonts w:eastAsia="Times New Roman"/>
          <w:color w:val="000000"/>
        </w:rPr>
        <w:t>x</w:t>
      </w:r>
      <w:r>
        <w:rPr>
          <w:rFonts w:hint="eastAsia" w:ascii="宋体" w:hAnsi="宋体"/>
          <w:color w:val="000000"/>
        </w:rPr>
        <w:t>的增大而增大</w:t>
      </w:r>
    </w:p>
    <w:p>
      <w:pPr>
        <w:spacing w:line="360" w:lineRule="auto"/>
        <w:ind w:firstLine="1470" w:firstLineChars="700"/>
        <w:jc w:val="left"/>
        <w:textAlignment w:val="center"/>
        <w:rPr>
          <w:color w:val="000000"/>
        </w:rPr>
      </w:pPr>
      <w:r>
        <w:rPr>
          <w:rFonts w:hint="eastAsia" w:ascii="宋体"/>
          <w:color w:val="000000"/>
        </w:rPr>
        <w:t xml:space="preserve">∵ </w:t>
      </w:r>
      <w:r>
        <w:rPr>
          <w:rFonts w:hint="eastAsia"/>
        </w:rP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15pt;width:37.9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8" DrawAspect="Content" ObjectID="_1468075748" r:id="rId64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ind w:firstLine="1470" w:firstLineChars="700"/>
        <w:jc w:val="left"/>
        <w:textAlignment w:val="center"/>
        <w:rPr>
          <w:color w:val="000000"/>
        </w:rPr>
      </w:pPr>
      <w:r>
        <w:rPr>
          <w:rFonts w:hint="eastAsia" w:ascii="宋体"/>
          <w:color w:val="000000"/>
        </w:rPr>
        <w:t>∴</w:t>
      </w:r>
      <w:r>
        <w:rPr>
          <w:rFonts w:hint="eastAsia" w:ascii="宋体" w:hAnsi="宋体"/>
          <w:color w:val="000000"/>
        </w:rPr>
        <w:t>当</w:t>
      </w:r>
      <w:r>
        <w:rPr>
          <w:rFonts w:hint="eastAsia"/>
        </w:rP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3.45pt;width:38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9" DrawAspect="Content" ObjectID="_1468075749" r:id="rId66">
            <o:LockedField>false</o:LockedField>
          </o:OLEObject>
        </w:object>
      </w:r>
      <w:r>
        <w:rPr>
          <w:rFonts w:hint="eastAsia" w:ascii="宋体" w:hAnsi="宋体"/>
          <w:color w:val="000000"/>
        </w:rPr>
        <w:t>时，</w:t>
      </w:r>
      <w:r>
        <w:rPr>
          <w:rFonts w:hint="eastAsia"/>
        </w:rP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8.6pt;width:56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60" DrawAspect="Content" ObjectID="_1468075750" r:id="rId68">
            <o:LockedField>false</o:LockedField>
          </o:OLEObject>
        </w:object>
      </w:r>
      <w:r>
        <w:rPr>
          <w:rFonts w:eastAsia="Times New Roman"/>
          <w:color w:val="000000"/>
        </w:rPr>
        <w:t>(</w:t>
      </w:r>
      <w:r>
        <w:rPr>
          <w:rFonts w:hint="eastAsia" w:ascii="宋体" w:hAnsi="宋体"/>
          <w:color w:val="000000"/>
        </w:rPr>
        <w:t>元</w:t>
      </w:r>
      <w:r>
        <w:rPr>
          <w:rFonts w:eastAsia="Times New Roman"/>
          <w:color w:val="000000"/>
        </w:rPr>
        <w:t>)</w:t>
      </w:r>
    </w:p>
    <w:p>
      <w:pPr>
        <w:spacing w:line="360" w:lineRule="auto"/>
        <w:ind w:firstLine="1680" w:firstLineChars="800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此时批发甲种消毒剂</w:t>
      </w:r>
      <w:r>
        <w:rPr>
          <w:rFonts w:eastAsia="Times New Roman"/>
          <w:color w:val="000000"/>
        </w:rPr>
        <w:t>125</w:t>
      </w:r>
      <w:r>
        <w:rPr>
          <w:rFonts w:hint="eastAsia" w:ascii="宋体" w:hAnsi="宋体"/>
          <w:color w:val="000000"/>
        </w:rPr>
        <w:t>桶，乙种消毒剂</w:t>
      </w:r>
      <w:r>
        <w:rPr>
          <w:rFonts w:eastAsia="Times New Roman"/>
          <w:color w:val="000000"/>
        </w:rPr>
        <w:t>375</w:t>
      </w:r>
      <w:r>
        <w:rPr>
          <w:rFonts w:hint="eastAsia" w:ascii="宋体" w:hAnsi="宋体"/>
          <w:color w:val="000000"/>
        </w:rPr>
        <w:t>桶</w:t>
      </w:r>
    </w:p>
    <w:p>
      <w:pPr>
        <w:spacing w:line="360" w:lineRule="auto"/>
      </w:pPr>
      <w:r>
        <w:rPr>
          <w:rFonts w:hint="eastAsia" w:ascii="宋体" w:hAnsi="宋体"/>
          <w:color w:val="000000"/>
        </w:rPr>
        <w:t>21．</w:t>
      </w:r>
      <w:r>
        <w:rPr>
          <w:rFonts w:hint="eastAsia" w:eastAsia="新宋体"/>
          <w:szCs w:val="21"/>
        </w:rPr>
        <w:t>证明：（1）如图，连接</w:t>
      </w:r>
      <w:r>
        <w:rPr>
          <w:rFonts w:hint="eastAsia" w:eastAsia="新宋体"/>
          <w:i/>
          <w:szCs w:val="21"/>
        </w:rPr>
        <w:t>AC</w:t>
      </w:r>
      <w:r>
        <w:rPr>
          <w:rFonts w:hint="eastAsia" w:eastAsia="新宋体"/>
          <w:szCs w:val="21"/>
        </w:rPr>
        <w:t>交</w:t>
      </w:r>
      <w:r>
        <w:rPr>
          <w:rFonts w:hint="eastAsia" w:eastAsia="新宋体"/>
          <w:i/>
          <w:szCs w:val="21"/>
        </w:rPr>
        <w:t>BD</w:t>
      </w:r>
      <w:r>
        <w:rPr>
          <w:rFonts w:hint="eastAsia" w:eastAsia="新宋体"/>
          <w:szCs w:val="21"/>
        </w:rPr>
        <w:t>于点</w:t>
      </w:r>
      <w:r>
        <w:rPr>
          <w:rFonts w:hint="eastAsia" w:eastAsia="新宋体"/>
          <w:i/>
          <w:szCs w:val="21"/>
        </w:rPr>
        <w:t>O</w:t>
      </w:r>
    </w:p>
    <w:p>
      <w:pPr>
        <w:spacing w:line="360" w:lineRule="auto"/>
        <w:ind w:left="273" w:leftChars="130" w:firstLine="1155" w:firstLineChars="550"/>
      </w:pPr>
      <w:r>
        <w:rPr>
          <w:rFonts w:hint="eastAsia" w:eastAsia="新宋体"/>
          <w:szCs w:val="21"/>
        </w:rPr>
        <w:t>∵ 四边形</w:t>
      </w:r>
      <w:r>
        <w:rPr>
          <w:rFonts w:hint="eastAsia" w:eastAsia="新宋体"/>
          <w:i/>
          <w:szCs w:val="21"/>
        </w:rPr>
        <w:t>ABCD</w:t>
      </w:r>
      <w:r>
        <w:rPr>
          <w:rFonts w:hint="eastAsia" w:eastAsia="新宋体"/>
          <w:szCs w:val="21"/>
        </w:rPr>
        <w:t>是平行四边形，</w:t>
      </w:r>
      <w:r>
        <w:rPr>
          <w:rFonts w:hint="eastAsia"/>
        </w:rPr>
        <w:t>AE⊥BD，CF⊥BD</w:t>
      </w:r>
    </w:p>
    <w:p>
      <w:pPr>
        <w:spacing w:line="360" w:lineRule="auto"/>
        <w:ind w:left="273" w:leftChars="130" w:firstLine="1155" w:firstLineChars="550"/>
      </w:pPr>
      <w:r>
        <w:rPr>
          <w:rFonts w:hint="eastAsia" w:eastAsia="新宋体"/>
          <w:szCs w:val="21"/>
        </w:rPr>
        <w:t xml:space="preserve">∴ </w:t>
      </w:r>
      <w:r>
        <w:rPr>
          <w:rFonts w:hint="eastAsia" w:eastAsia="新宋体"/>
          <w:i/>
          <w:szCs w:val="21"/>
        </w:rPr>
        <w:t>AD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BC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AO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CO</w:t>
      </w:r>
      <w:r>
        <w:rPr>
          <w:rFonts w:hint="eastAsia" w:eastAsia="新宋体"/>
          <w:szCs w:val="21"/>
        </w:rPr>
        <w:t>，∠</w:t>
      </w:r>
      <w:r>
        <w:rPr>
          <w:rFonts w:hint="eastAsia" w:eastAsia="新宋体"/>
          <w:i/>
          <w:szCs w:val="21"/>
        </w:rPr>
        <w:t>AEO</w:t>
      </w:r>
      <w:r>
        <w:rPr>
          <w:rFonts w:hint="eastAsia" w:eastAsia="新宋体"/>
          <w:szCs w:val="21"/>
        </w:rPr>
        <w:t>＝∠</w:t>
      </w:r>
      <w:r>
        <w:rPr>
          <w:rFonts w:hint="eastAsia" w:eastAsia="新宋体"/>
          <w:i/>
          <w:szCs w:val="21"/>
        </w:rPr>
        <w:t>CFO</w:t>
      </w:r>
      <w:r>
        <w:rPr>
          <w:rFonts w:hint="eastAsia" w:eastAsia="新宋体"/>
          <w:szCs w:val="21"/>
        </w:rPr>
        <w:t>＝90°，∠</w:t>
      </w:r>
      <w:r>
        <w:rPr>
          <w:rFonts w:hint="eastAsia" w:eastAsia="新宋体"/>
          <w:i/>
          <w:szCs w:val="21"/>
        </w:rPr>
        <w:t>AOE</w:t>
      </w:r>
      <w:r>
        <w:rPr>
          <w:rFonts w:hint="eastAsia" w:eastAsia="新宋体"/>
          <w:szCs w:val="21"/>
        </w:rPr>
        <w:t>＝∠</w:t>
      </w:r>
      <w:r>
        <w:rPr>
          <w:rFonts w:hint="eastAsia" w:eastAsia="新宋体"/>
          <w:i/>
          <w:szCs w:val="21"/>
        </w:rPr>
        <w:t>COF</w:t>
      </w:r>
      <w:r>
        <w:rPr>
          <w:rFonts w:hint="eastAsia" w:eastAsia="新宋体"/>
          <w:szCs w:val="21"/>
        </w:rPr>
        <w:t>，A</w:t>
      </w:r>
      <w:r>
        <w:rPr>
          <w:rFonts w:hint="eastAsia" w:ascii="新宋体" w:hAnsi="新宋体" w:eastAsia="新宋体"/>
          <w:szCs w:val="21"/>
        </w:rPr>
        <w:t>B＝CD</w:t>
      </w:r>
    </w:p>
    <w:p>
      <w:pPr>
        <w:spacing w:line="360" w:lineRule="auto"/>
        <w:ind w:left="273" w:leftChars="130" w:firstLine="1155" w:firstLineChars="550"/>
      </w:pPr>
      <w:r>
        <w:pict>
          <v:shape id="图片24" o:spid="_x0000_s1062" o:spt="75" alt=" " type="#_x0000_t75" style="position:absolute;left:0pt;margin-left:288.75pt;margin-top:14.1pt;height:84pt;width:162pt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</v:shape>
        </w:pict>
      </w:r>
      <w:r>
        <w:rPr>
          <w:rFonts w:hint="eastAsia" w:eastAsia="新宋体"/>
          <w:szCs w:val="21"/>
        </w:rPr>
        <w:t>∴ △</w:t>
      </w:r>
      <w:r>
        <w:rPr>
          <w:rFonts w:hint="eastAsia" w:eastAsia="新宋体"/>
          <w:i/>
          <w:szCs w:val="21"/>
        </w:rPr>
        <w:t>AOE</w:t>
      </w:r>
      <w:r>
        <w:rPr>
          <w:rFonts w:hint="eastAsia" w:eastAsia="新宋体"/>
          <w:szCs w:val="21"/>
        </w:rPr>
        <w:t>≌△</w:t>
      </w:r>
      <w:r>
        <w:rPr>
          <w:rFonts w:hint="eastAsia" w:eastAsia="新宋体"/>
          <w:i/>
          <w:szCs w:val="21"/>
        </w:rPr>
        <w:t>COF</w:t>
      </w:r>
      <w:r>
        <w:rPr>
          <w:rFonts w:hint="eastAsia" w:eastAsia="新宋体"/>
          <w:szCs w:val="21"/>
        </w:rPr>
        <w:t>（</w:t>
      </w:r>
      <w:r>
        <w:rPr>
          <w:rFonts w:hint="eastAsia" w:eastAsia="新宋体"/>
          <w:i/>
          <w:szCs w:val="21"/>
        </w:rPr>
        <w:t>AAS</w:t>
      </w:r>
      <w:r>
        <w:rPr>
          <w:rFonts w:hint="eastAsia" w:eastAsia="新宋体"/>
          <w:szCs w:val="21"/>
        </w:rPr>
        <w:t>）</w:t>
      </w:r>
    </w:p>
    <w:p>
      <w:pPr>
        <w:spacing w:line="360" w:lineRule="auto"/>
        <w:ind w:left="273" w:leftChars="130" w:firstLine="1155" w:firstLineChars="550"/>
      </w:pPr>
      <w:r>
        <w:rPr>
          <w:rFonts w:hint="eastAsia" w:eastAsia="新宋体"/>
          <w:szCs w:val="21"/>
        </w:rPr>
        <w:t xml:space="preserve">∴ </w:t>
      </w:r>
      <w:r>
        <w:rPr>
          <w:rFonts w:hint="eastAsia" w:eastAsia="新宋体"/>
          <w:i/>
          <w:szCs w:val="21"/>
        </w:rPr>
        <w:t>EO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FO</w:t>
      </w:r>
      <w:r>
        <w:rPr>
          <w:rFonts w:hint="eastAsia" w:eastAsia="新宋体"/>
          <w:szCs w:val="21"/>
        </w:rPr>
        <w:t>，且</w:t>
      </w:r>
      <w:r>
        <w:rPr>
          <w:rFonts w:hint="eastAsia" w:eastAsia="新宋体"/>
          <w:i/>
          <w:szCs w:val="21"/>
        </w:rPr>
        <w:t>AO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CO</w:t>
      </w:r>
    </w:p>
    <w:p>
      <w:pPr>
        <w:spacing w:line="360" w:lineRule="auto"/>
        <w:ind w:left="273" w:leftChars="130" w:firstLine="1155" w:firstLineChars="550"/>
      </w:pPr>
      <w:r>
        <w:rPr>
          <w:rFonts w:hint="eastAsia" w:eastAsia="新宋体"/>
          <w:szCs w:val="21"/>
        </w:rPr>
        <w:t>∴ 四边形</w:t>
      </w:r>
      <w:r>
        <w:rPr>
          <w:rFonts w:hint="eastAsia" w:eastAsia="新宋体"/>
          <w:i/>
          <w:szCs w:val="21"/>
        </w:rPr>
        <w:t>AECF</w:t>
      </w:r>
      <w:r>
        <w:rPr>
          <w:rFonts w:hint="eastAsia" w:eastAsia="新宋体"/>
          <w:szCs w:val="21"/>
        </w:rPr>
        <w:t>是平行四边形</w:t>
      </w:r>
    </w:p>
    <w:p>
      <w:pPr>
        <w:spacing w:line="360" w:lineRule="auto"/>
        <w:ind w:left="273" w:leftChars="130" w:firstLine="630" w:firstLineChars="300"/>
      </w:pPr>
      <w:r>
        <w:rPr>
          <w:rFonts w:hint="eastAsia" w:eastAsia="新宋体"/>
          <w:szCs w:val="21"/>
        </w:rPr>
        <w:t>（2）∵ 四边形</w:t>
      </w:r>
      <w:r>
        <w:rPr>
          <w:rFonts w:hint="eastAsia" w:eastAsia="新宋体"/>
          <w:i/>
          <w:szCs w:val="21"/>
        </w:rPr>
        <w:t>AECF</w:t>
      </w:r>
      <w:r>
        <w:rPr>
          <w:rFonts w:hint="eastAsia" w:eastAsia="新宋体"/>
          <w:szCs w:val="21"/>
        </w:rPr>
        <w:t>是平行四边形</w:t>
      </w:r>
    </w:p>
    <w:p>
      <w:pPr>
        <w:spacing w:line="360" w:lineRule="auto"/>
        <w:ind w:left="273" w:leftChars="130" w:firstLine="1155" w:firstLineChars="550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 xml:space="preserve">∴ </w:t>
      </w:r>
      <w:r>
        <w:rPr>
          <w:rFonts w:hint="eastAsia" w:eastAsia="新宋体"/>
          <w:i/>
          <w:szCs w:val="21"/>
        </w:rPr>
        <w:t>AE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CF</w:t>
      </w:r>
      <w:r>
        <w:rPr>
          <w:rFonts w:hint="eastAsia" w:eastAsia="新宋体"/>
          <w:szCs w:val="21"/>
        </w:rPr>
        <w:t>＝12</w:t>
      </w:r>
      <w:r>
        <w:rPr>
          <w:rFonts w:hint="eastAsia" w:eastAsia="新宋体"/>
          <w:i/>
          <w:szCs w:val="21"/>
        </w:rPr>
        <w:t>cm</w:t>
      </w:r>
      <w:r>
        <w:rPr>
          <w:rFonts w:hint="eastAsia" w:eastAsia="新宋体"/>
          <w:szCs w:val="21"/>
        </w:rPr>
        <w:t>，</w:t>
      </w:r>
    </w:p>
    <w:p>
      <w:pPr>
        <w:spacing w:line="360" w:lineRule="auto"/>
        <w:ind w:left="273" w:leftChars="130" w:firstLine="1155" w:firstLineChars="550"/>
        <w:rPr>
          <w:rFonts w:hint="eastAsia"/>
        </w:rPr>
      </w:pPr>
      <w:r>
        <w:rPr>
          <w:rFonts w:hint="eastAsia" w:eastAsia="新宋体"/>
          <w:szCs w:val="21"/>
        </w:rPr>
        <w:t xml:space="preserve">∵ </w:t>
      </w:r>
      <w:r>
        <w:rPr>
          <w:rFonts w:hint="eastAsia"/>
        </w:rPr>
        <w:t>AE⊥BD，CF⊥BD，B</w:t>
      </w:r>
      <w:r>
        <w:rPr>
          <w:rFonts w:hint="eastAsia" w:ascii="宋体" w:hAnsi="宋体"/>
        </w:rPr>
        <w:t>C＝AD＝13cm，CD＝AB＝20㎝</w:t>
      </w:r>
    </w:p>
    <w:p>
      <w:pPr>
        <w:spacing w:line="360" w:lineRule="auto"/>
        <w:ind w:left="273" w:leftChars="130" w:firstLine="1155" w:firstLineChars="550"/>
      </w:pPr>
      <w:r>
        <w:rPr>
          <w:rFonts w:hint="eastAsia" w:ascii="新宋体" w:hAnsi="新宋体" w:eastAsia="新宋体"/>
          <w:szCs w:val="21"/>
        </w:rPr>
        <w:t xml:space="preserve">∴ </w:t>
      </w:r>
      <w:r>
        <w:rPr>
          <w:rFonts w:hint="eastAsia" w:eastAsia="新宋体"/>
          <w:szCs w:val="21"/>
        </w:rPr>
        <w:t>由勾股定理可得：</w:t>
      </w:r>
      <w:r>
        <w:rPr>
          <w:rFonts w:hint="eastAsia" w:eastAsia="新宋体"/>
          <w:i/>
          <w:szCs w:val="21"/>
        </w:rPr>
        <w:t>BF</w:t>
      </w:r>
      <w:r>
        <w:rPr>
          <w:rFonts w:hint="eastAsia" w:eastAsia="新宋体"/>
          <w:szCs w:val="21"/>
        </w:rPr>
        <w:t>＝</w:t>
      </w:r>
      <w:r>
        <w:rPr>
          <w:position w:val="-13"/>
        </w:rPr>
        <w:pict>
          <v:shape id="_x0000_i1061" o:spt="75" alt=" " type="#_x0000_t75" style="height:17.25pt;width:53.25pt;" filled="f" o:preferrelative="t" stroked="f" coordsize="21600,21600">
            <v:path/>
            <v:fill on="f" focussize="0,0"/>
            <v:stroke on="f" joinstyle="miter"/>
            <v:imagedata r:id="rId71" o:title="菁优网-jyeoo"/>
            <o:lock v:ext="edit" aspectratio="t"/>
            <w10:wrap type="none"/>
            <w10:anchorlock/>
          </v:shape>
        </w:pict>
      </w:r>
      <w:r>
        <w:rPr>
          <w:position w:val="-8"/>
        </w:rPr>
        <w:object>
          <v:shape id="_x0000_i1062" o:spt="75" type="#_x0000_t75" style="height:20pt;width:67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62" DrawAspect="Content" ObjectID="_1468075751" r:id="rId72">
            <o:LockedField>false</o:LockedField>
          </o:OLEObject>
        </w:object>
      </w:r>
      <w:r>
        <w:rPr>
          <w:rFonts w:hint="eastAsia" w:eastAsia="新宋体"/>
          <w:szCs w:val="21"/>
        </w:rPr>
        <w:t>＝5(</w:t>
      </w:r>
      <w:r>
        <w:rPr>
          <w:rFonts w:hint="eastAsia" w:eastAsia="新宋体"/>
          <w:i/>
          <w:szCs w:val="21"/>
        </w:rPr>
        <w:t>cm</w:t>
      </w:r>
      <w:r>
        <w:rPr>
          <w:rFonts w:hint="eastAsia" w:eastAsia="新宋体"/>
          <w:szCs w:val="21"/>
        </w:rPr>
        <w:t>)</w:t>
      </w:r>
    </w:p>
    <w:p>
      <w:pPr>
        <w:spacing w:line="360" w:lineRule="auto"/>
        <w:ind w:left="273" w:leftChars="130" w:firstLine="3150" w:firstLineChars="1500"/>
      </w:pPr>
      <w:r>
        <w:rPr>
          <w:rFonts w:hint="eastAsia" w:eastAsia="新宋体"/>
          <w:i/>
          <w:szCs w:val="21"/>
        </w:rPr>
        <w:t>BE</w:t>
      </w:r>
      <w:r>
        <w:rPr>
          <w:rFonts w:eastAsia="新宋体"/>
          <w:position w:val="-8"/>
          <w:szCs w:val="21"/>
        </w:rPr>
        <w:object>
          <v:shape id="_x0000_i1063" o:spt="75" type="#_x0000_t75" style="height:20pt;width:156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63" DrawAspect="Content" ObjectID="_1468075752" r:id="rId74">
            <o:LockedField>false</o:LockedField>
          </o:OLEObject>
        </w:object>
      </w:r>
      <w:r>
        <w:rPr>
          <w:rFonts w:hint="eastAsia" w:eastAsia="新宋体"/>
          <w:szCs w:val="21"/>
        </w:rPr>
        <w:t>16(cm)</w:t>
      </w:r>
    </w:p>
    <w:p>
      <w:pPr>
        <w:spacing w:line="360" w:lineRule="auto"/>
        <w:ind w:left="273" w:leftChars="130" w:firstLine="1155" w:firstLineChars="550"/>
      </w:pPr>
      <w:r>
        <w:rPr>
          <w:rFonts w:hint="eastAsia" w:eastAsia="新宋体"/>
          <w:szCs w:val="21"/>
        </w:rPr>
        <w:t xml:space="preserve">∴ </w:t>
      </w:r>
      <w:r>
        <w:rPr>
          <w:rFonts w:hint="eastAsia" w:eastAsia="新宋体"/>
          <w:i/>
          <w:szCs w:val="21"/>
        </w:rPr>
        <w:t>EF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BE</w:t>
      </w:r>
      <w:r>
        <w:rPr>
          <w:rFonts w:hint="eastAsia" w:eastAsia="新宋体"/>
          <w:szCs w:val="21"/>
        </w:rPr>
        <w:t>﹣</w:t>
      </w:r>
      <w:r>
        <w:rPr>
          <w:rFonts w:hint="eastAsia" w:eastAsia="新宋体"/>
          <w:i/>
          <w:szCs w:val="21"/>
        </w:rPr>
        <w:t>BF</w:t>
      </w:r>
      <w:r>
        <w:rPr>
          <w:rFonts w:hint="eastAsia" w:eastAsia="新宋体"/>
          <w:szCs w:val="21"/>
        </w:rPr>
        <w:t>＝1</w:t>
      </w:r>
      <w:r>
        <w:rPr>
          <w:rFonts w:hint="eastAsia" w:ascii="新宋体" w:hAnsi="新宋体" w:eastAsia="新宋体"/>
          <w:szCs w:val="21"/>
        </w:rPr>
        <w:t>6－5＝</w:t>
      </w:r>
      <w:r>
        <w:rPr>
          <w:rFonts w:hint="eastAsia" w:eastAsia="新宋体"/>
          <w:szCs w:val="21"/>
        </w:rPr>
        <w:t>11</w:t>
      </w:r>
      <w:r>
        <w:rPr>
          <w:rFonts w:hint="eastAsia" w:ascii="新宋体" w:hAnsi="新宋体" w:eastAsia="新宋体"/>
          <w:szCs w:val="21"/>
        </w:rPr>
        <w:t>（㎝）</w:t>
      </w:r>
      <w:r>
        <w:rPr>
          <w:rFonts w:hint="eastAsia" w:eastAsia="新宋体"/>
          <w:szCs w:val="21"/>
        </w:rPr>
        <w:t>，</w:t>
      </w:r>
    </w:p>
    <w:p>
      <w:pPr>
        <w:spacing w:line="360" w:lineRule="auto"/>
        <w:ind w:left="273" w:leftChars="130" w:firstLine="1155" w:firstLineChars="550"/>
      </w:pPr>
      <w:r>
        <w:rPr>
          <w:rFonts w:hint="eastAsia" w:eastAsia="新宋体"/>
          <w:szCs w:val="21"/>
        </w:rPr>
        <w:t xml:space="preserve">∵ </w:t>
      </w:r>
      <w:r>
        <w:rPr>
          <w:rFonts w:hint="eastAsia" w:eastAsia="新宋体"/>
          <w:i/>
          <w:szCs w:val="21"/>
        </w:rPr>
        <w:t>BO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DO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EO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FO</w:t>
      </w:r>
    </w:p>
    <w:p>
      <w:pPr>
        <w:spacing w:line="360" w:lineRule="auto"/>
        <w:ind w:left="273" w:leftChars="130" w:firstLine="1155" w:firstLineChars="550"/>
      </w:pPr>
      <w:r>
        <w:rPr>
          <w:rFonts w:hint="eastAsia" w:eastAsia="新宋体"/>
          <w:szCs w:val="21"/>
        </w:rPr>
        <w:t>∴ O</w:t>
      </w:r>
      <w:r>
        <w:rPr>
          <w:rFonts w:hint="eastAsia" w:ascii="新宋体" w:hAnsi="新宋体" w:eastAsia="新宋体"/>
          <w:szCs w:val="21"/>
        </w:rPr>
        <w:t>D－OE＝OB－OF，即：</w:t>
      </w:r>
      <w:r>
        <w:rPr>
          <w:rFonts w:hint="eastAsia" w:eastAsia="新宋体"/>
          <w:i/>
          <w:szCs w:val="21"/>
        </w:rPr>
        <w:t>DE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BF</w:t>
      </w:r>
      <w:r>
        <w:rPr>
          <w:rFonts w:hint="eastAsia" w:eastAsia="新宋体"/>
          <w:szCs w:val="21"/>
        </w:rPr>
        <w:t>＝5</w:t>
      </w:r>
      <w:r>
        <w:rPr>
          <w:rFonts w:hint="eastAsia" w:eastAsia="新宋体"/>
          <w:i/>
          <w:szCs w:val="21"/>
        </w:rPr>
        <w:t>cm</w:t>
      </w:r>
    </w:p>
    <w:p>
      <w:pPr>
        <w:spacing w:line="360" w:lineRule="auto"/>
        <w:ind w:left="273" w:leftChars="130" w:firstLine="1155" w:firstLineChars="550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 xml:space="preserve">∴ </w:t>
      </w:r>
      <w:r>
        <w:rPr>
          <w:rFonts w:hint="eastAsia" w:eastAsia="新宋体"/>
          <w:i/>
          <w:szCs w:val="21"/>
        </w:rPr>
        <w:t>BD</w:t>
      </w:r>
      <w:r>
        <w:rPr>
          <w:rFonts w:hint="eastAsia" w:eastAsia="新宋体"/>
          <w:szCs w:val="21"/>
        </w:rPr>
        <w:t>＝B</w:t>
      </w:r>
      <w:r>
        <w:rPr>
          <w:rFonts w:hint="eastAsia" w:ascii="新宋体" w:hAnsi="新宋体" w:eastAsia="新宋体"/>
          <w:szCs w:val="21"/>
        </w:rPr>
        <w:t>E＋DE＝16＋5＝</w:t>
      </w:r>
      <w:r>
        <w:rPr>
          <w:rFonts w:hint="eastAsia" w:eastAsia="新宋体"/>
          <w:szCs w:val="21"/>
        </w:rPr>
        <w:t>21(</w:t>
      </w:r>
      <w:r>
        <w:rPr>
          <w:rFonts w:hint="eastAsia" w:eastAsia="新宋体"/>
          <w:i/>
          <w:szCs w:val="21"/>
        </w:rPr>
        <w:t>cm</w:t>
      </w:r>
      <w:r>
        <w:rPr>
          <w:rFonts w:hint="eastAsia" w:eastAsia="新宋体"/>
          <w:szCs w:val="21"/>
        </w:rPr>
        <w:t>)，</w:t>
      </w:r>
    </w:p>
    <w:p>
      <w:pPr>
        <w:ind w:firstLine="1470" w:firstLineChars="700"/>
      </w:pPr>
      <w:r>
        <w:rPr>
          <w:rFonts w:hint="eastAsia"/>
        </w:rPr>
        <w:t>∵ S</w:t>
      </w:r>
      <w:r>
        <w:rPr>
          <w:rFonts w:hint="eastAsia"/>
          <w:vertAlign w:val="subscript"/>
        </w:rPr>
        <w:t>△ABD</w:t>
      </w:r>
      <w:r>
        <w:rPr>
          <w:rFonts w:hint="eastAsia"/>
        </w:rPr>
        <w:t>＝</w:t>
      </w:r>
      <w:r>
        <w:rPr>
          <w:position w:val="-24"/>
        </w:rPr>
        <w:object>
          <v:shape id="_x0000_i1064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64" DrawAspect="Content" ObjectID="_1468075753" r:id="rId76">
            <o:LockedField>false</o:LockedField>
          </o:OLEObject>
        </w:object>
      </w:r>
      <w:r>
        <w:rPr>
          <w:rFonts w:hint="eastAsia"/>
        </w:rPr>
        <w:t>S</w:t>
      </w:r>
      <w:r>
        <w:rPr>
          <w:rFonts w:hint="eastAsia" w:ascii="MS Mincho" w:hAnsi="MS Mincho" w:eastAsia="MS Mincho" w:cs="MS Mincho"/>
          <w:vertAlign w:val="subscript"/>
        </w:rPr>
        <w:t>▱</w:t>
      </w:r>
      <w:r>
        <w:rPr>
          <w:rFonts w:hint="eastAsia"/>
          <w:vertAlign w:val="subscript"/>
        </w:rPr>
        <w:t>ABCD</w:t>
      </w:r>
      <w:r>
        <w:rPr>
          <w:rFonts w:hint="eastAsia"/>
        </w:rPr>
        <w:t>＝S</w:t>
      </w:r>
      <w:r>
        <w:rPr>
          <w:rFonts w:hint="eastAsia"/>
          <w:vertAlign w:val="subscript"/>
        </w:rPr>
        <w:t>△ABC</w:t>
      </w:r>
      <w:r>
        <w:rPr>
          <w:rFonts w:hint="eastAsia"/>
        </w:rPr>
        <w:t>，</w:t>
      </w:r>
    </w:p>
    <w:p>
      <w:pPr>
        <w:spacing w:line="360" w:lineRule="auto"/>
        <w:ind w:left="273" w:leftChars="130" w:firstLine="1155" w:firstLineChars="550"/>
      </w:pPr>
      <w:r>
        <w:rPr>
          <w:rFonts w:hint="eastAsia" w:eastAsia="新宋体"/>
          <w:szCs w:val="21"/>
        </w:rPr>
        <w:t xml:space="preserve">∴ </w:t>
      </w:r>
      <w:r>
        <w:rPr>
          <w:position w:val="-22"/>
        </w:rPr>
        <w:pict>
          <v:shape id="_x0000_i1065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78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i/>
          <w:szCs w:val="21"/>
        </w:rPr>
        <w:t>BD</w:t>
      </w:r>
      <w:r>
        <w:rPr>
          <w:rFonts w:hint="eastAsia" w:eastAsia="新宋体"/>
          <w:szCs w:val="21"/>
        </w:rPr>
        <w:t>×</w:t>
      </w:r>
      <w:r>
        <w:rPr>
          <w:rFonts w:hint="eastAsia" w:eastAsia="新宋体"/>
          <w:i/>
          <w:szCs w:val="21"/>
        </w:rPr>
        <w:t>AE</w:t>
      </w:r>
      <w:r>
        <w:rPr>
          <w:rFonts w:hint="eastAsia" w:eastAsia="新宋体"/>
          <w:szCs w:val="21"/>
        </w:rPr>
        <w:t>＝</w:t>
      </w:r>
      <w:r>
        <w:rPr>
          <w:position w:val="-22"/>
        </w:rPr>
        <w:pict>
          <v:shape id="_x0000_i1066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78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×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×</w:t>
      </w:r>
      <w:r>
        <w:rPr>
          <w:rFonts w:hint="eastAsia" w:eastAsia="新宋体"/>
          <w:i/>
          <w:szCs w:val="21"/>
        </w:rPr>
        <w:t>CH</w:t>
      </w:r>
    </w:p>
    <w:p>
      <w:pPr>
        <w:spacing w:line="360" w:lineRule="auto"/>
        <w:ind w:left="273" w:leftChars="130" w:firstLine="1155" w:firstLineChars="550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∴ 21×12＝20×</w:t>
      </w:r>
      <w:r>
        <w:rPr>
          <w:rFonts w:hint="eastAsia" w:eastAsia="新宋体"/>
          <w:i/>
          <w:szCs w:val="21"/>
        </w:rPr>
        <w:t xml:space="preserve">CH     </w:t>
      </w:r>
      <w:r>
        <w:rPr>
          <w:rFonts w:hint="eastAsia" w:eastAsia="新宋体"/>
          <w:szCs w:val="21"/>
        </w:rPr>
        <w:t xml:space="preserve">∴ </w:t>
      </w:r>
      <w:r>
        <w:rPr>
          <w:rFonts w:hint="eastAsia" w:eastAsia="新宋体"/>
          <w:i/>
          <w:szCs w:val="21"/>
        </w:rPr>
        <w:t>CH</w:t>
      </w:r>
      <w:r>
        <w:rPr>
          <w:rFonts w:hint="eastAsia" w:eastAsia="新宋体"/>
          <w:szCs w:val="21"/>
        </w:rPr>
        <w:t>＝12.6(</w:t>
      </w:r>
      <w:r>
        <w:rPr>
          <w:rFonts w:hint="eastAsia" w:eastAsia="新宋体"/>
          <w:i/>
          <w:szCs w:val="21"/>
        </w:rPr>
        <w:t>cm</w:t>
      </w:r>
      <w:r>
        <w:rPr>
          <w:rFonts w:hint="eastAsia" w:eastAsia="新宋体"/>
          <w:szCs w:val="21"/>
        </w:rPr>
        <w:t>)</w:t>
      </w:r>
    </w:p>
    <w:p>
      <w:pPr>
        <w:spacing w:line="360" w:lineRule="auto"/>
        <w:ind w:left="273" w:leftChars="130" w:firstLine="1155" w:firstLineChars="550"/>
      </w:pPr>
    </w:p>
    <w:p>
      <w:pPr>
        <w:spacing w:line="360" w:lineRule="auto"/>
        <w:jc w:val="left"/>
        <w:textAlignment w:val="center"/>
        <w:rPr>
          <w:rFonts w:hint="eastAsia"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五、解答题（三）（本大题共2小题，每小题12分，共24分）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22. 解：（</w:t>
      </w:r>
      <w:r>
        <w:rPr>
          <w:rFonts w:eastAsia="Times New Roman"/>
          <w:color w:val="000000"/>
        </w:rPr>
        <w:t>1</w:t>
      </w:r>
      <w:r>
        <w:rPr>
          <w:rFonts w:hint="eastAsia" w:ascii="宋体" w:hAnsi="宋体"/>
          <w:color w:val="000000"/>
        </w:rPr>
        <w:t>）由题意可知，当</w:t>
      </w:r>
      <w:r>
        <w:rPr>
          <w:rFonts w:eastAsia="Times New Roman"/>
          <w:color w:val="000000"/>
        </w:rPr>
        <w:t>x=15</w:t>
      </w:r>
      <w:r>
        <w:rPr>
          <w:rFonts w:hint="eastAsia" w:ascii="宋体" w:hAnsi="宋体"/>
          <w:color w:val="000000"/>
        </w:rPr>
        <w:t>时，</w:t>
      </w:r>
      <w:r>
        <w:rPr>
          <w:rFonts w:eastAsia="Times New Roman"/>
          <w:color w:val="000000"/>
        </w:rPr>
        <w:t>y</w:t>
      </w:r>
      <w:r>
        <w:rPr>
          <w:rFonts w:eastAsia="Times New Roman"/>
          <w:color w:val="000000"/>
          <w:vertAlign w:val="subscript"/>
        </w:rPr>
        <w:t>2</w:t>
      </w:r>
      <w:r>
        <w:rPr>
          <w:rFonts w:eastAsia="Times New Roman"/>
          <w:color w:val="000000"/>
        </w:rPr>
        <w:t>=0</w:t>
      </w:r>
      <w:r>
        <w:rPr>
          <w:rFonts w:hint="eastAsia" w:ascii="宋体" w:hAnsi="宋体"/>
          <w:color w:val="000000"/>
        </w:rPr>
        <w:t>，故乙比甲晚出发</w:t>
      </w:r>
      <w:r>
        <w:rPr>
          <w:rFonts w:eastAsia="Times New Roman"/>
          <w:color w:val="000000"/>
        </w:rPr>
        <w:t>15</w:t>
      </w:r>
      <w:r>
        <w:rPr>
          <w:rFonts w:hint="eastAsia" w:ascii="宋体" w:hAnsi="宋体"/>
          <w:color w:val="000000"/>
        </w:rPr>
        <w:t>秒；</w:t>
      </w:r>
    </w:p>
    <w:p>
      <w:pPr>
        <w:spacing w:line="360" w:lineRule="auto"/>
        <w:ind w:firstLine="1260" w:firstLineChars="600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当</w:t>
      </w:r>
      <w:r>
        <w:rPr>
          <w:rFonts w:eastAsia="Times New Roman"/>
          <w:color w:val="000000"/>
        </w:rPr>
        <w:t>x=15</w:t>
      </w:r>
      <w:r>
        <w:rPr>
          <w:rFonts w:hint="eastAsia" w:ascii="宋体" w:hAnsi="宋体"/>
          <w:color w:val="000000"/>
        </w:rPr>
        <w:t>时，</w:t>
      </w:r>
      <w:r>
        <w:rPr>
          <w:rFonts w:eastAsia="Times New Roman"/>
          <w:color w:val="000000"/>
        </w:rPr>
        <w:t>y</w:t>
      </w:r>
      <w:r>
        <w:rPr>
          <w:rFonts w:eastAsia="Times New Roman"/>
          <w:color w:val="000000"/>
          <w:vertAlign w:val="subscript"/>
        </w:rPr>
        <w:t>2</w:t>
      </w:r>
      <w:r>
        <w:rPr>
          <w:rFonts w:eastAsia="Times New Roman"/>
          <w:color w:val="000000"/>
        </w:rPr>
        <w:t>=0</w:t>
      </w:r>
      <w:r>
        <w:rPr>
          <w:rFonts w:hint="eastAsia" w:ascii="宋体" w:hAnsi="宋体"/>
          <w:color w:val="000000"/>
        </w:rPr>
        <w:t>；当</w:t>
      </w:r>
      <w:r>
        <w:rPr>
          <w:rFonts w:eastAsia="Times New Roman"/>
          <w:color w:val="000000"/>
        </w:rPr>
        <w:t>x=17</w:t>
      </w:r>
      <w:r>
        <w:rPr>
          <w:rFonts w:hint="eastAsia" w:ascii="宋体" w:hAnsi="宋体"/>
          <w:color w:val="000000"/>
        </w:rPr>
        <w:t>时，</w:t>
      </w:r>
      <w:r>
        <w:rPr>
          <w:rFonts w:eastAsia="Times New Roman"/>
          <w:color w:val="000000"/>
        </w:rPr>
        <w:t>y</w:t>
      </w:r>
      <w:r>
        <w:rPr>
          <w:rFonts w:eastAsia="Times New Roman"/>
          <w:color w:val="000000"/>
          <w:vertAlign w:val="subscript"/>
        </w:rPr>
        <w:t>2</w:t>
      </w:r>
      <w:r>
        <w:rPr>
          <w:rFonts w:eastAsia="Times New Roman"/>
          <w:color w:val="000000"/>
        </w:rPr>
        <w:t>=30</w:t>
      </w:r>
      <w:r>
        <w:rPr>
          <w:rFonts w:hint="eastAsia" w:ascii="宋体" w:hAnsi="宋体"/>
          <w:color w:val="000000"/>
        </w:rPr>
        <w:t>；故乙提速前的速度是</w:t>
      </w:r>
      <w:r>
        <w:rPr>
          <w:rFonts w:hint="eastAsia"/>
        </w:rP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30.65pt;width:57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7" DrawAspect="Content" ObjectID="_1468075754" r:id="rId79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（</w:t>
      </w:r>
      <w:r>
        <w:rPr>
          <w:rFonts w:eastAsia="Times New Roman"/>
          <w:color w:val="000000"/>
        </w:rPr>
        <w:t>cm/s</w:t>
      </w:r>
      <w:r>
        <w:rPr>
          <w:rFonts w:hint="eastAsia" w:ascii="宋体" w:hAnsi="宋体"/>
          <w:color w:val="000000"/>
        </w:rPr>
        <w:t>）；</w:t>
      </w:r>
    </w:p>
    <w:p>
      <w:pPr>
        <w:spacing w:line="360" w:lineRule="auto"/>
        <w:ind w:firstLine="1260" w:firstLineChars="600"/>
        <w:jc w:val="left"/>
        <w:textAlignment w:val="center"/>
        <w:rPr>
          <w:color w:val="000000"/>
        </w:rPr>
      </w:pPr>
      <w:r>
        <w:rPr>
          <w:rFonts w:hint="eastAsia" w:ascii="宋体"/>
          <w:color w:val="000000"/>
        </w:rPr>
        <w:t xml:space="preserve">∵ </w:t>
      </w:r>
      <w:r>
        <w:rPr>
          <w:rFonts w:hint="eastAsia" w:ascii="宋体" w:hAnsi="宋体"/>
          <w:color w:val="000000"/>
        </w:rPr>
        <w:t>乙出发一段时间后速度提高为原来的</w:t>
      </w:r>
      <w:r>
        <w:rPr>
          <w:rFonts w:eastAsia="Times New Roman"/>
          <w:color w:val="000000"/>
        </w:rPr>
        <w:t>2</w:t>
      </w:r>
      <w:r>
        <w:rPr>
          <w:rFonts w:hint="eastAsia" w:ascii="宋体" w:hAnsi="宋体"/>
          <w:color w:val="000000"/>
        </w:rPr>
        <w:t xml:space="preserve">倍， </w:t>
      </w:r>
      <w:r>
        <w:rPr>
          <w:rFonts w:hint="eastAsia" w:ascii="宋体"/>
          <w:color w:val="000000"/>
        </w:rPr>
        <w:t xml:space="preserve">∴ </w:t>
      </w:r>
      <w:r>
        <w:rPr>
          <w:rFonts w:hint="eastAsia" w:ascii="宋体" w:hAnsi="宋体"/>
          <w:color w:val="000000"/>
        </w:rPr>
        <w:t>乙提速后速度为</w:t>
      </w:r>
      <w:r>
        <w:rPr>
          <w:rFonts w:eastAsia="Times New Roman"/>
          <w:color w:val="000000"/>
        </w:rPr>
        <w:t>30cm/s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ind w:firstLine="1365" w:firstLineChars="650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∴ 提速后乙行走所用时间为：</w:t>
      </w:r>
      <w:r>
        <w:rPr>
          <w:rFonts w:hint="eastAsia"/>
        </w:rP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30.65pt;width:58.9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8" DrawAspect="Content" ObjectID="_1468075755" r:id="rId81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（</w:t>
      </w:r>
      <w:r>
        <w:rPr>
          <w:rFonts w:eastAsia="Times New Roman"/>
          <w:color w:val="000000"/>
        </w:rPr>
        <w:t>s</w:t>
      </w:r>
      <w:r>
        <w:rPr>
          <w:rFonts w:hint="eastAsia" w:ascii="宋体" w:hAnsi="宋体"/>
          <w:color w:val="000000"/>
        </w:rPr>
        <w:t>），</w:t>
      </w:r>
      <w:r>
        <w:rPr>
          <w:rFonts w:hint="eastAsia" w:ascii="宋体"/>
          <w:color w:val="000000"/>
        </w:rPr>
        <w:t xml:space="preserve">∴ </w:t>
      </w:r>
      <w:r>
        <w:rPr>
          <w:rFonts w:eastAsia="Times New Roman"/>
          <w:color w:val="000000"/>
        </w:rPr>
        <w:t>m=17+14=31</w:t>
      </w:r>
      <w:r>
        <w:rPr>
          <w:rFonts w:hint="eastAsia" w:ascii="宋体" w:hAnsi="宋体"/>
          <w:color w:val="000000"/>
        </w:rPr>
        <w:t>（</w:t>
      </w:r>
      <w:r>
        <w:rPr>
          <w:rFonts w:eastAsia="Times New Roman"/>
          <w:color w:val="000000"/>
        </w:rPr>
        <w:t>s</w:t>
      </w:r>
      <w:r>
        <w:rPr>
          <w:rFonts w:hint="eastAsia" w:ascii="宋体" w:hAnsi="宋体"/>
          <w:color w:val="000000"/>
        </w:rPr>
        <w:t>），</w:t>
      </w:r>
    </w:p>
    <w:p>
      <w:pPr>
        <w:spacing w:line="360" w:lineRule="auto"/>
        <w:ind w:firstLine="1365" w:firstLineChars="650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甲的速度为：</w:t>
      </w:r>
      <w:r>
        <w:rPr>
          <w:rFonts w:eastAsia="Times New Roman"/>
          <w:color w:val="000000"/>
        </w:rPr>
        <w:t>310÷31=10</w:t>
      </w:r>
      <w:r>
        <w:rPr>
          <w:rFonts w:hint="eastAsia" w:ascii="宋体" w:hAnsi="宋体"/>
          <w:color w:val="000000"/>
        </w:rPr>
        <w:t>（</w:t>
      </w:r>
      <w:r>
        <w:rPr>
          <w:rFonts w:eastAsia="Times New Roman"/>
          <w:color w:val="000000"/>
        </w:rPr>
        <w:t>m/s</w:t>
      </w:r>
      <w:r>
        <w:rPr>
          <w:rFonts w:hint="eastAsia" w:ascii="宋体" w:hAnsi="宋体"/>
          <w:color w:val="000000"/>
        </w:rPr>
        <w:t xml:space="preserve">）, </w:t>
      </w:r>
      <w:r>
        <w:rPr>
          <w:rFonts w:eastAsia="Times New Roman"/>
          <w:color w:val="000000"/>
        </w:rPr>
        <w:t>n=</w:t>
      </w:r>
      <w:r>
        <w:rPr>
          <w:rFonts w:hint="eastAsia"/>
        </w:rP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30.6pt;width:24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9" DrawAspect="Content" ObjectID="_1468075756" r:id="rId83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＝</w:t>
      </w:r>
      <w:r>
        <w:rPr>
          <w:rFonts w:eastAsia="Times New Roman"/>
          <w:color w:val="000000"/>
        </w:rPr>
        <w:t>45</w:t>
      </w:r>
      <w:r>
        <w:rPr>
          <w:rFonts w:hint="eastAsia" w:ascii="宋体" w:hAnsi="宋体"/>
          <w:color w:val="000000"/>
        </w:rPr>
        <w:t>；</w:t>
      </w:r>
    </w:p>
    <w:p>
      <w:pPr>
        <w:spacing w:line="360" w:lineRule="auto"/>
        <w:ind w:firstLine="840" w:firstLineChars="400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（</w:t>
      </w:r>
      <w:r>
        <w:rPr>
          <w:rFonts w:eastAsia="Times New Roman"/>
          <w:color w:val="000000"/>
        </w:rPr>
        <w:t>2</w:t>
      </w:r>
      <w:r>
        <w:rPr>
          <w:rFonts w:hint="eastAsia" w:ascii="宋体" w:hAnsi="宋体"/>
          <w:color w:val="000000"/>
        </w:rPr>
        <w:t>）设</w:t>
      </w:r>
      <w:r>
        <w:rPr>
          <w:rFonts w:eastAsia="Times New Roman"/>
          <w:color w:val="000000"/>
        </w:rPr>
        <w:t>OA</w:t>
      </w:r>
      <w:r>
        <w:rPr>
          <w:rFonts w:hint="eastAsia" w:ascii="宋体" w:hAnsi="宋体"/>
          <w:color w:val="000000"/>
        </w:rPr>
        <w:t>段对应的函数关系式为</w:t>
      </w:r>
      <w:r>
        <w:rPr>
          <w:rFonts w:eastAsia="Times New Roman"/>
          <w:color w:val="000000"/>
        </w:rPr>
        <w:t>y</w:t>
      </w:r>
      <w:r>
        <w:rPr>
          <w:rFonts w:eastAsia="Times New Roman"/>
          <w:color w:val="000000"/>
          <w:vertAlign w:val="subscript"/>
        </w:rPr>
        <w:t>1</w:t>
      </w:r>
      <w:r>
        <w:rPr>
          <w:rFonts w:hint="eastAsia"/>
          <w:color w:val="000000"/>
        </w:rPr>
        <w:t>＝</w:t>
      </w:r>
      <w:r>
        <w:rPr>
          <w:rFonts w:eastAsia="Times New Roman"/>
          <w:color w:val="000000"/>
        </w:rPr>
        <w:t>kx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ind w:firstLine="1365" w:firstLineChars="650"/>
        <w:jc w:val="left"/>
        <w:textAlignment w:val="center"/>
        <w:rPr>
          <w:color w:val="000000"/>
        </w:rPr>
      </w:pPr>
      <w:r>
        <w:rPr>
          <w:rFonts w:hint="eastAsia" w:ascii="宋体"/>
          <w:color w:val="000000"/>
        </w:rPr>
        <w:t xml:space="preserve">∵ </w:t>
      </w:r>
      <w:r>
        <w:rPr>
          <w:rFonts w:eastAsia="Times New Roman"/>
          <w:color w:val="000000"/>
        </w:rPr>
        <w:t>A</w:t>
      </w:r>
      <w:r>
        <w:rPr>
          <w:rFonts w:hint="eastAsia" w:ascii="宋体" w:hAnsi="宋体"/>
          <w:color w:val="000000"/>
        </w:rPr>
        <w:t>（</w:t>
      </w:r>
      <w:r>
        <w:rPr>
          <w:rFonts w:eastAsia="Times New Roman"/>
          <w:color w:val="000000"/>
        </w:rPr>
        <w:t>31</w:t>
      </w:r>
      <w:r>
        <w:rPr>
          <w:rFonts w:hint="eastAsia" w:ascii="宋体" w:hAnsi="宋体"/>
          <w:color w:val="000000"/>
        </w:rPr>
        <w:t>，</w:t>
      </w:r>
      <w:r>
        <w:rPr>
          <w:rFonts w:eastAsia="Times New Roman"/>
          <w:color w:val="000000"/>
        </w:rPr>
        <w:t>310</w:t>
      </w:r>
      <w:r>
        <w:rPr>
          <w:rFonts w:hint="eastAsia" w:ascii="宋体" w:hAnsi="宋体"/>
          <w:color w:val="000000"/>
        </w:rPr>
        <w:t>）在</w:t>
      </w:r>
      <w:r>
        <w:rPr>
          <w:rFonts w:eastAsia="Times New Roman"/>
          <w:color w:val="000000"/>
        </w:rPr>
        <w:t>OA</w:t>
      </w:r>
      <w:r>
        <w:rPr>
          <w:rFonts w:hint="eastAsia" w:ascii="宋体" w:hAnsi="宋体"/>
          <w:color w:val="000000"/>
        </w:rPr>
        <w:t>上，</w:t>
      </w:r>
      <w:r>
        <w:rPr>
          <w:rFonts w:hint="eastAsia" w:ascii="宋体"/>
          <w:color w:val="000000"/>
        </w:rPr>
        <w:t xml:space="preserve">∴ </w:t>
      </w:r>
      <w:r>
        <w:rPr>
          <w:rFonts w:eastAsia="Times New Roman"/>
          <w:color w:val="000000"/>
        </w:rPr>
        <w:t>31k</w:t>
      </w:r>
      <w:r>
        <w:rPr>
          <w:rFonts w:hint="eastAsia"/>
          <w:color w:val="000000"/>
        </w:rPr>
        <w:t>＝</w:t>
      </w:r>
      <w:r>
        <w:rPr>
          <w:rFonts w:eastAsia="Times New Roman"/>
          <w:color w:val="000000"/>
        </w:rPr>
        <w:t>310</w:t>
      </w:r>
      <w:r>
        <w:rPr>
          <w:rFonts w:hint="eastAsia" w:ascii="宋体" w:hAnsi="宋体"/>
          <w:color w:val="000000"/>
        </w:rPr>
        <w:t>，解得</w:t>
      </w:r>
      <w:r>
        <w:rPr>
          <w:rFonts w:eastAsia="Times New Roman"/>
          <w:color w:val="000000"/>
        </w:rPr>
        <w:t>k</w:t>
      </w:r>
      <w:r>
        <w:rPr>
          <w:rFonts w:hint="eastAsia"/>
          <w:color w:val="000000"/>
        </w:rPr>
        <w:t>＝</w:t>
      </w:r>
      <w:r>
        <w:rPr>
          <w:rFonts w:eastAsia="Times New Roman"/>
          <w:color w:val="000000"/>
        </w:rPr>
        <w:t>10</w:t>
      </w:r>
      <w:r>
        <w:rPr>
          <w:rFonts w:hint="eastAsia" w:ascii="宋体" w:hAnsi="宋体"/>
          <w:color w:val="000000"/>
        </w:rPr>
        <w:t>，</w:t>
      </w:r>
      <w:r>
        <w:rPr>
          <w:rFonts w:hint="eastAsia" w:ascii="宋体"/>
          <w:color w:val="000000"/>
        </w:rPr>
        <w:t xml:space="preserve">∴ </w:t>
      </w:r>
      <w:r>
        <w:rPr>
          <w:rFonts w:eastAsia="Times New Roman"/>
          <w:color w:val="000000"/>
        </w:rPr>
        <w:t>y</w:t>
      </w:r>
      <w:r>
        <w:rPr>
          <w:rFonts w:eastAsia="Times New Roman"/>
          <w:color w:val="000000"/>
          <w:vertAlign w:val="subscript"/>
        </w:rPr>
        <w:t>1</w:t>
      </w:r>
      <w:r>
        <w:rPr>
          <w:rFonts w:hint="eastAsia"/>
          <w:color w:val="000000"/>
        </w:rPr>
        <w:t>＝</w:t>
      </w:r>
      <w:r>
        <w:rPr>
          <w:rFonts w:eastAsia="Times New Roman"/>
          <w:color w:val="000000"/>
        </w:rPr>
        <w:t>10x</w:t>
      </w:r>
      <w:r>
        <w:rPr>
          <w:rFonts w:hint="eastAsia" w:ascii="宋体" w:hAnsi="宋体"/>
          <w:color w:val="000000"/>
        </w:rPr>
        <w:t>．</w:t>
      </w:r>
    </w:p>
    <w:p>
      <w:pPr>
        <w:spacing w:line="360" w:lineRule="auto"/>
        <w:ind w:firstLine="1365" w:firstLineChars="650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设</w:t>
      </w:r>
      <w:r>
        <w:rPr>
          <w:rFonts w:eastAsia="Times New Roman"/>
          <w:color w:val="000000"/>
        </w:rPr>
        <w:t>BC</w:t>
      </w:r>
      <w:r>
        <w:rPr>
          <w:rFonts w:hint="eastAsia" w:ascii="宋体" w:hAnsi="宋体"/>
          <w:color w:val="000000"/>
        </w:rPr>
        <w:t>段对应的函数关系式为</w:t>
      </w:r>
      <w:r>
        <w:rPr>
          <w:rFonts w:eastAsia="Times New Roman"/>
          <w:color w:val="000000"/>
        </w:rPr>
        <w:t>y</w:t>
      </w:r>
      <w:r>
        <w:rPr>
          <w:rFonts w:eastAsia="Times New Roman"/>
          <w:color w:val="000000"/>
          <w:vertAlign w:val="subscript"/>
        </w:rPr>
        <w:t>2</w:t>
      </w:r>
      <w:r>
        <w:rPr>
          <w:rFonts w:eastAsia="Times New Roman"/>
          <w:color w:val="000000"/>
        </w:rPr>
        <w:t>=k</w:t>
      </w:r>
      <w:r>
        <w:rPr>
          <w:rFonts w:eastAsia="Times New Roman"/>
          <w:color w:val="000000"/>
          <w:vertAlign w:val="subscript"/>
        </w:rPr>
        <w:t>1</w:t>
      </w:r>
      <w:r>
        <w:rPr>
          <w:rFonts w:eastAsia="Times New Roman"/>
          <w:color w:val="000000"/>
        </w:rPr>
        <w:t>x+b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ind w:firstLine="1365" w:firstLineChars="650"/>
        <w:jc w:val="left"/>
        <w:textAlignment w:val="center"/>
        <w:rPr>
          <w:color w:val="000000"/>
        </w:rPr>
      </w:pPr>
      <w:r>
        <w:rPr>
          <w:rFonts w:hint="eastAsia" w:ascii="宋体"/>
          <w:color w:val="000000"/>
        </w:rPr>
        <w:t xml:space="preserve">∵ </w:t>
      </w:r>
      <w:r>
        <w:rPr>
          <w:rFonts w:eastAsia="Times New Roman"/>
          <w:color w:val="000000"/>
        </w:rPr>
        <w:t>B</w:t>
      </w:r>
      <w:r>
        <w:rPr>
          <w:rFonts w:hint="eastAsia" w:ascii="宋体" w:hAnsi="宋体"/>
          <w:color w:val="000000"/>
        </w:rPr>
        <w:t>（</w:t>
      </w:r>
      <w:r>
        <w:rPr>
          <w:rFonts w:eastAsia="Times New Roman"/>
          <w:color w:val="000000"/>
        </w:rPr>
        <w:t>17</w:t>
      </w:r>
      <w:r>
        <w:rPr>
          <w:rFonts w:hint="eastAsia" w:ascii="宋体" w:hAnsi="宋体"/>
          <w:color w:val="000000"/>
        </w:rPr>
        <w:t>，</w:t>
      </w:r>
      <w:r>
        <w:rPr>
          <w:rFonts w:eastAsia="Times New Roman"/>
          <w:color w:val="000000"/>
        </w:rPr>
        <w:t>30</w:t>
      </w:r>
      <w:r>
        <w:rPr>
          <w:rFonts w:hint="eastAsia" w:ascii="宋体" w:hAnsi="宋体"/>
          <w:color w:val="000000"/>
        </w:rPr>
        <w:t>）、</w:t>
      </w:r>
      <w:r>
        <w:rPr>
          <w:rFonts w:eastAsia="Times New Roman"/>
          <w:color w:val="000000"/>
        </w:rPr>
        <w:t>C</w:t>
      </w:r>
      <w:r>
        <w:rPr>
          <w:rFonts w:hint="eastAsia" w:ascii="宋体" w:hAnsi="宋体"/>
          <w:color w:val="000000"/>
        </w:rPr>
        <w:t>（</w:t>
      </w:r>
      <w:r>
        <w:rPr>
          <w:rFonts w:eastAsia="Times New Roman"/>
          <w:color w:val="000000"/>
        </w:rPr>
        <w:t>31</w:t>
      </w:r>
      <w:r>
        <w:rPr>
          <w:rFonts w:hint="eastAsia" w:ascii="宋体" w:hAnsi="宋体"/>
          <w:color w:val="000000"/>
        </w:rPr>
        <w:t>，</w:t>
      </w:r>
      <w:r>
        <w:rPr>
          <w:rFonts w:eastAsia="Times New Roman"/>
          <w:color w:val="000000"/>
        </w:rPr>
        <w:t>450</w:t>
      </w:r>
      <w:r>
        <w:rPr>
          <w:rFonts w:hint="eastAsia" w:ascii="宋体" w:hAnsi="宋体"/>
          <w:color w:val="000000"/>
        </w:rPr>
        <w:t>）在</w:t>
      </w:r>
      <w:r>
        <w:rPr>
          <w:rFonts w:eastAsia="Times New Roman"/>
          <w:color w:val="000000"/>
        </w:rPr>
        <w:t>BC</w:t>
      </w:r>
      <w:r>
        <w:rPr>
          <w:rFonts w:hint="eastAsia" w:ascii="宋体" w:hAnsi="宋体"/>
          <w:color w:val="000000"/>
        </w:rPr>
        <w:t xml:space="preserve">上， </w:t>
      </w:r>
      <w:r>
        <w:rPr>
          <w:rFonts w:hint="eastAsia" w:ascii="宋体"/>
          <w:color w:val="000000"/>
        </w:rPr>
        <w:t>∴</w:t>
      </w:r>
      <w:r>
        <w:rPr>
          <w:rFonts w:hint="eastAsia"/>
        </w:rP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38pt;width:73.9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70" DrawAspect="Content" ObjectID="_1468075757" r:id="rId85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，解得</w:t>
      </w:r>
      <w:r>
        <w:rPr>
          <w:rFonts w:hint="eastAsia"/>
        </w:rP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36pt;width:53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71" DrawAspect="Content" ObjectID="_1468075758" r:id="rId87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ind w:firstLine="1365" w:firstLineChars="650"/>
        <w:jc w:val="left"/>
        <w:textAlignment w:val="center"/>
        <w:rPr>
          <w:color w:val="000000"/>
        </w:rPr>
      </w:pPr>
      <w:r>
        <w:rPr>
          <w:rFonts w:hint="eastAsia" w:ascii="宋体"/>
          <w:color w:val="000000"/>
        </w:rPr>
        <w:t xml:space="preserve">∴ </w:t>
      </w:r>
      <w:r>
        <w:rPr>
          <w:rFonts w:eastAsia="Times New Roman"/>
          <w:color w:val="000000"/>
        </w:rPr>
        <w:t>y</w:t>
      </w:r>
      <w:r>
        <w:rPr>
          <w:rFonts w:eastAsia="Times New Roman"/>
          <w:color w:val="000000"/>
          <w:vertAlign w:val="subscript"/>
        </w:rPr>
        <w:t>2</w:t>
      </w:r>
      <w:r>
        <w:rPr>
          <w:rFonts w:eastAsia="Times New Roman"/>
          <w:color w:val="000000"/>
        </w:rPr>
        <w:t>=30x-480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ind w:firstLine="1365" w:firstLineChars="650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由乙追上了甲，得</w:t>
      </w:r>
      <w:r>
        <w:rPr>
          <w:rFonts w:eastAsia="Times New Roman"/>
          <w:color w:val="000000"/>
        </w:rPr>
        <w:t>10x=30x-480</w:t>
      </w:r>
      <w:r>
        <w:rPr>
          <w:rFonts w:hint="eastAsia" w:ascii="宋体" w:hAnsi="宋体"/>
          <w:color w:val="000000"/>
        </w:rPr>
        <w:t>，解得</w:t>
      </w:r>
      <w:r>
        <w:rPr>
          <w:rFonts w:eastAsia="Times New Roman"/>
          <w:color w:val="000000"/>
        </w:rPr>
        <w:t>x=24</w:t>
      </w:r>
      <w:r>
        <w:rPr>
          <w:rFonts w:hint="eastAsia" w:ascii="宋体" w:hAnsi="宋体"/>
          <w:color w:val="000000"/>
        </w:rPr>
        <w:t>．</w:t>
      </w:r>
    </w:p>
    <w:p>
      <w:pPr>
        <w:spacing w:line="360" w:lineRule="auto"/>
        <w:ind w:firstLine="1365" w:firstLineChars="650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答：当</w:t>
      </w:r>
      <w:r>
        <w:rPr>
          <w:rFonts w:eastAsia="Times New Roman"/>
          <w:color w:val="000000"/>
        </w:rPr>
        <w:t>x</w:t>
      </w:r>
      <w:r>
        <w:rPr>
          <w:rFonts w:hint="eastAsia" w:ascii="宋体" w:hAnsi="宋体"/>
          <w:color w:val="000000"/>
        </w:rPr>
        <w:t>为</w:t>
      </w:r>
      <w:r>
        <w:rPr>
          <w:rFonts w:eastAsia="Times New Roman"/>
          <w:color w:val="000000"/>
        </w:rPr>
        <w:t>24</w:t>
      </w:r>
      <w:r>
        <w:rPr>
          <w:rFonts w:hint="eastAsia" w:ascii="宋体" w:hAnsi="宋体"/>
          <w:color w:val="000000"/>
        </w:rPr>
        <w:t>秒时，乙追上了甲．</w:t>
      </w:r>
    </w:p>
    <w:p>
      <w:pPr>
        <w:spacing w:line="360" w:lineRule="auto"/>
        <w:ind w:firstLine="840" w:firstLineChars="400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（</w:t>
      </w:r>
      <w:r>
        <w:rPr>
          <w:rFonts w:eastAsia="Times New Roman"/>
          <w:color w:val="000000"/>
        </w:rPr>
        <w:t>3</w:t>
      </w:r>
      <w:r>
        <w:rPr>
          <w:rFonts w:hint="eastAsia" w:ascii="宋体" w:hAnsi="宋体"/>
          <w:color w:val="000000"/>
        </w:rPr>
        <w:t>）若</w:t>
      </w:r>
      <w:r>
        <w:rPr>
          <w:rFonts w:eastAsia="Times New Roman"/>
          <w:color w:val="000000"/>
        </w:rPr>
        <w:t>y</w:t>
      </w:r>
      <w:r>
        <w:rPr>
          <w:rFonts w:eastAsia="Times New Roman"/>
          <w:color w:val="000000"/>
          <w:vertAlign w:val="subscript"/>
        </w:rPr>
        <w:t>1</w:t>
      </w:r>
      <w:r>
        <w:rPr>
          <w:rFonts w:hint="eastAsia"/>
          <w:color w:val="000000"/>
        </w:rPr>
        <w:t>－</w:t>
      </w:r>
      <w:r>
        <w:rPr>
          <w:rFonts w:eastAsia="Times New Roman"/>
          <w:color w:val="000000"/>
        </w:rPr>
        <w:t>y</w:t>
      </w:r>
      <w:r>
        <w:rPr>
          <w:rFonts w:eastAsia="Times New Roman"/>
          <w:color w:val="000000"/>
          <w:vertAlign w:val="subscript"/>
        </w:rPr>
        <w:t>2</w:t>
      </w:r>
      <w:r>
        <w:rPr>
          <w:rFonts w:hint="eastAsia" w:eastAsia="Times New Roman"/>
          <w:color w:val="000000"/>
        </w:rPr>
        <w:t>≤</w:t>
      </w:r>
      <w:r>
        <w:rPr>
          <w:rFonts w:eastAsia="Times New Roman"/>
          <w:color w:val="000000"/>
        </w:rPr>
        <w:t>20</w:t>
      </w:r>
      <w:r>
        <w:rPr>
          <w:rFonts w:hint="eastAsia" w:ascii="宋体" w:hAnsi="宋体"/>
          <w:color w:val="000000"/>
        </w:rPr>
        <w:t>，即</w:t>
      </w:r>
      <w:r>
        <w:rPr>
          <w:rFonts w:eastAsia="Times New Roman"/>
          <w:color w:val="000000"/>
        </w:rPr>
        <w:t>10x-30x+480≤20</w:t>
      </w:r>
      <w:r>
        <w:rPr>
          <w:rFonts w:hint="eastAsia" w:ascii="宋体" w:hAnsi="宋体"/>
          <w:color w:val="000000"/>
        </w:rPr>
        <w:t>， 解得：</w:t>
      </w:r>
      <w:r>
        <w:rPr>
          <w:rFonts w:eastAsia="Times New Roman"/>
          <w:color w:val="000000"/>
        </w:rPr>
        <w:t>23≤</w:t>
      </w:r>
      <w:r>
        <w:rPr>
          <w:rFonts w:eastAsia="Times New Roman"/>
          <w:color w:val="000000"/>
        </w:rPr>
        <w:object>
          <v:shape id="_x0000_i1072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72" DrawAspect="Content" ObjectID="_1468075759" r:id="rId89">
            <o:LockedField>false</o:LockedField>
          </o:OLEObject>
        </w:object>
      </w:r>
      <w:r>
        <w:rPr>
          <w:rFonts w:eastAsia="Times New Roman"/>
          <w:color w:val="000000"/>
        </w:rPr>
        <w:t>≤24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ind w:firstLine="1365" w:firstLineChars="650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若</w:t>
      </w:r>
      <w:r>
        <w:rPr>
          <w:rFonts w:eastAsia="Times New Roman"/>
          <w:color w:val="000000"/>
        </w:rPr>
        <w:t>y</w:t>
      </w:r>
      <w:r>
        <w:rPr>
          <w:rFonts w:eastAsia="Times New Roman"/>
          <w:color w:val="000000"/>
          <w:vertAlign w:val="subscript"/>
        </w:rPr>
        <w:t>2</w:t>
      </w:r>
      <w:r>
        <w:rPr>
          <w:rFonts w:hint="eastAsia"/>
          <w:color w:val="000000"/>
        </w:rPr>
        <w:t>－</w:t>
      </w:r>
      <w:r>
        <w:rPr>
          <w:rFonts w:eastAsia="Times New Roman"/>
          <w:color w:val="000000"/>
        </w:rPr>
        <w:t>y</w:t>
      </w:r>
      <w:r>
        <w:rPr>
          <w:rFonts w:eastAsia="Times New Roman"/>
          <w:color w:val="000000"/>
          <w:vertAlign w:val="subscript"/>
        </w:rPr>
        <w:t>1</w:t>
      </w:r>
      <w:r>
        <w:rPr>
          <w:rFonts w:hint="eastAsia" w:eastAsia="Times New Roman"/>
          <w:color w:val="000000"/>
        </w:rPr>
        <w:t>≤</w:t>
      </w:r>
      <w:r>
        <w:rPr>
          <w:rFonts w:eastAsia="Times New Roman"/>
          <w:color w:val="000000"/>
        </w:rPr>
        <w:t>20</w:t>
      </w:r>
      <w:r>
        <w:rPr>
          <w:rFonts w:hint="eastAsia" w:ascii="宋体" w:hAnsi="宋体"/>
          <w:color w:val="000000"/>
        </w:rPr>
        <w:t>，即</w:t>
      </w:r>
      <w:r>
        <w:rPr>
          <w:rFonts w:eastAsia="Times New Roman"/>
          <w:color w:val="000000"/>
        </w:rPr>
        <w:t>30x-480-10x≤20</w:t>
      </w:r>
      <w:r>
        <w:rPr>
          <w:rFonts w:hint="eastAsia" w:ascii="宋体" w:hAnsi="宋体"/>
          <w:color w:val="000000"/>
        </w:rPr>
        <w:t>， 解得：</w:t>
      </w:r>
      <w:r>
        <w:rPr>
          <w:rFonts w:eastAsia="Times New Roman"/>
          <w:color w:val="000000"/>
        </w:rPr>
        <w:t>24≤</w:t>
      </w:r>
      <w:r>
        <w:rPr>
          <w:rFonts w:eastAsia="Times New Roman"/>
          <w:color w:val="000000"/>
        </w:rPr>
        <w:object>
          <v:shape id="_x0000_i1073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73" DrawAspect="Content" ObjectID="_1468075760" r:id="rId91">
            <o:LockedField>false</o:LockedField>
          </o:OLEObject>
        </w:object>
      </w:r>
      <w:r>
        <w:rPr>
          <w:rFonts w:eastAsia="Times New Roman"/>
          <w:color w:val="000000"/>
        </w:rPr>
        <w:t>≤25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ind w:firstLine="1365" w:firstLineChars="650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若</w:t>
      </w:r>
      <w:r>
        <w:rPr>
          <w:rFonts w:eastAsia="Times New Roman"/>
          <w:color w:val="000000"/>
        </w:rPr>
        <w:t>450</w:t>
      </w:r>
      <w:r>
        <w:rPr>
          <w:rFonts w:hint="eastAsia"/>
          <w:color w:val="000000"/>
        </w:rPr>
        <w:t>－</w:t>
      </w:r>
      <w:r>
        <w:rPr>
          <w:rFonts w:eastAsia="Times New Roman"/>
          <w:color w:val="000000"/>
        </w:rPr>
        <w:t>y</w:t>
      </w:r>
      <w:r>
        <w:rPr>
          <w:rFonts w:eastAsia="Times New Roman"/>
          <w:color w:val="000000"/>
          <w:vertAlign w:val="subscript"/>
        </w:rPr>
        <w:t>1</w:t>
      </w:r>
      <w:r>
        <w:rPr>
          <w:rFonts w:hint="eastAsia" w:eastAsia="Times New Roman"/>
          <w:color w:val="000000"/>
        </w:rPr>
        <w:t>≤</w:t>
      </w:r>
      <w:r>
        <w:rPr>
          <w:rFonts w:eastAsia="Times New Roman"/>
          <w:color w:val="000000"/>
        </w:rPr>
        <w:t>20</w:t>
      </w:r>
      <w:r>
        <w:rPr>
          <w:rFonts w:hint="eastAsia" w:ascii="宋体" w:hAnsi="宋体"/>
          <w:color w:val="000000"/>
        </w:rPr>
        <w:t>，即</w:t>
      </w:r>
      <w:r>
        <w:rPr>
          <w:rFonts w:eastAsia="Times New Roman"/>
          <w:color w:val="000000"/>
        </w:rPr>
        <w:t>450-10x≤20</w:t>
      </w:r>
      <w:r>
        <w:rPr>
          <w:rFonts w:hint="eastAsia" w:ascii="宋体" w:hAnsi="宋体"/>
          <w:color w:val="000000"/>
        </w:rPr>
        <w:t>，    解得：</w:t>
      </w:r>
      <w:r>
        <w:rPr>
          <w:rFonts w:eastAsia="Times New Roman"/>
          <w:color w:val="000000"/>
        </w:rPr>
        <w:t>43≤</w:t>
      </w:r>
      <w:r>
        <w:rPr>
          <w:rFonts w:eastAsia="Times New Roman"/>
          <w:color w:val="000000"/>
        </w:rPr>
        <w:object>
          <v:shape id="_x0000_i107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74" DrawAspect="Content" ObjectID="_1468075761" r:id="rId93">
            <o:LockedField>false</o:LockedField>
          </o:OLEObject>
        </w:object>
      </w:r>
      <w:r>
        <w:rPr>
          <w:rFonts w:eastAsia="Times New Roman"/>
          <w:color w:val="000000"/>
        </w:rPr>
        <w:t>≤45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ind w:firstLine="1365" w:firstLineChars="650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综上所述，当</w:t>
      </w:r>
      <w:r>
        <w:rPr>
          <w:rFonts w:eastAsia="Times New Roman"/>
          <w:color w:val="000000"/>
        </w:rPr>
        <w:t>23≤</w:t>
      </w:r>
      <w:r>
        <w:rPr>
          <w:rFonts w:eastAsia="Times New Roman"/>
          <w:color w:val="000000"/>
        </w:rPr>
        <w:object>
          <v:shape id="_x0000_i1075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75" DrawAspect="Content" ObjectID="_1468075762" r:id="rId94">
            <o:LockedField>false</o:LockedField>
          </o:OLEObject>
        </w:object>
      </w:r>
      <w:r>
        <w:rPr>
          <w:rFonts w:eastAsia="Times New Roman"/>
          <w:color w:val="000000"/>
        </w:rPr>
        <w:t>≤25</w:t>
      </w:r>
      <w:r>
        <w:rPr>
          <w:rFonts w:hint="eastAsia" w:ascii="宋体" w:hAnsi="宋体"/>
          <w:color w:val="000000"/>
        </w:rPr>
        <w:t>或</w:t>
      </w:r>
      <w:r>
        <w:rPr>
          <w:rFonts w:eastAsia="Times New Roman"/>
          <w:color w:val="000000"/>
        </w:rPr>
        <w:t>43≤</w:t>
      </w:r>
      <w:r>
        <w:rPr>
          <w:rFonts w:eastAsia="Times New Roman"/>
          <w:color w:val="000000"/>
        </w:rPr>
        <w:object>
          <v:shape id="_x0000_i1076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76" DrawAspect="Content" ObjectID="_1468075763" r:id="rId95">
            <o:LockedField>false</o:LockedField>
          </o:OLEObject>
        </w:object>
      </w:r>
      <w:r>
        <w:rPr>
          <w:rFonts w:eastAsia="Times New Roman"/>
          <w:color w:val="000000"/>
        </w:rPr>
        <w:t>≤45</w:t>
      </w:r>
      <w:r>
        <w:rPr>
          <w:rFonts w:hint="eastAsia" w:ascii="宋体" w:hAnsi="宋体"/>
          <w:color w:val="000000"/>
        </w:rPr>
        <w:t>时，甲、乙之间</w:t>
      </w:r>
      <w:r>
        <w:rPr>
          <w:rFonts w:hint="eastAsia" w:ascii="宋体"/>
          <w:color w:val="000000"/>
        </w:rPr>
        <w:t>的</w:t>
      </w:r>
      <w:r>
        <w:rPr>
          <w:rFonts w:hint="eastAsia" w:ascii="宋体" w:hAnsi="宋体"/>
          <w:color w:val="000000"/>
        </w:rPr>
        <w:t>距离不超过</w:t>
      </w:r>
      <w:r>
        <w:rPr>
          <w:rFonts w:eastAsia="Times New Roman"/>
          <w:color w:val="000000"/>
        </w:rPr>
        <w:t>20cm</w:t>
      </w:r>
      <w:r>
        <w:rPr>
          <w:rFonts w:hint="eastAsia" w:ascii="宋体" w:hAnsi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</w:rPr>
      </w:pPr>
      <w:r>
        <w:rPr>
          <w:rFonts w:hint="eastAsia" w:ascii="宋体" w:hAnsi="宋体"/>
          <w:b/>
          <w:color w:val="000000"/>
        </w:rPr>
        <w:t xml:space="preserve">23. </w:t>
      </w:r>
      <w:r>
        <w:rPr>
          <w:rFonts w:hint="eastAsia" w:ascii="宋体" w:hAnsi="宋体"/>
          <w:color w:val="000000"/>
        </w:rPr>
        <w:t>解：（</w:t>
      </w:r>
      <w:r>
        <w:rPr>
          <w:color w:val="000000"/>
        </w:rPr>
        <w:t>1</w:t>
      </w:r>
      <w:r>
        <w:rPr>
          <w:rFonts w:hint="eastAsia" w:ascii="宋体" w:hAnsi="宋体"/>
          <w:color w:val="000000"/>
        </w:rPr>
        <w:t>）出发</w:t>
      </w:r>
      <w:r>
        <w:rPr>
          <w:color w:val="000000"/>
        </w:rPr>
        <w:t>2</w:t>
      </w:r>
      <w:r>
        <w:rPr>
          <w:rFonts w:hint="eastAsia" w:ascii="宋体" w:hAnsi="宋体"/>
          <w:color w:val="000000"/>
        </w:rPr>
        <w:t>秒后，</w:t>
      </w:r>
      <w:r>
        <w:rPr>
          <w:color w:val="000000"/>
        </w:rPr>
        <w:t>B</w:t>
      </w:r>
      <w:r>
        <w:rPr>
          <w:rFonts w:ascii="宋体" w:hAnsi="宋体"/>
          <w:color w:val="000000"/>
        </w:rPr>
        <w:t>P</w:t>
      </w:r>
      <w:r>
        <w:rPr>
          <w:rFonts w:hint="eastAsia" w:ascii="宋体" w:hAnsi="宋体"/>
          <w:color w:val="000000"/>
        </w:rPr>
        <w:t>＝AP－AB＝9－3＝</w:t>
      </w:r>
      <w:r>
        <w:rPr>
          <w:color w:val="000000"/>
        </w:rPr>
        <w:t>6</w:t>
      </w:r>
      <w:r>
        <w:rPr>
          <w:rFonts w:hint="eastAsia"/>
          <w:color w:val="000000"/>
        </w:rPr>
        <w:t>cm</w:t>
      </w:r>
      <w:r>
        <w:rPr>
          <w:rFonts w:hint="eastAsia" w:ascii="宋体" w:hAnsi="宋体"/>
          <w:color w:val="000000"/>
        </w:rPr>
        <w:t>，</w:t>
      </w:r>
      <w:r>
        <w:rPr>
          <w:color w:val="000000"/>
        </w:rPr>
        <w:t>B</w:t>
      </w:r>
      <w:r>
        <w:rPr>
          <w:rFonts w:ascii="宋体" w:hAnsi="宋体"/>
          <w:color w:val="000000"/>
        </w:rPr>
        <w:t>Q</w:t>
      </w:r>
      <w:r>
        <w:rPr>
          <w:rFonts w:hint="eastAsia" w:ascii="宋体" w:hAnsi="宋体"/>
          <w:color w:val="000000"/>
        </w:rPr>
        <w:t>＝2×2＝</w:t>
      </w:r>
      <w:r>
        <w:rPr>
          <w:color w:val="000000"/>
        </w:rPr>
        <w:t>4</w:t>
      </w:r>
      <w:r>
        <w:rPr>
          <w:rFonts w:hint="eastAsia"/>
          <w:color w:val="000000"/>
        </w:rPr>
        <w:t>cm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ind w:firstLine="1365" w:firstLineChars="650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在Rt△ABC中，∠B＝90°∴ PQ＝</w:t>
      </w:r>
      <w:r>
        <w:rPr>
          <w:rFonts w:ascii="宋体" w:hAnsi="宋体"/>
          <w:color w:val="000000"/>
        </w:rPr>
        <w:object>
          <v:shape id="_x0000_i1077" o:spt="75" type="#_x0000_t75" style="height:22pt;width:164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3" ShapeID="_x0000_i1077" DrawAspect="Content" ObjectID="_1468075764" r:id="rId96">
            <o:LockedField>false</o:LockedField>
          </o:OLEObject>
        </w:object>
      </w:r>
      <w:r>
        <w:rPr>
          <w:rFonts w:hint="eastAsia" w:ascii="宋体" w:hAnsi="宋体"/>
          <w:color w:val="000000"/>
        </w:rPr>
        <w:t>(㎝)；</w:t>
      </w:r>
    </w:p>
    <w:p>
      <w:pPr>
        <w:spacing w:line="360" w:lineRule="auto"/>
        <w:ind w:firstLine="735" w:firstLineChars="350"/>
        <w:jc w:val="left"/>
        <w:textAlignment w:val="center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（</w:t>
      </w:r>
      <w:r>
        <w:rPr>
          <w:color w:val="000000"/>
        </w:rPr>
        <w:t>2</w:t>
      </w:r>
      <w:r>
        <w:rPr>
          <w:rFonts w:hint="eastAsia" w:ascii="宋体" w:hAnsi="宋体"/>
          <w:color w:val="000000"/>
        </w:rPr>
        <w:t>）∵ ∠B＝90°,∴ BP＝BQ时，△</w:t>
      </w:r>
      <w:r>
        <w:rPr>
          <w:color w:val="000000"/>
        </w:rPr>
        <w:t>PQB</w:t>
      </w:r>
      <w:r>
        <w:rPr>
          <w:rFonts w:hint="eastAsia" w:ascii="宋体" w:hAnsi="宋体"/>
          <w:color w:val="000000"/>
        </w:rPr>
        <w:t>能形成等腰三角形</w:t>
      </w:r>
    </w:p>
    <w:p>
      <w:pPr>
        <w:spacing w:line="360" w:lineRule="auto"/>
        <w:ind w:firstLine="1260" w:firstLineChars="600"/>
        <w:jc w:val="left"/>
        <w:textAlignment w:val="center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设时间为</w:t>
      </w:r>
      <w:r>
        <w:rPr>
          <w:color w:val="000000"/>
        </w:rPr>
        <w:t>t</w:t>
      </w:r>
      <w:r>
        <w:rPr>
          <w:rFonts w:hint="eastAsia" w:ascii="宋体" w:hAnsi="宋体"/>
          <w:color w:val="000000"/>
        </w:rPr>
        <w:t>，则BQ＝2</w:t>
      </w:r>
      <w:r>
        <w:rPr>
          <w:rFonts w:ascii="宋体" w:hAnsi="宋体"/>
          <w:color w:val="000000"/>
        </w:rPr>
        <w:object>
          <v:shape id="_x0000_i1078" o:spt="75" type="#_x0000_t75" style="height:12pt;width:6.9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3" ShapeID="_x0000_i1078" DrawAspect="Content" ObjectID="_1468075765" r:id="rId98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，BP＝8－</w:t>
      </w:r>
      <w:r>
        <w:rPr>
          <w:rFonts w:ascii="宋体" w:hAnsi="宋体"/>
          <w:color w:val="000000"/>
        </w:rPr>
        <w:object>
          <v:shape id="_x0000_i1079" o:spt="75" type="#_x0000_t75" style="height:12pt;width:6.9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79" DrawAspect="Content" ObjectID="_1468075766" r:id="rId100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，故可得：</w:t>
      </w:r>
      <w:r>
        <w:rPr>
          <w:color w:val="000000"/>
        </w:rPr>
        <w:t>2</w:t>
      </w:r>
      <w:r>
        <w:rPr>
          <w:rFonts w:ascii="宋体" w:hAnsi="宋体"/>
          <w:color w:val="000000"/>
        </w:rPr>
        <w:object>
          <v:shape id="_x0000_i1080" o:spt="75" type="#_x0000_t75" style="height:12pt;width:6.9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80" DrawAspect="Content" ObjectID="_1468075767" r:id="rId102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＝8－</w:t>
      </w:r>
      <w:r>
        <w:rPr>
          <w:rFonts w:ascii="宋体" w:hAnsi="宋体"/>
          <w:color w:val="000000"/>
        </w:rPr>
        <w:object>
          <v:shape id="_x0000_i1081" o:spt="75" type="#_x0000_t75" style="height:12pt;width:6.9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81" DrawAspect="Content" ObjectID="_1468075768" r:id="rId103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，解得</w:t>
      </w:r>
      <w:r>
        <w:rPr>
          <w:rFonts w:ascii="宋体" w:hAnsi="宋体"/>
          <w:color w:val="000000"/>
        </w:rPr>
        <w:object>
          <v:shape id="_x0000_i1082" o:spt="75" type="#_x0000_t75" style="height:12pt;width:6.9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82" DrawAspect="Content" ObjectID="_1468075769" r:id="rId104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＝</w:t>
      </w:r>
      <w:r>
        <w:rPr>
          <w:rFonts w:hint="eastAsia"/>
        </w:rP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30.65pt;width:11.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83" DrawAspect="Content" ObjectID="_1468075770" r:id="rId105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；</w:t>
      </w:r>
    </w:p>
    <w:p>
      <w:pPr>
        <w:spacing w:line="360" w:lineRule="auto"/>
        <w:ind w:firstLine="1260" w:firstLineChars="600"/>
        <w:jc w:val="left"/>
        <w:textAlignment w:val="center"/>
        <w:rPr>
          <w:rFonts w:hint="eastAsia"/>
          <w:color w:val="000000"/>
        </w:rPr>
      </w:pPr>
      <w:r>
        <w:rPr>
          <w:rFonts w:hint="eastAsia" w:ascii="宋体" w:hAnsi="宋体"/>
          <w:color w:val="000000"/>
        </w:rPr>
        <w:t>所以从出发</w:t>
      </w:r>
      <w:r>
        <w:rPr>
          <w:rFonts w:hint="eastAsia"/>
        </w:rP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30.65pt;width:11.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84" DrawAspect="Content" ObjectID="_1468075771" r:id="rId107">
            <o:LockedField>false</o:LockedField>
          </o:OLEObject>
        </w:object>
      </w:r>
      <w:r>
        <w:rPr>
          <w:rFonts w:hint="eastAsia" w:ascii="宋体" w:hAnsi="宋体"/>
          <w:color w:val="000000"/>
        </w:rPr>
        <w:t>秒钟后，△</w:t>
      </w:r>
      <w:r>
        <w:rPr>
          <w:color w:val="000000"/>
        </w:rPr>
        <w:t>PQB</w:t>
      </w:r>
      <w:r>
        <w:rPr>
          <w:rFonts w:hint="eastAsia" w:ascii="宋体" w:hAnsi="宋体"/>
          <w:color w:val="000000"/>
        </w:rPr>
        <w:t>能形成等腰三角形.</w:t>
      </w:r>
    </w:p>
    <w:p>
      <w:pPr>
        <w:spacing w:line="360" w:lineRule="auto"/>
        <w:ind w:firstLine="735" w:firstLineChars="350"/>
        <w:jc w:val="left"/>
        <w:textAlignment w:val="center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（</w:t>
      </w:r>
      <w:r>
        <w:rPr>
          <w:color w:val="000000"/>
        </w:rPr>
        <w:t>3</w:t>
      </w:r>
      <w:r>
        <w:rPr>
          <w:rFonts w:hint="eastAsia" w:ascii="宋体" w:hAnsi="宋体"/>
          <w:color w:val="000000"/>
        </w:rPr>
        <w:t>）假设直线</w:t>
      </w:r>
      <w:r>
        <w:rPr>
          <w:color w:val="000000"/>
        </w:rPr>
        <w:t>PQ</w:t>
      </w:r>
      <w:r>
        <w:rPr>
          <w:rFonts w:hint="eastAsia" w:ascii="宋体" w:hAnsi="宋体"/>
          <w:color w:val="000000"/>
        </w:rPr>
        <w:t xml:space="preserve">能否把原三角形周长分成相等的两部分     ∵ ∠B＝90°  </w:t>
      </w:r>
    </w:p>
    <w:p>
      <w:pPr>
        <w:spacing w:line="360" w:lineRule="auto"/>
        <w:ind w:firstLine="1260" w:firstLineChars="600"/>
        <w:jc w:val="left"/>
        <w:textAlignment w:val="center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∴ 根据勾股定理可得：AC＝</w:t>
      </w:r>
      <w:r>
        <w:rPr>
          <w:rFonts w:ascii="宋体" w:hAnsi="宋体"/>
          <w:color w:val="000000"/>
        </w:rPr>
        <w:object>
          <v:shape id="_x0000_i1085" o:spt="75" type="#_x0000_t75" style="height:20pt;width:13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3" ShapeID="_x0000_i1085" DrawAspect="Content" ObjectID="_1468075772" r:id="rId108">
            <o:LockedField>false</o:LockedField>
          </o:OLEObject>
        </w:object>
      </w:r>
      <w:r>
        <w:rPr>
          <w:color w:val="000000"/>
        </w:rPr>
        <w:t>10</w:t>
      </w:r>
      <w:r>
        <w:rPr>
          <w:rFonts w:hint="eastAsia"/>
          <w:color w:val="000000"/>
        </w:rPr>
        <w:t>(</w:t>
      </w:r>
      <w:r>
        <w:rPr>
          <w:color w:val="000000"/>
        </w:rPr>
        <w:t>cm</w:t>
      </w:r>
      <w:r>
        <w:rPr>
          <w:rFonts w:hint="eastAsia"/>
          <w:color w:val="000000"/>
        </w:rPr>
        <w:t>)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ind w:firstLine="1260" w:firstLineChars="600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∴ △ABC的的周长为：AB＋BC＋AC＝8＋6＋10＝</w:t>
      </w:r>
      <w:r>
        <w:rPr>
          <w:color w:val="000000"/>
        </w:rPr>
        <w:t>24</w:t>
      </w:r>
      <w:r>
        <w:rPr>
          <w:rFonts w:hint="eastAsia"/>
          <w:color w:val="000000"/>
        </w:rPr>
        <w:t>（</w:t>
      </w:r>
      <w:r>
        <w:rPr>
          <w:color w:val="000000"/>
        </w:rPr>
        <w:t>cm</w:t>
      </w:r>
      <w:r>
        <w:rPr>
          <w:rFonts w:hint="eastAsia"/>
          <w:color w:val="000000"/>
        </w:rPr>
        <w:t>）</w:t>
      </w:r>
      <w:r>
        <w:rPr>
          <w:rFonts w:hint="eastAsia" w:ascii="宋体" w:hAnsi="宋体"/>
          <w:color w:val="000000"/>
        </w:rPr>
        <w:t xml:space="preserve">，∴ </w:t>
      </w:r>
      <w:r>
        <w:rPr>
          <w:color w:val="000000"/>
        </w:rPr>
        <w:t>B</w:t>
      </w:r>
      <w:r>
        <w:rPr>
          <w:rFonts w:ascii="宋体" w:hAnsi="宋体"/>
          <w:color w:val="000000"/>
        </w:rPr>
        <w:t>P</w:t>
      </w:r>
      <w:r>
        <w:rPr>
          <w:rFonts w:hint="eastAsia" w:ascii="宋体" w:hAnsi="宋体"/>
          <w:color w:val="000000"/>
        </w:rPr>
        <w:t>＋</w:t>
      </w:r>
      <w:r>
        <w:rPr>
          <w:color w:val="000000"/>
        </w:rPr>
        <w:t>B</w:t>
      </w:r>
      <w:r>
        <w:rPr>
          <w:rFonts w:ascii="宋体" w:hAnsi="宋体"/>
          <w:color w:val="000000"/>
        </w:rPr>
        <w:t>Q</w:t>
      </w:r>
      <w:r>
        <w:rPr>
          <w:rFonts w:hint="eastAsia" w:ascii="宋体" w:hAnsi="宋体"/>
          <w:color w:val="000000"/>
        </w:rPr>
        <w:t>＝</w:t>
      </w:r>
      <w:r>
        <w:rPr>
          <w:rFonts w:ascii="宋体" w:hAnsi="宋体"/>
          <w:color w:val="000000"/>
        </w:rPr>
        <w:object>
          <v:shape id="_x0000_i1086" o:spt="75" type="#_x0000_t75" style="height:31pt;width:44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3" ShapeID="_x0000_i1086" DrawAspect="Content" ObjectID="_1468075773" r:id="rId110">
            <o:LockedField>false</o:LockedField>
          </o:OLEObject>
        </w:object>
      </w:r>
      <w:r>
        <w:rPr>
          <w:color w:val="000000"/>
        </w:rPr>
        <w:t>1</w:t>
      </w:r>
      <w:r>
        <w:rPr>
          <w:rFonts w:ascii="宋体" w:hAnsi="宋体"/>
          <w:color w:val="000000"/>
        </w:rPr>
        <w:t>2</w:t>
      </w:r>
      <w:r>
        <w:rPr>
          <w:rFonts w:hint="eastAsia" w:ascii="宋体" w:hAnsi="宋体"/>
          <w:color w:val="000000"/>
        </w:rPr>
        <w:t>（㎝），</w:t>
      </w:r>
    </w:p>
    <w:p>
      <w:pPr>
        <w:spacing w:line="360" w:lineRule="auto"/>
        <w:ind w:firstLine="1260" w:firstLineChars="600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设时间为</w:t>
      </w:r>
      <w:r>
        <w:rPr>
          <w:color w:val="000000"/>
        </w:rPr>
        <w:t>t</w:t>
      </w:r>
      <w:r>
        <w:rPr>
          <w:rFonts w:hint="eastAsia" w:ascii="宋体" w:hAnsi="宋体"/>
          <w:color w:val="000000"/>
        </w:rPr>
        <w:t>，依题意可得：</w:t>
      </w:r>
      <w:r>
        <w:rPr>
          <w:rFonts w:hint="eastAsia"/>
        </w:rP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20.2pt;width:91.9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87" DrawAspect="Content" ObjectID="_1468075774" r:id="rId112">
            <o:LockedField>false</o:LockedField>
          </o:OLEObject>
        </w:object>
      </w:r>
      <w:r>
        <w:rPr>
          <w:rFonts w:hint="eastAsia" w:ascii="宋体" w:hAnsi="宋体"/>
          <w:color w:val="000000"/>
        </w:rPr>
        <w:t>解得</w:t>
      </w:r>
      <w:r>
        <w:rPr>
          <w:rFonts w:ascii="宋体" w:hAnsi="宋体"/>
          <w:color w:val="000000"/>
        </w:rPr>
        <w:object>
          <v:shape id="_x0000_i1088" o:spt="75" type="#_x0000_t75" style="height:12pt;width:6.9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88" DrawAspect="Content" ObjectID="_1468075775" r:id="rId114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＝</w:t>
      </w:r>
      <w:r>
        <w:rPr>
          <w:color w:val="000000"/>
        </w:rPr>
        <w:t>4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ind w:firstLine="1260" w:firstLineChars="600"/>
        <w:jc w:val="left"/>
        <w:textAlignment w:val="center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当</w:t>
      </w:r>
      <w:r>
        <w:rPr>
          <w:rFonts w:ascii="宋体" w:hAnsi="宋体"/>
          <w:color w:val="000000"/>
        </w:rPr>
        <w:object>
          <v:shape id="_x0000_i1089" o:spt="75" type="#_x0000_t75" style="height:12pt;width:6.9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89" DrawAspect="Content" ObjectID="_1468075776" r:id="rId116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＝</w:t>
      </w:r>
      <w:r>
        <w:rPr>
          <w:color w:val="000000"/>
        </w:rPr>
        <w:t>4</w:t>
      </w:r>
      <w:r>
        <w:rPr>
          <w:rFonts w:hint="eastAsia" w:ascii="宋体" w:hAnsi="宋体"/>
          <w:color w:val="000000"/>
        </w:rPr>
        <w:t>时，点</w:t>
      </w:r>
      <w:r>
        <w:rPr>
          <w:color w:val="000000"/>
        </w:rPr>
        <w:t>Q</w:t>
      </w:r>
      <w:r>
        <w:rPr>
          <w:rFonts w:hint="eastAsia" w:ascii="宋体" w:hAnsi="宋体"/>
          <w:color w:val="000000"/>
        </w:rPr>
        <w:t>运动的路程是</w:t>
      </w:r>
      <w:r>
        <w:rPr>
          <w:rFonts w:ascii="宋体" w:hAnsi="宋体"/>
          <w:color w:val="000000"/>
        </w:rPr>
        <w:t>4</w:t>
      </w:r>
      <w:r>
        <w:rPr>
          <w:rFonts w:hint="eastAsia" w:ascii="宋体" w:hAnsi="宋体"/>
          <w:color w:val="000000"/>
        </w:rPr>
        <w:t>×</w:t>
      </w:r>
      <w:r>
        <w:rPr>
          <w:rFonts w:ascii="宋体" w:hAnsi="宋体"/>
          <w:color w:val="000000"/>
        </w:rPr>
        <w:t>2</w:t>
      </w:r>
      <w:r>
        <w:rPr>
          <w:rFonts w:hint="eastAsia" w:ascii="宋体" w:hAnsi="宋体"/>
          <w:color w:val="000000"/>
        </w:rPr>
        <w:t>＝</w:t>
      </w:r>
      <w:r>
        <w:rPr>
          <w:color w:val="000000"/>
        </w:rPr>
        <w:t>8</w:t>
      </w:r>
      <w:r>
        <w:rPr>
          <w:rFonts w:hint="eastAsia" w:ascii="宋体" w:hAnsi="宋体"/>
          <w:color w:val="000000"/>
        </w:rPr>
        <w:t>＞</w:t>
      </w:r>
      <w:r>
        <w:rPr>
          <w:color w:val="000000"/>
        </w:rPr>
        <w:t>6</w:t>
      </w:r>
      <w:r>
        <w:rPr>
          <w:rFonts w:hint="eastAsia" w:ascii="宋体" w:hAnsi="宋体"/>
          <w:color w:val="000000"/>
        </w:rPr>
        <w:t>，所以不能够．</w:t>
      </w:r>
    </w:p>
    <w:p>
      <w:pPr>
        <w:spacing w:line="360" w:lineRule="auto"/>
        <w:ind w:firstLine="1260" w:firstLineChars="600"/>
        <w:jc w:val="left"/>
        <w:textAlignment w:val="center"/>
        <w:rPr>
          <w:rFonts w:hint="eastAsia"/>
        </w:rPr>
      </w:pPr>
      <w:r>
        <w:rPr>
          <w:rFonts w:hint="eastAsia" w:ascii="宋体" w:hAnsi="宋体"/>
          <w:color w:val="000000"/>
        </w:rPr>
        <w:t>∴ 直线</w:t>
      </w:r>
      <w:r>
        <w:rPr>
          <w:color w:val="000000"/>
        </w:rPr>
        <w:t>PQ</w:t>
      </w:r>
      <w:r>
        <w:rPr>
          <w:rFonts w:hint="eastAsia"/>
          <w:color w:val="000000"/>
        </w:rPr>
        <w:t>不能</w:t>
      </w:r>
      <w:r>
        <w:rPr>
          <w:rFonts w:hint="eastAsia" w:ascii="宋体" w:hAnsi="宋体"/>
          <w:color w:val="000000"/>
        </w:rPr>
        <w:t>把原三角形周长分成相等的两部分.</w:t>
      </w:r>
      <w:r>
        <w:rPr>
          <w:rFonts w:hint="eastAsia"/>
        </w:rPr>
        <w:br w:type="page"/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851" w:right="851" w:bottom="851" w:left="851" w:header="567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3</w:t>
    </w:r>
    <w:r>
      <w:rPr>
        <w:rStyle w:val="5"/>
      </w:rPr>
      <w:fldChar w:fldCharType="end"/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F17"/>
    <w:rsid w:val="000056EF"/>
    <w:rsid w:val="0001257F"/>
    <w:rsid w:val="000533DD"/>
    <w:rsid w:val="000A38B8"/>
    <w:rsid w:val="000C715D"/>
    <w:rsid w:val="000E4BC9"/>
    <w:rsid w:val="001155A2"/>
    <w:rsid w:val="001832E6"/>
    <w:rsid w:val="00225460"/>
    <w:rsid w:val="002808E3"/>
    <w:rsid w:val="002E1014"/>
    <w:rsid w:val="0031151E"/>
    <w:rsid w:val="00394F1C"/>
    <w:rsid w:val="003C7899"/>
    <w:rsid w:val="003D73F6"/>
    <w:rsid w:val="00404798"/>
    <w:rsid w:val="004151FC"/>
    <w:rsid w:val="00435A85"/>
    <w:rsid w:val="004D42DC"/>
    <w:rsid w:val="0050136A"/>
    <w:rsid w:val="005036EB"/>
    <w:rsid w:val="005313CA"/>
    <w:rsid w:val="00533713"/>
    <w:rsid w:val="005C5028"/>
    <w:rsid w:val="005D1CFC"/>
    <w:rsid w:val="00612730"/>
    <w:rsid w:val="00616AFD"/>
    <w:rsid w:val="007B0C0F"/>
    <w:rsid w:val="007E161E"/>
    <w:rsid w:val="008127C6"/>
    <w:rsid w:val="008646CE"/>
    <w:rsid w:val="008940DC"/>
    <w:rsid w:val="009512B1"/>
    <w:rsid w:val="009542CA"/>
    <w:rsid w:val="00977579"/>
    <w:rsid w:val="0098154D"/>
    <w:rsid w:val="00990F08"/>
    <w:rsid w:val="009A2DC1"/>
    <w:rsid w:val="009D7797"/>
    <w:rsid w:val="009F0AD8"/>
    <w:rsid w:val="00A10332"/>
    <w:rsid w:val="00A50064"/>
    <w:rsid w:val="00A841D1"/>
    <w:rsid w:val="00AE13F3"/>
    <w:rsid w:val="00AF20C4"/>
    <w:rsid w:val="00B86025"/>
    <w:rsid w:val="00BE3B72"/>
    <w:rsid w:val="00BE6BA5"/>
    <w:rsid w:val="00C02FC6"/>
    <w:rsid w:val="00C1721E"/>
    <w:rsid w:val="00CE7495"/>
    <w:rsid w:val="00D0622A"/>
    <w:rsid w:val="00D43724"/>
    <w:rsid w:val="00D96CD6"/>
    <w:rsid w:val="00DA6924"/>
    <w:rsid w:val="00DC3D3E"/>
    <w:rsid w:val="00DE102D"/>
    <w:rsid w:val="00E2599A"/>
    <w:rsid w:val="00E55DB4"/>
    <w:rsid w:val="00E84E1A"/>
    <w:rsid w:val="00E938B0"/>
    <w:rsid w:val="00EA31A5"/>
    <w:rsid w:val="00EB6BE7"/>
    <w:rsid w:val="00F01FA1"/>
    <w:rsid w:val="00F35E2B"/>
    <w:rsid w:val="00F72893"/>
    <w:rsid w:val="00F86F17"/>
    <w:rsid w:val="219921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1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0.bin"/><Relationship Id="rId95" Type="http://schemas.openxmlformats.org/officeDocument/2006/relationships/oleObject" Target="embeddings/oleObject39.bin"/><Relationship Id="rId94" Type="http://schemas.openxmlformats.org/officeDocument/2006/relationships/oleObject" Target="embeddings/oleObject38.bin"/><Relationship Id="rId93" Type="http://schemas.openxmlformats.org/officeDocument/2006/relationships/oleObject" Target="embeddings/oleObject37.bin"/><Relationship Id="rId92" Type="http://schemas.openxmlformats.org/officeDocument/2006/relationships/image" Target="media/image48.wmf"/><Relationship Id="rId91" Type="http://schemas.openxmlformats.org/officeDocument/2006/relationships/oleObject" Target="embeddings/oleObject36.bin"/><Relationship Id="rId90" Type="http://schemas.openxmlformats.org/officeDocument/2006/relationships/image" Target="media/image47.wmf"/><Relationship Id="rId9" Type="http://schemas.openxmlformats.org/officeDocument/2006/relationships/theme" Target="theme/theme1.xml"/><Relationship Id="rId89" Type="http://schemas.openxmlformats.org/officeDocument/2006/relationships/oleObject" Target="embeddings/oleObject35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4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3.bin"/><Relationship Id="rId84" Type="http://schemas.openxmlformats.org/officeDocument/2006/relationships/image" Target="media/image44.wmf"/><Relationship Id="rId83" Type="http://schemas.openxmlformats.org/officeDocument/2006/relationships/oleObject" Target="embeddings/oleObject32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1.bin"/><Relationship Id="rId80" Type="http://schemas.openxmlformats.org/officeDocument/2006/relationships/image" Target="media/image42.wmf"/><Relationship Id="rId8" Type="http://schemas.openxmlformats.org/officeDocument/2006/relationships/footer" Target="footer3.xml"/><Relationship Id="rId79" Type="http://schemas.openxmlformats.org/officeDocument/2006/relationships/oleObject" Target="embeddings/oleObject30.bin"/><Relationship Id="rId78" Type="http://schemas.openxmlformats.org/officeDocument/2006/relationships/image" Target="media/image41.png"/><Relationship Id="rId77" Type="http://schemas.openxmlformats.org/officeDocument/2006/relationships/image" Target="media/image40.wmf"/><Relationship Id="rId76" Type="http://schemas.openxmlformats.org/officeDocument/2006/relationships/oleObject" Target="embeddings/oleObject29.bin"/><Relationship Id="rId75" Type="http://schemas.openxmlformats.org/officeDocument/2006/relationships/image" Target="media/image39.wmf"/><Relationship Id="rId74" Type="http://schemas.openxmlformats.org/officeDocument/2006/relationships/oleObject" Target="embeddings/oleObject28.bin"/><Relationship Id="rId73" Type="http://schemas.openxmlformats.org/officeDocument/2006/relationships/image" Target="media/image38.wmf"/><Relationship Id="rId72" Type="http://schemas.openxmlformats.org/officeDocument/2006/relationships/oleObject" Target="embeddings/oleObject27.bin"/><Relationship Id="rId71" Type="http://schemas.openxmlformats.org/officeDocument/2006/relationships/image" Target="media/image37.png"/><Relationship Id="rId70" Type="http://schemas.openxmlformats.org/officeDocument/2006/relationships/image" Target="media/image36.png"/><Relationship Id="rId7" Type="http://schemas.openxmlformats.org/officeDocument/2006/relationships/footer" Target="footer2.xml"/><Relationship Id="rId69" Type="http://schemas.openxmlformats.org/officeDocument/2006/relationships/image" Target="media/image35.wmf"/><Relationship Id="rId68" Type="http://schemas.openxmlformats.org/officeDocument/2006/relationships/oleObject" Target="embeddings/oleObject26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5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4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3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2.bin"/><Relationship Id="rId6" Type="http://schemas.openxmlformats.org/officeDocument/2006/relationships/footer" Target="footer1.xml"/><Relationship Id="rId59" Type="http://schemas.openxmlformats.org/officeDocument/2006/relationships/image" Target="media/image30.wmf"/><Relationship Id="rId58" Type="http://schemas.openxmlformats.org/officeDocument/2006/relationships/oleObject" Target="embeddings/oleObject21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0.bin"/><Relationship Id="rId55" Type="http://schemas.openxmlformats.org/officeDocument/2006/relationships/image" Target="media/image28.wmf"/><Relationship Id="rId54" Type="http://schemas.openxmlformats.org/officeDocument/2006/relationships/oleObject" Target="embeddings/oleObject19.bin"/><Relationship Id="rId53" Type="http://schemas.openxmlformats.org/officeDocument/2006/relationships/oleObject" Target="embeddings/oleObject18.bin"/><Relationship Id="rId52" Type="http://schemas.openxmlformats.org/officeDocument/2006/relationships/image" Target="media/image27.wmf"/><Relationship Id="rId51" Type="http://schemas.openxmlformats.org/officeDocument/2006/relationships/oleObject" Target="embeddings/oleObject17.bin"/><Relationship Id="rId50" Type="http://schemas.openxmlformats.org/officeDocument/2006/relationships/image" Target="media/image26.wmf"/><Relationship Id="rId5" Type="http://schemas.openxmlformats.org/officeDocument/2006/relationships/header" Target="header3.xml"/><Relationship Id="rId49" Type="http://schemas.openxmlformats.org/officeDocument/2006/relationships/oleObject" Target="embeddings/oleObject16.bin"/><Relationship Id="rId48" Type="http://schemas.openxmlformats.org/officeDocument/2006/relationships/image" Target="media/image25.wmf"/><Relationship Id="rId47" Type="http://schemas.openxmlformats.org/officeDocument/2006/relationships/oleObject" Target="embeddings/oleObject15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4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3.bin"/><Relationship Id="rId42" Type="http://schemas.openxmlformats.org/officeDocument/2006/relationships/oleObject" Target="embeddings/oleObject12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1.bin"/><Relationship Id="rId4" Type="http://schemas.openxmlformats.org/officeDocument/2006/relationships/header" Target="header2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0.bin"/><Relationship Id="rId37" Type="http://schemas.openxmlformats.org/officeDocument/2006/relationships/image" Target="media/image20.wmf"/><Relationship Id="rId36" Type="http://schemas.openxmlformats.org/officeDocument/2006/relationships/oleObject" Target="embeddings/oleObject9.bin"/><Relationship Id="rId35" Type="http://schemas.openxmlformats.org/officeDocument/2006/relationships/image" Target="media/image19.wmf"/><Relationship Id="rId34" Type="http://schemas.openxmlformats.org/officeDocument/2006/relationships/oleObject" Target="embeddings/oleObject8.bin"/><Relationship Id="rId33" Type="http://schemas.openxmlformats.org/officeDocument/2006/relationships/image" Target="media/image18.wmf"/><Relationship Id="rId32" Type="http://schemas.openxmlformats.org/officeDocument/2006/relationships/oleObject" Target="embeddings/oleObject7.bin"/><Relationship Id="rId31" Type="http://schemas.openxmlformats.org/officeDocument/2006/relationships/image" Target="media/image17.wmf"/><Relationship Id="rId30" Type="http://schemas.openxmlformats.org/officeDocument/2006/relationships/oleObject" Target="embeddings/oleObject6.bin"/><Relationship Id="rId3" Type="http://schemas.openxmlformats.org/officeDocument/2006/relationships/header" Target="header1.xml"/><Relationship Id="rId29" Type="http://schemas.openxmlformats.org/officeDocument/2006/relationships/image" Target="media/image16.png"/><Relationship Id="rId28" Type="http://schemas.openxmlformats.org/officeDocument/2006/relationships/image" Target="media/image15.png"/><Relationship Id="rId27" Type="http://schemas.openxmlformats.org/officeDocument/2006/relationships/image" Target="media/image14.png"/><Relationship Id="rId26" Type="http://schemas.openxmlformats.org/officeDocument/2006/relationships/image" Target="media/image13.png"/><Relationship Id="rId25" Type="http://schemas.openxmlformats.org/officeDocument/2006/relationships/image" Target="media/image12.png"/><Relationship Id="rId24" Type="http://schemas.openxmlformats.org/officeDocument/2006/relationships/image" Target="media/image11.png"/><Relationship Id="rId23" Type="http://schemas.openxmlformats.org/officeDocument/2006/relationships/image" Target="media/image10.png"/><Relationship Id="rId22" Type="http://schemas.openxmlformats.org/officeDocument/2006/relationships/image" Target="media/image9.png"/><Relationship Id="rId21" Type="http://schemas.openxmlformats.org/officeDocument/2006/relationships/image" Target="media/image8.png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4.bin"/><Relationship Id="rId17" Type="http://schemas.openxmlformats.org/officeDocument/2006/relationships/image" Target="media/image6.wmf"/><Relationship Id="rId16" Type="http://schemas.openxmlformats.org/officeDocument/2006/relationships/oleObject" Target="embeddings/oleObject3.bin"/><Relationship Id="rId15" Type="http://schemas.openxmlformats.org/officeDocument/2006/relationships/image" Target="media/image5.png"/><Relationship Id="rId14" Type="http://schemas.openxmlformats.org/officeDocument/2006/relationships/image" Target="media/image4.wmf"/><Relationship Id="rId13" Type="http://schemas.openxmlformats.org/officeDocument/2006/relationships/oleObject" Target="embeddings/oleObject2.bin"/><Relationship Id="rId12" Type="http://schemas.openxmlformats.org/officeDocument/2006/relationships/image" Target="media/image3.wmf"/><Relationship Id="rId119" Type="http://schemas.openxmlformats.org/officeDocument/2006/relationships/fontTable" Target="fontTable.xml"/><Relationship Id="rId118" Type="http://schemas.openxmlformats.org/officeDocument/2006/relationships/customXml" Target="../customXml/item1.xml"/><Relationship Id="rId117" Type="http://schemas.openxmlformats.org/officeDocument/2006/relationships/image" Target="media/image57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49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3.wmf"/><Relationship Id="rId108" Type="http://schemas.openxmlformats.org/officeDocument/2006/relationships/oleObject" Target="embeddings/oleObject48.bin"/><Relationship Id="rId107" Type="http://schemas.openxmlformats.org/officeDocument/2006/relationships/oleObject" Target="embeddings/oleObject47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46.bin"/><Relationship Id="rId104" Type="http://schemas.openxmlformats.org/officeDocument/2006/relationships/oleObject" Target="embeddings/oleObject45.bin"/><Relationship Id="rId103" Type="http://schemas.openxmlformats.org/officeDocument/2006/relationships/oleObject" Target="embeddings/oleObject44.bin"/><Relationship Id="rId102" Type="http://schemas.openxmlformats.org/officeDocument/2006/relationships/oleObject" Target="embeddings/oleObject43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2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7"/>
    <customShpInfo spid="_x0000_s106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490</Words>
  <Characters>2796</Characters>
  <Lines>23</Lines>
  <Paragraphs>6</Paragraphs>
  <TotalTime>75</TotalTime>
  <ScaleCrop>false</ScaleCrop>
  <LinksUpToDate>false</LinksUpToDate>
  <CharactersWithSpaces>3280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2023-07-29T15:34:00Z</dcterms:created>
  <dc:creator>Users</dc:creator>
  <cp:lastModifiedBy>Administrator</cp:lastModifiedBy>
  <dcterms:modified xsi:type="dcterms:W3CDTF">2023-08-12T09:54:10Z</dcterms:modified>
  <dc:title>八年级数学科参考答案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