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10312400</wp:posOffset>
            </wp:positionH>
            <wp:positionV relativeFrom="topMargin">
              <wp:posOffset>11595100</wp:posOffset>
            </wp:positionV>
            <wp:extent cx="254000" cy="393700"/>
            <wp:effectExtent l="0" t="0" r="1270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4197965" cy="9968230"/>
            <wp:effectExtent l="0" t="0" r="13335" b="1397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197965" cy="996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4307820" cy="9967595"/>
            <wp:effectExtent l="0" t="0" r="17780" b="1460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307820" cy="996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8622E65"/>
    <w:rsid w:val="004151FC"/>
    <w:rsid w:val="00C02FC6"/>
    <w:rsid w:val="01FF6458"/>
    <w:rsid w:val="1C7F1434"/>
    <w:rsid w:val="28622E65"/>
    <w:rsid w:val="40D132E6"/>
    <w:rsid w:val="43505B7F"/>
    <w:rsid w:val="56424C07"/>
    <w:rsid w:val="661864B9"/>
    <w:rsid w:val="72C50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2023-07-09T08:09:00Z</dcterms:created>
  <dc:creator>来自远山深处的力量</dc:creator>
  <cp:lastModifiedBy>。</cp:lastModifiedBy>
  <dcterms:modified xsi:type="dcterms:W3CDTF">2023-08-14T05:09:03Z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342FDFC67F8F4F89989FE719F53F05EB_13</vt:lpwstr>
  </property>
</Properties>
</file>