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E8F" w:rsidRDefault="00DA7F14">
      <w:pPr>
        <w:spacing w:before="88" w:line="223" w:lineRule="auto"/>
        <w:ind w:left="1212"/>
        <w:rPr>
          <w:rFonts w:ascii="宋体" w:eastAsia="宋体" w:hAnsi="宋体" w:cs="宋体"/>
          <w:sz w:val="43"/>
          <w:szCs w:val="43"/>
        </w:rPr>
      </w:pPr>
      <w:bookmarkStart w:id="0" w:name="_GoBack"/>
      <w:bookmarkEnd w:id="0"/>
      <w:r>
        <w:rPr>
          <w:rFonts w:ascii="宋体" w:eastAsia="宋体" w:hAnsi="宋体" w:cs="宋体"/>
          <w:spacing w:val="2"/>
          <w:sz w:val="43"/>
          <w:szCs w:val="43"/>
          <w14:textOutline w14:w="797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忻州市</w:t>
      </w:r>
      <w:r>
        <w:rPr>
          <w:rFonts w:ascii="宋体" w:eastAsia="宋体" w:hAnsi="宋体" w:cs="宋体"/>
          <w:spacing w:val="2"/>
          <w:sz w:val="43"/>
          <w:szCs w:val="43"/>
          <w14:textOutline w14:w="797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2023</w:t>
      </w:r>
      <w:r>
        <w:rPr>
          <w:rFonts w:ascii="宋体" w:eastAsia="宋体" w:hAnsi="宋体" w:cs="宋体"/>
          <w:spacing w:val="2"/>
          <w:sz w:val="43"/>
          <w:szCs w:val="43"/>
        </w:rPr>
        <w:t xml:space="preserve"> </w:t>
      </w:r>
      <w:r>
        <w:rPr>
          <w:rFonts w:ascii="宋体" w:eastAsia="宋体" w:hAnsi="宋体" w:cs="宋体"/>
          <w:spacing w:val="2"/>
          <w:sz w:val="43"/>
          <w:szCs w:val="43"/>
          <w14:textOutline w14:w="797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九年级教</w:t>
      </w:r>
      <w:r>
        <w:rPr>
          <w:rFonts w:ascii="宋体" w:eastAsia="宋体" w:hAnsi="宋体" w:cs="宋体"/>
          <w:spacing w:val="1"/>
          <w:sz w:val="43"/>
          <w:szCs w:val="43"/>
          <w14:textOutline w14:w="797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学质量检测</w:t>
      </w:r>
    </w:p>
    <w:p w:rsidR="00CC5E8F" w:rsidRDefault="00DA7F14">
      <w:pPr>
        <w:spacing w:before="307" w:line="183" w:lineRule="auto"/>
        <w:ind w:left="3454"/>
        <w:rPr>
          <w:sz w:val="30"/>
          <w:szCs w:val="30"/>
        </w:rPr>
      </w:pPr>
      <w:r>
        <w:rPr>
          <w:rFonts w:ascii="微软雅黑" w:eastAsia="微软雅黑" w:hAnsi="微软雅黑" w:cs="微软雅黑"/>
          <w:spacing w:val="24"/>
          <w:sz w:val="30"/>
          <w:szCs w:val="30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第</w:t>
      </w:r>
      <w:r>
        <w:rPr>
          <w:rFonts w:ascii="微软雅黑" w:eastAsia="微软雅黑" w:hAnsi="微软雅黑" w:cs="微软雅黑"/>
          <w:spacing w:val="20"/>
          <w:sz w:val="30"/>
          <w:szCs w:val="30"/>
        </w:rPr>
        <w:t xml:space="preserve"> </w:t>
      </w:r>
      <w:r>
        <w:rPr>
          <w:rFonts w:ascii="微软雅黑" w:eastAsia="微软雅黑" w:hAnsi="微软雅黑" w:cs="微软雅黑"/>
          <w:sz w:val="30"/>
          <w:szCs w:val="30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I</w:t>
      </w:r>
      <w:r>
        <w:rPr>
          <w:rFonts w:ascii="微软雅黑" w:eastAsia="微软雅黑" w:hAnsi="微软雅黑" w:cs="微软雅黑"/>
          <w:spacing w:val="20"/>
          <w:sz w:val="30"/>
          <w:szCs w:val="30"/>
        </w:rPr>
        <w:t xml:space="preserve"> </w:t>
      </w:r>
      <w:r>
        <w:rPr>
          <w:rFonts w:ascii="微软雅黑" w:eastAsia="微软雅黑" w:hAnsi="微软雅黑" w:cs="微软雅黑"/>
          <w:spacing w:val="20"/>
          <w:sz w:val="30"/>
          <w:szCs w:val="30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卷</w:t>
      </w:r>
      <w:r>
        <w:rPr>
          <w:rFonts w:ascii="微软雅黑" w:eastAsia="微软雅黑" w:hAnsi="微软雅黑" w:cs="微软雅黑"/>
          <w:spacing w:val="20"/>
          <w:sz w:val="30"/>
          <w:szCs w:val="30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(</w:t>
      </w:r>
      <w:r>
        <w:rPr>
          <w:rFonts w:ascii="微软雅黑" w:eastAsia="微软雅黑" w:hAnsi="微软雅黑" w:cs="微软雅黑"/>
          <w:spacing w:val="20"/>
          <w:sz w:val="30"/>
          <w:szCs w:val="30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选择题</w:t>
      </w:r>
      <w:r>
        <w:rPr>
          <w:rFonts w:ascii="微软雅黑" w:eastAsia="微软雅黑" w:hAnsi="微软雅黑" w:cs="微软雅黑"/>
          <w:spacing w:val="20"/>
          <w:sz w:val="30"/>
          <w:szCs w:val="30"/>
        </w:rPr>
        <w:t xml:space="preserve"> </w:t>
      </w:r>
      <w:r>
        <w:rPr>
          <w:rFonts w:ascii="微软雅黑" w:eastAsia="微软雅黑" w:hAnsi="微软雅黑" w:cs="微软雅黑"/>
          <w:spacing w:val="20"/>
          <w:sz w:val="30"/>
          <w:szCs w:val="30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共</w:t>
      </w:r>
      <w:r>
        <w:rPr>
          <w:rFonts w:ascii="微软雅黑" w:eastAsia="微软雅黑" w:hAnsi="微软雅黑" w:cs="微软雅黑"/>
          <w:spacing w:val="20"/>
          <w:sz w:val="30"/>
          <w:szCs w:val="30"/>
        </w:rPr>
        <w:t xml:space="preserve"> </w:t>
      </w:r>
      <w:r>
        <w:rPr>
          <w:rFonts w:ascii="微软雅黑" w:eastAsia="微软雅黑" w:hAnsi="微软雅黑" w:cs="微软雅黑"/>
          <w:spacing w:val="20"/>
          <w:sz w:val="30"/>
          <w:szCs w:val="30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40</w:t>
      </w:r>
      <w:r>
        <w:rPr>
          <w:rFonts w:ascii="微软雅黑" w:eastAsia="微软雅黑" w:hAnsi="微软雅黑" w:cs="微软雅黑"/>
          <w:spacing w:val="20"/>
          <w:sz w:val="30"/>
          <w:szCs w:val="30"/>
        </w:rPr>
        <w:t xml:space="preserve"> </w:t>
      </w:r>
      <w:r>
        <w:rPr>
          <w:rFonts w:ascii="微软雅黑" w:eastAsia="微软雅黑" w:hAnsi="微软雅黑" w:cs="微软雅黑"/>
          <w:spacing w:val="20"/>
          <w:sz w:val="30"/>
          <w:szCs w:val="30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分</w:t>
      </w:r>
      <w:r>
        <w:rPr>
          <w:rFonts w:ascii="微软雅黑" w:eastAsia="微软雅黑" w:hAnsi="微软雅黑" w:cs="微软雅黑"/>
          <w:spacing w:val="20"/>
          <w:sz w:val="30"/>
          <w:szCs w:val="30"/>
          <w14:textOutline w14:w="317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)</w:t>
      </w:r>
      <w:r>
        <w:rPr>
          <w:rFonts w:ascii="微软雅黑" w:eastAsia="微软雅黑" w:hAnsi="微软雅黑" w:cs="微软雅黑"/>
          <w:spacing w:val="20"/>
          <w:sz w:val="30"/>
          <w:szCs w:val="30"/>
        </w:rPr>
        <w:t xml:space="preserve"> </w:t>
      </w:r>
      <w:r>
        <w:rPr>
          <w:position w:val="11"/>
          <w:sz w:val="30"/>
          <w:szCs w:val="30"/>
        </w:rPr>
        <w:drawing>
          <wp:inline distT="0" distB="0" distL="0" distR="0">
            <wp:extent cx="19811" cy="9143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811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E8F" w:rsidRDefault="00CC5E8F">
      <w:pPr>
        <w:spacing w:line="308" w:lineRule="auto"/>
      </w:pPr>
    </w:p>
    <w:p w:rsidR="00CC5E8F" w:rsidRDefault="00DA7F14">
      <w:pPr>
        <w:spacing w:before="86" w:line="187" w:lineRule="auto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8"/>
          <w:sz w:val="20"/>
          <w:szCs w:val="20"/>
        </w:rPr>
        <w:t>相对原子质量</w:t>
      </w:r>
      <w:r>
        <w:rPr>
          <w:rFonts w:ascii="微软雅黑" w:eastAsia="微软雅黑" w:hAnsi="微软雅黑" w:cs="微软雅黑"/>
          <w:spacing w:val="5"/>
          <w:sz w:val="20"/>
          <w:szCs w:val="20"/>
        </w:rPr>
        <w:t>：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z w:val="20"/>
          <w:szCs w:val="20"/>
        </w:rPr>
        <w:t>H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 xml:space="preserve"> 1     </w:t>
      </w:r>
      <w:r>
        <w:rPr>
          <w:rFonts w:ascii="微软雅黑" w:eastAsia="微软雅黑" w:hAnsi="微软雅黑" w:cs="微软雅黑"/>
          <w:sz w:val="20"/>
          <w:szCs w:val="20"/>
        </w:rPr>
        <w:t>C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 xml:space="preserve"> 12     </w:t>
      </w:r>
      <w:r>
        <w:rPr>
          <w:rFonts w:ascii="微软雅黑" w:eastAsia="微软雅黑" w:hAnsi="微软雅黑" w:cs="微软雅黑"/>
          <w:sz w:val="20"/>
          <w:szCs w:val="20"/>
        </w:rPr>
        <w:t>O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 xml:space="preserve"> 16     </w:t>
      </w:r>
      <w:r>
        <w:rPr>
          <w:rFonts w:ascii="微软雅黑" w:eastAsia="微软雅黑" w:hAnsi="微软雅黑" w:cs="微软雅黑"/>
          <w:sz w:val="20"/>
          <w:szCs w:val="20"/>
        </w:rPr>
        <w:t>Cl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 xml:space="preserve"> 35.5</w:t>
      </w:r>
    </w:p>
    <w:p w:rsidR="00CC5E8F" w:rsidRDefault="00DA7F14">
      <w:pPr>
        <w:spacing w:before="320" w:line="255" w:lineRule="auto"/>
        <w:ind w:right="102"/>
        <w:rPr>
          <w:rFonts w:ascii="微软雅黑" w:eastAsia="微软雅黑" w:hAnsi="微软雅黑" w:cs="微软雅黑"/>
          <w:sz w:val="20"/>
          <w:szCs w:val="20"/>
        </w:rPr>
      </w:pPr>
      <w:r>
        <w:rPr>
          <w:rFonts w:ascii="微软雅黑" w:eastAsia="微软雅黑" w:hAnsi="微软雅黑" w:cs="微软雅黑"/>
          <w:spacing w:val="4"/>
          <w:sz w:val="20"/>
          <w:szCs w:val="20"/>
        </w:rPr>
        <w:t>一、单项选择题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>(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>本大题共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 xml:space="preserve"> 16 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>小题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>，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 xml:space="preserve">1—8 </w:t>
      </w:r>
      <w:r>
        <w:rPr>
          <w:rFonts w:ascii="微软雅黑" w:eastAsia="微软雅黑" w:hAnsi="微软雅黑" w:cs="微软雅黑"/>
          <w:spacing w:val="4"/>
          <w:sz w:val="20"/>
          <w:szCs w:val="20"/>
        </w:rPr>
        <w:t>题每</w:t>
      </w:r>
      <w:r>
        <w:rPr>
          <w:rFonts w:ascii="微软雅黑" w:eastAsia="微软雅黑" w:hAnsi="微软雅黑" w:cs="微软雅黑"/>
          <w:spacing w:val="3"/>
          <w:sz w:val="20"/>
          <w:szCs w:val="20"/>
        </w:rPr>
        <w:t>题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 xml:space="preserve"> 2 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分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，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 xml:space="preserve">9— 16 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题每题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 xml:space="preserve"> 3 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分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，共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 xml:space="preserve"> 40 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分。每小题给出的四个选项中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2"/>
          <w:sz w:val="20"/>
          <w:szCs w:val="20"/>
        </w:rPr>
        <w:t>，</w:t>
      </w:r>
      <w:r>
        <w:rPr>
          <w:rFonts w:ascii="微软雅黑" w:eastAsia="微软雅黑" w:hAnsi="微软雅黑" w:cs="微软雅黑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13"/>
          <w:sz w:val="20"/>
          <w:szCs w:val="20"/>
        </w:rPr>
        <w:t>只有一个选项最符合题目的要求</w:t>
      </w:r>
      <w:r>
        <w:rPr>
          <w:rFonts w:ascii="微软雅黑" w:eastAsia="微软雅黑" w:hAnsi="微软雅黑" w:cs="微软雅黑"/>
          <w:spacing w:val="13"/>
          <w:sz w:val="20"/>
          <w:szCs w:val="20"/>
        </w:rPr>
        <w:t>)</w:t>
      </w:r>
    </w:p>
    <w:p w:rsidR="00CC5E8F" w:rsidRDefault="00DA7F14">
      <w:pPr>
        <w:spacing w:before="221" w:line="231" w:lineRule="auto"/>
        <w:ind w:left="15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8"/>
          <w:sz w:val="20"/>
          <w:szCs w:val="20"/>
        </w:rPr>
        <w:t>1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6"/>
          <w:sz w:val="20"/>
          <w:szCs w:val="20"/>
        </w:rPr>
        <w:t>．下列有关灭火方法错误的是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(   )</w:t>
      </w:r>
    </w:p>
    <w:p w:rsidR="00CC5E8F" w:rsidRDefault="00DA7F14">
      <w:pPr>
        <w:spacing w:before="151" w:line="228" w:lineRule="auto"/>
        <w:ind w:left="152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9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9"/>
          <w:sz w:val="20"/>
          <w:szCs w:val="20"/>
        </w:rPr>
        <w:t>家用电器着火时，立即用水扑灭</w:t>
      </w:r>
      <w:r>
        <w:rPr>
          <w:rFonts w:ascii="宋体" w:eastAsia="宋体" w:hAnsi="宋体" w:cs="宋体"/>
          <w:spacing w:val="9"/>
          <w:sz w:val="20"/>
          <w:szCs w:val="20"/>
        </w:rPr>
        <w:t xml:space="preserve">           </w:t>
      </w:r>
      <w:r>
        <w:rPr>
          <w:position w:val="4"/>
          <w:sz w:val="20"/>
          <w:szCs w:val="20"/>
        </w:rPr>
        <w:drawing>
          <wp:inline distT="0" distB="0" distL="0" distR="0">
            <wp:extent cx="28955" cy="3810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5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B</w:t>
      </w:r>
      <w:r>
        <w:rPr>
          <w:rFonts w:ascii="Calibri" w:eastAsia="Calibri" w:hAnsi="Calibri" w:cs="Calibri"/>
          <w:spacing w:val="9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9"/>
          <w:sz w:val="20"/>
          <w:szCs w:val="20"/>
        </w:rPr>
        <w:t>扑灭森林火灾时，设置隔离</w:t>
      </w:r>
      <w:r>
        <w:rPr>
          <w:rFonts w:ascii="宋体" w:eastAsia="宋体" w:hAnsi="宋体" w:cs="宋体"/>
          <w:spacing w:val="2"/>
          <w:sz w:val="20"/>
          <w:szCs w:val="20"/>
        </w:rPr>
        <w:t>带</w:t>
      </w:r>
    </w:p>
    <w:p w:rsidR="00CC5E8F" w:rsidRDefault="00DA7F14">
      <w:pPr>
        <w:spacing w:before="150" w:line="228" w:lineRule="auto"/>
        <w:ind w:left="158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16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16"/>
          <w:sz w:val="20"/>
          <w:szCs w:val="20"/>
        </w:rPr>
        <w:t>炒菜</w:t>
      </w:r>
      <w:r>
        <w:rPr>
          <w:rFonts w:ascii="宋体" w:eastAsia="宋体" w:hAnsi="宋体" w:cs="宋体"/>
          <w:spacing w:val="9"/>
          <w:sz w:val="20"/>
          <w:szCs w:val="20"/>
        </w:rPr>
        <w:t>时</w:t>
      </w:r>
      <w:r>
        <w:rPr>
          <w:rFonts w:ascii="宋体" w:eastAsia="宋体" w:hAnsi="宋体" w:cs="宋体"/>
          <w:spacing w:val="8"/>
          <w:sz w:val="20"/>
          <w:szCs w:val="20"/>
        </w:rPr>
        <w:t>油锅着火，立即盖上锅盖</w:t>
      </w:r>
      <w:r>
        <w:rPr>
          <w:rFonts w:ascii="宋体" w:eastAsia="宋体" w:hAnsi="宋体" w:cs="宋体"/>
          <w:spacing w:val="8"/>
          <w:sz w:val="20"/>
          <w:szCs w:val="20"/>
        </w:rPr>
        <w:t xml:space="preserve">           </w:t>
      </w:r>
      <w:r>
        <w:rPr>
          <w:position w:val="4"/>
          <w:sz w:val="20"/>
          <w:szCs w:val="20"/>
        </w:rPr>
        <w:drawing>
          <wp:inline distT="0" distB="0" distL="0" distR="0">
            <wp:extent cx="28955" cy="3810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5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8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8"/>
          <w:sz w:val="20"/>
          <w:szCs w:val="20"/>
        </w:rPr>
        <w:t>图书资料着火，用液态二氧化碳灭火</w:t>
      </w:r>
    </w:p>
    <w:p w:rsidR="00CC5E8F" w:rsidRDefault="00DA7F14">
      <w:pPr>
        <w:spacing w:before="155" w:line="231" w:lineRule="auto"/>
        <w:ind w:left="8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14"/>
          <w:sz w:val="20"/>
          <w:szCs w:val="20"/>
        </w:rPr>
        <w:t xml:space="preserve">2 </w:t>
      </w:r>
      <w:r>
        <w:rPr>
          <w:rFonts w:ascii="宋体" w:eastAsia="宋体" w:hAnsi="宋体" w:cs="宋体"/>
          <w:spacing w:val="9"/>
          <w:sz w:val="20"/>
          <w:szCs w:val="20"/>
        </w:rPr>
        <w:t>．</w:t>
      </w:r>
      <w:r>
        <w:rPr>
          <w:rFonts w:ascii="宋体" w:eastAsia="宋体" w:hAnsi="宋体" w:cs="宋体"/>
          <w:spacing w:val="7"/>
          <w:sz w:val="20"/>
          <w:szCs w:val="20"/>
        </w:rPr>
        <w:t>天然气是一种很重要的化石燃料，它的主要成分是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 (    )</w:t>
      </w:r>
    </w:p>
    <w:p w:rsidR="00CC5E8F" w:rsidRDefault="00DA7F14">
      <w:pPr>
        <w:spacing w:before="150" w:line="228" w:lineRule="auto"/>
        <w:ind w:left="152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6"/>
          <w:sz w:val="20"/>
          <w:szCs w:val="20"/>
        </w:rPr>
        <w:t>甲</w:t>
      </w:r>
      <w:r>
        <w:rPr>
          <w:rFonts w:ascii="宋体" w:eastAsia="宋体" w:hAnsi="宋体" w:cs="宋体"/>
          <w:spacing w:val="5"/>
          <w:sz w:val="20"/>
          <w:szCs w:val="20"/>
        </w:rPr>
        <w:t>烷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                </w:t>
      </w:r>
      <w:r>
        <w:rPr>
          <w:position w:val="4"/>
          <w:sz w:val="20"/>
          <w:szCs w:val="20"/>
        </w:rPr>
        <w:drawing>
          <wp:inline distT="0" distB="0" distL="0" distR="0">
            <wp:extent cx="28955" cy="3810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5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B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3"/>
          <w:sz w:val="20"/>
          <w:szCs w:val="20"/>
        </w:rPr>
        <w:t>氮气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              </w:t>
      </w:r>
      <w:r>
        <w:rPr>
          <w:position w:val="4"/>
          <w:sz w:val="20"/>
          <w:szCs w:val="20"/>
        </w:rPr>
        <w:drawing>
          <wp:inline distT="0" distB="0" distL="0" distR="0">
            <wp:extent cx="28955" cy="3810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5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3"/>
          <w:sz w:val="20"/>
          <w:szCs w:val="20"/>
        </w:rPr>
        <w:t>一氧化碳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              </w:t>
      </w:r>
      <w:r>
        <w:rPr>
          <w:position w:val="4"/>
          <w:sz w:val="20"/>
          <w:szCs w:val="20"/>
        </w:rPr>
        <w:drawing>
          <wp:inline distT="0" distB="0" distL="0" distR="0">
            <wp:extent cx="28955" cy="3810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5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3"/>
          <w:sz w:val="20"/>
          <w:szCs w:val="20"/>
        </w:rPr>
        <w:t>氧气</w:t>
      </w:r>
    </w:p>
    <w:p w:rsidR="00CC5E8F" w:rsidRDefault="00DA7F14">
      <w:pPr>
        <w:spacing w:before="150" w:line="300" w:lineRule="auto"/>
        <w:ind w:left="9" w:right="269" w:hanging="2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13"/>
          <w:sz w:val="20"/>
          <w:szCs w:val="20"/>
        </w:rPr>
        <w:t>3</w:t>
      </w:r>
      <w:r>
        <w:rPr>
          <w:rFonts w:ascii="Calibri" w:eastAsia="Calibri" w:hAnsi="Calibri" w:cs="Calibri"/>
          <w:spacing w:val="7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7"/>
          <w:sz w:val="20"/>
          <w:szCs w:val="20"/>
        </w:rPr>
        <w:t>．古语道</w:t>
      </w:r>
      <w:r>
        <w:rPr>
          <w:rFonts w:ascii="Calibri" w:eastAsia="Calibri" w:hAnsi="Calibri" w:cs="Calibri"/>
          <w:spacing w:val="7"/>
          <w:sz w:val="20"/>
          <w:szCs w:val="20"/>
        </w:rPr>
        <w:t>“</w:t>
      </w:r>
      <w:r>
        <w:rPr>
          <w:rFonts w:ascii="宋体" w:eastAsia="宋体" w:hAnsi="宋体" w:cs="宋体"/>
          <w:spacing w:val="7"/>
          <w:sz w:val="20"/>
          <w:szCs w:val="20"/>
        </w:rPr>
        <w:t>人要实，火要虚</w:t>
      </w:r>
      <w:r>
        <w:rPr>
          <w:rFonts w:ascii="Calibri" w:eastAsia="Calibri" w:hAnsi="Calibri" w:cs="Calibri"/>
          <w:spacing w:val="7"/>
          <w:sz w:val="20"/>
          <w:szCs w:val="20"/>
        </w:rPr>
        <w:t xml:space="preserve">” </w:t>
      </w:r>
      <w:r>
        <w:rPr>
          <w:rFonts w:ascii="宋体" w:eastAsia="宋体" w:hAnsi="宋体" w:cs="宋体"/>
          <w:spacing w:val="7"/>
          <w:sz w:val="20"/>
          <w:szCs w:val="20"/>
        </w:rPr>
        <w:t>，其中</w:t>
      </w:r>
      <w:r>
        <w:rPr>
          <w:rFonts w:ascii="Calibri" w:eastAsia="Calibri" w:hAnsi="Calibri" w:cs="Calibri"/>
          <w:spacing w:val="7"/>
          <w:sz w:val="20"/>
          <w:szCs w:val="20"/>
        </w:rPr>
        <w:t>“</w:t>
      </w:r>
      <w:r>
        <w:rPr>
          <w:rFonts w:ascii="宋体" w:eastAsia="宋体" w:hAnsi="宋体" w:cs="宋体"/>
          <w:spacing w:val="7"/>
          <w:sz w:val="20"/>
          <w:szCs w:val="20"/>
        </w:rPr>
        <w:t>火要虚</w:t>
      </w:r>
      <w:r>
        <w:rPr>
          <w:rFonts w:ascii="Calibri" w:eastAsia="Calibri" w:hAnsi="Calibri" w:cs="Calibri"/>
          <w:spacing w:val="7"/>
          <w:sz w:val="20"/>
          <w:szCs w:val="20"/>
        </w:rPr>
        <w:t>”</w:t>
      </w:r>
      <w:r>
        <w:rPr>
          <w:rFonts w:ascii="宋体" w:eastAsia="宋体" w:hAnsi="宋体" w:cs="宋体"/>
          <w:spacing w:val="7"/>
          <w:sz w:val="20"/>
          <w:szCs w:val="20"/>
        </w:rPr>
        <w:t>的意思是说：燃烧木柴时，通常架空些，才能燃烧的更旺，</w:t>
      </w:r>
      <w:r>
        <w:rPr>
          <w:rFonts w:ascii="Calibri" w:eastAsia="Calibri" w:hAnsi="Calibri" w:cs="Calibri"/>
          <w:spacing w:val="7"/>
          <w:sz w:val="20"/>
          <w:szCs w:val="20"/>
        </w:rPr>
        <w:t>“</w:t>
      </w:r>
      <w:r>
        <w:rPr>
          <w:rFonts w:ascii="宋体" w:eastAsia="宋体" w:hAnsi="宋体" w:cs="宋体"/>
          <w:spacing w:val="7"/>
          <w:sz w:val="20"/>
          <w:szCs w:val="20"/>
        </w:rPr>
        <w:t>火要虚</w:t>
      </w:r>
      <w:r>
        <w:rPr>
          <w:rFonts w:ascii="Calibri" w:eastAsia="Calibri" w:hAnsi="Calibri" w:cs="Calibri"/>
          <w:spacing w:val="7"/>
          <w:sz w:val="20"/>
          <w:szCs w:val="20"/>
        </w:rPr>
        <w:t>”</w:t>
      </w:r>
      <w:r>
        <w:rPr>
          <w:rFonts w:ascii="宋体" w:eastAsia="宋体" w:hAnsi="宋体" w:cs="宋体"/>
          <w:spacing w:val="7"/>
          <w:sz w:val="20"/>
          <w:szCs w:val="20"/>
        </w:rPr>
        <w:t>的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7"/>
          <w:sz w:val="20"/>
          <w:szCs w:val="20"/>
        </w:rPr>
        <w:t>实</w:t>
      </w:r>
      <w:r>
        <w:rPr>
          <w:rFonts w:ascii="宋体" w:eastAsia="宋体" w:hAnsi="宋体" w:cs="宋体"/>
          <w:spacing w:val="13"/>
          <w:sz w:val="20"/>
          <w:szCs w:val="20"/>
        </w:rPr>
        <w:t>质是</w:t>
      </w:r>
      <w:r>
        <w:rPr>
          <w:rFonts w:ascii="宋体" w:eastAsia="宋体" w:hAnsi="宋体" w:cs="宋体"/>
          <w:spacing w:val="13"/>
          <w:sz w:val="20"/>
          <w:szCs w:val="20"/>
        </w:rPr>
        <w:t xml:space="preserve">  (    )</w:t>
      </w:r>
    </w:p>
    <w:p w:rsidR="00CC5E8F" w:rsidRDefault="00DA7F14">
      <w:pPr>
        <w:spacing w:before="153" w:line="228" w:lineRule="auto"/>
        <w:ind w:left="152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9"/>
          <w:sz w:val="20"/>
          <w:szCs w:val="20"/>
        </w:rPr>
        <w:t>.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6"/>
          <w:sz w:val="20"/>
          <w:szCs w:val="20"/>
        </w:rPr>
        <w:t>散热的速度加快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                    </w:t>
      </w:r>
      <w:r>
        <w:rPr>
          <w:position w:val="4"/>
          <w:sz w:val="20"/>
          <w:szCs w:val="20"/>
        </w:rPr>
        <w:drawing>
          <wp:inline distT="0" distB="0" distL="0" distR="0">
            <wp:extent cx="9144" cy="38100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B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6"/>
          <w:sz w:val="20"/>
          <w:szCs w:val="20"/>
        </w:rPr>
        <w:t>增大木柴与空气的接触面积</w:t>
      </w:r>
    </w:p>
    <w:p w:rsidR="00CC5E8F" w:rsidRDefault="00DA7F14">
      <w:pPr>
        <w:spacing w:before="151" w:line="228" w:lineRule="auto"/>
        <w:ind w:left="158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12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8"/>
          <w:sz w:val="20"/>
          <w:szCs w:val="20"/>
        </w:rPr>
        <w:t>木</w:t>
      </w:r>
      <w:r>
        <w:rPr>
          <w:rFonts w:ascii="宋体" w:eastAsia="宋体" w:hAnsi="宋体" w:cs="宋体"/>
          <w:spacing w:val="6"/>
          <w:sz w:val="20"/>
          <w:szCs w:val="20"/>
        </w:rPr>
        <w:t>柴的着火点降低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                  </w:t>
      </w:r>
      <w:r>
        <w:rPr>
          <w:position w:val="4"/>
          <w:sz w:val="20"/>
          <w:szCs w:val="20"/>
        </w:rPr>
        <w:drawing>
          <wp:inline distT="0" distB="0" distL="0" distR="0">
            <wp:extent cx="28955" cy="3810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5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6"/>
          <w:sz w:val="20"/>
          <w:szCs w:val="20"/>
        </w:rPr>
        <w:t>提高空气中氧气的含量</w:t>
      </w:r>
    </w:p>
    <w:p w:rsidR="00CC5E8F" w:rsidRDefault="00DA7F14">
      <w:pPr>
        <w:spacing w:before="155" w:line="228" w:lineRule="auto"/>
        <w:ind w:left="2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12"/>
          <w:sz w:val="20"/>
          <w:szCs w:val="20"/>
        </w:rPr>
        <w:t>4</w:t>
      </w:r>
      <w:r>
        <w:rPr>
          <w:rFonts w:ascii="Calibri" w:eastAsia="Calibri" w:hAnsi="Calibri" w:cs="Calibri"/>
          <w:spacing w:val="1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6"/>
          <w:sz w:val="20"/>
          <w:szCs w:val="20"/>
        </w:rPr>
        <w:t>．低碳理念主要指</w:t>
      </w:r>
      <w:r>
        <w:rPr>
          <w:rFonts w:ascii="Calibri" w:eastAsia="Calibri" w:hAnsi="Calibri" w:cs="Calibri"/>
          <w:spacing w:val="6"/>
          <w:sz w:val="20"/>
          <w:szCs w:val="20"/>
        </w:rPr>
        <w:t>“</w:t>
      </w:r>
      <w:r>
        <w:rPr>
          <w:rFonts w:ascii="宋体" w:eastAsia="宋体" w:hAnsi="宋体" w:cs="宋体"/>
          <w:spacing w:val="6"/>
          <w:sz w:val="20"/>
          <w:szCs w:val="20"/>
        </w:rPr>
        <w:t>低能耗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” </w:t>
      </w:r>
      <w:r>
        <w:rPr>
          <w:rFonts w:ascii="宋体" w:eastAsia="宋体" w:hAnsi="宋体" w:cs="宋体"/>
          <w:spacing w:val="6"/>
          <w:sz w:val="20"/>
          <w:szCs w:val="20"/>
        </w:rPr>
        <w:t>、</w:t>
      </w:r>
      <w:r>
        <w:rPr>
          <w:rFonts w:ascii="Calibri" w:eastAsia="Calibri" w:hAnsi="Calibri" w:cs="Calibri"/>
          <w:spacing w:val="6"/>
          <w:sz w:val="20"/>
          <w:szCs w:val="20"/>
        </w:rPr>
        <w:t>“</w:t>
      </w:r>
      <w:r>
        <w:rPr>
          <w:rFonts w:ascii="宋体" w:eastAsia="宋体" w:hAnsi="宋体" w:cs="宋体"/>
          <w:spacing w:val="6"/>
          <w:sz w:val="20"/>
          <w:szCs w:val="20"/>
        </w:rPr>
        <w:t>低废水</w:t>
      </w:r>
      <w:r>
        <w:rPr>
          <w:rFonts w:ascii="Calibri" w:eastAsia="Calibri" w:hAnsi="Calibri" w:cs="Calibri"/>
          <w:spacing w:val="6"/>
          <w:sz w:val="20"/>
          <w:szCs w:val="20"/>
        </w:rPr>
        <w:t>”</w:t>
      </w:r>
      <w:r>
        <w:rPr>
          <w:rFonts w:ascii="宋体" w:eastAsia="宋体" w:hAnsi="宋体" w:cs="宋体"/>
          <w:spacing w:val="6"/>
          <w:sz w:val="20"/>
          <w:szCs w:val="20"/>
        </w:rPr>
        <w:t>等，下列做法不符合</w:t>
      </w:r>
      <w:r>
        <w:rPr>
          <w:rFonts w:ascii="Calibri" w:eastAsia="Calibri" w:hAnsi="Calibri" w:cs="Calibri"/>
          <w:spacing w:val="6"/>
          <w:sz w:val="20"/>
          <w:szCs w:val="20"/>
        </w:rPr>
        <w:t>“</w:t>
      </w:r>
      <w:r>
        <w:rPr>
          <w:rFonts w:ascii="宋体" w:eastAsia="宋体" w:hAnsi="宋体" w:cs="宋体"/>
          <w:spacing w:val="6"/>
          <w:sz w:val="20"/>
          <w:szCs w:val="20"/>
        </w:rPr>
        <w:t>低碳</w:t>
      </w:r>
      <w:r>
        <w:rPr>
          <w:rFonts w:ascii="Calibri" w:eastAsia="Calibri" w:hAnsi="Calibri" w:cs="Calibri"/>
          <w:spacing w:val="6"/>
          <w:sz w:val="20"/>
          <w:szCs w:val="20"/>
        </w:rPr>
        <w:t>”</w:t>
      </w:r>
      <w:r>
        <w:rPr>
          <w:rFonts w:ascii="宋体" w:eastAsia="宋体" w:hAnsi="宋体" w:cs="宋体"/>
          <w:spacing w:val="6"/>
          <w:sz w:val="20"/>
          <w:szCs w:val="20"/>
        </w:rPr>
        <w:t>要求的是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(  )</w:t>
      </w:r>
    </w:p>
    <w:p w:rsidR="00CC5E8F" w:rsidRDefault="00DA7F14">
      <w:pPr>
        <w:spacing w:before="153" w:line="228" w:lineRule="auto"/>
        <w:ind w:left="152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6"/>
          <w:sz w:val="20"/>
          <w:szCs w:val="20"/>
        </w:rPr>
        <w:t>.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6"/>
          <w:sz w:val="20"/>
          <w:szCs w:val="20"/>
        </w:rPr>
        <w:t>做到人走灯灭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                  </w:t>
      </w:r>
      <w:r>
        <w:rPr>
          <w:position w:val="4"/>
          <w:sz w:val="20"/>
          <w:szCs w:val="20"/>
        </w:rPr>
        <w:drawing>
          <wp:inline distT="0" distB="0" distL="0" distR="0">
            <wp:extent cx="28955" cy="3810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5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B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6"/>
          <w:sz w:val="20"/>
          <w:szCs w:val="20"/>
        </w:rPr>
        <w:t>生活中水循环使</w:t>
      </w:r>
      <w:r>
        <w:rPr>
          <w:rFonts w:ascii="宋体" w:eastAsia="宋体" w:hAnsi="宋体" w:cs="宋体"/>
          <w:spacing w:val="1"/>
          <w:sz w:val="20"/>
          <w:szCs w:val="20"/>
        </w:rPr>
        <w:t>用</w:t>
      </w:r>
    </w:p>
    <w:p w:rsidR="00CC5E8F" w:rsidRDefault="00DA7F14">
      <w:pPr>
        <w:spacing w:before="152" w:line="228" w:lineRule="auto"/>
        <w:ind w:left="158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12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12"/>
          <w:sz w:val="20"/>
          <w:szCs w:val="20"/>
        </w:rPr>
        <w:t>夏天</w:t>
      </w:r>
      <w:r>
        <w:rPr>
          <w:rFonts w:ascii="宋体" w:eastAsia="宋体" w:hAnsi="宋体" w:cs="宋体"/>
          <w:spacing w:val="6"/>
          <w:sz w:val="20"/>
          <w:szCs w:val="20"/>
        </w:rPr>
        <w:t>将空调温度调到最低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        </w:t>
      </w:r>
      <w:r>
        <w:rPr>
          <w:position w:val="4"/>
          <w:sz w:val="20"/>
          <w:szCs w:val="20"/>
        </w:rPr>
        <w:drawing>
          <wp:inline distT="0" distB="0" distL="0" distR="0">
            <wp:extent cx="28955" cy="3810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5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6"/>
          <w:sz w:val="20"/>
          <w:szCs w:val="20"/>
        </w:rPr>
        <w:t>减少使用一次性筷子</w:t>
      </w:r>
    </w:p>
    <w:p w:rsidR="00CC5E8F" w:rsidRDefault="00DA7F14">
      <w:pPr>
        <w:spacing w:before="84"/>
        <w:ind w:left="7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14"/>
          <w:sz w:val="20"/>
          <w:szCs w:val="20"/>
        </w:rPr>
        <w:t xml:space="preserve">5 </w:t>
      </w:r>
      <w:r>
        <w:rPr>
          <w:rFonts w:ascii="宋体" w:eastAsia="宋体" w:hAnsi="宋体" w:cs="宋体"/>
          <w:spacing w:val="14"/>
          <w:sz w:val="20"/>
          <w:szCs w:val="20"/>
        </w:rPr>
        <w:t>．</w:t>
      </w:r>
      <w:r>
        <w:rPr>
          <w:rFonts w:ascii="宋体" w:eastAsia="宋体" w:hAnsi="宋体" w:cs="宋体"/>
          <w:spacing w:val="12"/>
          <w:sz w:val="20"/>
          <w:szCs w:val="20"/>
        </w:rPr>
        <w:t>同</w:t>
      </w:r>
      <w:r>
        <w:rPr>
          <w:rFonts w:ascii="宋体" w:eastAsia="宋体" w:hAnsi="宋体" w:cs="宋体"/>
          <w:spacing w:val="7"/>
          <w:sz w:val="20"/>
          <w:szCs w:val="20"/>
        </w:rPr>
        <w:t>学们对化学反应方程式：</w:t>
      </w: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7"/>
          <w:sz w:val="20"/>
          <w:szCs w:val="20"/>
        </w:rPr>
        <w:t xml:space="preserve"> + 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7"/>
          <w:position w:val="-1"/>
          <w:sz w:val="13"/>
          <w:szCs w:val="13"/>
        </w:rPr>
        <w:t xml:space="preserve">2  </w:t>
      </w:r>
      <w:r>
        <w:rPr>
          <w:position w:val="-9"/>
          <w:sz w:val="13"/>
          <w:szCs w:val="13"/>
        </w:rPr>
        <w:drawing>
          <wp:inline distT="0" distB="0" distL="0" distR="0">
            <wp:extent cx="219455" cy="219455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21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pacing w:val="7"/>
          <w:position w:val="-1"/>
          <w:sz w:val="13"/>
          <w:szCs w:val="13"/>
        </w:rPr>
        <w:t xml:space="preserve">  </w:t>
      </w:r>
      <w:r>
        <w:rPr>
          <w:rFonts w:ascii="Calibri" w:eastAsia="Calibri" w:hAnsi="Calibri" w:cs="Calibri"/>
          <w:sz w:val="20"/>
          <w:szCs w:val="20"/>
        </w:rPr>
        <w:t>CO</w:t>
      </w:r>
      <w:r>
        <w:rPr>
          <w:rFonts w:ascii="Calibri" w:eastAsia="Calibri" w:hAnsi="Calibri" w:cs="Calibri"/>
          <w:spacing w:val="7"/>
          <w:position w:val="-1"/>
          <w:sz w:val="13"/>
          <w:szCs w:val="13"/>
        </w:rPr>
        <w:t xml:space="preserve">2 </w:t>
      </w:r>
      <w:r>
        <w:rPr>
          <w:rFonts w:ascii="宋体" w:eastAsia="宋体" w:hAnsi="宋体" w:cs="宋体"/>
          <w:spacing w:val="7"/>
          <w:sz w:val="20"/>
          <w:szCs w:val="20"/>
        </w:rPr>
        <w:t>有下面的四种说法，其中错误的是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 (   )</w:t>
      </w:r>
    </w:p>
    <w:p w:rsidR="00CC5E8F" w:rsidRDefault="00DA7F14">
      <w:pPr>
        <w:spacing w:before="147"/>
        <w:ind w:left="152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. </w:t>
      </w:r>
      <w:r>
        <w:rPr>
          <w:position w:val="-74"/>
          <w:sz w:val="20"/>
          <w:szCs w:val="20"/>
        </w:rPr>
        <w:drawing>
          <wp:inline distT="0" distB="0" distL="0" distR="0">
            <wp:extent cx="903731" cy="1037844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3731" cy="1037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            </w:t>
      </w:r>
      <w:r>
        <w:rPr>
          <w:rFonts w:ascii="Calibri" w:eastAsia="Calibri" w:hAnsi="Calibri" w:cs="Calibri"/>
          <w:sz w:val="20"/>
          <w:szCs w:val="20"/>
        </w:rPr>
        <w:t xml:space="preserve">                                   </w:t>
      </w:r>
      <w:r>
        <w:rPr>
          <w:position w:val="4"/>
          <w:sz w:val="20"/>
          <w:szCs w:val="20"/>
        </w:rPr>
        <w:drawing>
          <wp:inline distT="0" distB="0" distL="0" distR="0">
            <wp:extent cx="9144" cy="38100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 xml:space="preserve"> B. </w:t>
      </w:r>
      <w:r>
        <w:rPr>
          <w:position w:val="-69"/>
          <w:sz w:val="20"/>
          <w:szCs w:val="20"/>
        </w:rPr>
        <w:drawing>
          <wp:inline distT="0" distB="0" distL="0" distR="0">
            <wp:extent cx="914400" cy="972311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72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E8F" w:rsidRDefault="00DA7F14">
      <w:pPr>
        <w:spacing w:before="264"/>
        <w:ind w:left="158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. </w:t>
      </w:r>
      <w:r>
        <w:rPr>
          <w:position w:val="-83"/>
          <w:sz w:val="20"/>
          <w:szCs w:val="20"/>
        </w:rPr>
        <w:drawing>
          <wp:inline distT="0" distB="0" distL="0" distR="0">
            <wp:extent cx="2432303" cy="1152144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2303" cy="1152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. </w:t>
      </w:r>
      <w:r>
        <w:rPr>
          <w:position w:val="-87"/>
          <w:sz w:val="20"/>
          <w:szCs w:val="20"/>
        </w:rPr>
        <w:drawing>
          <wp:inline distT="0" distB="0" distL="0" distR="0">
            <wp:extent cx="1010411" cy="1200912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0411" cy="1200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E8F" w:rsidRDefault="00DA7F14">
      <w:pPr>
        <w:spacing w:before="198" w:line="231" w:lineRule="auto"/>
        <w:ind w:left="8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9"/>
          <w:sz w:val="20"/>
          <w:szCs w:val="20"/>
        </w:rPr>
        <w:t>6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6"/>
          <w:sz w:val="20"/>
          <w:szCs w:val="20"/>
        </w:rPr>
        <w:t>．下列物质属于纯净物的是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(    )</w:t>
      </w:r>
    </w:p>
    <w:p w:rsidR="00CC5E8F" w:rsidRDefault="00DA7F14">
      <w:pPr>
        <w:spacing w:before="61" w:line="228" w:lineRule="auto"/>
        <w:ind w:left="152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0"/>
          <w:sz w:val="20"/>
          <w:szCs w:val="20"/>
        </w:rPr>
        <w:t>.</w:t>
      </w:r>
      <w:r>
        <w:rPr>
          <w:rFonts w:ascii="宋体" w:eastAsia="宋体" w:hAnsi="宋体" w:cs="宋体"/>
          <w:spacing w:val="6"/>
          <w:sz w:val="20"/>
          <w:szCs w:val="20"/>
        </w:rPr>
        <w:t>煤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        </w:t>
      </w:r>
      <w:r>
        <w:rPr>
          <w:position w:val="4"/>
          <w:sz w:val="20"/>
          <w:szCs w:val="20"/>
        </w:rPr>
        <w:drawing>
          <wp:inline distT="0" distB="0" distL="0" distR="0">
            <wp:extent cx="19811" cy="38100"/>
            <wp:effectExtent l="0" t="0" r="0" b="0"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1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B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6"/>
          <w:sz w:val="20"/>
          <w:szCs w:val="20"/>
        </w:rPr>
        <w:t>稀盐酸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       </w:t>
      </w:r>
      <w:r>
        <w:rPr>
          <w:position w:val="4"/>
          <w:sz w:val="20"/>
          <w:szCs w:val="20"/>
        </w:rPr>
        <w:drawing>
          <wp:inline distT="0" distB="0" distL="0" distR="0">
            <wp:extent cx="19811" cy="3810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1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6"/>
          <w:sz w:val="20"/>
          <w:szCs w:val="20"/>
        </w:rPr>
        <w:t>.</w:t>
      </w:r>
      <w:r>
        <w:rPr>
          <w:rFonts w:ascii="宋体" w:eastAsia="宋体" w:hAnsi="宋体" w:cs="宋体"/>
          <w:spacing w:val="6"/>
          <w:sz w:val="20"/>
          <w:szCs w:val="20"/>
        </w:rPr>
        <w:t>干冰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     </w:t>
      </w:r>
      <w:r>
        <w:rPr>
          <w:position w:val="4"/>
          <w:sz w:val="20"/>
          <w:szCs w:val="20"/>
        </w:rPr>
        <w:drawing>
          <wp:inline distT="0" distB="0" distL="0" distR="0">
            <wp:extent cx="19811" cy="38100"/>
            <wp:effectExtent l="0" t="0" r="0" b="0"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1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6"/>
          <w:sz w:val="20"/>
          <w:szCs w:val="20"/>
        </w:rPr>
        <w:t>.</w:t>
      </w:r>
      <w:r>
        <w:rPr>
          <w:rFonts w:ascii="宋体" w:eastAsia="宋体" w:hAnsi="宋体" w:cs="宋体"/>
          <w:spacing w:val="6"/>
          <w:sz w:val="20"/>
          <w:szCs w:val="20"/>
        </w:rPr>
        <w:t>洁净的空气</w:t>
      </w:r>
    </w:p>
    <w:p w:rsidR="00CC5E8F" w:rsidRDefault="00CC5E8F">
      <w:pPr>
        <w:spacing w:line="311" w:lineRule="auto"/>
      </w:pPr>
    </w:p>
    <w:p w:rsidR="00CC5E8F" w:rsidRDefault="00DA7F14">
      <w:pPr>
        <w:spacing w:before="66" w:line="301" w:lineRule="auto"/>
        <w:ind w:left="5" w:right="212" w:firstLine="1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14"/>
          <w:sz w:val="20"/>
          <w:szCs w:val="20"/>
        </w:rPr>
        <w:t xml:space="preserve">7 </w:t>
      </w:r>
      <w:r>
        <w:rPr>
          <w:rFonts w:ascii="宋体" w:eastAsia="宋体" w:hAnsi="宋体" w:cs="宋体"/>
          <w:spacing w:val="14"/>
          <w:sz w:val="20"/>
          <w:szCs w:val="20"/>
        </w:rPr>
        <w:t>．如图</w:t>
      </w:r>
      <w:r>
        <w:rPr>
          <w:rFonts w:ascii="宋体" w:eastAsia="宋体" w:hAnsi="宋体" w:cs="宋体"/>
          <w:spacing w:val="11"/>
          <w:sz w:val="20"/>
          <w:szCs w:val="20"/>
        </w:rPr>
        <w:t>所</w:t>
      </w:r>
      <w:r>
        <w:rPr>
          <w:rFonts w:ascii="宋体" w:eastAsia="宋体" w:hAnsi="宋体" w:cs="宋体"/>
          <w:spacing w:val="7"/>
          <w:sz w:val="20"/>
          <w:szCs w:val="20"/>
        </w:rPr>
        <w:t>示，实验室模拟粉尘爆炸试验．连接好装置，在小塑料瓶中放入下列干燥的粉末，点燃蜡烛，快速鼓入大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2"/>
          <w:sz w:val="20"/>
          <w:szCs w:val="20"/>
        </w:rPr>
        <w:t>量</w:t>
      </w:r>
      <w:r>
        <w:rPr>
          <w:rFonts w:ascii="宋体" w:eastAsia="宋体" w:hAnsi="宋体" w:cs="宋体"/>
          <w:spacing w:val="9"/>
          <w:sz w:val="20"/>
          <w:szCs w:val="20"/>
        </w:rPr>
        <w:t>的空气，肯定观察不到爆炸现象的是</w:t>
      </w:r>
      <w:r>
        <w:rPr>
          <w:rFonts w:ascii="宋体" w:eastAsia="宋体" w:hAnsi="宋体" w:cs="宋体"/>
          <w:spacing w:val="9"/>
          <w:sz w:val="20"/>
          <w:szCs w:val="20"/>
        </w:rPr>
        <w:t xml:space="preserve"> (  )</w:t>
      </w:r>
    </w:p>
    <w:p w:rsidR="00CC5E8F" w:rsidRDefault="00DA7F14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C5E8F" w:rsidRDefault="00DA7F14">
      <w:pPr>
        <w:spacing w:before="98" w:line="1663" w:lineRule="exact"/>
        <w:ind w:firstLine="112"/>
        <w:textAlignment w:val="center"/>
      </w:pPr>
      <w:r>
        <w:drawing>
          <wp:inline distT="0" distB="0" distL="0" distR="0">
            <wp:extent cx="2897123" cy="1056131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97123" cy="1056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E8F" w:rsidRDefault="00DA7F14">
      <w:pPr>
        <w:spacing w:before="155" w:line="228" w:lineRule="auto"/>
        <w:ind w:left="267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6"/>
          <w:sz w:val="20"/>
          <w:szCs w:val="20"/>
        </w:rPr>
        <w:t>镁粉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      </w:t>
      </w:r>
      <w:r>
        <w:rPr>
          <w:rFonts w:ascii="宋体" w:eastAsia="宋体" w:hAnsi="宋体" w:cs="宋体"/>
          <w:spacing w:val="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      </w:t>
      </w:r>
      <w:r>
        <w:rPr>
          <w:position w:val="4"/>
          <w:sz w:val="20"/>
          <w:szCs w:val="20"/>
        </w:rPr>
        <w:drawing>
          <wp:inline distT="0" distB="0" distL="0" distR="0">
            <wp:extent cx="28956" cy="38100"/>
            <wp:effectExtent l="0" t="0" r="0" b="0"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56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B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3"/>
          <w:sz w:val="20"/>
          <w:szCs w:val="20"/>
        </w:rPr>
        <w:t>面粉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                </w:t>
      </w:r>
      <w:r>
        <w:rPr>
          <w:position w:val="4"/>
          <w:sz w:val="20"/>
          <w:szCs w:val="20"/>
        </w:rPr>
        <w:drawing>
          <wp:inline distT="0" distB="0" distL="0" distR="0">
            <wp:extent cx="28956" cy="38100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56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3"/>
          <w:sz w:val="20"/>
          <w:szCs w:val="20"/>
        </w:rPr>
        <w:t>煤粉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              </w:t>
      </w:r>
      <w:r>
        <w:rPr>
          <w:position w:val="4"/>
          <w:sz w:val="20"/>
          <w:szCs w:val="20"/>
        </w:rPr>
        <w:drawing>
          <wp:inline distT="0" distB="0" distL="0" distR="0">
            <wp:extent cx="28956" cy="38100"/>
            <wp:effectExtent l="0" t="0" r="0" b="0"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56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3"/>
          <w:sz w:val="20"/>
          <w:szCs w:val="20"/>
        </w:rPr>
        <w:t>大理石粉</w:t>
      </w:r>
    </w:p>
    <w:p w:rsidR="00CC5E8F" w:rsidRDefault="00DA7F14">
      <w:pPr>
        <w:spacing w:before="40" w:line="270" w:lineRule="auto"/>
        <w:ind w:left="129" w:right="52" w:hanging="9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10"/>
          <w:sz w:val="20"/>
          <w:szCs w:val="20"/>
        </w:rPr>
        <w:t xml:space="preserve">8 </w:t>
      </w:r>
      <w:r>
        <w:rPr>
          <w:rFonts w:ascii="宋体" w:eastAsia="宋体" w:hAnsi="宋体" w:cs="宋体"/>
          <w:spacing w:val="9"/>
          <w:sz w:val="20"/>
          <w:szCs w:val="20"/>
        </w:rPr>
        <w:t>．</w:t>
      </w:r>
      <w:r>
        <w:rPr>
          <w:rFonts w:ascii="宋体" w:eastAsia="宋体" w:hAnsi="宋体" w:cs="宋体"/>
          <w:spacing w:val="5"/>
          <w:sz w:val="20"/>
          <w:szCs w:val="20"/>
        </w:rPr>
        <w:t>《美国化学会志》报道了中国科学家以二氧化碳和钠在一定条件制得金刚石，其化学方程式为</w:t>
      </w:r>
      <w:r>
        <w:rPr>
          <w:rFonts w:ascii="宋体" w:eastAsia="宋体" w:hAnsi="宋体" w:cs="宋体"/>
          <w:spacing w:val="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5"/>
          <w:sz w:val="20"/>
          <w:szCs w:val="20"/>
        </w:rPr>
        <w:t>3</w:t>
      </w:r>
      <w:r>
        <w:rPr>
          <w:rFonts w:ascii="Calibri" w:eastAsia="Calibri" w:hAnsi="Calibri" w:cs="Calibri"/>
          <w:sz w:val="20"/>
          <w:szCs w:val="20"/>
        </w:rPr>
        <w:t>CO</w:t>
      </w:r>
      <w:r>
        <w:rPr>
          <w:rFonts w:ascii="Calibri" w:eastAsia="Calibri" w:hAnsi="Calibri" w:cs="Calibri"/>
          <w:spacing w:val="5"/>
          <w:position w:val="-1"/>
          <w:sz w:val="13"/>
          <w:szCs w:val="13"/>
        </w:rPr>
        <w:t xml:space="preserve">2 </w:t>
      </w:r>
      <w:r>
        <w:rPr>
          <w:rFonts w:ascii="Calibri" w:eastAsia="Calibri" w:hAnsi="Calibri" w:cs="Calibri"/>
          <w:spacing w:val="5"/>
          <w:sz w:val="20"/>
          <w:szCs w:val="20"/>
        </w:rPr>
        <w:t>+ 4</w:t>
      </w:r>
      <w:r>
        <w:rPr>
          <w:rFonts w:ascii="Calibri" w:eastAsia="Calibri" w:hAnsi="Calibri" w:cs="Calibri"/>
          <w:sz w:val="20"/>
          <w:szCs w:val="20"/>
        </w:rPr>
        <w:t>Na</w:t>
      </w:r>
      <w:r>
        <w:rPr>
          <w:rFonts w:ascii="Calibri" w:eastAsia="Calibri" w:hAnsi="Calibri" w:cs="Calibri"/>
          <w:spacing w:val="5"/>
          <w:sz w:val="20"/>
          <w:szCs w:val="20"/>
        </w:rPr>
        <w:t xml:space="preserve"> = 2</w:t>
      </w:r>
      <w:r>
        <w:rPr>
          <w:rFonts w:ascii="Calibri" w:eastAsia="Calibri" w:hAnsi="Calibri" w:cs="Calibri"/>
          <w:sz w:val="20"/>
          <w:szCs w:val="20"/>
        </w:rPr>
        <w:t>X</w:t>
      </w:r>
      <w:r>
        <w:rPr>
          <w:rFonts w:ascii="Calibri" w:eastAsia="Calibri" w:hAnsi="Calibri" w:cs="Calibri"/>
          <w:spacing w:val="5"/>
          <w:sz w:val="20"/>
          <w:szCs w:val="20"/>
        </w:rPr>
        <w:t xml:space="preserve"> + </w:t>
      </w:r>
      <w:r>
        <w:rPr>
          <w:rFonts w:ascii="Calibri" w:eastAsia="Calibri" w:hAnsi="Calibri" w:cs="Calibri"/>
          <w:sz w:val="20"/>
          <w:szCs w:val="20"/>
        </w:rPr>
        <w:t xml:space="preserve">C </w:t>
      </w:r>
      <w:r>
        <w:rPr>
          <w:rFonts w:ascii="宋体" w:eastAsia="宋体" w:hAnsi="宋体" w:cs="宋体"/>
          <w:spacing w:val="12"/>
          <w:sz w:val="20"/>
          <w:szCs w:val="20"/>
        </w:rPr>
        <w:t>(</w:t>
      </w:r>
      <w:r>
        <w:rPr>
          <w:rFonts w:ascii="宋体" w:eastAsia="宋体" w:hAnsi="宋体" w:cs="宋体"/>
          <w:spacing w:val="11"/>
          <w:sz w:val="20"/>
          <w:szCs w:val="20"/>
        </w:rPr>
        <w:t>金刚石</w:t>
      </w:r>
      <w:r>
        <w:rPr>
          <w:rFonts w:ascii="宋体" w:eastAsia="宋体" w:hAnsi="宋体" w:cs="宋体"/>
          <w:spacing w:val="11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11"/>
          <w:sz w:val="20"/>
          <w:szCs w:val="20"/>
        </w:rPr>
        <w:t>。则</w:t>
      </w:r>
      <w:r>
        <w:rPr>
          <w:rFonts w:ascii="宋体" w:eastAsia="宋体" w:hAnsi="宋体" w:cs="宋体"/>
          <w:spacing w:val="1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X</w:t>
      </w:r>
      <w:r>
        <w:rPr>
          <w:rFonts w:ascii="Calibri" w:eastAsia="Calibri" w:hAnsi="Calibri" w:cs="Calibri"/>
          <w:spacing w:val="1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1"/>
          <w:sz w:val="20"/>
          <w:szCs w:val="20"/>
        </w:rPr>
        <w:t>的化学式为</w:t>
      </w:r>
      <w:r>
        <w:rPr>
          <w:rFonts w:ascii="宋体" w:eastAsia="宋体" w:hAnsi="宋体" w:cs="宋体"/>
          <w:spacing w:val="11"/>
          <w:sz w:val="20"/>
          <w:szCs w:val="20"/>
        </w:rPr>
        <w:t xml:space="preserve"> ( </w:t>
      </w:r>
      <w:r>
        <w:rPr>
          <w:rFonts w:ascii="宋体" w:eastAsia="宋体" w:hAnsi="宋体" w:cs="宋体"/>
          <w:spacing w:val="11"/>
          <w:sz w:val="20"/>
          <w:szCs w:val="20"/>
        </w:rPr>
        <w:t>)</w:t>
      </w:r>
    </w:p>
    <w:p w:rsidR="00CC5E8F" w:rsidRDefault="00DA7F14">
      <w:pPr>
        <w:spacing w:before="38" w:line="266" w:lineRule="exact"/>
        <w:ind w:left="267"/>
        <w:rPr>
          <w:rFonts w:ascii="Calibri" w:eastAsia="Calibri" w:hAnsi="Calibri" w:cs="Calibri"/>
          <w:sz w:val="13"/>
          <w:szCs w:val="13"/>
        </w:rPr>
      </w:pPr>
      <w:r>
        <w:rPr>
          <w:rFonts w:ascii="Calibri" w:eastAsia="Calibri" w:hAnsi="Calibri" w:cs="Calibri"/>
          <w:position w:val="2"/>
          <w:sz w:val="20"/>
          <w:szCs w:val="20"/>
        </w:rPr>
        <w:t>A</w:t>
      </w:r>
      <w:r>
        <w:rPr>
          <w:rFonts w:ascii="Calibri" w:eastAsia="Calibri" w:hAnsi="Calibri" w:cs="Calibri"/>
          <w:spacing w:val="2"/>
          <w:position w:val="2"/>
          <w:sz w:val="20"/>
          <w:szCs w:val="20"/>
        </w:rPr>
        <w:t xml:space="preserve">. </w:t>
      </w:r>
      <w:r>
        <w:rPr>
          <w:rFonts w:ascii="Calibri" w:eastAsia="Calibri" w:hAnsi="Calibri" w:cs="Calibri"/>
          <w:position w:val="2"/>
          <w:sz w:val="20"/>
          <w:szCs w:val="20"/>
        </w:rPr>
        <w:t>Na</w:t>
      </w:r>
      <w:r>
        <w:rPr>
          <w:rFonts w:ascii="Calibri" w:eastAsia="Calibri" w:hAnsi="Calibri" w:cs="Calibri"/>
          <w:spacing w:val="2"/>
          <w:position w:val="1"/>
          <w:sz w:val="13"/>
          <w:szCs w:val="13"/>
        </w:rPr>
        <w:t>2</w:t>
      </w:r>
      <w:r>
        <w:rPr>
          <w:rFonts w:ascii="Calibri" w:eastAsia="Calibri" w:hAnsi="Calibri" w:cs="Calibri"/>
          <w:position w:val="2"/>
          <w:sz w:val="20"/>
          <w:szCs w:val="20"/>
        </w:rPr>
        <w:t>O</w:t>
      </w:r>
      <w:r>
        <w:rPr>
          <w:rFonts w:ascii="Calibri" w:eastAsia="Calibri" w:hAnsi="Calibri" w:cs="Calibri"/>
          <w:spacing w:val="2"/>
          <w:position w:val="1"/>
          <w:sz w:val="13"/>
          <w:szCs w:val="13"/>
        </w:rPr>
        <w:t xml:space="preserve">2                                               </w:t>
      </w:r>
      <w:r>
        <w:rPr>
          <w:rFonts w:ascii="Calibri" w:eastAsia="Calibri" w:hAnsi="Calibri" w:cs="Calibri"/>
          <w:spacing w:val="1"/>
          <w:position w:val="1"/>
          <w:sz w:val="13"/>
          <w:szCs w:val="13"/>
        </w:rPr>
        <w:t xml:space="preserve"> </w:t>
      </w:r>
      <w:r>
        <w:rPr>
          <w:position w:val="6"/>
          <w:sz w:val="13"/>
          <w:szCs w:val="13"/>
        </w:rPr>
        <w:drawing>
          <wp:inline distT="0" distB="0" distL="0" distR="0">
            <wp:extent cx="9143" cy="38100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position w:val="2"/>
          <w:sz w:val="20"/>
          <w:szCs w:val="20"/>
        </w:rPr>
        <w:t>B</w:t>
      </w:r>
      <w:r>
        <w:rPr>
          <w:rFonts w:ascii="Calibri" w:eastAsia="Calibri" w:hAnsi="Calibri" w:cs="Calibri"/>
          <w:spacing w:val="1"/>
          <w:position w:val="2"/>
          <w:sz w:val="20"/>
          <w:szCs w:val="20"/>
        </w:rPr>
        <w:t xml:space="preserve">. </w:t>
      </w:r>
      <w:r>
        <w:rPr>
          <w:rFonts w:ascii="Calibri" w:eastAsia="Calibri" w:hAnsi="Calibri" w:cs="Calibri"/>
          <w:position w:val="2"/>
          <w:sz w:val="20"/>
          <w:szCs w:val="20"/>
        </w:rPr>
        <w:t>Na</w:t>
      </w:r>
      <w:r>
        <w:rPr>
          <w:rFonts w:ascii="Calibri" w:eastAsia="Calibri" w:hAnsi="Calibri" w:cs="Calibri"/>
          <w:spacing w:val="1"/>
          <w:position w:val="1"/>
          <w:sz w:val="13"/>
          <w:szCs w:val="13"/>
        </w:rPr>
        <w:t>2</w:t>
      </w:r>
      <w:r>
        <w:rPr>
          <w:rFonts w:ascii="Calibri" w:eastAsia="Calibri" w:hAnsi="Calibri" w:cs="Calibri"/>
          <w:position w:val="2"/>
          <w:sz w:val="20"/>
          <w:szCs w:val="20"/>
        </w:rPr>
        <w:t>CO</w:t>
      </w:r>
      <w:r>
        <w:rPr>
          <w:rFonts w:ascii="Calibri" w:eastAsia="Calibri" w:hAnsi="Calibri" w:cs="Calibri"/>
          <w:spacing w:val="1"/>
          <w:position w:val="1"/>
          <w:sz w:val="13"/>
          <w:szCs w:val="13"/>
        </w:rPr>
        <w:t xml:space="preserve">3                                                </w:t>
      </w:r>
      <w:r>
        <w:rPr>
          <w:position w:val="6"/>
          <w:sz w:val="13"/>
          <w:szCs w:val="13"/>
        </w:rPr>
        <w:drawing>
          <wp:inline distT="0" distB="0" distL="0" distR="0">
            <wp:extent cx="9143" cy="38100"/>
            <wp:effectExtent l="0" t="0" r="0" b="0"/>
            <wp:docPr id="25" name="IM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 2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position w:val="2"/>
          <w:sz w:val="20"/>
          <w:szCs w:val="20"/>
        </w:rPr>
        <w:t>C</w:t>
      </w:r>
      <w:r>
        <w:rPr>
          <w:rFonts w:ascii="Calibri" w:eastAsia="Calibri" w:hAnsi="Calibri" w:cs="Calibri"/>
          <w:spacing w:val="1"/>
          <w:position w:val="2"/>
          <w:sz w:val="20"/>
          <w:szCs w:val="20"/>
        </w:rPr>
        <w:t xml:space="preserve">. </w:t>
      </w:r>
      <w:r>
        <w:rPr>
          <w:rFonts w:ascii="Calibri" w:eastAsia="Calibri" w:hAnsi="Calibri" w:cs="Calibri"/>
          <w:position w:val="2"/>
          <w:sz w:val="20"/>
          <w:szCs w:val="20"/>
        </w:rPr>
        <w:t>Na</w:t>
      </w:r>
      <w:r>
        <w:rPr>
          <w:rFonts w:ascii="Calibri" w:eastAsia="Calibri" w:hAnsi="Calibri" w:cs="Calibri"/>
          <w:spacing w:val="1"/>
          <w:position w:val="1"/>
          <w:sz w:val="13"/>
          <w:szCs w:val="13"/>
        </w:rPr>
        <w:t>2</w:t>
      </w:r>
      <w:r>
        <w:rPr>
          <w:rFonts w:ascii="Calibri" w:eastAsia="Calibri" w:hAnsi="Calibri" w:cs="Calibri"/>
          <w:position w:val="2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position w:val="2"/>
          <w:sz w:val="20"/>
          <w:szCs w:val="20"/>
        </w:rPr>
        <w:t xml:space="preserve">                               </w:t>
      </w:r>
      <w:r>
        <w:rPr>
          <w:position w:val="6"/>
          <w:sz w:val="20"/>
          <w:szCs w:val="20"/>
        </w:rPr>
        <w:drawing>
          <wp:inline distT="0" distB="0" distL="0" distR="0">
            <wp:extent cx="9143" cy="38100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position w:val="2"/>
          <w:sz w:val="20"/>
          <w:szCs w:val="20"/>
        </w:rPr>
        <w:t>D</w:t>
      </w:r>
      <w:r>
        <w:rPr>
          <w:rFonts w:ascii="Calibri" w:eastAsia="Calibri" w:hAnsi="Calibri" w:cs="Calibri"/>
          <w:spacing w:val="1"/>
          <w:position w:val="2"/>
          <w:sz w:val="20"/>
          <w:szCs w:val="20"/>
        </w:rPr>
        <w:t xml:space="preserve">. </w:t>
      </w:r>
      <w:r>
        <w:rPr>
          <w:rFonts w:ascii="Calibri" w:eastAsia="Calibri" w:hAnsi="Calibri" w:cs="Calibri"/>
          <w:position w:val="2"/>
          <w:sz w:val="20"/>
          <w:szCs w:val="20"/>
        </w:rPr>
        <w:t>Na</w:t>
      </w:r>
      <w:r>
        <w:rPr>
          <w:rFonts w:ascii="Calibri" w:eastAsia="Calibri" w:hAnsi="Calibri" w:cs="Calibri"/>
          <w:spacing w:val="1"/>
          <w:position w:val="1"/>
          <w:sz w:val="13"/>
          <w:szCs w:val="13"/>
        </w:rPr>
        <w:t>4</w:t>
      </w:r>
      <w:r>
        <w:rPr>
          <w:rFonts w:ascii="Calibri" w:eastAsia="Calibri" w:hAnsi="Calibri" w:cs="Calibri"/>
          <w:position w:val="2"/>
          <w:sz w:val="20"/>
          <w:szCs w:val="20"/>
        </w:rPr>
        <w:t>C</w:t>
      </w:r>
      <w:r>
        <w:rPr>
          <w:rFonts w:ascii="Calibri" w:eastAsia="Calibri" w:hAnsi="Calibri" w:cs="Calibri"/>
          <w:spacing w:val="1"/>
          <w:position w:val="1"/>
          <w:sz w:val="13"/>
          <w:szCs w:val="13"/>
        </w:rPr>
        <w:t>2</w:t>
      </w:r>
      <w:r>
        <w:rPr>
          <w:rFonts w:ascii="Calibri" w:eastAsia="Calibri" w:hAnsi="Calibri" w:cs="Calibri"/>
          <w:position w:val="2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position w:val="1"/>
          <w:sz w:val="13"/>
          <w:szCs w:val="13"/>
        </w:rPr>
        <w:t>6</w:t>
      </w:r>
    </w:p>
    <w:p w:rsidR="00CC5E8F" w:rsidRDefault="00CC5E8F">
      <w:pPr>
        <w:spacing w:line="316" w:lineRule="auto"/>
      </w:pPr>
    </w:p>
    <w:p w:rsidR="00CC5E8F" w:rsidRDefault="00DA7F14">
      <w:pPr>
        <w:spacing w:before="65" w:line="231" w:lineRule="auto"/>
        <w:ind w:left="120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6"/>
          <w:sz w:val="20"/>
          <w:szCs w:val="20"/>
        </w:rPr>
        <w:t xml:space="preserve">9 </w:t>
      </w:r>
      <w:r>
        <w:rPr>
          <w:rFonts w:ascii="宋体" w:eastAsia="宋体" w:hAnsi="宋体" w:cs="宋体"/>
          <w:spacing w:val="6"/>
          <w:sz w:val="20"/>
          <w:szCs w:val="20"/>
        </w:rPr>
        <w:t>．下列方程式正确的是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(    </w:t>
      </w:r>
      <w:r>
        <w:rPr>
          <w:rFonts w:ascii="宋体" w:eastAsia="宋体" w:hAnsi="宋体" w:cs="宋体"/>
          <w:spacing w:val="4"/>
          <w:sz w:val="20"/>
          <w:szCs w:val="20"/>
        </w:rPr>
        <w:t>)</w:t>
      </w:r>
    </w:p>
    <w:p w:rsidR="00CC5E8F" w:rsidRDefault="00DA7F14">
      <w:pPr>
        <w:spacing w:before="105"/>
        <w:ind w:left="26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. </w:t>
      </w: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 + 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2"/>
          <w:position w:val="-1"/>
          <w:sz w:val="13"/>
          <w:szCs w:val="13"/>
        </w:rPr>
        <w:t>2</w:t>
      </w:r>
      <w:r>
        <w:rPr>
          <w:position w:val="-14"/>
          <w:sz w:val="13"/>
          <w:szCs w:val="13"/>
        </w:rPr>
        <w:drawing>
          <wp:inline distT="0" distB="0" distL="0" distR="0">
            <wp:extent cx="484809" cy="275844"/>
            <wp:effectExtent l="0" t="0" r="0" b="0"/>
            <wp:docPr id="27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 2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4809" cy="275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CO</w:t>
      </w:r>
      <w:r>
        <w:rPr>
          <w:rFonts w:ascii="Calibri" w:eastAsia="Calibri" w:hAnsi="Calibri" w:cs="Calibri"/>
          <w:spacing w:val="2"/>
          <w:position w:val="-1"/>
          <w:sz w:val="13"/>
          <w:szCs w:val="13"/>
        </w:rPr>
        <w:t xml:space="preserve">2                                                   </w:t>
      </w:r>
      <w:r>
        <w:rPr>
          <w:rFonts w:ascii="Calibri" w:eastAsia="Calibri" w:hAnsi="Calibri" w:cs="Calibri"/>
          <w:spacing w:val="1"/>
          <w:position w:val="-1"/>
          <w:sz w:val="13"/>
          <w:szCs w:val="13"/>
        </w:rPr>
        <w:t xml:space="preserve">                       </w:t>
      </w:r>
      <w:r>
        <w:rPr>
          <w:rFonts w:ascii="Calibri" w:eastAsia="Calibri" w:hAnsi="Calibri" w:cs="Calibri"/>
          <w:sz w:val="20"/>
          <w:szCs w:val="20"/>
        </w:rPr>
        <w:t>B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. </w:t>
      </w:r>
      <w:r>
        <w:rPr>
          <w:rFonts w:ascii="Calibri" w:eastAsia="Calibri" w:hAnsi="Calibri" w:cs="Calibri"/>
          <w:sz w:val="20"/>
          <w:szCs w:val="20"/>
        </w:rPr>
        <w:t>Fe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+ 3</w:t>
      </w:r>
      <w:r>
        <w:rPr>
          <w:rFonts w:ascii="Calibri" w:eastAsia="Calibri" w:hAnsi="Calibri" w:cs="Calibri"/>
          <w:sz w:val="20"/>
          <w:szCs w:val="20"/>
        </w:rPr>
        <w:t>HCl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═  </w:t>
      </w:r>
      <w:r>
        <w:rPr>
          <w:rFonts w:ascii="Calibri" w:eastAsia="Calibri" w:hAnsi="Calibri" w:cs="Calibri"/>
          <w:sz w:val="20"/>
          <w:szCs w:val="20"/>
        </w:rPr>
        <w:t>FeCl</w:t>
      </w:r>
      <w:r>
        <w:rPr>
          <w:rFonts w:ascii="Calibri" w:eastAsia="Calibri" w:hAnsi="Calibri" w:cs="Calibri"/>
          <w:spacing w:val="1"/>
          <w:position w:val="-1"/>
          <w:sz w:val="13"/>
          <w:szCs w:val="13"/>
        </w:rPr>
        <w:t xml:space="preserve">3 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+ </w:t>
      </w:r>
      <w:r>
        <w:rPr>
          <w:rFonts w:ascii="Calibri" w:eastAsia="Calibri" w:hAnsi="Calibri" w:cs="Calibri"/>
          <w:sz w:val="20"/>
          <w:szCs w:val="20"/>
        </w:rPr>
        <w:t>H</w:t>
      </w:r>
      <w:r>
        <w:rPr>
          <w:rFonts w:ascii="Calibri" w:eastAsia="Calibri" w:hAnsi="Calibri" w:cs="Calibri"/>
          <w:spacing w:val="1"/>
          <w:position w:val="-1"/>
          <w:sz w:val="13"/>
          <w:szCs w:val="13"/>
        </w:rPr>
        <w:t xml:space="preserve">2 </w:t>
      </w:r>
      <w:r>
        <w:rPr>
          <w:rFonts w:ascii="Calibri" w:eastAsia="Calibri" w:hAnsi="Calibri" w:cs="Calibri"/>
          <w:spacing w:val="1"/>
          <w:sz w:val="20"/>
          <w:szCs w:val="20"/>
        </w:rPr>
        <w:t>↑</w:t>
      </w:r>
    </w:p>
    <w:p w:rsidR="00CC5E8F" w:rsidRDefault="00DA7F14">
      <w:pPr>
        <w:spacing w:before="121" w:line="265" w:lineRule="exact"/>
        <w:ind w:left="273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position w:val="3"/>
          <w:sz w:val="20"/>
          <w:szCs w:val="20"/>
        </w:rPr>
        <w:t>C</w:t>
      </w:r>
      <w:r>
        <w:rPr>
          <w:rFonts w:ascii="Calibri" w:eastAsia="Calibri" w:hAnsi="Calibri" w:cs="Calibri"/>
          <w:spacing w:val="4"/>
          <w:position w:val="3"/>
          <w:sz w:val="20"/>
          <w:szCs w:val="20"/>
        </w:rPr>
        <w:t xml:space="preserve">. </w:t>
      </w:r>
      <w:r>
        <w:rPr>
          <w:rFonts w:ascii="Calibri" w:eastAsia="Calibri" w:hAnsi="Calibri" w:cs="Calibri"/>
          <w:position w:val="3"/>
          <w:sz w:val="20"/>
          <w:szCs w:val="20"/>
        </w:rPr>
        <w:t>Mg</w:t>
      </w:r>
      <w:r>
        <w:rPr>
          <w:rFonts w:ascii="Calibri" w:eastAsia="Calibri" w:hAnsi="Calibri" w:cs="Calibri"/>
          <w:spacing w:val="4"/>
          <w:position w:val="3"/>
          <w:sz w:val="20"/>
          <w:szCs w:val="20"/>
        </w:rPr>
        <w:t xml:space="preserve"> + </w:t>
      </w:r>
      <w:r>
        <w:rPr>
          <w:rFonts w:ascii="Calibri" w:eastAsia="Calibri" w:hAnsi="Calibri" w:cs="Calibri"/>
          <w:position w:val="3"/>
          <w:sz w:val="20"/>
          <w:szCs w:val="20"/>
        </w:rPr>
        <w:t>O</w:t>
      </w:r>
      <w:r>
        <w:rPr>
          <w:rFonts w:ascii="Calibri" w:eastAsia="Calibri" w:hAnsi="Calibri" w:cs="Calibri"/>
          <w:spacing w:val="4"/>
          <w:position w:val="2"/>
          <w:sz w:val="13"/>
          <w:szCs w:val="13"/>
        </w:rPr>
        <w:t>2</w:t>
      </w:r>
      <w:r>
        <w:rPr>
          <w:rFonts w:ascii="宋体" w:eastAsia="宋体" w:hAnsi="宋体" w:cs="宋体"/>
          <w:spacing w:val="4"/>
          <w:position w:val="3"/>
          <w:sz w:val="20"/>
          <w:szCs w:val="20"/>
        </w:rPr>
        <w:t xml:space="preserve">═  </w:t>
      </w:r>
      <w:r>
        <w:rPr>
          <w:rFonts w:ascii="Calibri" w:eastAsia="Calibri" w:hAnsi="Calibri" w:cs="Calibri"/>
          <w:position w:val="3"/>
          <w:sz w:val="20"/>
          <w:szCs w:val="20"/>
        </w:rPr>
        <w:t>MgO</w:t>
      </w:r>
      <w:r>
        <w:rPr>
          <w:rFonts w:ascii="Calibri" w:eastAsia="Calibri" w:hAnsi="Calibri" w:cs="Calibri"/>
          <w:spacing w:val="4"/>
          <w:position w:val="2"/>
          <w:sz w:val="13"/>
          <w:szCs w:val="13"/>
        </w:rPr>
        <w:t xml:space="preserve">2  </w:t>
      </w:r>
      <w:r>
        <w:rPr>
          <w:rFonts w:ascii="Calibri" w:eastAsia="Calibri" w:hAnsi="Calibri" w:cs="Calibri"/>
          <w:spacing w:val="2"/>
          <w:position w:val="2"/>
          <w:sz w:val="13"/>
          <w:szCs w:val="13"/>
        </w:rPr>
        <w:t xml:space="preserve">                                                                             </w:t>
      </w:r>
      <w:r>
        <w:rPr>
          <w:position w:val="7"/>
          <w:sz w:val="13"/>
          <w:szCs w:val="13"/>
        </w:rPr>
        <w:drawing>
          <wp:inline distT="0" distB="0" distL="0" distR="0">
            <wp:extent cx="9143" cy="38100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position w:val="3"/>
          <w:sz w:val="20"/>
          <w:szCs w:val="20"/>
        </w:rPr>
        <w:t>D</w:t>
      </w:r>
      <w:r>
        <w:rPr>
          <w:rFonts w:ascii="Calibri" w:eastAsia="Calibri" w:hAnsi="Calibri" w:cs="Calibri"/>
          <w:spacing w:val="2"/>
          <w:position w:val="3"/>
          <w:sz w:val="20"/>
          <w:szCs w:val="20"/>
        </w:rPr>
        <w:t>.</w:t>
      </w:r>
      <w:r>
        <w:rPr>
          <w:rFonts w:ascii="Calibri" w:eastAsia="Calibri" w:hAnsi="Calibri" w:cs="Calibri"/>
          <w:position w:val="3"/>
          <w:sz w:val="20"/>
          <w:szCs w:val="20"/>
        </w:rPr>
        <w:t>NaOH</w:t>
      </w:r>
      <w:r>
        <w:rPr>
          <w:rFonts w:ascii="Calibri" w:eastAsia="Calibri" w:hAnsi="Calibri" w:cs="Calibri"/>
          <w:spacing w:val="2"/>
          <w:position w:val="3"/>
          <w:sz w:val="20"/>
          <w:szCs w:val="20"/>
        </w:rPr>
        <w:t xml:space="preserve"> + </w:t>
      </w:r>
      <w:r>
        <w:rPr>
          <w:rFonts w:ascii="Calibri" w:eastAsia="Calibri" w:hAnsi="Calibri" w:cs="Calibri"/>
          <w:position w:val="3"/>
          <w:sz w:val="20"/>
          <w:szCs w:val="20"/>
        </w:rPr>
        <w:t>CO</w:t>
      </w:r>
      <w:r>
        <w:rPr>
          <w:rFonts w:ascii="Calibri" w:eastAsia="Calibri" w:hAnsi="Calibri" w:cs="Calibri"/>
          <w:spacing w:val="2"/>
          <w:position w:val="2"/>
          <w:sz w:val="13"/>
          <w:szCs w:val="13"/>
        </w:rPr>
        <w:t xml:space="preserve">2 </w:t>
      </w:r>
      <w:r>
        <w:rPr>
          <w:rFonts w:ascii="宋体" w:eastAsia="宋体" w:hAnsi="宋体" w:cs="宋体"/>
          <w:spacing w:val="2"/>
          <w:position w:val="3"/>
          <w:sz w:val="20"/>
          <w:szCs w:val="20"/>
        </w:rPr>
        <w:t xml:space="preserve">═  </w:t>
      </w:r>
      <w:r>
        <w:rPr>
          <w:rFonts w:ascii="Calibri" w:eastAsia="Calibri" w:hAnsi="Calibri" w:cs="Calibri"/>
          <w:position w:val="3"/>
          <w:sz w:val="20"/>
          <w:szCs w:val="20"/>
        </w:rPr>
        <w:t>Na</w:t>
      </w:r>
      <w:r>
        <w:rPr>
          <w:rFonts w:ascii="Calibri" w:eastAsia="Calibri" w:hAnsi="Calibri" w:cs="Calibri"/>
          <w:spacing w:val="2"/>
          <w:position w:val="2"/>
          <w:sz w:val="13"/>
          <w:szCs w:val="13"/>
        </w:rPr>
        <w:t>2</w:t>
      </w:r>
      <w:r>
        <w:rPr>
          <w:rFonts w:ascii="Calibri" w:eastAsia="Calibri" w:hAnsi="Calibri" w:cs="Calibri"/>
          <w:position w:val="3"/>
          <w:sz w:val="20"/>
          <w:szCs w:val="20"/>
        </w:rPr>
        <w:t>CO</w:t>
      </w:r>
      <w:r>
        <w:rPr>
          <w:rFonts w:ascii="Calibri" w:eastAsia="Calibri" w:hAnsi="Calibri" w:cs="Calibri"/>
          <w:spacing w:val="2"/>
          <w:position w:val="2"/>
          <w:sz w:val="13"/>
          <w:szCs w:val="13"/>
        </w:rPr>
        <w:t>3</w:t>
      </w:r>
      <w:r>
        <w:rPr>
          <w:rFonts w:ascii="Calibri" w:eastAsia="Calibri" w:hAnsi="Calibri" w:cs="Calibri"/>
          <w:spacing w:val="2"/>
          <w:position w:val="3"/>
          <w:sz w:val="20"/>
          <w:szCs w:val="20"/>
        </w:rPr>
        <w:t xml:space="preserve">+ </w:t>
      </w:r>
      <w:r>
        <w:rPr>
          <w:rFonts w:ascii="Calibri" w:eastAsia="Calibri" w:hAnsi="Calibri" w:cs="Calibri"/>
          <w:position w:val="3"/>
          <w:sz w:val="20"/>
          <w:szCs w:val="20"/>
        </w:rPr>
        <w:t>H</w:t>
      </w:r>
      <w:r>
        <w:rPr>
          <w:rFonts w:ascii="Calibri" w:eastAsia="Calibri" w:hAnsi="Calibri" w:cs="Calibri"/>
          <w:spacing w:val="2"/>
          <w:position w:val="2"/>
          <w:sz w:val="13"/>
          <w:szCs w:val="13"/>
        </w:rPr>
        <w:t>2</w:t>
      </w:r>
      <w:r>
        <w:rPr>
          <w:rFonts w:ascii="Calibri" w:eastAsia="Calibri" w:hAnsi="Calibri" w:cs="Calibri"/>
          <w:position w:val="3"/>
          <w:sz w:val="20"/>
          <w:szCs w:val="20"/>
        </w:rPr>
        <w:t>O</w:t>
      </w:r>
    </w:p>
    <w:p w:rsidR="00CC5E8F" w:rsidRDefault="00CC5E8F">
      <w:pPr>
        <w:spacing w:line="316" w:lineRule="auto"/>
      </w:pPr>
    </w:p>
    <w:p w:rsidR="00CC5E8F" w:rsidRDefault="00DA7F14">
      <w:pPr>
        <w:spacing w:before="66" w:line="231" w:lineRule="auto"/>
        <w:ind w:left="130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9"/>
          <w:sz w:val="20"/>
          <w:szCs w:val="20"/>
        </w:rPr>
        <w:t>10</w:t>
      </w:r>
      <w:r>
        <w:rPr>
          <w:rFonts w:ascii="宋体" w:eastAsia="宋体" w:hAnsi="宋体" w:cs="宋体"/>
          <w:spacing w:val="9"/>
          <w:sz w:val="20"/>
          <w:szCs w:val="20"/>
        </w:rPr>
        <w:t>．下列物质露置于空气中一段时间后，发现质量无明显变化的是</w:t>
      </w:r>
      <w:r>
        <w:rPr>
          <w:rFonts w:ascii="宋体" w:eastAsia="宋体" w:hAnsi="宋体" w:cs="宋体"/>
          <w:spacing w:val="9"/>
          <w:sz w:val="20"/>
          <w:szCs w:val="20"/>
        </w:rPr>
        <w:t xml:space="preserve"> (  </w:t>
      </w:r>
      <w:r>
        <w:rPr>
          <w:rFonts w:ascii="宋体" w:eastAsia="宋体" w:hAnsi="宋体" w:cs="宋体"/>
          <w:spacing w:val="5"/>
          <w:sz w:val="20"/>
          <w:szCs w:val="20"/>
        </w:rPr>
        <w:t>)</w:t>
      </w:r>
    </w:p>
    <w:p w:rsidR="00CC5E8F" w:rsidRDefault="00DA7F14">
      <w:pPr>
        <w:spacing w:before="61" w:line="228" w:lineRule="auto"/>
        <w:ind w:left="267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8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8"/>
          <w:sz w:val="20"/>
          <w:szCs w:val="20"/>
        </w:rPr>
        <w:t>敞口浓盐酸</w:t>
      </w:r>
      <w:r>
        <w:rPr>
          <w:rFonts w:ascii="宋体" w:eastAsia="宋体" w:hAnsi="宋体" w:cs="宋体"/>
          <w:spacing w:val="8"/>
          <w:sz w:val="20"/>
          <w:szCs w:val="20"/>
        </w:rPr>
        <w:t xml:space="preserve">           </w:t>
      </w:r>
      <w:r>
        <w:rPr>
          <w:position w:val="4"/>
          <w:sz w:val="20"/>
          <w:szCs w:val="20"/>
        </w:rPr>
        <w:drawing>
          <wp:inline distT="0" distB="0" distL="0" distR="0">
            <wp:extent cx="19811" cy="38100"/>
            <wp:effectExtent l="0" t="0" r="0" b="0"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1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B</w:t>
      </w:r>
      <w:r>
        <w:rPr>
          <w:rFonts w:ascii="Calibri" w:eastAsia="Calibri" w:hAnsi="Calibri" w:cs="Calibri"/>
          <w:spacing w:val="8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8"/>
          <w:sz w:val="20"/>
          <w:szCs w:val="20"/>
        </w:rPr>
        <w:t>敞口浓硫酸</w:t>
      </w:r>
      <w:r>
        <w:rPr>
          <w:rFonts w:ascii="宋体" w:eastAsia="宋体" w:hAnsi="宋体" w:cs="宋体"/>
          <w:spacing w:val="8"/>
          <w:sz w:val="20"/>
          <w:szCs w:val="20"/>
        </w:rPr>
        <w:t xml:space="preserve">          </w:t>
      </w:r>
      <w:r>
        <w:rPr>
          <w:position w:val="4"/>
          <w:sz w:val="20"/>
          <w:szCs w:val="20"/>
        </w:rPr>
        <w:drawing>
          <wp:inline distT="0" distB="0" distL="0" distR="0">
            <wp:extent cx="19811" cy="38100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1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8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8"/>
          <w:sz w:val="20"/>
          <w:szCs w:val="20"/>
        </w:rPr>
        <w:t>固体氢氧化钠</w:t>
      </w:r>
      <w:r>
        <w:rPr>
          <w:rFonts w:ascii="宋体" w:eastAsia="宋体" w:hAnsi="宋体" w:cs="宋体"/>
          <w:spacing w:val="8"/>
          <w:sz w:val="20"/>
          <w:szCs w:val="20"/>
        </w:rPr>
        <w:t xml:space="preserve">         </w:t>
      </w:r>
      <w:r>
        <w:rPr>
          <w:position w:val="4"/>
          <w:sz w:val="20"/>
          <w:szCs w:val="20"/>
        </w:rPr>
        <w:drawing>
          <wp:inline distT="0" distB="0" distL="0" distR="0">
            <wp:extent cx="19811" cy="38100"/>
            <wp:effectExtent l="0" t="0" r="0" b="0"/>
            <wp:docPr id="31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 3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1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8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6"/>
          <w:sz w:val="20"/>
          <w:szCs w:val="20"/>
        </w:rPr>
        <w:t>金</w:t>
      </w:r>
      <w:r>
        <w:rPr>
          <w:rFonts w:ascii="宋体" w:eastAsia="宋体" w:hAnsi="宋体" w:cs="宋体"/>
          <w:sz w:val="20"/>
          <w:szCs w:val="20"/>
        </w:rPr>
        <w:t>条</w:t>
      </w:r>
    </w:p>
    <w:p w:rsidR="00CC5E8F" w:rsidRDefault="00CC5E8F">
      <w:pPr>
        <w:spacing w:line="319" w:lineRule="auto"/>
      </w:pPr>
    </w:p>
    <w:p w:rsidR="00CC5E8F" w:rsidRDefault="00DA7F14">
      <w:pPr>
        <w:spacing w:before="62" w:line="232" w:lineRule="auto"/>
        <w:ind w:left="134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9"/>
          <w:sz w:val="19"/>
          <w:szCs w:val="19"/>
        </w:rPr>
        <w:t>1</w:t>
      </w:r>
      <w:r>
        <w:rPr>
          <w:rFonts w:ascii="宋体" w:eastAsia="宋体" w:hAnsi="宋体" w:cs="宋体"/>
          <w:spacing w:val="8"/>
          <w:sz w:val="19"/>
          <w:szCs w:val="19"/>
        </w:rPr>
        <w:t>1</w:t>
      </w:r>
      <w:r>
        <w:rPr>
          <w:rFonts w:ascii="宋体" w:eastAsia="宋体" w:hAnsi="宋体" w:cs="宋体"/>
          <w:spacing w:val="8"/>
          <w:sz w:val="19"/>
          <w:szCs w:val="19"/>
        </w:rPr>
        <w:t>．下列实验操作中，正确的是</w:t>
      </w:r>
      <w:r>
        <w:rPr>
          <w:rFonts w:ascii="宋体" w:eastAsia="宋体" w:hAnsi="宋体" w:cs="宋体"/>
          <w:spacing w:val="8"/>
          <w:sz w:val="19"/>
          <w:szCs w:val="19"/>
        </w:rPr>
        <w:t xml:space="preserve"> (    )</w:t>
      </w:r>
    </w:p>
    <w:p w:rsidR="00CC5E8F" w:rsidRDefault="00CC5E8F">
      <w:pPr>
        <w:spacing w:line="17" w:lineRule="exact"/>
      </w:pPr>
    </w:p>
    <w:tbl>
      <w:tblPr>
        <w:tblStyle w:val="TableNormal"/>
        <w:tblW w:w="9639" w:type="dxa"/>
        <w:tblInd w:w="112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2053"/>
        <w:gridCol w:w="367"/>
        <w:gridCol w:w="1915"/>
        <w:gridCol w:w="368"/>
        <w:gridCol w:w="1984"/>
        <w:gridCol w:w="368"/>
        <w:gridCol w:w="2195"/>
      </w:tblGrid>
      <w:tr w:rsidR="00CC5E8F">
        <w:trPr>
          <w:trHeight w:val="2183"/>
        </w:trPr>
        <w:tc>
          <w:tcPr>
            <w:tcW w:w="389" w:type="dxa"/>
          </w:tcPr>
          <w:p w:rsidR="00CC5E8F" w:rsidRDefault="00DA7F14">
            <w:pPr>
              <w:spacing w:before="50" w:line="271" w:lineRule="exact"/>
              <w:ind w:left="2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position w:val="1"/>
                <w:sz w:val="20"/>
                <w:szCs w:val="20"/>
              </w:rPr>
              <w:t>A</w:t>
            </w:r>
            <w:r>
              <w:rPr>
                <w:rFonts w:ascii="宋体" w:eastAsia="宋体" w:hAnsi="宋体" w:cs="宋体"/>
                <w:spacing w:val="2"/>
                <w:position w:val="1"/>
                <w:sz w:val="20"/>
                <w:szCs w:val="20"/>
              </w:rPr>
              <w:t>．</w:t>
            </w:r>
          </w:p>
        </w:tc>
        <w:tc>
          <w:tcPr>
            <w:tcW w:w="2053" w:type="dxa"/>
          </w:tcPr>
          <w:p w:rsidR="00CC5E8F" w:rsidRDefault="00DA7F14">
            <w:pPr>
              <w:spacing w:before="152" w:line="1567" w:lineRule="exact"/>
              <w:textAlignment w:val="center"/>
            </w:pPr>
            <w:r>
              <w:drawing>
                <wp:inline distT="0" distB="0" distL="0" distR="0">
                  <wp:extent cx="1122679" cy="995172"/>
                  <wp:effectExtent l="0" t="0" r="0" b="0"/>
                  <wp:docPr id="32" name="IM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 3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679" cy="99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5E8F" w:rsidRDefault="00DA7F14">
            <w:pPr>
              <w:spacing w:before="203" w:line="228" w:lineRule="auto"/>
              <w:ind w:left="53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倾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倒液体</w:t>
            </w:r>
          </w:p>
        </w:tc>
        <w:tc>
          <w:tcPr>
            <w:tcW w:w="367" w:type="dxa"/>
          </w:tcPr>
          <w:p w:rsidR="00CC5E8F" w:rsidRDefault="00DA7F14">
            <w:pPr>
              <w:spacing w:before="50" w:line="271" w:lineRule="exact"/>
              <w:ind w:left="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position w:val="1"/>
                <w:sz w:val="20"/>
                <w:szCs w:val="20"/>
              </w:rPr>
              <w:t>B</w:t>
            </w:r>
            <w:r>
              <w:rPr>
                <w:rFonts w:ascii="宋体" w:eastAsia="宋体" w:hAnsi="宋体" w:cs="宋体"/>
                <w:spacing w:val="1"/>
                <w:position w:val="1"/>
                <w:sz w:val="20"/>
                <w:szCs w:val="20"/>
              </w:rPr>
              <w:t>．</w:t>
            </w:r>
          </w:p>
        </w:tc>
        <w:tc>
          <w:tcPr>
            <w:tcW w:w="1915" w:type="dxa"/>
          </w:tcPr>
          <w:p w:rsidR="00CC5E8F" w:rsidRDefault="00DA7F14">
            <w:pPr>
              <w:spacing w:before="53" w:line="1764" w:lineRule="exact"/>
              <w:textAlignment w:val="center"/>
            </w:pPr>
            <w:r>
              <w:drawing>
                <wp:inline distT="0" distB="0" distL="0" distR="0">
                  <wp:extent cx="942340" cy="1120139"/>
                  <wp:effectExtent l="0" t="0" r="0" b="0"/>
                  <wp:docPr id="33" name="IM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 3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340" cy="1120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5E8F" w:rsidRDefault="00DA7F14">
            <w:pPr>
              <w:spacing w:before="104" w:line="228" w:lineRule="auto"/>
              <w:ind w:left="33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点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燃酒精灯</w:t>
            </w:r>
          </w:p>
        </w:tc>
        <w:tc>
          <w:tcPr>
            <w:tcW w:w="368" w:type="dxa"/>
          </w:tcPr>
          <w:p w:rsidR="00CC5E8F" w:rsidRDefault="00DA7F14">
            <w:pPr>
              <w:spacing w:before="50" w:line="269" w:lineRule="exact"/>
              <w:ind w:left="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position w:val="1"/>
                <w:sz w:val="20"/>
                <w:szCs w:val="20"/>
              </w:rPr>
              <w:t>C</w:t>
            </w:r>
            <w:r>
              <w:rPr>
                <w:rFonts w:ascii="宋体" w:eastAsia="宋体" w:hAnsi="宋体" w:cs="宋体"/>
                <w:spacing w:val="-1"/>
                <w:position w:val="1"/>
                <w:sz w:val="20"/>
                <w:szCs w:val="20"/>
              </w:rPr>
              <w:t>．</w:t>
            </w:r>
          </w:p>
        </w:tc>
        <w:tc>
          <w:tcPr>
            <w:tcW w:w="1984" w:type="dxa"/>
          </w:tcPr>
          <w:p w:rsidR="00CC5E8F" w:rsidRDefault="00CC5E8F">
            <w:pPr>
              <w:spacing w:line="318" w:lineRule="auto"/>
            </w:pPr>
          </w:p>
          <w:p w:rsidR="00CC5E8F" w:rsidRDefault="00CC5E8F">
            <w:pPr>
              <w:spacing w:line="319" w:lineRule="auto"/>
            </w:pPr>
          </w:p>
          <w:p w:rsidR="00CC5E8F" w:rsidRDefault="00DA7F14">
            <w:pPr>
              <w:spacing w:line="900" w:lineRule="exact"/>
              <w:textAlignment w:val="center"/>
            </w:pPr>
            <w:r>
              <w:drawing>
                <wp:inline distT="0" distB="0" distL="0" distR="0">
                  <wp:extent cx="1085088" cy="571500"/>
                  <wp:effectExtent l="0" t="0" r="0" b="0"/>
                  <wp:docPr id="34" name="IM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 34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088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5E8F" w:rsidRDefault="00CC5E8F">
            <w:pPr>
              <w:spacing w:line="314" w:lineRule="auto"/>
            </w:pPr>
          </w:p>
          <w:p w:rsidR="00CC5E8F" w:rsidRDefault="00DA7F14">
            <w:pPr>
              <w:spacing w:before="65" w:line="228" w:lineRule="auto"/>
              <w:ind w:left="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取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用固体粉末</w:t>
            </w:r>
          </w:p>
        </w:tc>
        <w:tc>
          <w:tcPr>
            <w:tcW w:w="368" w:type="dxa"/>
          </w:tcPr>
          <w:p w:rsidR="00CC5E8F" w:rsidRDefault="00DA7F14">
            <w:pPr>
              <w:spacing w:before="50" w:line="271" w:lineRule="exact"/>
              <w:ind w:left="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position w:val="1"/>
                <w:sz w:val="20"/>
                <w:szCs w:val="20"/>
              </w:rPr>
              <w:t>D</w:t>
            </w:r>
            <w:r>
              <w:rPr>
                <w:rFonts w:ascii="宋体" w:eastAsia="宋体" w:hAnsi="宋体" w:cs="宋体"/>
                <w:position w:val="1"/>
                <w:sz w:val="20"/>
                <w:szCs w:val="20"/>
              </w:rPr>
              <w:t>．</w:t>
            </w:r>
          </w:p>
        </w:tc>
        <w:tc>
          <w:tcPr>
            <w:tcW w:w="2195" w:type="dxa"/>
          </w:tcPr>
          <w:p w:rsidR="00CC5E8F" w:rsidRDefault="00DA7F14">
            <w:pPr>
              <w:spacing w:before="111" w:line="1649" w:lineRule="exact"/>
              <w:ind w:firstLine="2"/>
              <w:textAlignment w:val="center"/>
            </w:pPr>
            <w:r>
              <w:drawing>
                <wp:inline distT="0" distB="0" distL="0" distR="0">
                  <wp:extent cx="1190244" cy="1046988"/>
                  <wp:effectExtent l="0" t="0" r="0" b="0"/>
                  <wp:docPr id="35" name="IM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 35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244" cy="1046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5E8F" w:rsidRDefault="00DA7F14">
            <w:pPr>
              <w:spacing w:before="162" w:line="228" w:lineRule="auto"/>
              <w:ind w:left="42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稀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释浓硫酸</w:t>
            </w:r>
          </w:p>
        </w:tc>
      </w:tr>
    </w:tbl>
    <w:p w:rsidR="00CC5E8F" w:rsidRDefault="00CC5E8F">
      <w:pPr>
        <w:spacing w:line="295" w:lineRule="auto"/>
      </w:pPr>
    </w:p>
    <w:p w:rsidR="00CC5E8F" w:rsidRDefault="00DA7F14">
      <w:pPr>
        <w:spacing w:before="66" w:line="231" w:lineRule="auto"/>
        <w:ind w:left="136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2"/>
          <w:sz w:val="20"/>
          <w:szCs w:val="20"/>
        </w:rPr>
        <w:t>12</w:t>
      </w:r>
      <w:r>
        <w:rPr>
          <w:rFonts w:ascii="宋体" w:eastAsia="宋体" w:hAnsi="宋体" w:cs="宋体"/>
          <w:spacing w:val="6"/>
          <w:sz w:val="20"/>
          <w:szCs w:val="20"/>
        </w:rPr>
        <w:t>．氢氧化钙常用于改良酸性土壤，其俗称为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(   )</w:t>
      </w:r>
    </w:p>
    <w:p w:rsidR="00CC5E8F" w:rsidRDefault="00DA7F14">
      <w:pPr>
        <w:spacing w:before="61" w:line="228" w:lineRule="auto"/>
        <w:ind w:left="267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6"/>
          <w:sz w:val="20"/>
          <w:szCs w:val="20"/>
        </w:rPr>
        <w:t>生石灰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               </w:t>
      </w:r>
      <w:r>
        <w:rPr>
          <w:position w:val="4"/>
          <w:sz w:val="20"/>
          <w:szCs w:val="20"/>
        </w:rPr>
        <w:drawing>
          <wp:inline distT="0" distB="0" distL="0" distR="0">
            <wp:extent cx="19811" cy="38100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1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B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3"/>
          <w:sz w:val="20"/>
          <w:szCs w:val="20"/>
        </w:rPr>
        <w:t>熟石灰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               </w:t>
      </w:r>
      <w:r>
        <w:rPr>
          <w:position w:val="4"/>
          <w:sz w:val="20"/>
          <w:szCs w:val="20"/>
        </w:rPr>
        <w:drawing>
          <wp:inline distT="0" distB="0" distL="0" distR="0">
            <wp:extent cx="19811" cy="38100"/>
            <wp:effectExtent l="0" t="0" r="0" b="0"/>
            <wp:docPr id="37" name="IM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 3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1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3"/>
          <w:sz w:val="20"/>
          <w:szCs w:val="20"/>
        </w:rPr>
        <w:t>石灰石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               </w:t>
      </w:r>
      <w:r>
        <w:rPr>
          <w:position w:val="4"/>
          <w:sz w:val="20"/>
          <w:szCs w:val="20"/>
        </w:rPr>
        <w:drawing>
          <wp:inline distT="0" distB="0" distL="0" distR="0">
            <wp:extent cx="19811" cy="38100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1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3"/>
          <w:sz w:val="20"/>
          <w:szCs w:val="20"/>
        </w:rPr>
        <w:t>大理石</w:t>
      </w:r>
    </w:p>
    <w:p w:rsidR="00CC5E8F" w:rsidRDefault="00CC5E8F">
      <w:pPr>
        <w:spacing w:line="279" w:lineRule="auto"/>
      </w:pPr>
    </w:p>
    <w:p w:rsidR="00CC5E8F" w:rsidRDefault="00DA7F14">
      <w:pPr>
        <w:spacing w:before="66" w:line="274" w:lineRule="exact"/>
        <w:ind w:left="13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宋体" w:eastAsia="宋体" w:hAnsi="宋体" w:cs="宋体"/>
          <w:spacing w:val="7"/>
          <w:position w:val="3"/>
          <w:sz w:val="20"/>
          <w:szCs w:val="20"/>
        </w:rPr>
        <w:t>1</w:t>
      </w:r>
      <w:r>
        <w:rPr>
          <w:rFonts w:ascii="宋体" w:eastAsia="宋体" w:hAnsi="宋体" w:cs="宋体"/>
          <w:spacing w:val="5"/>
          <w:position w:val="3"/>
          <w:sz w:val="20"/>
          <w:szCs w:val="20"/>
        </w:rPr>
        <w:t>3</w:t>
      </w:r>
      <w:r>
        <w:rPr>
          <w:rFonts w:ascii="宋体" w:eastAsia="宋体" w:hAnsi="宋体" w:cs="宋体"/>
          <w:spacing w:val="5"/>
          <w:position w:val="3"/>
          <w:sz w:val="20"/>
          <w:szCs w:val="20"/>
        </w:rPr>
        <w:t>．下列物质属于盐的是</w:t>
      </w:r>
      <w:r>
        <w:rPr>
          <w:rFonts w:ascii="Times New Roman" w:eastAsia="Times New Roman" w:hAnsi="Times New Roman" w:cs="Times New Roman"/>
          <w:spacing w:val="5"/>
          <w:position w:val="3"/>
          <w:sz w:val="20"/>
          <w:szCs w:val="20"/>
        </w:rPr>
        <w:t>(        )</w:t>
      </w:r>
    </w:p>
    <w:p w:rsidR="00CC5E8F" w:rsidRDefault="00DA7F14">
      <w:pPr>
        <w:spacing w:before="269" w:line="237" w:lineRule="auto"/>
        <w:ind w:left="325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NaOH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B </w:t>
      </w:r>
      <w:r>
        <w:rPr>
          <w:rFonts w:ascii="宋体" w:eastAsia="宋体" w:hAnsi="宋体" w:cs="宋体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CuO                                 C </w:t>
      </w:r>
      <w:r>
        <w:rPr>
          <w:rFonts w:ascii="宋体" w:eastAsia="宋体" w:hAnsi="宋体" w:cs="宋体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sz w:val="20"/>
          <w:szCs w:val="20"/>
        </w:rPr>
        <w:t>Na</w:t>
      </w:r>
      <w:r>
        <w:rPr>
          <w:rFonts w:ascii="Times New Roman" w:eastAsia="Times New Roman" w:hAnsi="Times New Roman" w:cs="Times New Roman"/>
          <w:position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position w:val="-1"/>
          <w:sz w:val="13"/>
          <w:szCs w:val="13"/>
        </w:rPr>
        <w:t xml:space="preserve">3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 </w:t>
      </w:r>
      <w:r>
        <w:rPr>
          <w:rFonts w:ascii="宋体" w:eastAsia="宋体" w:hAnsi="宋体" w:cs="宋体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position w:val="-1"/>
          <w:sz w:val="13"/>
          <w:szCs w:val="13"/>
        </w:rPr>
        <w:t xml:space="preserve">2 </w:t>
      </w:r>
      <w:r>
        <w:rPr>
          <w:rFonts w:ascii="Times New Roman" w:eastAsia="Times New Roman" w:hAnsi="Times New Roman" w:cs="Times New Roman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position w:val="-1"/>
          <w:sz w:val="13"/>
          <w:szCs w:val="13"/>
        </w:rPr>
        <w:t>4</w:t>
      </w:r>
    </w:p>
    <w:p w:rsidR="00CC5E8F" w:rsidRDefault="00DA7F14">
      <w:pPr>
        <w:spacing w:before="250" w:line="275" w:lineRule="auto"/>
        <w:ind w:left="120" w:right="53" w:firstLine="1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14</w:t>
      </w:r>
      <w:r>
        <w:rPr>
          <w:rFonts w:ascii="宋体" w:eastAsia="宋体" w:hAnsi="宋体" w:cs="宋体"/>
          <w:spacing w:val="8"/>
          <w:sz w:val="20"/>
          <w:szCs w:val="20"/>
        </w:rPr>
        <w:t>．化学课上</w:t>
      </w:r>
      <w:r>
        <w:rPr>
          <w:rFonts w:ascii="宋体" w:eastAsia="宋体" w:hAnsi="宋体" w:cs="宋体"/>
          <w:spacing w:val="4"/>
          <w:sz w:val="20"/>
          <w:szCs w:val="20"/>
        </w:rPr>
        <w:t>老师在滤纸上用</w:t>
      </w:r>
      <w:r>
        <w:rPr>
          <w:rFonts w:ascii="宋体" w:eastAsia="宋体" w:hAnsi="宋体" w:cs="宋体"/>
          <w:spacing w:val="4"/>
          <w:sz w:val="20"/>
          <w:szCs w:val="20"/>
          <w:u w:val="single"/>
        </w:rPr>
        <w:t>酚酞试液</w:t>
      </w:r>
      <w:r>
        <w:rPr>
          <w:rFonts w:ascii="宋体" w:eastAsia="宋体" w:hAnsi="宋体" w:cs="宋体"/>
          <w:spacing w:val="4"/>
          <w:sz w:val="20"/>
          <w:szCs w:val="20"/>
        </w:rPr>
        <w:t>画漫画，然后再喷洒某种液体</w:t>
      </w:r>
      <w:r>
        <w:rPr>
          <w:rFonts w:ascii="宋体" w:eastAsia="宋体" w:hAnsi="宋体" w:cs="宋体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4"/>
          <w:sz w:val="20"/>
          <w:szCs w:val="20"/>
        </w:rPr>
        <w:t>，滤纸上立即显示出红色图像</w:t>
      </w:r>
      <w:r>
        <w:rPr>
          <w:rFonts w:ascii="宋体" w:eastAsia="宋体" w:hAnsi="宋体" w:cs="宋体"/>
          <w:spacing w:val="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4"/>
          <w:sz w:val="20"/>
          <w:szCs w:val="20"/>
        </w:rPr>
        <w:t>，则</w:t>
      </w:r>
      <w:r>
        <w:rPr>
          <w:rFonts w:ascii="宋体" w:eastAsia="宋体" w:hAnsi="宋体" w:cs="宋体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4"/>
          <w:sz w:val="20"/>
          <w:szCs w:val="20"/>
        </w:rPr>
        <w:t>可能是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(      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)</w:t>
      </w:r>
    </w:p>
    <w:p w:rsidR="00CC5E8F" w:rsidRDefault="00DA7F14">
      <w:pPr>
        <w:spacing w:before="262" w:line="276" w:lineRule="exact"/>
        <w:ind w:left="114"/>
        <w:rPr>
          <w:rFonts w:ascii="宋体" w:eastAsia="宋体" w:hAnsi="宋体" w:cs="宋体"/>
          <w:sz w:val="20"/>
          <w:szCs w:val="20"/>
        </w:rPr>
      </w:pP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6"/>
          <w:position w:val="2"/>
          <w:sz w:val="20"/>
          <w:szCs w:val="20"/>
        </w:rPr>
        <w:t>．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>稀盐酸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 xml:space="preserve">              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>．蒸馏水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 xml:space="preserve">              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>．石灰水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 xml:space="preserve">             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>．食盐水</w:t>
      </w:r>
    </w:p>
    <w:p w:rsidR="00CC5E8F" w:rsidRDefault="00DA7F14">
      <w:pPr>
        <w:spacing w:before="243"/>
        <w:ind w:left="130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14"/>
          <w:sz w:val="20"/>
          <w:szCs w:val="20"/>
        </w:rPr>
        <w:t>15</w:t>
      </w:r>
      <w:r>
        <w:rPr>
          <w:rFonts w:ascii="宋体" w:eastAsia="宋体" w:hAnsi="宋体" w:cs="宋体"/>
          <w:spacing w:val="14"/>
          <w:sz w:val="20"/>
          <w:szCs w:val="20"/>
        </w:rPr>
        <w:t>．</w:t>
      </w:r>
      <w:r>
        <w:rPr>
          <w:rFonts w:ascii="宋体" w:eastAsia="宋体" w:hAnsi="宋体" w:cs="宋体"/>
          <w:spacing w:val="12"/>
          <w:sz w:val="20"/>
          <w:szCs w:val="20"/>
        </w:rPr>
        <w:t>在</w:t>
      </w:r>
      <w:r>
        <w:rPr>
          <w:rFonts w:ascii="宋体" w:eastAsia="宋体" w:hAnsi="宋体" w:cs="宋体"/>
          <w:spacing w:val="7"/>
          <w:sz w:val="20"/>
          <w:szCs w:val="20"/>
        </w:rPr>
        <w:t>一个密闭容器中，有甲、乙、丙、丁四种物质在一定条件下充分反应后，测得反应前后各物质的质量如下表：</w:t>
      </w:r>
    </w:p>
    <w:tbl>
      <w:tblPr>
        <w:tblStyle w:val="TableNormal"/>
        <w:tblW w:w="830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3"/>
        <w:gridCol w:w="1658"/>
        <w:gridCol w:w="1658"/>
        <w:gridCol w:w="1658"/>
        <w:gridCol w:w="1663"/>
      </w:tblGrid>
      <w:tr w:rsidR="00CC5E8F">
        <w:trPr>
          <w:trHeight w:val="320"/>
        </w:trPr>
        <w:tc>
          <w:tcPr>
            <w:tcW w:w="1663" w:type="dxa"/>
          </w:tcPr>
          <w:p w:rsidR="00CC5E8F" w:rsidRDefault="00DA7F14">
            <w:pPr>
              <w:spacing w:before="56" w:line="229" w:lineRule="auto"/>
              <w:ind w:left="62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物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质</w:t>
            </w:r>
          </w:p>
        </w:tc>
        <w:tc>
          <w:tcPr>
            <w:tcW w:w="1658" w:type="dxa"/>
          </w:tcPr>
          <w:p w:rsidR="00CC5E8F" w:rsidRDefault="00DA7F14">
            <w:pPr>
              <w:spacing w:before="56" w:line="231" w:lineRule="auto"/>
              <w:ind w:left="75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甲</w:t>
            </w:r>
          </w:p>
        </w:tc>
        <w:tc>
          <w:tcPr>
            <w:tcW w:w="1658" w:type="dxa"/>
          </w:tcPr>
          <w:p w:rsidR="00CC5E8F" w:rsidRDefault="00DA7F14">
            <w:pPr>
              <w:spacing w:before="56" w:line="263" w:lineRule="exact"/>
              <w:ind w:left="74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position w:val="1"/>
                <w:sz w:val="20"/>
                <w:szCs w:val="20"/>
              </w:rPr>
              <w:t>乙</w:t>
            </w:r>
          </w:p>
        </w:tc>
        <w:tc>
          <w:tcPr>
            <w:tcW w:w="1658" w:type="dxa"/>
          </w:tcPr>
          <w:p w:rsidR="00CC5E8F" w:rsidRDefault="00DA7F14">
            <w:pPr>
              <w:spacing w:before="56" w:line="229" w:lineRule="auto"/>
              <w:ind w:left="73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丙</w:t>
            </w:r>
          </w:p>
        </w:tc>
        <w:tc>
          <w:tcPr>
            <w:tcW w:w="1663" w:type="dxa"/>
          </w:tcPr>
          <w:p w:rsidR="00CC5E8F" w:rsidRDefault="00DA7F14">
            <w:pPr>
              <w:spacing w:before="56" w:line="230" w:lineRule="auto"/>
              <w:ind w:left="73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丁</w:t>
            </w:r>
          </w:p>
        </w:tc>
      </w:tr>
      <w:tr w:rsidR="00CC5E8F">
        <w:trPr>
          <w:trHeight w:val="315"/>
        </w:trPr>
        <w:tc>
          <w:tcPr>
            <w:tcW w:w="1663" w:type="dxa"/>
          </w:tcPr>
          <w:p w:rsidR="00CC5E8F" w:rsidRDefault="00DA7F14">
            <w:pPr>
              <w:spacing w:before="28" w:line="266" w:lineRule="exact"/>
              <w:ind w:left="22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position w:val="2"/>
                <w:sz w:val="20"/>
                <w:szCs w:val="20"/>
              </w:rPr>
              <w:t>反</w:t>
            </w:r>
            <w:r>
              <w:rPr>
                <w:rFonts w:ascii="宋体" w:eastAsia="宋体" w:hAnsi="宋体" w:cs="宋体"/>
                <w:spacing w:val="8"/>
                <w:position w:val="2"/>
                <w:sz w:val="20"/>
                <w:szCs w:val="20"/>
              </w:rPr>
              <w:t>应前质量</w:t>
            </w:r>
            <w:r>
              <w:rPr>
                <w:rFonts w:ascii="Calibri" w:eastAsia="Calibri" w:hAnsi="Calibri" w:cs="Calibri"/>
                <w:spacing w:val="8"/>
                <w:position w:val="2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position w:val="2"/>
                <w:sz w:val="20"/>
                <w:szCs w:val="20"/>
              </w:rPr>
              <w:t>g</w:t>
            </w:r>
          </w:p>
        </w:tc>
        <w:tc>
          <w:tcPr>
            <w:tcW w:w="1658" w:type="dxa"/>
          </w:tcPr>
          <w:p w:rsidR="00CC5E8F" w:rsidRDefault="00DA7F14">
            <w:pPr>
              <w:spacing w:before="96" w:line="184" w:lineRule="auto"/>
              <w:ind w:left="78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</w:p>
        </w:tc>
        <w:tc>
          <w:tcPr>
            <w:tcW w:w="1658" w:type="dxa"/>
          </w:tcPr>
          <w:p w:rsidR="00CC5E8F" w:rsidRDefault="00DA7F14">
            <w:pPr>
              <w:spacing w:before="93" w:line="187" w:lineRule="auto"/>
              <w:ind w:left="78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1658" w:type="dxa"/>
          </w:tcPr>
          <w:p w:rsidR="00CC5E8F" w:rsidRDefault="00DA7F14">
            <w:pPr>
              <w:spacing w:before="94" w:line="186" w:lineRule="auto"/>
              <w:ind w:left="73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20</w:t>
            </w:r>
          </w:p>
        </w:tc>
        <w:tc>
          <w:tcPr>
            <w:tcW w:w="1663" w:type="dxa"/>
          </w:tcPr>
          <w:p w:rsidR="00CC5E8F" w:rsidRDefault="00DA7F14">
            <w:pPr>
              <w:spacing w:before="93" w:line="187" w:lineRule="auto"/>
              <w:ind w:left="73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22</w:t>
            </w:r>
          </w:p>
        </w:tc>
      </w:tr>
      <w:tr w:rsidR="00CC5E8F">
        <w:trPr>
          <w:trHeight w:val="320"/>
        </w:trPr>
        <w:tc>
          <w:tcPr>
            <w:tcW w:w="1663" w:type="dxa"/>
          </w:tcPr>
          <w:p w:rsidR="00CC5E8F" w:rsidRDefault="00DA7F14">
            <w:pPr>
              <w:spacing w:before="30" w:line="265" w:lineRule="exact"/>
              <w:ind w:left="22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position w:val="2"/>
                <w:sz w:val="20"/>
                <w:szCs w:val="20"/>
              </w:rPr>
              <w:t>反</w:t>
            </w:r>
            <w:r>
              <w:rPr>
                <w:rFonts w:ascii="宋体" w:eastAsia="宋体" w:hAnsi="宋体" w:cs="宋体"/>
                <w:spacing w:val="8"/>
                <w:position w:val="2"/>
                <w:sz w:val="20"/>
                <w:szCs w:val="20"/>
              </w:rPr>
              <w:t>应后质量</w:t>
            </w:r>
            <w:r>
              <w:rPr>
                <w:rFonts w:ascii="Calibri" w:eastAsia="Calibri" w:hAnsi="Calibri" w:cs="Calibri"/>
                <w:spacing w:val="8"/>
                <w:position w:val="2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position w:val="2"/>
                <w:sz w:val="20"/>
                <w:szCs w:val="20"/>
              </w:rPr>
              <w:t>g</w:t>
            </w:r>
          </w:p>
        </w:tc>
        <w:tc>
          <w:tcPr>
            <w:tcW w:w="1658" w:type="dxa"/>
          </w:tcPr>
          <w:p w:rsidR="00CC5E8F" w:rsidRDefault="00DA7F14">
            <w:pPr>
              <w:spacing w:before="55" w:line="228" w:lineRule="auto"/>
              <w:ind w:left="62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待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测</w:t>
            </w:r>
          </w:p>
        </w:tc>
        <w:tc>
          <w:tcPr>
            <w:tcW w:w="1658" w:type="dxa"/>
          </w:tcPr>
          <w:p w:rsidR="00CC5E8F" w:rsidRDefault="00DA7F14">
            <w:pPr>
              <w:spacing w:before="97" w:line="185" w:lineRule="auto"/>
              <w:ind w:left="73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>1</w:t>
            </w:r>
          </w:p>
        </w:tc>
        <w:tc>
          <w:tcPr>
            <w:tcW w:w="1658" w:type="dxa"/>
          </w:tcPr>
          <w:p w:rsidR="00CC5E8F" w:rsidRDefault="00DA7F14">
            <w:pPr>
              <w:spacing w:before="96" w:line="186" w:lineRule="auto"/>
              <w:ind w:left="73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28</w:t>
            </w:r>
          </w:p>
        </w:tc>
        <w:tc>
          <w:tcPr>
            <w:tcW w:w="1663" w:type="dxa"/>
          </w:tcPr>
          <w:p w:rsidR="00CC5E8F" w:rsidRDefault="00DA7F14">
            <w:pPr>
              <w:spacing w:before="98" w:line="184" w:lineRule="auto"/>
              <w:ind w:left="78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</w:p>
        </w:tc>
      </w:tr>
    </w:tbl>
    <w:p w:rsidR="00CC5E8F" w:rsidRDefault="00DA7F14">
      <w:pPr>
        <w:spacing w:before="51" w:line="229" w:lineRule="auto"/>
        <w:ind w:left="127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4"/>
          <w:sz w:val="20"/>
          <w:szCs w:val="20"/>
        </w:rPr>
        <w:t>下</w:t>
      </w:r>
      <w:r>
        <w:rPr>
          <w:rFonts w:ascii="宋体" w:eastAsia="宋体" w:hAnsi="宋体" w:cs="宋体"/>
          <w:spacing w:val="8"/>
          <w:sz w:val="20"/>
          <w:szCs w:val="20"/>
        </w:rPr>
        <w:t>列说法错误的是</w:t>
      </w:r>
      <w:r>
        <w:rPr>
          <w:rFonts w:ascii="宋体" w:eastAsia="宋体" w:hAnsi="宋体" w:cs="宋体"/>
          <w:spacing w:val="8"/>
          <w:sz w:val="20"/>
          <w:szCs w:val="20"/>
        </w:rPr>
        <w:t xml:space="preserve"> (    )</w:t>
      </w:r>
    </w:p>
    <w:p w:rsidR="00CC5E8F" w:rsidRDefault="00DA7F14">
      <w:pPr>
        <w:spacing w:before="128" w:line="228" w:lineRule="auto"/>
        <w:ind w:left="267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2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12"/>
          <w:sz w:val="20"/>
          <w:szCs w:val="20"/>
        </w:rPr>
        <w:t>该</w:t>
      </w:r>
      <w:r>
        <w:rPr>
          <w:rFonts w:ascii="宋体" w:eastAsia="宋体" w:hAnsi="宋体" w:cs="宋体"/>
          <w:spacing w:val="11"/>
          <w:sz w:val="20"/>
          <w:szCs w:val="20"/>
        </w:rPr>
        <w:t>反</w:t>
      </w:r>
      <w:r>
        <w:rPr>
          <w:rFonts w:ascii="宋体" w:eastAsia="宋体" w:hAnsi="宋体" w:cs="宋体"/>
          <w:spacing w:val="6"/>
          <w:sz w:val="20"/>
          <w:szCs w:val="20"/>
        </w:rPr>
        <w:t>应是分解反应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                  </w:t>
      </w:r>
      <w:r>
        <w:rPr>
          <w:position w:val="4"/>
          <w:sz w:val="20"/>
          <w:szCs w:val="20"/>
        </w:rPr>
        <w:drawing>
          <wp:inline distT="0" distB="0" distL="0" distR="0">
            <wp:extent cx="28956" cy="38100"/>
            <wp:effectExtent l="0" t="0" r="0" b="0"/>
            <wp:docPr id="39" name="IM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 3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56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0"/>
          <w:szCs w:val="20"/>
        </w:rPr>
        <w:t>B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6"/>
          <w:sz w:val="20"/>
          <w:szCs w:val="20"/>
        </w:rPr>
        <w:t>甲可能是该反应的催化剂</w:t>
      </w:r>
    </w:p>
    <w:p w:rsidR="00CC5E8F" w:rsidRDefault="00DA7F14">
      <w:pPr>
        <w:spacing w:before="168" w:line="266" w:lineRule="exact"/>
        <w:ind w:left="273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position w:val="2"/>
          <w:sz w:val="20"/>
          <w:szCs w:val="20"/>
        </w:rPr>
        <w:t>C</w:t>
      </w:r>
      <w:r>
        <w:rPr>
          <w:rFonts w:ascii="Calibri" w:eastAsia="Calibri" w:hAnsi="Calibri" w:cs="Calibri"/>
          <w:spacing w:val="2"/>
          <w:position w:val="2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2"/>
          <w:position w:val="2"/>
          <w:sz w:val="20"/>
          <w:szCs w:val="20"/>
        </w:rPr>
        <w:t>乙、丙变化的质量比为</w:t>
      </w:r>
      <w:r>
        <w:rPr>
          <w:rFonts w:ascii="宋体" w:eastAsia="宋体" w:hAnsi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position w:val="2"/>
          <w:sz w:val="20"/>
          <w:szCs w:val="20"/>
        </w:rPr>
        <w:t xml:space="preserve">9 </w:t>
      </w:r>
      <w:r>
        <w:rPr>
          <w:rFonts w:ascii="宋体" w:eastAsia="宋体" w:hAnsi="宋体" w:cs="宋体"/>
          <w:spacing w:val="2"/>
          <w:position w:val="2"/>
          <w:sz w:val="20"/>
          <w:szCs w:val="20"/>
        </w:rPr>
        <w:t>：</w:t>
      </w:r>
      <w:r>
        <w:rPr>
          <w:rFonts w:ascii="Calibri" w:eastAsia="Calibri" w:hAnsi="Calibri" w:cs="Calibri"/>
          <w:spacing w:val="2"/>
          <w:position w:val="2"/>
          <w:sz w:val="20"/>
          <w:szCs w:val="20"/>
        </w:rPr>
        <w:t xml:space="preserve">8                      </w:t>
      </w:r>
      <w:r>
        <w:rPr>
          <w:rFonts w:ascii="Calibri" w:eastAsia="Calibri" w:hAnsi="Calibri" w:cs="Calibri"/>
          <w:spacing w:val="1"/>
          <w:position w:val="2"/>
          <w:sz w:val="20"/>
          <w:szCs w:val="20"/>
        </w:rPr>
        <w:t xml:space="preserve">       </w:t>
      </w:r>
      <w:r>
        <w:rPr>
          <w:position w:val="6"/>
          <w:sz w:val="20"/>
          <w:szCs w:val="20"/>
        </w:rPr>
        <w:drawing>
          <wp:inline distT="0" distB="0" distL="0" distR="0">
            <wp:extent cx="9143" cy="38100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position w:val="2"/>
          <w:sz w:val="20"/>
          <w:szCs w:val="20"/>
        </w:rPr>
        <w:t>D</w:t>
      </w:r>
      <w:r>
        <w:rPr>
          <w:rFonts w:ascii="Calibri" w:eastAsia="Calibri" w:hAnsi="Calibri" w:cs="Calibri"/>
          <w:spacing w:val="1"/>
          <w:position w:val="2"/>
          <w:sz w:val="20"/>
          <w:szCs w:val="20"/>
        </w:rPr>
        <w:t xml:space="preserve">. </w:t>
      </w:r>
      <w:r>
        <w:rPr>
          <w:rFonts w:ascii="宋体" w:eastAsia="宋体" w:hAnsi="宋体" w:cs="宋体"/>
          <w:spacing w:val="1"/>
          <w:position w:val="2"/>
          <w:sz w:val="20"/>
          <w:szCs w:val="20"/>
        </w:rPr>
        <w:t>反应后甲的质量为</w:t>
      </w:r>
      <w:r>
        <w:rPr>
          <w:rFonts w:ascii="宋体" w:eastAsia="宋体" w:hAnsi="宋体" w:cs="宋体"/>
          <w:spacing w:val="1"/>
          <w:position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position w:val="2"/>
          <w:sz w:val="20"/>
          <w:szCs w:val="20"/>
        </w:rPr>
        <w:t>0</w:t>
      </w:r>
      <w:r>
        <w:rPr>
          <w:rFonts w:ascii="Calibri" w:eastAsia="Calibri" w:hAnsi="Calibri" w:cs="Calibri"/>
          <w:position w:val="2"/>
          <w:sz w:val="20"/>
          <w:szCs w:val="20"/>
        </w:rPr>
        <w:t>g</w:t>
      </w:r>
    </w:p>
    <w:p w:rsidR="00CC5E8F" w:rsidRDefault="00CC5E8F">
      <w:pPr>
        <w:sectPr w:rsidR="00CC5E8F">
          <w:pgSz w:w="23812" w:h="16839"/>
          <w:pgMar w:top="1139" w:right="1082" w:bottom="0" w:left="1135" w:header="0" w:footer="0" w:gutter="0"/>
          <w:cols w:num="2" w:space="720" w:equalWidth="0">
            <w:col w:w="10770" w:space="100"/>
            <w:col w:w="10724" w:space="0"/>
          </w:cols>
        </w:sectPr>
      </w:pPr>
    </w:p>
    <w:p w:rsidR="00CC5E8F" w:rsidRDefault="00DA7F14">
      <w:pPr>
        <w:spacing w:before="40" w:line="231" w:lineRule="auto"/>
        <w:ind w:left="16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18"/>
          <w:sz w:val="20"/>
          <w:szCs w:val="20"/>
        </w:rPr>
        <w:lastRenderedPageBreak/>
        <w:t>1</w:t>
      </w:r>
      <w:r>
        <w:rPr>
          <w:rFonts w:ascii="Calibri" w:eastAsia="Calibri" w:hAnsi="Calibri" w:cs="Calibri"/>
          <w:spacing w:val="15"/>
          <w:sz w:val="20"/>
          <w:szCs w:val="20"/>
        </w:rPr>
        <w:t>6</w:t>
      </w:r>
      <w:r>
        <w:rPr>
          <w:rFonts w:ascii="宋体" w:eastAsia="宋体" w:hAnsi="宋体" w:cs="宋体"/>
          <w:spacing w:val="9"/>
          <w:sz w:val="20"/>
          <w:szCs w:val="20"/>
        </w:rPr>
        <w:t>．实验室有两瓶失去标签的无色溶液，已经知道是稀盐酸和氢氧化钠溶液，下列药品不能鉴别的是</w:t>
      </w:r>
      <w:r>
        <w:rPr>
          <w:rFonts w:ascii="宋体" w:eastAsia="宋体" w:hAnsi="宋体" w:cs="宋体"/>
          <w:spacing w:val="9"/>
          <w:sz w:val="20"/>
          <w:szCs w:val="20"/>
        </w:rPr>
        <w:t xml:space="preserve">  (   )</w:t>
      </w:r>
    </w:p>
    <w:p w:rsidR="00CC5E8F" w:rsidRDefault="00DA7F14">
      <w:pPr>
        <w:spacing w:before="246" w:line="276" w:lineRule="exact"/>
        <w:rPr>
          <w:rFonts w:ascii="宋体" w:eastAsia="宋体" w:hAnsi="宋体" w:cs="宋体"/>
          <w:sz w:val="20"/>
          <w:szCs w:val="20"/>
        </w:rPr>
      </w:pP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4"/>
          <w:position w:val="2"/>
          <w:sz w:val="20"/>
          <w:szCs w:val="20"/>
        </w:rPr>
        <w:t>．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>铁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>．食盐水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 xml:space="preserve">          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>．硫酸铜溶液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position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>．碳酸钠溶液</w:t>
      </w:r>
    </w:p>
    <w:p w:rsidR="00CC5E8F" w:rsidRDefault="00CC5E8F">
      <w:pPr>
        <w:spacing w:line="284" w:lineRule="auto"/>
      </w:pPr>
    </w:p>
    <w:p w:rsidR="00CC5E8F" w:rsidRDefault="00CC5E8F">
      <w:pPr>
        <w:spacing w:line="284" w:lineRule="auto"/>
      </w:pPr>
    </w:p>
    <w:p w:rsidR="00CC5E8F" w:rsidRDefault="00DA7F14">
      <w:pPr>
        <w:spacing w:before="95" w:line="226" w:lineRule="auto"/>
        <w:ind w:left="4010"/>
        <w:rPr>
          <w:rFonts w:ascii="宋体" w:eastAsia="宋体" w:hAnsi="宋体" w:cs="宋体"/>
          <w:sz w:val="29"/>
          <w:szCs w:val="29"/>
        </w:rPr>
      </w:pPr>
      <w:r>
        <w:rPr>
          <w:rFonts w:ascii="宋体" w:eastAsia="宋体" w:hAnsi="宋体" w:cs="宋体"/>
          <w:spacing w:val="-8"/>
          <w:sz w:val="29"/>
          <w:szCs w:val="29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宋体" w:eastAsia="宋体" w:hAnsi="宋体" w:cs="宋体"/>
          <w:spacing w:val="-6"/>
          <w:sz w:val="29"/>
          <w:szCs w:val="29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Ⅱ</w:t>
      </w:r>
      <w:r>
        <w:rPr>
          <w:rFonts w:ascii="宋体" w:eastAsia="宋体" w:hAnsi="宋体" w:cs="宋体"/>
          <w:spacing w:val="-6"/>
          <w:sz w:val="29"/>
          <w:szCs w:val="29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卷</w:t>
      </w:r>
      <w:r>
        <w:rPr>
          <w:rFonts w:ascii="宋体" w:eastAsia="宋体" w:hAnsi="宋体" w:cs="宋体"/>
          <w:spacing w:val="-6"/>
          <w:sz w:val="29"/>
          <w:szCs w:val="29"/>
        </w:rPr>
        <w:t xml:space="preserve"> </w:t>
      </w:r>
      <w:r>
        <w:rPr>
          <w:rFonts w:ascii="宋体" w:eastAsia="宋体" w:hAnsi="宋体" w:cs="宋体"/>
          <w:spacing w:val="-6"/>
          <w:sz w:val="29"/>
          <w:szCs w:val="29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宋体" w:eastAsia="宋体" w:hAnsi="宋体" w:cs="宋体"/>
          <w:spacing w:val="-6"/>
          <w:sz w:val="29"/>
          <w:szCs w:val="29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共</w:t>
      </w:r>
      <w:r>
        <w:rPr>
          <w:rFonts w:ascii="宋体" w:eastAsia="宋体" w:hAnsi="宋体" w:cs="宋体"/>
          <w:spacing w:val="-6"/>
          <w:sz w:val="29"/>
          <w:szCs w:val="29"/>
        </w:rPr>
        <w:t xml:space="preserve"> </w:t>
      </w:r>
      <w:r>
        <w:rPr>
          <w:rFonts w:ascii="宋体" w:eastAsia="宋体" w:hAnsi="宋体" w:cs="宋体"/>
          <w:spacing w:val="-6"/>
          <w:sz w:val="29"/>
          <w:szCs w:val="29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40</w:t>
      </w:r>
      <w:r>
        <w:rPr>
          <w:rFonts w:ascii="宋体" w:eastAsia="宋体" w:hAnsi="宋体" w:cs="宋体"/>
          <w:spacing w:val="-6"/>
          <w:sz w:val="29"/>
          <w:szCs w:val="29"/>
        </w:rPr>
        <w:t xml:space="preserve"> </w:t>
      </w:r>
      <w:r>
        <w:rPr>
          <w:rFonts w:ascii="宋体" w:eastAsia="宋体" w:hAnsi="宋体" w:cs="宋体"/>
          <w:spacing w:val="-6"/>
          <w:sz w:val="29"/>
          <w:szCs w:val="29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rFonts w:ascii="宋体" w:eastAsia="宋体" w:hAnsi="宋体" w:cs="宋体"/>
          <w:spacing w:val="-6"/>
          <w:sz w:val="29"/>
          <w:szCs w:val="29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)</w:t>
      </w:r>
    </w:p>
    <w:p w:rsidR="00CC5E8F" w:rsidRDefault="00CC5E8F">
      <w:pPr>
        <w:spacing w:line="334" w:lineRule="auto"/>
      </w:pPr>
    </w:p>
    <w:p w:rsidR="00CC5E8F" w:rsidRDefault="00DA7F14">
      <w:pPr>
        <w:spacing w:before="65" w:line="521" w:lineRule="exact"/>
        <w:ind w:left="9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4"/>
          <w:position w:val="24"/>
          <w:sz w:val="20"/>
          <w:szCs w:val="20"/>
        </w:rPr>
        <w:t>二．填空题</w:t>
      </w:r>
      <w:r>
        <w:rPr>
          <w:rFonts w:ascii="宋体" w:eastAsia="宋体" w:hAnsi="宋体" w:cs="宋体"/>
          <w:spacing w:val="2"/>
          <w:position w:val="24"/>
          <w:sz w:val="20"/>
          <w:szCs w:val="20"/>
        </w:rPr>
        <w:t xml:space="preserve">  (</w:t>
      </w:r>
      <w:r>
        <w:rPr>
          <w:rFonts w:ascii="Cambria" w:eastAsia="Cambria" w:hAnsi="Cambria" w:cs="Cambria"/>
          <w:spacing w:val="2"/>
          <w:position w:val="24"/>
          <w:sz w:val="20"/>
          <w:szCs w:val="20"/>
        </w:rPr>
        <w:t xml:space="preserve">17 </w:t>
      </w:r>
      <w:r>
        <w:rPr>
          <w:rFonts w:ascii="宋体" w:eastAsia="宋体" w:hAnsi="宋体" w:cs="宋体"/>
          <w:spacing w:val="2"/>
          <w:position w:val="24"/>
          <w:sz w:val="20"/>
          <w:szCs w:val="20"/>
        </w:rPr>
        <w:t>题</w:t>
      </w:r>
      <w:r>
        <w:rPr>
          <w:rFonts w:ascii="宋体" w:eastAsia="宋体" w:hAnsi="宋体" w:cs="宋体"/>
          <w:spacing w:val="2"/>
          <w:position w:val="24"/>
          <w:sz w:val="20"/>
          <w:szCs w:val="20"/>
        </w:rPr>
        <w:t xml:space="preserve"> </w:t>
      </w:r>
      <w:r>
        <w:rPr>
          <w:rFonts w:ascii="Cambria" w:eastAsia="Cambria" w:hAnsi="Cambria" w:cs="Cambria"/>
          <w:spacing w:val="2"/>
          <w:position w:val="24"/>
          <w:sz w:val="20"/>
          <w:szCs w:val="20"/>
        </w:rPr>
        <w:t xml:space="preserve">8 </w:t>
      </w:r>
      <w:r>
        <w:rPr>
          <w:rFonts w:ascii="宋体" w:eastAsia="宋体" w:hAnsi="宋体" w:cs="宋体"/>
          <w:spacing w:val="2"/>
          <w:position w:val="24"/>
          <w:sz w:val="20"/>
          <w:szCs w:val="20"/>
        </w:rPr>
        <w:t>分，</w:t>
      </w:r>
      <w:r>
        <w:rPr>
          <w:rFonts w:ascii="Cambria" w:eastAsia="Cambria" w:hAnsi="Cambria" w:cs="Cambria"/>
          <w:spacing w:val="2"/>
          <w:position w:val="24"/>
          <w:sz w:val="20"/>
          <w:szCs w:val="20"/>
        </w:rPr>
        <w:t xml:space="preserve">18 </w:t>
      </w:r>
      <w:r>
        <w:rPr>
          <w:rFonts w:ascii="宋体" w:eastAsia="宋体" w:hAnsi="宋体" w:cs="宋体"/>
          <w:spacing w:val="2"/>
          <w:position w:val="24"/>
          <w:sz w:val="20"/>
          <w:szCs w:val="20"/>
        </w:rPr>
        <w:t>题</w:t>
      </w:r>
      <w:r>
        <w:rPr>
          <w:rFonts w:ascii="宋体" w:eastAsia="宋体" w:hAnsi="宋体" w:cs="宋体"/>
          <w:spacing w:val="2"/>
          <w:position w:val="24"/>
          <w:sz w:val="20"/>
          <w:szCs w:val="20"/>
        </w:rPr>
        <w:t xml:space="preserve"> </w:t>
      </w:r>
      <w:r>
        <w:rPr>
          <w:rFonts w:ascii="Cambria" w:eastAsia="Cambria" w:hAnsi="Cambria" w:cs="Cambria"/>
          <w:spacing w:val="2"/>
          <w:position w:val="24"/>
          <w:sz w:val="20"/>
          <w:szCs w:val="20"/>
        </w:rPr>
        <w:t xml:space="preserve">6 </w:t>
      </w:r>
      <w:r>
        <w:rPr>
          <w:rFonts w:ascii="宋体" w:eastAsia="宋体" w:hAnsi="宋体" w:cs="宋体"/>
          <w:spacing w:val="2"/>
          <w:position w:val="24"/>
          <w:sz w:val="20"/>
          <w:szCs w:val="20"/>
        </w:rPr>
        <w:t>分，共</w:t>
      </w:r>
      <w:r>
        <w:rPr>
          <w:rFonts w:ascii="宋体" w:eastAsia="宋体" w:hAnsi="宋体" w:cs="宋体"/>
          <w:spacing w:val="2"/>
          <w:position w:val="24"/>
          <w:sz w:val="20"/>
          <w:szCs w:val="20"/>
        </w:rPr>
        <w:t xml:space="preserve"> </w:t>
      </w:r>
      <w:r>
        <w:rPr>
          <w:rFonts w:ascii="Cambria" w:eastAsia="Cambria" w:hAnsi="Cambria" w:cs="Cambria"/>
          <w:spacing w:val="2"/>
          <w:position w:val="24"/>
          <w:sz w:val="20"/>
          <w:szCs w:val="20"/>
        </w:rPr>
        <w:t xml:space="preserve">14 </w:t>
      </w:r>
      <w:r>
        <w:rPr>
          <w:rFonts w:ascii="宋体" w:eastAsia="宋体" w:hAnsi="宋体" w:cs="宋体"/>
          <w:spacing w:val="2"/>
          <w:position w:val="24"/>
          <w:sz w:val="20"/>
          <w:szCs w:val="20"/>
        </w:rPr>
        <w:t>分</w:t>
      </w:r>
      <w:r>
        <w:rPr>
          <w:rFonts w:ascii="宋体" w:eastAsia="宋体" w:hAnsi="宋体" w:cs="宋体"/>
          <w:spacing w:val="2"/>
          <w:position w:val="24"/>
          <w:sz w:val="20"/>
          <w:szCs w:val="20"/>
        </w:rPr>
        <w:t>)</w:t>
      </w:r>
    </w:p>
    <w:p w:rsidR="00CC5E8F" w:rsidRDefault="00DA7F14">
      <w:pPr>
        <w:spacing w:line="229" w:lineRule="auto"/>
        <w:ind w:left="16"/>
        <w:rPr>
          <w:rFonts w:ascii="宋体" w:eastAsia="宋体" w:hAnsi="宋体" w:cs="宋体"/>
          <w:sz w:val="20"/>
          <w:szCs w:val="20"/>
        </w:rPr>
      </w:pPr>
      <w:r>
        <w:rPr>
          <w:rFonts w:ascii="Cambria" w:eastAsia="Cambria" w:hAnsi="Cambria" w:cs="Cambria"/>
          <w:spacing w:val="7"/>
          <w:sz w:val="20"/>
          <w:szCs w:val="20"/>
        </w:rPr>
        <w:t xml:space="preserve">17.  </w:t>
      </w:r>
      <w:r>
        <w:rPr>
          <w:rFonts w:ascii="宋体" w:eastAsia="宋体" w:hAnsi="宋体" w:cs="宋体"/>
          <w:spacing w:val="7"/>
          <w:sz w:val="20"/>
          <w:szCs w:val="20"/>
        </w:rPr>
        <w:t>(</w:t>
      </w:r>
      <w:r>
        <w:rPr>
          <w:rFonts w:ascii="Cambria" w:eastAsia="Cambria" w:hAnsi="Cambria" w:cs="Cambria"/>
          <w:spacing w:val="7"/>
          <w:sz w:val="20"/>
          <w:szCs w:val="20"/>
        </w:rPr>
        <w:t xml:space="preserve">8 </w:t>
      </w:r>
      <w:r>
        <w:rPr>
          <w:rFonts w:ascii="宋体" w:eastAsia="宋体" w:hAnsi="宋体" w:cs="宋体"/>
          <w:spacing w:val="7"/>
          <w:sz w:val="20"/>
          <w:szCs w:val="20"/>
        </w:rPr>
        <w:t>分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7"/>
          <w:sz w:val="20"/>
          <w:szCs w:val="20"/>
        </w:rPr>
        <w:t>请用化学用语填</w:t>
      </w:r>
      <w:r>
        <w:rPr>
          <w:rFonts w:ascii="宋体" w:eastAsia="宋体" w:hAnsi="宋体" w:cs="宋体"/>
          <w:spacing w:val="3"/>
          <w:sz w:val="20"/>
          <w:szCs w:val="20"/>
        </w:rPr>
        <w:t>空</w:t>
      </w:r>
    </w:p>
    <w:p w:rsidR="00CC5E8F" w:rsidRDefault="00DA7F14">
      <w:pPr>
        <w:spacing w:before="270" w:line="229" w:lineRule="auto"/>
        <w:ind w:left="436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24"/>
          <w:sz w:val="20"/>
          <w:szCs w:val="20"/>
        </w:rPr>
        <w:t>(</w:t>
      </w:r>
      <w:r>
        <w:rPr>
          <w:rFonts w:ascii="Cambria" w:eastAsia="Cambria" w:hAnsi="Cambria" w:cs="Cambria"/>
          <w:spacing w:val="14"/>
          <w:sz w:val="20"/>
          <w:szCs w:val="20"/>
        </w:rPr>
        <w:t>1</w:t>
      </w:r>
      <w:r>
        <w:rPr>
          <w:rFonts w:ascii="宋体" w:eastAsia="宋体" w:hAnsi="宋体" w:cs="宋体"/>
          <w:spacing w:val="14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14"/>
          <w:sz w:val="20"/>
          <w:szCs w:val="20"/>
        </w:rPr>
        <w:t>固体俗称</w:t>
      </w:r>
      <w:r>
        <w:rPr>
          <w:rFonts w:ascii="宋体" w:eastAsia="宋体" w:hAnsi="宋体" w:cs="宋体"/>
          <w:spacing w:val="14"/>
          <w:sz w:val="20"/>
          <w:szCs w:val="20"/>
        </w:rPr>
        <w:t>“</w:t>
      </w:r>
      <w:r>
        <w:rPr>
          <w:rFonts w:ascii="宋体" w:eastAsia="宋体" w:hAnsi="宋体" w:cs="宋体"/>
          <w:spacing w:val="14"/>
          <w:sz w:val="20"/>
          <w:szCs w:val="20"/>
        </w:rPr>
        <w:t>干冰</w:t>
      </w:r>
      <w:r>
        <w:rPr>
          <w:rFonts w:ascii="宋体" w:eastAsia="宋体" w:hAnsi="宋体" w:cs="宋体"/>
          <w:spacing w:val="14"/>
          <w:sz w:val="20"/>
          <w:szCs w:val="20"/>
        </w:rPr>
        <w:t>”</w:t>
      </w:r>
      <w:r>
        <w:rPr>
          <w:rFonts w:ascii="宋体" w:eastAsia="宋体" w:hAnsi="宋体" w:cs="宋体"/>
          <w:spacing w:val="14"/>
          <w:sz w:val="20"/>
          <w:szCs w:val="20"/>
        </w:rPr>
        <w:t>的是</w:t>
      </w:r>
      <w:r>
        <w:rPr>
          <w:rFonts w:ascii="宋体" w:eastAsia="宋体" w:hAnsi="宋体" w:cs="宋体"/>
          <w:sz w:val="20"/>
          <w:szCs w:val="20"/>
          <w:u w:val="single"/>
        </w:rPr>
        <w:t xml:space="preserve">              </w:t>
      </w:r>
    </w:p>
    <w:p w:rsidR="00CC5E8F" w:rsidRDefault="00DA7F14">
      <w:pPr>
        <w:spacing w:before="273" w:line="228" w:lineRule="auto"/>
        <w:ind w:left="436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25"/>
          <w:sz w:val="20"/>
          <w:szCs w:val="20"/>
        </w:rPr>
        <w:t>(</w:t>
      </w:r>
      <w:r>
        <w:rPr>
          <w:rFonts w:ascii="Cambria" w:eastAsia="Cambria" w:hAnsi="Cambria" w:cs="Cambria"/>
          <w:spacing w:val="13"/>
          <w:sz w:val="20"/>
          <w:szCs w:val="20"/>
        </w:rPr>
        <w:t>2</w:t>
      </w:r>
      <w:r>
        <w:rPr>
          <w:rFonts w:ascii="宋体" w:eastAsia="宋体" w:hAnsi="宋体" w:cs="宋体"/>
          <w:spacing w:val="13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13"/>
          <w:sz w:val="20"/>
          <w:szCs w:val="20"/>
        </w:rPr>
        <w:t>酸溶于水后都能解离出的阳离子</w:t>
      </w:r>
      <w:r>
        <w:rPr>
          <w:rFonts w:ascii="宋体" w:eastAsia="宋体" w:hAnsi="宋体" w:cs="宋体"/>
          <w:sz w:val="20"/>
          <w:szCs w:val="20"/>
          <w:u w:val="single"/>
        </w:rPr>
        <w:t xml:space="preserve">             </w:t>
      </w:r>
    </w:p>
    <w:p w:rsidR="00CC5E8F" w:rsidRDefault="00DA7F14">
      <w:pPr>
        <w:spacing w:before="273" w:line="229" w:lineRule="auto"/>
        <w:ind w:left="436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4"/>
          <w:sz w:val="20"/>
          <w:szCs w:val="20"/>
        </w:rPr>
        <w:t>(</w:t>
      </w:r>
      <w:r>
        <w:rPr>
          <w:rFonts w:ascii="Cambria" w:eastAsia="Cambria" w:hAnsi="Cambria" w:cs="Cambria"/>
          <w:spacing w:val="14"/>
          <w:sz w:val="20"/>
          <w:szCs w:val="20"/>
        </w:rPr>
        <w:t>3</w:t>
      </w:r>
      <w:r>
        <w:rPr>
          <w:rFonts w:ascii="宋体" w:eastAsia="宋体" w:hAnsi="宋体" w:cs="宋体"/>
          <w:spacing w:val="8"/>
          <w:sz w:val="20"/>
          <w:szCs w:val="20"/>
        </w:rPr>
        <w:t>)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7"/>
          <w:sz w:val="20"/>
          <w:szCs w:val="20"/>
        </w:rPr>
        <w:t>固体俗称</w:t>
      </w:r>
      <w:r>
        <w:rPr>
          <w:rFonts w:ascii="宋体" w:eastAsia="宋体" w:hAnsi="宋体" w:cs="宋体"/>
          <w:spacing w:val="7"/>
          <w:sz w:val="20"/>
          <w:szCs w:val="20"/>
        </w:rPr>
        <w:t>“</w:t>
      </w:r>
      <w:r>
        <w:rPr>
          <w:rFonts w:ascii="宋体" w:eastAsia="宋体" w:hAnsi="宋体" w:cs="宋体"/>
          <w:spacing w:val="7"/>
          <w:sz w:val="20"/>
          <w:szCs w:val="20"/>
        </w:rPr>
        <w:t>火碱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” </w:t>
      </w:r>
      <w:r>
        <w:rPr>
          <w:rFonts w:ascii="宋体" w:eastAsia="宋体" w:hAnsi="宋体" w:cs="宋体"/>
          <w:spacing w:val="7"/>
          <w:sz w:val="20"/>
          <w:szCs w:val="20"/>
        </w:rPr>
        <w:t>、</w:t>
      </w:r>
      <w:r>
        <w:rPr>
          <w:rFonts w:ascii="宋体" w:eastAsia="宋体" w:hAnsi="宋体" w:cs="宋体"/>
          <w:spacing w:val="7"/>
          <w:sz w:val="20"/>
          <w:szCs w:val="20"/>
        </w:rPr>
        <w:t>“</w:t>
      </w:r>
      <w:r>
        <w:rPr>
          <w:rFonts w:ascii="宋体" w:eastAsia="宋体" w:hAnsi="宋体" w:cs="宋体"/>
          <w:spacing w:val="7"/>
          <w:sz w:val="20"/>
          <w:szCs w:val="20"/>
        </w:rPr>
        <w:t>烧碱</w:t>
      </w:r>
      <w:r>
        <w:rPr>
          <w:rFonts w:ascii="宋体" w:eastAsia="宋体" w:hAnsi="宋体" w:cs="宋体"/>
          <w:spacing w:val="7"/>
          <w:sz w:val="20"/>
          <w:szCs w:val="20"/>
        </w:rPr>
        <w:t>”</w:t>
      </w:r>
      <w:r>
        <w:rPr>
          <w:rFonts w:ascii="宋体" w:eastAsia="宋体" w:hAnsi="宋体" w:cs="宋体"/>
          <w:spacing w:val="7"/>
          <w:sz w:val="20"/>
          <w:szCs w:val="20"/>
        </w:rPr>
        <w:t>的是</w:t>
      </w:r>
      <w:r>
        <w:rPr>
          <w:rFonts w:ascii="宋体" w:eastAsia="宋体" w:hAnsi="宋体" w:cs="宋体"/>
          <w:sz w:val="20"/>
          <w:szCs w:val="20"/>
          <w:u w:val="single"/>
        </w:rPr>
        <w:t xml:space="preserve">             </w:t>
      </w:r>
    </w:p>
    <w:p w:rsidR="00CC5E8F" w:rsidRDefault="00DA7F14">
      <w:pPr>
        <w:spacing w:before="270" w:line="228" w:lineRule="auto"/>
        <w:ind w:left="436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24"/>
          <w:sz w:val="20"/>
          <w:szCs w:val="20"/>
        </w:rPr>
        <w:t>(</w:t>
      </w:r>
      <w:r>
        <w:rPr>
          <w:rFonts w:ascii="Cambria" w:eastAsia="Cambria" w:hAnsi="Cambria" w:cs="Cambria"/>
          <w:spacing w:val="14"/>
          <w:sz w:val="20"/>
          <w:szCs w:val="20"/>
        </w:rPr>
        <w:t>4</w:t>
      </w:r>
      <w:r>
        <w:rPr>
          <w:rFonts w:ascii="宋体" w:eastAsia="宋体" w:hAnsi="宋体" w:cs="宋体"/>
          <w:spacing w:val="14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14"/>
          <w:sz w:val="20"/>
          <w:szCs w:val="20"/>
        </w:rPr>
        <w:t>澄清石灰水中的溶质是</w:t>
      </w:r>
      <w:r>
        <w:rPr>
          <w:rFonts w:ascii="宋体" w:eastAsia="宋体" w:hAnsi="宋体" w:cs="宋体"/>
          <w:sz w:val="20"/>
          <w:szCs w:val="20"/>
          <w:u w:val="single"/>
        </w:rPr>
        <w:t xml:space="preserve">            </w:t>
      </w:r>
    </w:p>
    <w:p w:rsidR="00CC5E8F" w:rsidRDefault="00DA7F14">
      <w:pPr>
        <w:spacing w:before="249" w:line="311" w:lineRule="auto"/>
        <w:ind w:left="12" w:right="336" w:firstLine="3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14"/>
          <w:sz w:val="20"/>
          <w:szCs w:val="20"/>
        </w:rPr>
        <w:t>18</w:t>
      </w:r>
      <w:r>
        <w:rPr>
          <w:rFonts w:ascii="宋体" w:eastAsia="宋体" w:hAnsi="宋体" w:cs="宋体"/>
          <w:spacing w:val="14"/>
          <w:sz w:val="20"/>
          <w:szCs w:val="20"/>
        </w:rPr>
        <w:t>．</w:t>
      </w:r>
      <w:r>
        <w:rPr>
          <w:rFonts w:ascii="Calibri" w:eastAsia="Calibri" w:hAnsi="Calibri" w:cs="Calibri"/>
          <w:spacing w:val="14"/>
          <w:sz w:val="20"/>
          <w:szCs w:val="20"/>
        </w:rPr>
        <w:t>(6</w:t>
      </w:r>
      <w:r>
        <w:rPr>
          <w:rFonts w:ascii="Calibri" w:eastAsia="Calibri" w:hAnsi="Calibri" w:cs="Calibri"/>
          <w:spacing w:val="9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7"/>
          <w:sz w:val="20"/>
          <w:szCs w:val="20"/>
        </w:rPr>
        <w:t>分</w:t>
      </w:r>
      <w:r>
        <w:rPr>
          <w:rFonts w:ascii="Calibri" w:eastAsia="Calibri" w:hAnsi="Calibri" w:cs="Calibri"/>
          <w:spacing w:val="7"/>
          <w:sz w:val="20"/>
          <w:szCs w:val="20"/>
        </w:rPr>
        <w:t xml:space="preserve">)     </w:t>
      </w:r>
      <w:r>
        <w:rPr>
          <w:rFonts w:ascii="宋体" w:eastAsia="宋体" w:hAnsi="宋体" w:cs="宋体"/>
          <w:spacing w:val="7"/>
          <w:sz w:val="20"/>
          <w:szCs w:val="20"/>
        </w:rPr>
        <w:t>随着现代化建设步伐的加快，我们的生活质量正在逐步提高。请你用所学的化学知识结合生活经验回答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3"/>
          <w:sz w:val="20"/>
          <w:szCs w:val="20"/>
        </w:rPr>
        <w:t>下</w:t>
      </w:r>
      <w:r>
        <w:rPr>
          <w:rFonts w:ascii="宋体" w:eastAsia="宋体" w:hAnsi="宋体" w:cs="宋体"/>
          <w:spacing w:val="7"/>
          <w:sz w:val="20"/>
          <w:szCs w:val="20"/>
        </w:rPr>
        <w:t>列事例中的有关问题：</w:t>
      </w:r>
    </w:p>
    <w:p w:rsidR="00CC5E8F" w:rsidRDefault="00DA7F14">
      <w:pPr>
        <w:spacing w:before="270" w:line="379" w:lineRule="auto"/>
        <w:ind w:left="10" w:right="334" w:firstLine="9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2"/>
          <w:sz w:val="20"/>
          <w:szCs w:val="20"/>
        </w:rPr>
        <w:t>走</w:t>
      </w:r>
      <w:r>
        <w:rPr>
          <w:rFonts w:ascii="宋体" w:eastAsia="宋体" w:hAnsi="宋体" w:cs="宋体"/>
          <w:spacing w:val="9"/>
          <w:sz w:val="20"/>
          <w:szCs w:val="20"/>
        </w:rPr>
        <w:t>进厨房，你会发现煤气罐被方便、价廉的管道天然气代替了，天然气燃烧时，其主要成分在空气中充分燃烧的化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"/>
          <w:sz w:val="20"/>
          <w:szCs w:val="20"/>
        </w:rPr>
        <w:t>学方程式为</w:t>
      </w:r>
      <w:r>
        <w:rPr>
          <w:rFonts w:ascii="宋体" w:eastAsia="宋体" w:hAnsi="宋体" w:cs="宋体"/>
          <w:spacing w:val="1"/>
          <w:sz w:val="20"/>
          <w:szCs w:val="20"/>
          <w:u w:val="single"/>
        </w:rPr>
        <w:t xml:space="preserve">                         </w:t>
      </w:r>
      <w:r>
        <w:rPr>
          <w:rFonts w:ascii="宋体" w:eastAsia="宋体" w:hAnsi="宋体" w:cs="宋体"/>
          <w:sz w:val="20"/>
          <w:szCs w:val="20"/>
          <w:u w:val="single"/>
        </w:rPr>
        <w:t xml:space="preserve">           </w:t>
      </w:r>
      <w:r>
        <w:rPr>
          <w:rFonts w:ascii="宋体" w:eastAsia="宋体" w:hAnsi="宋体" w:cs="宋体"/>
          <w:sz w:val="20"/>
          <w:szCs w:val="20"/>
        </w:rPr>
        <w:t>。</w:t>
      </w:r>
    </w:p>
    <w:p w:rsidR="00CC5E8F" w:rsidRDefault="00DA7F14">
      <w:pPr>
        <w:spacing w:before="101" w:line="371" w:lineRule="auto"/>
        <w:ind w:left="7" w:right="28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我国蕴含丰富的煤炭资源，为了更高效、洁净的利用好它，工业上可以将煤综合利用，例如煤的气话、液化、焦化</w:t>
      </w:r>
      <w:r>
        <w:rPr>
          <w:rFonts w:ascii="宋体" w:eastAsia="宋体" w:hAnsi="宋体" w:cs="宋体"/>
          <w:spacing w:val="4"/>
          <w:sz w:val="20"/>
          <w:szCs w:val="20"/>
        </w:rPr>
        <w:t>，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2"/>
          <w:sz w:val="20"/>
          <w:szCs w:val="20"/>
        </w:rPr>
        <w:t>这些</w:t>
      </w:r>
      <w:r>
        <w:rPr>
          <w:rFonts w:ascii="宋体" w:eastAsia="宋体" w:hAnsi="宋体" w:cs="宋体"/>
          <w:spacing w:val="1"/>
          <w:sz w:val="20"/>
          <w:szCs w:val="20"/>
        </w:rPr>
        <w:t>变化都属于</w:t>
      </w:r>
      <w:r>
        <w:rPr>
          <w:rFonts w:ascii="Calibri" w:eastAsia="Calibri" w:hAnsi="Calibri" w:cs="Calibri"/>
          <w:spacing w:val="1"/>
          <w:sz w:val="20"/>
          <w:szCs w:val="20"/>
        </w:rPr>
        <w:t>_________</w:t>
      </w:r>
      <w:r>
        <w:rPr>
          <w:rFonts w:ascii="宋体" w:eastAsia="宋体" w:hAnsi="宋体" w:cs="宋体"/>
          <w:spacing w:val="1"/>
          <w:sz w:val="20"/>
          <w:szCs w:val="20"/>
        </w:rPr>
        <w:t>变化。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  ( “</w:t>
      </w:r>
      <w:r>
        <w:rPr>
          <w:rFonts w:ascii="宋体" w:eastAsia="宋体" w:hAnsi="宋体" w:cs="宋体"/>
          <w:spacing w:val="1"/>
          <w:sz w:val="20"/>
          <w:szCs w:val="20"/>
        </w:rPr>
        <w:t>物理</w:t>
      </w:r>
      <w:r>
        <w:rPr>
          <w:rFonts w:ascii="宋体" w:eastAsia="宋体" w:hAnsi="宋体" w:cs="宋体"/>
          <w:spacing w:val="1"/>
          <w:sz w:val="20"/>
          <w:szCs w:val="20"/>
        </w:rPr>
        <w:t>”</w:t>
      </w:r>
      <w:r>
        <w:rPr>
          <w:rFonts w:ascii="宋体" w:eastAsia="宋体" w:hAnsi="宋体" w:cs="宋体"/>
          <w:spacing w:val="1"/>
          <w:sz w:val="20"/>
          <w:szCs w:val="20"/>
        </w:rPr>
        <w:t>或</w:t>
      </w:r>
      <w:r>
        <w:rPr>
          <w:rFonts w:ascii="宋体" w:eastAsia="宋体" w:hAnsi="宋体" w:cs="宋体"/>
          <w:spacing w:val="1"/>
          <w:sz w:val="20"/>
          <w:szCs w:val="20"/>
        </w:rPr>
        <w:t>“</w:t>
      </w:r>
      <w:r>
        <w:rPr>
          <w:rFonts w:ascii="宋体" w:eastAsia="宋体" w:hAnsi="宋体" w:cs="宋体"/>
          <w:spacing w:val="1"/>
          <w:sz w:val="20"/>
          <w:szCs w:val="20"/>
        </w:rPr>
        <w:t>化学</w:t>
      </w:r>
      <w:r>
        <w:rPr>
          <w:rFonts w:ascii="宋体" w:eastAsia="宋体" w:hAnsi="宋体" w:cs="宋体"/>
          <w:spacing w:val="1"/>
          <w:sz w:val="20"/>
          <w:szCs w:val="20"/>
        </w:rPr>
        <w:t>”)</w:t>
      </w:r>
    </w:p>
    <w:p w:rsidR="00CC5E8F" w:rsidRDefault="00DA7F14">
      <w:pPr>
        <w:spacing w:before="114" w:line="377" w:lineRule="auto"/>
        <w:ind w:left="8" w:right="336" w:firstLine="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1"/>
          <w:sz w:val="20"/>
          <w:szCs w:val="20"/>
        </w:rPr>
        <w:t>小</w:t>
      </w:r>
      <w:r>
        <w:rPr>
          <w:rFonts w:ascii="宋体" w:eastAsia="宋体" w:hAnsi="宋体" w:cs="宋体"/>
          <w:spacing w:val="7"/>
          <w:sz w:val="20"/>
          <w:szCs w:val="20"/>
        </w:rPr>
        <w:t>明发现暖瓶壁上附着有水垢，想起化学上学过可以利用盐酸除去，在家庭中他可以利用厨房中的</w:t>
      </w:r>
      <w:r>
        <w:rPr>
          <w:rFonts w:ascii="Calibri" w:eastAsia="Calibri" w:hAnsi="Calibri" w:cs="Calibri"/>
          <w:spacing w:val="7"/>
          <w:sz w:val="20"/>
          <w:szCs w:val="20"/>
        </w:rPr>
        <w:t xml:space="preserve">___________ </w:t>
      </w:r>
      <w:r>
        <w:rPr>
          <w:rFonts w:ascii="宋体" w:eastAsia="宋体" w:hAnsi="宋体" w:cs="宋体"/>
          <w:spacing w:val="7"/>
          <w:sz w:val="20"/>
          <w:szCs w:val="20"/>
        </w:rPr>
        <w:t>除去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sz w:val="20"/>
          <w:szCs w:val="20"/>
        </w:rPr>
        <w:t>水</w:t>
      </w:r>
      <w:r>
        <w:rPr>
          <w:rFonts w:ascii="宋体" w:eastAsia="宋体" w:hAnsi="宋体" w:cs="宋体"/>
          <w:spacing w:val="2"/>
          <w:sz w:val="20"/>
          <w:szCs w:val="20"/>
        </w:rPr>
        <w:t>垢。</w:t>
      </w:r>
    </w:p>
    <w:p w:rsidR="00CC5E8F" w:rsidRDefault="00DA7F14">
      <w:pPr>
        <w:spacing w:before="103" w:line="229" w:lineRule="auto"/>
        <w:ind w:left="6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4"/>
          <w:sz w:val="20"/>
          <w:szCs w:val="20"/>
        </w:rPr>
        <w:t>三．实验探究题</w:t>
      </w:r>
      <w:r>
        <w:rPr>
          <w:rFonts w:ascii="宋体" w:eastAsia="宋体" w:hAnsi="宋体" w:cs="宋体"/>
          <w:spacing w:val="4"/>
          <w:sz w:val="20"/>
          <w:szCs w:val="20"/>
        </w:rPr>
        <w:t xml:space="preserve"> (</w:t>
      </w:r>
      <w:r>
        <w:rPr>
          <w:rFonts w:ascii="Calibri" w:eastAsia="Calibri" w:hAnsi="Calibri" w:cs="Calibri"/>
          <w:spacing w:val="3"/>
          <w:sz w:val="20"/>
          <w:szCs w:val="20"/>
        </w:rPr>
        <w:t>1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9 </w:t>
      </w:r>
      <w:r>
        <w:rPr>
          <w:rFonts w:ascii="宋体" w:eastAsia="宋体" w:hAnsi="宋体" w:cs="宋体"/>
          <w:spacing w:val="2"/>
          <w:sz w:val="20"/>
          <w:szCs w:val="20"/>
        </w:rPr>
        <w:t>题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8 </w:t>
      </w:r>
      <w:r>
        <w:rPr>
          <w:rFonts w:ascii="宋体" w:eastAsia="宋体" w:hAnsi="宋体" w:cs="宋体"/>
          <w:spacing w:val="2"/>
          <w:sz w:val="20"/>
          <w:szCs w:val="20"/>
        </w:rPr>
        <w:t>分，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20 </w:t>
      </w:r>
      <w:r>
        <w:rPr>
          <w:rFonts w:ascii="宋体" w:eastAsia="宋体" w:hAnsi="宋体" w:cs="宋体"/>
          <w:spacing w:val="2"/>
          <w:sz w:val="20"/>
          <w:szCs w:val="20"/>
        </w:rPr>
        <w:t>题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8 </w:t>
      </w:r>
      <w:r>
        <w:rPr>
          <w:rFonts w:ascii="宋体" w:eastAsia="宋体" w:hAnsi="宋体" w:cs="宋体"/>
          <w:spacing w:val="2"/>
          <w:sz w:val="20"/>
          <w:szCs w:val="20"/>
        </w:rPr>
        <w:t>分，共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16 </w:t>
      </w:r>
      <w:r>
        <w:rPr>
          <w:rFonts w:ascii="宋体" w:eastAsia="宋体" w:hAnsi="宋体" w:cs="宋体"/>
          <w:spacing w:val="2"/>
          <w:sz w:val="20"/>
          <w:szCs w:val="20"/>
        </w:rPr>
        <w:t>分</w:t>
      </w:r>
      <w:r>
        <w:rPr>
          <w:rFonts w:ascii="宋体" w:eastAsia="宋体" w:hAnsi="宋体" w:cs="宋体"/>
          <w:spacing w:val="2"/>
          <w:sz w:val="20"/>
          <w:szCs w:val="20"/>
        </w:rPr>
        <w:t>)</w:t>
      </w:r>
    </w:p>
    <w:p w:rsidR="00CC5E8F" w:rsidRDefault="00CC5E8F">
      <w:pPr>
        <w:spacing w:line="263" w:lineRule="auto"/>
      </w:pPr>
    </w:p>
    <w:p w:rsidR="00CC5E8F" w:rsidRDefault="00DA7F14">
      <w:pPr>
        <w:spacing w:before="62" w:line="228" w:lineRule="auto"/>
        <w:ind w:left="20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8"/>
          <w:sz w:val="19"/>
          <w:szCs w:val="19"/>
        </w:rPr>
        <w:t>19</w:t>
      </w:r>
      <w:r>
        <w:rPr>
          <w:rFonts w:ascii="宋体" w:eastAsia="宋体" w:hAnsi="宋体" w:cs="宋体"/>
          <w:spacing w:val="8"/>
          <w:sz w:val="19"/>
          <w:szCs w:val="19"/>
        </w:rPr>
        <w:t>．</w:t>
      </w:r>
      <w:r>
        <w:rPr>
          <w:rFonts w:ascii="宋体" w:eastAsia="宋体" w:hAnsi="宋体" w:cs="宋体"/>
          <w:spacing w:val="8"/>
          <w:sz w:val="19"/>
          <w:szCs w:val="19"/>
        </w:rPr>
        <w:t xml:space="preserve">  (8</w:t>
      </w:r>
      <w:r>
        <w:rPr>
          <w:rFonts w:ascii="宋体" w:eastAsia="宋体" w:hAnsi="宋体" w:cs="宋体"/>
          <w:spacing w:val="7"/>
          <w:sz w:val="19"/>
          <w:szCs w:val="19"/>
        </w:rPr>
        <w:t xml:space="preserve"> </w:t>
      </w:r>
      <w:r>
        <w:rPr>
          <w:rFonts w:ascii="宋体" w:eastAsia="宋体" w:hAnsi="宋体" w:cs="宋体"/>
          <w:spacing w:val="4"/>
          <w:sz w:val="19"/>
          <w:szCs w:val="19"/>
        </w:rPr>
        <w:t>分</w:t>
      </w:r>
      <w:r>
        <w:rPr>
          <w:rFonts w:ascii="宋体" w:eastAsia="宋体" w:hAnsi="宋体" w:cs="宋体"/>
          <w:spacing w:val="4"/>
          <w:sz w:val="19"/>
          <w:szCs w:val="19"/>
        </w:rPr>
        <w:t xml:space="preserve">) </w:t>
      </w:r>
      <w:r>
        <w:rPr>
          <w:rFonts w:ascii="宋体" w:eastAsia="宋体" w:hAnsi="宋体" w:cs="宋体"/>
          <w:spacing w:val="4"/>
          <w:sz w:val="19"/>
          <w:szCs w:val="19"/>
        </w:rPr>
        <w:t>如图是实验室制取二氧化碳时可能用到的实验装置图，请回答下列问题：</w:t>
      </w:r>
    </w:p>
    <w:p w:rsidR="00CC5E8F" w:rsidRDefault="00DA7F14">
      <w:pPr>
        <w:spacing w:before="166" w:line="229" w:lineRule="auto"/>
        <w:ind w:left="15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18"/>
          <w:sz w:val="19"/>
          <w:szCs w:val="19"/>
        </w:rPr>
        <w:t>(1</w:t>
      </w:r>
      <w:r>
        <w:rPr>
          <w:rFonts w:ascii="宋体" w:eastAsia="宋体" w:hAnsi="宋体" w:cs="宋体"/>
          <w:spacing w:val="13"/>
          <w:sz w:val="19"/>
          <w:szCs w:val="19"/>
        </w:rPr>
        <w:t>)</w:t>
      </w:r>
      <w:r>
        <w:rPr>
          <w:rFonts w:ascii="宋体" w:eastAsia="宋体" w:hAnsi="宋体" w:cs="宋体"/>
          <w:spacing w:val="9"/>
          <w:sz w:val="19"/>
          <w:szCs w:val="19"/>
        </w:rPr>
        <w:t xml:space="preserve"> </w:t>
      </w:r>
      <w:r>
        <w:rPr>
          <w:rFonts w:ascii="宋体" w:eastAsia="宋体" w:hAnsi="宋体" w:cs="宋体"/>
          <w:spacing w:val="9"/>
          <w:sz w:val="19"/>
          <w:szCs w:val="19"/>
        </w:rPr>
        <w:t>写出图中带标号仪器的名称：</w:t>
      </w:r>
      <w:r>
        <w:rPr>
          <w:rFonts w:ascii="宋体" w:eastAsia="宋体" w:hAnsi="宋体" w:cs="宋体"/>
          <w:spacing w:val="9"/>
          <w:sz w:val="19"/>
          <w:szCs w:val="19"/>
        </w:rPr>
        <w:t>②</w:t>
      </w:r>
      <w:r>
        <w:rPr>
          <w:rFonts w:ascii="宋体" w:eastAsia="宋体" w:hAnsi="宋体" w:cs="宋体"/>
          <w:spacing w:val="9"/>
          <w:sz w:val="19"/>
          <w:szCs w:val="19"/>
          <w:u w:val="single"/>
        </w:rPr>
        <w:t xml:space="preserve">            </w:t>
      </w:r>
      <w:r>
        <w:rPr>
          <w:rFonts w:ascii="宋体" w:eastAsia="宋体" w:hAnsi="宋体" w:cs="宋体"/>
          <w:spacing w:val="9"/>
          <w:sz w:val="19"/>
          <w:szCs w:val="19"/>
        </w:rPr>
        <w:t>．</w:t>
      </w:r>
    </w:p>
    <w:p w:rsidR="00CC5E8F" w:rsidRDefault="00DA7F14">
      <w:pPr>
        <w:spacing w:before="163" w:line="228" w:lineRule="auto"/>
        <w:ind w:left="15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20"/>
          <w:sz w:val="19"/>
          <w:szCs w:val="19"/>
        </w:rPr>
        <w:t>(</w:t>
      </w:r>
      <w:r>
        <w:rPr>
          <w:rFonts w:ascii="宋体" w:eastAsia="宋体" w:hAnsi="宋体" w:cs="宋体"/>
          <w:spacing w:val="11"/>
          <w:sz w:val="19"/>
          <w:szCs w:val="19"/>
        </w:rPr>
        <w:t>2</w:t>
      </w:r>
      <w:r>
        <w:rPr>
          <w:rFonts w:ascii="宋体" w:eastAsia="宋体" w:hAnsi="宋体" w:cs="宋体"/>
          <w:spacing w:val="10"/>
          <w:sz w:val="19"/>
          <w:szCs w:val="19"/>
        </w:rPr>
        <w:t xml:space="preserve">) </w:t>
      </w:r>
      <w:r>
        <w:rPr>
          <w:rFonts w:ascii="宋体" w:eastAsia="宋体" w:hAnsi="宋体" w:cs="宋体"/>
          <w:spacing w:val="10"/>
          <w:sz w:val="19"/>
          <w:szCs w:val="19"/>
        </w:rPr>
        <w:t>实验室想要制取并收集二氧化碳，选择的装置有</w:t>
      </w:r>
      <w:r>
        <w:rPr>
          <w:rFonts w:ascii="宋体" w:eastAsia="宋体" w:hAnsi="宋体" w:cs="宋体"/>
          <w:spacing w:val="10"/>
          <w:sz w:val="19"/>
          <w:szCs w:val="19"/>
        </w:rPr>
        <w:t>________</w:t>
      </w:r>
      <w:r>
        <w:rPr>
          <w:rFonts w:ascii="宋体" w:eastAsia="宋体" w:hAnsi="宋体" w:cs="宋体"/>
          <w:spacing w:val="10"/>
          <w:sz w:val="19"/>
          <w:szCs w:val="19"/>
        </w:rPr>
        <w:t>．</w:t>
      </w:r>
    </w:p>
    <w:p w:rsidR="00CC5E8F" w:rsidRDefault="00DA7F14">
      <w:pPr>
        <w:spacing w:before="166" w:line="229" w:lineRule="auto"/>
        <w:ind w:left="15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12"/>
          <w:sz w:val="19"/>
          <w:szCs w:val="19"/>
        </w:rPr>
        <w:t xml:space="preserve">(3) </w:t>
      </w:r>
      <w:r>
        <w:rPr>
          <w:rFonts w:ascii="宋体" w:eastAsia="宋体" w:hAnsi="宋体" w:cs="宋体"/>
          <w:spacing w:val="8"/>
          <w:sz w:val="19"/>
          <w:szCs w:val="19"/>
        </w:rPr>
        <w:t>组</w:t>
      </w:r>
      <w:r>
        <w:rPr>
          <w:rFonts w:ascii="宋体" w:eastAsia="宋体" w:hAnsi="宋体" w:cs="宋体"/>
          <w:spacing w:val="6"/>
          <w:sz w:val="19"/>
          <w:szCs w:val="19"/>
        </w:rPr>
        <w:t>装好装置，在制取气体前应进行的操作是</w:t>
      </w:r>
      <w:r>
        <w:rPr>
          <w:rFonts w:ascii="宋体" w:eastAsia="宋体" w:hAnsi="宋体" w:cs="宋体"/>
          <w:spacing w:val="6"/>
          <w:sz w:val="19"/>
          <w:szCs w:val="19"/>
          <w:u w:val="single"/>
        </w:rPr>
        <w:t xml:space="preserve">                       </w:t>
      </w:r>
      <w:r>
        <w:rPr>
          <w:rFonts w:ascii="宋体" w:eastAsia="宋体" w:hAnsi="宋体" w:cs="宋体"/>
          <w:spacing w:val="6"/>
          <w:sz w:val="19"/>
          <w:szCs w:val="19"/>
        </w:rPr>
        <w:t>．</w:t>
      </w:r>
    </w:p>
    <w:p w:rsidR="00CC5E8F" w:rsidRDefault="00DA7F14">
      <w:pPr>
        <w:spacing w:before="166" w:line="209" w:lineRule="auto"/>
        <w:ind w:left="15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12"/>
          <w:sz w:val="19"/>
          <w:szCs w:val="19"/>
        </w:rPr>
        <w:t xml:space="preserve">(4) </w:t>
      </w:r>
      <w:r>
        <w:rPr>
          <w:rFonts w:ascii="宋体" w:eastAsia="宋体" w:hAnsi="宋体" w:cs="宋体"/>
          <w:spacing w:val="8"/>
          <w:sz w:val="19"/>
          <w:szCs w:val="19"/>
        </w:rPr>
        <w:t>实</w:t>
      </w:r>
      <w:r>
        <w:rPr>
          <w:rFonts w:ascii="宋体" w:eastAsia="宋体" w:hAnsi="宋体" w:cs="宋体"/>
          <w:spacing w:val="6"/>
          <w:sz w:val="19"/>
          <w:szCs w:val="19"/>
        </w:rPr>
        <w:t>验室制取二氧化碳时，发生反应的化学方程式</w:t>
      </w:r>
      <w:r>
        <w:rPr>
          <w:rFonts w:ascii="宋体" w:eastAsia="宋体" w:hAnsi="宋体" w:cs="宋体"/>
          <w:spacing w:val="6"/>
          <w:sz w:val="19"/>
          <w:szCs w:val="19"/>
          <w:u w:val="single"/>
        </w:rPr>
        <w:t xml:space="preserve">                              </w:t>
      </w:r>
      <w:r>
        <w:rPr>
          <w:rFonts w:ascii="宋体" w:eastAsia="宋体" w:hAnsi="宋体" w:cs="宋体"/>
          <w:spacing w:val="6"/>
          <w:sz w:val="19"/>
          <w:szCs w:val="19"/>
        </w:rPr>
        <w:t>。</w:t>
      </w:r>
    </w:p>
    <w:p w:rsidR="00CC5E8F" w:rsidRDefault="00DA7F14">
      <w:pPr>
        <w:spacing w:line="1920" w:lineRule="exact"/>
        <w:ind w:firstLine="1296"/>
        <w:textAlignment w:val="center"/>
      </w:pPr>
      <w:r>
        <w:drawing>
          <wp:inline distT="0" distB="0" distL="0" distR="0">
            <wp:extent cx="4058411" cy="1219200"/>
            <wp:effectExtent l="0" t="0" r="0" b="0"/>
            <wp:docPr id="41" name="IM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 4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58411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E8F" w:rsidRDefault="00DA7F14">
      <w:pPr>
        <w:spacing w:before="264" w:line="399" w:lineRule="exact"/>
        <w:ind w:left="8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5"/>
          <w:position w:val="15"/>
          <w:sz w:val="19"/>
          <w:szCs w:val="19"/>
        </w:rPr>
        <w:t>20</w:t>
      </w:r>
      <w:r>
        <w:rPr>
          <w:rFonts w:ascii="宋体" w:eastAsia="宋体" w:hAnsi="宋体" w:cs="宋体"/>
          <w:spacing w:val="5"/>
          <w:position w:val="15"/>
          <w:sz w:val="19"/>
          <w:szCs w:val="19"/>
        </w:rPr>
        <w:t>．</w:t>
      </w:r>
      <w:r>
        <w:rPr>
          <w:rFonts w:ascii="宋体" w:eastAsia="宋体" w:hAnsi="宋体" w:cs="宋体"/>
          <w:spacing w:val="5"/>
          <w:position w:val="15"/>
          <w:sz w:val="19"/>
          <w:szCs w:val="19"/>
        </w:rPr>
        <w:t xml:space="preserve">  (8 </w:t>
      </w:r>
      <w:r>
        <w:rPr>
          <w:rFonts w:ascii="宋体" w:eastAsia="宋体" w:hAnsi="宋体" w:cs="宋体"/>
          <w:spacing w:val="5"/>
          <w:position w:val="15"/>
          <w:sz w:val="19"/>
          <w:szCs w:val="19"/>
        </w:rPr>
        <w:t>分</w:t>
      </w:r>
      <w:r>
        <w:rPr>
          <w:rFonts w:ascii="宋体" w:eastAsia="宋体" w:hAnsi="宋体" w:cs="宋体"/>
          <w:spacing w:val="5"/>
          <w:position w:val="15"/>
          <w:sz w:val="19"/>
          <w:szCs w:val="19"/>
        </w:rPr>
        <w:t xml:space="preserve">) </w:t>
      </w:r>
      <w:r>
        <w:rPr>
          <w:rFonts w:ascii="宋体" w:eastAsia="宋体" w:hAnsi="宋体" w:cs="宋体"/>
          <w:spacing w:val="5"/>
          <w:position w:val="15"/>
          <w:sz w:val="19"/>
          <w:szCs w:val="19"/>
        </w:rPr>
        <w:t>某化学学习小组的同学对一瓶敞口放置的氢氧化钙固体产生了兴趣，他们想根据自己所学知识进行如下</w:t>
      </w:r>
      <w:r>
        <w:rPr>
          <w:rFonts w:ascii="宋体" w:eastAsia="宋体" w:hAnsi="宋体" w:cs="宋体"/>
          <w:spacing w:val="3"/>
          <w:position w:val="15"/>
          <w:sz w:val="19"/>
          <w:szCs w:val="19"/>
        </w:rPr>
        <w:t>探</w:t>
      </w:r>
      <w:r>
        <w:rPr>
          <w:rFonts w:ascii="宋体" w:eastAsia="宋体" w:hAnsi="宋体" w:cs="宋体"/>
          <w:position w:val="15"/>
          <w:sz w:val="19"/>
          <w:szCs w:val="19"/>
        </w:rPr>
        <w:t>究：</w:t>
      </w:r>
    </w:p>
    <w:p w:rsidR="00CC5E8F" w:rsidRDefault="00DA7F14">
      <w:pPr>
        <w:spacing w:before="1" w:line="193" w:lineRule="auto"/>
        <w:ind w:left="1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11"/>
          <w:sz w:val="19"/>
          <w:szCs w:val="19"/>
        </w:rPr>
        <w:t>【</w:t>
      </w:r>
      <w:r>
        <w:rPr>
          <w:rFonts w:ascii="宋体" w:eastAsia="宋体" w:hAnsi="宋体" w:cs="宋体"/>
          <w:spacing w:val="9"/>
          <w:sz w:val="19"/>
          <w:szCs w:val="19"/>
        </w:rPr>
        <w:t>提出问题】该瓶药品是否变质？</w:t>
      </w:r>
    </w:p>
    <w:p w:rsidR="00CC5E8F" w:rsidRDefault="00DA7F14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C5E8F" w:rsidRDefault="00DA7F14">
      <w:pPr>
        <w:spacing w:before="74" w:line="388" w:lineRule="auto"/>
        <w:ind w:right="1590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8"/>
          <w:sz w:val="19"/>
          <w:szCs w:val="19"/>
        </w:rPr>
        <w:t>【查阅资料】氢氧化钙能与空气中的二氧化碳反应变质成为碳酸钙，其反应方程式为</w:t>
      </w:r>
      <w:r>
        <w:rPr>
          <w:rFonts w:ascii="宋体" w:eastAsia="宋体" w:hAnsi="宋体" w:cs="宋体"/>
          <w:spacing w:val="8"/>
          <w:sz w:val="19"/>
          <w:szCs w:val="19"/>
          <w:u w:val="single"/>
        </w:rPr>
        <w:t xml:space="preserve">             </w:t>
      </w:r>
      <w:r>
        <w:rPr>
          <w:rFonts w:ascii="宋体" w:eastAsia="宋体" w:hAnsi="宋体" w:cs="宋体"/>
          <w:spacing w:val="7"/>
          <w:sz w:val="19"/>
          <w:szCs w:val="19"/>
          <w:u w:val="single"/>
        </w:rPr>
        <w:t xml:space="preserve"> </w:t>
      </w:r>
      <w:r>
        <w:rPr>
          <w:rFonts w:ascii="宋体" w:eastAsia="宋体" w:hAnsi="宋体" w:cs="宋体"/>
          <w:sz w:val="19"/>
          <w:szCs w:val="19"/>
        </w:rPr>
        <w:t>。</w:t>
      </w:r>
      <w:r>
        <w:rPr>
          <w:rFonts w:ascii="宋体" w:eastAsia="宋体" w:hAnsi="宋体" w:cs="宋体"/>
          <w:sz w:val="19"/>
          <w:szCs w:val="19"/>
        </w:rPr>
        <w:t xml:space="preserve"> </w:t>
      </w:r>
      <w:r>
        <w:rPr>
          <w:rFonts w:ascii="宋体" w:eastAsia="宋体" w:hAnsi="宋体" w:cs="宋体"/>
          <w:spacing w:val="-1"/>
          <w:sz w:val="19"/>
          <w:szCs w:val="19"/>
        </w:rPr>
        <w:t>【</w:t>
      </w:r>
      <w:r>
        <w:rPr>
          <w:rFonts w:ascii="宋体" w:eastAsia="宋体" w:hAnsi="宋体" w:cs="宋体"/>
          <w:sz w:val="19"/>
          <w:szCs w:val="19"/>
        </w:rPr>
        <w:t>猜想假设】</w:t>
      </w:r>
      <w:r>
        <w:rPr>
          <w:rFonts w:ascii="宋体" w:eastAsia="宋体" w:hAnsi="宋体" w:cs="宋体"/>
          <w:sz w:val="19"/>
          <w:szCs w:val="19"/>
        </w:rPr>
        <w:t xml:space="preserve"> </w:t>
      </w:r>
      <w:r>
        <w:rPr>
          <w:rFonts w:ascii="宋体" w:eastAsia="宋体" w:hAnsi="宋体" w:cs="宋体"/>
          <w:sz w:val="19"/>
          <w:szCs w:val="19"/>
        </w:rPr>
        <w:t>已经变质。</w:t>
      </w:r>
    </w:p>
    <w:p w:rsidR="00CC5E8F" w:rsidRDefault="00DA7F14">
      <w:pPr>
        <w:spacing w:line="388" w:lineRule="auto"/>
        <w:ind w:left="25" w:right="6" w:hanging="26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8"/>
          <w:sz w:val="19"/>
          <w:szCs w:val="19"/>
        </w:rPr>
        <w:t>【实验验证】他们取少量固体于试管中，向试管中滴加足量稀盐酸，观察到</w:t>
      </w:r>
      <w:r>
        <w:rPr>
          <w:rFonts w:ascii="宋体" w:eastAsia="宋体" w:hAnsi="宋体" w:cs="宋体"/>
          <w:spacing w:val="8"/>
          <w:sz w:val="19"/>
          <w:szCs w:val="19"/>
          <w:u w:val="single"/>
        </w:rPr>
        <w:t xml:space="preserve">            </w:t>
      </w:r>
      <w:r>
        <w:rPr>
          <w:rFonts w:ascii="宋体" w:eastAsia="宋体" w:hAnsi="宋体" w:cs="宋体"/>
          <w:spacing w:val="8"/>
          <w:sz w:val="19"/>
          <w:szCs w:val="19"/>
        </w:rPr>
        <w:t>现象，证明固体中含有碳酸钙</w:t>
      </w:r>
      <w:r>
        <w:rPr>
          <w:rFonts w:ascii="宋体" w:eastAsia="宋体" w:hAnsi="宋体" w:cs="宋体"/>
          <w:spacing w:val="7"/>
          <w:sz w:val="19"/>
          <w:szCs w:val="19"/>
        </w:rPr>
        <w:t>，</w:t>
      </w:r>
      <w:r>
        <w:rPr>
          <w:rFonts w:ascii="宋体" w:eastAsia="宋体" w:hAnsi="宋体" w:cs="宋体"/>
          <w:sz w:val="19"/>
          <w:szCs w:val="19"/>
        </w:rPr>
        <w:t xml:space="preserve"> </w:t>
      </w:r>
      <w:r>
        <w:rPr>
          <w:rFonts w:ascii="宋体" w:eastAsia="宋体" w:hAnsi="宋体" w:cs="宋体"/>
          <w:spacing w:val="2"/>
          <w:sz w:val="19"/>
          <w:szCs w:val="19"/>
        </w:rPr>
        <w:t>已经变质</w:t>
      </w:r>
      <w:r>
        <w:rPr>
          <w:rFonts w:ascii="宋体" w:eastAsia="宋体" w:hAnsi="宋体" w:cs="宋体"/>
          <w:spacing w:val="1"/>
          <w:sz w:val="19"/>
          <w:szCs w:val="19"/>
        </w:rPr>
        <w:t>。</w:t>
      </w:r>
    </w:p>
    <w:p w:rsidR="00CC5E8F" w:rsidRDefault="00DA7F14">
      <w:pPr>
        <w:spacing w:line="228" w:lineRule="auto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16"/>
          <w:sz w:val="19"/>
          <w:szCs w:val="19"/>
        </w:rPr>
        <w:t>【</w:t>
      </w:r>
      <w:r>
        <w:rPr>
          <w:rFonts w:ascii="宋体" w:eastAsia="宋体" w:hAnsi="宋体" w:cs="宋体"/>
          <w:spacing w:val="9"/>
          <w:sz w:val="19"/>
          <w:szCs w:val="19"/>
        </w:rPr>
        <w:t>获</w:t>
      </w:r>
      <w:r>
        <w:rPr>
          <w:rFonts w:ascii="宋体" w:eastAsia="宋体" w:hAnsi="宋体" w:cs="宋体"/>
          <w:spacing w:val="8"/>
          <w:sz w:val="19"/>
          <w:szCs w:val="19"/>
        </w:rPr>
        <w:t>得结论】该瓶药品已经变质。</w:t>
      </w:r>
    </w:p>
    <w:p w:rsidR="00CC5E8F" w:rsidRDefault="00DA7F14">
      <w:pPr>
        <w:spacing w:before="165" w:line="388" w:lineRule="auto"/>
        <w:ind w:left="8" w:right="758" w:hanging="8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18"/>
          <w:sz w:val="19"/>
          <w:szCs w:val="19"/>
        </w:rPr>
        <w:t>【反思评</w:t>
      </w:r>
      <w:r>
        <w:rPr>
          <w:rFonts w:ascii="宋体" w:eastAsia="宋体" w:hAnsi="宋体" w:cs="宋体"/>
          <w:spacing w:val="11"/>
          <w:sz w:val="19"/>
          <w:szCs w:val="19"/>
        </w:rPr>
        <w:t>价</w:t>
      </w:r>
      <w:r>
        <w:rPr>
          <w:rFonts w:ascii="宋体" w:eastAsia="宋体" w:hAnsi="宋体" w:cs="宋体"/>
          <w:spacing w:val="9"/>
          <w:sz w:val="19"/>
          <w:szCs w:val="19"/>
        </w:rPr>
        <w:t>】小明同学经过思考，药品变质由于需要一个过程，变质程度可以分为两种情况：一是部分变质，二</w:t>
      </w:r>
      <w:r>
        <w:rPr>
          <w:rFonts w:ascii="宋体" w:eastAsia="宋体" w:hAnsi="宋体" w:cs="宋体"/>
          <w:sz w:val="19"/>
          <w:szCs w:val="19"/>
        </w:rPr>
        <w:t xml:space="preserve"> </w:t>
      </w:r>
      <w:r>
        <w:rPr>
          <w:rFonts w:ascii="宋体" w:eastAsia="宋体" w:hAnsi="宋体" w:cs="宋体"/>
          <w:spacing w:val="4"/>
          <w:sz w:val="19"/>
          <w:szCs w:val="19"/>
        </w:rPr>
        <w:t>是</w:t>
      </w:r>
      <w:r>
        <w:rPr>
          <w:rFonts w:ascii="宋体" w:eastAsia="宋体" w:hAnsi="宋体" w:cs="宋体"/>
          <w:spacing w:val="4"/>
          <w:sz w:val="19"/>
          <w:szCs w:val="19"/>
          <w:u w:val="single"/>
        </w:rPr>
        <w:t xml:space="preserve">            </w:t>
      </w:r>
      <w:r>
        <w:rPr>
          <w:rFonts w:ascii="宋体" w:eastAsia="宋体" w:hAnsi="宋体" w:cs="宋体"/>
          <w:spacing w:val="4"/>
          <w:sz w:val="19"/>
          <w:szCs w:val="19"/>
        </w:rPr>
        <w:t>。</w:t>
      </w:r>
    </w:p>
    <w:p w:rsidR="00CC5E8F" w:rsidRDefault="00DA7F14">
      <w:pPr>
        <w:spacing w:line="401" w:lineRule="exact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8"/>
          <w:position w:val="16"/>
          <w:sz w:val="19"/>
          <w:szCs w:val="19"/>
        </w:rPr>
        <w:t>经过讨论，他们又将适量固体于试管中，加入适量水溶解后，向上层清液体加入无色酚酞试液，观察到</w:t>
      </w:r>
      <w:r>
        <w:rPr>
          <w:rFonts w:ascii="宋体" w:eastAsia="宋体" w:hAnsi="宋体" w:cs="宋体"/>
          <w:strike/>
          <w:spacing w:val="8"/>
          <w:position w:val="16"/>
          <w:sz w:val="19"/>
          <w:szCs w:val="19"/>
        </w:rPr>
        <w:t>______________</w:t>
      </w:r>
      <w:r>
        <w:rPr>
          <w:rFonts w:ascii="宋体" w:eastAsia="宋体" w:hAnsi="宋体" w:cs="宋体"/>
          <w:spacing w:val="6"/>
          <w:position w:val="16"/>
          <w:sz w:val="19"/>
          <w:szCs w:val="19"/>
        </w:rPr>
        <w:t>现</w:t>
      </w:r>
    </w:p>
    <w:p w:rsidR="00CC5E8F" w:rsidRDefault="00DA7F14">
      <w:pPr>
        <w:spacing w:before="1" w:line="228" w:lineRule="auto"/>
        <w:ind w:left="5"/>
        <w:rPr>
          <w:rFonts w:ascii="宋体" w:eastAsia="宋体" w:hAnsi="宋体" w:cs="宋体"/>
          <w:sz w:val="19"/>
          <w:szCs w:val="19"/>
        </w:rPr>
      </w:pPr>
      <w:r>
        <w:rPr>
          <w:rFonts w:ascii="宋体" w:eastAsia="宋体" w:hAnsi="宋体" w:cs="宋体"/>
          <w:spacing w:val="16"/>
          <w:sz w:val="19"/>
          <w:szCs w:val="19"/>
        </w:rPr>
        <w:t>象</w:t>
      </w:r>
      <w:r>
        <w:rPr>
          <w:rFonts w:ascii="宋体" w:eastAsia="宋体" w:hAnsi="宋体" w:cs="宋体"/>
          <w:spacing w:val="9"/>
          <w:sz w:val="19"/>
          <w:szCs w:val="19"/>
        </w:rPr>
        <w:t>，</w:t>
      </w:r>
      <w:r>
        <w:rPr>
          <w:rFonts w:ascii="宋体" w:eastAsia="宋体" w:hAnsi="宋体" w:cs="宋体"/>
          <w:spacing w:val="8"/>
          <w:sz w:val="19"/>
          <w:szCs w:val="19"/>
        </w:rPr>
        <w:t>于是得出结论：氢氧化钙部分变质。</w:t>
      </w:r>
    </w:p>
    <w:p w:rsidR="00CC5E8F" w:rsidRDefault="00DA7F14">
      <w:pPr>
        <w:spacing w:before="111" w:line="229" w:lineRule="auto"/>
        <w:ind w:left="18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5"/>
          <w:sz w:val="20"/>
          <w:szCs w:val="20"/>
        </w:rPr>
        <w:t>四．计算题</w:t>
      </w:r>
      <w:r>
        <w:rPr>
          <w:rFonts w:ascii="宋体" w:eastAsia="宋体" w:hAnsi="宋体" w:cs="宋体"/>
          <w:spacing w:val="5"/>
          <w:sz w:val="20"/>
          <w:szCs w:val="20"/>
        </w:rPr>
        <w:t xml:space="preserve">  (</w:t>
      </w:r>
      <w:r>
        <w:rPr>
          <w:rFonts w:ascii="Calibri" w:eastAsia="Calibri" w:hAnsi="Calibri" w:cs="Calibri"/>
          <w:spacing w:val="5"/>
          <w:sz w:val="20"/>
          <w:szCs w:val="20"/>
        </w:rPr>
        <w:t xml:space="preserve">10 </w:t>
      </w:r>
      <w:r>
        <w:rPr>
          <w:rFonts w:ascii="宋体" w:eastAsia="宋体" w:hAnsi="宋体" w:cs="宋体"/>
          <w:spacing w:val="5"/>
          <w:sz w:val="20"/>
          <w:szCs w:val="20"/>
        </w:rPr>
        <w:t>分</w:t>
      </w:r>
      <w:r>
        <w:rPr>
          <w:rFonts w:ascii="宋体" w:eastAsia="宋体" w:hAnsi="宋体" w:cs="宋体"/>
          <w:spacing w:val="2"/>
          <w:sz w:val="20"/>
          <w:szCs w:val="20"/>
        </w:rPr>
        <w:t>)</w:t>
      </w:r>
    </w:p>
    <w:p w:rsidR="00CC5E8F" w:rsidRDefault="00DA7F14">
      <w:pPr>
        <w:spacing w:before="270" w:line="228" w:lineRule="auto"/>
        <w:ind w:left="2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7"/>
          <w:sz w:val="20"/>
          <w:szCs w:val="20"/>
        </w:rPr>
        <w:t>21</w:t>
      </w:r>
      <w:r>
        <w:rPr>
          <w:rFonts w:ascii="宋体" w:eastAsia="宋体" w:hAnsi="宋体" w:cs="宋体"/>
          <w:spacing w:val="7"/>
          <w:sz w:val="20"/>
          <w:szCs w:val="20"/>
        </w:rPr>
        <w:t>．将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7"/>
          <w:sz w:val="20"/>
          <w:szCs w:val="20"/>
        </w:rPr>
        <w:t xml:space="preserve">10 </w:t>
      </w:r>
      <w:r>
        <w:rPr>
          <w:rFonts w:ascii="宋体" w:eastAsia="宋体" w:hAnsi="宋体" w:cs="宋体"/>
          <w:spacing w:val="7"/>
          <w:sz w:val="20"/>
          <w:szCs w:val="20"/>
        </w:rPr>
        <w:t>克铁粉加入盛有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7"/>
          <w:sz w:val="20"/>
          <w:szCs w:val="20"/>
        </w:rPr>
        <w:t xml:space="preserve">100 </w:t>
      </w:r>
      <w:r>
        <w:rPr>
          <w:rFonts w:ascii="宋体" w:eastAsia="宋体" w:hAnsi="宋体" w:cs="宋体"/>
          <w:spacing w:val="7"/>
          <w:sz w:val="20"/>
          <w:szCs w:val="20"/>
        </w:rPr>
        <w:t>克稀盐酸的烧杯中，充分反应后，发现铁粉有剩余，并称得烧杯内物质的总质量为</w:t>
      </w:r>
    </w:p>
    <w:p w:rsidR="00CC5E8F" w:rsidRDefault="00DA7F14">
      <w:pPr>
        <w:spacing w:before="154" w:line="228" w:lineRule="auto"/>
        <w:ind w:left="8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pacing w:val="4"/>
          <w:sz w:val="20"/>
          <w:szCs w:val="20"/>
        </w:rPr>
        <w:t>10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9.8 </w:t>
      </w:r>
      <w:r>
        <w:rPr>
          <w:rFonts w:ascii="宋体" w:eastAsia="宋体" w:hAnsi="宋体" w:cs="宋体"/>
          <w:spacing w:val="2"/>
          <w:sz w:val="20"/>
          <w:szCs w:val="20"/>
        </w:rPr>
        <w:t>克。</w:t>
      </w:r>
    </w:p>
    <w:p w:rsidR="00CC5E8F" w:rsidRDefault="00DA7F14">
      <w:pPr>
        <w:spacing w:before="247" w:line="266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宋体" w:eastAsia="宋体" w:hAnsi="宋体" w:cs="宋体"/>
          <w:spacing w:val="-1"/>
          <w:sz w:val="20"/>
          <w:szCs w:val="20"/>
        </w:rPr>
        <w:t>求：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  (</w:t>
      </w:r>
      <w:r>
        <w:rPr>
          <w:rFonts w:ascii="Calibri" w:eastAsia="Calibri" w:hAnsi="Calibri" w:cs="Calibri"/>
          <w:spacing w:val="-1"/>
          <w:sz w:val="20"/>
          <w:szCs w:val="20"/>
        </w:rPr>
        <w:t>1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-1"/>
          <w:sz w:val="20"/>
          <w:szCs w:val="20"/>
        </w:rPr>
        <w:t>生成氢气的质量为</w:t>
      </w:r>
      <w:r>
        <w:rPr>
          <w:rFonts w:ascii="宋体" w:eastAsia="宋体" w:hAnsi="宋体" w:cs="宋体"/>
          <w:spacing w:val="-1"/>
          <w:sz w:val="20"/>
          <w:szCs w:val="20"/>
          <w:u w:val="single"/>
        </w:rPr>
        <w:t xml:space="preserve">     </w:t>
      </w:r>
      <w:r>
        <w:rPr>
          <w:rFonts w:ascii="宋体" w:eastAsia="宋体" w:hAnsi="宋体" w:cs="宋体"/>
          <w:sz w:val="20"/>
          <w:szCs w:val="20"/>
          <w:u w:val="single"/>
        </w:rPr>
        <w:t xml:space="preserve">    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g.</w:t>
      </w:r>
    </w:p>
    <w:p w:rsidR="00CC5E8F" w:rsidRDefault="00DA7F14">
      <w:pPr>
        <w:spacing w:before="257" w:line="228" w:lineRule="auto"/>
        <w:ind w:left="428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8"/>
          <w:sz w:val="20"/>
          <w:szCs w:val="20"/>
        </w:rPr>
        <w:t>(</w:t>
      </w:r>
      <w:r>
        <w:rPr>
          <w:rFonts w:ascii="Calibri" w:eastAsia="Calibri" w:hAnsi="Calibri" w:cs="Calibri"/>
          <w:spacing w:val="13"/>
          <w:sz w:val="20"/>
          <w:szCs w:val="20"/>
        </w:rPr>
        <w:t>2</w:t>
      </w:r>
      <w:r>
        <w:rPr>
          <w:rFonts w:ascii="宋体" w:eastAsia="宋体" w:hAnsi="宋体" w:cs="宋体"/>
          <w:spacing w:val="13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13"/>
          <w:sz w:val="20"/>
          <w:szCs w:val="20"/>
        </w:rPr>
        <w:t>所用稀盐酸的溶质质量分数？</w:t>
      </w:r>
    </w:p>
    <w:sectPr w:rsidR="00CC5E8F">
      <w:pgSz w:w="23812" w:h="16839"/>
      <w:pgMar w:top="1209" w:right="1136" w:bottom="0" w:left="1134" w:header="0" w:footer="0" w:gutter="0"/>
      <w:cols w:num="2" w:space="720" w:equalWidth="0">
        <w:col w:w="10893" w:space="100"/>
        <w:col w:w="10549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CC5E8F"/>
    <w:rsid w:val="00CC5E8F"/>
    <w:rsid w:val="00DA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C68E1A-7328-416A-997B-CE69BB96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1948</Words>
  <Characters>2188</Characters>
  <Application>Microsoft Office Word</Application>
  <DocSecurity>0</DocSecurity>
  <PresentationFormat/>
  <Lines>133</Lines>
  <Paragraphs>95</Paragraphs>
  <ScaleCrop>false</ScaleCrop>
  <Manager/>
  <Company>二一教育</Company>
  <LinksUpToDate>false</LinksUpToDate>
  <CharactersWithSpaces>3545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21cnjy.com</dc:creator>
  <cp:keywords>21</cp:keywords>
  <dc:description/>
  <cp:lastModifiedBy>Windows</cp:lastModifiedBy>
  <cp:revision>2</cp:revision>
  <dcterms:created xsi:type="dcterms:W3CDTF">2023-04-16T09:01:00Z</dcterms:created>
  <dcterms:modified xsi:type="dcterms:W3CDTF">2023-05-08T07:27:00Z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2023-05-08T14:37:27Z</vt:filetime>
  </property>
</Properties>
</file>