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pageBreakBefore w:val="0"/>
        <w:widowControl/>
        <w:kinsoku/>
        <w:wordWrap/>
        <w:overflowPunct/>
        <w:topLinePunct w:val="0"/>
        <w:autoSpaceDE/>
        <w:autoSpaceDN/>
        <w:bidi w:val="0"/>
        <w:adjustRightInd/>
        <w:spacing w:line="380" w:lineRule="exact"/>
        <w:ind w:left="0" w:firstLine="0" w:leftChars="0" w:firstLineChars="0"/>
        <w:jc w:val="center"/>
        <w:textAlignment w:val="auto"/>
        <w:rPr>
          <w:rFonts w:ascii="宋体" w:hAnsi="宋体" w:hint="eastAsia"/>
          <w:b/>
          <w:kern w:val="0"/>
          <w:sz w:val="32"/>
          <w:szCs w:val="32"/>
        </w:rPr>
      </w:pPr>
      <w:r>
        <w:rPr>
          <w:rFonts w:ascii="宋体" w:hAnsi="宋体" w:hint="eastAsia"/>
          <w:b/>
          <w:sz w:val="32"/>
          <w:szCs w:val="32"/>
        </w:rPr>
        <w:drawing>
          <wp:anchor simplePos="0" relativeHeight="251658240" behindDoc="0" locked="0" layoutInCell="1" allowOverlap="1">
            <wp:simplePos x="0" y="0"/>
            <wp:positionH relativeFrom="page">
              <wp:posOffset>11874500</wp:posOffset>
            </wp:positionH>
            <wp:positionV relativeFrom="topMargin">
              <wp:posOffset>12484100</wp:posOffset>
            </wp:positionV>
            <wp:extent cx="266700" cy="2667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266700" cy="266700"/>
                    </a:xfrm>
                    <a:prstGeom prst="rect">
                      <a:avLst/>
                    </a:prstGeom>
                  </pic:spPr>
                </pic:pic>
              </a:graphicData>
            </a:graphic>
          </wp:anchor>
        </w:drawing>
      </w:r>
      <w:r>
        <w:rPr>
          <w:rFonts w:ascii="宋体" w:hAnsi="宋体" w:hint="eastAsia"/>
          <w:b/>
          <w:sz w:val="32"/>
          <w:szCs w:val="32"/>
        </w:rPr>
        <w:t>八年级英语上册unit</w:t>
      </w:r>
      <w:r>
        <w:rPr>
          <w:rFonts w:ascii="宋体" w:hAnsi="宋体" w:hint="eastAsia"/>
          <w:b/>
          <w:sz w:val="32"/>
          <w:szCs w:val="32"/>
          <w:lang w:val="en-US" w:eastAsia="zh-CN"/>
        </w:rPr>
        <w:t>s</w:t>
      </w:r>
      <w:r>
        <w:rPr>
          <w:rFonts w:ascii="宋体" w:hAnsi="宋体" w:hint="eastAsia"/>
          <w:b/>
          <w:sz w:val="32"/>
          <w:szCs w:val="32"/>
        </w:rPr>
        <w:t>1</w:t>
      </w:r>
      <w:r>
        <w:rPr>
          <w:rFonts w:ascii="宋体" w:hAnsi="宋体" w:hint="eastAsia"/>
          <w:b/>
          <w:sz w:val="32"/>
          <w:szCs w:val="32"/>
          <w:lang w:val="en-US" w:eastAsia="zh-CN"/>
        </w:rPr>
        <w:t>-2</w:t>
      </w:r>
      <w:r>
        <w:rPr>
          <w:rFonts w:ascii="宋体" w:hAnsi="宋体" w:hint="eastAsia"/>
          <w:b/>
          <w:sz w:val="32"/>
          <w:szCs w:val="32"/>
        </w:rPr>
        <w:t>单元测试</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b/>
          <w:szCs w:val="21"/>
        </w:rPr>
      </w:pPr>
      <w:r>
        <w:rPr>
          <w:rFonts w:ascii="宋体" w:hAnsi="宋体" w:hint="eastAsia"/>
          <w:b/>
          <w:szCs w:val="21"/>
          <w:lang w:val="en-US" w:eastAsia="zh-CN"/>
        </w:rPr>
        <w:t>一</w:t>
      </w:r>
      <w:r>
        <w:rPr>
          <w:rFonts w:ascii="宋体" w:hAnsi="宋体" w:hint="eastAsia"/>
          <w:b/>
          <w:szCs w:val="21"/>
        </w:rPr>
        <w:t>、</w:t>
      </w:r>
      <w:r>
        <w:rPr>
          <w:b/>
          <w:szCs w:val="21"/>
        </w:rPr>
        <w:t>单项选择</w:t>
      </w:r>
    </w:p>
    <w:p>
      <w:pPr>
        <w:keepNext w:val="0"/>
        <w:keepLines w:val="0"/>
        <w:pageBreakBefore w:val="0"/>
        <w:kinsoku/>
        <w:wordWrap/>
        <w:overflowPunct/>
        <w:topLinePunct w:val="0"/>
        <w:autoSpaceDE/>
        <w:autoSpaceDN/>
        <w:bidi w:val="0"/>
        <w:spacing w:line="360" w:lineRule="auto"/>
        <w:ind w:left="0" w:firstLine="0" w:firstLineChars="0"/>
        <w:textAlignment w:val="auto"/>
        <w:rPr>
          <w:color w:val="000000"/>
          <w:highlight w:val="none"/>
        </w:rPr>
      </w:pPr>
      <w:r>
        <w:rPr>
          <w:color w:val="000000"/>
          <w:highlight w:val="none"/>
        </w:rPr>
        <w:t>1.</w:t>
      </w:r>
      <w:r>
        <w:rPr>
          <w:rFonts w:hint="eastAsia"/>
          <w:color w:val="000000"/>
          <w:highlight w:val="none"/>
        </w:rPr>
        <w:t xml:space="preserve"> </w:t>
      </w:r>
      <w:r>
        <w:rPr>
          <w:color w:val="000000"/>
          <w:highlight w:val="none"/>
        </w:rPr>
        <w:t>What</w:t>
      </w:r>
      <w:r>
        <w:rPr>
          <w:rFonts w:hint="eastAsia"/>
          <w:color w:val="000000"/>
          <w:highlight w:val="none"/>
        </w:rPr>
        <w:t xml:space="preserve"> </w:t>
      </w:r>
      <w:r>
        <w:rPr>
          <w:rFonts w:hint="eastAsia"/>
          <w:color w:val="000000"/>
          <w:highlight w:val="none"/>
          <w:u w:val="single"/>
        </w:rPr>
        <w:t xml:space="preserve">      </w:t>
      </w:r>
      <w:r>
        <w:rPr>
          <w:rFonts w:hint="eastAsia"/>
          <w:color w:val="000000"/>
          <w:highlight w:val="none"/>
        </w:rPr>
        <w:t xml:space="preserve"> </w:t>
      </w:r>
      <w:r>
        <w:rPr>
          <w:color w:val="000000"/>
          <w:highlight w:val="none"/>
        </w:rPr>
        <w:t>honest boy!</w:t>
      </w:r>
      <w:r>
        <w:rPr>
          <w:rFonts w:hint="eastAsia"/>
          <w:color w:val="000000"/>
          <w:highlight w:val="none"/>
        </w:rPr>
        <w:t xml:space="preserve"> </w:t>
      </w:r>
      <w:r>
        <w:rPr>
          <w:color w:val="000000"/>
          <w:highlight w:val="none"/>
        </w:rPr>
        <w:t>And he is</w:t>
      </w:r>
      <w:r>
        <w:rPr>
          <w:rFonts w:hint="eastAsia"/>
          <w:color w:val="000000"/>
          <w:highlight w:val="none"/>
        </w:rPr>
        <w:t xml:space="preserve"> </w:t>
      </w:r>
      <w:r>
        <w:rPr>
          <w:rFonts w:hint="eastAsia"/>
          <w:color w:val="000000"/>
          <w:highlight w:val="none"/>
          <w:u w:val="single"/>
        </w:rPr>
        <w:t xml:space="preserve">      </w:t>
      </w:r>
      <w:r>
        <w:rPr>
          <w:rFonts w:hint="eastAsia"/>
          <w:color w:val="000000"/>
          <w:highlight w:val="none"/>
        </w:rPr>
        <w:t xml:space="preserve"> </w:t>
      </w:r>
      <w:r>
        <w:rPr>
          <w:color w:val="000000"/>
          <w:highlight w:val="none"/>
        </w:rPr>
        <w:t>best</w:t>
      </w:r>
      <w:r>
        <w:rPr>
          <w:rFonts w:hint="eastAsia"/>
          <w:color w:val="000000"/>
          <w:highlight w:val="none"/>
        </w:rPr>
        <w:t xml:space="preserve"> </w:t>
      </w:r>
      <w:r>
        <w:rPr>
          <w:color w:val="000000"/>
          <w:highlight w:val="none"/>
        </w:rPr>
        <w:t>student of all.</w:t>
      </w:r>
    </w:p>
    <w:p>
      <w:pPr>
        <w:keepNext w:val="0"/>
        <w:keepLines w:val="0"/>
        <w:pageBreakBefore w:val="0"/>
        <w:kinsoku/>
        <w:wordWrap/>
        <w:overflowPunct/>
        <w:topLinePunct w:val="0"/>
        <w:autoSpaceDE/>
        <w:autoSpaceDN/>
        <w:bidi w:val="0"/>
        <w:spacing w:line="360" w:lineRule="auto"/>
        <w:ind w:left="0" w:firstLine="0" w:firstLineChars="0"/>
        <w:textAlignment w:val="auto"/>
        <w:rPr>
          <w:color w:val="000000"/>
          <w:highlight w:val="none"/>
        </w:rPr>
      </w:pPr>
      <w:r>
        <w:rPr>
          <w:color w:val="000000"/>
          <w:highlight w:val="none"/>
        </w:rPr>
        <w:t xml:space="preserve">A. a;a          </w:t>
      </w:r>
      <w:r>
        <w:rPr>
          <w:rFonts w:hint="eastAsia"/>
          <w:color w:val="000000"/>
          <w:highlight w:val="none"/>
        </w:rPr>
        <w:t xml:space="preserve">     </w:t>
      </w:r>
      <w:r>
        <w:rPr>
          <w:color w:val="000000"/>
          <w:highlight w:val="none"/>
        </w:rPr>
        <w:t xml:space="preserve">B. an;/  </w:t>
      </w:r>
      <w:r>
        <w:rPr>
          <w:rFonts w:hint="eastAsia"/>
          <w:color w:val="000000"/>
          <w:highlight w:val="none"/>
        </w:rPr>
        <w:t xml:space="preserve">           </w:t>
      </w:r>
      <w:r>
        <w:rPr>
          <w:color w:val="000000"/>
          <w:highlight w:val="none"/>
        </w:rPr>
        <w:t>C. an</w:t>
      </w:r>
      <w:r>
        <w:rPr>
          <w:rFonts w:hint="eastAsia"/>
          <w:color w:val="000000"/>
          <w:highlight w:val="none"/>
        </w:rPr>
        <w:t>;</w:t>
      </w:r>
      <w:r>
        <w:rPr>
          <w:color w:val="000000"/>
          <w:highlight w:val="none"/>
        </w:rPr>
        <w:t xml:space="preserve">the       </w:t>
      </w:r>
      <w:r>
        <w:rPr>
          <w:rFonts w:hint="eastAsia"/>
          <w:color w:val="000000"/>
          <w:highlight w:val="none"/>
        </w:rPr>
        <w:t xml:space="preserve">    </w:t>
      </w:r>
      <w:r>
        <w:rPr>
          <w:color w:val="000000"/>
          <w:highlight w:val="none"/>
        </w:rPr>
        <w:t>D. a; the</w:t>
      </w:r>
    </w:p>
    <w:p>
      <w:pPr>
        <w:keepNext w:val="0"/>
        <w:keepLines w:val="0"/>
        <w:pageBreakBefore w:val="0"/>
        <w:kinsoku/>
        <w:wordWrap/>
        <w:overflowPunct/>
        <w:topLinePunct w:val="0"/>
        <w:autoSpaceDE/>
        <w:autoSpaceDN/>
        <w:bidi w:val="0"/>
        <w:spacing w:line="360" w:lineRule="auto"/>
        <w:ind w:left="0" w:firstLine="0" w:firstLineChars="0"/>
        <w:textAlignment w:val="auto"/>
        <w:rPr>
          <w:rFonts w:hint="eastAsia"/>
          <w:color w:val="000000"/>
          <w:highlight w:val="none"/>
        </w:rPr>
      </w:pPr>
      <w:r>
        <w:rPr>
          <w:rFonts w:hint="eastAsia"/>
          <w:color w:val="000000"/>
          <w:highlight w:val="none"/>
        </w:rPr>
        <w:t>2.</w:t>
      </w:r>
      <w:r>
        <w:rPr>
          <w:rFonts w:ascii="宋体" w:hAnsi="宋体" w:hint="eastAsia"/>
          <w:color w:val="000000"/>
          <w:highlight w:val="none"/>
        </w:rPr>
        <w:t>—</w:t>
      </w:r>
      <w:r>
        <w:rPr>
          <w:rFonts w:hint="eastAsia"/>
          <w:color w:val="000000"/>
          <w:highlight w:val="none"/>
        </w:rPr>
        <w:t>Who called me just now, David?</w:t>
      </w:r>
      <w:r>
        <w:rPr>
          <w:rFonts w:ascii="宋体" w:hAnsi="宋体" w:hint="eastAsia"/>
          <w:color w:val="000000"/>
          <w:highlight w:val="none"/>
        </w:rPr>
        <w:t>—</w:t>
      </w:r>
      <w:r>
        <w:rPr>
          <w:rFonts w:hint="eastAsia"/>
          <w:color w:val="000000"/>
          <w:highlight w:val="none"/>
        </w:rPr>
        <w:t xml:space="preserve">I don't know, but it was a girl's </w:t>
      </w:r>
      <w:r>
        <w:rPr>
          <w:rFonts w:hint="eastAsia"/>
          <w:color w:val="000000"/>
          <w:highlight w:val="none"/>
          <w:u w:val="single"/>
        </w:rPr>
        <w:t xml:space="preserve">      </w:t>
      </w:r>
      <w:r>
        <w:rPr>
          <w:rFonts w:hint="eastAsia"/>
          <w:color w:val="000000"/>
          <w:highlight w:val="none"/>
        </w:rPr>
        <w:t>.</w:t>
      </w:r>
    </w:p>
    <w:p>
      <w:pPr>
        <w:keepNext w:val="0"/>
        <w:keepLines w:val="0"/>
        <w:pageBreakBefore w:val="0"/>
        <w:kinsoku/>
        <w:wordWrap/>
        <w:overflowPunct/>
        <w:topLinePunct w:val="0"/>
        <w:autoSpaceDE/>
        <w:autoSpaceDN/>
        <w:bidi w:val="0"/>
        <w:spacing w:line="360" w:lineRule="auto"/>
        <w:ind w:left="0" w:firstLine="0" w:firstLineChars="0"/>
        <w:textAlignment w:val="auto"/>
        <w:rPr>
          <w:color w:val="000000"/>
          <w:highlight w:val="none"/>
        </w:rPr>
      </w:pPr>
      <w:r>
        <w:rPr>
          <w:color w:val="000000"/>
          <w:highlight w:val="none"/>
        </w:rPr>
        <w:t xml:space="preserve">A. voice           </w:t>
      </w:r>
      <w:r>
        <w:rPr>
          <w:rFonts w:hint="eastAsia"/>
          <w:color w:val="000000"/>
          <w:highlight w:val="none"/>
        </w:rPr>
        <w:t xml:space="preserve">  </w:t>
      </w:r>
      <w:r>
        <w:rPr>
          <w:color w:val="000000"/>
          <w:highlight w:val="none"/>
        </w:rPr>
        <w:t xml:space="preserve">B. look    </w:t>
      </w:r>
      <w:r>
        <w:rPr>
          <w:rFonts w:hint="eastAsia"/>
          <w:color w:val="000000"/>
          <w:highlight w:val="none"/>
        </w:rPr>
        <w:t xml:space="preserve">        </w:t>
      </w:r>
      <w:r>
        <w:rPr>
          <w:color w:val="000000"/>
          <w:highlight w:val="none"/>
        </w:rPr>
        <w:t>C. number          D.  card</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kern w:val="0"/>
          <w:szCs w:val="21"/>
          <w:lang w:val="en-US" w:eastAsia="zh-CN"/>
        </w:rPr>
        <w:t>3</w:t>
      </w:r>
      <w:r>
        <w:rPr>
          <w:rFonts w:hint="eastAsia"/>
          <w:kern w:val="0"/>
          <w:szCs w:val="21"/>
        </w:rPr>
        <w:t xml:space="preserve">. </w:t>
      </w:r>
      <w:r>
        <w:rPr>
          <w:rFonts w:hint="eastAsia"/>
          <w:color w:val="000000"/>
          <w:kern w:val="0"/>
          <w:szCs w:val="21"/>
        </w:rPr>
        <w:t>Mr Wu together with his two sons ______ early every morning.</w:t>
      </w:r>
    </w:p>
    <w:p>
      <w:pPr>
        <w:keepNext w:val="0"/>
        <w:keepLines w:val="0"/>
        <w:pageBreakBefore w:val="0"/>
        <w:numPr>
          <w:ilvl w:val="0"/>
          <w:numId w:val="1"/>
        </w:numPr>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color w:val="000000"/>
          <w:kern w:val="0"/>
          <w:szCs w:val="21"/>
        </w:rPr>
        <w:t>practice</w:t>
      </w:r>
      <w:r>
        <w:rPr>
          <w:rFonts w:hint="eastAsia"/>
          <w:color w:val="000000"/>
          <w:kern w:val="0"/>
          <w:szCs w:val="21"/>
        </w:rPr>
        <w:t xml:space="preserve"> running  B. </w:t>
      </w:r>
      <w:r>
        <w:rPr>
          <w:color w:val="000000"/>
          <w:kern w:val="0"/>
          <w:szCs w:val="21"/>
        </w:rPr>
        <w:t>practices</w:t>
      </w:r>
      <w:r>
        <w:rPr>
          <w:rFonts w:hint="eastAsia"/>
          <w:color w:val="000000"/>
          <w:kern w:val="0"/>
          <w:szCs w:val="21"/>
        </w:rPr>
        <w:t xml:space="preserve"> running  C. </w:t>
      </w:r>
      <w:r>
        <w:rPr>
          <w:color w:val="000000"/>
          <w:kern w:val="0"/>
          <w:szCs w:val="21"/>
        </w:rPr>
        <w:t>practices</w:t>
      </w:r>
      <w:r>
        <w:rPr>
          <w:rFonts w:hint="eastAsia"/>
          <w:color w:val="000000"/>
          <w:kern w:val="0"/>
          <w:szCs w:val="21"/>
        </w:rPr>
        <w:t xml:space="preserve"> to run  D. </w:t>
      </w:r>
      <w:r>
        <w:rPr>
          <w:color w:val="000000"/>
          <w:kern w:val="0"/>
          <w:szCs w:val="21"/>
        </w:rPr>
        <w:t>practice</w:t>
      </w:r>
      <w:r>
        <w:rPr>
          <w:rFonts w:hint="eastAsia"/>
          <w:color w:val="000000"/>
          <w:kern w:val="0"/>
          <w:szCs w:val="21"/>
        </w:rPr>
        <w:t xml:space="preserve"> to run</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lang w:val="en-US" w:eastAsia="zh-CN"/>
        </w:rPr>
        <w:t>4</w:t>
      </w:r>
      <w:r>
        <w:rPr>
          <w:rFonts w:hint="eastAsia"/>
        </w:rPr>
        <w:t>. Did Lisa tell you ________ in the letter?</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A. funny anything   B. anything funny  C. funny something   D. something funny</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lang w:val="en-US" w:eastAsia="zh-CN"/>
        </w:rPr>
        <w:t>5</w:t>
      </w:r>
      <w:r>
        <w:rPr>
          <w:rFonts w:hint="eastAsia"/>
          <w:color w:val="000000"/>
          <w:kern w:val="0"/>
          <w:szCs w:val="21"/>
        </w:rPr>
        <w:t>. It will be _________ if you buy a return ticket on the train when you travel in England.</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rPr>
        <w:t>A. much cheap      B. more cheaply    C. much cheaper     D. more cheap</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rPr>
        <w:t xml:space="preserve">6. </w:t>
      </w:r>
      <w:r>
        <w:rPr>
          <w:color w:val="000000"/>
          <w:kern w:val="0"/>
          <w:szCs w:val="21"/>
        </w:rPr>
        <w:t>I</w:t>
      </w:r>
      <w:r>
        <w:rPr>
          <w:rFonts w:hint="eastAsia"/>
          <w:color w:val="000000"/>
          <w:kern w:val="0"/>
          <w:szCs w:val="21"/>
        </w:rPr>
        <w:t xml:space="preserve"> have ______ CDs than Sandy, but ______ DVDs than her.</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rPr>
        <w:t>A. more, fewer   B. more, more   C. less, more   D. fewer, fewer</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rPr>
        <w:t>7.Who runs ______, Nick or Harry?      Nick.</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rPr>
        <w:t>A. fast          B. faster        C. fastest      D. the faster</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rFonts w:hint="eastAsia"/>
          <w:szCs w:val="21"/>
          <w:lang w:val="en-US" w:eastAsia="zh-CN"/>
        </w:rPr>
        <w:t>8</w:t>
      </w:r>
      <w:r>
        <w:rPr>
          <w:rFonts w:hint="eastAsia"/>
          <w:szCs w:val="21"/>
        </w:rPr>
        <w:t xml:space="preserve">. </w:t>
      </w:r>
      <w:r>
        <w:rPr>
          <w:szCs w:val="21"/>
        </w:rPr>
        <w:t>She is better at English than _______</w:t>
      </w:r>
      <w:r>
        <w:rPr>
          <w:rFonts w:hint="eastAsia"/>
          <w:szCs w:val="21"/>
        </w:rPr>
        <w:t>____</w:t>
      </w:r>
      <w:r>
        <w:rPr>
          <w:szCs w:val="21"/>
        </w:rPr>
        <w:t xml:space="preserve"> in </w:t>
      </w:r>
      <w:r>
        <w:rPr>
          <w:rFonts w:hint="eastAsia"/>
          <w:szCs w:val="21"/>
        </w:rPr>
        <w:t>her</w:t>
      </w:r>
      <w:r>
        <w:rPr>
          <w:szCs w:val="21"/>
        </w:rPr>
        <w:t xml:space="preserve"> class. </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szCs w:val="21"/>
        </w:rPr>
        <w:t xml:space="preserve">A. </w:t>
      </w:r>
      <w:r>
        <w:rPr>
          <w:rFonts w:hint="eastAsia"/>
          <w:szCs w:val="21"/>
        </w:rPr>
        <w:t>the</w:t>
      </w:r>
      <w:r>
        <w:rPr>
          <w:szCs w:val="21"/>
        </w:rPr>
        <w:t xml:space="preserve"> other student               B. </w:t>
      </w:r>
      <w:r>
        <w:rPr>
          <w:rFonts w:hint="eastAsia"/>
          <w:szCs w:val="21"/>
        </w:rPr>
        <w:t>any</w:t>
      </w:r>
      <w:r>
        <w:rPr>
          <w:szCs w:val="21"/>
        </w:rPr>
        <w:t xml:space="preserve"> other student </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szCs w:val="21"/>
        </w:rPr>
        <w:t>C. the one of an</w:t>
      </w:r>
      <w:r>
        <w:rPr>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1" o:spid="_x0000_i1025" type="#_x0000_t75" alt="学科网(www.zxxk.com)--教育资源门户，提供试卷、教案、课件、论文、素材及各类教学资源下载，还有大量而丰富的教学相关资讯！" style="width:1.4pt;height:1.9pt;mso-position-horizontal-relative:page;mso-position-vertical-relative:page;mso-wrap-style:square" filled="f" stroked="f">
            <v:stroke linestyle="single"/>
            <v:imagedata r:id="rId5" o:title="1123103054234"/>
            <v:path o:extrusionok="f"/>
            <o:lock v:ext="edit" aspectratio="t"/>
          </v:shape>
        </w:pict>
      </w:r>
      <w:r>
        <w:rPr>
          <w:szCs w:val="21"/>
        </w:rPr>
        <w:t xml:space="preserve">y other student      </w:t>
      </w:r>
      <w:r>
        <w:rPr>
          <w:rFonts w:hint="eastAsia"/>
          <w:szCs w:val="21"/>
        </w:rPr>
        <w:t xml:space="preserve"> </w:t>
      </w:r>
      <w:r>
        <w:rPr>
          <w:szCs w:val="21"/>
        </w:rPr>
        <w:t xml:space="preserve">D. those of any other student </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rFonts w:hint="eastAsia"/>
          <w:szCs w:val="21"/>
          <w:lang w:val="en-US" w:eastAsia="zh-CN"/>
        </w:rPr>
        <w:t>9</w:t>
      </w:r>
      <w:r>
        <w:rPr>
          <w:rFonts w:hint="eastAsia"/>
          <w:szCs w:val="21"/>
        </w:rPr>
        <w:t xml:space="preserve">. </w:t>
      </w:r>
      <w:r>
        <w:rPr>
          <w:szCs w:val="21"/>
        </w:rPr>
        <w:t>Before you answer me, please __________ the questions.</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szCs w:val="21"/>
        </w:rPr>
      </w:pPr>
      <w:r>
        <w:rPr>
          <w:szCs w:val="21"/>
        </w:rPr>
        <w:t xml:space="preserve">A. look through     B. look for     </w:t>
      </w:r>
      <w:r>
        <w:rPr>
          <w:rFonts w:hint="eastAsia"/>
          <w:szCs w:val="21"/>
        </w:rPr>
        <w:t xml:space="preserve"> </w:t>
      </w:r>
      <w:r>
        <w:rPr>
          <w:szCs w:val="21"/>
        </w:rPr>
        <w:t xml:space="preserve">C. look around    </w:t>
      </w:r>
      <w:r>
        <w:rPr>
          <w:rFonts w:hint="eastAsia"/>
          <w:szCs w:val="21"/>
        </w:rPr>
        <w:t xml:space="preserve"> </w:t>
      </w:r>
      <w:r>
        <w:rPr>
          <w:szCs w:val="21"/>
        </w:rPr>
        <w:t>D. look after</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rFonts w:hint="eastAsia"/>
          <w:szCs w:val="21"/>
          <w:lang w:val="en-US" w:eastAsia="zh-CN"/>
        </w:rPr>
        <w:t>10</w:t>
      </w:r>
      <w:r>
        <w:rPr>
          <w:rFonts w:hint="eastAsia"/>
          <w:szCs w:val="21"/>
        </w:rPr>
        <w:t xml:space="preserve">. </w:t>
      </w:r>
      <w:r>
        <w:rPr>
          <w:szCs w:val="21"/>
        </w:rPr>
        <w:t>We should use ____</w:t>
      </w:r>
      <w:r>
        <w:rPr>
          <w:rFonts w:hint="eastAsia"/>
          <w:szCs w:val="21"/>
        </w:rPr>
        <w:t>_____</w:t>
      </w:r>
      <w:r>
        <w:rPr>
          <w:szCs w:val="21"/>
        </w:rPr>
        <w:t xml:space="preserve"> people and ____</w:t>
      </w:r>
      <w:r>
        <w:rPr>
          <w:rFonts w:hint="eastAsia"/>
          <w:szCs w:val="21"/>
        </w:rPr>
        <w:t>_____</w:t>
      </w:r>
      <w:r>
        <w:rPr>
          <w:szCs w:val="21"/>
        </w:rPr>
        <w:t xml:space="preserve"> money to do the work better. </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szCs w:val="21"/>
        </w:rPr>
        <w:t xml:space="preserve">A. less, less          B. fewest, less       C. fewer, less       D. fewer, least </w:t>
      </w:r>
    </w:p>
    <w:p>
      <w:pPr>
        <w:keepNext w:val="0"/>
        <w:keepLines w:val="0"/>
        <w:pageBreakBefore w:val="0"/>
        <w:kinsoku/>
        <w:wordWrap/>
        <w:overflowPunct/>
        <w:topLinePunct w:val="0"/>
        <w:autoSpaceDE/>
        <w:autoSpaceDN/>
        <w:bidi w:val="0"/>
        <w:spacing w:line="360" w:lineRule="auto"/>
        <w:ind w:left="0" w:firstLine="0" w:firstLineChars="0"/>
        <w:textAlignment w:val="auto"/>
        <w:rPr>
          <w:color w:val="000000"/>
          <w:highlight w:val="none"/>
        </w:rPr>
      </w:pPr>
      <w:r>
        <w:rPr>
          <w:rFonts w:hint="eastAsia"/>
          <w:color w:val="000000"/>
          <w:highlight w:val="none"/>
          <w:lang w:val="en-US" w:eastAsia="zh-CN"/>
        </w:rPr>
        <w:t>11</w:t>
      </w:r>
      <w:r>
        <w:rPr>
          <w:color w:val="000000"/>
          <w:highlight w:val="none"/>
        </w:rPr>
        <w:t xml:space="preserve"> We each ____ a funny joke and we make the boy ____ again.</w:t>
      </w:r>
    </w:p>
    <w:p>
      <w:pPr>
        <w:keepNext w:val="0"/>
        <w:keepLines w:val="0"/>
        <w:pageBreakBefore w:val="0"/>
        <w:kinsoku/>
        <w:wordWrap/>
        <w:overflowPunct/>
        <w:topLinePunct w:val="0"/>
        <w:autoSpaceDE/>
        <w:autoSpaceDN/>
        <w:bidi w:val="0"/>
        <w:spacing w:line="360" w:lineRule="auto"/>
        <w:ind w:left="0" w:firstLine="0" w:firstLineChars="0"/>
        <w:textAlignment w:val="auto"/>
        <w:rPr>
          <w:color w:val="000000"/>
          <w:highlight w:val="none"/>
        </w:rPr>
      </w:pPr>
      <w:r>
        <w:rPr>
          <w:color w:val="000000"/>
          <w:highlight w:val="none"/>
        </w:rPr>
        <w:t xml:space="preserve">A.tell, happily </w:t>
      </w:r>
      <w:r>
        <w:rPr>
          <w:color w:val="000000"/>
          <w:highlight w:val="none"/>
        </w:rPr>
        <w:tab/>
      </w:r>
      <w:r>
        <w:rPr>
          <w:color w:val="000000"/>
          <w:highlight w:val="none"/>
        </w:rPr>
        <w:t xml:space="preserve">  B.tells, happy </w:t>
      </w:r>
      <w:r>
        <w:rPr>
          <w:color w:val="000000"/>
          <w:highlight w:val="none"/>
        </w:rPr>
        <w:tab/>
      </w:r>
      <w:r>
        <w:rPr>
          <w:color w:val="000000"/>
          <w:highlight w:val="none"/>
        </w:rPr>
        <w:t xml:space="preserve">    C.tell, happy </w:t>
      </w:r>
      <w:r>
        <w:rPr>
          <w:color w:val="000000"/>
          <w:highlight w:val="none"/>
        </w:rPr>
        <w:tab/>
      </w:r>
      <w:r>
        <w:rPr>
          <w:color w:val="000000"/>
          <w:highlight w:val="none"/>
        </w:rPr>
        <w:tab/>
      </w:r>
      <w:r>
        <w:rPr>
          <w:color w:val="000000"/>
          <w:highlight w:val="none"/>
        </w:rPr>
        <w:t xml:space="preserve"> D.tells, happily</w:t>
      </w:r>
    </w:p>
    <w:p>
      <w:pPr>
        <w:keepNext w:val="0"/>
        <w:keepLines w:val="0"/>
        <w:pageBreakBefore w:val="0"/>
        <w:kinsoku/>
        <w:wordWrap/>
        <w:overflowPunct/>
        <w:topLinePunct w:val="0"/>
        <w:autoSpaceDE/>
        <w:autoSpaceDN/>
        <w:bidi w:val="0"/>
        <w:spacing w:line="360" w:lineRule="auto"/>
        <w:ind w:left="0" w:firstLine="0" w:firstLineChars="0"/>
        <w:textAlignment w:val="auto"/>
        <w:rPr>
          <w:color w:val="000000"/>
          <w:highlight w:val="none"/>
        </w:rPr>
      </w:pPr>
      <w:r>
        <w:rPr>
          <w:rFonts w:hint="eastAsia"/>
          <w:color w:val="000000"/>
          <w:highlight w:val="none"/>
          <w:lang w:val="en-US" w:eastAsia="zh-CN"/>
        </w:rPr>
        <w:t>12</w:t>
      </w:r>
      <w:r>
        <w:rPr>
          <w:color w:val="000000"/>
          <w:highlight w:val="none"/>
        </w:rPr>
        <w:t>. –The music in the films is wonderful!–______. I listen to it hundreds of times a day.</w:t>
      </w:r>
    </w:p>
    <w:p>
      <w:pPr>
        <w:pStyle w:val="ListParagraph"/>
        <w:keepNext w:val="0"/>
        <w:keepLines w:val="0"/>
        <w:pageBreakBefore w:val="0"/>
        <w:numPr>
          <w:ilvl w:val="0"/>
          <w:numId w:val="2"/>
        </w:numPr>
        <w:kinsoku/>
        <w:wordWrap/>
        <w:overflowPunct/>
        <w:topLinePunct w:val="0"/>
        <w:autoSpaceDE/>
        <w:autoSpaceDN/>
        <w:bidi w:val="0"/>
        <w:spacing w:line="360" w:lineRule="auto"/>
        <w:ind w:left="0" w:firstLine="0" w:leftChars="0" w:firstLineChars="0"/>
        <w:textAlignment w:val="auto"/>
        <w:rPr>
          <w:color w:val="000000"/>
          <w:highlight w:val="none"/>
        </w:rPr>
      </w:pPr>
      <w:r>
        <w:rPr>
          <w:color w:val="000000"/>
          <w:highlight w:val="none"/>
        </w:rPr>
        <w:t>I can’t agree more.</w:t>
      </w:r>
      <w:r>
        <w:rPr>
          <w:color w:val="000000"/>
          <w:highlight w:val="none"/>
        </w:rPr>
        <w:tab/>
      </w:r>
      <w:r>
        <w:rPr>
          <w:color w:val="000000"/>
          <w:highlight w:val="none"/>
        </w:rPr>
        <w:t>B. I don’t agree.</w:t>
      </w:r>
      <w:r>
        <w:rPr>
          <w:color w:val="000000"/>
          <w:highlight w:val="none"/>
        </w:rPr>
        <w:tab/>
      </w:r>
      <w:r>
        <w:rPr>
          <w:color w:val="000000"/>
          <w:highlight w:val="none"/>
        </w:rPr>
        <w:tab/>
      </w:r>
      <w:r>
        <w:rPr>
          <w:color w:val="000000"/>
          <w:highlight w:val="none"/>
        </w:rPr>
        <w:t>C. It’s a pleasure.</w:t>
      </w:r>
      <w:r>
        <w:rPr>
          <w:color w:val="000000"/>
          <w:highlight w:val="none"/>
        </w:rPr>
        <w:tab/>
      </w:r>
      <w:r>
        <w:rPr>
          <w:color w:val="000000"/>
          <w:highlight w:val="none"/>
        </w:rPr>
        <w:tab/>
      </w:r>
      <w:r>
        <w:rPr>
          <w:color w:val="000000"/>
          <w:highlight w:val="none"/>
        </w:rPr>
        <w:t>D. My pleasure.</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Ansi="宋体" w:hint="eastAsia"/>
          <w:b/>
          <w:szCs w:val="21"/>
        </w:rPr>
      </w:pPr>
      <w:r>
        <w:rPr>
          <w:rFonts w:hAnsi="宋体" w:hint="eastAsia"/>
          <w:b/>
          <w:szCs w:val="21"/>
          <w:lang w:val="en-US" w:eastAsia="zh-CN"/>
        </w:rPr>
        <w:t>二、</w:t>
      </w:r>
      <w:r>
        <w:rPr>
          <w:rFonts w:hAnsi="宋体"/>
          <w:b/>
          <w:szCs w:val="21"/>
        </w:rPr>
        <w:t>根据句义及所给中英文或首字母提示，写出句中所缺单词。</w:t>
      </w:r>
    </w:p>
    <w:p>
      <w:pPr>
        <w:keepNext w:val="0"/>
        <w:keepLines w:val="0"/>
        <w:pageBreakBefore w:val="0"/>
        <w:widowControl w:val="0"/>
        <w:kinsoku/>
        <w:wordWrap/>
        <w:overflowPunct/>
        <w:topLinePunct w:val="0"/>
        <w:autoSpaceDE/>
        <w:autoSpaceDN/>
        <w:bidi w:val="0"/>
        <w:adjustRightInd/>
        <w:snapToGrid/>
        <w:spacing w:line="360" w:lineRule="auto"/>
        <w:ind w:left="0" w:firstLine="0" w:leftChars="0" w:firstLineChars="0"/>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1</w:t>
      </w:r>
      <w:r>
        <w:rPr>
          <w:rFonts w:ascii="Times New Roman" w:hAnsi="Times New Roman" w:cs="Times New Roman" w:hint="default"/>
          <w:sz w:val="21"/>
          <w:szCs w:val="21"/>
        </w:rPr>
        <w:t xml:space="preserve">.To make an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(杰出的) engineer, he works as hard as he can.</w:t>
      </w:r>
    </w:p>
    <w:p>
      <w:pPr>
        <w:keepNext w:val="0"/>
        <w:keepLines w:val="0"/>
        <w:pageBreakBefore w:val="0"/>
        <w:widowControl w:val="0"/>
        <w:kinsoku/>
        <w:wordWrap/>
        <w:overflowPunct/>
        <w:topLinePunct w:val="0"/>
        <w:autoSpaceDE/>
        <w:autoSpaceDN/>
        <w:bidi w:val="0"/>
        <w:adjustRightInd/>
        <w:snapToGrid/>
        <w:spacing w:line="360" w:lineRule="auto"/>
        <w:ind w:left="0" w:firstLine="0" w:leftChars="0" w:firstLineChars="0"/>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2</w:t>
      </w:r>
      <w:r>
        <w:rPr>
          <w:rFonts w:ascii="Times New Roman" w:hAnsi="Times New Roman" w:cs="Times New Roman" w:hint="default"/>
          <w:sz w:val="21"/>
          <w:szCs w:val="21"/>
        </w:rPr>
        <w:t>.He is tall and strong now , but you can</w:t>
      </w:r>
      <w:r>
        <w:rPr>
          <w:rFonts w:ascii="Times New Roman" w:hAnsi="Times New Roman" w:cs="Times New Roman" w:hint="default"/>
          <w:sz w:val="21"/>
          <w:szCs w:val="21"/>
        </w:rPr>
        <w:t>’</w:t>
      </w:r>
      <w:r>
        <w:rPr>
          <w:rFonts w:ascii="Times New Roman" w:hAnsi="Times New Roman" w:cs="Times New Roman" w:hint="default"/>
          <w:sz w:val="21"/>
          <w:szCs w:val="21"/>
        </w:rPr>
        <w:t xml:space="preserve">t imagine he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(重) only 2 kilos at birth.</w:t>
      </w:r>
    </w:p>
    <w:p>
      <w:pPr>
        <w:keepNext w:val="0"/>
        <w:keepLines w:val="0"/>
        <w:pageBreakBefore w:val="0"/>
        <w:tabs>
          <w:tab w:val="left" w:pos="7920"/>
        </w:tabs>
        <w:kinsoku/>
        <w:wordWrap/>
        <w:overflowPunct/>
        <w:topLinePunct w:val="0"/>
        <w:autoSpaceDE/>
        <w:autoSpaceDN/>
        <w:bidi w:val="0"/>
        <w:adjustRightInd/>
        <w:spacing w:line="360" w:lineRule="auto"/>
        <w:ind w:left="0" w:firstLine="0" w:leftChars="0" w:firstLineChars="0"/>
        <w:textAlignment w:val="auto"/>
        <w:rPr>
          <w:szCs w:val="21"/>
        </w:rPr>
      </w:pPr>
      <w:r>
        <w:rPr>
          <w:rFonts w:hint="eastAsia"/>
          <w:color w:val="000000"/>
          <w:kern w:val="0"/>
          <w:szCs w:val="21"/>
          <w:lang w:val="en-US" w:eastAsia="zh-CN"/>
        </w:rPr>
        <w:t>3</w:t>
      </w:r>
      <w:r>
        <w:rPr>
          <w:rFonts w:hint="eastAsia"/>
          <w:color w:val="000000"/>
          <w:kern w:val="0"/>
          <w:szCs w:val="21"/>
        </w:rPr>
        <w:t xml:space="preserve">. </w:t>
      </w:r>
      <w:r>
        <w:rPr>
          <w:szCs w:val="21"/>
        </w:rPr>
        <w:t>How many ______________(语言) can you speak?</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szCs w:val="21"/>
        </w:rPr>
      </w:pPr>
      <w:r>
        <w:rPr>
          <w:rFonts w:hint="eastAsia"/>
          <w:szCs w:val="21"/>
          <w:lang w:val="en-US" w:eastAsia="zh-CN"/>
        </w:rPr>
        <w:t>4</w:t>
      </w:r>
      <w:r>
        <w:rPr>
          <w:szCs w:val="21"/>
        </w:rPr>
        <w:t>. My father__________(主动提出) to take me to the park yesterday.</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lang w:val="en-GB"/>
        </w:rPr>
      </w:pPr>
      <w:r>
        <w:rPr>
          <w:rFonts w:hint="eastAsia"/>
          <w:color w:val="000000"/>
          <w:kern w:val="0"/>
          <w:szCs w:val="21"/>
          <w:lang w:val="en-US" w:eastAsia="zh-CN"/>
        </w:rPr>
        <w:t>5</w:t>
      </w:r>
      <w:r>
        <w:rPr>
          <w:rFonts w:hint="eastAsia"/>
          <w:color w:val="000000"/>
          <w:kern w:val="0"/>
          <w:szCs w:val="21"/>
          <w:lang w:val="en-GB"/>
        </w:rPr>
        <w:t>. The girl is getting fatter and fatter, so she eats less to lose her w_____________.</w:t>
      </w:r>
    </w:p>
    <w:p>
      <w:pPr>
        <w:keepNext w:val="0"/>
        <w:keepLines w:val="0"/>
        <w:pageBreakBefore w:val="0"/>
        <w:widowControl w:val="0"/>
        <w:numPr>
          <w:ilvl w:val="0"/>
          <w:numId w:val="0"/>
        </w:numPr>
        <w:kinsoku/>
        <w:wordWrap/>
        <w:overflowPunct/>
        <w:topLinePunct w:val="0"/>
        <w:autoSpaceDE/>
        <w:autoSpaceDN/>
        <w:bidi w:val="0"/>
        <w:snapToGrid/>
        <w:spacing w:line="360" w:lineRule="auto"/>
        <w:ind w:left="0" w:firstLine="0" w:leftChars="0" w:firstLineChars="0"/>
        <w:textAlignment w:val="auto"/>
        <w:rPr>
          <w:rFonts w:ascii="Times New Roman" w:hAnsi="Times New Roman" w:cs="Times New Roman" w:hint="default"/>
          <w:b w:val="0"/>
          <w:bCs w:val="0"/>
          <w:color w:val="000000"/>
          <w:sz w:val="21"/>
          <w:szCs w:val="21"/>
          <w:highlight w:val="none"/>
          <w:lang w:val="en-US" w:eastAsia="zh-CN"/>
        </w:rPr>
      </w:pPr>
      <w:r>
        <w:rPr>
          <w:rFonts w:ascii="Times New Roman" w:hAnsi="Times New Roman" w:cs="Times New Roman" w:hint="eastAsia"/>
          <w:b w:val="0"/>
          <w:bCs w:val="0"/>
          <w:color w:val="000000"/>
          <w:sz w:val="21"/>
          <w:szCs w:val="21"/>
          <w:highlight w:val="none"/>
          <w:lang w:val="en-US" w:eastAsia="zh-CN"/>
        </w:rPr>
        <w:t xml:space="preserve">6 </w:t>
      </w:r>
      <w:r>
        <w:rPr>
          <w:rFonts w:ascii="Times New Roman" w:hAnsi="Times New Roman" w:cs="Times New Roman" w:hint="default"/>
          <w:b w:val="0"/>
          <w:bCs w:val="0"/>
          <w:color w:val="000000"/>
          <w:sz w:val="21"/>
          <w:szCs w:val="21"/>
          <w:highlight w:val="none"/>
          <w:lang w:val="en-US" w:eastAsia="zh-CN"/>
        </w:rPr>
        <w:t xml:space="preserve">He has a </w:t>
      </w:r>
      <w:r>
        <w:rPr>
          <w:rFonts w:ascii="Times New Roman" w:hAnsi="Times New Roman" w:cs="Times New Roman" w:hint="default"/>
          <w:b w:val="0"/>
          <w:bCs w:val="0"/>
          <w:color w:val="000000"/>
          <w:sz w:val="21"/>
          <w:szCs w:val="21"/>
          <w:highlight w:val="none"/>
          <w:u w:val="single"/>
          <w:lang w:val="en-US" w:eastAsia="zh-CN"/>
        </w:rPr>
        <w:t>s</w:t>
      </w:r>
      <w:r>
        <w:rPr>
          <w:rFonts w:ascii="Times New Roman" w:hAnsi="Times New Roman" w:cs="Times New Roman" w:hint="default"/>
          <w:b w:val="0"/>
          <w:bCs w:val="0"/>
          <w:color w:val="000000"/>
          <w:sz w:val="21"/>
          <w:szCs w:val="21"/>
          <w:highlight w:val="none"/>
          <w:lang w:val="es-VE"/>
        </w:rPr>
        <w:t>_____________</w:t>
      </w:r>
      <w:r>
        <w:rPr>
          <w:rFonts w:ascii="Times New Roman" w:hAnsi="Times New Roman" w:cs="Times New Roman" w:hint="default"/>
          <w:b w:val="0"/>
          <w:bCs w:val="0"/>
          <w:color w:val="000000"/>
          <w:sz w:val="21"/>
          <w:szCs w:val="21"/>
          <w:highlight w:val="none"/>
          <w:lang w:val="en-US" w:eastAsia="zh-CN"/>
        </w:rPr>
        <w:t xml:space="preserve"> face, big eyes and short blond hair.</w:t>
      </w:r>
    </w:p>
    <w:p>
      <w:pPr>
        <w:pStyle w:val="PlainText"/>
        <w:keepNext w:val="0"/>
        <w:keepLines w:val="0"/>
        <w:pageBreakBefore w:val="0"/>
        <w:widowControl w:val="0"/>
        <w:kinsoku/>
        <w:wordWrap/>
        <w:overflowPunct/>
        <w:topLinePunct w:val="0"/>
        <w:autoSpaceDE/>
        <w:autoSpaceDN/>
        <w:bidi w:val="0"/>
        <w:adjustRightInd w:val="0"/>
        <w:snapToGrid w:val="0"/>
        <w:spacing w:after="0" w:line="360" w:lineRule="auto"/>
        <w:ind w:left="0" w:right="0" w:firstLine="0" w:leftChars="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7</w:t>
      </w:r>
      <w:r>
        <w:rPr>
          <w:rFonts w:ascii="Times New Roman" w:eastAsia="宋体" w:hAnsi="Times New Roman" w:cs="Times New Roman" w:hint="default"/>
          <w:sz w:val="21"/>
          <w:szCs w:val="21"/>
        </w:rPr>
        <w:t>．There are so many beautiful skirts in the shop.I really don't know which one to c________.</w:t>
      </w:r>
    </w:p>
    <w:p>
      <w:pPr>
        <w:pStyle w:val="PlainText"/>
        <w:keepNext w:val="0"/>
        <w:keepLines w:val="0"/>
        <w:pageBreakBefore w:val="0"/>
        <w:widowControl w:val="0"/>
        <w:kinsoku/>
        <w:wordWrap/>
        <w:overflowPunct/>
        <w:topLinePunct w:val="0"/>
        <w:autoSpaceDE/>
        <w:autoSpaceDN/>
        <w:bidi w:val="0"/>
        <w:adjustRightInd w:val="0"/>
        <w:snapToGrid w:val="0"/>
        <w:spacing w:after="0" w:line="360" w:lineRule="auto"/>
        <w:ind w:left="0" w:right="0" w:firstLine="0" w:leftChars="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8</w:t>
      </w:r>
      <w:r>
        <w:rPr>
          <w:rFonts w:ascii="Times New Roman" w:eastAsia="宋体" w:hAnsi="Times New Roman" w:cs="Times New Roman" w:hint="default"/>
          <w:sz w:val="21"/>
          <w:szCs w:val="21"/>
        </w:rPr>
        <w:t>．We were late, and a________ missed the train.</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color w:val="000000"/>
          <w:kern w:val="0"/>
          <w:szCs w:val="21"/>
        </w:rPr>
      </w:pPr>
      <w:r>
        <w:rPr>
          <w:rFonts w:hint="eastAsia"/>
          <w:color w:val="000000"/>
          <w:kern w:val="0"/>
          <w:szCs w:val="21"/>
          <w:lang w:val="en-US" w:eastAsia="zh-CN"/>
        </w:rPr>
        <w:t>9</w:t>
      </w:r>
      <w:r>
        <w:rPr>
          <w:rFonts w:hint="eastAsia"/>
          <w:color w:val="000000"/>
          <w:kern w:val="0"/>
          <w:szCs w:val="21"/>
        </w:rPr>
        <w:t>. Try to spend the</w:t>
      </w:r>
      <w:r>
        <w:rPr>
          <w:rFonts w:hint="eastAsia"/>
          <w:color w:val="000000"/>
          <w:kern w:val="0"/>
          <w:szCs w:val="21"/>
          <w:lang w:val="en-US" w:eastAsia="zh-CN"/>
        </w:rPr>
        <w:t xml:space="preserve"> </w:t>
      </w:r>
      <w:r>
        <w:rPr>
          <w:rFonts w:hint="eastAsia"/>
          <w:color w:val="000000"/>
          <w:kern w:val="0"/>
          <w:szCs w:val="21"/>
        </w:rPr>
        <w:t xml:space="preserve"> </w:t>
      </w:r>
      <w:r>
        <w:rPr>
          <w:rFonts w:hint="eastAsia"/>
          <w:color w:val="000000"/>
          <w:kern w:val="0"/>
          <w:szCs w:val="21"/>
          <w:lang w:val="en-US" w:eastAsia="zh-CN"/>
        </w:rPr>
        <w:t>l</w:t>
      </w:r>
      <w:r>
        <w:rPr>
          <w:rFonts w:hint="eastAsia"/>
          <w:color w:val="000000"/>
          <w:kern w:val="0"/>
          <w:szCs w:val="21"/>
        </w:rPr>
        <w:t>__________ money and buy the most things.</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Ansi="宋体" w:hint="eastAsia"/>
          <w:b/>
          <w:szCs w:val="21"/>
        </w:rPr>
      </w:pPr>
      <w:r>
        <w:rPr>
          <w:rFonts w:hint="eastAsia"/>
          <w:szCs w:val="21"/>
          <w:lang w:val="en-US" w:eastAsia="zh-CN"/>
        </w:rPr>
        <w:t>10</w:t>
      </w:r>
      <w:r>
        <w:rPr>
          <w:rFonts w:hint="eastAsia"/>
          <w:szCs w:val="21"/>
        </w:rPr>
        <w:t xml:space="preserve">. </w:t>
      </w:r>
      <w:r>
        <w:rPr>
          <w:szCs w:val="21"/>
        </w:rPr>
        <w:t>In England, we call it “autumn”, but in America, they call it “_</w:t>
      </w:r>
      <w:r>
        <w:rPr>
          <w:rFonts w:hint="eastAsia"/>
          <w:szCs w:val="21"/>
          <w:lang w:val="en-US" w:eastAsia="zh-CN"/>
        </w:rPr>
        <w:t>f</w:t>
      </w:r>
      <w:r>
        <w:rPr>
          <w:szCs w:val="21"/>
        </w:rPr>
        <w:t>___________”.</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Ansi="宋体" w:hint="eastAsia"/>
          <w:b/>
          <w:szCs w:val="21"/>
        </w:rPr>
      </w:pPr>
      <w:r>
        <w:rPr>
          <w:rFonts w:hint="eastAsia"/>
          <w:b/>
          <w:szCs w:val="21"/>
          <w:lang w:val="en-US" w:eastAsia="zh-CN"/>
        </w:rPr>
        <w:t>三、</w:t>
      </w:r>
      <w:r>
        <w:rPr>
          <w:rFonts w:hAnsi="宋体"/>
          <w:b/>
          <w:szCs w:val="21"/>
        </w:rPr>
        <w:t>根据句义，用括号中所给单词适当形式填空。</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bCs/>
          <w:szCs w:val="21"/>
        </w:rPr>
      </w:pPr>
      <w:r>
        <w:rPr>
          <w:rFonts w:hint="eastAsia"/>
          <w:bCs/>
          <w:szCs w:val="21"/>
          <w:lang w:val="en-US" w:eastAsia="zh-CN"/>
        </w:rPr>
        <w:t>1</w:t>
      </w:r>
      <w:r>
        <w:rPr>
          <w:bCs/>
          <w:szCs w:val="21"/>
        </w:rPr>
        <w:t xml:space="preserve"> Their school has a _____________ (read) week this term.</w:t>
      </w:r>
    </w:p>
    <w:p>
      <w:pPr>
        <w:pStyle w:val="PlainText"/>
        <w:keepNext w:val="0"/>
        <w:keepLines w:val="0"/>
        <w:pageBreakBefore w:val="0"/>
        <w:widowControl w:val="0"/>
        <w:kinsoku/>
        <w:wordWrap/>
        <w:overflowPunct/>
        <w:topLinePunct w:val="0"/>
        <w:autoSpaceDE/>
        <w:autoSpaceDN/>
        <w:bidi w:val="0"/>
        <w:adjustRightInd w:val="0"/>
        <w:snapToGrid w:val="0"/>
        <w:spacing w:after="0" w:line="360" w:lineRule="auto"/>
        <w:ind w:left="0" w:right="0" w:firstLine="0" w:leftChars="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2</w:t>
      </w:r>
      <w:r>
        <w:rPr>
          <w:rFonts w:ascii="Times New Roman" w:eastAsia="宋体" w:hAnsi="Times New Roman" w:cs="Times New Roman" w:hint="default"/>
          <w:sz w:val="21"/>
          <w:szCs w:val="21"/>
        </w:rPr>
        <w:t>．Mr Li is one of our ________(good) teachers.We all like his classes.</w:t>
      </w:r>
    </w:p>
    <w:p>
      <w:pPr>
        <w:pStyle w:val="PlainText"/>
        <w:keepNext w:val="0"/>
        <w:keepLines w:val="0"/>
        <w:pageBreakBefore w:val="0"/>
        <w:widowControl w:val="0"/>
        <w:kinsoku/>
        <w:wordWrap/>
        <w:overflowPunct/>
        <w:topLinePunct w:val="0"/>
        <w:autoSpaceDE/>
        <w:autoSpaceDN/>
        <w:bidi w:val="0"/>
        <w:adjustRightInd w:val="0"/>
        <w:snapToGrid w:val="0"/>
        <w:spacing w:after="0" w:line="360" w:lineRule="auto"/>
        <w:ind w:left="0" w:right="0" w:firstLine="0" w:leftChars="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3</w:t>
      </w:r>
      <w:r>
        <w:rPr>
          <w:rFonts w:ascii="Times New Roman" w:eastAsia="宋体" w:hAnsi="Times New Roman" w:cs="Times New Roman" w:hint="default"/>
          <w:sz w:val="21"/>
          <w:szCs w:val="21"/>
        </w:rPr>
        <w:t>．My brother is good at ________(tell) funny jokes.He is humorous.</w:t>
      </w:r>
    </w:p>
    <w:p>
      <w:pPr>
        <w:pStyle w:val="PlainText"/>
        <w:keepNext w:val="0"/>
        <w:keepLines w:val="0"/>
        <w:pageBreakBefore w:val="0"/>
        <w:widowControl w:val="0"/>
        <w:kinsoku/>
        <w:wordWrap/>
        <w:overflowPunct/>
        <w:topLinePunct w:val="0"/>
        <w:autoSpaceDE/>
        <w:autoSpaceDN/>
        <w:bidi w:val="0"/>
        <w:adjustRightInd w:val="0"/>
        <w:snapToGrid w:val="0"/>
        <w:spacing w:after="0" w:line="360" w:lineRule="auto"/>
        <w:ind w:left="0" w:right="0" w:firstLine="0" w:leftChars="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．How about ________(travel) to Hong Kong this winter holiday?</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szCs w:val="21"/>
        </w:rPr>
      </w:pPr>
      <w:r>
        <w:rPr>
          <w:rFonts w:hint="eastAsia"/>
          <w:szCs w:val="21"/>
          <w:lang w:val="en-US" w:eastAsia="zh-CN"/>
        </w:rPr>
        <w:t>5</w:t>
      </w:r>
      <w:r>
        <w:rPr>
          <w:szCs w:val="21"/>
        </w:rPr>
        <w:t xml:space="preserve">. </w:t>
      </w:r>
      <w:r>
        <w:rPr>
          <w:rFonts w:hint="eastAsia"/>
        </w:rPr>
        <w:t>We often _____________(share) a room when we were in England.</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Ansi="宋体"/>
          <w:color w:val="000000"/>
          <w:kern w:val="0"/>
          <w:szCs w:val="21"/>
        </w:rPr>
      </w:pPr>
      <w:r>
        <w:rPr>
          <w:rFonts w:hint="eastAsia"/>
          <w:bCs/>
          <w:szCs w:val="21"/>
          <w:lang w:val="en-US" w:eastAsia="zh-CN"/>
        </w:rPr>
        <w:t>6</w:t>
      </w:r>
      <w:r>
        <w:rPr>
          <w:rFonts w:hint="eastAsia"/>
          <w:bCs/>
          <w:szCs w:val="21"/>
        </w:rPr>
        <w:t xml:space="preserve"> </w:t>
      </w:r>
      <w:r>
        <w:rPr>
          <w:rFonts w:hAnsi="宋体" w:hint="eastAsia"/>
          <w:color w:val="000000"/>
          <w:kern w:val="0"/>
          <w:szCs w:val="21"/>
        </w:rPr>
        <w:t>Do you speak __________( Britain ) English?</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b/>
          <w:bCs/>
          <w:color w:val="000000"/>
        </w:rPr>
      </w:pPr>
      <w:r>
        <w:rPr>
          <w:rFonts w:hint="eastAsia"/>
          <w:b/>
          <w:bCs/>
          <w:color w:val="000000"/>
          <w:lang w:val="en-US" w:eastAsia="zh-CN"/>
        </w:rPr>
        <w:t>四</w:t>
      </w:r>
      <w:r>
        <w:rPr>
          <w:b/>
          <w:bCs/>
          <w:color w:val="000000"/>
        </w:rPr>
        <w:t>、</w:t>
      </w:r>
      <w:r>
        <w:rPr>
          <w:rFonts w:hint="eastAsia"/>
          <w:b/>
          <w:bCs/>
          <w:color w:val="000000"/>
        </w:rPr>
        <w:t>句型转换</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 xml:space="preserve">1. Max is </w:t>
      </w:r>
      <w:r>
        <w:t>the</w:t>
      </w:r>
      <w:r>
        <w:rPr>
          <w:rFonts w:hint="eastAsia"/>
        </w:rPr>
        <w:t xml:space="preserve"> tallest boy in his class. （改为同义句)</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Max is _________ than ________ _________ boy in his class.</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 xml:space="preserve">2. When I feel worried about something, </w:t>
      </w:r>
      <w:r>
        <w:t>I</w:t>
      </w:r>
      <w:r>
        <w:rPr>
          <w:rFonts w:hint="eastAsia"/>
        </w:rPr>
        <w:t xml:space="preserve"> can always go to her. (改为同义句)</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 xml:space="preserve">When something ________ ________ , </w:t>
      </w:r>
      <w:r>
        <w:t>I</w:t>
      </w:r>
      <w:r>
        <w:rPr>
          <w:rFonts w:hint="eastAsia"/>
        </w:rPr>
        <w:t xml:space="preserve"> can always go to her.</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3. This bag is 90 yuan. That bag is 70 yuan（改为同义句）　</w:t>
      </w:r>
    </w:p>
    <w:p>
      <w:pPr>
        <w:keepNext w:val="0"/>
        <w:keepLines w:val="0"/>
        <w:pageBreakBefore w:val="0"/>
        <w:kinsoku/>
        <w:wordWrap/>
        <w:overflowPunct/>
        <w:topLinePunct w:val="0"/>
        <w:autoSpaceDE/>
        <w:autoSpaceDN/>
        <w:bidi w:val="0"/>
        <w:adjustRightInd/>
        <w:spacing w:line="360" w:lineRule="auto"/>
        <w:ind w:left="0" w:firstLine="0" w:leftChars="0" w:firstLineChars="0"/>
        <w:textAlignment w:val="auto"/>
        <w:rPr>
          <w:rFonts w:hint="eastAsia"/>
        </w:rPr>
      </w:pPr>
      <w:r>
        <w:rPr>
          <w:rFonts w:hint="eastAsia"/>
        </w:rPr>
        <w:t>This bag is _______ ________ than that one.</w:t>
      </w:r>
    </w:p>
    <w:p>
      <w:pPr>
        <w:keepNext w:val="0"/>
        <w:keepLines w:val="0"/>
        <w:pageBreakBefore w:val="0"/>
        <w:widowControl/>
        <w:kinsoku/>
        <w:wordWrap/>
        <w:overflowPunct/>
        <w:topLinePunct w:val="0"/>
        <w:autoSpaceDE/>
        <w:autoSpaceDN/>
        <w:bidi w:val="0"/>
        <w:adjustRightInd/>
        <w:spacing w:line="360" w:lineRule="auto"/>
        <w:ind w:left="0" w:firstLine="0" w:leftChars="0" w:firstLineChars="0"/>
        <w:jc w:val="left"/>
        <w:textAlignment w:val="auto"/>
        <w:rPr>
          <w:kern w:val="0"/>
          <w:szCs w:val="21"/>
        </w:rPr>
      </w:pPr>
      <w:r>
        <w:rPr>
          <w:rFonts w:hint="eastAsia"/>
        </w:rPr>
        <w:t xml:space="preserve">4. </w:t>
      </w:r>
      <w:r>
        <w:rPr>
          <w:kern w:val="0"/>
          <w:szCs w:val="21"/>
        </w:rPr>
        <w:t>Mrs Green spends two hours doing housework every day.　 （同义句）</w:t>
      </w:r>
    </w:p>
    <w:p>
      <w:pPr>
        <w:keepNext w:val="0"/>
        <w:keepLines w:val="0"/>
        <w:pageBreakBefore w:val="0"/>
        <w:widowControl/>
        <w:kinsoku/>
        <w:wordWrap/>
        <w:overflowPunct/>
        <w:topLinePunct w:val="0"/>
        <w:autoSpaceDE/>
        <w:autoSpaceDN/>
        <w:bidi w:val="0"/>
        <w:adjustRightInd/>
        <w:spacing w:line="360" w:lineRule="auto"/>
        <w:ind w:left="0" w:firstLine="0" w:leftChars="0" w:firstLineChars="0"/>
        <w:jc w:val="left"/>
        <w:textAlignment w:val="auto"/>
        <w:rPr>
          <w:rFonts w:hint="eastAsia"/>
          <w:kern w:val="0"/>
          <w:szCs w:val="21"/>
          <w:u w:val="single"/>
        </w:rPr>
      </w:pPr>
      <w:r>
        <w:rPr>
          <w:kern w:val="0"/>
          <w:szCs w:val="21"/>
        </w:rPr>
        <w:t xml:space="preserve">It </w:t>
      </w:r>
      <w:r>
        <w:rPr>
          <w:kern w:val="0"/>
          <w:szCs w:val="21"/>
          <w:u w:val="single"/>
        </w:rPr>
        <w:t xml:space="preserve">        </w:t>
      </w:r>
      <w:r>
        <w:rPr>
          <w:rFonts w:hint="eastAsia"/>
          <w:kern w:val="0"/>
          <w:szCs w:val="21"/>
          <w:u w:val="single"/>
        </w:rPr>
        <w:t xml:space="preserve"> </w:t>
      </w:r>
      <w:r>
        <w:rPr>
          <w:kern w:val="0"/>
          <w:szCs w:val="21"/>
        </w:rPr>
        <w:t xml:space="preserve">Mrs Green </w:t>
      </w:r>
      <w:r>
        <w:rPr>
          <w:rFonts w:hint="eastAsia"/>
          <w:kern w:val="0"/>
          <w:szCs w:val="21"/>
        </w:rPr>
        <w:t>two hours</w:t>
      </w:r>
      <w:r>
        <w:rPr>
          <w:kern w:val="0"/>
          <w:szCs w:val="21"/>
        </w:rPr>
        <w:t xml:space="preserve"> </w:t>
      </w:r>
      <w:r>
        <w:rPr>
          <w:kern w:val="0"/>
          <w:szCs w:val="21"/>
          <w:u w:val="single"/>
        </w:rPr>
        <w:t xml:space="preserve">          </w:t>
      </w:r>
      <w:r>
        <w:rPr>
          <w:kern w:val="0"/>
          <w:szCs w:val="21"/>
        </w:rPr>
        <w:t xml:space="preserve"> </w:t>
      </w:r>
      <w:r>
        <w:rPr>
          <w:kern w:val="0"/>
          <w:szCs w:val="21"/>
          <w:u w:val="single"/>
        </w:rPr>
        <w:t xml:space="preserve">          </w:t>
      </w:r>
      <w:r>
        <w:rPr>
          <w:kern w:val="0"/>
          <w:szCs w:val="21"/>
        </w:rPr>
        <w:t>housework every day.</w:t>
      </w:r>
    </w:p>
    <w:p>
      <w:pPr>
        <w:keepNext w:val="0"/>
        <w:keepLines w:val="0"/>
        <w:pageBreakBefore w:val="0"/>
        <w:kinsoku/>
        <w:wordWrap/>
        <w:overflowPunct/>
        <w:topLinePunct w:val="0"/>
        <w:autoSpaceDE/>
        <w:autoSpaceDN/>
        <w:bidi w:val="0"/>
        <w:adjustRightInd/>
        <w:spacing w:line="380" w:lineRule="exact"/>
        <w:ind w:left="0" w:firstLine="0" w:leftChars="0" w:firstLineChars="0"/>
        <w:textAlignment w:val="auto"/>
        <w:rPr>
          <w:rFonts w:hint="eastAsia"/>
          <w:szCs w:val="21"/>
          <w:u w:val="single"/>
        </w:rPr>
      </w:pPr>
      <w:r>
        <w:rPr>
          <w:rFonts w:hint="eastAsia"/>
          <w:szCs w:val="21"/>
          <w:u w:val="single"/>
        </w:rPr>
        <w:br w:type="page"/>
      </w:r>
      <w:r>
        <w:rPr>
          <w:rFonts w:hint="eastAsia"/>
          <w:szCs w:val="21"/>
          <w:u w:val="single"/>
        </w:rPr>
        <w:drawing>
          <wp:inline>
            <wp:extent cx="4824730" cy="5774112"/>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6"/>
                    <a:stretch>
                      <a:fillRect/>
                    </a:stretch>
                  </pic:blipFill>
                  <pic:spPr>
                    <a:xfrm>
                      <a:off x="0" y="0"/>
                      <a:ext cx="4824730" cy="5774112"/>
                    </a:xfrm>
                    <a:prstGeom prst="rect">
                      <a:avLst/>
                    </a:prstGeom>
                  </pic:spPr>
                </pic:pic>
              </a:graphicData>
            </a:graphic>
          </wp:inline>
        </w:drawing>
      </w:r>
    </w:p>
    <w:sectPr>
      <w:headerReference w:type="default" r:id="rId7"/>
      <w:footerReference w:type="even" r:id="rId8"/>
      <w:footerReference w:type="default" r:id="rId9"/>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pPr>
      <w:pStyle w:val="Footer"/>
      <w:tabs>
        <w:tab w:val="center" w:pos="4153"/>
        <w:tab w:val="right" w:pos="8306"/>
      </w:tabs>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A587A"/>
    <w:multiLevelType w:val="multilevel"/>
    <w:tmpl w:val="477A587A"/>
    <w:lvl w:ilvl="0">
      <w:start w:val="1"/>
      <w:numFmt w:val="upperLetter"/>
      <w:lvlText w:val="%1."/>
      <w:lvlJc w:val="left"/>
      <w:pPr>
        <w:ind w:left="1095" w:hanging="360"/>
      </w:pPr>
      <w:rPr>
        <w:rFonts w:hint="default"/>
      </w:rPr>
    </w:lvl>
    <w:lvl w:ilvl="1">
      <w:start w:val="1"/>
      <w:numFmt w:val="lowerLetter"/>
      <w:lvlText w:val="%2)"/>
      <w:lvlJc w:val="left"/>
      <w:pPr>
        <w:ind w:left="1575" w:hanging="420"/>
      </w:pPr>
    </w:lvl>
    <w:lvl w:ilvl="2">
      <w:start w:val="1"/>
      <w:numFmt w:val="lowerRoman"/>
      <w:lvlText w:val="%3."/>
      <w:lvlJc w:val="right"/>
      <w:pPr>
        <w:ind w:left="1995" w:hanging="420"/>
      </w:pPr>
    </w:lvl>
    <w:lvl w:ilvl="3">
      <w:start w:val="1"/>
      <w:numFmt w:val="decimal"/>
      <w:lvlText w:val="%4."/>
      <w:lvlJc w:val="left"/>
      <w:pPr>
        <w:ind w:left="2415" w:hanging="420"/>
      </w:pPr>
    </w:lvl>
    <w:lvl w:ilvl="4">
      <w:start w:val="1"/>
      <w:numFmt w:val="lowerLetter"/>
      <w:lvlText w:val="%5)"/>
      <w:lvlJc w:val="left"/>
      <w:pPr>
        <w:ind w:left="2835" w:hanging="420"/>
      </w:pPr>
    </w:lvl>
    <w:lvl w:ilvl="5">
      <w:start w:val="1"/>
      <w:numFmt w:val="lowerRoman"/>
      <w:lvlText w:val="%6."/>
      <w:lvlJc w:val="right"/>
      <w:pPr>
        <w:ind w:left="3255" w:hanging="420"/>
      </w:pPr>
    </w:lvl>
    <w:lvl w:ilvl="6">
      <w:start w:val="1"/>
      <w:numFmt w:val="decimal"/>
      <w:lvlText w:val="%7."/>
      <w:lvlJc w:val="left"/>
      <w:pPr>
        <w:ind w:left="3675" w:hanging="420"/>
      </w:pPr>
    </w:lvl>
    <w:lvl w:ilvl="7">
      <w:start w:val="1"/>
      <w:numFmt w:val="lowerLetter"/>
      <w:lvlText w:val="%8)"/>
      <w:lvlJc w:val="left"/>
      <w:pPr>
        <w:ind w:left="4095" w:hanging="420"/>
      </w:pPr>
    </w:lvl>
    <w:lvl w:ilvl="8">
      <w:start w:val="1"/>
      <w:numFmt w:val="lowerRoman"/>
      <w:lvlText w:val="%9."/>
      <w:lvlJc w:val="right"/>
      <w:pPr>
        <w:ind w:left="4515" w:hanging="420"/>
      </w:pPr>
    </w:lvl>
  </w:abstractNum>
  <w:abstractNum w:abstractNumId="1">
    <w:nsid w:val="5F3B2259"/>
    <w:multiLevelType w:val="multilevel"/>
    <w:tmpl w:val="5F3B2259"/>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1503A"/>
    <w:rsid w:val="000247E4"/>
    <w:rsid w:val="0004423E"/>
    <w:rsid w:val="00066A7A"/>
    <w:rsid w:val="00073771"/>
    <w:rsid w:val="000C1E22"/>
    <w:rsid w:val="000D29BE"/>
    <w:rsid w:val="00113B3A"/>
    <w:rsid w:val="0011503A"/>
    <w:rsid w:val="00123EBF"/>
    <w:rsid w:val="00142EA2"/>
    <w:rsid w:val="00160736"/>
    <w:rsid w:val="00192F0D"/>
    <w:rsid w:val="001A7185"/>
    <w:rsid w:val="001E6678"/>
    <w:rsid w:val="00271007"/>
    <w:rsid w:val="00275BF0"/>
    <w:rsid w:val="00295B07"/>
    <w:rsid w:val="002B4F81"/>
    <w:rsid w:val="002C127B"/>
    <w:rsid w:val="002C74B9"/>
    <w:rsid w:val="002F0927"/>
    <w:rsid w:val="003641BB"/>
    <w:rsid w:val="003C3D53"/>
    <w:rsid w:val="003D538C"/>
    <w:rsid w:val="003F2989"/>
    <w:rsid w:val="003F2B0C"/>
    <w:rsid w:val="00413BB5"/>
    <w:rsid w:val="004151FC"/>
    <w:rsid w:val="00456A4E"/>
    <w:rsid w:val="00464D66"/>
    <w:rsid w:val="0050325C"/>
    <w:rsid w:val="005251B8"/>
    <w:rsid w:val="00536218"/>
    <w:rsid w:val="00544917"/>
    <w:rsid w:val="00556BFB"/>
    <w:rsid w:val="005C37A8"/>
    <w:rsid w:val="006C21EC"/>
    <w:rsid w:val="006C7DDB"/>
    <w:rsid w:val="006E6C8E"/>
    <w:rsid w:val="007E2255"/>
    <w:rsid w:val="007F1093"/>
    <w:rsid w:val="007F727E"/>
    <w:rsid w:val="008172C9"/>
    <w:rsid w:val="00837982"/>
    <w:rsid w:val="00847955"/>
    <w:rsid w:val="00854AFD"/>
    <w:rsid w:val="008855CC"/>
    <w:rsid w:val="00894E30"/>
    <w:rsid w:val="008D396B"/>
    <w:rsid w:val="00907CA9"/>
    <w:rsid w:val="00935DF3"/>
    <w:rsid w:val="0093656C"/>
    <w:rsid w:val="00937CD9"/>
    <w:rsid w:val="009437D7"/>
    <w:rsid w:val="00963118"/>
    <w:rsid w:val="009E76B9"/>
    <w:rsid w:val="009F2524"/>
    <w:rsid w:val="00A01746"/>
    <w:rsid w:val="00A7091B"/>
    <w:rsid w:val="00A86257"/>
    <w:rsid w:val="00B26DF2"/>
    <w:rsid w:val="00B319EF"/>
    <w:rsid w:val="00B7718C"/>
    <w:rsid w:val="00BC4A3A"/>
    <w:rsid w:val="00BE6ECE"/>
    <w:rsid w:val="00BF38A6"/>
    <w:rsid w:val="00C02FC6"/>
    <w:rsid w:val="00C95D14"/>
    <w:rsid w:val="00CD2B1E"/>
    <w:rsid w:val="00D2596C"/>
    <w:rsid w:val="00D40B67"/>
    <w:rsid w:val="00D61943"/>
    <w:rsid w:val="00D62316"/>
    <w:rsid w:val="00D753AE"/>
    <w:rsid w:val="00DC029B"/>
    <w:rsid w:val="00DF28E2"/>
    <w:rsid w:val="00E62210"/>
    <w:rsid w:val="00EB287C"/>
    <w:rsid w:val="00F57C9A"/>
    <w:rsid w:val="00F7404B"/>
    <w:rsid w:val="00F93A05"/>
    <w:rsid w:val="00F94870"/>
    <w:rsid w:val="00FE462B"/>
    <w:rsid w:val="284A55EB"/>
    <w:rsid w:val="489C0AFA"/>
    <w:rsid w:val="666C789B"/>
  </w:rsids>
  <w:docVars>
    <w:docVar w:name="commondata" w:val="eyJoZGlkIjoiNjUxYWRhMzQwZGJiYWJkMWM0YzJlMzQ1NzQwMDgxM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cs="Times New Roman"/>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link w:val="Char"/>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Header"/>
    <w:rPr>
      <w:kern w:val="2"/>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pPr>
      <w:widowControl w:val="0"/>
      <w:jc w:val="both"/>
    </w:pPr>
    <w:rPr>
      <w:kern w:val="2"/>
      <w:sz w:val="21"/>
      <w:szCs w:val="24"/>
      <w:lang w:val="en-US" w:eastAsia="zh-CN" w:bidi="ar-SA"/>
    </w:rPr>
  </w:style>
  <w:style w:type="character" w:customStyle="1" w:styleId="h">
    <w:name w:val="h"/>
    <w:basedOn w:val="DefaultParagraphFont"/>
  </w:style>
  <w:style w:type="paragraph" w:styleId="ListParagraph">
    <w:name w:val="List Paragraph"/>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_rels/footer2.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2213</Words>
  <Characters>12617</Characters>
  <Application>Microsoft Office Word</Application>
  <DocSecurity>0</DocSecurity>
  <Lines>105</Lines>
  <Paragraphs>29</Paragraphs>
  <ScaleCrop>false</ScaleCrop>
  <Company/>
  <LinksUpToDate>false</LinksUpToDate>
  <CharactersWithSpaces>14801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2013-05-23T13:10:00Z</dcterms:created>
  <dcterms:modified xsi:type="dcterms:W3CDTF">2023-08-11T04:39:48Z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