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10388600</wp:posOffset>
            </wp:positionV>
            <wp:extent cx="457200" cy="457200"/>
            <wp:effectExtent l="0" t="0" r="0" b="0"/>
            <wp:wrapNone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2022－2023学年度第二学期期末检测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 w:val="32"/>
          <w:szCs w:val="32"/>
        </w:rPr>
        <w:t>初二数学试题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注意事项：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1．本试卷共6页，共120分；考试时间120分钟．考试结束后，请将本试卷和答题卡一并交回。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2．答题前，务必用0</w:t>
      </w:r>
      <w:r>
        <w:rPr>
          <w:rFonts w:hint="eastAsia"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5毫米黑色的签字笔将自己的姓名、准考证号、座位号填写在试卷和答题卡规定的位置上。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3．选择题选出答案后，用2B铅笔把答题卡上对应题目的答案标号涂黑；如需改动，用橡皮擦干净后，再选涂其他答案标号。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4．非选择题必须用0</w:t>
      </w:r>
      <w:r>
        <w:rPr>
          <w:rFonts w:hint="eastAsia"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5毫米黑色签字笔作答，答案必须写在答题卡指定区域内相应的位置；如需改动，先划掉原来的答案，然后再写上新的答案；不能使用涂改液、胶带纸、修正带。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5．写在试卷上或答题卡指定区域外的答案无效。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6．考试过程中允许考生进行剪、拼、折叠等实验。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 w:val="24"/>
        </w:rPr>
        <w:t>一、选择题（本大题共10个小题，每小题3分，满分30分）。下列每小题都给出标号为A，B，C，D四个备选答案，其中有且只有一个是正确的。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1．已知</w:t>
      </w:r>
      <w:r>
        <w:rPr>
          <w:rFonts w:ascii="Times New Roman" w:hAnsi="Times New Roman"/>
          <w:position w:val="-30"/>
          <w:szCs w:val="22"/>
        </w:rPr>
        <w:object>
          <v:shape id="_x0000_i1025" o:spt="75" type="#_x0000_t75" style="height:36pt;width:4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szCs w:val="22"/>
        </w:rPr>
        <w:t>是方程2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ay</w:t>
      </w:r>
      <w:r>
        <w:rPr>
          <w:rFonts w:ascii="Times New Roman" w:hAnsi="Times New Roman"/>
          <w:szCs w:val="22"/>
        </w:rPr>
        <w:t>＝6的一个解，则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的值是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A．2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B．－2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C．4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D．－4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2．设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z</w:t>
      </w:r>
      <w:r>
        <w:rPr>
          <w:rFonts w:ascii="Times New Roman" w:hAnsi="Times New Roman"/>
          <w:szCs w:val="22"/>
        </w:rPr>
        <w:t>（</w:t>
      </w:r>
      <w:r>
        <w:rPr>
          <w:rFonts w:ascii="Times New Roman" w:hAnsi="Times New Roman"/>
          <w:i/>
          <w:szCs w:val="22"/>
        </w:rPr>
        <w:t>z</w:t>
      </w:r>
      <w:r>
        <w:rPr>
          <w:rFonts w:ascii="宋体" w:hAnsi="宋体"/>
          <w:szCs w:val="22"/>
        </w:rPr>
        <w:t>≠</w:t>
      </w:r>
      <w:r>
        <w:rPr>
          <w:rFonts w:ascii="Times New Roman" w:hAnsi="Times New Roman"/>
          <w:szCs w:val="22"/>
        </w:rPr>
        <w:t>0）是实数，则下列结论正确的是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A．若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＞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i/>
          <w:szCs w:val="22"/>
        </w:rPr>
        <w:t>xz</w:t>
      </w:r>
      <w:r>
        <w:rPr>
          <w:rFonts w:ascii="Times New Roman" w:hAnsi="Times New Roman"/>
          <w:szCs w:val="22"/>
        </w:rPr>
        <w:t>＞</w:t>
      </w:r>
      <w:r>
        <w:rPr>
          <w:rFonts w:ascii="Times New Roman" w:hAnsi="Times New Roman"/>
          <w:i/>
          <w:szCs w:val="22"/>
        </w:rPr>
        <w:t>yz</w:t>
      </w:r>
      <w:r>
        <w:rPr>
          <w:rFonts w:hint="eastAsia" w:ascii="Times New Roman" w:hAnsi="Times New Roman"/>
          <w:szCs w:val="22"/>
        </w:rPr>
        <w:tab/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B．若</w:t>
      </w:r>
      <w:r>
        <w:rPr>
          <w:rFonts w:ascii="Times New Roman" w:hAnsi="Times New Roman"/>
          <w:position w:val="-24"/>
          <w:szCs w:val="22"/>
        </w:rPr>
        <w:object>
          <v:shape id="_x0000_i1026" o:spt="75" type="#_x0000_t75" style="height:31.15pt;width:43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szCs w:val="22"/>
        </w:rPr>
        <w:t>则3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＜4</w:t>
      </w:r>
      <w:r>
        <w:rPr>
          <w:rFonts w:ascii="Times New Roman" w:hAnsi="Times New Roman"/>
          <w:i/>
          <w:szCs w:val="22"/>
        </w:rPr>
        <w:t>y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C．若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＜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position w:val="-24"/>
          <w:szCs w:val="22"/>
        </w:rPr>
        <w:object>
          <v:shape id="_x0000_i1027" o:spt="75" type="#_x0000_t75" style="height:31.15pt;width:3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D．若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＞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z</w:t>
      </w:r>
      <w:r>
        <w:rPr>
          <w:rFonts w:ascii="Times New Roman" w:hAnsi="Times New Roman"/>
          <w:szCs w:val="22"/>
        </w:rPr>
        <w:t>＞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z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3．下列事件属于随机事件的是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A．打开电视机，正在播放广告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B．13人中至少有两人同生肖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C．抛出一枚质地均匀的正六面体骰子，点数为0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D．明天早晨，太阳从东方升起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4．如图，直线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＋5和直线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相交于点</w:t>
      </w:r>
      <w:r>
        <w:rPr>
          <w:rFonts w:ascii="Times New Roman" w:hAnsi="Times New Roman"/>
          <w:i/>
          <w:szCs w:val="22"/>
        </w:rPr>
        <w:t>P</w:t>
      </w:r>
      <w:r>
        <w:rPr>
          <w:rFonts w:ascii="Times New Roman" w:hAnsi="Times New Roman"/>
          <w:szCs w:val="22"/>
        </w:rPr>
        <w:t>（20，25），则方程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＋5＝</w:t>
      </w:r>
      <w:r>
        <w:rPr>
          <w:rFonts w:ascii="Times New Roman" w:hAnsi="Times New Roman"/>
          <w:i/>
          <w:szCs w:val="22"/>
        </w:rPr>
        <w:t>ax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的解是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087880" cy="1866900"/>
            <wp:effectExtent l="0" t="0" r="7620" b="0"/>
            <wp:docPr id="28" name="图片 28" descr="截图_20230815141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截图_202308151419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788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＝25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＝20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＝15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＝5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5．在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ABC</w:t>
      </w:r>
      <w:r>
        <w:rPr>
          <w:rFonts w:ascii="Times New Roman" w:hAnsi="Times New Roman"/>
          <w:szCs w:val="22"/>
        </w:rPr>
        <w:t>和</w:t>
      </w:r>
      <w:r>
        <w:rPr>
          <w:rFonts w:ascii="Times New Roman" w:hAnsi="Times New Roman"/>
          <w:position w:val="-6"/>
          <w:szCs w:val="22"/>
        </w:rPr>
        <w:object>
          <v:shape id="_x0000_i1028" o:spt="75" type="#_x0000_t75" style="height:13.9pt;width:46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Times New Roman" w:hAnsi="Times New Roman"/>
          <w:szCs w:val="22"/>
        </w:rPr>
        <w:t>中，已知条件：</w:t>
      </w:r>
      <w:r>
        <w:rPr>
          <w:rFonts w:hint="eastAsia" w:ascii="宋体" w:hAnsi="宋体" w:cs="宋体"/>
          <w:szCs w:val="22"/>
        </w:rPr>
        <w:t>①</w:t>
      </w:r>
      <w:r>
        <w:rPr>
          <w:rFonts w:ascii="宋体" w:hAnsi="宋体" w:cs="宋体"/>
          <w:position w:val="-4"/>
          <w:szCs w:val="22"/>
        </w:rPr>
        <w:object>
          <v:shape id="_x0000_i1029" o:spt="75" type="#_x0000_t75" style="height:13.15pt;width:52.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hint="eastAsia" w:ascii="宋体" w:hAnsi="宋体" w:cs="宋体"/>
          <w:szCs w:val="22"/>
        </w:rPr>
        <w:t>②</w:t>
      </w:r>
      <w:r>
        <w:rPr>
          <w:rFonts w:ascii="宋体" w:hAnsi="宋体" w:cs="宋体"/>
          <w:position w:val="-6"/>
          <w:szCs w:val="22"/>
        </w:rPr>
        <w:object>
          <v:shape id="_x0000_i1030" o:spt="75" type="#_x0000_t75" style="height:13.9pt;width:5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hint="eastAsia" w:ascii="宋体" w:hAnsi="宋体" w:cs="宋体"/>
          <w:szCs w:val="22"/>
        </w:rPr>
        <w:t>③</w:t>
      </w:r>
      <w:r>
        <w:rPr>
          <w:rFonts w:ascii="宋体" w:hAnsi="宋体" w:cs="宋体"/>
          <w:position w:val="-6"/>
          <w:szCs w:val="22"/>
        </w:rPr>
        <w:object>
          <v:shape id="_x0000_i1031" o:spt="75" type="#_x0000_t75" style="height:13.9pt;width:55.1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hint="eastAsia" w:ascii="宋体" w:hAnsi="宋体" w:cs="宋体"/>
          <w:szCs w:val="22"/>
        </w:rPr>
        <w:t>④</w:t>
      </w:r>
      <w:r>
        <w:rPr>
          <w:rFonts w:ascii="宋体" w:hAnsi="宋体" w:cs="宋体"/>
          <w:position w:val="-4"/>
          <w:szCs w:val="22"/>
        </w:rPr>
        <w:object>
          <v:shape id="_x0000_i1032" o:spt="75" type="#_x0000_t75" style="height:13.15pt;width:49.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hint="eastAsia" w:ascii="宋体" w:hAnsi="宋体" w:cs="宋体"/>
          <w:szCs w:val="22"/>
        </w:rPr>
        <w:t>⑤</w:t>
      </w:r>
      <w:r>
        <w:rPr>
          <w:rFonts w:ascii="宋体" w:hAnsi="宋体" w:cs="宋体"/>
          <w:position w:val="-4"/>
          <w:szCs w:val="22"/>
        </w:rPr>
        <w:object>
          <v:shape id="_x0000_i1033" o:spt="75" type="#_x0000_t75" style="height:13.15pt;width:52.1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/>
          <w:szCs w:val="22"/>
        </w:rPr>
        <w:t>；</w:t>
      </w:r>
      <w:r>
        <w:rPr>
          <w:rFonts w:hint="eastAsia" w:ascii="宋体" w:hAnsi="宋体" w:cs="宋体"/>
          <w:szCs w:val="22"/>
        </w:rPr>
        <w:t>⑥</w:t>
      </w:r>
      <w:r>
        <w:rPr>
          <w:rFonts w:ascii="宋体" w:hAnsi="宋体" w:cs="宋体"/>
          <w:position w:val="-6"/>
          <w:szCs w:val="22"/>
        </w:rPr>
        <w:object>
          <v:shape id="_x0000_i1034" o:spt="75" type="#_x0000_t75" style="height:13.9pt;width:5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Times New Roman" w:hAnsi="Times New Roman"/>
          <w:szCs w:val="22"/>
        </w:rPr>
        <w:t>。下列选项中，不能保证</w:t>
      </w:r>
      <w:r>
        <w:rPr>
          <w:rFonts w:ascii="Times New Roman" w:hAnsi="Times New Roman"/>
          <w:position w:val="-6"/>
          <w:szCs w:val="22"/>
        </w:rPr>
        <w:object>
          <v:shape id="_x0000_i1035" o:spt="75" type="#_x0000_t75" style="height:13.9pt;width:91.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Times New Roman" w:hAnsi="Times New Roman"/>
          <w:szCs w:val="22"/>
        </w:rPr>
        <w:t>的是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hint="eastAsia" w:ascii="宋体" w:hAnsi="宋体" w:cs="宋体"/>
          <w:szCs w:val="22"/>
        </w:rPr>
        <w:t>①②③</w:t>
      </w:r>
      <w:r>
        <w:rPr>
          <w:rFonts w:hint="eastAsia" w:ascii="宋体" w:hAnsi="宋体" w:cs="宋体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hint="eastAsia" w:ascii="宋体" w:hAnsi="宋体" w:cs="宋体"/>
          <w:szCs w:val="22"/>
        </w:rPr>
        <w:t>②③④</w:t>
      </w:r>
      <w:r>
        <w:rPr>
          <w:rFonts w:hint="eastAsia" w:ascii="宋体" w:hAnsi="宋体" w:cs="宋体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hint="eastAsia" w:ascii="宋体" w:hAnsi="宋体" w:cs="宋体"/>
          <w:szCs w:val="22"/>
        </w:rPr>
        <w:t>③④⑤</w:t>
      </w:r>
      <w:r>
        <w:rPr>
          <w:rFonts w:hint="eastAsia" w:ascii="宋体" w:hAnsi="宋体" w:cs="宋体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hint="eastAsia" w:ascii="宋体" w:hAnsi="宋体" w:cs="宋体"/>
          <w:szCs w:val="22"/>
        </w:rPr>
        <w:t>③⑤⑥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6．如图，在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ABC</w:t>
      </w:r>
      <w:r>
        <w:rPr>
          <w:rFonts w:ascii="Times New Roman" w:hAnsi="Times New Roman"/>
          <w:szCs w:val="22"/>
        </w:rPr>
        <w:t>中，</w:t>
      </w:r>
      <w:r>
        <w:rPr>
          <w:rFonts w:ascii="Times New Roman" w:hAnsi="Times New Roman"/>
          <w:i/>
          <w:szCs w:val="22"/>
        </w:rPr>
        <w:t>O</w:t>
      </w:r>
      <w:r>
        <w:rPr>
          <w:rFonts w:ascii="Times New Roman" w:hAnsi="Times New Roman"/>
          <w:szCs w:val="22"/>
        </w:rPr>
        <w:t>是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BAC</w:t>
      </w:r>
      <w:r>
        <w:rPr>
          <w:rFonts w:ascii="Times New Roman" w:hAnsi="Times New Roman"/>
          <w:szCs w:val="22"/>
        </w:rPr>
        <w:t>的平分线与线段</w:t>
      </w:r>
      <w:r>
        <w:rPr>
          <w:rFonts w:ascii="Times New Roman" w:hAnsi="Times New Roman"/>
          <w:i/>
          <w:szCs w:val="22"/>
        </w:rPr>
        <w:t>AC</w:t>
      </w:r>
      <w:r>
        <w:rPr>
          <w:rFonts w:ascii="Times New Roman" w:hAnsi="Times New Roman"/>
          <w:szCs w:val="22"/>
        </w:rPr>
        <w:t>的垂直平分线的交点，</w:t>
      </w:r>
      <w:r>
        <w:rPr>
          <w:rFonts w:ascii="Times New Roman" w:hAnsi="Times New Roman"/>
          <w:i/>
          <w:szCs w:val="22"/>
        </w:rPr>
        <w:t>OD</w:t>
      </w:r>
      <w:r>
        <w:rPr>
          <w:rFonts w:hint="eastAsia" w:ascii="宋体" w:hAnsi="宋体" w:cs="宋体"/>
          <w:szCs w:val="22"/>
        </w:rPr>
        <w:t>⊥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于点</w:t>
      </w:r>
      <w:r>
        <w:rPr>
          <w:rFonts w:ascii="Times New Roman" w:hAnsi="Times New Roman"/>
          <w:i/>
          <w:szCs w:val="22"/>
        </w:rPr>
        <w:t>D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OE</w:t>
      </w:r>
      <w:r>
        <w:rPr>
          <w:rFonts w:hint="eastAsia" w:ascii="宋体" w:hAnsi="宋体" w:cs="宋体"/>
          <w:szCs w:val="22"/>
        </w:rPr>
        <w:t>⊥</w:t>
      </w:r>
      <w:r>
        <w:rPr>
          <w:rFonts w:ascii="Times New Roman" w:hAnsi="Times New Roman"/>
          <w:i/>
          <w:szCs w:val="22"/>
        </w:rPr>
        <w:t>AC</w:t>
      </w:r>
      <w:r>
        <w:rPr>
          <w:rFonts w:ascii="Times New Roman" w:hAnsi="Times New Roman"/>
          <w:szCs w:val="22"/>
        </w:rPr>
        <w:t>于点</w:t>
      </w:r>
      <w:r>
        <w:rPr>
          <w:rFonts w:ascii="Times New Roman" w:hAnsi="Times New Roman"/>
          <w:i/>
          <w:szCs w:val="22"/>
        </w:rPr>
        <w:t>E</w:t>
      </w:r>
      <w:r>
        <w:rPr>
          <w:rFonts w:ascii="Times New Roman" w:hAnsi="Times New Roman"/>
          <w:szCs w:val="22"/>
        </w:rPr>
        <w:t>，则下列结论不一定成立的是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897380" cy="1318260"/>
            <wp:effectExtent l="0" t="0" r="7620" b="0"/>
            <wp:docPr id="27" name="图片 27" descr="截图_2023081514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截图_2023081514202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OC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i/>
          <w:szCs w:val="22"/>
        </w:rPr>
        <w:t>OD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OE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OB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rFonts w:ascii="Times New Roman" w:hAnsi="Times New Roman"/>
          <w:i/>
          <w:szCs w:val="22"/>
        </w:rPr>
        <w:t>AD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EC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7．某学习小组做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用频率估计概率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的试验时，统计了某一结果出现的频率，绘制了如下的表格，则符合这一结果的试验最有可能是</w:t>
      </w:r>
    </w:p>
    <w:tbl>
      <w:tblPr>
        <w:tblStyle w:val="54"/>
        <w:tblW w:w="5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689"/>
        <w:gridCol w:w="584"/>
        <w:gridCol w:w="689"/>
        <w:gridCol w:w="689"/>
        <w:gridCol w:w="689"/>
        <w:gridCol w:w="689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试验次数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5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200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300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500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800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1000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频率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0.365</w:t>
            </w:r>
          </w:p>
        </w:tc>
        <w:tc>
          <w:tcPr>
            <w:tcW w:w="58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0.28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0.330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0.334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0.336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0.332</w:t>
            </w:r>
          </w:p>
        </w:tc>
        <w:tc>
          <w:tcPr>
            <w:tcW w:w="68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0.333</w:t>
            </w:r>
          </w:p>
        </w:tc>
      </w:tr>
    </w:tbl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A．一副去掉大小王的普通扑克牌洗匀后，从中任抽一张牌的花色是红桃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B．在一个装有3个红球、6个白球的箱子里（小球除颜色外都相同），从中摸到的是红球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C．抛一个质地均匀的正六面体骰子，向上的点数是5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D．抛一枚质地均匀的硬币，出现的是反面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8．如图，直线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  <w:vertAlign w:val="subscript"/>
        </w:rPr>
        <w:t>1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ax</w:t>
      </w:r>
      <w:r>
        <w:rPr>
          <w:rFonts w:ascii="Times New Roman" w:hAnsi="Times New Roman"/>
          <w:szCs w:val="22"/>
        </w:rPr>
        <w:t>（</w:t>
      </w:r>
      <w:r>
        <w:rPr>
          <w:rFonts w:ascii="Times New Roman" w:hAnsi="Times New Roman"/>
          <w:i/>
          <w:szCs w:val="22"/>
        </w:rPr>
        <w:t>a</w:t>
      </w:r>
      <w:r>
        <w:rPr>
          <w:rFonts w:ascii="宋体" w:hAnsi="宋体"/>
          <w:szCs w:val="22"/>
        </w:rPr>
        <w:t>≠</w:t>
      </w:r>
      <w:r>
        <w:rPr>
          <w:rFonts w:ascii="Times New Roman" w:hAnsi="Times New Roman"/>
          <w:szCs w:val="22"/>
        </w:rPr>
        <w:t>0）与</w:t>
      </w:r>
      <w:r>
        <w:rPr>
          <w:rFonts w:ascii="Times New Roman" w:hAnsi="Times New Roman"/>
          <w:position w:val="-24"/>
          <w:szCs w:val="22"/>
        </w:rPr>
        <w:object>
          <v:shape id="_x0000_i1036" o:spt="75" type="#_x0000_t75" style="height:31.15pt;width:6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Times New Roman" w:hAnsi="Times New Roman"/>
          <w:szCs w:val="22"/>
        </w:rPr>
        <w:t>交于点</w:t>
      </w:r>
      <w:r>
        <w:rPr>
          <w:rFonts w:ascii="Times New Roman" w:hAnsi="Times New Roman"/>
          <w:i/>
          <w:szCs w:val="22"/>
        </w:rPr>
        <w:t>P</w:t>
      </w:r>
      <w:r>
        <w:rPr>
          <w:rFonts w:ascii="Times New Roman" w:hAnsi="Times New Roman"/>
          <w:szCs w:val="22"/>
        </w:rPr>
        <w:t>，则下列四个结论：</w:t>
      </w:r>
      <w:r>
        <w:rPr>
          <w:rFonts w:hint="eastAsia" w:ascii="宋体" w:hAnsi="宋体" w:cs="宋体"/>
          <w:szCs w:val="22"/>
        </w:rPr>
        <w:t>①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＜0，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＞0；</w:t>
      </w:r>
      <w:r>
        <w:rPr>
          <w:rFonts w:hint="eastAsia" w:ascii="宋体" w:hAnsi="宋体" w:cs="宋体"/>
          <w:szCs w:val="22"/>
        </w:rPr>
        <w:t>②</w:t>
      </w:r>
      <w:r>
        <w:rPr>
          <w:rFonts w:ascii="Times New Roman" w:hAnsi="Times New Roman"/>
          <w:szCs w:val="22"/>
        </w:rPr>
        <w:t>当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＞0时，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  <w:vertAlign w:val="subscript"/>
        </w:rPr>
        <w:t>1</w:t>
      </w:r>
      <w:r>
        <w:rPr>
          <w:rFonts w:ascii="Times New Roman" w:hAnsi="Times New Roman"/>
          <w:szCs w:val="22"/>
        </w:rPr>
        <w:t>＞0；</w:t>
      </w:r>
      <w:r>
        <w:rPr>
          <w:rFonts w:hint="eastAsia" w:ascii="宋体" w:hAnsi="宋体" w:cs="宋体"/>
          <w:szCs w:val="22"/>
        </w:rPr>
        <w:t>③</w:t>
      </w:r>
      <w:r>
        <w:rPr>
          <w:rFonts w:ascii="Times New Roman" w:hAnsi="Times New Roman"/>
          <w:szCs w:val="22"/>
        </w:rPr>
        <w:t>当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＜0时，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  <w:vertAlign w:val="subscript"/>
        </w:rPr>
        <w:t>1</w:t>
      </w:r>
      <w:r>
        <w:rPr>
          <w:rFonts w:ascii="Times New Roman" w:hAnsi="Times New Roman"/>
          <w:szCs w:val="22"/>
        </w:rPr>
        <w:t>＞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  <w:vertAlign w:val="subscript"/>
        </w:rPr>
        <w:t>2</w:t>
      </w:r>
      <w:r>
        <w:rPr>
          <w:rFonts w:ascii="Times New Roman" w:hAnsi="Times New Roman"/>
          <w:szCs w:val="22"/>
        </w:rPr>
        <w:t>；</w:t>
      </w:r>
      <w:r>
        <w:rPr>
          <w:rFonts w:hint="eastAsia" w:ascii="宋体" w:hAnsi="宋体" w:cs="宋体"/>
          <w:szCs w:val="22"/>
        </w:rPr>
        <w:t>④</w:t>
      </w:r>
      <w:r>
        <w:rPr>
          <w:rFonts w:ascii="Times New Roman" w:hAnsi="Times New Roman"/>
          <w:szCs w:val="22"/>
        </w:rPr>
        <w:t>关于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的方程</w:t>
      </w:r>
      <w:r>
        <w:rPr>
          <w:rFonts w:ascii="Times New Roman" w:hAnsi="Times New Roman"/>
          <w:position w:val="-24"/>
          <w:szCs w:val="22"/>
        </w:rPr>
        <w:object>
          <v:shape id="_x0000_i1037" o:spt="75" type="#_x0000_t75" style="height:31.15pt;width:6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Times New Roman" w:hAnsi="Times New Roman"/>
          <w:szCs w:val="22"/>
        </w:rPr>
        <w:t>的解是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＞－2。其中正确结论的个数是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813560" cy="1409700"/>
            <wp:effectExtent l="0" t="0" r="0" b="0"/>
            <wp:docPr id="26" name="图片 26" descr="截图_2023081514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截图_202308151420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A．1个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B．2个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C．3个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D．4个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9．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是两个给定的整数，某同学分别计算当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＝－1，1，2，4时，代数式</w:t>
      </w:r>
      <w:r>
        <w:rPr>
          <w:rFonts w:ascii="Times New Roman" w:hAnsi="Times New Roman"/>
          <w:i/>
          <w:szCs w:val="22"/>
        </w:rPr>
        <w:t>ax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的值，依次得到下列四个结果，已知其中有三个是正确的，那么错误的一个是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A．－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＝1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＝5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C．2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＝8</w: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D．4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＝14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10．在解决数学实际问题时，常常用到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数形结合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思想，比如：</w:t>
      </w:r>
      <w:r>
        <w:rPr>
          <w:rFonts w:ascii="Times New Roman" w:hAnsi="Times New Roman"/>
          <w:position w:val="-14"/>
          <w:szCs w:val="22"/>
        </w:rPr>
        <w:object>
          <v:shape id="_x0000_i1038" o:spt="75" type="#_x0000_t75" style="height:19.9pt;width:28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Times New Roman" w:hAnsi="Times New Roman"/>
          <w:szCs w:val="22"/>
        </w:rPr>
        <w:t>的几何意义是数轴上表示数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的点与表示数－1的点的距离，</w:t>
      </w:r>
      <w:r>
        <w:rPr>
          <w:rFonts w:ascii="Times New Roman" w:hAnsi="Times New Roman"/>
          <w:position w:val="-14"/>
          <w:szCs w:val="22"/>
        </w:rPr>
        <w:object>
          <v:shape id="_x0000_i1039" o:spt="75" type="#_x0000_t75" style="height:19.9pt;width:31.1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Times New Roman" w:hAnsi="Times New Roman"/>
          <w:szCs w:val="22"/>
        </w:rPr>
        <w:t>的几何意义是数轴上表示数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的点与表示数2的点的距离。当</w:t>
      </w:r>
      <w:r>
        <w:rPr>
          <w:rFonts w:ascii="Times New Roman" w:hAnsi="Times New Roman"/>
          <w:position w:val="-14"/>
          <w:szCs w:val="22"/>
        </w:rPr>
        <w:object>
          <v:shape id="_x0000_i1040" o:spt="75" type="#_x0000_t75" style="height:19.9pt;width:67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="Times New Roman" w:hAnsi="Times New Roman"/>
          <w:szCs w:val="22"/>
        </w:rPr>
        <w:t>取得最小值时，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的取值范围是</w:t>
      </w:r>
      <w:r>
        <w:rPr>
          <w:rFonts w:hint="eastAsia" w:ascii="Times New Roman" w:hAnsi="Times New Roman"/>
          <w:szCs w:val="22"/>
        </w:rPr>
        <w:t>（    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A．</w:t>
      </w:r>
      <w:r>
        <w:rPr>
          <w:position w:val="-6"/>
        </w:rPr>
        <w:object>
          <v:shape id="_x0000_i1041" o:spt="75" type="#_x0000_t75" style="height:13.9pt;width:3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B．</w:t>
      </w:r>
      <w:r>
        <w:rPr>
          <w:position w:val="-6"/>
        </w:rPr>
        <w:object>
          <v:shape id="_x0000_i1042" o:spt="75" type="#_x0000_t75" style="height:13.9pt;width:3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Times New Roman" w:hAnsi="Times New Roman"/>
          <w:szCs w:val="22"/>
        </w:rPr>
        <w:t>或</w:t>
      </w:r>
      <w:r>
        <w:rPr>
          <w:position w:val="-6"/>
        </w:rPr>
        <w:object>
          <v:shape id="_x0000_i1043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C．</w:t>
      </w:r>
      <w:r>
        <w:rPr>
          <w:position w:val="-6"/>
        </w:rPr>
        <w:object>
          <v:shape id="_x0000_i1044" o:spt="75" type="#_x0000_t75" style="height:13.9pt;width:5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>D．</w:t>
      </w:r>
      <w:r>
        <w:rPr>
          <w:position w:val="-6"/>
        </w:rPr>
        <w:object>
          <v:shape id="_x0000_i1045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二、填空题（本大题共6个小题，每小题3分，满分18分）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11．命题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如果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，那么</w:t>
      </w:r>
      <w:r>
        <w:rPr>
          <w:rFonts w:ascii="Times New Roman" w:hAnsi="Times New Roman"/>
          <w:position w:val="-6"/>
          <w:szCs w:val="22"/>
        </w:rPr>
        <w:object>
          <v:shape id="_x0000_i1046" o:spt="75" type="#_x0000_t75" style="height:16.15pt;width:37.1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”</w:t>
      </w:r>
      <w:r>
        <w:rPr>
          <w:rFonts w:ascii="Times New Roman" w:hAnsi="Times New Roman"/>
          <w:szCs w:val="22"/>
        </w:rPr>
        <w:t>是__________命题。（填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真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或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假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12．若（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＋2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＋3）</w:t>
      </w:r>
      <w:r>
        <w:rPr>
          <w:rFonts w:ascii="Times New Roman" w:hAnsi="Times New Roman"/>
          <w:szCs w:val="22"/>
          <w:vertAlign w:val="superscript"/>
        </w:rPr>
        <w:t>2</w:t>
      </w:r>
      <w:r>
        <w:rPr>
          <w:rFonts w:ascii="Times New Roman" w:hAnsi="Times New Roman"/>
          <w:szCs w:val="22"/>
        </w:rPr>
        <w:t>与</w:t>
      </w:r>
      <w:r>
        <w:rPr>
          <w:rFonts w:ascii="Times New Roman" w:hAnsi="Times New Roman"/>
          <w:position w:val="-14"/>
          <w:szCs w:val="22"/>
        </w:rPr>
        <w:object>
          <v:shape id="_x0000_i1047" o:spt="75" type="#_x0000_t75" style="height:19.9pt;width:37.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Times New Roman" w:hAnsi="Times New Roman"/>
          <w:szCs w:val="22"/>
        </w:rPr>
        <w:t>互为相反数，则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的值为__________。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13．如图，在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ABC</w:t>
      </w:r>
      <w:r>
        <w:rPr>
          <w:rFonts w:ascii="Times New Roman" w:hAnsi="Times New Roman"/>
          <w:szCs w:val="22"/>
        </w:rPr>
        <w:t>中，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DE</w:t>
      </w:r>
      <w:r>
        <w:rPr>
          <w:rFonts w:ascii="Times New Roman" w:hAnsi="Times New Roman"/>
          <w:szCs w:val="22"/>
        </w:rPr>
        <w:t>是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的垂直平分线，</w:t>
      </w:r>
      <w:r>
        <w:rPr>
          <w:rFonts w:ascii="Times New Roman" w:hAnsi="Times New Roman"/>
          <w:i/>
          <w:szCs w:val="22"/>
        </w:rPr>
        <w:t>AD</w:t>
      </w:r>
      <w:r>
        <w:rPr>
          <w:rFonts w:ascii="Times New Roman" w:hAnsi="Times New Roman"/>
          <w:szCs w:val="22"/>
        </w:rPr>
        <w:t>恰好平分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BAC</w:t>
      </w:r>
      <w:r>
        <w:rPr>
          <w:rFonts w:ascii="Times New Roman" w:hAnsi="Times New Roman"/>
          <w:szCs w:val="22"/>
        </w:rPr>
        <w:t>，若</w:t>
      </w:r>
      <w:r>
        <w:rPr>
          <w:rFonts w:ascii="Times New Roman" w:hAnsi="Times New Roman"/>
          <w:i/>
          <w:szCs w:val="22"/>
        </w:rPr>
        <w:t>BC</w:t>
      </w:r>
      <w:r>
        <w:rPr>
          <w:rFonts w:ascii="Times New Roman" w:hAnsi="Times New Roman"/>
          <w:szCs w:val="22"/>
        </w:rPr>
        <w:t>＝9，则</w:t>
      </w:r>
      <w:r>
        <w:rPr>
          <w:rFonts w:ascii="Times New Roman" w:hAnsi="Times New Roman"/>
          <w:i/>
          <w:szCs w:val="22"/>
        </w:rPr>
        <w:t>DE</w:t>
      </w:r>
      <w:r>
        <w:rPr>
          <w:rFonts w:ascii="Times New Roman" w:hAnsi="Times New Roman"/>
          <w:szCs w:val="22"/>
        </w:rPr>
        <w:t>的长为__________。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828800" cy="1013460"/>
            <wp:effectExtent l="0" t="0" r="0" b="0"/>
            <wp:docPr id="25" name="图片 25" descr="截图_20230815142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截图_2023081514203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14．若关于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的二元一次方程组</w:t>
      </w:r>
      <w:r>
        <w:rPr>
          <w:rFonts w:ascii="Times New Roman" w:hAnsi="Times New Roman"/>
          <w:position w:val="-30"/>
          <w:szCs w:val="22"/>
        </w:rPr>
        <w:object>
          <v:shape id="_x0000_i1048" o:spt="75" type="#_x0000_t75" style="height:36pt;width:8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Times New Roman" w:hAnsi="Times New Roman"/>
          <w:szCs w:val="22"/>
        </w:rPr>
        <w:t>的解满足</w:t>
      </w:r>
      <w:r>
        <w:rPr>
          <w:position w:val="-10"/>
        </w:rPr>
        <w:object>
          <v:shape id="_x0000_i1049" o:spt="75" type="#_x0000_t75" style="height:16.15pt;width:4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Times New Roman" w:hAnsi="Times New Roman"/>
          <w:szCs w:val="22"/>
        </w:rPr>
        <w:t>，则</w:t>
      </w:r>
      <w:r>
        <w:rPr>
          <w:rFonts w:ascii="Times New Roman" w:hAnsi="Times New Roman"/>
          <w:i/>
          <w:szCs w:val="22"/>
        </w:rPr>
        <w:t>m</w:t>
      </w:r>
      <w:r>
        <w:rPr>
          <w:rFonts w:ascii="Times New Roman" w:hAnsi="Times New Roman"/>
          <w:szCs w:val="22"/>
        </w:rPr>
        <w:t>的最大值为__________．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15．七巧板是我国古代劳动人民的一项发明，被誉为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东方模板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它山五块等腰直角三角形、一块正方形、一块平行四边形组成。如图，某同学利用七巧板拼成的正方形玩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滚小球游戏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，小球可以在该正方形上自山滚动，并随机地停留在某块板上，则小球停留在阴影部分的概率是__________。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998220" cy="1021080"/>
            <wp:effectExtent l="0" t="0" r="0" b="7620"/>
            <wp:docPr id="24" name="图片 24" descr="截图_20230815142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截图_2023081514204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16．如图，长方形</w:t>
      </w:r>
      <w:r>
        <w:rPr>
          <w:rFonts w:ascii="Times New Roman" w:hAnsi="Times New Roman"/>
          <w:i/>
          <w:szCs w:val="22"/>
        </w:rPr>
        <w:t>ABCD</w:t>
      </w:r>
      <w:r>
        <w:rPr>
          <w:rFonts w:ascii="Times New Roman" w:hAnsi="Times New Roman"/>
          <w:szCs w:val="22"/>
        </w:rPr>
        <w:t>被分割成六个正方形，其中最小正方形的面积等于1，则长方形</w:t>
      </w:r>
      <w:r>
        <w:rPr>
          <w:rFonts w:ascii="Times New Roman" w:hAnsi="Times New Roman"/>
          <w:i/>
          <w:szCs w:val="22"/>
        </w:rPr>
        <w:t>ABCD</w:t>
      </w:r>
      <w:r>
        <w:rPr>
          <w:rFonts w:ascii="Times New Roman" w:hAnsi="Times New Roman"/>
          <w:szCs w:val="22"/>
        </w:rPr>
        <w:t>的面积为__________。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440180" cy="1234440"/>
            <wp:effectExtent l="0" t="0" r="7620" b="3810"/>
            <wp:docPr id="23" name="图片 23" descr="截图_20230815142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截图_2023081514212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三、解答题（本大题共8个小题，满分72分）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17．（本题满分6分）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已知关于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的方程组</w:t>
      </w:r>
      <w:r>
        <w:rPr>
          <w:rFonts w:ascii="Times New Roman" w:hAnsi="Times New Roman"/>
          <w:position w:val="-30"/>
          <w:szCs w:val="22"/>
        </w:rPr>
        <w:object>
          <v:shape id="_x0000_i1050" o:spt="75" type="#_x0000_t75" style="height:36pt;width:100.9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szCs w:val="22"/>
        </w:rPr>
        <w:t>若方程组的解满足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＝0，求</w:t>
      </w:r>
      <w:r>
        <w:rPr>
          <w:rFonts w:ascii="Times New Roman" w:hAnsi="Times New Roman"/>
          <w:i/>
          <w:szCs w:val="22"/>
        </w:rPr>
        <w:t>m</w:t>
      </w:r>
      <w:r>
        <w:rPr>
          <w:rFonts w:ascii="Times New Roman" w:hAnsi="Times New Roman"/>
          <w:szCs w:val="22"/>
        </w:rPr>
        <w:t>的值。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18．（本题满分7分）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某运行程序如图所示，规定：从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输入一个值</w:t>
      </w:r>
      <w:r>
        <w:rPr>
          <w:rFonts w:ascii="Times New Roman" w:hAnsi="Times New Roman"/>
          <w:i/>
          <w:szCs w:val="22"/>
        </w:rPr>
        <w:t>x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到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结果是否＞95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为一次程序操作。若程序操作进行了两次停止，求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的取值范围。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5440680" cy="922020"/>
            <wp:effectExtent l="0" t="0" r="7620" b="0"/>
            <wp:docPr id="22" name="图片 22" descr="截图_20230815142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截图_2023081514213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68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19．（本题满分8分）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将两个大小不同的含45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角的直角三角板按如图1所示放置，从中抽象出一个几何图形（如图2），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E</w:t>
      </w:r>
      <w:r>
        <w:rPr>
          <w:rFonts w:ascii="Times New Roman" w:hAnsi="Times New Roman"/>
          <w:szCs w:val="22"/>
        </w:rPr>
        <w:t>三点在同一条直线上，连接</w:t>
      </w:r>
      <w:r>
        <w:rPr>
          <w:rFonts w:ascii="Times New Roman" w:hAnsi="Times New Roman"/>
          <w:i/>
          <w:szCs w:val="22"/>
        </w:rPr>
        <w:t>DC</w:t>
      </w:r>
      <w:r>
        <w:rPr>
          <w:rFonts w:ascii="Times New Roman" w:hAnsi="Times New Roman"/>
          <w:szCs w:val="22"/>
        </w:rPr>
        <w:t>与</w:t>
      </w:r>
      <w:r>
        <w:rPr>
          <w:rFonts w:ascii="Times New Roman" w:hAnsi="Times New Roman"/>
          <w:i/>
          <w:szCs w:val="22"/>
        </w:rPr>
        <w:t>AE</w:t>
      </w:r>
      <w:r>
        <w:rPr>
          <w:rFonts w:ascii="Times New Roman" w:hAnsi="Times New Roman"/>
          <w:szCs w:val="22"/>
        </w:rPr>
        <w:t>交于点</w:t>
      </w:r>
      <w:r>
        <w:rPr>
          <w:rFonts w:ascii="Times New Roman" w:hAnsi="Times New Roman"/>
          <w:i/>
          <w:szCs w:val="22"/>
        </w:rPr>
        <w:t>F</w: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求证：</w:t>
      </w:r>
      <w:r>
        <w:rPr>
          <w:rFonts w:ascii="Times New Roman" w:hAnsi="Times New Roman"/>
          <w:i/>
          <w:szCs w:val="22"/>
        </w:rPr>
        <w:t>DC</w:t>
      </w:r>
      <w:r>
        <w:rPr>
          <w:rFonts w:hint="eastAsia" w:ascii="宋体" w:hAnsi="宋体" w:cs="宋体"/>
          <w:szCs w:val="22"/>
        </w:rPr>
        <w:t>⊥</w:t>
      </w:r>
      <w:r>
        <w:rPr>
          <w:rFonts w:ascii="Times New Roman" w:hAnsi="Times New Roman"/>
          <w:i/>
          <w:szCs w:val="22"/>
        </w:rPr>
        <w:t>BE</w: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522220" cy="1394460"/>
            <wp:effectExtent l="0" t="0" r="0" b="0"/>
            <wp:docPr id="21" name="图片 21" descr="截图_20230815142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截图_20230815142144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1394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20．（本题满分9分）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如图，一次函数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  <w:vertAlign w:val="subscript"/>
        </w:rPr>
        <w:t>1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kx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（</w:t>
      </w:r>
      <w:r>
        <w:rPr>
          <w:rFonts w:ascii="Times New Roman" w:hAnsi="Times New Roman"/>
          <w:i/>
          <w:szCs w:val="22"/>
        </w:rPr>
        <w:t>k</w:t>
      </w:r>
      <w:r>
        <w:rPr>
          <w:rFonts w:ascii="宋体" w:hAnsi="宋体"/>
          <w:szCs w:val="22"/>
        </w:rPr>
        <w:t>≠</w:t>
      </w:r>
      <w:r>
        <w:rPr>
          <w:rFonts w:ascii="Times New Roman" w:hAnsi="Times New Roman"/>
          <w:szCs w:val="22"/>
        </w:rPr>
        <w:t>0）的图象与坐标轴交于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两点，与正比例函数</w:t>
      </w:r>
      <w:r>
        <w:rPr>
          <w:rFonts w:ascii="Times New Roman" w:hAnsi="Times New Roman"/>
          <w:position w:val="-14"/>
          <w:szCs w:val="22"/>
        </w:rPr>
        <w:object>
          <v:shape id="_x0000_i1051" o:spt="75" type="#_x0000_t75" style="height:19.9pt;width:7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Times New Roman" w:hAnsi="Times New Roman"/>
          <w:szCs w:val="22"/>
        </w:rPr>
        <w:t>交于点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（－2，4），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＝6。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065020" cy="1318260"/>
            <wp:effectExtent l="0" t="0" r="0" b="0"/>
            <wp:docPr id="20" name="图片 20" descr="截图_20230815142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截图_2023081514215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（1）求一次函数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  <w:vertAlign w:val="subscript"/>
        </w:rPr>
        <w:t>1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kx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（</w:t>
      </w:r>
      <w:r>
        <w:rPr>
          <w:rFonts w:ascii="Times New Roman" w:hAnsi="Times New Roman"/>
          <w:i/>
          <w:szCs w:val="22"/>
        </w:rPr>
        <w:t>k</w:t>
      </w:r>
      <w:r>
        <w:rPr>
          <w:rFonts w:ascii="宋体" w:hAnsi="宋体"/>
          <w:szCs w:val="22"/>
        </w:rPr>
        <w:t>≠</w:t>
      </w:r>
      <w:r>
        <w:rPr>
          <w:rFonts w:ascii="Times New Roman" w:hAnsi="Times New Roman"/>
          <w:szCs w:val="22"/>
        </w:rPr>
        <w:t>0）的表达式及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BOC</w:t>
      </w:r>
      <w:r>
        <w:rPr>
          <w:rFonts w:ascii="Times New Roman" w:hAnsi="Times New Roman"/>
          <w:szCs w:val="22"/>
        </w:rPr>
        <w:t>的面积；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（2）在线段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上是否存在点</w:t>
      </w:r>
      <w:r>
        <w:rPr>
          <w:rFonts w:ascii="Times New Roman" w:hAnsi="Times New Roman"/>
          <w:i/>
          <w:szCs w:val="22"/>
        </w:rPr>
        <w:t>P</w:t>
      </w:r>
      <w:r>
        <w:rPr>
          <w:rFonts w:ascii="Times New Roman" w:hAnsi="Times New Roman"/>
          <w:szCs w:val="22"/>
        </w:rPr>
        <w:t>，使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OAP</w:t>
      </w:r>
      <w:r>
        <w:rPr>
          <w:rFonts w:ascii="Times New Roman" w:hAnsi="Times New Roman"/>
          <w:szCs w:val="22"/>
        </w:rPr>
        <w:t>是以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为底的等腰三角形？若存在，请直接写出点</w:t>
      </w:r>
      <w:r>
        <w:rPr>
          <w:rFonts w:ascii="Times New Roman" w:hAnsi="Times New Roman"/>
          <w:i/>
          <w:szCs w:val="22"/>
        </w:rPr>
        <w:t>P</w:t>
      </w:r>
      <w:r>
        <w:rPr>
          <w:rFonts w:ascii="Times New Roman" w:hAnsi="Times New Roman"/>
          <w:szCs w:val="22"/>
        </w:rPr>
        <w:t>的坐标；若不存在，请说明理由。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21．（本题满分9分）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如图，在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ABC</w:t>
      </w:r>
      <w:r>
        <w:rPr>
          <w:rFonts w:ascii="Times New Roman" w:hAnsi="Times New Roman"/>
          <w:szCs w:val="22"/>
        </w:rPr>
        <w:t>中，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AC</w:t>
      </w:r>
      <w:r>
        <w:rPr>
          <w:rFonts w:ascii="Times New Roman" w:hAnsi="Times New Roman"/>
          <w:szCs w:val="22"/>
        </w:rPr>
        <w:t>，点</w:t>
      </w:r>
      <w:r>
        <w:rPr>
          <w:rFonts w:ascii="Times New Roman" w:hAnsi="Times New Roman"/>
          <w:i/>
          <w:szCs w:val="22"/>
        </w:rPr>
        <w:t>D</w:t>
      </w:r>
      <w:r>
        <w:rPr>
          <w:rFonts w:ascii="Times New Roman" w:hAnsi="Times New Roman"/>
          <w:szCs w:val="22"/>
        </w:rPr>
        <w:t>在线段</w:t>
      </w:r>
      <w:r>
        <w:rPr>
          <w:rFonts w:ascii="Times New Roman" w:hAnsi="Times New Roman"/>
          <w:i/>
          <w:szCs w:val="22"/>
        </w:rPr>
        <w:t>BA</w:t>
      </w:r>
      <w:r>
        <w:rPr>
          <w:rFonts w:ascii="Times New Roman" w:hAnsi="Times New Roman"/>
          <w:szCs w:val="22"/>
        </w:rPr>
        <w:t>的延长线上，点</w:t>
      </w:r>
      <w:r>
        <w:rPr>
          <w:rFonts w:ascii="Times New Roman" w:hAnsi="Times New Roman"/>
          <w:i/>
          <w:szCs w:val="22"/>
        </w:rPr>
        <w:t>E</w:t>
      </w:r>
      <w:r>
        <w:rPr>
          <w:rFonts w:ascii="Times New Roman" w:hAnsi="Times New Roman"/>
          <w:szCs w:val="22"/>
        </w:rPr>
        <w:t>是</w:t>
      </w:r>
      <w:r>
        <w:rPr>
          <w:rFonts w:ascii="Times New Roman" w:hAnsi="Times New Roman"/>
          <w:i/>
          <w:szCs w:val="22"/>
        </w:rPr>
        <w:t>AC</w:t>
      </w:r>
      <w:r>
        <w:rPr>
          <w:rFonts w:ascii="Times New Roman" w:hAnsi="Times New Roman"/>
          <w:szCs w:val="22"/>
        </w:rPr>
        <w:t>中点，点</w:t>
      </w:r>
      <w:r>
        <w:rPr>
          <w:rFonts w:ascii="Times New Roman" w:hAnsi="Times New Roman"/>
          <w:i/>
          <w:szCs w:val="22"/>
        </w:rPr>
        <w:t>F</w:t>
      </w:r>
      <w:r>
        <w:rPr>
          <w:rFonts w:ascii="Times New Roman" w:hAnsi="Times New Roman"/>
          <w:szCs w:val="22"/>
        </w:rPr>
        <w:t>是</w:t>
      </w:r>
      <w:r>
        <w:rPr>
          <w:rFonts w:ascii="Times New Roman" w:hAnsi="Times New Roman"/>
          <w:i/>
          <w:szCs w:val="22"/>
        </w:rPr>
        <w:t>BC</w:t>
      </w:r>
      <w:r>
        <w:rPr>
          <w:rFonts w:ascii="Times New Roman" w:hAnsi="Times New Roman"/>
          <w:szCs w:val="22"/>
        </w:rPr>
        <w:t>边上一点。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965960" cy="1516380"/>
            <wp:effectExtent l="0" t="0" r="0" b="7620"/>
            <wp:docPr id="19" name="图片 19" descr="截图_2023081514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截图_2023081514220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（1）尺规作图：作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CAD</w:t>
      </w:r>
      <w:r>
        <w:rPr>
          <w:rFonts w:ascii="Times New Roman" w:hAnsi="Times New Roman"/>
          <w:szCs w:val="22"/>
        </w:rPr>
        <w:t>的角平分线</w:t>
      </w:r>
      <w:r>
        <w:rPr>
          <w:rFonts w:ascii="Times New Roman" w:hAnsi="Times New Roman"/>
          <w:i/>
          <w:szCs w:val="22"/>
        </w:rPr>
        <w:t>AM</w:t>
      </w:r>
      <w:r>
        <w:rPr>
          <w:rFonts w:ascii="Times New Roman" w:hAnsi="Times New Roman"/>
          <w:szCs w:val="22"/>
        </w:rPr>
        <w:t>，连接</w:t>
      </w:r>
      <w:r>
        <w:rPr>
          <w:rFonts w:ascii="Times New Roman" w:hAnsi="Times New Roman"/>
          <w:i/>
          <w:szCs w:val="22"/>
        </w:rPr>
        <w:t>FE</w:t>
      </w:r>
      <w:r>
        <w:rPr>
          <w:rFonts w:ascii="Times New Roman" w:hAnsi="Times New Roman"/>
          <w:szCs w:val="22"/>
        </w:rPr>
        <w:t>并延长，交</w:t>
      </w:r>
      <w:r>
        <w:rPr>
          <w:rFonts w:ascii="Times New Roman" w:hAnsi="Times New Roman"/>
          <w:i/>
          <w:szCs w:val="22"/>
        </w:rPr>
        <w:t>AM</w:t>
      </w:r>
      <w:r>
        <w:rPr>
          <w:rFonts w:ascii="Times New Roman" w:hAnsi="Times New Roman"/>
          <w:szCs w:val="22"/>
        </w:rPr>
        <w:t>于点</w:t>
      </w:r>
      <w:r>
        <w:rPr>
          <w:rFonts w:ascii="Times New Roman" w:hAnsi="Times New Roman"/>
          <w:i/>
          <w:szCs w:val="22"/>
        </w:rPr>
        <w:t>G</w:t>
      </w:r>
      <w:r>
        <w:rPr>
          <w:rFonts w:ascii="Times New Roman" w:hAnsi="Times New Roman"/>
          <w:szCs w:val="22"/>
        </w:rPr>
        <w:t>（保留作图痕迹，不写作法）；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（2）试判断</w:t>
      </w:r>
      <w:r>
        <w:rPr>
          <w:rFonts w:ascii="Times New Roman" w:hAnsi="Times New Roman"/>
          <w:i/>
          <w:szCs w:val="22"/>
        </w:rPr>
        <w:t>AG</w:t>
      </w:r>
      <w:r>
        <w:rPr>
          <w:rFonts w:ascii="Times New Roman" w:hAnsi="Times New Roman"/>
          <w:szCs w:val="22"/>
        </w:rPr>
        <w:t>与</w:t>
      </w:r>
      <w:r>
        <w:rPr>
          <w:rFonts w:ascii="Times New Roman" w:hAnsi="Times New Roman"/>
          <w:i/>
          <w:szCs w:val="22"/>
        </w:rPr>
        <w:t>CF</w:t>
      </w:r>
      <w:r>
        <w:rPr>
          <w:rFonts w:ascii="Times New Roman" w:hAnsi="Times New Roman"/>
          <w:szCs w:val="22"/>
        </w:rPr>
        <w:t>的关系并给出证明。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22．（本题满分10分）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定义一种新运算</w:t>
      </w:r>
      <w:r>
        <w:rPr>
          <w:rFonts w:ascii="宋体" w:hAnsi="宋体"/>
          <w:szCs w:val="22"/>
        </w:rPr>
        <w:t>“</w:t>
      </w:r>
      <w:r>
        <w:rPr>
          <w:rFonts w:ascii="宋体" w:hAnsi="宋体"/>
          <w:position w:val="-6"/>
          <w:szCs w:val="22"/>
        </w:rPr>
        <w:object>
          <v:shape id="_x0000_i1052" o:spt="75" type="#_x0000_t75" style="height:13.9pt;width:13.1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如下：当</w:t>
      </w:r>
      <w:r>
        <w:rPr>
          <w:position w:val="-6"/>
        </w:rPr>
        <w:object>
          <v:shape id="_x0000_i1053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rPr>
          <w:rFonts w:ascii="Times New Roman" w:hAnsi="Times New Roman"/>
          <w:szCs w:val="22"/>
        </w:rPr>
        <w:t>时，</w:t>
      </w:r>
      <w:r>
        <w:rPr>
          <w:rFonts w:ascii="Times New Roman" w:hAnsi="Times New Roman"/>
          <w:position w:val="-6"/>
          <w:szCs w:val="22"/>
        </w:rPr>
        <w:object>
          <v:shape id="_x0000_i1054" o:spt="75" type="#_x0000_t75" style="height:13.9pt;width:70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ascii="Times New Roman" w:hAnsi="Times New Roman"/>
          <w:szCs w:val="22"/>
        </w:rPr>
        <w:t>；当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＜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时，</w:t>
      </w:r>
      <w:r>
        <w:rPr>
          <w:rFonts w:ascii="Times New Roman" w:hAnsi="Times New Roman"/>
          <w:position w:val="-6"/>
          <w:szCs w:val="22"/>
        </w:rPr>
        <w:object>
          <v:shape id="_x0000_i1055" o:spt="75" type="#_x0000_t75" style="height:13.9pt;width:70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（1）计算：</w:t>
      </w:r>
      <w:r>
        <w:rPr>
          <w:rFonts w:ascii="Times New Roman" w:hAnsi="Times New Roman"/>
          <w:position w:val="-28"/>
          <w:szCs w:val="22"/>
        </w:rPr>
        <w:object>
          <v:shape id="_x0000_i1056" o:spt="75" type="#_x0000_t75" style="height:34.15pt;width:67.1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（2）若</w:t>
      </w:r>
      <w:r>
        <w:rPr>
          <w:rFonts w:ascii="Times New Roman" w:hAnsi="Times New Roman"/>
          <w:position w:val="-10"/>
          <w:szCs w:val="22"/>
        </w:rPr>
        <w:object>
          <v:shape id="_x0000_i1057" o:spt="75" type="#_x0000_t75" style="height:16.15pt;width:88.1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ascii="Times New Roman" w:hAnsi="Times New Roman"/>
          <w:szCs w:val="22"/>
        </w:rPr>
        <w:t>，求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的值。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23．（本题满分10分）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某市公交公司为落实</w:t>
      </w:r>
      <w:r>
        <w:rPr>
          <w:rFonts w:ascii="宋体" w:hAnsi="宋体"/>
          <w:szCs w:val="22"/>
        </w:rPr>
        <w:t>“</w:t>
      </w:r>
      <w:r>
        <w:rPr>
          <w:rFonts w:ascii="Times New Roman" w:hAnsi="Times New Roman"/>
          <w:szCs w:val="22"/>
        </w:rPr>
        <w:t>绿色出行，低碳环保</w:t>
      </w:r>
      <w:r>
        <w:rPr>
          <w:rFonts w:ascii="宋体" w:hAnsi="宋体"/>
          <w:szCs w:val="22"/>
        </w:rPr>
        <w:t>”</w:t>
      </w:r>
      <w:r>
        <w:rPr>
          <w:rFonts w:ascii="Times New Roman" w:hAnsi="Times New Roman"/>
          <w:szCs w:val="22"/>
        </w:rPr>
        <w:t>的城市发展理念，计划购买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两种型号的新型公交车，已知购买1辆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型公交车和2辆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型公交车需要165万元，2辆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型公交车和3辆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型公交车需要270万元。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（1）求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型公交车每辆各多少万元？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（2）公交公司计划购买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型公交车共140辆，且购买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型公交车的总费用不高于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型公交车的总费用，则该公司最多购买多少辆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型公交车？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24．（本题满分13分）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如图</w:t>
      </w:r>
      <w:r>
        <w:rPr>
          <w:rFonts w:hint="eastAsia" w:ascii="宋体" w:hAnsi="宋体" w:cs="宋体"/>
          <w:szCs w:val="22"/>
        </w:rPr>
        <w:t>①</w:t>
      </w:r>
      <w:r>
        <w:rPr>
          <w:rFonts w:ascii="Times New Roman" w:hAnsi="Times New Roman"/>
          <w:szCs w:val="22"/>
        </w:rPr>
        <w:t>，直线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：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kx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经过点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（0，6），且与直线</w:t>
      </w:r>
      <w:r>
        <w:rPr>
          <w:rFonts w:ascii="Times New Roman" w:hAnsi="Times New Roman"/>
          <w:position w:val="-24"/>
          <w:szCs w:val="22"/>
        </w:rPr>
        <w:object>
          <v:shape id="_x0000_i1058" o:spt="75" type="#_x0000_t75" style="height:31.15pt;width:64.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Times New Roman" w:hAnsi="Times New Roman"/>
          <w:szCs w:val="22"/>
        </w:rPr>
        <w:t>交于点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（</w:t>
      </w:r>
      <w:r>
        <w:rPr>
          <w:rFonts w:ascii="Times New Roman" w:hAnsi="Times New Roman"/>
          <w:i/>
          <w:szCs w:val="22"/>
        </w:rPr>
        <w:t>m</w:t>
      </w:r>
      <w:r>
        <w:rPr>
          <w:rFonts w:ascii="Times New Roman" w:hAnsi="Times New Roman"/>
          <w:szCs w:val="22"/>
        </w:rPr>
        <w:t>，2）。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4053840" cy="1813560"/>
            <wp:effectExtent l="0" t="0" r="3810" b="0"/>
            <wp:docPr id="18" name="图片 18" descr="截图_2023081514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截图_20230815142209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840" cy="18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（1）求直线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的表达式；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（2）由图象直接写出关于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的不等式</w:t>
      </w:r>
      <w:r>
        <w:rPr>
          <w:rFonts w:ascii="Times New Roman" w:hAnsi="Times New Roman"/>
          <w:position w:val="-24"/>
          <w:szCs w:val="22"/>
        </w:rPr>
        <w:object>
          <v:shape id="_x0000_i1059" o:spt="75" type="#_x0000_t75" style="height:31.15pt;width:76.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Times New Roman" w:hAnsi="Times New Roman"/>
          <w:szCs w:val="22"/>
        </w:rPr>
        <w:t>的解集</w:t>
      </w:r>
      <w:r>
        <w:rPr>
          <w:rFonts w:hint="eastAsia" w:ascii="Times New Roman" w:hAnsi="Times New Roman"/>
          <w:szCs w:val="22"/>
        </w:rPr>
        <w:t>；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（3）如图</w:t>
      </w:r>
      <w:r>
        <w:rPr>
          <w:rFonts w:hint="eastAsia" w:ascii="宋体" w:hAnsi="宋体" w:cs="宋体"/>
          <w:szCs w:val="22"/>
        </w:rPr>
        <w:t>②</w:t>
      </w:r>
      <w:r>
        <w:rPr>
          <w:rFonts w:ascii="Times New Roman" w:hAnsi="Times New Roman"/>
          <w:szCs w:val="22"/>
        </w:rPr>
        <w:t>所示，</w:t>
      </w:r>
      <w:r>
        <w:rPr>
          <w:rFonts w:ascii="Times New Roman" w:hAnsi="Times New Roman"/>
          <w:i/>
          <w:szCs w:val="22"/>
        </w:rPr>
        <w:t>P</w:t>
      </w:r>
      <w:r>
        <w:rPr>
          <w:rFonts w:ascii="Times New Roman" w:hAnsi="Times New Roman"/>
          <w:szCs w:val="22"/>
        </w:rPr>
        <w:t>为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轴上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点右侧任意一点，以</w:t>
      </w:r>
      <w:r>
        <w:rPr>
          <w:rFonts w:ascii="Times New Roman" w:hAnsi="Times New Roman"/>
          <w:i/>
          <w:szCs w:val="22"/>
        </w:rPr>
        <w:t>BP</w:t>
      </w:r>
      <w:r>
        <w:rPr>
          <w:rFonts w:ascii="Times New Roman" w:hAnsi="Times New Roman"/>
          <w:szCs w:val="22"/>
        </w:rPr>
        <w:t>为边作等腰Rt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BPM</w:t>
      </w:r>
      <w:r>
        <w:rPr>
          <w:rFonts w:ascii="Times New Roman" w:hAnsi="Times New Roman"/>
          <w:szCs w:val="22"/>
        </w:rPr>
        <w:t>，其中</w:t>
      </w:r>
      <w:r>
        <w:rPr>
          <w:rFonts w:ascii="Times New Roman" w:hAnsi="Times New Roman"/>
          <w:i/>
          <w:szCs w:val="22"/>
        </w:rPr>
        <w:t>PB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PM</w:t>
      </w:r>
      <w:r>
        <w:rPr>
          <w:rFonts w:ascii="Times New Roman" w:hAnsi="Times New Roman"/>
          <w:szCs w:val="22"/>
        </w:rPr>
        <w:t>，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BPM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，直线</w:t>
      </w:r>
      <w:r>
        <w:rPr>
          <w:rFonts w:ascii="Times New Roman" w:hAnsi="Times New Roman"/>
          <w:i/>
          <w:szCs w:val="22"/>
        </w:rPr>
        <w:t>MA</w:t>
      </w:r>
      <w:r>
        <w:rPr>
          <w:rFonts w:ascii="Times New Roman" w:hAnsi="Times New Roman"/>
          <w:szCs w:val="22"/>
        </w:rPr>
        <w:t>交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轴于点</w:t>
      </w:r>
      <w:r>
        <w:rPr>
          <w:rFonts w:ascii="Times New Roman" w:hAnsi="Times New Roman"/>
          <w:i/>
          <w:szCs w:val="22"/>
        </w:rPr>
        <w:t>Q</w:t>
      </w:r>
      <w:r>
        <w:rPr>
          <w:rFonts w:ascii="Times New Roman" w:hAnsi="Times New Roman"/>
          <w:szCs w:val="22"/>
        </w:rPr>
        <w:t>。当点</w:t>
      </w:r>
      <w:r>
        <w:rPr>
          <w:rFonts w:ascii="Times New Roman" w:hAnsi="Times New Roman"/>
          <w:i/>
          <w:szCs w:val="22"/>
        </w:rPr>
        <w:t>P</w:t>
      </w:r>
      <w:r>
        <w:rPr>
          <w:rFonts w:ascii="Times New Roman" w:hAnsi="Times New Roman"/>
          <w:szCs w:val="22"/>
        </w:rPr>
        <w:t>在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轴上运动时，线段</w:t>
      </w:r>
      <w:r>
        <w:rPr>
          <w:rFonts w:ascii="Times New Roman" w:hAnsi="Times New Roman"/>
          <w:i/>
          <w:szCs w:val="22"/>
        </w:rPr>
        <w:t>OQ</w:t>
      </w:r>
      <w:r>
        <w:rPr>
          <w:rFonts w:ascii="Times New Roman" w:hAnsi="Times New Roman"/>
          <w:szCs w:val="22"/>
        </w:rPr>
        <w:t>的长度是否发生变化？若不变，求出线段</w:t>
      </w:r>
      <w:r>
        <w:rPr>
          <w:rFonts w:ascii="Times New Roman" w:hAnsi="Times New Roman"/>
          <w:i/>
          <w:szCs w:val="22"/>
        </w:rPr>
        <w:t>OQ</w:t>
      </w:r>
      <w:r>
        <w:rPr>
          <w:rFonts w:ascii="Times New Roman" w:hAnsi="Times New Roman"/>
          <w:szCs w:val="22"/>
        </w:rPr>
        <w:t>的长度；若变化，求线段</w:t>
      </w:r>
      <w:r>
        <w:rPr>
          <w:rFonts w:ascii="Times New Roman" w:hAnsi="Times New Roman"/>
          <w:i/>
          <w:szCs w:val="22"/>
        </w:rPr>
        <w:t>OQ</w:t>
      </w:r>
      <w:r>
        <w:rPr>
          <w:rFonts w:ascii="Times New Roman" w:hAnsi="Times New Roman"/>
          <w:szCs w:val="22"/>
        </w:rPr>
        <w:t>的取值范围。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2022－2023学年度第二学期期末检测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 w:val="32"/>
          <w:szCs w:val="32"/>
        </w:rPr>
        <w:t>初二数学试题参考答案及评分意见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本试题答案及评分意见，供阅卷评分使用。考生若写出其它正确答案，可参照评分意见相应评分。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一、选择题（本大题共10个小题，每小题3分，满分30分）</w:t>
      </w:r>
    </w:p>
    <w:tbl>
      <w:tblPr>
        <w:tblStyle w:val="54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905"/>
        <w:gridCol w:w="905"/>
        <w:gridCol w:w="905"/>
        <w:gridCol w:w="906"/>
        <w:gridCol w:w="906"/>
        <w:gridCol w:w="906"/>
        <w:gridCol w:w="906"/>
        <w:gridCol w:w="906"/>
        <w:gridCol w:w="906"/>
        <w:gridCol w:w="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题号</w:t>
            </w:r>
          </w:p>
        </w:tc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答案</w:t>
            </w:r>
          </w:p>
        </w:tc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</w:t>
            </w:r>
          </w:p>
        </w:tc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D</w:t>
            </w:r>
          </w:p>
        </w:tc>
        <w:tc>
          <w:tcPr>
            <w:tcW w:w="905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A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C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B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hint="eastAsia" w:ascii="Times New Roman" w:hAnsi="Times New Roman"/>
                <w:szCs w:val="22"/>
              </w:rPr>
              <w:t>A</w:t>
            </w:r>
          </w:p>
        </w:tc>
        <w:tc>
          <w:tcPr>
            <w:tcW w:w="90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C</w:t>
            </w:r>
          </w:p>
        </w:tc>
      </w:tr>
    </w:tbl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二、填空题（本大题共6个小题，每小题3分，满分18分）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11．真</w: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12．－1</w: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13．3</w: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14．－2</w:t>
      </w:r>
      <w:r>
        <w:rPr>
          <w:rFonts w:hint="eastAsia" w:ascii="Times New Roman" w:hAnsi="Times New Roman"/>
          <w:szCs w:val="22"/>
        </w:rPr>
        <w:t xml:space="preserve">  15．</w:t>
      </w:r>
      <w:r>
        <w:rPr>
          <w:rFonts w:ascii="Times New Roman" w:hAnsi="Times New Roman"/>
          <w:position w:val="-24"/>
          <w:szCs w:val="22"/>
        </w:rPr>
        <w:object>
          <v:shape id="_x0000_i1060" o:spt="75" type="#_x0000_t75" style="height:31.15pt;width:10.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 xml:space="preserve">  </w:t>
      </w:r>
      <w:r>
        <w:rPr>
          <w:rFonts w:ascii="Times New Roman" w:hAnsi="Times New Roman"/>
          <w:szCs w:val="22"/>
        </w:rPr>
        <w:t>16．143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三、解答题（本大题共8个小题，满分72分）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17．（本题满分6分）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解：（1）解方程组</w:t>
      </w:r>
      <w:r>
        <w:rPr>
          <w:rFonts w:ascii="Times New Roman" w:hAnsi="Times New Roman"/>
          <w:position w:val="-30"/>
          <w:szCs w:val="22"/>
        </w:rPr>
        <w:object>
          <v:shape id="_x0000_i1061" o:spt="75" type="#_x0000_t75" style="height:36pt;width:79.1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szCs w:val="22"/>
        </w:rPr>
        <w:t>得</w:t>
      </w:r>
      <w:r>
        <w:rPr>
          <w:rFonts w:ascii="Times New Roman" w:hAnsi="Times New Roman"/>
          <w:position w:val="-30"/>
          <w:szCs w:val="22"/>
        </w:rPr>
        <w:object>
          <v:shape id="_x0000_i1062" o:spt="75" type="#_x0000_t75" style="height:36pt;width:43.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将</w:t>
      </w:r>
      <w:r>
        <w:rPr>
          <w:rFonts w:ascii="Times New Roman" w:hAnsi="Times New Roman"/>
          <w:position w:val="-30"/>
          <w:szCs w:val="22"/>
        </w:rPr>
        <w:object>
          <v:shape id="_x0000_i1063" o:spt="75" type="#_x0000_t75" style="height:36pt;width:43.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Times New Roman" w:hAnsi="Times New Roman"/>
          <w:szCs w:val="22"/>
        </w:rPr>
        <w:t>代入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－2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mx</w:t>
      </w:r>
      <w:r>
        <w:rPr>
          <w:rFonts w:ascii="Times New Roman" w:hAnsi="Times New Roman"/>
          <w:szCs w:val="22"/>
        </w:rPr>
        <w:t>＋5＝0，得</w:t>
      </w:r>
      <w:r>
        <w:rPr>
          <w:rFonts w:ascii="Times New Roman" w:hAnsi="Times New Roman"/>
          <w:position w:val="-24"/>
          <w:szCs w:val="22"/>
        </w:rPr>
        <w:object>
          <v:shape id="_x0000_i1064" o:spt="75" type="#_x0000_t75" style="height:31.15pt;width:46.1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18．（本题满分7分）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解：由题意，得</w:t>
      </w:r>
      <w:r>
        <w:rPr>
          <w:rFonts w:ascii="Times New Roman" w:hAnsi="Times New Roman"/>
          <w:position w:val="-34"/>
          <w:szCs w:val="22"/>
        </w:rPr>
        <w:object>
          <v:shape id="_x0000_i1065" o:spt="75" type="#_x0000_t75" style="height:40.15pt;width:109.1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解不等式</w:t>
      </w:r>
      <w:r>
        <w:rPr>
          <w:rFonts w:hint="eastAsia" w:ascii="宋体" w:hAnsi="宋体" w:cs="宋体"/>
          <w:szCs w:val="22"/>
        </w:rPr>
        <w:t>①</w:t>
      </w:r>
      <w:r>
        <w:rPr>
          <w:rFonts w:ascii="Times New Roman" w:hAnsi="Times New Roman"/>
          <w:szCs w:val="22"/>
        </w:rPr>
        <w:t>，得</w:t>
      </w:r>
      <w:r>
        <w:rPr>
          <w:position w:val="-6"/>
        </w:rPr>
        <w:object>
          <v:shape id="_x0000_i1066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解不等式</w:t>
      </w:r>
      <w:r>
        <w:rPr>
          <w:rFonts w:hint="eastAsia" w:ascii="宋体" w:hAnsi="宋体" w:cs="宋体"/>
          <w:szCs w:val="22"/>
        </w:rPr>
        <w:t>②</w:t>
      </w:r>
      <w:r>
        <w:rPr>
          <w:rFonts w:ascii="Times New Roman" w:hAnsi="Times New Roman"/>
          <w:szCs w:val="22"/>
        </w:rPr>
        <w:t>，得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＞23．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所以，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的取值范围是</w:t>
      </w:r>
      <w:r>
        <w:rPr>
          <w:position w:val="-6"/>
        </w:rPr>
        <w:object>
          <v:shape id="_x0000_i1067" o:spt="75" type="#_x0000_t75" style="height:13.9pt;width:5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rFonts w:ascii="Times New Roman" w:hAnsi="Times New Roman"/>
          <w:szCs w:val="22"/>
        </w:rPr>
        <w:t>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19．（本题满分8分）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证明：由题意得，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C．</w:t>
      </w:r>
      <w:r>
        <w:rPr>
          <w:rFonts w:ascii="Times New Roman" w:hAnsi="Times New Roman"/>
          <w:i/>
          <w:szCs w:val="22"/>
        </w:rPr>
        <w:t>AD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AE</w:t>
      </w:r>
      <w:r>
        <w:rPr>
          <w:rFonts w:ascii="Times New Roman" w:hAnsi="Times New Roman"/>
          <w:szCs w:val="22"/>
        </w:rPr>
        <w:t>，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BAC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EAD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BAC</w:t>
      </w:r>
      <w:r>
        <w:rPr>
          <w:rFonts w:ascii="Times New Roman" w:hAnsi="Times New Roman"/>
          <w:szCs w:val="22"/>
        </w:rPr>
        <w:t>＋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CAE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EAD</w:t>
      </w:r>
      <w:r>
        <w:rPr>
          <w:rFonts w:ascii="Times New Roman" w:hAnsi="Times New Roman"/>
          <w:szCs w:val="22"/>
        </w:rPr>
        <w:t>＋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CAE</w:t>
      </w:r>
      <w:r>
        <w:rPr>
          <w:rFonts w:ascii="Times New Roman" w:hAnsi="Times New Roman"/>
          <w:szCs w:val="22"/>
        </w:rPr>
        <w:t>，即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BAE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CAD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在△</w:t>
      </w:r>
      <w:r>
        <w:rPr>
          <w:rFonts w:hint="eastAsia" w:ascii="Times New Roman" w:hAnsi="Times New Roman"/>
          <w:i/>
          <w:iCs/>
          <w:szCs w:val="22"/>
        </w:rPr>
        <w:t>ABE</w:t>
      </w:r>
      <w:r>
        <w:rPr>
          <w:rFonts w:hint="eastAsia" w:ascii="Times New Roman" w:hAnsi="Times New Roman"/>
          <w:szCs w:val="22"/>
        </w:rPr>
        <w:t>和△</w:t>
      </w:r>
      <w:r>
        <w:rPr>
          <w:rFonts w:hint="eastAsia" w:ascii="Times New Roman" w:hAnsi="Times New Roman"/>
          <w:i/>
          <w:iCs/>
          <w:szCs w:val="22"/>
        </w:rPr>
        <w:t>ACD</w:t>
      </w:r>
      <w:r>
        <w:rPr>
          <w:rFonts w:hint="eastAsia" w:ascii="Times New Roman" w:hAnsi="Times New Roman"/>
          <w:szCs w:val="22"/>
        </w:rPr>
        <w:t>中，</w:t>
      </w:r>
      <w:r>
        <w:rPr>
          <w:position w:val="-6"/>
        </w:rPr>
        <w:object>
          <v:shape id="_x0000_i1068" o:spt="75" type="#_x0000_t75" style="height:13.9pt;width:48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position w:val="-6"/>
        </w:rPr>
        <w:object>
          <v:shape id="_x0000_i1069" o:spt="75" type="#_x0000_t75" style="height:13.9pt;width:8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position w:val="-4"/>
        </w:rPr>
        <w:object>
          <v:shape id="_x0000_i1070" o:spt="75" type="#_x0000_t75" style="height:13.15pt;width:48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.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∴△</w:t>
      </w:r>
      <w:r>
        <w:rPr>
          <w:rFonts w:ascii="Times New Roman" w:hAnsi="Times New Roman"/>
          <w:i/>
          <w:szCs w:val="22"/>
        </w:rPr>
        <w:t>ABE</w:t>
      </w:r>
      <w:r>
        <w:rPr>
          <w:rFonts w:hint="eastAsia" w:ascii="宋体" w:hAnsi="宋体" w:cs="宋体"/>
          <w:szCs w:val="22"/>
        </w:rPr>
        <w:t>≌△</w:t>
      </w:r>
      <w:r>
        <w:rPr>
          <w:rFonts w:ascii="Times New Roman" w:hAnsi="Times New Roman"/>
          <w:i/>
          <w:szCs w:val="22"/>
        </w:rPr>
        <w:t>ACD</w:t>
      </w:r>
      <w:r>
        <w:rPr>
          <w:rFonts w:ascii="Times New Roman" w:hAnsi="Times New Roman"/>
          <w:szCs w:val="22"/>
        </w:rPr>
        <w:t>．</w:t>
      </w: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ACD</w:t>
      </w:r>
      <w:r>
        <w:rPr>
          <w:rFonts w:ascii="Times New Roman" w:hAnsi="Times New Roman"/>
          <w:szCs w:val="22"/>
        </w:rPr>
        <w:t>＝45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BCD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ACD</w:t>
      </w:r>
      <w:r>
        <w:rPr>
          <w:rFonts w:ascii="Times New Roman" w:hAnsi="Times New Roman"/>
          <w:szCs w:val="22"/>
        </w:rPr>
        <w:t>＋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ACB</w:t>
      </w:r>
      <w:r>
        <w:rPr>
          <w:rFonts w:ascii="Times New Roman" w:hAnsi="Times New Roman"/>
          <w:szCs w:val="22"/>
        </w:rPr>
        <w:t>＝45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＋45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，即</w:t>
      </w:r>
      <w:r>
        <w:rPr>
          <w:rFonts w:ascii="Times New Roman" w:hAnsi="Times New Roman"/>
          <w:i/>
          <w:szCs w:val="22"/>
        </w:rPr>
        <w:t>DC</w:t>
      </w:r>
      <w:r>
        <w:rPr>
          <w:rFonts w:hint="eastAsia" w:ascii="宋体" w:hAnsi="宋体" w:cs="宋体"/>
          <w:szCs w:val="22"/>
        </w:rPr>
        <w:t>⊥</w:t>
      </w:r>
      <w:r>
        <w:rPr>
          <w:rFonts w:ascii="Times New Roman" w:hAnsi="Times New Roman"/>
          <w:i/>
          <w:szCs w:val="22"/>
        </w:rPr>
        <w:t>BE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20．（本题满分9分）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解：（1）由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＝6得，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（6</w: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szCs w:val="22"/>
        </w:rPr>
        <w:t>0）．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将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（－2，4）</w: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（6，0）分别代入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  <w:vertAlign w:val="subscript"/>
        </w:rPr>
        <w:t>1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kx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b</w: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szCs w:val="22"/>
        </w:rPr>
        <w:t>得</w:t>
      </w:r>
      <w:r>
        <w:rPr>
          <w:rFonts w:ascii="Times New Roman" w:hAnsi="Times New Roman"/>
          <w:position w:val="-30"/>
          <w:szCs w:val="22"/>
        </w:rPr>
        <w:object>
          <v:shape id="_x0000_i1071" o:spt="75" type="#_x0000_t75" style="height:36pt;width:67.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解得</w:t>
      </w:r>
      <w:r>
        <w:rPr>
          <w:rFonts w:ascii="Times New Roman" w:hAnsi="Times New Roman"/>
          <w:position w:val="-44"/>
          <w:szCs w:val="22"/>
        </w:rPr>
        <w:object>
          <v:shape id="_x0000_i1072" o:spt="75" type="#_x0000_t75" style="height:49.9pt;width:49.1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所以，一次函数的表达式为</w:t>
      </w:r>
      <w:r>
        <w:rPr>
          <w:rFonts w:ascii="Times New Roman" w:hAnsi="Times New Roman"/>
          <w:position w:val="-24"/>
          <w:szCs w:val="22"/>
        </w:rPr>
        <w:object>
          <v:shape id="_x0000_i1073" o:spt="75" type="#_x0000_t75" style="height:31.15pt;width:67.1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由</w:t>
      </w:r>
      <w:r>
        <w:rPr>
          <w:rFonts w:ascii="Times New Roman" w:hAnsi="Times New Roman"/>
          <w:position w:val="-24"/>
          <w:szCs w:val="22"/>
        </w:rPr>
        <w:object>
          <v:shape id="_x0000_i1074" o:spt="75" type="#_x0000_t75" style="height:31.15pt;width:67.1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Times New Roman" w:hAnsi="Times New Roman"/>
          <w:szCs w:val="22"/>
        </w:rPr>
        <w:t>得，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（0，3）。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position w:val="-24"/>
          <w:szCs w:val="22"/>
        </w:rPr>
        <w:object>
          <v:shape id="_x0000_i1075" o:spt="75" type="#_x0000_t75" style="height:31.15pt;width:11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（2）存在，点</w:t>
      </w:r>
      <w:r>
        <w:rPr>
          <w:rFonts w:ascii="Times New Roman" w:hAnsi="Times New Roman"/>
          <w:i/>
          <w:szCs w:val="22"/>
        </w:rPr>
        <w:t>P</w:t>
      </w:r>
      <w:r>
        <w:rPr>
          <w:rFonts w:ascii="Times New Roman" w:hAnsi="Times New Roman"/>
          <w:szCs w:val="22"/>
        </w:rPr>
        <w:t>的坐标为</w:t>
      </w:r>
      <w:r>
        <w:rPr>
          <w:rFonts w:ascii="Times New Roman" w:hAnsi="Times New Roman"/>
          <w:position w:val="-28"/>
          <w:szCs w:val="22"/>
        </w:rPr>
        <w:object>
          <v:shape id="_x0000_i1076" o:spt="75" type="#_x0000_t75" style="height:34.15pt;width:33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21．（本题满分9分）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（1）如图为求作的图形。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2453640" cy="1303020"/>
            <wp:effectExtent l="0" t="0" r="3810" b="0"/>
            <wp:docPr id="17" name="图片 17" descr="截图_2023081514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截图_20230815142225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</w:t>
      </w:r>
      <w:r>
        <w:rPr>
          <w:rFonts w:ascii="Times New Roman" w:hAnsi="Times New Roman"/>
          <w:i/>
          <w:szCs w:val="22"/>
        </w:rPr>
        <w:t>AG</w:t>
      </w:r>
      <w:r>
        <w:rPr>
          <w:rFonts w:ascii="Times New Roman" w:hAnsi="Times New Roman"/>
          <w:szCs w:val="22"/>
        </w:rPr>
        <w:t>与</w:t>
      </w:r>
      <w:r>
        <w:rPr>
          <w:rFonts w:ascii="Times New Roman" w:hAnsi="Times New Roman"/>
          <w:i/>
          <w:szCs w:val="22"/>
        </w:rPr>
        <w:t>CF</w:t>
      </w:r>
      <w:r>
        <w:rPr>
          <w:rFonts w:ascii="Times New Roman" w:hAnsi="Times New Roman"/>
          <w:szCs w:val="22"/>
        </w:rPr>
        <w:t>平行且相等。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证明：</w:t>
      </w:r>
      <w:r>
        <w:rPr>
          <w:rFonts w:hint="eastAsia" w:ascii="宋体" w:hAnsi="宋体" w:cs="宋体"/>
          <w:szCs w:val="22"/>
        </w:rPr>
        <w:t>∵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AC</w:t>
      </w:r>
      <w:r>
        <w:rPr>
          <w:rFonts w:ascii="Times New Roman" w:hAnsi="Times New Roman"/>
          <w:szCs w:val="22"/>
        </w:rPr>
        <w:t>，</w:t>
      </w: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∵∠</w:t>
      </w:r>
      <w:r>
        <w:rPr>
          <w:rFonts w:ascii="Times New Roman" w:hAnsi="Times New Roman"/>
          <w:i/>
          <w:szCs w:val="22"/>
        </w:rPr>
        <w:t>CAD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＋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CAD</w:t>
      </w:r>
      <w:r>
        <w:rPr>
          <w:rFonts w:ascii="Times New Roman" w:hAnsi="Times New Roman"/>
          <w:szCs w:val="22"/>
        </w:rPr>
        <w:t>＝2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，即</w:t>
      </w:r>
      <w:r>
        <w:rPr>
          <w:rFonts w:ascii="Times New Roman" w:hAnsi="Times New Roman"/>
          <w:position w:val="-24"/>
          <w:szCs w:val="22"/>
        </w:rPr>
        <w:object>
          <v:shape id="_x0000_i1077" o:spt="75" type="#_x0000_t75" style="height:31.15pt;width:76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</w:t>
      </w:r>
      <w:r>
        <w:rPr>
          <w:rFonts w:ascii="Times New Roman" w:hAnsi="Times New Roman"/>
          <w:i/>
          <w:szCs w:val="22"/>
        </w:rPr>
        <w:t>AM</w:t>
      </w:r>
      <w:r>
        <w:rPr>
          <w:rFonts w:ascii="Times New Roman" w:hAnsi="Times New Roman"/>
          <w:szCs w:val="22"/>
        </w:rPr>
        <w:t>平分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CAD</w:t>
      </w:r>
      <w:r>
        <w:rPr>
          <w:rFonts w:ascii="Times New Roman" w:hAnsi="Times New Roman"/>
          <w:szCs w:val="22"/>
        </w:rPr>
        <w:t>，</w:t>
      </w:r>
      <w:r>
        <w:rPr>
          <w:rFonts w:hint="eastAsia" w:ascii="Times New Roman" w:hAnsi="Times New Roman"/>
          <w:szCs w:val="22"/>
        </w:rPr>
        <w:t>∴</w:t>
      </w:r>
      <w:r>
        <w:rPr>
          <w:rFonts w:ascii="Times New Roman" w:hAnsi="Times New Roman"/>
          <w:position w:val="-24"/>
          <w:szCs w:val="22"/>
        </w:rPr>
        <w:object>
          <v:shape id="_x0000_i1078" o:spt="75" type="#_x0000_t75" style="height:31.15pt;width:91.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CAG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．</w:t>
      </w: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AG</w:t>
      </w:r>
      <w:r>
        <w:rPr>
          <w:rFonts w:hint="eastAsia" w:ascii="宋体" w:hAnsi="宋体" w:cs="宋体"/>
          <w:szCs w:val="22"/>
        </w:rPr>
        <w:t>∥</w:t>
      </w:r>
      <w:r>
        <w:rPr>
          <w:rFonts w:ascii="Times New Roman" w:hAnsi="Times New Roman"/>
          <w:i/>
          <w:szCs w:val="22"/>
        </w:rPr>
        <w:t>CF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</w:t>
      </w:r>
      <w:r>
        <w:rPr>
          <w:rFonts w:ascii="Times New Roman" w:hAnsi="Times New Roman"/>
          <w:i/>
          <w:szCs w:val="22"/>
        </w:rPr>
        <w:t>E</w:t>
      </w:r>
      <w:r>
        <w:rPr>
          <w:rFonts w:ascii="Times New Roman" w:hAnsi="Times New Roman"/>
          <w:szCs w:val="22"/>
        </w:rPr>
        <w:t>是</w:t>
      </w:r>
      <w:r>
        <w:rPr>
          <w:rFonts w:ascii="Times New Roman" w:hAnsi="Times New Roman"/>
          <w:i/>
          <w:szCs w:val="22"/>
        </w:rPr>
        <w:t>AC</w:t>
      </w:r>
      <w:r>
        <w:rPr>
          <w:rFonts w:ascii="Times New Roman" w:hAnsi="Times New Roman"/>
          <w:szCs w:val="22"/>
        </w:rPr>
        <w:t>中点，</w:t>
      </w: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AE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CE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在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AEG</w:t>
      </w:r>
      <w:r>
        <w:rPr>
          <w:rFonts w:ascii="Times New Roman" w:hAnsi="Times New Roman"/>
          <w:szCs w:val="22"/>
        </w:rPr>
        <w:t>和</w:t>
      </w:r>
      <w:r>
        <w:rPr>
          <w:rFonts w:ascii="宋体" w:hAnsi="宋体" w:cs="Cambria Math"/>
          <w:szCs w:val="22"/>
        </w:rPr>
        <w:t>△</w:t>
      </w:r>
      <w:r>
        <w:rPr>
          <w:rFonts w:ascii="Times New Roman" w:hAnsi="Times New Roman"/>
          <w:i/>
          <w:szCs w:val="22"/>
        </w:rPr>
        <w:t>CEF</w:t>
      </w:r>
      <w:r>
        <w:rPr>
          <w:rFonts w:ascii="Times New Roman" w:hAnsi="Times New Roman"/>
          <w:szCs w:val="22"/>
        </w:rPr>
        <w:t>中，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CAG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AE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CE</w:t>
      </w:r>
      <w:r>
        <w:rPr>
          <w:rFonts w:ascii="Times New Roman" w:hAnsi="Times New Roman"/>
          <w:szCs w:val="22"/>
        </w:rPr>
        <w:t>，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AEG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CEF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∴△</w:t>
      </w:r>
      <w:r>
        <w:rPr>
          <w:rFonts w:ascii="Times New Roman" w:hAnsi="Times New Roman"/>
          <w:i/>
          <w:szCs w:val="22"/>
        </w:rPr>
        <w:t>AEG</w:t>
      </w:r>
      <w:r>
        <w:rPr>
          <w:rFonts w:hint="eastAsia" w:ascii="宋体" w:hAnsi="宋体" w:cs="宋体"/>
          <w:szCs w:val="22"/>
        </w:rPr>
        <w:t>≌△</w:t>
      </w:r>
      <w:r>
        <w:rPr>
          <w:rFonts w:ascii="Times New Roman" w:hAnsi="Times New Roman"/>
          <w:i/>
          <w:szCs w:val="22"/>
        </w:rPr>
        <w:t>CEF</w:t>
      </w:r>
      <w:r>
        <w:rPr>
          <w:rFonts w:ascii="Times New Roman" w:hAnsi="Times New Roman"/>
          <w:szCs w:val="22"/>
        </w:rPr>
        <w:t>（ASA）．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AG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CF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22．（本题满分10分）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</w:t>
      </w:r>
      <w:r>
        <w:rPr>
          <w:rFonts w:hint="eastAsia" w:ascii="Times New Roman" w:hAnsi="Times New Roman"/>
          <w:szCs w:val="22"/>
        </w:rPr>
        <w:t>（1）∵</w:t>
      </w:r>
      <w:r>
        <w:rPr>
          <w:rFonts w:ascii="Times New Roman" w:hAnsi="Times New Roman"/>
          <w:position w:val="-24"/>
          <w:szCs w:val="22"/>
        </w:rPr>
        <w:object>
          <v:shape id="_x0000_i1079" o:spt="75" type="#_x0000_t75" style="height:31.15pt;width:4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position w:val="-28"/>
          <w:szCs w:val="22"/>
        </w:rPr>
        <w:object>
          <v:shape id="_x0000_i1080" o:spt="75" type="#_x0000_t75" style="height:34.15pt;width:241.1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（2）当</w:t>
      </w:r>
      <w:r>
        <w:rPr>
          <w:position w:val="-6"/>
        </w:rPr>
        <w:object>
          <v:shape id="_x0000_i1081" o:spt="75" type="#_x0000_t75" style="height:13.9pt;width:5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Times New Roman" w:hAnsi="Times New Roman"/>
          <w:szCs w:val="22"/>
        </w:rPr>
        <w:t>时，此时</w:t>
      </w:r>
      <w:r>
        <w:rPr>
          <w:position w:val="-6"/>
        </w:rPr>
        <w:object>
          <v:shape id="_x0000_i1082" o:spt="75" type="#_x0000_t75" style="height:13.9pt;width:33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则</w:t>
      </w:r>
      <w:r>
        <w:rPr>
          <w:rFonts w:ascii="Times New Roman" w:hAnsi="Times New Roman"/>
          <w:position w:val="-10"/>
          <w:szCs w:val="22"/>
        </w:rPr>
        <w:object>
          <v:shape id="_x0000_i1083" o:spt="75" type="#_x0000_t75" style="height:16.15pt;width:262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，解得</w:t>
      </w:r>
      <w:r>
        <w:rPr>
          <w:rFonts w:ascii="Times New Roman" w:hAnsi="Times New Roman"/>
          <w:position w:val="-24"/>
          <w:szCs w:val="22"/>
        </w:rPr>
        <w:object>
          <v:shape id="_x0000_i1084" o:spt="75" type="#_x0000_t75" style="height:31.15pt;width:43.1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∵</w:t>
      </w:r>
      <w:r>
        <w:rPr>
          <w:rFonts w:ascii="Times New Roman" w:hAnsi="Times New Roman"/>
          <w:position w:val="-6"/>
          <w:szCs w:val="22"/>
        </w:rPr>
        <w:object>
          <v:shape id="_x0000_i1085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，∴</w:t>
      </w:r>
      <w:r>
        <w:rPr>
          <w:rFonts w:ascii="Times New Roman" w:hAnsi="Times New Roman"/>
          <w:position w:val="-24"/>
          <w:szCs w:val="22"/>
        </w:rPr>
        <w:object>
          <v:shape id="_x0000_i1086" o:spt="75" type="#_x0000_t75" style="height:31.15pt;width:43.1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Times New Roman" w:hAnsi="Times New Roman"/>
          <w:szCs w:val="22"/>
        </w:rPr>
        <w:t>符合题意。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当－2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＋1＜3时，此时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＞－1．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则（－2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＋1）</w:t>
      </w:r>
      <w:r>
        <w:rPr>
          <w:rFonts w:hint="eastAsia" w:ascii="宋体" w:hAnsi="宋体" w:cs="宋体"/>
          <w:szCs w:val="22"/>
        </w:rPr>
        <w:t>⊕</w:t>
      </w:r>
      <w:r>
        <w:rPr>
          <w:rFonts w:ascii="Times New Roman" w:hAnsi="Times New Roman"/>
          <w:szCs w:val="22"/>
        </w:rPr>
        <w:t>3＝（－2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＋1）×3＋3＝－6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＋6＝15，解得</w:t>
      </w:r>
      <w:r>
        <w:rPr>
          <w:rFonts w:ascii="Times New Roman" w:hAnsi="Times New Roman"/>
          <w:position w:val="-24"/>
          <w:szCs w:val="22"/>
        </w:rPr>
        <w:object>
          <v:shape id="_x0000_i1087" o:spt="75" type="#_x0000_t75" style="height:31.15pt;width:39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</w:t>
      </w:r>
      <w:r>
        <w:rPr>
          <w:rFonts w:ascii="宋体" w:hAnsi="宋体" w:cs="宋体"/>
          <w:position w:val="-6"/>
          <w:szCs w:val="22"/>
        </w:rPr>
        <w:object>
          <v:shape id="_x0000_i1088" o:spt="75" type="#_x0000_t75" style="height:13.9pt;width:34.1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hint="eastAsia" w:ascii="宋体" w:hAnsi="宋体" w:cs="宋体"/>
          <w:szCs w:val="22"/>
        </w:rPr>
        <w:t>，∴</w:t>
      </w:r>
      <w:r>
        <w:rPr>
          <w:rFonts w:ascii="宋体" w:hAnsi="宋体" w:cs="宋体"/>
          <w:position w:val="-24"/>
          <w:szCs w:val="22"/>
        </w:rPr>
        <w:object>
          <v:shape id="_x0000_i1089" o:spt="75" type="#_x0000_t75" style="height:31.15pt;width:3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Times New Roman" w:hAnsi="Times New Roman"/>
          <w:szCs w:val="22"/>
        </w:rPr>
        <w:t>不符合题意，故舍去。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所以，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的值为</w:t>
      </w:r>
      <w:r>
        <w:rPr>
          <w:rFonts w:ascii="Times New Roman" w:hAnsi="Times New Roman"/>
          <w:position w:val="-24"/>
          <w:szCs w:val="22"/>
        </w:rPr>
        <w:object>
          <v:shape id="_x0000_i1090" o:spt="75" type="#_x0000_t75" style="height:31.15pt;width:24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23．（本题满分10分）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解：（1）设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型公交车每辆分别为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万元，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万元，由题意得</w:t>
      </w:r>
      <w:r>
        <w:rPr>
          <w:rFonts w:ascii="Times New Roman" w:hAnsi="Times New Roman"/>
          <w:position w:val="-30"/>
          <w:szCs w:val="22"/>
        </w:rPr>
        <w:object>
          <v:shape id="_x0000_i1091" o:spt="75" type="#_x0000_t75" style="height:36pt;width:76.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解得</w:t>
      </w:r>
      <w:r>
        <w:rPr>
          <w:rFonts w:ascii="Times New Roman" w:hAnsi="Times New Roman"/>
          <w:position w:val="-30"/>
          <w:szCs w:val="22"/>
        </w:rPr>
        <w:object>
          <v:shape id="_x0000_i1092" o:spt="75" type="#_x0000_t75" style="height:36pt;width:43.1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所以，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型公交车和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型公交车每辆分别为45万元，60万元。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（2）设该公司购买</w:t>
      </w:r>
      <w:r>
        <w:rPr>
          <w:rFonts w:ascii="Times New Roman" w:hAnsi="Times New Roman"/>
          <w:i/>
          <w:szCs w:val="22"/>
        </w:rPr>
        <w:t>m</w:t>
      </w:r>
      <w:r>
        <w:rPr>
          <w:rFonts w:ascii="Times New Roman" w:hAnsi="Times New Roman"/>
          <w:szCs w:val="22"/>
        </w:rPr>
        <w:t>辆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型公交车，则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型公交车为（140－</w:t>
      </w:r>
      <w:r>
        <w:rPr>
          <w:rFonts w:ascii="Times New Roman" w:hAnsi="Times New Roman"/>
          <w:i/>
          <w:szCs w:val="22"/>
        </w:rPr>
        <w:t>m</w:t>
      </w:r>
      <w:r>
        <w:rPr>
          <w:rFonts w:ascii="Times New Roman" w:hAnsi="Times New Roman"/>
          <w:szCs w:val="22"/>
        </w:rPr>
        <w:t>）辆，由题意得</w:t>
      </w:r>
      <w:r>
        <w:rPr>
          <w:position w:val="-10"/>
        </w:rPr>
        <w:object>
          <v:shape id="_x0000_i1093" o:spt="75" type="#_x0000_t75" style="height:16.15pt;width:93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解得</w:t>
      </w:r>
      <w:r>
        <w:rPr>
          <w:position w:val="-6"/>
        </w:rPr>
        <w:object>
          <v:shape id="_x0000_i1094" o:spt="75" type="#_x0000_t75" style="height:13.9pt;width:36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5">
            <o:LockedField>false</o:LockedField>
          </o:OLEObject>
        </w:objec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所以，该公司最多购买80辆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型公交车。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24．（本题满分13分）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Times New Roman" w:hAnsi="Times New Roman"/>
          <w:szCs w:val="22"/>
        </w:rPr>
        <w:t>解：（1）将点</w:t>
      </w:r>
      <w:r>
        <w:rPr>
          <w:rFonts w:hint="eastAsia" w:ascii="Times New Roman" w:hAnsi="Times New Roman"/>
          <w:i/>
          <w:szCs w:val="22"/>
        </w:rPr>
        <w:t>B</w:t>
      </w:r>
      <w:r>
        <w:rPr>
          <w:rFonts w:hint="eastAsia" w:ascii="Times New Roman" w:hAnsi="Times New Roman"/>
          <w:szCs w:val="22"/>
        </w:rPr>
        <w:t>（0，6）代入</w:t>
      </w:r>
      <w:r>
        <w:rPr>
          <w:rFonts w:ascii="Times New Roman" w:hAnsi="Times New Roman"/>
          <w:position w:val="-10"/>
          <w:szCs w:val="22"/>
        </w:rPr>
        <w:object>
          <v:shape id="_x0000_i1095" o:spt="75" type="#_x0000_t75" style="height:16.15pt;width:51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7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，得</w:t>
      </w:r>
      <w:r>
        <w:rPr>
          <w:rFonts w:ascii="Times New Roman" w:hAnsi="Times New Roman"/>
          <w:position w:val="-6"/>
          <w:szCs w:val="22"/>
        </w:rPr>
        <w:object>
          <v:shape id="_x0000_i1096" o:spt="75" type="#_x0000_t75" style="height:13.9pt;width:28.1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将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（</w:t>
      </w:r>
      <w:r>
        <w:rPr>
          <w:rFonts w:ascii="Times New Roman" w:hAnsi="Times New Roman"/>
          <w:i/>
          <w:szCs w:val="22"/>
        </w:rPr>
        <w:t>m</w:t>
      </w:r>
      <w:r>
        <w:rPr>
          <w:rFonts w:ascii="Times New Roman" w:hAnsi="Times New Roman"/>
          <w:szCs w:val="22"/>
        </w:rPr>
        <w:t>，2）代入</w:t>
      </w:r>
      <w:r>
        <w:rPr>
          <w:rFonts w:ascii="Times New Roman" w:hAnsi="Times New Roman"/>
          <w:position w:val="-24"/>
          <w:szCs w:val="22"/>
        </w:rPr>
        <w:object>
          <v:shape id="_x0000_i1097" o:spt="75" type="#_x0000_t75" style="height:31.15pt;width:39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，</w:t>
      </w:r>
      <w:r>
        <w:rPr>
          <w:rFonts w:ascii="Times New Roman" w:hAnsi="Times New Roman"/>
          <w:szCs w:val="22"/>
        </w:rPr>
        <w:t>得</w:t>
      </w:r>
      <w:r>
        <w:rPr>
          <w:rFonts w:ascii="Times New Roman" w:hAnsi="Times New Roman"/>
          <w:position w:val="-6"/>
          <w:szCs w:val="22"/>
        </w:rPr>
        <w:object>
          <v:shape id="_x0000_i1098" o:spt="75" type="#_x0000_t75" style="height:13.9pt;width:31.1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hint="eastAsia" w:ascii="Times New Roman" w:hAnsi="Times New Roman"/>
          <w:szCs w:val="22"/>
        </w:rPr>
        <w:t>．</w:t>
      </w: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的坐标为（4，2）．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将</w:t>
      </w:r>
      <w:r>
        <w:rPr>
          <w:rFonts w:ascii="Times New Roman" w:hAnsi="Times New Roman"/>
          <w:i/>
          <w:szCs w:val="22"/>
        </w:rPr>
        <w:t>C</w:t>
      </w:r>
      <w:r>
        <w:rPr>
          <w:rFonts w:ascii="Times New Roman" w:hAnsi="Times New Roman"/>
          <w:szCs w:val="22"/>
        </w:rPr>
        <w:t>（4，2）代入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kx</w:t>
      </w:r>
      <w:r>
        <w:rPr>
          <w:rFonts w:ascii="Times New Roman" w:hAnsi="Times New Roman"/>
          <w:szCs w:val="22"/>
        </w:rPr>
        <w:t>＋6，得</w:t>
      </w:r>
      <w:r>
        <w:rPr>
          <w:rFonts w:ascii="Times New Roman" w:hAnsi="Times New Roman"/>
          <w:i/>
          <w:szCs w:val="22"/>
        </w:rPr>
        <w:t>k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Times New Roman" w:hAnsi="Times New Roman"/>
          <w:szCs w:val="22"/>
        </w:rPr>
        <w:t>－</w:t>
      </w:r>
      <w:r>
        <w:rPr>
          <w:rFonts w:ascii="Times New Roman" w:hAnsi="Times New Roman"/>
          <w:szCs w:val="22"/>
        </w:rPr>
        <w:t>1。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所以，直线</w:t>
      </w:r>
      <w:r>
        <w:rPr>
          <w:rFonts w:ascii="Times New Roman" w:hAnsi="Times New Roman"/>
          <w:i/>
          <w:szCs w:val="22"/>
        </w:rPr>
        <w:t>AB</w:t>
      </w:r>
      <w:r>
        <w:rPr>
          <w:rFonts w:ascii="Times New Roman" w:hAnsi="Times New Roman"/>
          <w:szCs w:val="22"/>
        </w:rPr>
        <w:t>的表达式为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＋6．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（2）0＜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＜4．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（3）线段</w:t>
      </w:r>
      <w:r>
        <w:rPr>
          <w:rFonts w:ascii="Times New Roman" w:hAnsi="Times New Roman"/>
          <w:i/>
          <w:szCs w:val="22"/>
        </w:rPr>
        <w:t>OQ</w:t>
      </w:r>
      <w:r>
        <w:rPr>
          <w:rFonts w:ascii="Times New Roman" w:hAnsi="Times New Roman"/>
          <w:szCs w:val="22"/>
        </w:rPr>
        <w:t>的长度不变，</w:t>
      </w:r>
      <w:r>
        <w:rPr>
          <w:rFonts w:ascii="Times New Roman" w:hAnsi="Times New Roman"/>
          <w:i/>
          <w:szCs w:val="22"/>
        </w:rPr>
        <w:t>OQ</w:t>
      </w:r>
      <w:r>
        <w:rPr>
          <w:rFonts w:ascii="Times New Roman" w:hAnsi="Times New Roman"/>
          <w:szCs w:val="22"/>
        </w:rPr>
        <w:t>＝6．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如图，过</w:t>
      </w:r>
      <w:r>
        <w:rPr>
          <w:rFonts w:ascii="Times New Roman" w:hAnsi="Times New Roman"/>
          <w:i/>
          <w:szCs w:val="22"/>
        </w:rPr>
        <w:t>M</w:t>
      </w:r>
      <w:r>
        <w:rPr>
          <w:rFonts w:ascii="Times New Roman" w:hAnsi="Times New Roman"/>
          <w:szCs w:val="22"/>
        </w:rPr>
        <w:t>作</w:t>
      </w:r>
      <w:r>
        <w:rPr>
          <w:rFonts w:ascii="Times New Roman" w:hAnsi="Times New Roman"/>
          <w:i/>
          <w:szCs w:val="22"/>
        </w:rPr>
        <w:t>MN</w:t>
      </w:r>
      <w:r>
        <w:rPr>
          <w:rFonts w:hint="eastAsia" w:ascii="宋体" w:hAnsi="宋体" w:cs="宋体"/>
          <w:szCs w:val="22"/>
        </w:rPr>
        <w:t>⊥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轴，垂足为</w:t>
      </w:r>
      <w:r>
        <w:rPr>
          <w:rFonts w:ascii="Times New Roman" w:hAnsi="Times New Roman"/>
          <w:i/>
          <w:szCs w:val="22"/>
        </w:rPr>
        <w:t>N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drawing>
          <wp:inline distT="0" distB="0" distL="0" distR="0">
            <wp:extent cx="1623060" cy="1333500"/>
            <wp:effectExtent l="0" t="0" r="0" b="0"/>
            <wp:docPr id="16" name="图片 16" descr="截图_2023081514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截图_20230815142241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∵∠</w:t>
      </w:r>
      <w:r>
        <w:rPr>
          <w:rFonts w:ascii="Times New Roman" w:hAnsi="Times New Roman"/>
          <w:i/>
          <w:szCs w:val="22"/>
        </w:rPr>
        <w:t>BPM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hint="eastAsia" w:ascii="Times New Roman" w:hAnsi="Times New Roman"/>
          <w:szCs w:val="22"/>
        </w:rPr>
        <w:t>，</w:t>
      </w: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BPO</w:t>
      </w:r>
      <w:r>
        <w:rPr>
          <w:rFonts w:ascii="Times New Roman" w:hAnsi="Times New Roman"/>
          <w:szCs w:val="22"/>
        </w:rPr>
        <w:t>＋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MPN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∵∠</w:t>
      </w:r>
      <w:r>
        <w:rPr>
          <w:rFonts w:ascii="Times New Roman" w:hAnsi="Times New Roman"/>
          <w:i/>
          <w:szCs w:val="22"/>
        </w:rPr>
        <w:t>BPO</w:t>
      </w:r>
      <w:r>
        <w:rPr>
          <w:rFonts w:ascii="Times New Roman" w:hAnsi="Times New Roman"/>
          <w:szCs w:val="22"/>
        </w:rPr>
        <w:t>＋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PBO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，</w:t>
      </w: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MPN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PBO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∵∠</w:t>
      </w:r>
      <w:r>
        <w:rPr>
          <w:rFonts w:ascii="Times New Roman" w:hAnsi="Times New Roman"/>
          <w:i/>
          <w:szCs w:val="22"/>
        </w:rPr>
        <w:t>BOP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PNM</w:t>
      </w:r>
      <w:r>
        <w:rPr>
          <w:rFonts w:ascii="Times New Roman" w:hAnsi="Times New Roman"/>
          <w:szCs w:val="22"/>
        </w:rPr>
        <w:t>＝90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PB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PM</w:t>
      </w:r>
      <w:r>
        <w:rPr>
          <w:rFonts w:ascii="Times New Roman" w:hAnsi="Times New Roman"/>
          <w:szCs w:val="22"/>
        </w:rPr>
        <w:t>．</w:t>
      </w:r>
      <w:r>
        <w:rPr>
          <w:rFonts w:hint="eastAsia" w:ascii="宋体" w:hAnsi="宋体" w:cs="宋体"/>
          <w:szCs w:val="22"/>
        </w:rPr>
        <w:t>∴△</w:t>
      </w:r>
      <w:r>
        <w:rPr>
          <w:rFonts w:ascii="Times New Roman" w:hAnsi="Times New Roman"/>
          <w:i/>
          <w:szCs w:val="22"/>
        </w:rPr>
        <w:t>BOP</w:t>
      </w:r>
      <w:r>
        <w:rPr>
          <w:rFonts w:hint="eastAsia" w:ascii="宋体" w:hAnsi="宋体" w:cs="宋体"/>
          <w:szCs w:val="22"/>
        </w:rPr>
        <w:t>≌△</w:t>
      </w:r>
      <w:r>
        <w:rPr>
          <w:rFonts w:ascii="Times New Roman" w:hAnsi="Times New Roman"/>
          <w:i/>
          <w:szCs w:val="22"/>
        </w:rPr>
        <w:t>PNM</w:t>
      </w:r>
      <w:r>
        <w:rPr>
          <w:rFonts w:ascii="Times New Roman" w:hAnsi="Times New Roman"/>
          <w:szCs w:val="22"/>
        </w:rPr>
        <w:t>（AAS）．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OP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NM</w:t>
      </w:r>
      <w:r>
        <w:rPr>
          <w:rFonts w:ascii="Times New Roman" w:hAnsi="Times New Roman"/>
          <w:szCs w:val="22"/>
        </w:rPr>
        <w:t>，</w:t>
      </w:r>
      <w:r>
        <w:rPr>
          <w:rFonts w:ascii="Times New Roman" w:hAnsi="Times New Roman"/>
          <w:i/>
          <w:szCs w:val="22"/>
        </w:rPr>
        <w:t>BO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PN</w:t>
      </w:r>
      <w:r>
        <w:rPr>
          <w:rFonts w:hint="eastAsia" w:ascii="Times New Roman" w:hAnsi="Times New Roman"/>
          <w:szCs w:val="22"/>
        </w:rPr>
        <w:t>.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由</w:t>
      </w:r>
      <w:r>
        <w:rPr>
          <w:rFonts w:ascii="Times New Roman" w:hAnsi="Times New Roman"/>
          <w:i/>
          <w:szCs w:val="22"/>
        </w:rPr>
        <w:t>y</w:t>
      </w:r>
      <w:r>
        <w:rPr>
          <w:rFonts w:ascii="Times New Roman" w:hAnsi="Times New Roman"/>
          <w:szCs w:val="22"/>
        </w:rPr>
        <w:t>＝</w:t>
      </w:r>
      <w:r>
        <w:rPr>
          <w:rFonts w:hint="eastAsia" w:ascii="Times New Roman" w:hAnsi="Times New Roman"/>
          <w:szCs w:val="22"/>
        </w:rPr>
        <w:t>－</w:t>
      </w:r>
      <w:r>
        <w:rPr>
          <w:rFonts w:ascii="Times New Roman" w:hAnsi="Times New Roman"/>
          <w:i/>
          <w:szCs w:val="22"/>
        </w:rPr>
        <w:t>x</w:t>
      </w:r>
      <w:r>
        <w:rPr>
          <w:rFonts w:ascii="Times New Roman" w:hAnsi="Times New Roman"/>
          <w:szCs w:val="22"/>
        </w:rPr>
        <w:t>＋6，得</w:t>
      </w:r>
      <w:r>
        <w:rPr>
          <w:rFonts w:ascii="Times New Roman" w:hAnsi="Times New Roman"/>
          <w:i/>
          <w:szCs w:val="22"/>
        </w:rPr>
        <w:t>A</w:t>
      </w:r>
      <w:r>
        <w:rPr>
          <w:rFonts w:ascii="Times New Roman" w:hAnsi="Times New Roman"/>
          <w:szCs w:val="22"/>
        </w:rPr>
        <w:t>（6，0），即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＝6</w:t>
      </w:r>
      <w:r>
        <w:rPr>
          <w:rFonts w:hint="eastAsia" w:ascii="Times New Roman" w:hAnsi="Times New Roman"/>
          <w:szCs w:val="22"/>
        </w:rPr>
        <w:t>.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由</w:t>
      </w:r>
      <w:r>
        <w:rPr>
          <w:rFonts w:ascii="Times New Roman" w:hAnsi="Times New Roman"/>
          <w:i/>
          <w:szCs w:val="22"/>
        </w:rPr>
        <w:t>B</w:t>
      </w:r>
      <w:r>
        <w:rPr>
          <w:rFonts w:ascii="Times New Roman" w:hAnsi="Times New Roman"/>
          <w:szCs w:val="22"/>
        </w:rPr>
        <w:t>（0，6），得</w:t>
      </w:r>
      <w:r>
        <w:rPr>
          <w:rFonts w:ascii="Times New Roman" w:hAnsi="Times New Roman"/>
          <w:i/>
          <w:szCs w:val="22"/>
        </w:rPr>
        <w:t>OB</w:t>
      </w:r>
      <w:r>
        <w:rPr>
          <w:rFonts w:ascii="Times New Roman" w:hAnsi="Times New Roman"/>
          <w:szCs w:val="22"/>
        </w:rPr>
        <w:t>＝6．</w:t>
      </w: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OB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∵</w:t>
      </w:r>
      <w:r>
        <w:rPr>
          <w:rFonts w:ascii="Times New Roman" w:hAnsi="Times New Roman"/>
          <w:i/>
          <w:szCs w:val="22"/>
        </w:rPr>
        <w:t>OP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AP</w:t>
      </w:r>
      <w:r>
        <w:rPr>
          <w:rFonts w:ascii="Times New Roman" w:hAnsi="Times New Roman"/>
          <w:szCs w:val="22"/>
        </w:rPr>
        <w:t>－</w:t>
      </w:r>
      <w:r>
        <w:rPr>
          <w:rFonts w:ascii="Times New Roman" w:hAnsi="Times New Roman"/>
          <w:i/>
          <w:szCs w:val="22"/>
        </w:rPr>
        <w:t>OB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AP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PN</w:t>
      </w:r>
      <w:r>
        <w:rPr>
          <w:rFonts w:ascii="Times New Roman" w:hAnsi="Times New Roman"/>
          <w:szCs w:val="22"/>
        </w:rPr>
        <w:t>＋</w:t>
      </w:r>
      <w:r>
        <w:rPr>
          <w:rFonts w:ascii="Times New Roman" w:hAnsi="Times New Roman"/>
          <w:i/>
          <w:szCs w:val="22"/>
        </w:rPr>
        <w:t>AP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AN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AN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AN</w:t>
      </w:r>
      <w:r>
        <w:rPr>
          <w:rFonts w:ascii="Times New Roman" w:hAnsi="Times New Roman"/>
          <w:szCs w:val="22"/>
        </w:rPr>
        <w:t>．</w:t>
      </w:r>
      <w:r>
        <w:rPr>
          <w:rFonts w:hint="eastAsia" w:ascii="宋体" w:hAnsi="宋体" w:cs="宋体"/>
          <w:szCs w:val="22"/>
        </w:rPr>
        <w:t>∴∠</w:t>
      </w:r>
      <w:r>
        <w:rPr>
          <w:rFonts w:ascii="Times New Roman" w:hAnsi="Times New Roman"/>
          <w:i/>
          <w:szCs w:val="22"/>
        </w:rPr>
        <w:t>MAN</w:t>
      </w:r>
      <w:r>
        <w:rPr>
          <w:rFonts w:ascii="Times New Roman" w:hAnsi="Times New Roman"/>
          <w:szCs w:val="22"/>
        </w:rPr>
        <w:t>＝45</w:t>
      </w:r>
      <w:r>
        <w:rPr>
          <w:rFonts w:ascii="宋体" w:hAnsi="宋体"/>
          <w:szCs w:val="22"/>
        </w:rPr>
        <w:t>°</w:t>
      </w:r>
      <w:r>
        <w:rPr>
          <w:rFonts w:ascii="Times New Roman" w:hAnsi="Times New Roman"/>
          <w:szCs w:val="22"/>
        </w:rPr>
        <w:t>－</w:t>
      </w:r>
      <w:r>
        <w:rPr>
          <w:rFonts w:hint="eastAsia" w:ascii="宋体" w:hAnsi="宋体" w:cs="宋体"/>
          <w:szCs w:val="22"/>
        </w:rPr>
        <w:t>∠</w:t>
      </w:r>
      <w:r>
        <w:rPr>
          <w:rFonts w:ascii="Times New Roman" w:hAnsi="Times New Roman"/>
          <w:i/>
          <w:szCs w:val="22"/>
        </w:rPr>
        <w:t>OAQ</w:t>
      </w:r>
      <w:r>
        <w:rPr>
          <w:rFonts w:ascii="Times New Roman" w:hAnsi="Times New Roman"/>
          <w:szCs w:val="22"/>
        </w:rPr>
        <w:t>．</w:t>
      </w:r>
    </w:p>
    <w:p>
      <w:pPr>
        <w:spacing w:line="288" w:lineRule="auto"/>
        <w:rPr>
          <w:rFonts w:hint="eastAsia" w:ascii="Times New Roman" w:hAnsi="Times New Roman"/>
          <w:szCs w:val="22"/>
        </w:rPr>
      </w:pPr>
      <w:r>
        <w:rPr>
          <w:rFonts w:hint="eastAsia" w:ascii="宋体" w:hAnsi="宋体" w:cs="宋体"/>
          <w:szCs w:val="22"/>
        </w:rPr>
        <w:t>∴</w:t>
      </w:r>
      <w:r>
        <w:rPr>
          <w:rFonts w:ascii="Times New Roman" w:hAnsi="Times New Roman"/>
          <w:i/>
          <w:szCs w:val="22"/>
        </w:rPr>
        <w:t>OQ</w:t>
      </w:r>
      <w:r>
        <w:rPr>
          <w:rFonts w:ascii="Times New Roman" w:hAnsi="Times New Roman"/>
          <w:szCs w:val="22"/>
        </w:rPr>
        <w:t>＝</w:t>
      </w:r>
      <w:r>
        <w:rPr>
          <w:rFonts w:ascii="Times New Roman" w:hAnsi="Times New Roman"/>
          <w:i/>
          <w:szCs w:val="22"/>
        </w:rPr>
        <w:t>OA</w:t>
      </w:r>
      <w:r>
        <w:rPr>
          <w:rFonts w:ascii="Times New Roman" w:hAnsi="Times New Roman"/>
          <w:szCs w:val="22"/>
        </w:rPr>
        <w:t>＝6．</w:t>
      </w:r>
    </w:p>
    <w:p>
      <w:pPr>
        <w:spacing w:line="288" w:lineRule="auto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entury Schoolbook">
    <w:altName w:val="Century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9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B3231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067B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C2E33"/>
    <w:rsid w:val="006D5DE9"/>
    <w:rsid w:val="006F45E0"/>
    <w:rsid w:val="00701D6B"/>
    <w:rsid w:val="007061B2"/>
    <w:rsid w:val="00716D85"/>
    <w:rsid w:val="00740A09"/>
    <w:rsid w:val="00762E26"/>
    <w:rsid w:val="007706D9"/>
    <w:rsid w:val="007C0E2E"/>
    <w:rsid w:val="007C349C"/>
    <w:rsid w:val="008028B5"/>
    <w:rsid w:val="00832EC9"/>
    <w:rsid w:val="008634CD"/>
    <w:rsid w:val="008714DC"/>
    <w:rsid w:val="008731FA"/>
    <w:rsid w:val="00880A38"/>
    <w:rsid w:val="00893DD6"/>
    <w:rsid w:val="008D2E94"/>
    <w:rsid w:val="008E5F4B"/>
    <w:rsid w:val="008F729F"/>
    <w:rsid w:val="009121D7"/>
    <w:rsid w:val="00974E0F"/>
    <w:rsid w:val="00982128"/>
    <w:rsid w:val="009A27BF"/>
    <w:rsid w:val="009A7205"/>
    <w:rsid w:val="009B5666"/>
    <w:rsid w:val="009C4252"/>
    <w:rsid w:val="00A07DF2"/>
    <w:rsid w:val="00A405DB"/>
    <w:rsid w:val="00A46D54"/>
    <w:rsid w:val="00A536B0"/>
    <w:rsid w:val="00A83A06"/>
    <w:rsid w:val="00AA7FA8"/>
    <w:rsid w:val="00AB3EE3"/>
    <w:rsid w:val="00AD4827"/>
    <w:rsid w:val="00AD6B6A"/>
    <w:rsid w:val="00B131C2"/>
    <w:rsid w:val="00B133AF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3369A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03520"/>
    <w:rsid w:val="00E07683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63D7CEE"/>
    <w:rsid w:val="33E800A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99" w:semiHidden="0" w:name="Normal Indent"/>
    <w:lsdException w:uiPriority="99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semiHidden="0" w:name="HTML Keyboard"/>
    <w:lsdException w:qFormat="1" w:unhideWhenUsed="0" w:uiPriority="0" w:semiHidden="0" w:name="HTML Preformatted"/>
    <w:lsdException w:uiPriority="99" w:semiHidden="0" w:name="HTML Sample"/>
    <w:lsdException w:unhideWhenUsed="0" w:uiPriority="0" w:semiHidden="0" w:name="HTML Typewriter"/>
    <w:lsdException w:uiPriority="99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0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0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  <w:lang w:val="zh-CN" w:eastAsia="en-US" w:bidi="en-US"/>
    </w:rPr>
  </w:style>
  <w:style w:type="paragraph" w:styleId="3">
    <w:name w:val="heading 2"/>
    <w:basedOn w:val="1"/>
    <w:next w:val="1"/>
    <w:link w:val="61"/>
    <w:unhideWhenUsed/>
    <w:qFormat/>
    <w:uiPriority w:val="1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  <w:lang w:val="zh-CN" w:eastAsia="en-US" w:bidi="en-US"/>
    </w:rPr>
  </w:style>
  <w:style w:type="paragraph" w:styleId="4">
    <w:name w:val="heading 3"/>
    <w:basedOn w:val="1"/>
    <w:next w:val="1"/>
    <w:link w:val="6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  <w:lang w:val="zh-CN" w:eastAsia="en-US" w:bidi="en-US"/>
    </w:rPr>
  </w:style>
  <w:style w:type="paragraph" w:styleId="5">
    <w:name w:val="heading 4"/>
    <w:basedOn w:val="1"/>
    <w:next w:val="1"/>
    <w:link w:val="6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  <w:lang w:val="zh-CN" w:eastAsia="en-US" w:bidi="en-US"/>
    </w:rPr>
  </w:style>
  <w:style w:type="paragraph" w:styleId="6">
    <w:name w:val="heading 5"/>
    <w:basedOn w:val="1"/>
    <w:next w:val="1"/>
    <w:link w:val="64"/>
    <w:unhideWhenUsed/>
    <w:qFormat/>
    <w:uiPriority w:val="9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  <w:lang w:val="zh-CN" w:eastAsia="en-US" w:bidi="en-US"/>
    </w:rPr>
  </w:style>
  <w:style w:type="paragraph" w:styleId="7">
    <w:name w:val="heading 6"/>
    <w:basedOn w:val="1"/>
    <w:next w:val="1"/>
    <w:link w:val="65"/>
    <w:semiHidden/>
    <w:unhideWhenUsed/>
    <w:qFormat/>
    <w:uiPriority w:val="9"/>
    <w:pPr>
      <w:widowControl/>
      <w:spacing w:before="240" w:after="60"/>
      <w:jc w:val="left"/>
      <w:outlineLvl w:val="5"/>
    </w:pPr>
    <w:rPr>
      <w:b/>
      <w:bCs/>
      <w:kern w:val="0"/>
      <w:sz w:val="22"/>
      <w:szCs w:val="22"/>
      <w:lang w:val="zh-CN" w:eastAsia="en-US" w:bidi="en-US"/>
    </w:rPr>
  </w:style>
  <w:style w:type="paragraph" w:styleId="8">
    <w:name w:val="heading 7"/>
    <w:basedOn w:val="1"/>
    <w:next w:val="1"/>
    <w:link w:val="66"/>
    <w:semiHidden/>
    <w:unhideWhenUsed/>
    <w:qFormat/>
    <w:uiPriority w:val="9"/>
    <w:pPr>
      <w:widowControl/>
      <w:spacing w:before="240" w:after="60"/>
      <w:jc w:val="left"/>
      <w:outlineLvl w:val="6"/>
    </w:pPr>
    <w:rPr>
      <w:kern w:val="0"/>
      <w:sz w:val="24"/>
      <w:lang w:val="zh-CN" w:eastAsia="en-US" w:bidi="en-US"/>
    </w:rPr>
  </w:style>
  <w:style w:type="paragraph" w:styleId="9">
    <w:name w:val="heading 8"/>
    <w:basedOn w:val="1"/>
    <w:next w:val="1"/>
    <w:link w:val="67"/>
    <w:semiHidden/>
    <w:unhideWhenUsed/>
    <w:qFormat/>
    <w:uiPriority w:val="9"/>
    <w:pPr>
      <w:widowControl/>
      <w:spacing w:before="240" w:after="60"/>
      <w:jc w:val="left"/>
      <w:outlineLvl w:val="7"/>
    </w:pPr>
    <w:rPr>
      <w:i/>
      <w:iCs/>
      <w:kern w:val="0"/>
      <w:sz w:val="24"/>
      <w:lang w:val="zh-CN" w:eastAsia="en-US" w:bidi="en-US"/>
    </w:rPr>
  </w:style>
  <w:style w:type="paragraph" w:styleId="10">
    <w:name w:val="heading 9"/>
    <w:basedOn w:val="1"/>
    <w:next w:val="1"/>
    <w:link w:val="6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  <w:lang w:val="zh-CN" w:eastAsia="en-US" w:bidi="en-US"/>
    </w:rPr>
  </w:style>
  <w:style w:type="character" w:default="1" w:styleId="39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iPriority w:val="0"/>
    <w:pPr>
      <w:ind w:left="100" w:leftChars="400" w:hanging="200" w:hangingChars="200"/>
    </w:pPr>
    <w:rPr>
      <w:rFonts w:ascii="Times New Roman" w:hAnsi="Times New Roman"/>
    </w:rPr>
  </w:style>
  <w:style w:type="paragraph" w:styleId="12">
    <w:name w:val="annotation subject"/>
    <w:basedOn w:val="13"/>
    <w:next w:val="13"/>
    <w:link w:val="83"/>
    <w:uiPriority w:val="0"/>
    <w:rPr>
      <w:b/>
      <w:bCs/>
      <w:szCs w:val="22"/>
    </w:rPr>
  </w:style>
  <w:style w:type="paragraph" w:styleId="13">
    <w:name w:val="annotation text"/>
    <w:basedOn w:val="1"/>
    <w:link w:val="72"/>
    <w:qFormat/>
    <w:uiPriority w:val="0"/>
    <w:pPr>
      <w:jc w:val="left"/>
    </w:pPr>
    <w:rPr>
      <w:rFonts w:ascii="Times New Roman" w:hAnsi="Times New Roman"/>
      <w:lang w:val="zh-CN" w:eastAsia="zh-CN"/>
    </w:rPr>
  </w:style>
  <w:style w:type="paragraph" w:styleId="14">
    <w:name w:val="toc 7"/>
    <w:basedOn w:val="1"/>
    <w:next w:val="1"/>
    <w:uiPriority w:val="0"/>
    <w:pPr>
      <w:ind w:left="2520"/>
    </w:pPr>
    <w:rPr>
      <w:rFonts w:ascii="Times New Roman" w:hAnsi="Times New Roman"/>
    </w:rPr>
  </w:style>
  <w:style w:type="paragraph" w:styleId="15">
    <w:name w:val="Body Text First Indent"/>
    <w:basedOn w:val="16"/>
    <w:link w:val="358"/>
    <w:uiPriority w:val="0"/>
    <w:pPr>
      <w:spacing w:after="120"/>
      <w:ind w:firstLine="420" w:firstLineChars="100"/>
    </w:pPr>
    <w:rPr>
      <w:color w:val="auto"/>
    </w:rPr>
  </w:style>
  <w:style w:type="paragraph" w:styleId="16">
    <w:name w:val="Body Text"/>
    <w:basedOn w:val="1"/>
    <w:link w:val="263"/>
    <w:qFormat/>
    <w:uiPriority w:val="1"/>
    <w:rPr>
      <w:rFonts w:ascii="Times New Roman" w:hAnsi="Times New Roman"/>
      <w:color w:val="000000"/>
      <w:lang w:val="zh-CN" w:eastAsia="zh-CN"/>
    </w:rPr>
  </w:style>
  <w:style w:type="paragraph" w:styleId="17">
    <w:name w:val="Normal Indent"/>
    <w:basedOn w:val="1"/>
    <w:uiPriority w:val="99"/>
    <w:pPr>
      <w:ind w:firstLine="420"/>
    </w:pPr>
    <w:rPr>
      <w:rFonts w:ascii="Times New Roman" w:hAnsi="Times New Roman"/>
      <w:szCs w:val="20"/>
    </w:rPr>
  </w:style>
  <w:style w:type="paragraph" w:styleId="18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19">
    <w:name w:val="List Bullet"/>
    <w:basedOn w:val="1"/>
    <w:uiPriority w:val="0"/>
    <w:pPr>
      <w:tabs>
        <w:tab w:val="left" w:pos="360"/>
      </w:tabs>
      <w:ind w:left="360" w:hanging="360" w:hangingChars="200"/>
    </w:pPr>
    <w:rPr>
      <w:rFonts w:ascii="Times New Roman" w:hAnsi="Times New Roman"/>
      <w:szCs w:val="21"/>
    </w:rPr>
  </w:style>
  <w:style w:type="paragraph" w:styleId="20">
    <w:name w:val="Document Map"/>
    <w:basedOn w:val="1"/>
    <w:link w:val="110"/>
    <w:qFormat/>
    <w:uiPriority w:val="0"/>
    <w:rPr>
      <w:rFonts w:ascii="宋体"/>
      <w:kern w:val="0"/>
      <w:sz w:val="18"/>
      <w:szCs w:val="18"/>
    </w:rPr>
  </w:style>
  <w:style w:type="paragraph" w:styleId="21">
    <w:name w:val="Body Text Indent"/>
    <w:basedOn w:val="1"/>
    <w:link w:val="116"/>
    <w:qFormat/>
    <w:uiPriority w:val="0"/>
    <w:pPr>
      <w:spacing w:line="160" w:lineRule="atLeast"/>
      <w:ind w:firstLine="1120" w:firstLineChars="400"/>
    </w:pPr>
    <w:rPr>
      <w:rFonts w:ascii="新宋体" w:hAnsi="新宋体" w:eastAsia="新宋体"/>
      <w:sz w:val="28"/>
      <w:lang w:val="zh-CN" w:eastAsia="zh-CN"/>
    </w:rPr>
  </w:style>
  <w:style w:type="paragraph" w:styleId="22">
    <w:name w:val="Block Text"/>
    <w:basedOn w:val="1"/>
    <w:qFormat/>
    <w:uiPriority w:val="0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hAnsi="Times New Roman" w:eastAsia="黑体"/>
      <w:b/>
      <w:szCs w:val="20"/>
    </w:rPr>
  </w:style>
  <w:style w:type="paragraph" w:styleId="23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24">
    <w:name w:val="Plain Text"/>
    <w:basedOn w:val="1"/>
    <w:link w:val="74"/>
    <w:qFormat/>
    <w:uiPriority w:val="0"/>
    <w:rPr>
      <w:rFonts w:ascii="宋体" w:hAnsi="Courier New"/>
      <w:sz w:val="20"/>
      <w:szCs w:val="21"/>
      <w:lang w:val="zh-CN" w:eastAsia="zh-CN"/>
    </w:rPr>
  </w:style>
  <w:style w:type="paragraph" w:styleId="25">
    <w:name w:val="Date"/>
    <w:basedOn w:val="1"/>
    <w:next w:val="1"/>
    <w:link w:val="75"/>
    <w:qFormat/>
    <w:uiPriority w:val="99"/>
    <w:pPr>
      <w:ind w:left="100" w:leftChars="2500"/>
    </w:pPr>
    <w:rPr>
      <w:rFonts w:ascii="Times New Roman" w:hAnsi="Times New Roman"/>
      <w:szCs w:val="22"/>
      <w:lang w:val="zh-CN" w:eastAsia="zh-CN"/>
    </w:rPr>
  </w:style>
  <w:style w:type="paragraph" w:styleId="26">
    <w:name w:val="Body Text Indent 2"/>
    <w:basedOn w:val="1"/>
    <w:link w:val="305"/>
    <w:qFormat/>
    <w:uiPriority w:val="0"/>
    <w:pPr>
      <w:snapToGrid w:val="0"/>
      <w:spacing w:line="400" w:lineRule="exact"/>
      <w:ind w:firstLine="377" w:firstLineChars="200"/>
    </w:pPr>
    <w:rPr>
      <w:rFonts w:ascii="方正楷体简体" w:hAnsi="宋体" w:eastAsia="方正楷体简体"/>
      <w:w w:val="90"/>
      <w:szCs w:val="21"/>
      <w:lang w:val="zh-CN" w:eastAsia="zh-CN"/>
    </w:rPr>
  </w:style>
  <w:style w:type="paragraph" w:styleId="27">
    <w:name w:val="Balloon Text"/>
    <w:basedOn w:val="1"/>
    <w:link w:val="59"/>
    <w:unhideWhenUsed/>
    <w:qFormat/>
    <w:uiPriority w:val="99"/>
    <w:rPr>
      <w:sz w:val="18"/>
      <w:szCs w:val="18"/>
    </w:rPr>
  </w:style>
  <w:style w:type="paragraph" w:styleId="28">
    <w:name w:val="footer"/>
    <w:basedOn w:val="1"/>
    <w:link w:val="6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9">
    <w:name w:val="header"/>
    <w:basedOn w:val="1"/>
    <w:link w:val="5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31">
    <w:name w:val="Subtitle"/>
    <w:basedOn w:val="1"/>
    <w:next w:val="1"/>
    <w:link w:val="8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zh-CN" w:eastAsia="zh-CN"/>
    </w:rPr>
  </w:style>
  <w:style w:type="paragraph" w:styleId="32">
    <w:name w:val="List"/>
    <w:basedOn w:val="1"/>
    <w:uiPriority w:val="0"/>
    <w:pPr>
      <w:ind w:left="200" w:hanging="200" w:hangingChars="200"/>
    </w:pPr>
    <w:rPr>
      <w:rFonts w:ascii="Times New Roman" w:hAnsi="Times New Roman"/>
    </w:rPr>
  </w:style>
  <w:style w:type="paragraph" w:styleId="33">
    <w:name w:val="footnote text"/>
    <w:basedOn w:val="1"/>
    <w:link w:val="300"/>
    <w:unhideWhenUsed/>
    <w:uiPriority w:val="99"/>
    <w:pPr>
      <w:widowControl/>
      <w:snapToGrid w:val="0"/>
      <w:jc w:val="left"/>
    </w:pPr>
    <w:rPr>
      <w:kern w:val="0"/>
      <w:sz w:val="18"/>
      <w:szCs w:val="18"/>
    </w:rPr>
  </w:style>
  <w:style w:type="paragraph" w:styleId="34">
    <w:name w:val="Body Text Indent 3"/>
    <w:basedOn w:val="1"/>
    <w:link w:val="306"/>
    <w:uiPriority w:val="0"/>
    <w:pPr>
      <w:spacing w:line="360" w:lineRule="exact"/>
      <w:ind w:firstLine="377" w:firstLineChars="200"/>
    </w:pPr>
    <w:rPr>
      <w:rFonts w:ascii="方正楷体简体" w:hAnsi="宋体" w:eastAsia="方正楷体简体"/>
      <w:color w:val="000000"/>
      <w:w w:val="90"/>
      <w:lang w:val="zh-CN" w:eastAsia="zh-CN"/>
    </w:rPr>
  </w:style>
  <w:style w:type="paragraph" w:styleId="35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36">
    <w:name w:val="HTML Preformatted"/>
    <w:basedOn w:val="1"/>
    <w:link w:val="77"/>
    <w:qFormat/>
    <w:uiPriority w:val="0"/>
    <w:pPr>
      <w:widowControl/>
      <w:jc w:val="left"/>
    </w:pPr>
    <w:rPr>
      <w:rFonts w:ascii="Arial" w:hAnsi="Arial"/>
      <w:kern w:val="0"/>
      <w:sz w:val="24"/>
      <w:lang w:val="zh-CN" w:eastAsia="zh-CN"/>
    </w:rPr>
  </w:style>
  <w:style w:type="paragraph" w:styleId="37">
    <w:name w:val="Normal (Web)"/>
    <w:basedOn w:val="1"/>
    <w:link w:val="76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val="zh-CN" w:eastAsia="zh-CN"/>
    </w:rPr>
  </w:style>
  <w:style w:type="paragraph" w:styleId="38">
    <w:name w:val="Title"/>
    <w:basedOn w:val="1"/>
    <w:next w:val="1"/>
    <w:link w:val="87"/>
    <w:qFormat/>
    <w:uiPriority w:val="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character" w:styleId="40">
    <w:name w:val="Strong"/>
    <w:qFormat/>
    <w:uiPriority w:val="22"/>
    <w:rPr>
      <w:b/>
      <w:bCs/>
    </w:rPr>
  </w:style>
  <w:style w:type="character" w:styleId="41">
    <w:name w:val="page number"/>
    <w:qFormat/>
    <w:uiPriority w:val="0"/>
  </w:style>
  <w:style w:type="character" w:styleId="42">
    <w:name w:val="FollowedHyperlink"/>
    <w:unhideWhenUsed/>
    <w:uiPriority w:val="99"/>
    <w:rPr>
      <w:color w:val="800080"/>
      <w:u w:val="single"/>
    </w:rPr>
  </w:style>
  <w:style w:type="character" w:styleId="43">
    <w:name w:val="Emphasis"/>
    <w:qFormat/>
    <w:uiPriority w:val="20"/>
    <w:rPr>
      <w:rFonts w:ascii="Calibri" w:hAnsi="Calibri"/>
      <w:b/>
      <w:i/>
      <w:iCs/>
    </w:rPr>
  </w:style>
  <w:style w:type="character" w:styleId="44">
    <w:name w:val="HTML Definition"/>
    <w:unhideWhenUsed/>
    <w:uiPriority w:val="99"/>
  </w:style>
  <w:style w:type="character" w:styleId="45">
    <w:name w:val="HTML Variable"/>
    <w:unhideWhenUsed/>
    <w:uiPriority w:val="99"/>
  </w:style>
  <w:style w:type="character" w:styleId="46">
    <w:name w:val="Hyperlink"/>
    <w:basedOn w:val="39"/>
    <w:unhideWhenUsed/>
    <w:qFormat/>
    <w:uiPriority w:val="99"/>
    <w:rPr>
      <w:color w:val="0000FF"/>
      <w:u w:val="single"/>
    </w:rPr>
  </w:style>
  <w:style w:type="character" w:styleId="47">
    <w:name w:val="HTML Code"/>
    <w:unhideWhenUsed/>
    <w:uiPriority w:val="99"/>
    <w:rPr>
      <w:rFonts w:hint="default" w:ascii="serif" w:hAnsi="serif" w:eastAsia="serif" w:cs="serif"/>
      <w:sz w:val="21"/>
      <w:szCs w:val="21"/>
    </w:rPr>
  </w:style>
  <w:style w:type="character" w:styleId="48">
    <w:name w:val="annotation reference"/>
    <w:uiPriority w:val="0"/>
    <w:rPr>
      <w:sz w:val="21"/>
      <w:szCs w:val="21"/>
    </w:rPr>
  </w:style>
  <w:style w:type="character" w:styleId="49">
    <w:name w:val="HTML Cite"/>
    <w:unhideWhenUsed/>
    <w:uiPriority w:val="99"/>
  </w:style>
  <w:style w:type="character" w:styleId="50">
    <w:name w:val="footnote reference"/>
    <w:uiPriority w:val="0"/>
    <w:rPr>
      <w:vertAlign w:val="superscript"/>
    </w:rPr>
  </w:style>
  <w:style w:type="character" w:styleId="51">
    <w:name w:val="HTML Keyboard"/>
    <w:unhideWhenUsed/>
    <w:uiPriority w:val="99"/>
    <w:rPr>
      <w:rFonts w:ascii="serif" w:hAnsi="serif" w:eastAsia="serif" w:cs="serif"/>
      <w:sz w:val="21"/>
      <w:szCs w:val="21"/>
    </w:rPr>
  </w:style>
  <w:style w:type="character" w:styleId="52">
    <w:name w:val="HTML Sample"/>
    <w:unhideWhenUsed/>
    <w:uiPriority w:val="99"/>
    <w:rPr>
      <w:rFonts w:hint="default" w:ascii="serif" w:hAnsi="serif" w:eastAsia="serif" w:cs="serif"/>
      <w:sz w:val="21"/>
      <w:szCs w:val="21"/>
    </w:rPr>
  </w:style>
  <w:style w:type="table" w:styleId="54">
    <w:name w:val="Table Grid"/>
    <w:basedOn w:val="53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5">
    <w:name w:val="Light Shading Accent 1"/>
    <w:basedOn w:val="53"/>
    <w:unhideWhenUsed/>
    <w:uiPriority w:val="60"/>
    <w:rPr>
      <w:color w:val="2E74B5"/>
    </w:rPr>
    <w:tblPr>
      <w:tblBorders>
        <w:top w:val="single" w:color="5B9BD5" w:sz="8" w:space="0"/>
        <w:bottom w:val="single" w:color="5B9BD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56">
    <w:name w:val="页眉 Char"/>
    <w:basedOn w:val="39"/>
    <w:link w:val="29"/>
    <w:qFormat/>
    <w:uiPriority w:val="99"/>
    <w:rPr>
      <w:kern w:val="2"/>
      <w:sz w:val="18"/>
      <w:szCs w:val="24"/>
    </w:rPr>
  </w:style>
  <w:style w:type="paragraph" w:styleId="57">
    <w:name w:val="No Spacing"/>
    <w:link w:val="73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58">
    <w:name w:val="List Paragraph"/>
    <w:basedOn w:val="1"/>
    <w:link w:val="81"/>
    <w:qFormat/>
    <w:uiPriority w:val="99"/>
    <w:pPr>
      <w:ind w:firstLine="420" w:firstLineChars="200"/>
    </w:pPr>
  </w:style>
  <w:style w:type="character" w:customStyle="1" w:styleId="59">
    <w:name w:val="批注框文本 Char"/>
    <w:basedOn w:val="39"/>
    <w:link w:val="27"/>
    <w:qFormat/>
    <w:uiPriority w:val="99"/>
    <w:rPr>
      <w:kern w:val="2"/>
      <w:sz w:val="18"/>
      <w:szCs w:val="18"/>
    </w:rPr>
  </w:style>
  <w:style w:type="character" w:customStyle="1" w:styleId="60">
    <w:name w:val="标题 1 Char"/>
    <w:basedOn w:val="39"/>
    <w:link w:val="2"/>
    <w:qFormat/>
    <w:uiPriority w:val="9"/>
    <w:rPr>
      <w:rFonts w:ascii="Cambria" w:hAnsi="Cambria"/>
      <w:b/>
      <w:bCs/>
      <w:kern w:val="32"/>
      <w:sz w:val="32"/>
      <w:szCs w:val="32"/>
      <w:lang w:val="zh-CN" w:eastAsia="en-US" w:bidi="en-US"/>
    </w:rPr>
  </w:style>
  <w:style w:type="character" w:customStyle="1" w:styleId="61">
    <w:name w:val="标题 2 Char"/>
    <w:basedOn w:val="39"/>
    <w:link w:val="3"/>
    <w:qFormat/>
    <w:uiPriority w:val="1"/>
    <w:rPr>
      <w:rFonts w:ascii="Cambria" w:hAnsi="Cambria"/>
      <w:b/>
      <w:bCs/>
      <w:i/>
      <w:iCs/>
      <w:sz w:val="28"/>
      <w:szCs w:val="28"/>
      <w:lang w:val="zh-CN" w:eastAsia="en-US" w:bidi="en-US"/>
    </w:rPr>
  </w:style>
  <w:style w:type="character" w:customStyle="1" w:styleId="62">
    <w:name w:val="标题 3 Char"/>
    <w:basedOn w:val="39"/>
    <w:link w:val="4"/>
    <w:qFormat/>
    <w:uiPriority w:val="9"/>
    <w:rPr>
      <w:rFonts w:ascii="Cambria" w:hAnsi="Cambria"/>
      <w:b/>
      <w:bCs/>
      <w:sz w:val="26"/>
      <w:szCs w:val="26"/>
      <w:lang w:val="zh-CN" w:eastAsia="en-US" w:bidi="en-US"/>
    </w:rPr>
  </w:style>
  <w:style w:type="character" w:customStyle="1" w:styleId="63">
    <w:name w:val="标题 4 Char"/>
    <w:basedOn w:val="39"/>
    <w:link w:val="5"/>
    <w:semiHidden/>
    <w:uiPriority w:val="9"/>
    <w:rPr>
      <w:b/>
      <w:bCs/>
      <w:sz w:val="28"/>
      <w:szCs w:val="28"/>
      <w:lang w:val="zh-CN" w:eastAsia="en-US" w:bidi="en-US"/>
    </w:rPr>
  </w:style>
  <w:style w:type="character" w:customStyle="1" w:styleId="64">
    <w:name w:val="标题 5 Char"/>
    <w:basedOn w:val="39"/>
    <w:link w:val="6"/>
    <w:uiPriority w:val="9"/>
    <w:rPr>
      <w:b/>
      <w:bCs/>
      <w:i/>
      <w:iCs/>
      <w:sz w:val="26"/>
      <w:szCs w:val="26"/>
      <w:lang w:val="zh-CN" w:eastAsia="en-US" w:bidi="en-US"/>
    </w:rPr>
  </w:style>
  <w:style w:type="character" w:customStyle="1" w:styleId="65">
    <w:name w:val="标题 6 Char"/>
    <w:basedOn w:val="39"/>
    <w:link w:val="7"/>
    <w:semiHidden/>
    <w:uiPriority w:val="9"/>
    <w:rPr>
      <w:b/>
      <w:bCs/>
      <w:sz w:val="22"/>
      <w:szCs w:val="22"/>
      <w:lang w:val="zh-CN" w:eastAsia="en-US" w:bidi="en-US"/>
    </w:rPr>
  </w:style>
  <w:style w:type="character" w:customStyle="1" w:styleId="66">
    <w:name w:val="标题 7 Char"/>
    <w:basedOn w:val="39"/>
    <w:link w:val="8"/>
    <w:semiHidden/>
    <w:uiPriority w:val="9"/>
    <w:rPr>
      <w:sz w:val="24"/>
      <w:szCs w:val="24"/>
      <w:lang w:val="zh-CN" w:eastAsia="en-US" w:bidi="en-US"/>
    </w:rPr>
  </w:style>
  <w:style w:type="character" w:customStyle="1" w:styleId="67">
    <w:name w:val="标题 8 Char"/>
    <w:basedOn w:val="39"/>
    <w:link w:val="9"/>
    <w:semiHidden/>
    <w:uiPriority w:val="9"/>
    <w:rPr>
      <w:i/>
      <w:iCs/>
      <w:sz w:val="24"/>
      <w:szCs w:val="24"/>
      <w:lang w:val="zh-CN" w:eastAsia="en-US" w:bidi="en-US"/>
    </w:rPr>
  </w:style>
  <w:style w:type="character" w:customStyle="1" w:styleId="68">
    <w:name w:val="标题 9 Char"/>
    <w:basedOn w:val="39"/>
    <w:link w:val="10"/>
    <w:semiHidden/>
    <w:uiPriority w:val="9"/>
    <w:rPr>
      <w:rFonts w:ascii="Cambria" w:hAnsi="Cambria"/>
      <w:sz w:val="22"/>
      <w:szCs w:val="22"/>
      <w:lang w:val="zh-CN" w:eastAsia="en-US" w:bidi="en-US"/>
    </w:rPr>
  </w:style>
  <w:style w:type="character" w:customStyle="1" w:styleId="69">
    <w:name w:val="页脚 Char"/>
    <w:link w:val="28"/>
    <w:qFormat/>
    <w:locked/>
    <w:uiPriority w:val="99"/>
    <w:rPr>
      <w:kern w:val="2"/>
      <w:sz w:val="18"/>
      <w:szCs w:val="24"/>
    </w:rPr>
  </w:style>
  <w:style w:type="character" w:customStyle="1" w:styleId="70">
    <w:name w:val="sub_title s0"/>
    <w:basedOn w:val="39"/>
    <w:uiPriority w:val="0"/>
  </w:style>
  <w:style w:type="character" w:customStyle="1" w:styleId="71">
    <w:name w:val="批注文字 Char"/>
    <w:basedOn w:val="39"/>
    <w:uiPriority w:val="0"/>
    <w:rPr>
      <w:kern w:val="2"/>
      <w:sz w:val="21"/>
      <w:szCs w:val="24"/>
    </w:rPr>
  </w:style>
  <w:style w:type="character" w:customStyle="1" w:styleId="72">
    <w:name w:val="批注文字 Char1"/>
    <w:link w:val="13"/>
    <w:uiPriority w:val="0"/>
    <w:rPr>
      <w:rFonts w:ascii="Times New Roman" w:hAnsi="Times New Roman"/>
      <w:kern w:val="2"/>
      <w:sz w:val="21"/>
      <w:szCs w:val="24"/>
      <w:lang w:val="zh-CN" w:eastAsia="zh-CN"/>
    </w:rPr>
  </w:style>
  <w:style w:type="character" w:customStyle="1" w:styleId="73">
    <w:name w:val="无间隔 Char"/>
    <w:link w:val="57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character" w:customStyle="1" w:styleId="74">
    <w:name w:val="纯文本 Char"/>
    <w:basedOn w:val="39"/>
    <w:link w:val="24"/>
    <w:qFormat/>
    <w:uiPriority w:val="0"/>
    <w:rPr>
      <w:rFonts w:ascii="宋体" w:hAnsi="Courier New"/>
      <w:kern w:val="2"/>
      <w:szCs w:val="21"/>
      <w:lang w:val="zh-CN" w:eastAsia="zh-CN"/>
    </w:rPr>
  </w:style>
  <w:style w:type="character" w:customStyle="1" w:styleId="75">
    <w:name w:val="日期 Char"/>
    <w:basedOn w:val="39"/>
    <w:link w:val="25"/>
    <w:qFormat/>
    <w:uiPriority w:val="99"/>
    <w:rPr>
      <w:rFonts w:ascii="Times New Roman" w:hAnsi="Times New Roman"/>
      <w:kern w:val="2"/>
      <w:sz w:val="21"/>
      <w:szCs w:val="22"/>
      <w:lang w:val="zh-CN" w:eastAsia="zh-CN"/>
    </w:rPr>
  </w:style>
  <w:style w:type="character" w:customStyle="1" w:styleId="76">
    <w:name w:val="普通(网站) Char"/>
    <w:link w:val="37"/>
    <w:qFormat/>
    <w:uiPriority w:val="99"/>
    <w:rPr>
      <w:rFonts w:ascii="宋体" w:hAnsi="宋体"/>
      <w:sz w:val="24"/>
      <w:szCs w:val="24"/>
      <w:lang w:val="zh-CN" w:eastAsia="zh-CN"/>
    </w:rPr>
  </w:style>
  <w:style w:type="character" w:customStyle="1" w:styleId="77">
    <w:name w:val="HTML 预设格式 Char"/>
    <w:basedOn w:val="39"/>
    <w:link w:val="36"/>
    <w:qFormat/>
    <w:uiPriority w:val="0"/>
    <w:rPr>
      <w:rFonts w:ascii="Arial" w:hAnsi="Arial"/>
      <w:sz w:val="24"/>
      <w:szCs w:val="24"/>
      <w:lang w:val="zh-CN" w:eastAsia="zh-CN"/>
    </w:rPr>
  </w:style>
  <w:style w:type="paragraph" w:customStyle="1" w:styleId="78">
    <w:name w:val="正文1"/>
    <w:link w:val="7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9">
    <w:name w:val="正文1 Char"/>
    <w:link w:val="78"/>
    <w:uiPriority w:val="0"/>
    <w:rPr>
      <w:kern w:val="2"/>
      <w:sz w:val="21"/>
      <w:szCs w:val="22"/>
    </w:rPr>
  </w:style>
  <w:style w:type="character" w:customStyle="1" w:styleId="80">
    <w:name w:val="ps"/>
    <w:uiPriority w:val="0"/>
  </w:style>
  <w:style w:type="character" w:customStyle="1" w:styleId="81">
    <w:name w:val="列出段落 Char"/>
    <w:link w:val="58"/>
    <w:uiPriority w:val="99"/>
    <w:rPr>
      <w:kern w:val="2"/>
      <w:sz w:val="21"/>
      <w:szCs w:val="24"/>
    </w:rPr>
  </w:style>
  <w:style w:type="character" w:customStyle="1" w:styleId="82">
    <w:name w:val="副标题 Char"/>
    <w:basedOn w:val="39"/>
    <w:link w:val="31"/>
    <w:uiPriority w:val="11"/>
    <w:rPr>
      <w:rFonts w:ascii="Calibri Light" w:hAnsi="Calibri Light"/>
      <w:b/>
      <w:bCs/>
      <w:kern w:val="28"/>
      <w:sz w:val="32"/>
      <w:szCs w:val="32"/>
      <w:lang w:val="zh-CN" w:eastAsia="zh-CN"/>
    </w:rPr>
  </w:style>
  <w:style w:type="character" w:customStyle="1" w:styleId="83">
    <w:name w:val="批注主题 Char"/>
    <w:basedOn w:val="71"/>
    <w:link w:val="12"/>
    <w:uiPriority w:val="0"/>
    <w:rPr>
      <w:rFonts w:ascii="Times New Roman" w:hAnsi="Times New Roman"/>
      <w:b/>
      <w:bCs/>
      <w:kern w:val="2"/>
      <w:sz w:val="21"/>
      <w:szCs w:val="22"/>
      <w:lang w:val="zh-CN" w:eastAsia="zh-CN"/>
    </w:rPr>
  </w:style>
  <w:style w:type="paragraph" w:customStyle="1" w:styleId="84">
    <w:name w:val="列出段落1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85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86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7">
    <w:name w:val="标题 Char"/>
    <w:basedOn w:val="39"/>
    <w:link w:val="38"/>
    <w:qFormat/>
    <w:uiPriority w:val="0"/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paragraph" w:styleId="88">
    <w:name w:val="Quote"/>
    <w:basedOn w:val="1"/>
    <w:next w:val="1"/>
    <w:link w:val="89"/>
    <w:qFormat/>
    <w:uiPriority w:val="0"/>
    <w:pPr>
      <w:widowControl/>
      <w:jc w:val="left"/>
    </w:pPr>
    <w:rPr>
      <w:i/>
      <w:kern w:val="0"/>
      <w:sz w:val="24"/>
      <w:lang w:val="zh-CN" w:eastAsia="en-US" w:bidi="en-US"/>
    </w:rPr>
  </w:style>
  <w:style w:type="character" w:customStyle="1" w:styleId="89">
    <w:name w:val="引用 Char"/>
    <w:basedOn w:val="39"/>
    <w:link w:val="88"/>
    <w:qFormat/>
    <w:uiPriority w:val="0"/>
    <w:rPr>
      <w:i/>
      <w:sz w:val="24"/>
      <w:szCs w:val="24"/>
      <w:lang w:val="zh-CN" w:eastAsia="en-US" w:bidi="en-US"/>
    </w:rPr>
  </w:style>
  <w:style w:type="paragraph" w:styleId="90">
    <w:name w:val="Intense Quote"/>
    <w:basedOn w:val="1"/>
    <w:next w:val="1"/>
    <w:link w:val="91"/>
    <w:qFormat/>
    <w:uiPriority w:val="30"/>
    <w:pPr>
      <w:widowControl/>
      <w:ind w:left="720" w:right="720"/>
      <w:jc w:val="left"/>
    </w:pPr>
    <w:rPr>
      <w:b/>
      <w:i/>
      <w:kern w:val="0"/>
      <w:sz w:val="24"/>
      <w:szCs w:val="22"/>
      <w:lang w:val="zh-CN" w:eastAsia="en-US" w:bidi="en-US"/>
    </w:rPr>
  </w:style>
  <w:style w:type="character" w:customStyle="1" w:styleId="91">
    <w:name w:val="明显引用 Char"/>
    <w:basedOn w:val="39"/>
    <w:link w:val="90"/>
    <w:uiPriority w:val="30"/>
    <w:rPr>
      <w:b/>
      <w:i/>
      <w:sz w:val="24"/>
      <w:szCs w:val="22"/>
      <w:lang w:val="zh-CN" w:eastAsia="en-US" w:bidi="en-US"/>
    </w:rPr>
  </w:style>
  <w:style w:type="character" w:customStyle="1" w:styleId="92">
    <w:name w:val="Subtle Emphasis"/>
    <w:qFormat/>
    <w:uiPriority w:val="19"/>
    <w:rPr>
      <w:i/>
      <w:color w:val="5A5A5A"/>
    </w:rPr>
  </w:style>
  <w:style w:type="character" w:customStyle="1" w:styleId="93">
    <w:name w:val="Intense Emphasis"/>
    <w:qFormat/>
    <w:uiPriority w:val="21"/>
    <w:rPr>
      <w:b/>
      <w:i/>
      <w:sz w:val="24"/>
      <w:szCs w:val="24"/>
      <w:u w:val="single"/>
    </w:rPr>
  </w:style>
  <w:style w:type="character" w:customStyle="1" w:styleId="94">
    <w:name w:val="Subtle Reference"/>
    <w:qFormat/>
    <w:uiPriority w:val="31"/>
    <w:rPr>
      <w:sz w:val="24"/>
      <w:szCs w:val="24"/>
      <w:u w:val="single"/>
    </w:rPr>
  </w:style>
  <w:style w:type="character" w:customStyle="1" w:styleId="95">
    <w:name w:val="Intense Reference"/>
    <w:qFormat/>
    <w:uiPriority w:val="32"/>
    <w:rPr>
      <w:b/>
      <w:sz w:val="24"/>
      <w:u w:val="single"/>
    </w:rPr>
  </w:style>
  <w:style w:type="character" w:customStyle="1" w:styleId="96">
    <w:name w:val="Book Title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97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98">
    <w:name w:val="样式1"/>
    <w:basedOn w:val="1"/>
    <w:link w:val="99"/>
    <w:qFormat/>
    <w:uiPriority w:val="0"/>
    <w:pPr>
      <w:widowControl/>
      <w:jc w:val="left"/>
    </w:pPr>
    <w:rPr>
      <w:kern w:val="0"/>
      <w:sz w:val="24"/>
      <w:lang w:val="zh-CN" w:eastAsia="zh-CN" w:bidi="en-US"/>
    </w:rPr>
  </w:style>
  <w:style w:type="character" w:customStyle="1" w:styleId="99">
    <w:name w:val="样式1 Char"/>
    <w:link w:val="98"/>
    <w:uiPriority w:val="0"/>
    <w:rPr>
      <w:sz w:val="24"/>
      <w:szCs w:val="24"/>
      <w:lang w:val="zh-CN" w:eastAsia="zh-CN" w:bidi="en-US"/>
    </w:rPr>
  </w:style>
  <w:style w:type="paragraph" w:customStyle="1" w:styleId="100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  <w:rPr>
      <w:rFonts w:ascii="Arial" w:hAnsi="Arial"/>
      <w:szCs w:val="20"/>
    </w:rPr>
  </w:style>
  <w:style w:type="paragraph" w:customStyle="1" w:styleId="101">
    <w:name w:val="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02">
    <w:name w:val="DefaultParagraph"/>
    <w:link w:val="103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03">
    <w:name w:val="DefaultParagraph Char Char"/>
    <w:link w:val="102"/>
    <w:uiPriority w:val="0"/>
    <w:rPr>
      <w:rFonts w:ascii="Times New Roman" w:hAnsi="Times New Roman"/>
      <w:kern w:val="2"/>
      <w:sz w:val="21"/>
      <w:szCs w:val="22"/>
    </w:rPr>
  </w:style>
  <w:style w:type="paragraph" w:customStyle="1" w:styleId="104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纯文本_0"/>
    <w:basedOn w:val="85"/>
    <w:qFormat/>
    <w:uiPriority w:val="0"/>
    <w:rPr>
      <w:rFonts w:ascii="宋体" w:hAnsi="Courier New" w:cs="Courier New"/>
      <w:szCs w:val="21"/>
    </w:rPr>
  </w:style>
  <w:style w:type="paragraph" w:customStyle="1" w:styleId="106">
    <w:name w:val="正文_0_0"/>
    <w:link w:val="10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7">
    <w:name w:val="正文_0 Char"/>
    <w:link w:val="106"/>
    <w:qFormat/>
    <w:locked/>
    <w:uiPriority w:val="0"/>
    <w:rPr>
      <w:kern w:val="2"/>
      <w:sz w:val="21"/>
      <w:szCs w:val="22"/>
    </w:rPr>
  </w:style>
  <w:style w:type="character" w:styleId="108">
    <w:name w:val="Placeholder Text"/>
    <w:semiHidden/>
    <w:qFormat/>
    <w:uiPriority w:val="99"/>
    <w:rPr>
      <w:color w:val="808080"/>
    </w:rPr>
  </w:style>
  <w:style w:type="character" w:customStyle="1" w:styleId="109">
    <w:name w:val="正文文本 (3) + Century Schoolbook"/>
    <w:uiPriority w:val="0"/>
    <w:rPr>
      <w:rFonts w:hint="default" w:ascii="Century Schoolbook" w:hAnsi="Century Schoolbook" w:eastAsia="Century Schoolbook" w:cs="Century Schoolbook"/>
      <w:b/>
      <w:bCs/>
      <w:sz w:val="19"/>
      <w:szCs w:val="19"/>
      <w:u w:val="none"/>
      <w:shd w:val="clear" w:color="auto" w:fill="FFFFFF"/>
      <w:lang w:val="en-US" w:eastAsia="en-US"/>
    </w:rPr>
  </w:style>
  <w:style w:type="character" w:customStyle="1" w:styleId="110">
    <w:name w:val="文档结构图 Char"/>
    <w:link w:val="20"/>
    <w:qFormat/>
    <w:uiPriority w:val="0"/>
    <w:rPr>
      <w:rFonts w:ascii="宋体"/>
      <w:sz w:val="18"/>
      <w:szCs w:val="18"/>
    </w:rPr>
  </w:style>
  <w:style w:type="character" w:customStyle="1" w:styleId="111">
    <w:name w:val="文档结构图 Char1"/>
    <w:basedOn w:val="39"/>
    <w:uiPriority w:val="0"/>
    <w:rPr>
      <w:rFonts w:ascii="宋体"/>
      <w:kern w:val="2"/>
      <w:sz w:val="18"/>
      <w:szCs w:val="18"/>
    </w:rPr>
  </w:style>
  <w:style w:type="paragraph" w:customStyle="1" w:styleId="112">
    <w:name w:val="_Style 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3">
    <w:name w:val="_Style 1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4">
    <w:name w:val="列出段落2"/>
    <w:basedOn w:val="1"/>
    <w:qFormat/>
    <w:uiPriority w:val="0"/>
    <w:pPr>
      <w:widowControl/>
      <w:spacing w:line="480" w:lineRule="auto"/>
      <w:ind w:firstLine="420" w:firstLineChars="200"/>
      <w:jc w:val="left"/>
    </w:pPr>
    <w:rPr>
      <w:szCs w:val="22"/>
    </w:rPr>
  </w:style>
  <w:style w:type="paragraph" w:customStyle="1" w:styleId="115">
    <w:name w:val="Char1"/>
    <w:basedOn w:val="1"/>
    <w:qFormat/>
    <w:uiPriority w:val="0"/>
    <w:pPr>
      <w:widowControl/>
      <w:spacing w:line="300" w:lineRule="auto"/>
      <w:ind w:firstLine="420" w:firstLineChars="200"/>
    </w:pPr>
    <w:rPr>
      <w:rFonts w:ascii="宋体" w:hAnsi="宋体"/>
      <w:kern w:val="0"/>
      <w:szCs w:val="20"/>
      <w:lang w:eastAsia="en-US"/>
    </w:rPr>
  </w:style>
  <w:style w:type="character" w:customStyle="1" w:styleId="116">
    <w:name w:val="正文文本缩进 Char"/>
    <w:basedOn w:val="39"/>
    <w:link w:val="21"/>
    <w:qFormat/>
    <w:uiPriority w:val="0"/>
    <w:rPr>
      <w:rFonts w:ascii="新宋体" w:hAnsi="新宋体" w:eastAsia="新宋体"/>
      <w:kern w:val="2"/>
      <w:sz w:val="28"/>
      <w:szCs w:val="24"/>
      <w:lang w:val="zh-CN" w:eastAsia="zh-CN"/>
    </w:rPr>
  </w:style>
  <w:style w:type="paragraph" w:customStyle="1" w:styleId="117">
    <w:name w:val="页眉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18">
    <w:name w:val="Char3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119">
    <w:name w:val="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120">
    <w:name w:val="纯文本 Char2"/>
    <w:qFormat/>
    <w:uiPriority w:val="0"/>
    <w:rPr>
      <w:rFonts w:ascii="宋体" w:hAnsi="Courier New" w:eastAsia="宋体" w:cs="Courier New"/>
      <w:sz w:val="21"/>
      <w:szCs w:val="21"/>
      <w:lang w:val="en-US" w:eastAsia="zh-CN" w:bidi="ar-SA"/>
    </w:rPr>
  </w:style>
  <w:style w:type="paragraph" w:customStyle="1" w:styleId="121">
    <w:name w:val="Char2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22">
    <w:name w:val="p0"/>
    <w:basedOn w:val="1"/>
    <w:link w:val="123"/>
    <w:qFormat/>
    <w:uiPriority w:val="0"/>
    <w:pPr>
      <w:widowControl/>
    </w:pPr>
    <w:rPr>
      <w:rFonts w:ascii="Times New Roman" w:hAnsi="Times New Roman"/>
      <w:kern w:val="0"/>
      <w:szCs w:val="21"/>
      <w:lang w:val="zh-CN" w:eastAsia="zh-CN"/>
    </w:rPr>
  </w:style>
  <w:style w:type="character" w:customStyle="1" w:styleId="123">
    <w:name w:val="p0 Char"/>
    <w:link w:val="122"/>
    <w:uiPriority w:val="0"/>
    <w:rPr>
      <w:rFonts w:ascii="Times New Roman" w:hAnsi="Times New Roman"/>
      <w:sz w:val="21"/>
      <w:szCs w:val="21"/>
      <w:lang w:val="zh-CN" w:eastAsia="zh-CN"/>
    </w:rPr>
  </w:style>
  <w:style w:type="paragraph" w:customStyle="1" w:styleId="124">
    <w:name w:val="Char3"/>
    <w:basedOn w:val="1"/>
    <w:qFormat/>
    <w:uiPriority w:val="99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25">
    <w:name w:val="正文文本 (16)_"/>
    <w:link w:val="126"/>
    <w:uiPriority w:val="0"/>
    <w:rPr>
      <w:sz w:val="18"/>
      <w:szCs w:val="18"/>
      <w:shd w:val="clear" w:color="auto" w:fill="FFFFFF"/>
    </w:rPr>
  </w:style>
  <w:style w:type="paragraph" w:customStyle="1" w:styleId="126">
    <w:name w:val="正文文本 (16)"/>
    <w:basedOn w:val="1"/>
    <w:link w:val="125"/>
    <w:qFormat/>
    <w:uiPriority w:val="0"/>
    <w:pPr>
      <w:widowControl/>
      <w:shd w:val="clear" w:color="auto" w:fill="FFFFFF"/>
      <w:spacing w:after="1680" w:line="240" w:lineRule="atLeast"/>
      <w:jc w:val="left"/>
    </w:pPr>
    <w:rPr>
      <w:kern w:val="0"/>
      <w:sz w:val="18"/>
      <w:szCs w:val="18"/>
      <w:shd w:val="clear" w:color="auto" w:fill="FFFFFF"/>
    </w:rPr>
  </w:style>
  <w:style w:type="character" w:customStyle="1" w:styleId="127">
    <w:name w:val="答案正文 Char Char"/>
    <w:link w:val="128"/>
    <w:uiPriority w:val="0"/>
  </w:style>
  <w:style w:type="paragraph" w:customStyle="1" w:styleId="128">
    <w:name w:val="答案正文"/>
    <w:basedOn w:val="1"/>
    <w:link w:val="127"/>
    <w:qFormat/>
    <w:uiPriority w:val="0"/>
    <w:rPr>
      <w:kern w:val="0"/>
      <w:sz w:val="20"/>
      <w:szCs w:val="20"/>
    </w:rPr>
  </w:style>
  <w:style w:type="character" w:customStyle="1" w:styleId="129">
    <w:name w:val="试题正文 Char Char"/>
    <w:link w:val="130"/>
    <w:uiPriority w:val="0"/>
    <w:rPr>
      <w:szCs w:val="21"/>
    </w:rPr>
  </w:style>
  <w:style w:type="paragraph" w:customStyle="1" w:styleId="130">
    <w:name w:val="试题正文"/>
    <w:basedOn w:val="1"/>
    <w:link w:val="129"/>
    <w:qFormat/>
    <w:uiPriority w:val="0"/>
    <w:rPr>
      <w:kern w:val="0"/>
      <w:sz w:val="20"/>
      <w:szCs w:val="21"/>
    </w:rPr>
  </w:style>
  <w:style w:type="character" w:customStyle="1" w:styleId="131">
    <w:name w:val="Footer Char"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paragraph" w:customStyle="1" w:styleId="133">
    <w:name w:val="MTDisplayEquation"/>
    <w:basedOn w:val="1"/>
    <w:next w:val="1"/>
    <w:link w:val="134"/>
    <w:qFormat/>
    <w:uiPriority w:val="0"/>
    <w:pPr>
      <w:tabs>
        <w:tab w:val="center" w:pos="4820"/>
        <w:tab w:val="right" w:pos="9640"/>
      </w:tabs>
      <w:spacing w:after="200" w:line="360" w:lineRule="auto"/>
    </w:pPr>
    <w:rPr>
      <w:rFonts w:ascii="Times New Roman" w:hAnsi="Times New Roman"/>
      <w:szCs w:val="22"/>
      <w:lang w:val="zh-CN" w:eastAsia="zh-CN"/>
    </w:rPr>
  </w:style>
  <w:style w:type="character" w:customStyle="1" w:styleId="134">
    <w:name w:val="MTDisplayEquation Char"/>
    <w:link w:val="133"/>
    <w:qFormat/>
    <w:uiPriority w:val="0"/>
    <w:rPr>
      <w:rFonts w:ascii="Times New Roman" w:hAnsi="Times New Roman"/>
      <w:kern w:val="2"/>
      <w:sz w:val="21"/>
      <w:szCs w:val="22"/>
      <w:lang w:val="zh-CN" w:eastAsia="zh-CN"/>
    </w:rPr>
  </w:style>
  <w:style w:type="paragraph" w:customStyle="1" w:styleId="135">
    <w:name w:val="正文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6">
    <w:name w:val="正文文本 (12)_"/>
    <w:link w:val="137"/>
    <w:uiPriority w:val="0"/>
    <w:rPr>
      <w:sz w:val="19"/>
      <w:szCs w:val="19"/>
      <w:shd w:val="clear" w:color="auto" w:fill="FFFFFF"/>
    </w:rPr>
  </w:style>
  <w:style w:type="paragraph" w:customStyle="1" w:styleId="137">
    <w:name w:val="正文文本 (12)"/>
    <w:basedOn w:val="1"/>
    <w:link w:val="136"/>
    <w:qFormat/>
    <w:uiPriority w:val="0"/>
    <w:pPr>
      <w:widowControl/>
      <w:shd w:val="clear" w:color="auto" w:fill="FFFFFF"/>
      <w:spacing w:line="240" w:lineRule="atLeast"/>
      <w:jc w:val="left"/>
    </w:pPr>
    <w:rPr>
      <w:kern w:val="0"/>
      <w:sz w:val="19"/>
      <w:szCs w:val="19"/>
      <w:shd w:val="clear" w:color="auto" w:fill="FFFFFF"/>
    </w:rPr>
  </w:style>
  <w:style w:type="character" w:customStyle="1" w:styleId="138">
    <w:name w:val="正文文本 (12) + 黑体"/>
    <w:uiPriority w:val="0"/>
    <w:rPr>
      <w:rFonts w:ascii="黑体" w:eastAsia="黑体" w:cs="黑体"/>
      <w:sz w:val="19"/>
      <w:szCs w:val="19"/>
      <w:shd w:val="clear" w:color="auto" w:fill="FFFFFF"/>
    </w:rPr>
  </w:style>
  <w:style w:type="paragraph" w:customStyle="1" w:styleId="139">
    <w:name w:val="Char Char Char1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40">
    <w:name w:val="msgbodytext"/>
    <w:uiPriority w:val="0"/>
  </w:style>
  <w:style w:type="paragraph" w:customStyle="1" w:styleId="141">
    <w:name w:val="正文2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customStyle="1" w:styleId="142">
    <w:name w:val="latex_linear"/>
    <w:qFormat/>
    <w:uiPriority w:val="0"/>
  </w:style>
  <w:style w:type="character" w:customStyle="1" w:styleId="143">
    <w:name w:val="qseq"/>
    <w:uiPriority w:val="0"/>
  </w:style>
  <w:style w:type="character" w:customStyle="1" w:styleId="144">
    <w:name w:val="10"/>
    <w:uiPriority w:val="0"/>
    <w:rPr>
      <w:rFonts w:hint="default" w:ascii="Times New Roman" w:hAnsi="Times New Roman" w:cs="Times New Roman"/>
    </w:rPr>
  </w:style>
  <w:style w:type="paragraph" w:customStyle="1" w:styleId="145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="Times New Roman" w:hAnsi="Times New Roman"/>
      <w:kern w:val="0"/>
      <w:szCs w:val="21"/>
    </w:rPr>
  </w:style>
  <w:style w:type="paragraph" w:customStyle="1" w:styleId="146">
    <w:name w:val="ItemQDescSpecialMathIndent1"/>
    <w:basedOn w:val="1"/>
    <w:qFormat/>
    <w:uiPriority w:val="0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="Times New Roman" w:hAnsi="Times New Roman"/>
      <w:kern w:val="0"/>
      <w:szCs w:val="21"/>
    </w:rPr>
  </w:style>
  <w:style w:type="paragraph" w:customStyle="1" w:styleId="147">
    <w:name w:val="ItemAnswer"/>
    <w:basedOn w:val="1"/>
    <w:qFormat/>
    <w:uiPriority w:val="0"/>
    <w:pPr>
      <w:widowControl/>
      <w:spacing w:line="312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148">
    <w:name w:val="LinespaceMathQuestion"/>
    <w:basedOn w:val="1"/>
    <w:next w:val="1"/>
    <w:qFormat/>
    <w:uiPriority w:val="0"/>
    <w:pPr>
      <w:widowControl/>
      <w:tabs>
        <w:tab w:val="left" w:pos="195"/>
      </w:tabs>
      <w:spacing w:line="16" w:lineRule="exact"/>
      <w:ind w:left="93" w:hanging="93" w:hangingChars="93"/>
      <w:jc w:val="left"/>
    </w:pPr>
    <w:rPr>
      <w:rFonts w:ascii="Times New Roman" w:hAnsi="Times New Roman"/>
      <w:kern w:val="0"/>
      <w:szCs w:val="21"/>
    </w:rPr>
  </w:style>
  <w:style w:type="character" w:customStyle="1" w:styleId="149">
    <w:name w:val="不明显强调1"/>
    <w:qFormat/>
    <w:uiPriority w:val="19"/>
    <w:rPr>
      <w:rFonts w:ascii="Cambria Math" w:hAnsi="宋体" w:eastAsia="宋体" w:cs="Cambria Math"/>
      <w:i/>
      <w:iCs/>
      <w:color w:val="808080"/>
    </w:rPr>
  </w:style>
  <w:style w:type="table" w:customStyle="1" w:styleId="150">
    <w:name w:val="edittable"/>
    <w:basedOn w:val="53"/>
    <w:qFormat/>
    <w:uiPriority w:val="0"/>
    <w:rPr>
      <w:rFonts w:ascii="Times New Roman" w:hAnsi="Times New Roman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1">
    <w:name w:val="正文文本_"/>
    <w:link w:val="152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52">
    <w:name w:val="正文文本1"/>
    <w:basedOn w:val="1"/>
    <w:link w:val="151"/>
    <w:qFormat/>
    <w:uiPriority w:val="0"/>
    <w:pPr>
      <w:shd w:val="clear" w:color="auto" w:fill="FFFFFF"/>
      <w:spacing w:line="324" w:lineRule="auto"/>
      <w:ind w:firstLine="40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53">
    <w:name w:val="标题 #1_"/>
    <w:link w:val="154"/>
    <w:uiPriority w:val="0"/>
    <w:rPr>
      <w:rFonts w:ascii="MingLiU" w:hAnsi="MingLiU" w:eastAsia="MingLiU" w:cs="MingLiU"/>
      <w:sz w:val="46"/>
      <w:szCs w:val="46"/>
      <w:shd w:val="clear" w:color="auto" w:fill="FFFFFF"/>
      <w:lang w:val="zh-CN" w:bidi="zh-CN"/>
    </w:rPr>
  </w:style>
  <w:style w:type="paragraph" w:customStyle="1" w:styleId="154">
    <w:name w:val="标题 #1"/>
    <w:basedOn w:val="1"/>
    <w:link w:val="153"/>
    <w:qFormat/>
    <w:uiPriority w:val="0"/>
    <w:pPr>
      <w:shd w:val="clear" w:color="auto" w:fill="FFFFFF"/>
      <w:jc w:val="right"/>
      <w:outlineLvl w:val="0"/>
    </w:pPr>
    <w:rPr>
      <w:rFonts w:ascii="MingLiU" w:hAnsi="MingLiU" w:eastAsia="MingLiU" w:cs="MingLiU"/>
      <w:kern w:val="0"/>
      <w:sz w:val="46"/>
      <w:szCs w:val="46"/>
      <w:lang w:val="zh-CN" w:bidi="zh-CN"/>
    </w:rPr>
  </w:style>
  <w:style w:type="character" w:customStyle="1" w:styleId="155">
    <w:name w:val="目录_"/>
    <w:link w:val="156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56">
    <w:name w:val="目录"/>
    <w:basedOn w:val="1"/>
    <w:link w:val="155"/>
    <w:qFormat/>
    <w:uiPriority w:val="0"/>
    <w:pPr>
      <w:shd w:val="clear" w:color="auto" w:fill="FFFFFF"/>
      <w:spacing w:after="100" w:line="154" w:lineRule="exact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57">
    <w:name w:val="正文文本 (2)_"/>
    <w:link w:val="158"/>
    <w:uiPriority w:val="0"/>
    <w:rPr>
      <w:rFonts w:eastAsia="Times New Roman"/>
      <w:shd w:val="clear" w:color="auto" w:fill="FFFFFF"/>
      <w:lang w:val="zh-CN" w:bidi="zh-CN"/>
    </w:rPr>
  </w:style>
  <w:style w:type="paragraph" w:customStyle="1" w:styleId="158">
    <w:name w:val="正文文本 (2)"/>
    <w:basedOn w:val="1"/>
    <w:link w:val="157"/>
    <w:qFormat/>
    <w:uiPriority w:val="0"/>
    <w:pPr>
      <w:shd w:val="clear" w:color="auto" w:fill="FFFFFF"/>
      <w:jc w:val="left"/>
    </w:pPr>
    <w:rPr>
      <w:rFonts w:eastAsia="Times New Roman"/>
      <w:kern w:val="0"/>
      <w:sz w:val="20"/>
      <w:szCs w:val="20"/>
      <w:lang w:val="zh-CN" w:bidi="zh-CN"/>
    </w:rPr>
  </w:style>
  <w:style w:type="character" w:customStyle="1" w:styleId="159">
    <w:name w:val="正文文本 (6)_"/>
    <w:link w:val="160"/>
    <w:uiPriority w:val="0"/>
    <w:rPr>
      <w:rFonts w:ascii="MingLiU" w:hAnsi="MingLiU" w:eastAsia="MingLiU" w:cs="MingLiU"/>
      <w:sz w:val="10"/>
      <w:szCs w:val="10"/>
      <w:shd w:val="clear" w:color="auto" w:fill="FFFFFF"/>
      <w:lang w:val="zh-CN" w:bidi="zh-CN"/>
    </w:rPr>
  </w:style>
  <w:style w:type="paragraph" w:customStyle="1" w:styleId="160">
    <w:name w:val="正文文本 (6)"/>
    <w:basedOn w:val="1"/>
    <w:link w:val="159"/>
    <w:qFormat/>
    <w:uiPriority w:val="0"/>
    <w:pPr>
      <w:shd w:val="clear" w:color="auto" w:fill="FFFFFF"/>
      <w:spacing w:after="380"/>
      <w:jc w:val="left"/>
    </w:pPr>
    <w:rPr>
      <w:rFonts w:ascii="MingLiU" w:hAnsi="MingLiU" w:eastAsia="MingLiU" w:cs="MingLiU"/>
      <w:kern w:val="0"/>
      <w:sz w:val="10"/>
      <w:szCs w:val="10"/>
      <w:lang w:val="zh-CN" w:bidi="zh-CN"/>
    </w:rPr>
  </w:style>
  <w:style w:type="paragraph" w:customStyle="1" w:styleId="161">
    <w:name w:val="无间隔1"/>
    <w:link w:val="371"/>
    <w:qFormat/>
    <w:uiPriority w:val="1"/>
    <w:pPr>
      <w:widowControl w:val="0"/>
      <w:jc w:val="both"/>
    </w:pPr>
    <w:rPr>
      <w:rFonts w:ascii="Arial" w:hAnsi="Arial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简单回函地址"/>
    <w:basedOn w:val="1"/>
    <w:qFormat/>
    <w:uiPriority w:val="0"/>
    <w:rPr>
      <w:rFonts w:ascii="Times New Roman" w:hAnsi="Times New Roman"/>
      <w:szCs w:val="20"/>
    </w:rPr>
  </w:style>
  <w:style w:type="paragraph" w:customStyle="1" w:styleId="163">
    <w:name w:val="正文_0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">
    <w:name w:val="正文_1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5">
    <w:name w:val="正文_4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6">
    <w:name w:val="正文_0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7">
    <w:name w:val="正文_2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">
    <w:name w:val="正文_4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9">
    <w:name w:val="正文_0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0">
    <w:name w:val="正文_1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1">
    <w:name w:val="正文_2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2">
    <w:name w:val="正文_0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3">
    <w:name w:val="正文_1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4">
    <w:name w:val="正文_2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5">
    <w:name w:val="正文_3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6">
    <w:name w:val="正文_5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7">
    <w:name w:val="正文_6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8">
    <w:name w:val="正文_7_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9">
    <w:name w:val="正文_9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0">
    <w:name w:val="正文_10_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1">
    <w:name w:val="正文_11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2">
    <w:name w:val="正文_20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3">
    <w:name w:val="HTML 预设格式_0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84">
    <w:name w:val="HTML 预设格式_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/>
      <w:kern w:val="0"/>
      <w:sz w:val="20"/>
      <w:szCs w:val="20"/>
    </w:rPr>
  </w:style>
  <w:style w:type="paragraph" w:customStyle="1" w:styleId="185">
    <w:name w:val="正文_23_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6">
    <w:name w:val="正文_24_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7">
    <w:name w:val="正文_25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8">
    <w:name w:val="正文_26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89">
    <w:name w:val="正文_28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0">
    <w:name w:val="正文_3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1">
    <w:name w:val="正文_0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2">
    <w:name w:val="正文_1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3">
    <w:name w:val="正文_0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4">
    <w:name w:val="正文_1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5">
    <w:name w:val="正文_2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6">
    <w:name w:val="正文_3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7">
    <w:name w:val="正文_4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8">
    <w:name w:val="正文_6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99">
    <w:name w:val="正文_7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0">
    <w:name w:val="正文_9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1">
    <w:name w:val="正文_10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2">
    <w:name w:val="正文_11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3">
    <w:name w:val="正文_12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4">
    <w:name w:val="正文_13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5">
    <w:name w:val="正文_18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6">
    <w:name w:val="正文_19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7">
    <w:name w:val="正文_20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8">
    <w:name w:val="正文_2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09">
    <w:name w:val="正文_22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0">
    <w:name w:val="正文_23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1">
    <w:name w:val="正文_24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2">
    <w:name w:val="正文_25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3">
    <w:name w:val="正文_26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4">
    <w:name w:val="正文_0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5">
    <w:name w:val="正文_1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6">
    <w:name w:val="正文_6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7">
    <w:name w:val="正文_7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8">
    <w:name w:val="正文_9_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19">
    <w:name w:val="正文_11_2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0">
    <w:name w:val="正文_12_2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1">
    <w:name w:val="正文_20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2">
    <w:name w:val="正文_21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3">
    <w:name w:val="正文_22_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4">
    <w:name w:val="正文_23_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5">
    <w:name w:val="正文_24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6">
    <w:name w:val="正文_0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7">
    <w:name w:val="正文_1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8">
    <w:name w:val="正文_2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9">
    <w:name w:val="正文_3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0">
    <w:name w:val="正文_4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1">
    <w:name w:val="正文_6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2">
    <w:name w:val="正文_7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3">
    <w:name w:val="正文_10_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4">
    <w:name w:val="正文_11_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5">
    <w:name w:val="正文_12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6">
    <w:name w:val="正文_13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7">
    <w:name w:val="正文_14_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8">
    <w:name w:val="正文_20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9">
    <w:name w:val="正文_21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0">
    <w:name w:val="正文_22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1">
    <w:name w:val="正文_23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2">
    <w:name w:val="正文_24_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3">
    <w:name w:val="正文_25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4">
    <w:name w:val="正文_26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5">
    <w:name w:val="正文_0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6">
    <w:name w:val="正文_2_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7">
    <w:name w:val="正文_0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8">
    <w:name w:val="正文_1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9">
    <w:name w:val="正文_2_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0">
    <w:name w:val="正文_4_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1">
    <w:name w:val="正文_0_14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2">
    <w:name w:val="正文_2_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3">
    <w:name w:val="正文_0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4">
    <w:name w:val="正文_1_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5">
    <w:name w:val="正文_1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6">
    <w:name w:val="正文_2_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7">
    <w:name w:val="正文_1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8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9">
    <w:name w:val="正文_3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0">
    <w:name w:val="正文_0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1">
    <w:name w:val="正文_1_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62">
    <w:name w:val="正文_2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63">
    <w:name w:val="正文文本 Char"/>
    <w:basedOn w:val="39"/>
    <w:link w:val="16"/>
    <w:qFormat/>
    <w:uiPriority w:val="1"/>
    <w:rPr>
      <w:rFonts w:ascii="Times New Roman" w:hAnsi="Times New Roman"/>
      <w:color w:val="000000"/>
      <w:kern w:val="2"/>
      <w:sz w:val="21"/>
      <w:szCs w:val="24"/>
      <w:lang w:val="zh-CN" w:eastAsia="zh-CN"/>
    </w:rPr>
  </w:style>
  <w:style w:type="character" w:customStyle="1" w:styleId="264">
    <w:name w:val="apple-converted-space"/>
    <w:uiPriority w:val="0"/>
  </w:style>
  <w:style w:type="character" w:customStyle="1" w:styleId="265">
    <w:name w:val="HTML 预设格式 Char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66">
    <w:name w:val="正文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67">
    <w:name w:val="Char Char5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8">
    <w:name w:val="Char Char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69">
    <w:name w:val="ca-0"/>
    <w:uiPriority w:val="0"/>
  </w:style>
  <w:style w:type="character" w:customStyle="1" w:styleId="270">
    <w:name w:val="ca-1"/>
    <w:uiPriority w:val="0"/>
  </w:style>
  <w:style w:type="character" w:customStyle="1" w:styleId="271">
    <w:name w:val="ca-2"/>
    <w:uiPriority w:val="0"/>
  </w:style>
  <w:style w:type="paragraph" w:customStyle="1" w:styleId="272">
    <w:name w:val="pa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3">
    <w:name w:val="apple-style-span"/>
    <w:uiPriority w:val="0"/>
  </w:style>
  <w:style w:type="character" w:customStyle="1" w:styleId="274">
    <w:name w:val="lemmatitleh11"/>
    <w:uiPriority w:val="0"/>
  </w:style>
  <w:style w:type="paragraph" w:customStyle="1" w:styleId="275">
    <w:name w:val="无间隔2"/>
    <w:qFormat/>
    <w:uiPriority w:val="0"/>
    <w:rPr>
      <w:rFonts w:ascii="Times New Roman" w:hAnsi="Times New Roman" w:eastAsia="黑体" w:cs="Times New Roman"/>
      <w:sz w:val="21"/>
      <w:szCs w:val="21"/>
      <w:lang w:val="en-US" w:eastAsia="zh-CN" w:bidi="ar-SA"/>
    </w:rPr>
  </w:style>
  <w:style w:type="paragraph" w:customStyle="1" w:styleId="276">
    <w:name w:val="poem-detail-main-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77">
    <w:name w:val="body-zhushi-span"/>
    <w:uiPriority w:val="0"/>
  </w:style>
  <w:style w:type="paragraph" w:customStyle="1" w:styleId="278">
    <w:name w:val="p"/>
    <w:basedOn w:val="1"/>
    <w:qFormat/>
    <w:uiPriority w:val="0"/>
    <w:pPr>
      <w:widowControl/>
      <w:spacing w:line="525" w:lineRule="atLeast"/>
      <w:ind w:firstLine="375"/>
      <w:jc w:val="left"/>
    </w:pPr>
    <w:rPr>
      <w:rFonts w:ascii="Times New Roman" w:hAnsi="Times New Roman"/>
      <w:kern w:val="0"/>
      <w:sz w:val="24"/>
    </w:rPr>
  </w:style>
  <w:style w:type="paragraph" w:customStyle="1" w:styleId="279">
    <w:name w:val="mh-info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80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character" w:customStyle="1" w:styleId="281">
    <w:name w:val="纯文本 字符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82">
    <w:name w:val="af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3">
    <w:name w:val="正文 + 图案: 15% (自动设置 前景"/>
    <w:basedOn w:val="24"/>
    <w:link w:val="284"/>
    <w:qFormat/>
    <w:uiPriority w:val="0"/>
    <w:pPr>
      <w:snapToGrid w:val="0"/>
      <w:spacing w:line="360" w:lineRule="auto"/>
      <w:ind w:left="315" w:leftChars="150"/>
    </w:pPr>
    <w:rPr>
      <w:sz w:val="21"/>
    </w:rPr>
  </w:style>
  <w:style w:type="character" w:customStyle="1" w:styleId="284">
    <w:name w:val="正文 + 图案: 15% (自动设置 前景 Char"/>
    <w:link w:val="283"/>
    <w:uiPriority w:val="0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285">
    <w:name w:val="Char3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86">
    <w:name w:val="正文_4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7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8">
    <w:name w:val="DefaultParagraph_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9">
    <w:name w:val="正文_9"/>
    <w:link w:val="29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90">
    <w:name w:val="正文_9 Char"/>
    <w:link w:val="289"/>
    <w:uiPriority w:val="0"/>
    <w:rPr>
      <w:kern w:val="2"/>
      <w:sz w:val="21"/>
      <w:szCs w:val="22"/>
    </w:rPr>
  </w:style>
  <w:style w:type="paragraph" w:customStyle="1" w:styleId="291">
    <w:name w:val="正文_0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2">
    <w:name w:val="正文_41_3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3">
    <w:name w:val="正文_0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4">
    <w:name w:val="DefaultParagraph_53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5">
    <w:name w:val="DefaultParagraph_0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6">
    <w:name w:val="Normal_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7">
    <w:name w:val="_Style 7"/>
    <w:basedOn w:val="1"/>
    <w:qFormat/>
    <w:uiPriority w:val="0"/>
    <w:pPr>
      <w:widowControl/>
      <w:spacing w:line="300" w:lineRule="auto"/>
      <w:ind w:firstLine="200" w:firstLineChars="200"/>
    </w:pPr>
    <w:rPr>
      <w:szCs w:val="22"/>
    </w:rPr>
  </w:style>
  <w:style w:type="paragraph" w:customStyle="1" w:styleId="298">
    <w:name w:val="录入12"/>
    <w:basedOn w:val="1"/>
    <w:qFormat/>
    <w:uiPriority w:val="0"/>
    <w:pPr>
      <w:spacing w:line="360" w:lineRule="auto"/>
    </w:pPr>
    <w:rPr>
      <w:rFonts w:ascii="Times New Roman" w:hAnsi="Times New Roman"/>
      <w:szCs w:val="22"/>
    </w:rPr>
  </w:style>
  <w:style w:type="paragraph" w:customStyle="1" w:styleId="299">
    <w:name w:val="列表段落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300">
    <w:name w:val="脚注文本 Char"/>
    <w:link w:val="33"/>
    <w:uiPriority w:val="99"/>
    <w:rPr>
      <w:sz w:val="18"/>
      <w:szCs w:val="18"/>
    </w:rPr>
  </w:style>
  <w:style w:type="character" w:customStyle="1" w:styleId="301">
    <w:name w:val="脚注文本 Char1"/>
    <w:basedOn w:val="39"/>
    <w:uiPriority w:val="99"/>
    <w:rPr>
      <w:kern w:val="2"/>
      <w:sz w:val="18"/>
      <w:szCs w:val="18"/>
    </w:rPr>
  </w:style>
  <w:style w:type="character" w:customStyle="1" w:styleId="302">
    <w:name w:val="unnamed1"/>
    <w:uiPriority w:val="0"/>
  </w:style>
  <w:style w:type="character" w:customStyle="1" w:styleId="303">
    <w:name w:val="question-title"/>
    <w:uiPriority w:val="0"/>
  </w:style>
  <w:style w:type="paragraph" w:customStyle="1" w:styleId="304">
    <w:name w:val="Char3 Char_0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character" w:customStyle="1" w:styleId="305">
    <w:name w:val="正文文本缩进 2 Char"/>
    <w:basedOn w:val="39"/>
    <w:link w:val="26"/>
    <w:qFormat/>
    <w:uiPriority w:val="0"/>
    <w:rPr>
      <w:rFonts w:ascii="方正楷体简体" w:hAnsi="宋体" w:eastAsia="方正楷体简体"/>
      <w:w w:val="90"/>
      <w:kern w:val="2"/>
      <w:sz w:val="21"/>
      <w:szCs w:val="21"/>
      <w:lang w:val="zh-CN" w:eastAsia="zh-CN"/>
    </w:rPr>
  </w:style>
  <w:style w:type="character" w:customStyle="1" w:styleId="306">
    <w:name w:val="正文文本缩进 3 Char"/>
    <w:basedOn w:val="39"/>
    <w:link w:val="34"/>
    <w:uiPriority w:val="0"/>
    <w:rPr>
      <w:rFonts w:ascii="方正楷体简体" w:hAnsi="宋体" w:eastAsia="方正楷体简体"/>
      <w:color w:val="000000"/>
      <w:w w:val="90"/>
      <w:kern w:val="2"/>
      <w:sz w:val="21"/>
      <w:szCs w:val="24"/>
      <w:lang w:val="zh-CN" w:eastAsia="zh-CN"/>
    </w:rPr>
  </w:style>
  <w:style w:type="character" w:customStyle="1" w:styleId="307">
    <w:name w:val="正文文本 (31) + Times New Roman3"/>
    <w:uiPriority w:val="0"/>
    <w:rPr>
      <w:rFonts w:ascii="Times New Roman" w:hAnsi="Times New Roman" w:cs="Times New Roman"/>
      <w:spacing w:val="20"/>
      <w:sz w:val="18"/>
      <w:szCs w:val="18"/>
      <w:shd w:val="clear" w:color="auto" w:fill="FFFFFF"/>
    </w:rPr>
  </w:style>
  <w:style w:type="character" w:customStyle="1" w:styleId="308">
    <w:name w:val="正文文本 (2)2"/>
    <w:uiPriority w:val="0"/>
    <w:rPr>
      <w:shd w:val="clear" w:color="auto" w:fill="FFFFFF"/>
      <w:lang w:bidi="ar-SA"/>
    </w:rPr>
  </w:style>
  <w:style w:type="character" w:customStyle="1" w:styleId="309">
    <w:name w:val="正文文本 (18)_"/>
    <w:link w:val="310"/>
    <w:uiPriority w:val="0"/>
    <w:rPr>
      <w:rFonts w:ascii="Book Antiqua" w:hAnsi="Book Antiqua"/>
      <w:b/>
      <w:bCs/>
      <w:sz w:val="19"/>
      <w:szCs w:val="19"/>
      <w:shd w:val="clear" w:color="auto" w:fill="FFFFFF"/>
    </w:rPr>
  </w:style>
  <w:style w:type="paragraph" w:customStyle="1" w:styleId="310">
    <w:name w:val="正文文本 (18)"/>
    <w:basedOn w:val="1"/>
    <w:link w:val="309"/>
    <w:qFormat/>
    <w:uiPriority w:val="0"/>
    <w:pPr>
      <w:widowControl/>
      <w:shd w:val="clear" w:color="auto" w:fill="FFFFFF"/>
      <w:spacing w:line="292" w:lineRule="exact"/>
      <w:ind w:hanging="400"/>
      <w:jc w:val="distribute"/>
    </w:pPr>
    <w:rPr>
      <w:rFonts w:ascii="Book Antiqua" w:hAnsi="Book Antiqua"/>
      <w:b/>
      <w:bCs/>
      <w:kern w:val="0"/>
      <w:sz w:val="19"/>
      <w:szCs w:val="19"/>
      <w:shd w:val="clear" w:color="auto" w:fill="FFFFFF"/>
    </w:rPr>
  </w:style>
  <w:style w:type="character" w:customStyle="1" w:styleId="311">
    <w:name w:val="正文文本 (6) + Times New Roman4"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2">
    <w:name w:val="正文文本 + 9 pt"/>
    <w:uiPriority w:val="0"/>
    <w:rPr>
      <w:rFonts w:ascii="MingLiU" w:eastAsia="MingLiU"/>
      <w:sz w:val="18"/>
      <w:szCs w:val="18"/>
      <w:shd w:val="clear" w:color="auto" w:fill="FFFFFF"/>
      <w:lang w:bidi="ar-SA"/>
    </w:rPr>
  </w:style>
  <w:style w:type="character" w:customStyle="1" w:styleId="313">
    <w:name w:val="正文文本 + Sylfaen"/>
    <w:uiPriority w:val="0"/>
    <w:rPr>
      <w:rFonts w:ascii="Sylfaen" w:hAnsi="Sylfaen" w:eastAsia="MingLiU" w:cs="Sylfaen"/>
      <w:spacing w:val="0"/>
      <w:sz w:val="19"/>
      <w:szCs w:val="19"/>
      <w:shd w:val="clear" w:color="auto" w:fill="FFFFFF"/>
      <w:lang w:bidi="ar-SA"/>
    </w:rPr>
  </w:style>
  <w:style w:type="paragraph" w:customStyle="1" w:styleId="314">
    <w:name w:val="p15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315">
    <w:name w:val="正文_8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6">
    <w:name w:val="正文_14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7">
    <w:name w:val="正文_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8">
    <w:name w:val="正文_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9">
    <w:name w:val="正文_15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0">
    <w:name w:val="正文_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1">
    <w:name w:val="正文_6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2">
    <w:name w:val="正文_13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3">
    <w:name w:val="正文_6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4">
    <w:name w:val="正文_9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5">
    <w:name w:val="Normal_2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326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7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8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9">
    <w:name w:val="@@@20181216172616811_8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0">
    <w:name w:val="@@@20181216172616978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1">
    <w:name w:val="@@@2018121617261729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2">
    <w:name w:val="@@@2018121617261614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3">
    <w:name w:val="@@@20181216172616615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4">
    <w:name w:val="@@@2018121617261604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5">
    <w:name w:val="@@@2018121617261649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6">
    <w:name w:val="@@@20181216172616323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7">
    <w:name w:val="@@@2018121617261624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8">
    <w:name w:val="@@@2018121617261574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9">
    <w:name w:val="@@@20181216172617587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0">
    <w:name w:val="@@@20181216172617046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1">
    <w:name w:val="@@@20181216172617473_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42">
    <w:name w:val="@@@20181216172617767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3">
    <w:name w:val="@@@2018121617261792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4">
    <w:name w:val="@@@20181216172618343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5">
    <w:name w:val="@@@2018121617261822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6">
    <w:name w:val="@@@20181216172618496_8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7">
    <w:name w:val="@@@20181216172618694_1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8">
    <w:name w:val="@@@20181216172618694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9">
    <w:name w:val="@@@20181216172618902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50">
    <w:name w:val="@@@20181216172619468_9"/>
    <w:uiPriority w:val="0"/>
  </w:style>
  <w:style w:type="character" w:customStyle="1" w:styleId="351">
    <w:name w:val="@@@20181216172619468_8"/>
    <w:uiPriority w:val="0"/>
  </w:style>
  <w:style w:type="paragraph" w:customStyle="1" w:styleId="352">
    <w:name w:val="@@@20181216172619468_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53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54">
    <w:name w:val="试卷标题 Char"/>
    <w:link w:val="355"/>
    <w:uiPriority w:val="0"/>
    <w:rPr>
      <w:rFonts w:eastAsia="黑体"/>
      <w:spacing w:val="10"/>
      <w:kern w:val="2"/>
      <w:sz w:val="44"/>
      <w:szCs w:val="22"/>
    </w:rPr>
  </w:style>
  <w:style w:type="paragraph" w:customStyle="1" w:styleId="355">
    <w:name w:val="试卷标题"/>
    <w:basedOn w:val="1"/>
    <w:link w:val="354"/>
    <w:qFormat/>
    <w:uiPriority w:val="0"/>
    <w:pPr>
      <w:adjustRightInd w:val="0"/>
      <w:snapToGrid w:val="0"/>
      <w:spacing w:line="312" w:lineRule="auto"/>
      <w:jc w:val="left"/>
    </w:pPr>
    <w:rPr>
      <w:rFonts w:eastAsia="黑体"/>
      <w:spacing w:val="10"/>
      <w:sz w:val="44"/>
      <w:szCs w:val="22"/>
    </w:rPr>
  </w:style>
  <w:style w:type="paragraph" w:customStyle="1" w:styleId="356">
    <w:name w:val="Plain Text1"/>
    <w:basedOn w:val="1"/>
    <w:qFormat/>
    <w:uiPriority w:val="0"/>
    <w:rPr>
      <w:rFonts w:ascii="宋体" w:hAnsi="Courier New" w:cs="Courier New"/>
      <w:kern w:val="0"/>
      <w:sz w:val="20"/>
      <w:szCs w:val="21"/>
    </w:rPr>
  </w:style>
  <w:style w:type="paragraph" w:customStyle="1" w:styleId="357">
    <w:name w:val="Char3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character" w:customStyle="1" w:styleId="358">
    <w:name w:val="正文首行缩进 Char"/>
    <w:basedOn w:val="263"/>
    <w:link w:val="15"/>
    <w:uiPriority w:val="0"/>
    <w:rPr>
      <w:rFonts w:ascii="Times New Roman" w:hAnsi="Times New Roman"/>
      <w:color w:val="000000"/>
      <w:kern w:val="2"/>
      <w:sz w:val="21"/>
      <w:szCs w:val="24"/>
      <w:lang w:val="zh-CN" w:eastAsia="zh-CN"/>
    </w:rPr>
  </w:style>
  <w:style w:type="character" w:customStyle="1" w:styleId="359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360">
    <w:name w:val="p141"/>
    <w:uiPriority w:val="0"/>
    <w:rPr>
      <w:sz w:val="24"/>
      <w:szCs w:val="24"/>
    </w:rPr>
  </w:style>
  <w:style w:type="paragraph" w:customStyle="1" w:styleId="361">
    <w:name w:val="_Style 27"/>
    <w:qFormat/>
    <w:uiPriority w:val="0"/>
    <w:pPr>
      <w:spacing w:after="120"/>
      <w:ind w:firstLine="420" w:firstLineChars="100"/>
    </w:pPr>
    <w:rPr>
      <w:rFonts w:ascii="Calibri" w:hAnsi="Calibri" w:eastAsia="宋体" w:cs="Times New Roman"/>
      <w:szCs w:val="22"/>
      <w:lang w:val="en-US" w:eastAsia="zh-CN" w:bidi="ar-SA"/>
    </w:rPr>
  </w:style>
  <w:style w:type="paragraph" w:customStyle="1" w:styleId="362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63">
    <w:name w:val="detailtitle1"/>
    <w:uiPriority w:val="0"/>
    <w:rPr>
      <w:rFonts w:hint="default" w:ascii="ˎ̥" w:hAnsi="ˎ̥"/>
      <w:sz w:val="36"/>
      <w:szCs w:val="36"/>
    </w:rPr>
  </w:style>
  <w:style w:type="character" w:customStyle="1" w:styleId="364">
    <w:name w:val="批注框文本 字符"/>
    <w:uiPriority w:val="0"/>
    <w:rPr>
      <w:kern w:val="2"/>
      <w:sz w:val="18"/>
      <w:szCs w:val="18"/>
    </w:rPr>
  </w:style>
  <w:style w:type="paragraph" w:customStyle="1" w:styleId="365">
    <w:name w:val="列表段落1_0"/>
    <w:basedOn w:val="1"/>
    <w:qFormat/>
    <w:uiPriority w:val="0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  <w:style w:type="paragraph" w:customStyle="1" w:styleId="366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67">
    <w:name w:val="占位符文本1"/>
    <w:unhideWhenUsed/>
    <w:uiPriority w:val="99"/>
    <w:rPr>
      <w:color w:val="808080"/>
    </w:rPr>
  </w:style>
  <w:style w:type="paragraph" w:customStyle="1" w:styleId="368">
    <w:name w:val="TitleSpecialMath"/>
    <w:basedOn w:val="1"/>
    <w:next w:val="1"/>
    <w:qFormat/>
    <w:uiPriority w:val="0"/>
    <w:pPr>
      <w:widowControl/>
      <w:spacing w:after="200" w:line="360" w:lineRule="auto"/>
      <w:ind w:left="193" w:hanging="193"/>
      <w:jc w:val="center"/>
    </w:pPr>
    <w:rPr>
      <w:rFonts w:ascii="Times New Roman" w:hAnsi="Times New Roman"/>
      <w:b/>
      <w:kern w:val="0"/>
      <w:sz w:val="24"/>
      <w:szCs w:val="21"/>
    </w:rPr>
  </w:style>
  <w:style w:type="character" w:customStyle="1" w:styleId="369">
    <w:name w:val="DefaultParagraph Char"/>
    <w:qFormat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370">
    <w:name w:val="Normal_33"/>
    <w:qFormat/>
    <w:uiPriority w:val="0"/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371">
    <w:name w:val="无间隔 字符"/>
    <w:link w:val="161"/>
    <w:uiPriority w:val="1"/>
    <w:rPr>
      <w:rFonts w:ascii="Arial" w:hAnsi="Arial"/>
      <w:kern w:val="2"/>
      <w:sz w:val="21"/>
      <w:szCs w:val="22"/>
    </w:rPr>
  </w:style>
  <w:style w:type="paragraph" w:customStyle="1" w:styleId="372">
    <w:name w:val="列表段落2"/>
    <w:basedOn w:val="85"/>
    <w:qFormat/>
    <w:uiPriority w:val="34"/>
    <w:pPr>
      <w:widowControl/>
      <w:adjustRightInd w:val="0"/>
      <w:snapToGrid w:val="0"/>
      <w:spacing w:after="200"/>
      <w:ind w:firstLine="42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373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4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5">
    <w:name w:val="Normal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6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7">
    <w:name w:val="Normal_0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8">
    <w:name w:val="Normal_0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9">
    <w:name w:val="Normal_0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0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1">
    <w:name w:val="Normal_0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2">
    <w:name w:val="Normal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3">
    <w:name w:val="_Style 6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384">
    <w:name w:val="正文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5">
    <w:name w:val="Normal_4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6">
    <w:name w:val="Normal_17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7">
    <w:name w:val="Normal_1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8">
    <w:name w:val="Normal_19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9">
    <w:name w:val="Normal_9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0">
    <w:name w:val="Normal_2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1">
    <w:name w:val="Normal_14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2">
    <w:name w:val="Normal_18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3">
    <w:name w:val="Normal_18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4">
    <w:name w:val="Normal_1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5">
    <w:name w:val="Normal_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6">
    <w:name w:val="Normal_15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7">
    <w:name w:val="Normal_13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8">
    <w:name w:val="Normal_18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9">
    <w:name w:val="Normal_4"/>
    <w:qFormat/>
    <w:uiPriority w:val="99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0">
    <w:name w:val="Normal_19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1">
    <w:name w:val="Normal_1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2">
    <w:name w:val="Normal_17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3">
    <w:name w:val="Normal_1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4">
    <w:name w:val="Normal_15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5">
    <w:name w:val="Normal_0_5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06">
    <w:name w:val="Normal_15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7">
    <w:name w:val="Normal_2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8">
    <w:name w:val="Normal_13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09">
    <w:name w:val="Normal_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0">
    <w:name w:val="Normal_0_8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11">
    <w:name w:val="Normal_2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2">
    <w:name w:val="Normal_9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3">
    <w:name w:val="Normal_15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4">
    <w:name w:val="Normal_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15">
    <w:name w:val="Normal_15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6">
    <w:name w:val="Normal_19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7">
    <w:name w:val="Normal_19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8">
    <w:name w:val="Normal_12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19">
    <w:name w:val="Normal_2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0">
    <w:name w:val="Normal_3"/>
    <w:qFormat/>
    <w:uiPriority w:val="99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21">
    <w:name w:val="Normal_1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2">
    <w:name w:val="Normal_12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3">
    <w:name w:val="Normal_14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4">
    <w:name w:val="Normal_14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5">
    <w:name w:val="Normal_4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6">
    <w:name w:val="Normal_19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7">
    <w:name w:val="Normal_19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8">
    <w:name w:val="Normal_1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29">
    <w:name w:val="Normal_4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0">
    <w:name w:val="Normal_1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1">
    <w:name w:val="Normal_4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2">
    <w:name w:val="Normal_4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3">
    <w:name w:val="Normal_0_3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34">
    <w:name w:val="Normal_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5">
    <w:name w:val="Normal_1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6">
    <w:name w:val="Normal_19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7">
    <w:name w:val="Normal_19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8">
    <w:name w:val="Normal_14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39">
    <w:name w:val="Normal_14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0">
    <w:name w:val="Normal_0_9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1">
    <w:name w:val="Normal_0_1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2">
    <w:name w:val="Normal_12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3">
    <w:name w:val="Normal_12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4">
    <w:name w:val="Normal_21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5">
    <w:name w:val="Normal_12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6">
    <w:name w:val="Normal_1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7">
    <w:name w:val="Normal_12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8">
    <w:name w:val="Normal_12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49">
    <w:name w:val="Normal_16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0">
    <w:name w:val="Normal_1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1">
    <w:name w:val="Normal_14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2">
    <w:name w:val="Normal_10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3">
    <w:name w:val="Normal_10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4">
    <w:name w:val="Normal_10_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5">
    <w:name w:val="Normal_16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6">
    <w:name w:val="Normal_14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7">
    <w:name w:val="Normal_4_5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8">
    <w:name w:val="Normal_10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9">
    <w:name w:val="Normal_10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0">
    <w:name w:val="Normal_21_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1">
    <w:name w:val="Normal_14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2">
    <w:name w:val="Normal_16_0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3">
    <w:name w:val="Normal_21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4">
    <w:name w:val="Normal_12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5">
    <w:name w:val="Normal_1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6">
    <w:name w:val="Normal_1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7">
    <w:name w:val="Normal_4_6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8">
    <w:name w:val="Normal_4_7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69">
    <w:name w:val="Normal_16_3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70">
    <w:name w:val="Normal_16_4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71">
    <w:name w:val="。。"/>
    <w:basedOn w:val="1"/>
    <w:qFormat/>
    <w:uiPriority w:val="0"/>
    <w:pPr>
      <w:adjustRightInd w:val="0"/>
      <w:spacing w:after="200" w:line="312" w:lineRule="atLeast"/>
    </w:pPr>
    <w:rPr>
      <w:rFonts w:ascii="Times New Roman" w:hAnsi="Times New Roman"/>
      <w:kern w:val="0"/>
      <w:szCs w:val="20"/>
    </w:rPr>
  </w:style>
  <w:style w:type="paragraph" w:customStyle="1" w:styleId="472">
    <w:name w:val="正文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3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74">
    <w:name w:val="MTConvertedEquation"/>
    <w:uiPriority w:val="0"/>
  </w:style>
  <w:style w:type="paragraph" w:customStyle="1" w:styleId="475">
    <w:name w:val="Table Paragraph"/>
    <w:basedOn w:val="1"/>
    <w:qFormat/>
    <w:uiPriority w:val="1"/>
    <w:pPr>
      <w:autoSpaceDE w:val="0"/>
      <w:autoSpaceDN w:val="0"/>
      <w:spacing w:before="7"/>
      <w:jc w:val="center"/>
    </w:pPr>
    <w:rPr>
      <w:rFonts w:ascii="宋体" w:hAnsi="宋体" w:cs="宋体"/>
      <w:kern w:val="0"/>
      <w:sz w:val="22"/>
      <w:szCs w:val="22"/>
      <w:lang w:val="zh-CN" w:bidi="zh-CN"/>
    </w:rPr>
  </w:style>
  <w:style w:type="table" w:customStyle="1" w:styleId="476">
    <w:name w:val="Table Normal_0"/>
    <w:semiHidden/>
    <w:unhideWhenUsed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7">
    <w:name w:val="网格型1"/>
    <w:basedOn w:val="5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78">
    <w:name w:val="标题 21"/>
    <w:basedOn w:val="1"/>
    <w:qFormat/>
    <w:uiPriority w:val="1"/>
    <w:pPr>
      <w:autoSpaceDE w:val="0"/>
      <w:autoSpaceDN w:val="0"/>
      <w:spacing w:line="292" w:lineRule="exact"/>
      <w:jc w:val="left"/>
      <w:outlineLvl w:val="2"/>
    </w:pPr>
    <w:rPr>
      <w:rFonts w:ascii="Times New Roman" w:hAnsi="Times New Roman" w:eastAsia="Times New Roman"/>
      <w:kern w:val="0"/>
      <w:sz w:val="24"/>
      <w:lang w:val="zh-CN" w:bidi="zh-CN"/>
    </w:rPr>
  </w:style>
  <w:style w:type="paragraph" w:customStyle="1" w:styleId="479">
    <w:name w:val="ItemQDescSpecialMathIndent1Indent1"/>
    <w:basedOn w:val="1"/>
    <w:qFormat/>
    <w:uiPriority w:val="0"/>
    <w:pPr>
      <w:widowControl/>
      <w:tabs>
        <w:tab w:val="left" w:pos="893"/>
      </w:tabs>
      <w:spacing w:line="312" w:lineRule="auto"/>
      <w:ind w:left="425" w:leftChars="269" w:hanging="156" w:hangingChars="156"/>
    </w:pPr>
    <w:rPr>
      <w:rFonts w:ascii="Times New Roman" w:hAnsi="Times New Roman"/>
      <w:kern w:val="0"/>
      <w:szCs w:val="21"/>
    </w:rPr>
  </w:style>
  <w:style w:type="paragraph" w:customStyle="1" w:styleId="480">
    <w:name w:val="OptWithTabs4SpecialMathIndent1"/>
    <w:basedOn w:val="1"/>
    <w:next w:val="1"/>
    <w:qFormat/>
    <w:uiPriority w:val="0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481">
    <w:name w:val="ItemQDescSpecialMathIndent2Indent1"/>
    <w:basedOn w:val="1"/>
    <w:qFormat/>
    <w:uiPriority w:val="0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rFonts w:ascii="Times New Roman" w:hAnsi="Times New Roman"/>
      <w:kern w:val="0"/>
      <w:szCs w:val="21"/>
    </w:rPr>
  </w:style>
  <w:style w:type="paragraph" w:customStyle="1" w:styleId="482">
    <w:name w:val="OptWithTabs2SpecialMathIndent2"/>
    <w:basedOn w:val="483"/>
    <w:next w:val="1"/>
    <w:qFormat/>
    <w:uiPriority w:val="0"/>
    <w:pPr>
      <w:tabs>
        <w:tab w:val="left" w:pos="729"/>
        <w:tab w:val="left" w:pos="5151"/>
      </w:tabs>
    </w:pPr>
  </w:style>
  <w:style w:type="paragraph" w:customStyle="1" w:styleId="483">
    <w:name w:val="OptWithTabs4SpecialMathIndent2"/>
    <w:basedOn w:val="1"/>
    <w:next w:val="1"/>
    <w:qFormat/>
    <w:uiPriority w:val="0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rFonts w:ascii="Times New Roman" w:hAnsi="Times New Roman"/>
      <w:kern w:val="0"/>
      <w:szCs w:val="21"/>
    </w:rPr>
  </w:style>
  <w:style w:type="paragraph" w:customStyle="1" w:styleId="484">
    <w:name w:val="OptWithTabs2SpecialMathIndent1"/>
    <w:basedOn w:val="480"/>
    <w:next w:val="1"/>
    <w:qFormat/>
    <w:uiPriority w:val="0"/>
    <w:pPr>
      <w:tabs>
        <w:tab w:val="clear" w:pos="2799"/>
        <w:tab w:val="clear" w:pos="7335"/>
      </w:tabs>
    </w:pPr>
  </w:style>
  <w:style w:type="paragraph" w:customStyle="1" w:styleId="485">
    <w:name w:val="Normal_0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86">
    <w:name w:val="批注框文本 Char1"/>
    <w:semiHidden/>
    <w:uiPriority w:val="99"/>
    <w:rPr>
      <w:rFonts w:ascii="Calibri" w:hAnsi="Calibri" w:eastAsia="宋体" w:cs="Times New Roman"/>
      <w:sz w:val="18"/>
      <w:szCs w:val="18"/>
    </w:rPr>
  </w:style>
  <w:style w:type="table" w:customStyle="1" w:styleId="487">
    <w:name w:val="网格型2"/>
    <w:basedOn w:val="53"/>
    <w:uiPriority w:val="0"/>
    <w:pPr>
      <w:widowControl w:val="0"/>
      <w:spacing w:after="200" w:line="276" w:lineRule="auto"/>
      <w:jc w:val="both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88">
    <w:name w:val="con-all2"/>
    <w:uiPriority w:val="0"/>
  </w:style>
  <w:style w:type="paragraph" w:customStyle="1" w:styleId="489">
    <w:name w:val="_Style 16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90">
    <w:name w:val="fontstyle01"/>
    <w:uiPriority w:val="0"/>
    <w:rPr>
      <w:rFonts w:hint="default" w:ascii="Times New Roman" w:hAnsi="Times New Roman" w:cs="Times New Roman"/>
      <w:b/>
      <w:bCs/>
      <w:color w:val="000000"/>
      <w:sz w:val="22"/>
      <w:szCs w:val="22"/>
    </w:rPr>
  </w:style>
  <w:style w:type="character" w:customStyle="1" w:styleId="491">
    <w:name w:val="fontstyle11"/>
    <w:uiPriority w:val="0"/>
    <w:rPr>
      <w:rFonts w:hint="eastAsia" w:ascii="宋体" w:hAnsi="宋体" w:eastAsia="宋体"/>
      <w:color w:val="000000"/>
      <w:sz w:val="22"/>
      <w:szCs w:val="22"/>
    </w:rPr>
  </w:style>
  <w:style w:type="table" w:customStyle="1" w:styleId="492">
    <w:name w:val="网格型3"/>
    <w:basedOn w:val="53"/>
    <w:uiPriority w:val="99"/>
    <w:rPr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3">
    <w:name w:val="OptWithTabs1SpecialMathIndent2"/>
    <w:basedOn w:val="482"/>
    <w:next w:val="1"/>
    <w:qFormat/>
    <w:uiPriority w:val="0"/>
    <w:pPr>
      <w:tabs>
        <w:tab w:val="clear" w:pos="5151"/>
      </w:tabs>
    </w:pPr>
    <w:rPr>
      <w:rFonts w:ascii="Calibri" w:hAnsi="Calibri"/>
    </w:rPr>
  </w:style>
  <w:style w:type="paragraph" w:customStyle="1" w:styleId="494">
    <w:name w:val="Normal_36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5">
    <w:name w:val="Normal_50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6">
    <w:name w:val="Normal_58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7">
    <w:name w:val="Normal_1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8">
    <w:name w:val="Normal_37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9">
    <w:name w:val="Normal_51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00">
    <w:name w:val="Normal_59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01">
    <w:name w:val="Char3 Char Char Char Char Char Char_0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502">
    <w:name w:val="_"/>
    <w:uiPriority w:val="0"/>
  </w:style>
  <w:style w:type="character" w:customStyle="1" w:styleId="503">
    <w:name w:val="ls2"/>
    <w:uiPriority w:val="0"/>
  </w:style>
  <w:style w:type="character" w:customStyle="1" w:styleId="504">
    <w:name w:val="ff2"/>
    <w:uiPriority w:val="0"/>
  </w:style>
  <w:style w:type="character" w:customStyle="1" w:styleId="505">
    <w:name w:val="ff6"/>
    <w:uiPriority w:val="0"/>
  </w:style>
  <w:style w:type="character" w:customStyle="1" w:styleId="506">
    <w:name w:val="ff1"/>
    <w:uiPriority w:val="0"/>
  </w:style>
  <w:style w:type="character" w:customStyle="1" w:styleId="507">
    <w:name w:val="ff5"/>
    <w:uiPriority w:val="0"/>
  </w:style>
  <w:style w:type="character" w:customStyle="1" w:styleId="508">
    <w:name w:val="ls3"/>
    <w:uiPriority w:val="0"/>
  </w:style>
  <w:style w:type="character" w:customStyle="1" w:styleId="509">
    <w:name w:val="ff8"/>
    <w:uiPriority w:val="0"/>
  </w:style>
  <w:style w:type="paragraph" w:customStyle="1" w:styleId="510">
    <w:name w:val="Compact"/>
    <w:basedOn w:val="16"/>
    <w:qFormat/>
    <w:uiPriority w:val="99"/>
    <w:pPr>
      <w:widowControl/>
      <w:spacing w:before="36" w:after="36"/>
    </w:pPr>
    <w:rPr>
      <w:color w:val="auto"/>
      <w:kern w:val="0"/>
      <w:lang w:val="en-US" w:eastAsia="en-US"/>
    </w:rPr>
  </w:style>
  <w:style w:type="table" w:customStyle="1" w:styleId="511">
    <w:name w:val="Table"/>
    <w:unhideWhenUsed/>
    <w:qFormat/>
    <w:uiPriority w:val="0"/>
    <w:pPr>
      <w:spacing w:after="20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2">
    <w:name w:val="【例题】"/>
    <w:basedOn w:val="1"/>
    <w:qFormat/>
    <w:uiPriority w:val="99"/>
    <w:pPr>
      <w:widowControl/>
      <w:snapToGrid w:val="0"/>
      <w:spacing w:line="320" w:lineRule="atLeast"/>
    </w:pPr>
    <w:rPr>
      <w:rFonts w:ascii="Times New Roman" w:hAnsi="Times New Roman"/>
      <w:color w:val="000000"/>
      <w:szCs w:val="21"/>
    </w:rPr>
  </w:style>
  <w:style w:type="paragraph" w:customStyle="1" w:styleId="513">
    <w:name w:val="标题 11"/>
    <w:basedOn w:val="1"/>
    <w:qFormat/>
    <w:uiPriority w:val="1"/>
    <w:pPr>
      <w:autoSpaceDE w:val="0"/>
      <w:autoSpaceDN w:val="0"/>
      <w:jc w:val="center"/>
      <w:outlineLvl w:val="1"/>
    </w:pPr>
    <w:rPr>
      <w:rFonts w:ascii="Times New Roman" w:hAnsi="Times New Roman" w:eastAsia="Times New Roman"/>
      <w:kern w:val="0"/>
      <w:sz w:val="24"/>
      <w:lang w:val="zh-CN" w:bidi="zh-CN"/>
    </w:rPr>
  </w:style>
  <w:style w:type="paragraph" w:customStyle="1" w:styleId="514">
    <w:name w:val="Normal_0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5">
    <w:name w:val="列出段落3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516">
    <w:name w:val="正文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17">
    <w:name w:val="网格型4"/>
    <w:basedOn w:val="5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8">
    <w:name w:val="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19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eastAsia="Calibri"/>
      <w:kern w:val="0"/>
      <w:sz w:val="22"/>
      <w:szCs w:val="22"/>
    </w:rPr>
  </w:style>
  <w:style w:type="paragraph" w:customStyle="1" w:styleId="520">
    <w:name w:val="ql-indent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521">
    <w:name w:val="ql-underline-solid"/>
    <w:uiPriority w:val="0"/>
  </w:style>
  <w:style w:type="character" w:customStyle="1" w:styleId="522">
    <w:name w:val="option-id"/>
    <w:uiPriority w:val="0"/>
  </w:style>
  <w:style w:type="character" w:customStyle="1" w:styleId="523">
    <w:name w:val="option-value"/>
    <w:uiPriority w:val="0"/>
  </w:style>
  <w:style w:type="character" w:customStyle="1" w:styleId="524">
    <w:name w:val="MTDisplayEquation 字符"/>
    <w:locked/>
    <w:uiPriority w:val="0"/>
    <w:rPr>
      <w:rFonts w:cs="Times New Roman"/>
    </w:rPr>
  </w:style>
  <w:style w:type="character" w:customStyle="1" w:styleId="525">
    <w:name w:val="正文文本 Char1"/>
    <w:semiHidden/>
    <w:uiPriority w:val="1"/>
    <w:rPr>
      <w:kern w:val="2"/>
      <w:sz w:val="21"/>
      <w:szCs w:val="22"/>
    </w:rPr>
  </w:style>
  <w:style w:type="character" w:customStyle="1" w:styleId="526">
    <w:name w:val="标题 7 Char1"/>
    <w:semiHidden/>
    <w:uiPriority w:val="9"/>
    <w:rPr>
      <w:b/>
      <w:bCs/>
      <w:kern w:val="2"/>
      <w:sz w:val="24"/>
      <w:szCs w:val="24"/>
    </w:rPr>
  </w:style>
  <w:style w:type="character" w:customStyle="1" w:styleId="527">
    <w:name w:val="标题 8 Char1"/>
    <w:semiHidden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528">
    <w:name w:val="标题 9 Char1"/>
    <w:semiHidden/>
    <w:uiPriority w:val="9"/>
    <w:rPr>
      <w:rFonts w:ascii="Cambria" w:hAnsi="Cambria" w:eastAsia="宋体" w:cs="Times New Roman"/>
      <w:kern w:val="2"/>
      <w:sz w:val="21"/>
      <w:szCs w:val="21"/>
    </w:rPr>
  </w:style>
  <w:style w:type="character" w:customStyle="1" w:styleId="529">
    <w:name w:val="页眉 Char1"/>
    <w:semiHidden/>
    <w:uiPriority w:val="99"/>
    <w:rPr>
      <w:kern w:val="2"/>
      <w:sz w:val="18"/>
      <w:szCs w:val="18"/>
    </w:rPr>
  </w:style>
  <w:style w:type="character" w:customStyle="1" w:styleId="530">
    <w:name w:val="页脚 Char1"/>
    <w:semiHidden/>
    <w:uiPriority w:val="99"/>
    <w:rPr>
      <w:kern w:val="2"/>
      <w:sz w:val="18"/>
      <w:szCs w:val="18"/>
    </w:rPr>
  </w:style>
  <w:style w:type="character" w:customStyle="1" w:styleId="531">
    <w:name w:val="日期 Char1"/>
    <w:semiHidden/>
    <w:uiPriority w:val="99"/>
    <w:rPr>
      <w:kern w:val="2"/>
      <w:sz w:val="21"/>
      <w:szCs w:val="22"/>
    </w:rPr>
  </w:style>
  <w:style w:type="character" w:customStyle="1" w:styleId="532">
    <w:name w:val="副标题 Char1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33">
    <w:name w:val="批注主题 Char1"/>
    <w:semiHidden/>
    <w:uiPriority w:val="0"/>
    <w:rPr>
      <w:rFonts w:ascii="Times New Roman" w:hAnsi="Times New Roman"/>
      <w:b/>
      <w:bCs/>
      <w:kern w:val="2"/>
      <w:sz w:val="21"/>
      <w:szCs w:val="22"/>
    </w:rPr>
  </w:style>
  <w:style w:type="character" w:customStyle="1" w:styleId="534">
    <w:name w:val="标题 Char1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35">
    <w:name w:val="引用 Char1"/>
    <w:uiPriority w:val="0"/>
    <w:rPr>
      <w:i/>
      <w:iCs/>
      <w:color w:val="000000"/>
      <w:kern w:val="2"/>
      <w:sz w:val="21"/>
      <w:szCs w:val="22"/>
    </w:rPr>
  </w:style>
  <w:style w:type="character" w:customStyle="1" w:styleId="536">
    <w:name w:val="明显引用 Char1"/>
    <w:uiPriority w:val="30"/>
    <w:rPr>
      <w:b/>
      <w:bCs/>
      <w:i/>
      <w:iCs/>
      <w:color w:val="4F81BD"/>
      <w:kern w:val="2"/>
      <w:sz w:val="21"/>
      <w:szCs w:val="22"/>
    </w:rPr>
  </w:style>
  <w:style w:type="character" w:customStyle="1" w:styleId="537">
    <w:name w:val="正文文本缩进 Char1"/>
    <w:semiHidden/>
    <w:uiPriority w:val="0"/>
    <w:rPr>
      <w:kern w:val="2"/>
      <w:sz w:val="21"/>
      <w:szCs w:val="22"/>
    </w:rPr>
  </w:style>
  <w:style w:type="character" w:customStyle="1" w:styleId="538">
    <w:name w:val="正文文本缩进 2 Char1"/>
    <w:semiHidden/>
    <w:uiPriority w:val="0"/>
    <w:rPr>
      <w:kern w:val="2"/>
      <w:sz w:val="21"/>
      <w:szCs w:val="22"/>
    </w:rPr>
  </w:style>
  <w:style w:type="character" w:customStyle="1" w:styleId="539">
    <w:name w:val="正文文本缩进 3 Char1"/>
    <w:semiHidden/>
    <w:qFormat/>
    <w:uiPriority w:val="0"/>
    <w:rPr>
      <w:kern w:val="2"/>
      <w:sz w:val="16"/>
      <w:szCs w:val="16"/>
    </w:rPr>
  </w:style>
  <w:style w:type="character" w:customStyle="1" w:styleId="540">
    <w:name w:val="正文首行缩进 Char1"/>
    <w:semiHidden/>
    <w:uiPriority w:val="0"/>
  </w:style>
  <w:style w:type="table" w:customStyle="1" w:styleId="541">
    <w:name w:val="网格型5"/>
    <w:basedOn w:val="53"/>
    <w:uiPriority w:val="59"/>
    <w:rPr>
      <w:rFonts w:ascii="等线" w:hAnsi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浅色底纹 - 强调文字颜色 11"/>
    <w:basedOn w:val="53"/>
    <w:unhideWhenUsed/>
    <w:uiPriority w:val="60"/>
    <w:rPr>
      <w:color w:val="2E74B5"/>
    </w:rPr>
    <w:tblPr>
      <w:tblBorders>
        <w:top w:val="single" w:color="5B9BD5" w:sz="8" w:space="0"/>
        <w:bottom w:val="single" w:color="5B9BD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543">
    <w:name w:val="TableForBreakLine"/>
    <w:uiPriority w:val="0"/>
    <w:rPr>
      <w:rFonts w:ascii="Times New Roman" w:hAnsi="Times New Roman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44">
    <w:name w:val="word-item_3vaka"/>
    <w:uiPriority w:val="0"/>
  </w:style>
  <w:style w:type="character" w:customStyle="1" w:styleId="545">
    <w:name w:val="Verbatim Char"/>
    <w:uiPriority w:val="0"/>
    <w:rPr>
      <w:rFonts w:ascii="Consolas" w:hAnsi="Consolas"/>
      <w:sz w:val="22"/>
    </w:rPr>
  </w:style>
  <w:style w:type="paragraph" w:customStyle="1" w:styleId="546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547">
    <w:name w:val="Char Char2_0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1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0.bin"/><Relationship Id="rId93" Type="http://schemas.openxmlformats.org/officeDocument/2006/relationships/image" Target="media/image50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8.bin"/><Relationship Id="rId9" Type="http://schemas.openxmlformats.org/officeDocument/2006/relationships/oleObject" Target="embeddings/oleObject2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5.png"/><Relationship Id="rId82" Type="http://schemas.openxmlformats.org/officeDocument/2006/relationships/image" Target="media/image44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3.wmf"/><Relationship Id="rId8" Type="http://schemas.openxmlformats.org/officeDocument/2006/relationships/image" Target="media/image3.wmf"/><Relationship Id="rId79" Type="http://schemas.openxmlformats.org/officeDocument/2006/relationships/oleObject" Target="embeddings/oleObject33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1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8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8.bin"/><Relationship Id="rId68" Type="http://schemas.openxmlformats.org/officeDocument/2006/relationships/image" Target="media/image37.png"/><Relationship Id="rId67" Type="http://schemas.openxmlformats.org/officeDocument/2006/relationships/image" Target="media/image36.png"/><Relationship Id="rId66" Type="http://schemas.openxmlformats.org/officeDocument/2006/relationships/image" Target="media/image3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4.png"/><Relationship Id="rId63" Type="http://schemas.openxmlformats.org/officeDocument/2006/relationships/image" Target="media/image33.png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png"/><Relationship Id="rId6" Type="http://schemas.openxmlformats.org/officeDocument/2006/relationships/image" Target="media/image2.png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9.bin"/><Relationship Id="rId44" Type="http://schemas.openxmlformats.org/officeDocument/2006/relationships/oleObject" Target="embeddings/oleObject18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8" Type="http://schemas.openxmlformats.org/officeDocument/2006/relationships/fontTable" Target="fontTable.xml"/><Relationship Id="rId167" Type="http://schemas.openxmlformats.org/officeDocument/2006/relationships/customXml" Target="../customXml/item2.xml"/><Relationship Id="rId166" Type="http://schemas.openxmlformats.org/officeDocument/2006/relationships/customXml" Target="../customXml/item1.xml"/><Relationship Id="rId165" Type="http://schemas.openxmlformats.org/officeDocument/2006/relationships/image" Target="media/image87.png"/><Relationship Id="rId164" Type="http://schemas.openxmlformats.org/officeDocument/2006/relationships/image" Target="media/image86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5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84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72.bin"/><Relationship Id="rId158" Type="http://schemas.openxmlformats.org/officeDocument/2006/relationships/image" Target="media/image83.wmf"/><Relationship Id="rId157" Type="http://schemas.openxmlformats.org/officeDocument/2006/relationships/oleObject" Target="embeddings/oleObject71.bin"/><Relationship Id="rId156" Type="http://schemas.openxmlformats.org/officeDocument/2006/relationships/image" Target="media/image82.wmf"/><Relationship Id="rId155" Type="http://schemas.openxmlformats.org/officeDocument/2006/relationships/oleObject" Target="embeddings/oleObject70.bin"/><Relationship Id="rId154" Type="http://schemas.openxmlformats.org/officeDocument/2006/relationships/image" Target="media/image81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80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9.wmf"/><Relationship Id="rId15" Type="http://schemas.openxmlformats.org/officeDocument/2006/relationships/image" Target="media/image7.wmf"/><Relationship Id="rId149" Type="http://schemas.openxmlformats.org/officeDocument/2006/relationships/oleObject" Target="embeddings/oleObject67.bin"/><Relationship Id="rId148" Type="http://schemas.openxmlformats.org/officeDocument/2006/relationships/image" Target="media/image78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73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2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1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0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9.wmf"/><Relationship Id="rId13" Type="http://schemas.openxmlformats.org/officeDocument/2006/relationships/image" Target="media/image6.png"/><Relationship Id="rId129" Type="http://schemas.openxmlformats.org/officeDocument/2006/relationships/oleObject" Target="embeddings/oleObject57.bin"/><Relationship Id="rId128" Type="http://schemas.openxmlformats.org/officeDocument/2006/relationships/image" Target="media/image68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7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6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5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4.png"/><Relationship Id="rId12" Type="http://schemas.openxmlformats.org/officeDocument/2006/relationships/image" Target="media/image5.wmf"/><Relationship Id="rId119" Type="http://schemas.openxmlformats.org/officeDocument/2006/relationships/image" Target="media/image63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2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8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CE309-89E8-49CF-868B-1B263FC712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935</Words>
  <Characters>5335</Characters>
  <Lines>44</Lines>
  <Paragraphs>12</Paragraphs>
  <TotalTime>0</TotalTime>
  <ScaleCrop>false</ScaleCrop>
  <LinksUpToDate>false</LinksUpToDate>
  <CharactersWithSpaces>6258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2023-08-24T09:16:13Z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