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831FAE" w:rsidRPr="00557C73" w:rsidP="00B27174">
      <w:pPr>
        <w:spacing w:line="320" w:lineRule="exact"/>
        <w:jc w:val="center"/>
        <w:rPr>
          <w:rFonts w:ascii="黑体" w:eastAsia="黑体" w:hint="eastAsia"/>
          <w:b/>
          <w:bCs/>
          <w:szCs w:val="21"/>
        </w:rPr>
      </w:pPr>
      <w:r w:rsidRPr="00557C73" w:rsidR="00544990">
        <w:rPr>
          <w:rFonts w:ascii="黑体" w:eastAsia="黑体" w:hAnsi="宋体" w:cs="宋体" w:hint="eastAsia"/>
          <w:b/>
          <w:bCs/>
          <w:color w:val="000000"/>
          <w:kern w:val="0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12585700</wp:posOffset>
            </wp:positionV>
            <wp:extent cx="381000" cy="368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57C73" w:rsidR="00544990">
        <w:rPr>
          <w:rFonts w:ascii="黑体" w:eastAsia="黑体" w:hAnsi="宋体" w:cs="宋体" w:hint="eastAsia"/>
          <w:b/>
          <w:bCs/>
          <w:color w:val="000000"/>
          <w:kern w:val="0"/>
          <w:szCs w:val="21"/>
        </w:rPr>
        <w:t>20</w:t>
      </w:r>
      <w:r w:rsidRPr="00557C73" w:rsidR="00B04AF3">
        <w:rPr>
          <w:rFonts w:ascii="黑体" w:eastAsia="黑体" w:hAnsi="宋体" w:cs="宋体" w:hint="eastAsia"/>
          <w:b/>
          <w:bCs/>
          <w:color w:val="000000"/>
          <w:kern w:val="0"/>
          <w:szCs w:val="21"/>
        </w:rPr>
        <w:t>2</w:t>
      </w:r>
      <w:r w:rsidR="00EB343B">
        <w:rPr>
          <w:rFonts w:ascii="黑体" w:eastAsia="黑体" w:hAnsi="宋体" w:cs="宋体" w:hint="eastAsia"/>
          <w:b/>
          <w:bCs/>
          <w:color w:val="000000"/>
          <w:kern w:val="0"/>
          <w:szCs w:val="21"/>
        </w:rPr>
        <w:t>2</w:t>
      </w:r>
      <w:r w:rsidRPr="00557C73" w:rsidR="00544990">
        <w:rPr>
          <w:rFonts w:ascii="黑体" w:eastAsia="黑体" w:hAnsi="宋体" w:cs="宋体" w:hint="eastAsia"/>
          <w:b/>
          <w:bCs/>
          <w:color w:val="000000"/>
          <w:kern w:val="0"/>
          <w:szCs w:val="21"/>
        </w:rPr>
        <w:t>—</w:t>
      </w:r>
      <w:r w:rsidRPr="00557C73" w:rsidR="00544990">
        <w:rPr>
          <w:rFonts w:ascii="黑体" w:eastAsia="黑体" w:hAnsi="宋体" w:cs="宋体" w:hint="eastAsia"/>
          <w:b/>
          <w:bCs/>
          <w:color w:val="000000"/>
          <w:kern w:val="0"/>
          <w:szCs w:val="21"/>
        </w:rPr>
        <w:t>20</w:t>
      </w:r>
      <w:r w:rsidRPr="00557C73" w:rsidR="00B535DF">
        <w:rPr>
          <w:rFonts w:ascii="黑体" w:eastAsia="黑体" w:hAnsi="宋体" w:cs="宋体" w:hint="eastAsia"/>
          <w:b/>
          <w:bCs/>
          <w:color w:val="000000"/>
          <w:kern w:val="0"/>
          <w:szCs w:val="21"/>
        </w:rPr>
        <w:t>2</w:t>
      </w:r>
      <w:r w:rsidR="00EB343B">
        <w:rPr>
          <w:rFonts w:ascii="黑体" w:eastAsia="黑体" w:hAnsi="宋体" w:cs="宋体" w:hint="eastAsia"/>
          <w:b/>
          <w:bCs/>
          <w:color w:val="000000"/>
          <w:kern w:val="0"/>
          <w:szCs w:val="21"/>
        </w:rPr>
        <w:t>3</w:t>
      </w:r>
      <w:r w:rsidRPr="00557C73">
        <w:rPr>
          <w:rFonts w:ascii="黑体" w:eastAsia="黑体" w:hint="eastAsia"/>
          <w:b/>
          <w:bCs/>
          <w:szCs w:val="21"/>
        </w:rPr>
        <w:t>学年度（</w:t>
      </w:r>
      <w:r w:rsidR="00F73E9E">
        <w:rPr>
          <w:rFonts w:ascii="黑体" w:eastAsia="黑体" w:hint="eastAsia"/>
          <w:b/>
          <w:bCs/>
          <w:szCs w:val="21"/>
        </w:rPr>
        <w:t>下</w:t>
      </w:r>
      <w:r w:rsidRPr="00557C73">
        <w:rPr>
          <w:rFonts w:ascii="黑体" w:eastAsia="黑体" w:hint="eastAsia"/>
          <w:b/>
          <w:bCs/>
          <w:szCs w:val="21"/>
        </w:rPr>
        <w:t>）学期</w:t>
      </w:r>
      <w:r w:rsidR="005D257B">
        <w:rPr>
          <w:rFonts w:ascii="黑体" w:eastAsia="黑体" w:hint="eastAsia"/>
          <w:b/>
          <w:bCs/>
          <w:szCs w:val="21"/>
        </w:rPr>
        <w:t>期末</w:t>
      </w:r>
      <w:r w:rsidRPr="00557C73">
        <w:rPr>
          <w:rFonts w:ascii="黑体" w:eastAsia="黑体" w:hint="eastAsia"/>
          <w:b/>
          <w:bCs/>
          <w:szCs w:val="21"/>
        </w:rPr>
        <w:t>教学质量检测</w:t>
      </w:r>
    </w:p>
    <w:p w:rsidR="00831FAE" w:rsidRPr="00557C73" w:rsidP="00B27174">
      <w:pPr>
        <w:spacing w:line="320" w:lineRule="exact"/>
        <w:jc w:val="center"/>
        <w:rPr>
          <w:rFonts w:ascii="黑体" w:eastAsia="黑体" w:hint="eastAsia"/>
          <w:b/>
          <w:bCs/>
          <w:szCs w:val="21"/>
        </w:rPr>
      </w:pPr>
      <w:r w:rsidRPr="00557C73" w:rsidR="0015289D">
        <w:rPr>
          <w:rFonts w:ascii="黑体" w:eastAsia="黑体" w:hint="eastAsia"/>
          <w:b/>
          <w:bCs/>
          <w:szCs w:val="21"/>
        </w:rPr>
        <w:t>七</w:t>
      </w:r>
      <w:r w:rsidRPr="00557C73">
        <w:rPr>
          <w:rFonts w:ascii="黑体" w:eastAsia="黑体" w:hint="eastAsia"/>
          <w:b/>
          <w:bCs/>
          <w:szCs w:val="21"/>
        </w:rPr>
        <w:t>年级英语试卷参考答案及评分标准</w:t>
      </w:r>
    </w:p>
    <w:p w:rsidR="0041503E" w:rsidRPr="00633247" w:rsidP="00781867">
      <w:pPr>
        <w:numPr>
          <w:ilvl w:val="0"/>
          <w:numId w:val="1"/>
        </w:numPr>
        <w:spacing w:line="330" w:lineRule="exact"/>
        <w:rPr>
          <w:rFonts w:ascii="宋体" w:hAnsi="宋体" w:hint="eastAsia"/>
          <w:bCs/>
          <w:szCs w:val="21"/>
        </w:rPr>
      </w:pPr>
      <w:r w:rsidRPr="00633247" w:rsidR="00E82BAE">
        <w:rPr>
          <w:rFonts w:ascii="宋体" w:hAnsi="宋体" w:hint="eastAsia"/>
          <w:b/>
          <w:color w:val="000000"/>
          <w:szCs w:val="21"/>
        </w:rPr>
        <w:t>听力理解</w:t>
      </w:r>
      <w:r w:rsidRPr="00633247">
        <w:rPr>
          <w:rFonts w:ascii="宋体" w:hAnsi="宋体" w:hint="eastAsia"/>
          <w:bCs/>
          <w:szCs w:val="21"/>
          <w:lang w:val="pt-BR"/>
        </w:rPr>
        <w:t>（</w:t>
      </w:r>
      <w:r w:rsidRPr="00633247">
        <w:rPr>
          <w:rFonts w:ascii="宋体" w:hAnsi="宋体" w:hint="eastAsia"/>
          <w:szCs w:val="21"/>
        </w:rPr>
        <w:t>共20小题，每小题1分，共20分</w:t>
      </w:r>
      <w:r w:rsidRPr="00633247">
        <w:rPr>
          <w:rFonts w:ascii="宋体" w:hAnsi="宋体" w:hint="eastAsia"/>
          <w:bCs/>
          <w:szCs w:val="21"/>
          <w:lang w:val="pt-BR"/>
        </w:rPr>
        <w:t>）</w:t>
      </w:r>
    </w:p>
    <w:p w:rsidR="002E67B6" w:rsidP="00781867">
      <w:pPr>
        <w:spacing w:line="330" w:lineRule="exact"/>
        <w:ind w:firstLine="420" w:firstLineChars="200"/>
        <w:rPr>
          <w:rFonts w:hint="eastAsia"/>
          <w:bCs/>
          <w:szCs w:val="21"/>
        </w:rPr>
      </w:pPr>
      <w:r w:rsidRPr="00557C73" w:rsidR="00B30387">
        <w:rPr>
          <w:rFonts w:hint="eastAsia"/>
          <w:bCs/>
          <w:szCs w:val="21"/>
        </w:rPr>
        <w:t xml:space="preserve">1-5 </w:t>
      </w:r>
      <w:r w:rsidR="0074178B"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</w:rPr>
        <w:t>CACCB</w:t>
      </w:r>
      <w:r w:rsidRPr="00557C73" w:rsidR="00B30387">
        <w:rPr>
          <w:rFonts w:hint="eastAsia"/>
          <w:bCs/>
          <w:szCs w:val="21"/>
        </w:rPr>
        <w:t xml:space="preserve"> </w:t>
      </w:r>
      <w:r w:rsidRPr="00557C73" w:rsidR="00B30387">
        <w:rPr>
          <w:szCs w:val="21"/>
        </w:rPr>
        <w:t xml:space="preserve">  </w:t>
      </w:r>
      <w:r w:rsidRPr="00557C73" w:rsidR="00B30387">
        <w:rPr>
          <w:rFonts w:hint="eastAsia"/>
          <w:szCs w:val="21"/>
        </w:rPr>
        <w:t xml:space="preserve">   </w:t>
      </w:r>
      <w:r w:rsidR="0074178B">
        <w:rPr>
          <w:rFonts w:hint="eastAsia"/>
          <w:szCs w:val="21"/>
        </w:rPr>
        <w:t xml:space="preserve">   </w:t>
      </w:r>
      <w:r w:rsidRPr="00557C73" w:rsidR="00B30387">
        <w:rPr>
          <w:rFonts w:hint="eastAsia"/>
          <w:bCs/>
          <w:szCs w:val="21"/>
        </w:rPr>
        <w:t xml:space="preserve">6-10 </w:t>
      </w:r>
      <w:r>
        <w:rPr>
          <w:rFonts w:hint="eastAsia"/>
        </w:rPr>
        <w:t>CABCC</w:t>
      </w:r>
      <w:r w:rsidRPr="00557C73" w:rsidR="00B30387">
        <w:rPr>
          <w:rFonts w:hint="eastAsia"/>
          <w:szCs w:val="21"/>
        </w:rPr>
        <w:t xml:space="preserve"> </w:t>
      </w:r>
      <w:r w:rsidRPr="00557C73" w:rsidR="00B30387">
        <w:rPr>
          <w:rFonts w:hint="eastAsia"/>
          <w:bCs/>
          <w:szCs w:val="21"/>
        </w:rPr>
        <w:t xml:space="preserve">   </w:t>
      </w:r>
      <w:r w:rsidR="0074178B">
        <w:rPr>
          <w:rFonts w:hint="eastAsia"/>
          <w:bCs/>
          <w:szCs w:val="21"/>
        </w:rPr>
        <w:tab/>
        <w:tab/>
      </w:r>
      <w:r w:rsidRPr="00557C73" w:rsidR="00B30387">
        <w:rPr>
          <w:rFonts w:hint="eastAsia"/>
          <w:bCs/>
          <w:szCs w:val="21"/>
        </w:rPr>
        <w:t xml:space="preserve">11-15 </w:t>
      </w:r>
      <w:r>
        <w:rPr>
          <w:rFonts w:hint="eastAsia"/>
          <w:bCs/>
          <w:szCs w:val="21"/>
        </w:rPr>
        <w:t>BCABB</w:t>
      </w:r>
      <w:r>
        <w:rPr>
          <w:rFonts w:hint="eastAsia"/>
          <w:szCs w:val="21"/>
        </w:rPr>
        <w:t xml:space="preserve"> </w:t>
      </w:r>
      <w:r w:rsidRPr="00557C73" w:rsidR="00B30387">
        <w:rPr>
          <w:rFonts w:hint="eastAsia"/>
          <w:bCs/>
          <w:szCs w:val="21"/>
        </w:rPr>
        <w:t xml:space="preserve">  </w:t>
      </w:r>
      <w:r w:rsidR="0074178B">
        <w:rPr>
          <w:rFonts w:hint="eastAsia"/>
          <w:bCs/>
          <w:szCs w:val="21"/>
        </w:rPr>
        <w:tab/>
        <w:tab/>
      </w:r>
      <w:r w:rsidRPr="00557C73" w:rsidR="00B30387">
        <w:rPr>
          <w:rFonts w:hint="eastAsia"/>
          <w:bCs/>
          <w:szCs w:val="21"/>
        </w:rPr>
        <w:t>16-20</w:t>
      </w:r>
      <w:r w:rsidR="00B30387"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</w:rPr>
        <w:t>BCBCA</w:t>
      </w:r>
    </w:p>
    <w:p w:rsidR="003170CB" w:rsidRPr="00633247" w:rsidP="003170CB">
      <w:pPr>
        <w:numPr>
          <w:ilvl w:val="0"/>
          <w:numId w:val="1"/>
        </w:numPr>
        <w:spacing w:line="330" w:lineRule="exact"/>
        <w:rPr>
          <w:rFonts w:ascii="宋体" w:hAnsi="宋体" w:hint="eastAsia"/>
          <w:b/>
          <w:bCs/>
          <w:szCs w:val="21"/>
        </w:rPr>
      </w:pPr>
      <w:r w:rsidRPr="00633247" w:rsidR="00831FAE">
        <w:rPr>
          <w:rFonts w:ascii="宋体" w:hAnsi="宋体" w:hint="eastAsia"/>
          <w:b/>
          <w:bCs/>
          <w:szCs w:val="21"/>
        </w:rPr>
        <w:t>单项选择</w:t>
      </w:r>
      <w:r w:rsidRPr="00633247">
        <w:rPr>
          <w:rFonts w:ascii="宋体" w:hAnsi="宋体" w:hint="eastAsia"/>
          <w:bCs/>
          <w:szCs w:val="21"/>
          <w:lang w:val="pt-BR"/>
        </w:rPr>
        <w:t>（</w:t>
      </w:r>
      <w:r w:rsidRPr="00633247">
        <w:rPr>
          <w:rFonts w:ascii="宋体" w:hAnsi="宋体" w:hint="eastAsia"/>
          <w:szCs w:val="21"/>
        </w:rPr>
        <w:t>共15小题，每小题1分，共15分</w:t>
      </w:r>
      <w:r w:rsidRPr="00633247">
        <w:rPr>
          <w:rFonts w:ascii="宋体" w:hAnsi="宋体" w:hint="eastAsia"/>
          <w:bCs/>
          <w:szCs w:val="21"/>
          <w:lang w:val="pt-BR"/>
        </w:rPr>
        <w:t>）</w:t>
      </w:r>
    </w:p>
    <w:p w:rsidR="002E67B6" w:rsidRPr="00557C73" w:rsidP="00781867">
      <w:pPr>
        <w:spacing w:line="330" w:lineRule="exact"/>
        <w:ind w:firstLine="420" w:firstLineChars="200"/>
        <w:rPr>
          <w:rFonts w:hint="eastAsia"/>
          <w:szCs w:val="21"/>
        </w:rPr>
      </w:pPr>
      <w:r w:rsidRPr="00557C73" w:rsidR="00D47D25">
        <w:rPr>
          <w:rFonts w:hint="eastAsia"/>
          <w:szCs w:val="21"/>
        </w:rPr>
        <w:t>21-25</w:t>
      </w:r>
      <w:r w:rsidRPr="00557C73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DACBD</w:t>
      </w:r>
      <w:r w:rsidRPr="00557C73">
        <w:rPr>
          <w:rFonts w:hint="eastAsia"/>
          <w:color w:val="000000"/>
          <w:kern w:val="0"/>
          <w:szCs w:val="21"/>
        </w:rPr>
        <w:t xml:space="preserve"> </w:t>
      </w:r>
      <w:r w:rsidRPr="00557C73"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 xml:space="preserve">   </w:t>
      </w:r>
      <w:r w:rsidRPr="00557C73">
        <w:rPr>
          <w:rFonts w:hint="eastAsia"/>
          <w:szCs w:val="21"/>
        </w:rPr>
        <w:t xml:space="preserve">26-30 </w:t>
      </w:r>
      <w:r>
        <w:rPr>
          <w:rFonts w:hint="eastAsia"/>
          <w:color w:val="000000"/>
          <w:kern w:val="0"/>
          <w:szCs w:val="21"/>
        </w:rPr>
        <w:t>BCADC</w:t>
      </w:r>
      <w:r w:rsidRPr="00557C73"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 xml:space="preserve">    </w:t>
      </w:r>
      <w:r w:rsidR="00F742C2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Pr="00557C73">
        <w:rPr>
          <w:rFonts w:hint="eastAsia"/>
          <w:szCs w:val="21"/>
        </w:rPr>
        <w:t xml:space="preserve">31-35 </w:t>
      </w:r>
      <w:r w:rsidR="00AF326E">
        <w:rPr>
          <w:rFonts w:hint="eastAsia"/>
          <w:szCs w:val="21"/>
        </w:rPr>
        <w:t>DA</w:t>
      </w:r>
      <w:r>
        <w:rPr>
          <w:rFonts w:hint="eastAsia"/>
          <w:szCs w:val="21"/>
        </w:rPr>
        <w:t>ABC</w:t>
      </w:r>
    </w:p>
    <w:p w:rsidR="003170CB" w:rsidRPr="00633247" w:rsidP="003170CB">
      <w:pPr>
        <w:numPr>
          <w:ilvl w:val="0"/>
          <w:numId w:val="1"/>
        </w:numPr>
        <w:spacing w:line="330" w:lineRule="exact"/>
        <w:rPr>
          <w:rFonts w:ascii="宋体" w:hAnsi="宋体" w:hint="eastAsia"/>
          <w:bCs/>
          <w:szCs w:val="21"/>
        </w:rPr>
      </w:pPr>
      <w:r w:rsidRPr="00633247" w:rsidR="000400F3">
        <w:rPr>
          <w:rFonts w:ascii="宋体" w:hAnsi="宋体" w:hint="eastAsia"/>
          <w:b/>
          <w:bCs/>
          <w:szCs w:val="21"/>
        </w:rPr>
        <w:t>完</w:t>
      </w:r>
      <w:r w:rsidRPr="00633247" w:rsidR="00557C73">
        <w:rPr>
          <w:rFonts w:ascii="宋体" w:hAnsi="宋体" w:hint="eastAsia"/>
          <w:b/>
          <w:bCs/>
          <w:szCs w:val="21"/>
        </w:rPr>
        <w:t>形</w:t>
      </w:r>
      <w:r w:rsidRPr="00633247" w:rsidR="000400F3">
        <w:rPr>
          <w:rFonts w:ascii="宋体" w:hAnsi="宋体" w:hint="eastAsia"/>
          <w:b/>
          <w:bCs/>
          <w:szCs w:val="21"/>
        </w:rPr>
        <w:t>填空</w:t>
      </w:r>
      <w:r w:rsidRPr="00633247">
        <w:rPr>
          <w:rFonts w:ascii="宋体" w:hAnsi="宋体" w:hint="eastAsia"/>
          <w:bCs/>
          <w:szCs w:val="21"/>
          <w:lang w:val="pt-BR"/>
        </w:rPr>
        <w:t>（</w:t>
      </w:r>
      <w:r w:rsidRPr="00633247">
        <w:rPr>
          <w:rFonts w:ascii="宋体" w:hAnsi="宋体" w:hint="eastAsia"/>
          <w:szCs w:val="21"/>
        </w:rPr>
        <w:t>共10小题，每小题1分，共10分</w:t>
      </w:r>
      <w:r w:rsidRPr="00633247">
        <w:rPr>
          <w:rFonts w:ascii="宋体" w:hAnsi="宋体" w:hint="eastAsia"/>
          <w:bCs/>
          <w:szCs w:val="21"/>
          <w:lang w:val="pt-BR"/>
        </w:rPr>
        <w:t>）</w:t>
      </w:r>
    </w:p>
    <w:p w:rsidR="002B221C" w:rsidP="00781867">
      <w:pPr>
        <w:adjustRightInd w:val="0"/>
        <w:snapToGrid w:val="0"/>
        <w:spacing w:line="330" w:lineRule="exact"/>
        <w:ind w:firstLine="420" w:firstLineChars="200"/>
        <w:jc w:val="left"/>
        <w:rPr>
          <w:rFonts w:hint="eastAsia"/>
          <w:color w:val="000000"/>
          <w:szCs w:val="21"/>
        </w:rPr>
      </w:pPr>
      <w:r w:rsidRPr="00557C73" w:rsidR="000400F3">
        <w:rPr>
          <w:rFonts w:eastAsia="楷体_GB2312" w:hint="eastAsia"/>
          <w:szCs w:val="21"/>
        </w:rPr>
        <w:t xml:space="preserve">36-40 </w:t>
      </w:r>
      <w:r w:rsidR="00F742C2">
        <w:rPr>
          <w:rFonts w:hint="eastAsia"/>
          <w:szCs w:val="21"/>
        </w:rPr>
        <w:t>CDDCA</w:t>
      </w:r>
      <w:r w:rsidRPr="00557C73"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 xml:space="preserve">    </w:t>
      </w:r>
      <w:r w:rsidRPr="00557C73">
        <w:rPr>
          <w:rFonts w:hint="eastAsia"/>
          <w:szCs w:val="21"/>
        </w:rPr>
        <w:t xml:space="preserve">41-45 </w:t>
      </w:r>
      <w:r w:rsidR="00F742C2">
        <w:rPr>
          <w:rFonts w:hint="eastAsia"/>
          <w:szCs w:val="21"/>
        </w:rPr>
        <w:t>CBABD</w:t>
      </w:r>
      <w:r>
        <w:rPr>
          <w:rFonts w:hint="eastAsia"/>
          <w:szCs w:val="21"/>
          <w:lang w:val="pt-BR"/>
        </w:rPr>
        <w:t xml:space="preserve"> </w:t>
      </w:r>
      <w:r>
        <w:rPr>
          <w:rFonts w:hint="eastAsia"/>
          <w:szCs w:val="21"/>
          <w:lang w:val="pt-BR"/>
        </w:rPr>
        <w:t xml:space="preserve">  </w:t>
      </w:r>
    </w:p>
    <w:p w:rsidR="00831FAE" w:rsidRPr="00633247" w:rsidP="00781867">
      <w:pPr>
        <w:numPr>
          <w:ilvl w:val="0"/>
          <w:numId w:val="1"/>
        </w:numPr>
        <w:spacing w:line="330" w:lineRule="exact"/>
        <w:rPr>
          <w:rFonts w:ascii="宋体" w:hAnsi="宋体" w:hint="eastAsia"/>
          <w:bCs/>
          <w:szCs w:val="21"/>
        </w:rPr>
      </w:pPr>
      <w:r w:rsidRPr="00633247">
        <w:rPr>
          <w:rFonts w:ascii="宋体" w:hAnsi="宋体" w:hint="eastAsia"/>
          <w:b/>
          <w:bCs/>
          <w:szCs w:val="21"/>
        </w:rPr>
        <w:t>阅读理解</w:t>
      </w:r>
      <w:r w:rsidRPr="00633247">
        <w:rPr>
          <w:rFonts w:ascii="宋体" w:hAnsi="宋体" w:hint="eastAsia"/>
          <w:bCs/>
          <w:szCs w:val="21"/>
        </w:rPr>
        <w:t>（</w:t>
      </w:r>
      <w:r w:rsidRPr="009A3A0A" w:rsidR="00633247">
        <w:rPr>
          <w:rFonts w:ascii="宋体" w:hAnsi="宋体" w:hint="eastAsia"/>
          <w:bCs/>
          <w:szCs w:val="21"/>
        </w:rPr>
        <w:t>共两节，共15分</w:t>
      </w:r>
      <w:r w:rsidRPr="00633247">
        <w:rPr>
          <w:rFonts w:ascii="宋体" w:hAnsi="宋体" w:hint="eastAsia"/>
          <w:bCs/>
          <w:szCs w:val="21"/>
        </w:rPr>
        <w:t>）</w:t>
      </w:r>
    </w:p>
    <w:p w:rsidR="002E67B6" w:rsidRPr="005E1939" w:rsidP="00781867">
      <w:pPr>
        <w:adjustRightInd w:val="0"/>
        <w:snapToGrid w:val="0"/>
        <w:spacing w:before="62" w:beforeLines="20" w:line="330" w:lineRule="exact"/>
        <w:ind w:firstLine="420" w:firstLineChars="200"/>
        <w:rPr>
          <w:rFonts w:hint="eastAsia"/>
        </w:rPr>
      </w:pPr>
      <w:r w:rsidRPr="00557C73">
        <w:rPr>
          <w:rFonts w:hint="eastAsia"/>
          <w:szCs w:val="21"/>
        </w:rPr>
        <w:t xml:space="preserve">46-50 </w:t>
      </w:r>
      <w:r>
        <w:rPr>
          <w:rFonts w:hint="eastAsia"/>
          <w:szCs w:val="21"/>
          <w:lang w:val="pt-BR"/>
        </w:rPr>
        <w:t>BDA</w:t>
      </w:r>
      <w:r w:rsidR="00AF326E">
        <w:rPr>
          <w:rFonts w:hint="eastAsia"/>
          <w:szCs w:val="21"/>
          <w:lang w:val="pt-BR"/>
        </w:rPr>
        <w:t>C</w:t>
      </w:r>
      <w:r>
        <w:rPr>
          <w:rFonts w:hint="eastAsia"/>
          <w:szCs w:val="21"/>
          <w:lang w:val="pt-BR"/>
        </w:rPr>
        <w:t xml:space="preserve">D </w:t>
      </w:r>
      <w:r w:rsidRPr="00557C73">
        <w:rPr>
          <w:rFonts w:hint="eastAsia"/>
          <w:szCs w:val="21"/>
          <w:lang w:val="pt-BR"/>
        </w:rPr>
        <w:t xml:space="preserve">  </w:t>
      </w:r>
      <w:r w:rsidRPr="00557C73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ab/>
      </w:r>
      <w:r w:rsidRPr="00557C73">
        <w:rPr>
          <w:rFonts w:hint="eastAsia"/>
          <w:szCs w:val="21"/>
        </w:rPr>
        <w:t xml:space="preserve">51-55 </w:t>
      </w:r>
      <w:r>
        <w:rPr>
          <w:rFonts w:hint="eastAsia"/>
        </w:rPr>
        <w:t xml:space="preserve">ADCDB  </w:t>
      </w:r>
      <w:r w:rsidR="009A1731">
        <w:rPr>
          <w:rFonts w:hint="eastAsia"/>
        </w:rPr>
        <w:t xml:space="preserve">   </w:t>
      </w:r>
      <w:r w:rsidR="00F742C2">
        <w:rPr>
          <w:rFonts w:hint="eastAsia"/>
        </w:rPr>
        <w:t xml:space="preserve">   </w:t>
      </w:r>
      <w:r w:rsidR="009A1731">
        <w:rPr>
          <w:rFonts w:hint="eastAsia"/>
        </w:rPr>
        <w:t>56-60</w:t>
      </w:r>
      <w:r>
        <w:rPr>
          <w:rFonts w:hint="eastAsia"/>
        </w:rPr>
        <w:t xml:space="preserve"> </w:t>
      </w:r>
      <w:r>
        <w:rPr>
          <w:rFonts w:hint="eastAsia"/>
          <w:color w:val="000000"/>
        </w:rPr>
        <w:t xml:space="preserve">EBACD </w:t>
      </w:r>
    </w:p>
    <w:p w:rsidR="009A1731" w:rsidRPr="00633247" w:rsidP="00781867">
      <w:pPr>
        <w:spacing w:line="330" w:lineRule="exact"/>
        <w:rPr>
          <w:rFonts w:ascii="宋体" w:hAnsi="宋体" w:hint="eastAsia"/>
          <w:b/>
          <w:bCs/>
          <w:szCs w:val="21"/>
        </w:rPr>
      </w:pPr>
      <w:r w:rsidRPr="00A21CC4">
        <w:rPr>
          <w:rFonts w:ascii="宋体" w:hAnsi="宋体" w:hint="eastAsia"/>
          <w:bCs/>
          <w:szCs w:val="21"/>
        </w:rPr>
        <w:t>Ⅴ</w:t>
      </w:r>
      <w:r w:rsidRPr="00A21CC4">
        <w:rPr>
          <w:rFonts w:ascii="宋体" w:hAnsi="宋体" w:hint="eastAsia"/>
          <w:bCs/>
          <w:szCs w:val="21"/>
        </w:rPr>
        <w:t>.</w:t>
      </w:r>
      <w:r w:rsidRPr="00633247">
        <w:rPr>
          <w:rFonts w:ascii="宋体" w:hAnsi="宋体" w:hint="eastAsia"/>
          <w:b/>
          <w:bCs/>
          <w:szCs w:val="21"/>
        </w:rPr>
        <w:t xml:space="preserve"> 句子翻译</w:t>
      </w:r>
      <w:r w:rsidRPr="00633247">
        <w:rPr>
          <w:rFonts w:ascii="宋体" w:hAnsi="宋体" w:hint="eastAsia"/>
          <w:bCs/>
          <w:szCs w:val="21"/>
        </w:rPr>
        <w:t>（共8小题，满分10分）</w:t>
      </w:r>
    </w:p>
    <w:p w:rsidR="009A1731" w:rsidRPr="00B47D12" w:rsidP="00781867">
      <w:pPr>
        <w:spacing w:line="330" w:lineRule="exact"/>
        <w:rPr>
          <w:rFonts w:ascii="宋体" w:hAnsi="宋体" w:hint="eastAsia"/>
          <w:bCs/>
          <w:szCs w:val="21"/>
        </w:rPr>
      </w:pPr>
      <w:r w:rsidRPr="00B47D12">
        <w:rPr>
          <w:rFonts w:ascii="宋体" w:hAnsi="宋体"/>
          <w:bCs/>
          <w:szCs w:val="21"/>
        </w:rPr>
        <w:t>（局部翻译每小题1分；整句翻译每小题2分</w:t>
      </w:r>
      <w:r w:rsidRPr="00B47D12">
        <w:rPr>
          <w:rFonts w:ascii="宋体" w:hAnsi="宋体" w:hint="eastAsia"/>
          <w:bCs/>
          <w:szCs w:val="21"/>
        </w:rPr>
        <w:t>）</w:t>
      </w:r>
    </w:p>
    <w:p w:rsidR="000400F3" w:rsidRPr="00557C73" w:rsidP="00781867">
      <w:pPr>
        <w:spacing w:line="330" w:lineRule="exact"/>
        <w:ind w:firstLine="420" w:firstLineChars="200"/>
        <w:rPr>
          <w:rFonts w:hint="eastAsia"/>
          <w:bCs/>
          <w:szCs w:val="21"/>
        </w:rPr>
      </w:pPr>
      <w:r w:rsidRPr="00557C73">
        <w:rPr>
          <w:rFonts w:hint="eastAsia"/>
          <w:bCs/>
          <w:szCs w:val="21"/>
        </w:rPr>
        <w:t xml:space="preserve">61. </w:t>
      </w:r>
      <w:r w:rsidR="009A1731">
        <w:rPr>
          <w:rFonts w:hint="eastAsia"/>
          <w:bCs/>
          <w:szCs w:val="21"/>
        </w:rPr>
        <w:t>blow out</w:t>
      </w:r>
    </w:p>
    <w:p w:rsidR="000400F3" w:rsidRPr="00557C73" w:rsidP="00781867">
      <w:pPr>
        <w:spacing w:line="330" w:lineRule="exact"/>
        <w:ind w:firstLine="420" w:firstLineChars="200"/>
        <w:rPr>
          <w:rFonts w:hint="eastAsia"/>
          <w:bCs/>
          <w:szCs w:val="21"/>
        </w:rPr>
      </w:pPr>
      <w:r w:rsidRPr="00557C73">
        <w:rPr>
          <w:rFonts w:hint="eastAsia"/>
          <w:bCs/>
          <w:szCs w:val="21"/>
        </w:rPr>
        <w:t xml:space="preserve">62. </w:t>
      </w:r>
      <w:r w:rsidR="009A1731">
        <w:rPr>
          <w:rFonts w:hint="eastAsia"/>
          <w:bCs/>
          <w:szCs w:val="21"/>
        </w:rPr>
        <w:t xml:space="preserve">listening/to listen to </w:t>
      </w:r>
    </w:p>
    <w:p w:rsidR="000400F3" w:rsidRPr="00557C73" w:rsidP="00781867">
      <w:pPr>
        <w:spacing w:line="330" w:lineRule="exact"/>
        <w:ind w:firstLine="420" w:firstLineChars="200"/>
        <w:rPr>
          <w:rFonts w:hint="eastAsia"/>
          <w:bCs/>
          <w:szCs w:val="21"/>
        </w:rPr>
      </w:pPr>
      <w:r w:rsidRPr="00557C73">
        <w:rPr>
          <w:rFonts w:hint="eastAsia"/>
          <w:bCs/>
          <w:szCs w:val="21"/>
        </w:rPr>
        <w:t xml:space="preserve">63. </w:t>
      </w:r>
      <w:r w:rsidR="009A1731">
        <w:rPr>
          <w:rFonts w:hint="eastAsia"/>
          <w:bCs/>
          <w:szCs w:val="21"/>
        </w:rPr>
        <w:t>is good with</w:t>
      </w:r>
    </w:p>
    <w:p w:rsidR="000400F3" w:rsidRPr="00557C73" w:rsidP="00781867">
      <w:pPr>
        <w:spacing w:line="330" w:lineRule="exact"/>
        <w:ind w:firstLine="420" w:firstLineChars="200"/>
        <w:rPr>
          <w:rFonts w:hint="eastAsia"/>
          <w:bCs/>
          <w:szCs w:val="21"/>
        </w:rPr>
      </w:pPr>
      <w:r w:rsidRPr="00557C73">
        <w:rPr>
          <w:rFonts w:hint="eastAsia"/>
          <w:bCs/>
          <w:szCs w:val="21"/>
        </w:rPr>
        <w:t xml:space="preserve">64. </w:t>
      </w:r>
      <w:r w:rsidR="009A1731">
        <w:rPr>
          <w:rFonts w:hint="eastAsia"/>
          <w:bCs/>
          <w:szCs w:val="21"/>
        </w:rPr>
        <w:t>cut down</w:t>
      </w:r>
    </w:p>
    <w:p w:rsidR="000400F3" w:rsidRPr="00557C73" w:rsidP="00781867">
      <w:pPr>
        <w:spacing w:line="330" w:lineRule="exact"/>
        <w:ind w:firstLine="420" w:firstLineChars="200"/>
        <w:rPr>
          <w:rFonts w:hint="eastAsia"/>
          <w:bCs/>
          <w:szCs w:val="21"/>
        </w:rPr>
      </w:pPr>
      <w:r w:rsidRPr="00557C73">
        <w:rPr>
          <w:rFonts w:hint="eastAsia"/>
          <w:bCs/>
          <w:szCs w:val="21"/>
        </w:rPr>
        <w:t xml:space="preserve">65. </w:t>
      </w:r>
      <w:r w:rsidR="009A1731">
        <w:rPr>
          <w:rFonts w:hint="eastAsia"/>
          <w:bCs/>
          <w:szCs w:val="21"/>
        </w:rPr>
        <w:t>come true</w:t>
      </w:r>
    </w:p>
    <w:p w:rsidR="000400F3" w:rsidRPr="00557C73" w:rsidP="00781867">
      <w:pPr>
        <w:spacing w:line="330" w:lineRule="exact"/>
        <w:ind w:firstLine="420" w:firstLineChars="200"/>
        <w:rPr>
          <w:rFonts w:hint="eastAsia"/>
          <w:bCs/>
          <w:szCs w:val="21"/>
        </w:rPr>
      </w:pPr>
      <w:r w:rsidRPr="00557C73">
        <w:rPr>
          <w:rFonts w:hint="eastAsia"/>
          <w:bCs/>
          <w:szCs w:val="21"/>
        </w:rPr>
        <w:t xml:space="preserve">66. </w:t>
      </w:r>
      <w:r w:rsidR="009A1731">
        <w:rPr>
          <w:rFonts w:hint="eastAsia"/>
          <w:bCs/>
          <w:szCs w:val="21"/>
        </w:rPr>
        <w:t>stays up (late)</w:t>
      </w:r>
    </w:p>
    <w:p w:rsidR="000400F3" w:rsidRPr="00557C73" w:rsidP="00781867">
      <w:pPr>
        <w:spacing w:line="330" w:lineRule="exact"/>
        <w:ind w:firstLine="420" w:firstLineChars="200"/>
        <w:rPr>
          <w:rFonts w:hint="eastAsia"/>
          <w:bCs/>
          <w:szCs w:val="21"/>
        </w:rPr>
      </w:pPr>
      <w:r w:rsidRPr="00557C73">
        <w:rPr>
          <w:rFonts w:hint="eastAsia"/>
          <w:bCs/>
          <w:szCs w:val="21"/>
        </w:rPr>
        <w:t xml:space="preserve">67. </w:t>
      </w:r>
      <w:r w:rsidR="009A1731">
        <w:rPr>
          <w:rFonts w:hint="eastAsia"/>
          <w:bCs/>
          <w:szCs w:val="21"/>
        </w:rPr>
        <w:t>Did you call him back yesterday?</w:t>
      </w:r>
    </w:p>
    <w:p w:rsidR="000400F3" w:rsidRPr="00557C73" w:rsidP="00781867">
      <w:pPr>
        <w:spacing w:line="330" w:lineRule="exact"/>
        <w:ind w:firstLine="420" w:firstLineChars="200"/>
        <w:rPr>
          <w:rFonts w:hint="eastAsia"/>
          <w:bCs/>
          <w:szCs w:val="21"/>
        </w:rPr>
      </w:pPr>
      <w:r w:rsidRPr="00557C73">
        <w:rPr>
          <w:rFonts w:hint="eastAsia"/>
          <w:bCs/>
          <w:szCs w:val="21"/>
        </w:rPr>
        <w:t xml:space="preserve">68. </w:t>
      </w:r>
      <w:r w:rsidR="009A1731">
        <w:rPr>
          <w:rFonts w:hint="eastAsia"/>
          <w:bCs/>
          <w:szCs w:val="21"/>
        </w:rPr>
        <w:t>To</w:t>
      </w:r>
      <w:r w:rsidR="009A1731">
        <w:rPr>
          <w:rFonts w:hint="eastAsia"/>
          <w:bCs/>
          <w:szCs w:val="21"/>
        </w:rPr>
        <w:t>m isn</w:t>
      </w:r>
      <w:r w:rsidR="009A1731">
        <w:rPr>
          <w:bCs/>
          <w:szCs w:val="21"/>
        </w:rPr>
        <w:t>’</w:t>
      </w:r>
      <w:r w:rsidR="009A1731">
        <w:rPr>
          <w:rFonts w:hint="eastAsia"/>
          <w:bCs/>
          <w:szCs w:val="21"/>
        </w:rPr>
        <w:t>t playing basketball with his friends now.</w:t>
      </w:r>
    </w:p>
    <w:p w:rsidR="009A1731" w:rsidRPr="00633247" w:rsidP="00781867">
      <w:pPr>
        <w:spacing w:line="330" w:lineRule="exact"/>
        <w:rPr>
          <w:rFonts w:ascii="宋体" w:hAnsi="宋体" w:hint="eastAsia"/>
          <w:bCs/>
          <w:szCs w:val="21"/>
        </w:rPr>
      </w:pPr>
      <w:r w:rsidRPr="00FB553B">
        <w:rPr>
          <w:rFonts w:ascii="黑体" w:eastAsia="黑体" w:hAnsi="黑体" w:hint="eastAsia"/>
          <w:bCs/>
          <w:szCs w:val="21"/>
        </w:rPr>
        <w:t>Ⅵ</w:t>
      </w:r>
      <w:r w:rsidRPr="00FB553B">
        <w:rPr>
          <w:rFonts w:ascii="黑体" w:eastAsia="黑体" w:hAnsi="黑体" w:hint="eastAsia"/>
          <w:bCs/>
          <w:szCs w:val="21"/>
        </w:rPr>
        <w:t>.</w:t>
      </w:r>
      <w:r w:rsidRPr="00A21CC4">
        <w:rPr>
          <w:rFonts w:ascii="黑体" w:eastAsia="黑体" w:hAnsi="黑体" w:hint="eastAsia"/>
        </w:rPr>
        <w:t xml:space="preserve"> </w:t>
      </w:r>
      <w:r w:rsidRPr="00633247">
        <w:rPr>
          <w:rFonts w:ascii="宋体" w:hAnsi="宋体" w:hint="eastAsia"/>
          <w:b/>
        </w:rPr>
        <w:t>句型转换</w:t>
      </w:r>
      <w:r w:rsidRPr="00633247">
        <w:rPr>
          <w:rFonts w:ascii="宋体" w:hAnsi="宋体" w:hint="eastAsia"/>
        </w:rPr>
        <w:t>（共5小题，每小题2分，共10分）</w:t>
      </w:r>
    </w:p>
    <w:p w:rsidR="007656CC" w:rsidP="00781867">
      <w:pPr>
        <w:spacing w:line="330" w:lineRule="exact"/>
        <w:ind w:firstLine="420" w:firstLineChars="200"/>
        <w:rPr>
          <w:rFonts w:hint="eastAsia"/>
          <w:szCs w:val="21"/>
        </w:rPr>
      </w:pPr>
      <w:r w:rsidR="009A1731">
        <w:rPr>
          <w:rFonts w:hint="eastAsia"/>
          <w:szCs w:val="21"/>
        </w:rPr>
        <w:t>69</w:t>
      </w:r>
      <w:r w:rsidRPr="00557C73" w:rsidR="00557C73">
        <w:rPr>
          <w:rFonts w:hint="eastAsia"/>
          <w:szCs w:val="21"/>
        </w:rPr>
        <w:t xml:space="preserve">. </w:t>
      </w:r>
      <w:r w:rsidR="009A1731">
        <w:rPr>
          <w:rFonts w:hint="eastAsia"/>
          <w:szCs w:val="21"/>
        </w:rPr>
        <w:t>aren</w:t>
      </w:r>
      <w:r w:rsidR="009A1731">
        <w:rPr>
          <w:szCs w:val="21"/>
        </w:rPr>
        <w:t>’</w:t>
      </w:r>
      <w:r w:rsidR="009A1731">
        <w:rPr>
          <w:rFonts w:hint="eastAsia"/>
          <w:szCs w:val="21"/>
        </w:rPr>
        <w:t xml:space="preserve">t any </w:t>
      </w:r>
      <w:r w:rsidR="00AC7B68">
        <w:rPr>
          <w:rFonts w:hint="eastAsia"/>
          <w:szCs w:val="21"/>
        </w:rPr>
        <w:t xml:space="preserve"> </w:t>
      </w:r>
    </w:p>
    <w:p w:rsidR="007656CC" w:rsidP="00781867">
      <w:pPr>
        <w:spacing w:line="330" w:lineRule="exact"/>
        <w:ind w:firstLine="420" w:firstLineChars="200"/>
        <w:rPr>
          <w:rFonts w:hint="eastAsia"/>
          <w:szCs w:val="21"/>
        </w:rPr>
      </w:pPr>
      <w:r w:rsidRPr="00557C73" w:rsidR="00557C73">
        <w:rPr>
          <w:rFonts w:hint="eastAsia"/>
          <w:szCs w:val="21"/>
        </w:rPr>
        <w:t>7</w:t>
      </w:r>
      <w:r w:rsidR="009A1731">
        <w:rPr>
          <w:rFonts w:hint="eastAsia"/>
          <w:szCs w:val="21"/>
        </w:rPr>
        <w:t>0</w:t>
      </w:r>
      <w:r w:rsidRPr="00557C73" w:rsidR="00557C73">
        <w:rPr>
          <w:rFonts w:hint="eastAsia"/>
          <w:szCs w:val="21"/>
        </w:rPr>
        <w:t>.</w:t>
      </w:r>
      <w:r w:rsidR="00AC7B68">
        <w:rPr>
          <w:rFonts w:hint="eastAsia"/>
          <w:szCs w:val="21"/>
        </w:rPr>
        <w:t xml:space="preserve"> Is</w:t>
      </w:r>
      <w:r w:rsidR="009A1731">
        <w:rPr>
          <w:rFonts w:hint="eastAsia"/>
          <w:szCs w:val="21"/>
        </w:rPr>
        <w:t>,</w:t>
      </w:r>
      <w:r w:rsidR="00AC7B68">
        <w:rPr>
          <w:rFonts w:hint="eastAsia"/>
          <w:szCs w:val="21"/>
        </w:rPr>
        <w:t xml:space="preserve"> </w:t>
      </w:r>
      <w:r w:rsidR="009A1731">
        <w:rPr>
          <w:rFonts w:hint="eastAsia"/>
          <w:szCs w:val="21"/>
        </w:rPr>
        <w:t>reading</w:t>
      </w:r>
      <w:r w:rsidR="00AC7B68">
        <w:rPr>
          <w:rFonts w:hint="eastAsia"/>
          <w:szCs w:val="21"/>
        </w:rPr>
        <w:t xml:space="preserve"> </w:t>
      </w:r>
    </w:p>
    <w:p w:rsidR="007656CC" w:rsidP="00781867">
      <w:pPr>
        <w:spacing w:line="330" w:lineRule="exact"/>
        <w:ind w:firstLine="420" w:firstLineChars="200"/>
        <w:rPr>
          <w:rFonts w:hint="eastAsia"/>
          <w:szCs w:val="21"/>
        </w:rPr>
      </w:pPr>
      <w:r w:rsidRPr="00557C73" w:rsidR="00557C73">
        <w:rPr>
          <w:rFonts w:hint="eastAsia"/>
          <w:szCs w:val="21"/>
        </w:rPr>
        <w:t>7</w:t>
      </w:r>
      <w:r w:rsidR="009A1731">
        <w:rPr>
          <w:rFonts w:hint="eastAsia"/>
          <w:szCs w:val="21"/>
        </w:rPr>
        <w:t>1</w:t>
      </w:r>
      <w:r w:rsidRPr="00557C73" w:rsidR="00557C73">
        <w:rPr>
          <w:rFonts w:hint="eastAsia"/>
          <w:szCs w:val="21"/>
        </w:rPr>
        <w:t>.</w:t>
      </w:r>
      <w:r w:rsidR="009A1731">
        <w:rPr>
          <w:rFonts w:hint="eastAsia"/>
          <w:szCs w:val="21"/>
        </w:rPr>
        <w:t xml:space="preserve"> What, look</w:t>
      </w:r>
      <w:r w:rsidR="00AC7B68">
        <w:rPr>
          <w:rFonts w:hint="eastAsia"/>
          <w:szCs w:val="21"/>
        </w:rPr>
        <w:t xml:space="preserve">   </w:t>
      </w:r>
    </w:p>
    <w:p w:rsidR="007656CC" w:rsidP="00781867">
      <w:pPr>
        <w:spacing w:line="330" w:lineRule="exact"/>
        <w:ind w:firstLine="420" w:firstLineChars="200"/>
        <w:rPr>
          <w:rFonts w:hint="eastAsia"/>
          <w:szCs w:val="21"/>
        </w:rPr>
      </w:pPr>
      <w:r w:rsidRPr="00557C73" w:rsidR="00557C73">
        <w:rPr>
          <w:rFonts w:hint="eastAsia"/>
          <w:szCs w:val="21"/>
        </w:rPr>
        <w:t>7</w:t>
      </w:r>
      <w:r w:rsidR="009A1731">
        <w:rPr>
          <w:rFonts w:hint="eastAsia"/>
          <w:szCs w:val="21"/>
        </w:rPr>
        <w:t>2</w:t>
      </w:r>
      <w:r w:rsidRPr="00557C73" w:rsidR="00557C73">
        <w:rPr>
          <w:rFonts w:hint="eastAsia"/>
          <w:szCs w:val="21"/>
        </w:rPr>
        <w:t xml:space="preserve">. </w:t>
      </w:r>
      <w:r w:rsidR="009A1731">
        <w:rPr>
          <w:rFonts w:hint="eastAsia"/>
          <w:szCs w:val="21"/>
        </w:rPr>
        <w:t>How was</w:t>
      </w:r>
      <w:r w:rsidR="00AC7B68">
        <w:rPr>
          <w:rFonts w:hint="eastAsia"/>
          <w:szCs w:val="21"/>
        </w:rPr>
        <w:t xml:space="preserve">  </w:t>
      </w:r>
    </w:p>
    <w:p w:rsidR="00557C73" w:rsidRPr="00557C73" w:rsidP="00781867">
      <w:pPr>
        <w:spacing w:line="330" w:lineRule="exact"/>
        <w:ind w:firstLine="420" w:firstLineChars="200"/>
        <w:rPr>
          <w:rFonts w:hint="eastAsia"/>
          <w:szCs w:val="21"/>
        </w:rPr>
      </w:pPr>
      <w:r w:rsidRPr="00557C73">
        <w:rPr>
          <w:rFonts w:hint="eastAsia"/>
          <w:szCs w:val="21"/>
        </w:rPr>
        <w:t>7</w:t>
      </w:r>
      <w:r w:rsidR="009A1731">
        <w:rPr>
          <w:rFonts w:hint="eastAsia"/>
          <w:szCs w:val="21"/>
        </w:rPr>
        <w:t>3</w:t>
      </w:r>
      <w:r w:rsidRPr="00557C73">
        <w:rPr>
          <w:rFonts w:hint="eastAsia"/>
          <w:szCs w:val="21"/>
        </w:rPr>
        <w:t xml:space="preserve">. </w:t>
      </w:r>
      <w:r w:rsidR="009A1731">
        <w:rPr>
          <w:rFonts w:hint="eastAsia"/>
          <w:szCs w:val="21"/>
        </w:rPr>
        <w:t xml:space="preserve">by </w:t>
      </w:r>
      <w:r w:rsidR="007656CC">
        <w:rPr>
          <w:rFonts w:hint="eastAsia"/>
          <w:szCs w:val="21"/>
        </w:rPr>
        <w:t>train</w:t>
      </w:r>
    </w:p>
    <w:p w:rsidR="009A1731" w:rsidRPr="00633247" w:rsidP="00781867">
      <w:pPr>
        <w:spacing w:line="330" w:lineRule="exact"/>
        <w:rPr>
          <w:rFonts w:ascii="宋体" w:hAnsi="宋体" w:hint="eastAsia"/>
          <w:bCs/>
          <w:szCs w:val="21"/>
        </w:rPr>
      </w:pPr>
      <w:r w:rsidRPr="00A21CC4">
        <w:rPr>
          <w:rFonts w:ascii="宋体" w:hAnsi="宋体" w:hint="eastAsia"/>
          <w:bCs/>
          <w:szCs w:val="21"/>
        </w:rPr>
        <w:t>Ⅶ</w:t>
      </w:r>
      <w:r w:rsidRPr="00A21CC4">
        <w:rPr>
          <w:rFonts w:ascii="宋体" w:hAnsi="宋体" w:hint="eastAsia"/>
          <w:bCs/>
          <w:szCs w:val="21"/>
        </w:rPr>
        <w:t>.</w:t>
      </w:r>
      <w:r w:rsidRPr="00A21CC4">
        <w:rPr>
          <w:rFonts w:ascii="黑体" w:eastAsia="黑体" w:hAnsi="黑体" w:hint="eastAsia"/>
          <w:bCs/>
          <w:szCs w:val="21"/>
        </w:rPr>
        <w:t xml:space="preserve"> </w:t>
      </w:r>
      <w:r w:rsidRPr="00633247">
        <w:rPr>
          <w:rFonts w:ascii="宋体" w:hAnsi="宋体" w:hint="eastAsia"/>
          <w:b/>
          <w:bCs/>
          <w:szCs w:val="21"/>
        </w:rPr>
        <w:t>完形填空</w:t>
      </w:r>
      <w:r w:rsidRPr="00633247">
        <w:rPr>
          <w:rFonts w:ascii="宋体" w:hAnsi="宋体" w:hint="eastAsia"/>
          <w:bCs/>
          <w:szCs w:val="21"/>
        </w:rPr>
        <w:t>（共</w:t>
      </w:r>
      <w:r w:rsidRPr="00633247">
        <w:rPr>
          <w:rFonts w:ascii="宋体" w:hAnsi="宋体"/>
          <w:bCs/>
          <w:szCs w:val="21"/>
        </w:rPr>
        <w:t>10</w:t>
      </w:r>
      <w:r w:rsidRPr="00633247">
        <w:rPr>
          <w:rFonts w:ascii="宋体" w:hAnsi="宋体" w:hint="eastAsia"/>
          <w:bCs/>
          <w:szCs w:val="21"/>
        </w:rPr>
        <w:t>小题，每小题</w:t>
      </w:r>
      <w:r w:rsidRPr="00633247">
        <w:rPr>
          <w:rFonts w:ascii="宋体" w:hAnsi="宋体"/>
          <w:bCs/>
          <w:szCs w:val="21"/>
        </w:rPr>
        <w:t>1</w:t>
      </w:r>
      <w:r w:rsidRPr="00633247">
        <w:rPr>
          <w:rFonts w:ascii="宋体" w:hAnsi="宋体" w:hint="eastAsia"/>
          <w:bCs/>
          <w:szCs w:val="21"/>
        </w:rPr>
        <w:t>分，共</w:t>
      </w:r>
      <w:r w:rsidRPr="00633247">
        <w:rPr>
          <w:rFonts w:ascii="宋体" w:hAnsi="宋体"/>
          <w:bCs/>
          <w:szCs w:val="21"/>
        </w:rPr>
        <w:t>1</w:t>
      </w:r>
      <w:r w:rsidRPr="00633247">
        <w:rPr>
          <w:rFonts w:ascii="宋体" w:hAnsi="宋体" w:hint="eastAsia"/>
          <w:bCs/>
          <w:szCs w:val="21"/>
        </w:rPr>
        <w:t>0分）</w:t>
      </w:r>
    </w:p>
    <w:p w:rsidR="00A20964" w:rsidP="00781867">
      <w:pPr>
        <w:pStyle w:val="NormalWeb"/>
        <w:shd w:val="clear" w:color="auto" w:fill="FFFFFF"/>
        <w:spacing w:line="330" w:lineRule="exact"/>
        <w:ind w:firstLine="420" w:firstLineChars="200"/>
        <w:rPr>
          <w:rFonts w:ascii="Times New Roman" w:hAnsi="Times New Roman" w:cs="Times New Roman" w:hint="eastAsia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 xml:space="preserve">74. because   </w:t>
      </w:r>
      <w:r w:rsidR="007656CC">
        <w:rPr>
          <w:rFonts w:ascii="Times New Roman" w:hAnsi="Times New Roman" w:cs="Times New Roman" w:hint="eastAsia"/>
          <w:sz w:val="21"/>
          <w:szCs w:val="21"/>
        </w:rPr>
        <w:tab/>
      </w:r>
      <w:r>
        <w:rPr>
          <w:rFonts w:ascii="Times New Roman" w:hAnsi="Times New Roman" w:cs="Times New Roman" w:hint="eastAsia"/>
          <w:sz w:val="21"/>
          <w:szCs w:val="21"/>
        </w:rPr>
        <w:t xml:space="preserve">75. countryside </w:t>
      </w:r>
      <w:r w:rsidR="007656CC">
        <w:rPr>
          <w:rFonts w:ascii="Times New Roman" w:hAnsi="Times New Roman" w:cs="Times New Roman" w:hint="eastAsia"/>
          <w:sz w:val="21"/>
          <w:szCs w:val="21"/>
        </w:rPr>
        <w:t xml:space="preserve">     </w:t>
      </w:r>
      <w:r>
        <w:rPr>
          <w:rFonts w:ascii="Times New Roman" w:hAnsi="Times New Roman" w:cs="Times New Roman" w:hint="eastAsia"/>
          <w:sz w:val="21"/>
          <w:szCs w:val="21"/>
        </w:rPr>
        <w:t xml:space="preserve">76. rode  </w:t>
      </w:r>
      <w:r w:rsidR="007656CC">
        <w:rPr>
          <w:rFonts w:ascii="Times New Roman" w:hAnsi="Times New Roman" w:cs="Times New Roman" w:hint="eastAsia"/>
          <w:sz w:val="21"/>
          <w:szCs w:val="21"/>
        </w:rPr>
        <w:tab/>
        <w:t xml:space="preserve">    </w:t>
      </w:r>
      <w:r>
        <w:rPr>
          <w:rFonts w:ascii="Times New Roman" w:hAnsi="Times New Roman" w:cs="Times New Roman" w:hint="eastAsia"/>
          <w:sz w:val="21"/>
          <w:szCs w:val="21"/>
        </w:rPr>
        <w:t xml:space="preserve">77. fast  </w:t>
      </w:r>
      <w:r w:rsidR="007656CC">
        <w:rPr>
          <w:rFonts w:ascii="Times New Roman" w:hAnsi="Times New Roman" w:cs="Times New Roman" w:hint="eastAsia"/>
          <w:sz w:val="21"/>
          <w:szCs w:val="21"/>
        </w:rPr>
        <w:tab/>
        <w:tab/>
        <w:t xml:space="preserve">  </w:t>
      </w:r>
      <w:r>
        <w:rPr>
          <w:rFonts w:ascii="Times New Roman" w:hAnsi="Times New Roman" w:cs="Times New Roman" w:hint="eastAsia"/>
          <w:sz w:val="21"/>
          <w:szCs w:val="21"/>
        </w:rPr>
        <w:t xml:space="preserve">78. Luckily </w:t>
      </w:r>
    </w:p>
    <w:p w:rsidR="00A20964" w:rsidRPr="005F0AE4" w:rsidP="00781867">
      <w:pPr>
        <w:pStyle w:val="NormalWeb"/>
        <w:shd w:val="clear" w:color="auto" w:fill="FFFFFF"/>
        <w:spacing w:line="330" w:lineRule="exact"/>
        <w:ind w:firstLine="420" w:firstLineChars="200"/>
        <w:rPr>
          <w:rFonts w:ascii="Times New Roman" w:hAnsi="Times New Roman" w:cs="Times New Roman" w:hint="eastAsia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 xml:space="preserve">79. them     </w:t>
      </w:r>
      <w:r w:rsidR="007656CC">
        <w:rPr>
          <w:rFonts w:ascii="Times New Roman" w:hAnsi="Times New Roman" w:cs="Times New Roman" w:hint="eastAsia"/>
          <w:sz w:val="21"/>
          <w:szCs w:val="21"/>
        </w:rPr>
        <w:tab/>
        <w:tab/>
      </w:r>
      <w:r>
        <w:rPr>
          <w:rFonts w:ascii="Times New Roman" w:hAnsi="Times New Roman" w:cs="Times New Roman" w:hint="eastAsia"/>
          <w:sz w:val="21"/>
          <w:szCs w:val="21"/>
        </w:rPr>
        <w:t xml:space="preserve">80. </w:t>
      </w:r>
      <w:r w:rsidR="00B97B18">
        <w:rPr>
          <w:rFonts w:ascii="Times New Roman" w:hAnsi="Times New Roman" w:cs="Times New Roman" w:hint="eastAsia"/>
          <w:sz w:val="21"/>
          <w:szCs w:val="21"/>
        </w:rPr>
        <w:t>A</w:t>
      </w:r>
      <w:r>
        <w:rPr>
          <w:rFonts w:ascii="Times New Roman" w:hAnsi="Times New Roman" w:cs="Times New Roman" w:hint="eastAsia"/>
          <w:sz w:val="21"/>
          <w:szCs w:val="21"/>
        </w:rPr>
        <w:t xml:space="preserve">fter   </w:t>
      </w:r>
      <w:r w:rsidR="007656CC">
        <w:rPr>
          <w:rFonts w:ascii="Times New Roman" w:hAnsi="Times New Roman" w:cs="Times New Roman" w:hint="eastAsia"/>
          <w:sz w:val="21"/>
          <w:szCs w:val="21"/>
        </w:rPr>
        <w:tab/>
        <w:tab/>
        <w:t xml:space="preserve">  </w:t>
      </w:r>
      <w:r>
        <w:rPr>
          <w:rFonts w:ascii="Times New Roman" w:hAnsi="Times New Roman" w:cs="Times New Roman" w:hint="eastAsia"/>
          <w:sz w:val="21"/>
          <w:szCs w:val="21"/>
        </w:rPr>
        <w:t xml:space="preserve">81. </w:t>
      </w:r>
      <w:r w:rsidR="007656CC">
        <w:rPr>
          <w:rFonts w:ascii="Times New Roman" w:hAnsi="Times New Roman" w:cs="Times New Roman" w:hint="eastAsia"/>
          <w:sz w:val="21"/>
          <w:szCs w:val="21"/>
        </w:rPr>
        <w:t xml:space="preserve">to </w:t>
      </w:r>
      <w:r>
        <w:rPr>
          <w:rFonts w:ascii="Times New Roman" w:hAnsi="Times New Roman" w:cs="Times New Roman" w:hint="eastAsia"/>
          <w:sz w:val="21"/>
          <w:szCs w:val="21"/>
        </w:rPr>
        <w:t xml:space="preserve">milk  </w:t>
      </w:r>
      <w:r w:rsidR="007656CC">
        <w:rPr>
          <w:rFonts w:ascii="Times New Roman" w:hAnsi="Times New Roman" w:cs="Times New Roman" w:hint="eastAsia"/>
          <w:sz w:val="21"/>
          <w:szCs w:val="21"/>
        </w:rPr>
        <w:t xml:space="preserve">  </w:t>
      </w:r>
      <w:r>
        <w:rPr>
          <w:rFonts w:ascii="Times New Roman" w:hAnsi="Times New Roman" w:cs="Times New Roman" w:hint="eastAsia"/>
          <w:sz w:val="21"/>
          <w:szCs w:val="21"/>
        </w:rPr>
        <w:t xml:space="preserve"> 82. beautiful </w:t>
      </w:r>
      <w:r w:rsidR="007656CC">
        <w:rPr>
          <w:rFonts w:ascii="Times New Roman" w:hAnsi="Times New Roman" w:cs="Times New Roman" w:hint="eastAsia"/>
          <w:sz w:val="21"/>
          <w:szCs w:val="21"/>
        </w:rPr>
        <w:t xml:space="preserve">  </w:t>
      </w:r>
      <w:r>
        <w:rPr>
          <w:rFonts w:ascii="Times New Roman" w:hAnsi="Times New Roman" w:cs="Times New Roman" w:hint="eastAsia"/>
          <w:sz w:val="21"/>
          <w:szCs w:val="21"/>
        </w:rPr>
        <w:t xml:space="preserve"> 83. everything </w:t>
      </w:r>
    </w:p>
    <w:p w:rsidR="009A1731" w:rsidRPr="00633247" w:rsidP="00781867">
      <w:pPr>
        <w:spacing w:line="330" w:lineRule="exact"/>
        <w:rPr>
          <w:rFonts w:ascii="宋体" w:hAnsi="宋体" w:hint="eastAsia"/>
          <w:bCs/>
          <w:szCs w:val="21"/>
        </w:rPr>
      </w:pPr>
      <w:r w:rsidRPr="00A21CC4">
        <w:rPr>
          <w:rFonts w:ascii="宋体" w:hAnsi="宋体" w:hint="eastAsia"/>
          <w:bCs/>
          <w:szCs w:val="21"/>
        </w:rPr>
        <w:t>Ⅷ</w:t>
      </w:r>
      <w:r w:rsidRPr="00A21CC4">
        <w:rPr>
          <w:rFonts w:ascii="宋体" w:hAnsi="宋体" w:hint="eastAsia"/>
          <w:bCs/>
          <w:szCs w:val="21"/>
        </w:rPr>
        <w:t>.</w:t>
      </w:r>
      <w:r w:rsidRPr="000E64A0">
        <w:rPr>
          <w:rFonts w:ascii="黑体" w:eastAsia="黑体" w:hAnsi="黑体" w:hint="eastAsia"/>
          <w:bCs/>
          <w:szCs w:val="21"/>
        </w:rPr>
        <w:t xml:space="preserve"> </w:t>
      </w:r>
      <w:r w:rsidRPr="00633247">
        <w:rPr>
          <w:rFonts w:ascii="宋体" w:hAnsi="宋体" w:hint="eastAsia"/>
          <w:b/>
          <w:bCs/>
          <w:szCs w:val="21"/>
        </w:rPr>
        <w:t>阅读回答问题</w:t>
      </w:r>
      <w:r w:rsidRPr="00633247">
        <w:rPr>
          <w:rFonts w:ascii="宋体" w:hAnsi="宋体" w:hint="eastAsia"/>
          <w:bCs/>
          <w:szCs w:val="21"/>
        </w:rPr>
        <w:t>（共5小题，每小题2分，共</w:t>
      </w:r>
      <w:r w:rsidRPr="00633247">
        <w:rPr>
          <w:rFonts w:ascii="宋体" w:hAnsi="宋体"/>
          <w:bCs/>
          <w:szCs w:val="21"/>
        </w:rPr>
        <w:t>1</w:t>
      </w:r>
      <w:r w:rsidRPr="00633247">
        <w:rPr>
          <w:rFonts w:ascii="宋体" w:hAnsi="宋体" w:hint="eastAsia"/>
          <w:bCs/>
          <w:szCs w:val="21"/>
        </w:rPr>
        <w:t>0分）</w:t>
      </w:r>
    </w:p>
    <w:p w:rsidR="00A20964" w:rsidP="00781867">
      <w:pPr>
        <w:spacing w:line="330" w:lineRule="exact"/>
        <w:ind w:right="105" w:firstLine="435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84. His neighbors</w:t>
      </w:r>
      <w:r>
        <w:rPr>
          <w:bCs/>
          <w:szCs w:val="21"/>
        </w:rPr>
        <w:t>’</w:t>
      </w:r>
      <w:r>
        <w:rPr>
          <w:rFonts w:hint="eastAsia"/>
          <w:bCs/>
          <w:szCs w:val="21"/>
        </w:rPr>
        <w:t xml:space="preserve"> children.  </w:t>
      </w:r>
    </w:p>
    <w:p w:rsidR="00A20964" w:rsidP="00781867">
      <w:pPr>
        <w:spacing w:line="330" w:lineRule="exact"/>
        <w:ind w:right="105" w:firstLine="435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85. He takes classes at a babysitting school/By taking classes at a babysitting school. </w:t>
      </w:r>
    </w:p>
    <w:p w:rsidR="00A20964" w:rsidP="00781867">
      <w:pPr>
        <w:spacing w:line="330" w:lineRule="exact"/>
        <w:ind w:right="105" w:firstLine="435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86. Yes.  </w:t>
      </w:r>
    </w:p>
    <w:p w:rsidR="00A20964" w:rsidP="00781867">
      <w:pPr>
        <w:spacing w:line="330" w:lineRule="exact"/>
        <w:ind w:right="105" w:firstLine="435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87. </w:t>
      </w:r>
      <w:r w:rsidR="00F742C2">
        <w:rPr>
          <w:rFonts w:hint="eastAsia"/>
          <w:bCs/>
          <w:szCs w:val="21"/>
        </w:rPr>
        <w:t>He can p</w:t>
      </w:r>
      <w:r>
        <w:rPr>
          <w:rFonts w:hint="eastAsia"/>
          <w:bCs/>
          <w:szCs w:val="21"/>
        </w:rPr>
        <w:t>lay w</w:t>
      </w:r>
      <w:r>
        <w:rPr>
          <w:rFonts w:hint="eastAsia"/>
          <w:bCs/>
          <w:szCs w:val="21"/>
        </w:rPr>
        <w:t xml:space="preserve">ith </w:t>
      </w:r>
      <w:r w:rsidR="00D47AD5">
        <w:rPr>
          <w:rFonts w:hint="eastAsia"/>
          <w:bCs/>
          <w:szCs w:val="21"/>
        </w:rPr>
        <w:t>them/</w:t>
      </w:r>
      <w:r>
        <w:rPr>
          <w:rFonts w:hint="eastAsia"/>
          <w:bCs/>
          <w:szCs w:val="21"/>
        </w:rPr>
        <w:t xml:space="preserve">the children (when he is babysitting them).  </w:t>
      </w:r>
    </w:p>
    <w:p w:rsidR="00AC7B68" w:rsidP="00781867">
      <w:pPr>
        <w:spacing w:line="330" w:lineRule="exact"/>
        <w:ind w:right="105" w:firstLine="435"/>
        <w:rPr>
          <w:rFonts w:hint="eastAsia"/>
        </w:rPr>
      </w:pPr>
      <w:r w:rsidR="00A20964">
        <w:rPr>
          <w:rFonts w:hint="eastAsia"/>
          <w:bCs/>
          <w:szCs w:val="21"/>
        </w:rPr>
        <w:t xml:space="preserve">88. Great. </w:t>
      </w:r>
    </w:p>
    <w:p w:rsidR="009A1731" w:rsidRPr="00633247" w:rsidP="00781867">
      <w:pPr>
        <w:spacing w:line="330" w:lineRule="exact"/>
        <w:rPr>
          <w:rFonts w:ascii="宋体" w:hAnsi="宋体" w:hint="eastAsia"/>
          <w:bCs/>
          <w:szCs w:val="21"/>
        </w:rPr>
      </w:pPr>
      <w:r w:rsidRPr="00A21CC4">
        <w:rPr>
          <w:rFonts w:ascii="宋体" w:hAnsi="宋体" w:hint="eastAsia"/>
          <w:bCs/>
          <w:szCs w:val="21"/>
        </w:rPr>
        <w:t>Ⅸ</w:t>
      </w:r>
      <w:r w:rsidRPr="00A21CC4">
        <w:rPr>
          <w:rFonts w:ascii="宋体" w:hAnsi="宋体" w:hint="eastAsia"/>
          <w:bCs/>
          <w:szCs w:val="21"/>
        </w:rPr>
        <w:t>.</w:t>
      </w:r>
      <w:r w:rsidRPr="00633247">
        <w:rPr>
          <w:rFonts w:ascii="宋体" w:hAnsi="宋体" w:hint="eastAsia"/>
          <w:b/>
          <w:bCs/>
          <w:szCs w:val="21"/>
        </w:rPr>
        <w:t>任务型阅读</w:t>
      </w:r>
      <w:r w:rsidRPr="00633247">
        <w:rPr>
          <w:rFonts w:ascii="宋体" w:hAnsi="宋体" w:hint="eastAsia"/>
          <w:bCs/>
          <w:szCs w:val="21"/>
        </w:rPr>
        <w:t>（共5小题，每小题2分，共10分）</w:t>
      </w:r>
    </w:p>
    <w:p w:rsidR="00A20964" w:rsidP="00781867">
      <w:pPr>
        <w:spacing w:after="62" w:afterLines="20" w:line="330" w:lineRule="exact"/>
        <w:ind w:firstLine="420" w:firstLineChars="200"/>
        <w:rPr>
          <w:rFonts w:hint="eastAsia"/>
        </w:rPr>
      </w:pPr>
      <w:r>
        <w:rPr>
          <w:rFonts w:hint="eastAsia"/>
        </w:rPr>
        <w:t xml:space="preserve">89. to help, brought   </w:t>
      </w:r>
    </w:p>
    <w:p w:rsidR="00A20964" w:rsidP="00781867">
      <w:pPr>
        <w:spacing w:after="62" w:afterLines="20" w:line="330" w:lineRule="exact"/>
        <w:ind w:firstLine="420" w:firstLineChars="200"/>
        <w:rPr>
          <w:rFonts w:hint="eastAsia"/>
        </w:rPr>
      </w:pPr>
      <w:r>
        <w:rPr>
          <w:rFonts w:hint="eastAsia"/>
        </w:rPr>
        <w:t>90. with, o</w:t>
      </w:r>
      <w:r w:rsidR="008F3CA2">
        <w:rPr>
          <w:rFonts w:hint="eastAsia"/>
        </w:rPr>
        <w:t>f</w:t>
      </w:r>
      <w:r>
        <w:rPr>
          <w:rFonts w:hint="eastAsia"/>
        </w:rPr>
        <w:t xml:space="preserve">  </w:t>
      </w:r>
    </w:p>
    <w:p w:rsidR="00A20964" w:rsidP="00781867">
      <w:pPr>
        <w:spacing w:after="62" w:afterLines="20" w:line="330" w:lineRule="exact"/>
        <w:ind w:firstLine="420" w:firstLineChars="200"/>
        <w:rPr>
          <w:rFonts w:hint="eastAsia"/>
        </w:rPr>
      </w:pPr>
      <w:r>
        <w:rPr>
          <w:rFonts w:hint="eastAsia"/>
        </w:rPr>
        <w:t>91. Richard 给那个电子邮件地址发</w:t>
      </w:r>
      <w:r w:rsidR="008F3CA2">
        <w:rPr>
          <w:rFonts w:hint="eastAsia"/>
        </w:rPr>
        <w:t>送</w:t>
      </w:r>
      <w:r>
        <w:rPr>
          <w:rFonts w:hint="eastAsia"/>
        </w:rPr>
        <w:t>了消息。</w:t>
      </w:r>
    </w:p>
    <w:p w:rsidR="00A20964" w:rsidP="00781867">
      <w:pPr>
        <w:spacing w:after="62" w:afterLines="20" w:line="330" w:lineRule="exact"/>
        <w:ind w:firstLine="420" w:firstLineChars="200"/>
        <w:rPr>
          <w:rFonts w:hint="eastAsia"/>
        </w:rPr>
      </w:pPr>
      <w:r>
        <w:rPr>
          <w:rFonts w:hint="eastAsia"/>
        </w:rPr>
        <w:t xml:space="preserve">92. </w:t>
      </w:r>
      <w:r>
        <w:t>H</w:t>
      </w:r>
      <w:r>
        <w:rPr>
          <w:rFonts w:hint="eastAsia"/>
        </w:rPr>
        <w:t>e didn</w:t>
      </w:r>
      <w:r>
        <w:t>’</w:t>
      </w:r>
      <w:r>
        <w:rPr>
          <w:rFonts w:hint="eastAsia"/>
        </w:rPr>
        <w:t xml:space="preserve">t remember the message in the bottle, either. </w:t>
      </w:r>
    </w:p>
    <w:p w:rsidR="00A20964" w:rsidP="00781867">
      <w:pPr>
        <w:spacing w:after="62" w:afterLines="20" w:line="330" w:lineRule="exact"/>
        <w:ind w:firstLine="420" w:firstLineChars="200"/>
        <w:rPr>
          <w:rFonts w:hint="eastAsia"/>
        </w:rPr>
      </w:pPr>
      <w:r>
        <w:rPr>
          <w:rFonts w:hint="eastAsia"/>
        </w:rPr>
        <w:t xml:space="preserve">93. </w:t>
      </w:r>
      <w:r w:rsidR="00633247">
        <w:rPr>
          <w:rFonts w:hint="eastAsia"/>
        </w:rPr>
        <w:t>(really) cool</w:t>
      </w:r>
      <w:r>
        <w:rPr>
          <w:rFonts w:hint="eastAsia"/>
        </w:rPr>
        <w:t xml:space="preserve"> </w:t>
      </w:r>
    </w:p>
    <w:p w:rsidR="009A1731" w:rsidRPr="00633247" w:rsidP="009A1731">
      <w:pPr>
        <w:spacing w:line="280" w:lineRule="exact"/>
        <w:rPr>
          <w:rFonts w:ascii="宋体" w:hAnsi="宋体" w:hint="eastAsia"/>
        </w:rPr>
      </w:pPr>
      <w:r>
        <w:rPr>
          <w:rFonts w:ascii="宋体" w:hAnsi="宋体" w:hint="eastAsia"/>
          <w:b/>
          <w:bCs/>
          <w:szCs w:val="21"/>
        </w:rPr>
        <w:t>Ⅹ</w:t>
      </w:r>
      <w:r>
        <w:rPr>
          <w:rFonts w:ascii="宋体" w:hAnsi="宋体" w:hint="eastAsia"/>
          <w:b/>
          <w:bCs/>
          <w:szCs w:val="21"/>
        </w:rPr>
        <w:t>.</w:t>
      </w:r>
      <w:r w:rsidRPr="000E64A0">
        <w:rPr>
          <w:rFonts w:ascii="黑体" w:eastAsia="黑体" w:hAnsi="黑体" w:hint="eastAsia"/>
          <w:bCs/>
          <w:szCs w:val="21"/>
        </w:rPr>
        <w:t xml:space="preserve"> </w:t>
      </w:r>
      <w:r w:rsidRPr="00633247">
        <w:rPr>
          <w:rFonts w:ascii="宋体" w:hAnsi="宋体" w:hint="eastAsia"/>
          <w:b/>
          <w:bCs/>
          <w:szCs w:val="21"/>
        </w:rPr>
        <w:t>书面表达</w:t>
      </w:r>
      <w:r w:rsidRPr="00633247">
        <w:rPr>
          <w:rFonts w:ascii="宋体" w:hAnsi="宋体" w:hint="eastAsia"/>
          <w:bCs/>
          <w:szCs w:val="21"/>
        </w:rPr>
        <w:t>（共10分）</w:t>
      </w:r>
    </w:p>
    <w:p w:rsidR="00831FAE" w:rsidRPr="00557C73" w:rsidP="00A549A4">
      <w:pPr>
        <w:spacing w:line="320" w:lineRule="exact"/>
        <w:ind w:firstLine="420" w:firstLineChars="200"/>
        <w:rPr>
          <w:rFonts w:hint="eastAsia"/>
          <w:bCs/>
          <w:szCs w:val="21"/>
        </w:rPr>
      </w:pPr>
      <w:r w:rsidR="00557C73">
        <w:rPr>
          <w:rFonts w:hint="eastAsia"/>
          <w:bCs/>
          <w:szCs w:val="21"/>
        </w:rPr>
        <w:t>9</w:t>
      </w:r>
      <w:r w:rsidR="00A20964">
        <w:rPr>
          <w:rFonts w:hint="eastAsia"/>
          <w:bCs/>
          <w:szCs w:val="21"/>
        </w:rPr>
        <w:t>4</w:t>
      </w:r>
      <w:r w:rsidRPr="00557C73" w:rsidR="000152A0">
        <w:rPr>
          <w:rFonts w:hint="eastAsia"/>
          <w:bCs/>
          <w:szCs w:val="21"/>
        </w:rPr>
        <w:t xml:space="preserve">. </w:t>
      </w:r>
    </w:p>
    <w:p w:rsidR="006277AF" w:rsidRPr="006277AF" w:rsidP="006277AF">
      <w:pPr>
        <w:spacing w:line="280" w:lineRule="exact"/>
        <w:ind w:firstLine="420" w:firstLineChars="200"/>
        <w:jc w:val="center"/>
        <w:rPr>
          <w:rFonts w:hint="eastAsia"/>
          <w:color w:val="000000"/>
          <w:szCs w:val="21"/>
          <w:u w:val="single"/>
        </w:rPr>
      </w:pPr>
      <w:r w:rsidRPr="006277AF">
        <w:rPr>
          <w:rFonts w:hint="eastAsia"/>
          <w:spacing w:val="-4"/>
          <w:szCs w:val="21"/>
          <w:u w:val="single"/>
        </w:rPr>
        <w:t xml:space="preserve">An </w:t>
      </w:r>
      <w:r w:rsidRPr="006277AF">
        <w:rPr>
          <w:spacing w:val="-4"/>
          <w:szCs w:val="21"/>
          <w:u w:val="single"/>
        </w:rPr>
        <w:t>unforgettable</w:t>
      </w:r>
      <w:r w:rsidRPr="006277AF">
        <w:rPr>
          <w:rFonts w:hint="eastAsia"/>
          <w:spacing w:val="-4"/>
          <w:szCs w:val="21"/>
          <w:u w:val="single"/>
        </w:rPr>
        <w:t xml:space="preserve"> trip</w:t>
      </w:r>
    </w:p>
    <w:p w:rsidR="00DA78D0" w:rsidRPr="006277AF" w:rsidP="00475534">
      <w:pPr>
        <w:widowControl/>
        <w:snapToGrid w:val="0"/>
        <w:spacing w:line="320" w:lineRule="exact"/>
        <w:ind w:firstLine="420" w:firstLineChars="200"/>
        <w:rPr>
          <w:rFonts w:hint="eastAsia"/>
          <w:color w:val="000000"/>
          <w:szCs w:val="21"/>
        </w:rPr>
      </w:pPr>
      <w:r w:rsidRPr="006277AF" w:rsidR="006277AF">
        <w:rPr>
          <w:rFonts w:hint="eastAsia"/>
          <w:color w:val="000000"/>
          <w:szCs w:val="21"/>
        </w:rPr>
        <w:t>Last winter vacation</w:t>
      </w:r>
      <w:r w:rsidR="006277AF">
        <w:rPr>
          <w:rFonts w:hint="eastAsia"/>
          <w:color w:val="000000"/>
          <w:szCs w:val="21"/>
        </w:rPr>
        <w:t xml:space="preserve">, </w:t>
      </w:r>
      <w:r w:rsidR="006277AF">
        <w:rPr>
          <w:color w:val="000000"/>
          <w:szCs w:val="21"/>
        </w:rPr>
        <w:t>I</w:t>
      </w:r>
      <w:r w:rsidR="006277AF">
        <w:rPr>
          <w:rFonts w:hint="eastAsia"/>
          <w:color w:val="000000"/>
          <w:szCs w:val="21"/>
        </w:rPr>
        <w:t xml:space="preserve"> went to </w:t>
      </w:r>
      <w:r w:rsidR="006277AF">
        <w:rPr>
          <w:rFonts w:hint="eastAsia"/>
          <w:color w:val="000000"/>
          <w:szCs w:val="21"/>
        </w:rPr>
        <w:t>Hainan</w:t>
      </w:r>
      <w:r w:rsidR="006277AF">
        <w:rPr>
          <w:rFonts w:hint="eastAsia"/>
          <w:color w:val="000000"/>
          <w:szCs w:val="21"/>
        </w:rPr>
        <w:t xml:space="preserve"> with my family. We went there by plane. The weather there was sunny and warm. </w:t>
      </w:r>
      <w:r w:rsidR="00475534">
        <w:rPr>
          <w:rFonts w:hint="eastAsia"/>
          <w:color w:val="000000"/>
          <w:szCs w:val="21"/>
        </w:rPr>
        <w:t xml:space="preserve">We went swimming nearly every day. Sometimes we went boating. Also, we ate all kinds of food. </w:t>
      </w:r>
      <w:r w:rsidR="00475534">
        <w:rPr>
          <w:color w:val="000000"/>
          <w:szCs w:val="21"/>
        </w:rPr>
        <w:t>O</w:t>
      </w:r>
      <w:r w:rsidR="00475534">
        <w:rPr>
          <w:rFonts w:hint="eastAsia"/>
          <w:color w:val="000000"/>
          <w:szCs w:val="21"/>
        </w:rPr>
        <w:t xml:space="preserve">n the last day, my parents bought some gifts for my grandparents. </w:t>
      </w:r>
      <w:r w:rsidR="00475534">
        <w:rPr>
          <w:color w:val="000000"/>
          <w:szCs w:val="21"/>
        </w:rPr>
        <w:t>I</w:t>
      </w:r>
      <w:r w:rsidR="00475534">
        <w:rPr>
          <w:rFonts w:hint="eastAsia"/>
          <w:color w:val="000000"/>
          <w:szCs w:val="21"/>
        </w:rPr>
        <w:t xml:space="preserve"> bought some interesting things for my cousins. </w:t>
      </w:r>
      <w:r w:rsidR="00475534">
        <w:rPr>
          <w:color w:val="000000"/>
          <w:szCs w:val="21"/>
        </w:rPr>
        <w:t>W</w:t>
      </w:r>
      <w:r w:rsidR="00475534">
        <w:rPr>
          <w:rFonts w:hint="eastAsia"/>
          <w:color w:val="000000"/>
          <w:szCs w:val="21"/>
        </w:rPr>
        <w:t>e spent a week there. We felt very relaxed and had a good time. I think I</w:t>
      </w:r>
      <w:r w:rsidR="00475534">
        <w:rPr>
          <w:color w:val="000000"/>
          <w:szCs w:val="21"/>
        </w:rPr>
        <w:t>’</w:t>
      </w:r>
      <w:r w:rsidR="00475534">
        <w:rPr>
          <w:rFonts w:hint="eastAsia"/>
          <w:color w:val="000000"/>
          <w:szCs w:val="21"/>
        </w:rPr>
        <w:t>ll never forget the trip.</w:t>
      </w:r>
    </w:p>
    <w:p w:rsidR="00545B3C" w:rsidRPr="00557C73" w:rsidP="00DA78D0">
      <w:pPr>
        <w:widowControl/>
        <w:snapToGrid w:val="0"/>
        <w:spacing w:line="320" w:lineRule="exact"/>
        <w:ind w:firstLine="420" w:firstLineChars="200"/>
        <w:jc w:val="center"/>
        <w:rPr>
          <w:rFonts w:hint="eastAsia"/>
          <w:b/>
          <w:szCs w:val="21"/>
        </w:rPr>
      </w:pPr>
      <w:r w:rsidRPr="00557C73">
        <w:rPr>
          <w:rFonts w:hint="eastAsia"/>
          <w:b/>
          <w:szCs w:val="21"/>
        </w:rPr>
        <w:t>评分说明：</w:t>
      </w:r>
    </w:p>
    <w:p w:rsidR="00545B3C" w:rsidRPr="00557C73" w:rsidP="00545B3C">
      <w:pPr>
        <w:widowControl/>
        <w:numPr>
          <w:ilvl w:val="0"/>
          <w:numId w:val="2"/>
        </w:numPr>
        <w:snapToGrid w:val="0"/>
        <w:spacing w:line="320" w:lineRule="exact"/>
        <w:jc w:val="left"/>
        <w:rPr>
          <w:rFonts w:ascii="宋体" w:hAnsi="宋体" w:hint="eastAsia"/>
          <w:b/>
          <w:szCs w:val="21"/>
        </w:rPr>
      </w:pPr>
      <w:r w:rsidRPr="00557C73">
        <w:rPr>
          <w:rFonts w:ascii="宋体" w:hAnsi="宋体" w:hint="eastAsia"/>
          <w:b/>
          <w:szCs w:val="21"/>
        </w:rPr>
        <w:t>选择性试题根据所给答案评分。</w:t>
      </w:r>
    </w:p>
    <w:p w:rsidR="00545B3C" w:rsidRPr="00557C73" w:rsidP="00545B3C">
      <w:pPr>
        <w:widowControl/>
        <w:numPr>
          <w:ilvl w:val="0"/>
          <w:numId w:val="2"/>
        </w:numPr>
        <w:snapToGrid w:val="0"/>
        <w:spacing w:line="320" w:lineRule="exact"/>
        <w:jc w:val="left"/>
        <w:rPr>
          <w:rFonts w:ascii="宋体" w:hAnsi="宋体" w:hint="eastAsia"/>
          <w:b/>
          <w:szCs w:val="21"/>
        </w:rPr>
      </w:pPr>
      <w:r w:rsidRPr="00557C73">
        <w:rPr>
          <w:rFonts w:ascii="宋体" w:hAnsi="宋体" w:hint="eastAsia"/>
          <w:b/>
          <w:szCs w:val="21"/>
        </w:rPr>
        <w:t>非选择性试题如考生与答案不完全一致，但与其表达意思相近，符合问题或情境要求，酌情给分。</w:t>
      </w:r>
    </w:p>
    <w:p w:rsidR="00545B3C" w:rsidRPr="00557C73" w:rsidP="00545B3C">
      <w:pPr>
        <w:widowControl/>
        <w:numPr>
          <w:ilvl w:val="0"/>
          <w:numId w:val="2"/>
        </w:numPr>
        <w:snapToGrid w:val="0"/>
        <w:spacing w:line="320" w:lineRule="exact"/>
        <w:jc w:val="left"/>
        <w:rPr>
          <w:rFonts w:ascii="宋体" w:hAnsi="宋体" w:hint="eastAsia"/>
          <w:b/>
          <w:szCs w:val="21"/>
        </w:rPr>
      </w:pPr>
      <w:r w:rsidRPr="00557C73">
        <w:rPr>
          <w:rFonts w:ascii="宋体" w:hAnsi="宋体" w:hint="eastAsia"/>
          <w:b/>
          <w:szCs w:val="21"/>
        </w:rPr>
        <w:t>书面表达</w:t>
      </w:r>
    </w:p>
    <w:p w:rsidR="00545B3C" w:rsidRPr="00557C73" w:rsidP="00545B3C">
      <w:pPr>
        <w:widowControl/>
        <w:snapToGrid w:val="0"/>
        <w:spacing w:line="320" w:lineRule="exact"/>
        <w:ind w:left="360"/>
        <w:jc w:val="left"/>
        <w:rPr>
          <w:rFonts w:ascii="宋体" w:hAnsi="宋体" w:hint="eastAsia"/>
          <w:b/>
          <w:szCs w:val="21"/>
        </w:rPr>
      </w:pPr>
      <w:r w:rsidRPr="00557C73">
        <w:rPr>
          <w:rFonts w:ascii="宋体" w:hAnsi="宋体" w:hint="eastAsia"/>
          <w:b/>
          <w:szCs w:val="21"/>
        </w:rPr>
        <w:t>1. 评分原则：评分时首先要根据作文内容和语言，初步确定其所属等次，再以该等次的要求来衡量，确定或调整等次，最后给分。内容要点可用不同方式表达，鼓励在紧扣主题的基础上适当发挥。</w:t>
      </w:r>
    </w:p>
    <w:p w:rsidR="00545B3C" w:rsidRPr="00557C73" w:rsidP="00545B3C">
      <w:pPr>
        <w:widowControl/>
        <w:snapToGrid w:val="0"/>
        <w:spacing w:line="320" w:lineRule="exact"/>
        <w:ind w:left="360"/>
        <w:jc w:val="left"/>
        <w:rPr>
          <w:rFonts w:ascii="宋体" w:hAnsi="宋体" w:hint="eastAsia"/>
          <w:b/>
          <w:szCs w:val="21"/>
        </w:rPr>
      </w:pPr>
      <w:r w:rsidRPr="00557C73">
        <w:rPr>
          <w:rFonts w:ascii="宋体" w:hAnsi="宋体" w:hint="eastAsia"/>
          <w:b/>
          <w:szCs w:val="21"/>
        </w:rPr>
        <w:t>2.评分标准：</w:t>
      </w:r>
    </w:p>
    <w:p w:rsidR="00545B3C" w:rsidRPr="00557C73" w:rsidP="00545B3C">
      <w:pPr>
        <w:widowControl/>
        <w:snapToGrid w:val="0"/>
        <w:spacing w:line="320" w:lineRule="exact"/>
        <w:ind w:left="360"/>
        <w:jc w:val="left"/>
        <w:rPr>
          <w:rFonts w:ascii="宋体" w:hAnsi="宋体" w:hint="eastAsia"/>
          <w:b/>
          <w:szCs w:val="21"/>
        </w:rPr>
      </w:pPr>
      <w:r w:rsidRPr="00557C73">
        <w:rPr>
          <w:rFonts w:ascii="宋体" w:hAnsi="宋体" w:hint="eastAsia"/>
          <w:b/>
          <w:szCs w:val="21"/>
        </w:rPr>
        <w:t>一等文：（9-10分）作文内容完整，表达清楚，条理清楚，语句通顺、正确、可读性强。</w:t>
      </w:r>
    </w:p>
    <w:p w:rsidR="00545B3C" w:rsidRPr="00557C73" w:rsidP="00545B3C">
      <w:pPr>
        <w:widowControl/>
        <w:snapToGrid w:val="0"/>
        <w:spacing w:line="320" w:lineRule="exact"/>
        <w:ind w:left="360"/>
        <w:jc w:val="left"/>
        <w:rPr>
          <w:rFonts w:ascii="宋体" w:hAnsi="宋体" w:hint="eastAsia"/>
          <w:b/>
          <w:szCs w:val="21"/>
        </w:rPr>
      </w:pPr>
      <w:r w:rsidRPr="00557C73">
        <w:rPr>
          <w:rFonts w:ascii="宋体" w:hAnsi="宋体" w:hint="eastAsia"/>
          <w:b/>
          <w:szCs w:val="21"/>
        </w:rPr>
        <w:t>二等文：（6-8分）符合题意要求，作文内容比较完整，条理清楚，语言较流畅；语言基本无误；可读性较好。</w:t>
      </w:r>
    </w:p>
    <w:p w:rsidR="00545B3C" w:rsidRPr="00557C73" w:rsidP="00545B3C">
      <w:pPr>
        <w:widowControl/>
        <w:snapToGrid w:val="0"/>
        <w:spacing w:line="320" w:lineRule="exact"/>
        <w:ind w:left="360"/>
        <w:jc w:val="left"/>
        <w:rPr>
          <w:rFonts w:ascii="宋体" w:hAnsi="宋体" w:hint="eastAsia"/>
          <w:b/>
          <w:szCs w:val="21"/>
        </w:rPr>
      </w:pPr>
      <w:r w:rsidRPr="00557C73">
        <w:rPr>
          <w:rFonts w:ascii="宋体" w:hAnsi="宋体" w:hint="eastAsia"/>
          <w:b/>
          <w:szCs w:val="21"/>
        </w:rPr>
        <w:t>三等文：（4-5分）基本符合题意要求，表达基本完整，条理较清楚，语句较通顺，语言有部分错误。</w:t>
      </w:r>
    </w:p>
    <w:p w:rsidR="00545B3C" w:rsidRPr="00557C73" w:rsidP="00545B3C">
      <w:pPr>
        <w:widowControl/>
        <w:snapToGrid w:val="0"/>
        <w:spacing w:line="320" w:lineRule="exact"/>
        <w:ind w:left="360"/>
        <w:jc w:val="left"/>
        <w:rPr>
          <w:rFonts w:ascii="宋体" w:hAnsi="宋体" w:hint="eastAsia"/>
          <w:b/>
          <w:szCs w:val="21"/>
        </w:rPr>
      </w:pPr>
      <w:r w:rsidRPr="00557C73">
        <w:rPr>
          <w:rFonts w:ascii="宋体" w:hAnsi="宋体" w:hint="eastAsia"/>
          <w:b/>
          <w:szCs w:val="21"/>
        </w:rPr>
        <w:t>四等文：（2-3分）不符合题意要求，表达表达不清楚，语言错误过多。</w:t>
      </w:r>
    </w:p>
    <w:p w:rsidR="00545B3C" w:rsidRPr="00557C73" w:rsidP="00545B3C">
      <w:pPr>
        <w:widowControl/>
        <w:snapToGrid w:val="0"/>
        <w:spacing w:line="320" w:lineRule="exact"/>
        <w:ind w:left="360"/>
        <w:jc w:val="left"/>
        <w:rPr>
          <w:rFonts w:ascii="宋体" w:hAnsi="宋体" w:hint="eastAsia"/>
          <w:b/>
          <w:szCs w:val="21"/>
        </w:rPr>
      </w:pPr>
      <w:r w:rsidRPr="00557C73">
        <w:rPr>
          <w:rFonts w:ascii="宋体" w:hAnsi="宋体" w:hint="eastAsia"/>
          <w:b/>
          <w:szCs w:val="21"/>
        </w:rPr>
        <w:t>五等文：（0-1分）写的内容均与所要求的内容无关或所写内容无法看清。</w:t>
      </w:r>
    </w:p>
    <w:p w:rsidR="00545B3C" w:rsidRPr="00557C73" w:rsidP="00545B3C">
      <w:pPr>
        <w:widowControl/>
        <w:numPr>
          <w:ilvl w:val="0"/>
          <w:numId w:val="4"/>
        </w:numPr>
        <w:snapToGrid w:val="0"/>
        <w:spacing w:line="320" w:lineRule="exact"/>
        <w:jc w:val="left"/>
        <w:rPr>
          <w:rFonts w:ascii="宋体" w:hAnsi="宋体" w:hint="eastAsia"/>
          <w:b/>
          <w:szCs w:val="21"/>
        </w:rPr>
      </w:pPr>
      <w:r w:rsidRPr="00557C73">
        <w:rPr>
          <w:rFonts w:ascii="宋体" w:hAnsi="宋体" w:hint="eastAsia"/>
          <w:b/>
          <w:szCs w:val="21"/>
        </w:rPr>
        <w:t>扣分说明</w:t>
      </w:r>
    </w:p>
    <w:p w:rsidR="00545B3C" w:rsidRPr="00557C73" w:rsidP="00545B3C">
      <w:pPr>
        <w:widowControl/>
        <w:numPr>
          <w:ilvl w:val="0"/>
          <w:numId w:val="3"/>
        </w:numPr>
        <w:snapToGrid w:val="0"/>
        <w:spacing w:line="320" w:lineRule="exact"/>
        <w:jc w:val="left"/>
        <w:rPr>
          <w:rFonts w:ascii="宋体" w:hAnsi="宋体" w:hint="eastAsia"/>
          <w:b/>
          <w:szCs w:val="21"/>
        </w:rPr>
      </w:pPr>
      <w:r w:rsidRPr="00557C73">
        <w:rPr>
          <w:rFonts w:ascii="宋体" w:hAnsi="宋体" w:hint="eastAsia"/>
          <w:b/>
          <w:szCs w:val="21"/>
        </w:rPr>
        <w:t>单词拼写、大小写错误每三处扣1分；</w:t>
      </w:r>
    </w:p>
    <w:p w:rsidR="00545B3C" w:rsidRPr="00557C73" w:rsidP="00545B3C">
      <w:pPr>
        <w:widowControl/>
        <w:numPr>
          <w:ilvl w:val="0"/>
          <w:numId w:val="3"/>
        </w:numPr>
        <w:snapToGrid w:val="0"/>
        <w:spacing w:line="320" w:lineRule="exact"/>
        <w:jc w:val="left"/>
        <w:rPr>
          <w:rFonts w:ascii="宋体" w:hAnsi="宋体" w:hint="eastAsia"/>
          <w:b/>
          <w:szCs w:val="21"/>
        </w:rPr>
      </w:pPr>
      <w:r w:rsidRPr="00557C73">
        <w:rPr>
          <w:rFonts w:ascii="宋体" w:hAnsi="宋体" w:hint="eastAsia"/>
          <w:b/>
          <w:szCs w:val="21"/>
        </w:rPr>
        <w:t>语法错误每两处扣1分，同一错误不重复扣分；</w:t>
      </w:r>
    </w:p>
    <w:p w:rsidR="00545B3C" w:rsidRPr="00557C73" w:rsidP="00545B3C">
      <w:pPr>
        <w:widowControl/>
        <w:numPr>
          <w:ilvl w:val="0"/>
          <w:numId w:val="3"/>
        </w:numPr>
        <w:snapToGrid w:val="0"/>
        <w:spacing w:line="320" w:lineRule="exact"/>
        <w:jc w:val="left"/>
        <w:rPr>
          <w:rFonts w:ascii="宋体" w:hAnsi="宋体"/>
          <w:b/>
          <w:szCs w:val="21"/>
        </w:rPr>
      </w:pPr>
      <w:r w:rsidRPr="00557C73">
        <w:rPr>
          <w:rFonts w:ascii="宋体" w:hAnsi="宋体" w:hint="eastAsia"/>
          <w:b/>
          <w:szCs w:val="21"/>
        </w:rPr>
        <w:t>词数不足</w:t>
      </w:r>
      <w:r w:rsidRPr="00557C73" w:rsidR="00D258E1">
        <w:rPr>
          <w:rFonts w:ascii="宋体" w:hAnsi="宋体" w:hint="eastAsia"/>
          <w:b/>
          <w:szCs w:val="21"/>
        </w:rPr>
        <w:t>60</w:t>
      </w:r>
      <w:r w:rsidRPr="00557C73">
        <w:rPr>
          <w:rFonts w:ascii="宋体" w:hAnsi="宋体" w:hint="eastAsia"/>
          <w:b/>
          <w:szCs w:val="21"/>
        </w:rPr>
        <w:t>词，扣2分。</w:t>
      </w:r>
    </w:p>
    <w:p w:rsidR="003967FC" w:rsidRPr="00557C73" w:rsidP="00B27174">
      <w:pPr>
        <w:spacing w:line="320" w:lineRule="exact"/>
        <w:rPr>
          <w:b/>
          <w:szCs w:val="21"/>
        </w:rPr>
      </w:pPr>
      <w:r w:rsidRPr="00557C73">
        <w:rPr>
          <w:b/>
          <w:szCs w:val="21"/>
        </w:rPr>
        <w:br w:type="page"/>
      </w:r>
      <w:r w:rsidRPr="00557C73">
        <w:rPr>
          <w:b/>
          <w:szCs w:val="21"/>
        </w:rPr>
        <w:drawing>
          <wp:inline>
            <wp:extent cx="5004435" cy="5989179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D3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D36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D36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D3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D36" w:rsidP="00633247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D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4A21"/>
    <w:multiLevelType w:val="hybridMultilevel"/>
    <w:tmpl w:val="2604A9EC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6316F9"/>
    <w:multiLevelType w:val="hybridMultilevel"/>
    <w:tmpl w:val="32E617BC"/>
    <w:lvl w:ilvl="0">
      <w:start w:val="1"/>
      <w:numFmt w:val="japaneseCounting"/>
      <w:lvlText w:val="%1、"/>
      <w:lvlJc w:val="left"/>
      <w:pPr>
        <w:ind w:left="360" w:hanging="360"/>
      </w:pPr>
      <w:rPr>
        <w:rFonts w:ascii="Times New Roman" w:eastAsia="宋体" w:hAnsi="Times New Roman"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C3E314D"/>
    <w:multiLevelType w:val="hybridMultilevel"/>
    <w:tmpl w:val="312A9A94"/>
    <w:lvl w:ilvl="0">
      <w:start w:val="3"/>
      <w:numFmt w:val="decimal"/>
      <w:lvlText w:val="%1.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1194"/>
        </w:tabs>
        <w:ind w:left="1194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614"/>
        </w:tabs>
        <w:ind w:left="1614" w:hanging="420"/>
      </w:pPr>
    </w:lvl>
    <w:lvl w:ilvl="3" w:tentative="1">
      <w:start w:val="1"/>
      <w:numFmt w:val="decimal"/>
      <w:lvlText w:val="%4."/>
      <w:lvlJc w:val="left"/>
      <w:pPr>
        <w:tabs>
          <w:tab w:val="num" w:pos="2034"/>
        </w:tabs>
        <w:ind w:left="2034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454"/>
        </w:tabs>
        <w:ind w:left="2454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874"/>
        </w:tabs>
        <w:ind w:left="2874" w:hanging="420"/>
      </w:pPr>
    </w:lvl>
    <w:lvl w:ilvl="6" w:tentative="1">
      <w:start w:val="1"/>
      <w:numFmt w:val="decimal"/>
      <w:lvlText w:val="%7."/>
      <w:lvlJc w:val="left"/>
      <w:pPr>
        <w:tabs>
          <w:tab w:val="num" w:pos="3294"/>
        </w:tabs>
        <w:ind w:left="3294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714"/>
        </w:tabs>
        <w:ind w:left="3714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134"/>
        </w:tabs>
        <w:ind w:left="4134" w:hanging="420"/>
      </w:pPr>
    </w:lvl>
  </w:abstractNum>
  <w:abstractNum w:abstractNumId="3">
    <w:nsid w:val="64DA5BF3"/>
    <w:multiLevelType w:val="hybridMultilevel"/>
    <w:tmpl w:val="45AAE018"/>
    <w:lvl w:ilvl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60C"/>
    <w:rsid w:val="00002506"/>
    <w:rsid w:val="00004A36"/>
    <w:rsid w:val="0000576B"/>
    <w:rsid w:val="000103FE"/>
    <w:rsid w:val="00012F7A"/>
    <w:rsid w:val="000152A0"/>
    <w:rsid w:val="00024065"/>
    <w:rsid w:val="00030A1F"/>
    <w:rsid w:val="0003284C"/>
    <w:rsid w:val="000400F3"/>
    <w:rsid w:val="00040DED"/>
    <w:rsid w:val="00041A7D"/>
    <w:rsid w:val="000424D9"/>
    <w:rsid w:val="00046409"/>
    <w:rsid w:val="00047081"/>
    <w:rsid w:val="00053C2E"/>
    <w:rsid w:val="00056B11"/>
    <w:rsid w:val="000708BF"/>
    <w:rsid w:val="000756DB"/>
    <w:rsid w:val="00076867"/>
    <w:rsid w:val="0007769F"/>
    <w:rsid w:val="000833D4"/>
    <w:rsid w:val="000918A8"/>
    <w:rsid w:val="00092EDE"/>
    <w:rsid w:val="00096723"/>
    <w:rsid w:val="000A1242"/>
    <w:rsid w:val="000B134B"/>
    <w:rsid w:val="000B43CF"/>
    <w:rsid w:val="000D1B94"/>
    <w:rsid w:val="000D2ED8"/>
    <w:rsid w:val="000D69A0"/>
    <w:rsid w:val="000E64A0"/>
    <w:rsid w:val="000F30FD"/>
    <w:rsid w:val="000F5559"/>
    <w:rsid w:val="00100E3F"/>
    <w:rsid w:val="001026DA"/>
    <w:rsid w:val="00103C2B"/>
    <w:rsid w:val="00111058"/>
    <w:rsid w:val="001457F3"/>
    <w:rsid w:val="00151F08"/>
    <w:rsid w:val="0015289D"/>
    <w:rsid w:val="00154480"/>
    <w:rsid w:val="00161561"/>
    <w:rsid w:val="00165DE8"/>
    <w:rsid w:val="00167641"/>
    <w:rsid w:val="00172310"/>
    <w:rsid w:val="00177AC4"/>
    <w:rsid w:val="00186DA4"/>
    <w:rsid w:val="0019366F"/>
    <w:rsid w:val="00197F2D"/>
    <w:rsid w:val="001A1B3E"/>
    <w:rsid w:val="001A78FF"/>
    <w:rsid w:val="001B09E2"/>
    <w:rsid w:val="001B10AB"/>
    <w:rsid w:val="001B1C94"/>
    <w:rsid w:val="001C2947"/>
    <w:rsid w:val="001C5FC2"/>
    <w:rsid w:val="001D0E73"/>
    <w:rsid w:val="001D1076"/>
    <w:rsid w:val="001D223E"/>
    <w:rsid w:val="001D6A1D"/>
    <w:rsid w:val="001E335A"/>
    <w:rsid w:val="001E5BF5"/>
    <w:rsid w:val="001F22FB"/>
    <w:rsid w:val="001F2728"/>
    <w:rsid w:val="001F50CD"/>
    <w:rsid w:val="001F5DD6"/>
    <w:rsid w:val="00207B2D"/>
    <w:rsid w:val="00211770"/>
    <w:rsid w:val="002131F1"/>
    <w:rsid w:val="0022304E"/>
    <w:rsid w:val="00232E78"/>
    <w:rsid w:val="0024310C"/>
    <w:rsid w:val="00243A6E"/>
    <w:rsid w:val="0024666F"/>
    <w:rsid w:val="0025378A"/>
    <w:rsid w:val="00257331"/>
    <w:rsid w:val="00264339"/>
    <w:rsid w:val="00265455"/>
    <w:rsid w:val="0027486C"/>
    <w:rsid w:val="00274AF6"/>
    <w:rsid w:val="00291795"/>
    <w:rsid w:val="002A0A90"/>
    <w:rsid w:val="002A4D6A"/>
    <w:rsid w:val="002B221C"/>
    <w:rsid w:val="002B3E41"/>
    <w:rsid w:val="002B4EBF"/>
    <w:rsid w:val="002B525F"/>
    <w:rsid w:val="002B6617"/>
    <w:rsid w:val="002C2804"/>
    <w:rsid w:val="002D23D0"/>
    <w:rsid w:val="002E012E"/>
    <w:rsid w:val="002E0E95"/>
    <w:rsid w:val="002E5F33"/>
    <w:rsid w:val="002E67B6"/>
    <w:rsid w:val="002F2F8D"/>
    <w:rsid w:val="002F47F5"/>
    <w:rsid w:val="003001E6"/>
    <w:rsid w:val="0031689B"/>
    <w:rsid w:val="003170CB"/>
    <w:rsid w:val="0031712B"/>
    <w:rsid w:val="00317CF0"/>
    <w:rsid w:val="00323537"/>
    <w:rsid w:val="00330A3E"/>
    <w:rsid w:val="00331A23"/>
    <w:rsid w:val="00332302"/>
    <w:rsid w:val="0033533C"/>
    <w:rsid w:val="00337B49"/>
    <w:rsid w:val="00343247"/>
    <w:rsid w:val="0034626C"/>
    <w:rsid w:val="003562FD"/>
    <w:rsid w:val="00361CAF"/>
    <w:rsid w:val="0036468E"/>
    <w:rsid w:val="00365569"/>
    <w:rsid w:val="00370901"/>
    <w:rsid w:val="00386C43"/>
    <w:rsid w:val="00393029"/>
    <w:rsid w:val="00393887"/>
    <w:rsid w:val="003967FC"/>
    <w:rsid w:val="00397461"/>
    <w:rsid w:val="003A53EE"/>
    <w:rsid w:val="003B60C4"/>
    <w:rsid w:val="003C2D7C"/>
    <w:rsid w:val="003C47E9"/>
    <w:rsid w:val="003D4A7E"/>
    <w:rsid w:val="003D4FF8"/>
    <w:rsid w:val="003E00C3"/>
    <w:rsid w:val="003E2782"/>
    <w:rsid w:val="003E2C6F"/>
    <w:rsid w:val="003F24CA"/>
    <w:rsid w:val="003F255E"/>
    <w:rsid w:val="003F3275"/>
    <w:rsid w:val="004066F8"/>
    <w:rsid w:val="00407629"/>
    <w:rsid w:val="004102FA"/>
    <w:rsid w:val="00413841"/>
    <w:rsid w:val="0041503E"/>
    <w:rsid w:val="004151FC"/>
    <w:rsid w:val="004216A7"/>
    <w:rsid w:val="00424155"/>
    <w:rsid w:val="004244A0"/>
    <w:rsid w:val="004246B3"/>
    <w:rsid w:val="004247BD"/>
    <w:rsid w:val="00443643"/>
    <w:rsid w:val="00445A45"/>
    <w:rsid w:val="00453654"/>
    <w:rsid w:val="00462641"/>
    <w:rsid w:val="00464A93"/>
    <w:rsid w:val="004701B1"/>
    <w:rsid w:val="0047122F"/>
    <w:rsid w:val="00475534"/>
    <w:rsid w:val="00497164"/>
    <w:rsid w:val="004A62F4"/>
    <w:rsid w:val="004A6B34"/>
    <w:rsid w:val="004B576E"/>
    <w:rsid w:val="004B72EC"/>
    <w:rsid w:val="004B7A9D"/>
    <w:rsid w:val="004C6025"/>
    <w:rsid w:val="004D2442"/>
    <w:rsid w:val="004D27D1"/>
    <w:rsid w:val="004D6762"/>
    <w:rsid w:val="00500E88"/>
    <w:rsid w:val="00501A17"/>
    <w:rsid w:val="00510ABC"/>
    <w:rsid w:val="005179C6"/>
    <w:rsid w:val="00532FF1"/>
    <w:rsid w:val="00533AFE"/>
    <w:rsid w:val="0053406E"/>
    <w:rsid w:val="00534797"/>
    <w:rsid w:val="00542388"/>
    <w:rsid w:val="00544990"/>
    <w:rsid w:val="00545B3C"/>
    <w:rsid w:val="005462AC"/>
    <w:rsid w:val="005555A0"/>
    <w:rsid w:val="00557C73"/>
    <w:rsid w:val="00571C38"/>
    <w:rsid w:val="005814DD"/>
    <w:rsid w:val="005828B8"/>
    <w:rsid w:val="005834E3"/>
    <w:rsid w:val="00583565"/>
    <w:rsid w:val="00586132"/>
    <w:rsid w:val="00587DFB"/>
    <w:rsid w:val="00592208"/>
    <w:rsid w:val="00594BA5"/>
    <w:rsid w:val="00596239"/>
    <w:rsid w:val="005B3774"/>
    <w:rsid w:val="005B3E1C"/>
    <w:rsid w:val="005B5CDB"/>
    <w:rsid w:val="005C30D4"/>
    <w:rsid w:val="005D1D4C"/>
    <w:rsid w:val="005D257B"/>
    <w:rsid w:val="005D4E23"/>
    <w:rsid w:val="005D6378"/>
    <w:rsid w:val="005E1939"/>
    <w:rsid w:val="005E7025"/>
    <w:rsid w:val="005E70EA"/>
    <w:rsid w:val="005F093E"/>
    <w:rsid w:val="005F0AE4"/>
    <w:rsid w:val="005F3397"/>
    <w:rsid w:val="006100DC"/>
    <w:rsid w:val="00614538"/>
    <w:rsid w:val="00614964"/>
    <w:rsid w:val="006210F4"/>
    <w:rsid w:val="006277AF"/>
    <w:rsid w:val="00633247"/>
    <w:rsid w:val="00640E16"/>
    <w:rsid w:val="0064179D"/>
    <w:rsid w:val="00644C8E"/>
    <w:rsid w:val="00652474"/>
    <w:rsid w:val="00661B6A"/>
    <w:rsid w:val="00664D93"/>
    <w:rsid w:val="006708D7"/>
    <w:rsid w:val="00675376"/>
    <w:rsid w:val="006829AA"/>
    <w:rsid w:val="0069413C"/>
    <w:rsid w:val="006A3713"/>
    <w:rsid w:val="006A65B3"/>
    <w:rsid w:val="006B05C1"/>
    <w:rsid w:val="006B0E87"/>
    <w:rsid w:val="006B37C9"/>
    <w:rsid w:val="006B4214"/>
    <w:rsid w:val="006B5BF6"/>
    <w:rsid w:val="006D052C"/>
    <w:rsid w:val="006D1ABC"/>
    <w:rsid w:val="006D5699"/>
    <w:rsid w:val="006E2D03"/>
    <w:rsid w:val="006E5A24"/>
    <w:rsid w:val="006E5EDC"/>
    <w:rsid w:val="006E70D9"/>
    <w:rsid w:val="006F2E79"/>
    <w:rsid w:val="006F3897"/>
    <w:rsid w:val="006F3DDF"/>
    <w:rsid w:val="006F6A17"/>
    <w:rsid w:val="006F7D37"/>
    <w:rsid w:val="00700EC5"/>
    <w:rsid w:val="0070335F"/>
    <w:rsid w:val="00703567"/>
    <w:rsid w:val="0071036C"/>
    <w:rsid w:val="00715EE2"/>
    <w:rsid w:val="0071647C"/>
    <w:rsid w:val="00716C14"/>
    <w:rsid w:val="00726480"/>
    <w:rsid w:val="0074178B"/>
    <w:rsid w:val="007549CA"/>
    <w:rsid w:val="0076267C"/>
    <w:rsid w:val="0076290C"/>
    <w:rsid w:val="00762962"/>
    <w:rsid w:val="007656CC"/>
    <w:rsid w:val="00765B49"/>
    <w:rsid w:val="007712B6"/>
    <w:rsid w:val="007754C9"/>
    <w:rsid w:val="007768ED"/>
    <w:rsid w:val="00781867"/>
    <w:rsid w:val="007825B0"/>
    <w:rsid w:val="007828CA"/>
    <w:rsid w:val="00791F82"/>
    <w:rsid w:val="00794038"/>
    <w:rsid w:val="007951B9"/>
    <w:rsid w:val="00795ACC"/>
    <w:rsid w:val="0079624F"/>
    <w:rsid w:val="00797E74"/>
    <w:rsid w:val="007A1E0E"/>
    <w:rsid w:val="007A57B2"/>
    <w:rsid w:val="007A7DDB"/>
    <w:rsid w:val="007B4549"/>
    <w:rsid w:val="007B6FF4"/>
    <w:rsid w:val="007C248A"/>
    <w:rsid w:val="007C2D51"/>
    <w:rsid w:val="007C66A8"/>
    <w:rsid w:val="007D271A"/>
    <w:rsid w:val="007D4F60"/>
    <w:rsid w:val="007E1602"/>
    <w:rsid w:val="007E3D0C"/>
    <w:rsid w:val="007F0045"/>
    <w:rsid w:val="007F31BF"/>
    <w:rsid w:val="00800DC6"/>
    <w:rsid w:val="00804CC3"/>
    <w:rsid w:val="00807762"/>
    <w:rsid w:val="008132C2"/>
    <w:rsid w:val="0082311D"/>
    <w:rsid w:val="008249E7"/>
    <w:rsid w:val="00830D69"/>
    <w:rsid w:val="00831B8A"/>
    <w:rsid w:val="00831FAE"/>
    <w:rsid w:val="00835570"/>
    <w:rsid w:val="00845E56"/>
    <w:rsid w:val="008520DA"/>
    <w:rsid w:val="00871338"/>
    <w:rsid w:val="00873913"/>
    <w:rsid w:val="00877266"/>
    <w:rsid w:val="008806A7"/>
    <w:rsid w:val="00881504"/>
    <w:rsid w:val="00882FDF"/>
    <w:rsid w:val="008835F9"/>
    <w:rsid w:val="00892417"/>
    <w:rsid w:val="008B4368"/>
    <w:rsid w:val="008B665D"/>
    <w:rsid w:val="008C0273"/>
    <w:rsid w:val="008C5D3A"/>
    <w:rsid w:val="008D5A1A"/>
    <w:rsid w:val="008D60CD"/>
    <w:rsid w:val="008D6727"/>
    <w:rsid w:val="008E5E1F"/>
    <w:rsid w:val="008E7E20"/>
    <w:rsid w:val="008F16B6"/>
    <w:rsid w:val="008F2116"/>
    <w:rsid w:val="008F3CA2"/>
    <w:rsid w:val="008F4DE9"/>
    <w:rsid w:val="008F5B92"/>
    <w:rsid w:val="008F6094"/>
    <w:rsid w:val="00907E6E"/>
    <w:rsid w:val="00913BD9"/>
    <w:rsid w:val="00923472"/>
    <w:rsid w:val="00941C42"/>
    <w:rsid w:val="0095026B"/>
    <w:rsid w:val="009504BE"/>
    <w:rsid w:val="00951429"/>
    <w:rsid w:val="00966DDC"/>
    <w:rsid w:val="009800FA"/>
    <w:rsid w:val="009821A0"/>
    <w:rsid w:val="009876CC"/>
    <w:rsid w:val="009941A4"/>
    <w:rsid w:val="009970A6"/>
    <w:rsid w:val="009A1731"/>
    <w:rsid w:val="009A3A0A"/>
    <w:rsid w:val="009B0D26"/>
    <w:rsid w:val="009B7913"/>
    <w:rsid w:val="009E48D4"/>
    <w:rsid w:val="009F7312"/>
    <w:rsid w:val="00A02755"/>
    <w:rsid w:val="00A045F5"/>
    <w:rsid w:val="00A14CB7"/>
    <w:rsid w:val="00A20964"/>
    <w:rsid w:val="00A21CC4"/>
    <w:rsid w:val="00A26091"/>
    <w:rsid w:val="00A261B7"/>
    <w:rsid w:val="00A31868"/>
    <w:rsid w:val="00A32DCE"/>
    <w:rsid w:val="00A35F04"/>
    <w:rsid w:val="00A4100D"/>
    <w:rsid w:val="00A42E4E"/>
    <w:rsid w:val="00A478E0"/>
    <w:rsid w:val="00A549A4"/>
    <w:rsid w:val="00A54A5E"/>
    <w:rsid w:val="00A54AF4"/>
    <w:rsid w:val="00A62C22"/>
    <w:rsid w:val="00A63653"/>
    <w:rsid w:val="00A71FB5"/>
    <w:rsid w:val="00A82E96"/>
    <w:rsid w:val="00A844A5"/>
    <w:rsid w:val="00A84BAF"/>
    <w:rsid w:val="00A8721F"/>
    <w:rsid w:val="00A95132"/>
    <w:rsid w:val="00AA0B20"/>
    <w:rsid w:val="00AA1F77"/>
    <w:rsid w:val="00AB47FF"/>
    <w:rsid w:val="00AB7E07"/>
    <w:rsid w:val="00AC3B7F"/>
    <w:rsid w:val="00AC7B68"/>
    <w:rsid w:val="00AD47DC"/>
    <w:rsid w:val="00AE0E7A"/>
    <w:rsid w:val="00AE4B5E"/>
    <w:rsid w:val="00AE621D"/>
    <w:rsid w:val="00AF326E"/>
    <w:rsid w:val="00AF35FA"/>
    <w:rsid w:val="00AF3A0E"/>
    <w:rsid w:val="00AF6301"/>
    <w:rsid w:val="00AF6D6E"/>
    <w:rsid w:val="00AF7E40"/>
    <w:rsid w:val="00B04606"/>
    <w:rsid w:val="00B04AF3"/>
    <w:rsid w:val="00B05A8F"/>
    <w:rsid w:val="00B06084"/>
    <w:rsid w:val="00B104ED"/>
    <w:rsid w:val="00B13672"/>
    <w:rsid w:val="00B14AF4"/>
    <w:rsid w:val="00B2707F"/>
    <w:rsid w:val="00B27174"/>
    <w:rsid w:val="00B277A1"/>
    <w:rsid w:val="00B30387"/>
    <w:rsid w:val="00B32DB5"/>
    <w:rsid w:val="00B336E7"/>
    <w:rsid w:val="00B35D56"/>
    <w:rsid w:val="00B417E7"/>
    <w:rsid w:val="00B47D12"/>
    <w:rsid w:val="00B535DF"/>
    <w:rsid w:val="00B55E06"/>
    <w:rsid w:val="00B56075"/>
    <w:rsid w:val="00B5659C"/>
    <w:rsid w:val="00B63112"/>
    <w:rsid w:val="00B63CDD"/>
    <w:rsid w:val="00B64482"/>
    <w:rsid w:val="00B65009"/>
    <w:rsid w:val="00B65475"/>
    <w:rsid w:val="00B66FD7"/>
    <w:rsid w:val="00B67034"/>
    <w:rsid w:val="00B67583"/>
    <w:rsid w:val="00B70D3E"/>
    <w:rsid w:val="00B80AB8"/>
    <w:rsid w:val="00B9026F"/>
    <w:rsid w:val="00B97B18"/>
    <w:rsid w:val="00BA1EF6"/>
    <w:rsid w:val="00BA427F"/>
    <w:rsid w:val="00BA5130"/>
    <w:rsid w:val="00BC6072"/>
    <w:rsid w:val="00BD169A"/>
    <w:rsid w:val="00BE151F"/>
    <w:rsid w:val="00BE6626"/>
    <w:rsid w:val="00BF0069"/>
    <w:rsid w:val="00BF1BC5"/>
    <w:rsid w:val="00BF5768"/>
    <w:rsid w:val="00BF7199"/>
    <w:rsid w:val="00C0228C"/>
    <w:rsid w:val="00C02FC6"/>
    <w:rsid w:val="00C144F1"/>
    <w:rsid w:val="00C30A63"/>
    <w:rsid w:val="00C508E9"/>
    <w:rsid w:val="00C54CE8"/>
    <w:rsid w:val="00C5560C"/>
    <w:rsid w:val="00C61634"/>
    <w:rsid w:val="00C61B75"/>
    <w:rsid w:val="00C645E5"/>
    <w:rsid w:val="00C81575"/>
    <w:rsid w:val="00C849C2"/>
    <w:rsid w:val="00C90588"/>
    <w:rsid w:val="00C93407"/>
    <w:rsid w:val="00C9423D"/>
    <w:rsid w:val="00C953AD"/>
    <w:rsid w:val="00C95645"/>
    <w:rsid w:val="00C96F81"/>
    <w:rsid w:val="00C97687"/>
    <w:rsid w:val="00CA3470"/>
    <w:rsid w:val="00CB3EDF"/>
    <w:rsid w:val="00CB58FE"/>
    <w:rsid w:val="00CB68F6"/>
    <w:rsid w:val="00CC2CB5"/>
    <w:rsid w:val="00CC2D83"/>
    <w:rsid w:val="00CC6E32"/>
    <w:rsid w:val="00CD7B5E"/>
    <w:rsid w:val="00CE19DA"/>
    <w:rsid w:val="00CE4DA5"/>
    <w:rsid w:val="00D1249D"/>
    <w:rsid w:val="00D142E6"/>
    <w:rsid w:val="00D22184"/>
    <w:rsid w:val="00D258E1"/>
    <w:rsid w:val="00D33CA7"/>
    <w:rsid w:val="00D379E0"/>
    <w:rsid w:val="00D44A49"/>
    <w:rsid w:val="00D47AD5"/>
    <w:rsid w:val="00D47B3A"/>
    <w:rsid w:val="00D47D25"/>
    <w:rsid w:val="00D57203"/>
    <w:rsid w:val="00D62F3A"/>
    <w:rsid w:val="00D64C7E"/>
    <w:rsid w:val="00D67941"/>
    <w:rsid w:val="00D74BAB"/>
    <w:rsid w:val="00D76D38"/>
    <w:rsid w:val="00D851FF"/>
    <w:rsid w:val="00D90BD8"/>
    <w:rsid w:val="00D92225"/>
    <w:rsid w:val="00D932CC"/>
    <w:rsid w:val="00D94567"/>
    <w:rsid w:val="00D95FB0"/>
    <w:rsid w:val="00DA06CD"/>
    <w:rsid w:val="00DA3390"/>
    <w:rsid w:val="00DA47D5"/>
    <w:rsid w:val="00DA78D0"/>
    <w:rsid w:val="00DB2ED1"/>
    <w:rsid w:val="00DC4083"/>
    <w:rsid w:val="00DD022F"/>
    <w:rsid w:val="00DD3A8A"/>
    <w:rsid w:val="00DD541B"/>
    <w:rsid w:val="00DE0370"/>
    <w:rsid w:val="00DE0B46"/>
    <w:rsid w:val="00DE5312"/>
    <w:rsid w:val="00DF0311"/>
    <w:rsid w:val="00DF092C"/>
    <w:rsid w:val="00DF10B3"/>
    <w:rsid w:val="00DF160E"/>
    <w:rsid w:val="00E03F9E"/>
    <w:rsid w:val="00E12486"/>
    <w:rsid w:val="00E13BA3"/>
    <w:rsid w:val="00E33E0E"/>
    <w:rsid w:val="00E35E39"/>
    <w:rsid w:val="00E4009D"/>
    <w:rsid w:val="00E44DB7"/>
    <w:rsid w:val="00E45578"/>
    <w:rsid w:val="00E50A1C"/>
    <w:rsid w:val="00E50E92"/>
    <w:rsid w:val="00E5534D"/>
    <w:rsid w:val="00E71B61"/>
    <w:rsid w:val="00E82BAE"/>
    <w:rsid w:val="00E8678A"/>
    <w:rsid w:val="00E94F30"/>
    <w:rsid w:val="00EB2160"/>
    <w:rsid w:val="00EB343B"/>
    <w:rsid w:val="00EB4380"/>
    <w:rsid w:val="00EB709F"/>
    <w:rsid w:val="00EC0266"/>
    <w:rsid w:val="00EC2750"/>
    <w:rsid w:val="00EC49A6"/>
    <w:rsid w:val="00EC5407"/>
    <w:rsid w:val="00EC755A"/>
    <w:rsid w:val="00ED1CE5"/>
    <w:rsid w:val="00ED39C8"/>
    <w:rsid w:val="00EE0521"/>
    <w:rsid w:val="00EE0872"/>
    <w:rsid w:val="00EF1557"/>
    <w:rsid w:val="00EF5122"/>
    <w:rsid w:val="00EF6F09"/>
    <w:rsid w:val="00F008A5"/>
    <w:rsid w:val="00F05E76"/>
    <w:rsid w:val="00F16857"/>
    <w:rsid w:val="00F24B9E"/>
    <w:rsid w:val="00F33B00"/>
    <w:rsid w:val="00F36487"/>
    <w:rsid w:val="00F4012B"/>
    <w:rsid w:val="00F409CB"/>
    <w:rsid w:val="00F512FA"/>
    <w:rsid w:val="00F51AA2"/>
    <w:rsid w:val="00F54BD2"/>
    <w:rsid w:val="00F562C7"/>
    <w:rsid w:val="00F57F98"/>
    <w:rsid w:val="00F61A50"/>
    <w:rsid w:val="00F64080"/>
    <w:rsid w:val="00F7151C"/>
    <w:rsid w:val="00F73E9E"/>
    <w:rsid w:val="00F73EF9"/>
    <w:rsid w:val="00F742C2"/>
    <w:rsid w:val="00F772E5"/>
    <w:rsid w:val="00F86584"/>
    <w:rsid w:val="00F86D36"/>
    <w:rsid w:val="00F9120E"/>
    <w:rsid w:val="00F947D1"/>
    <w:rsid w:val="00FA0A3E"/>
    <w:rsid w:val="00FA190A"/>
    <w:rsid w:val="00FA54D5"/>
    <w:rsid w:val="00FB01C2"/>
    <w:rsid w:val="00FB1404"/>
    <w:rsid w:val="00FB553B"/>
    <w:rsid w:val="00FB66B7"/>
    <w:rsid w:val="00FC0556"/>
    <w:rsid w:val="00FC2378"/>
    <w:rsid w:val="00FC277B"/>
    <w:rsid w:val="00FC6267"/>
    <w:rsid w:val="00FC6F7A"/>
    <w:rsid w:val="00FC73BC"/>
    <w:rsid w:val="00FD268E"/>
    <w:rsid w:val="00FE003A"/>
    <w:rsid w:val="00FE2CCD"/>
    <w:rsid w:val="00FE5F87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C556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C556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Hyperlink">
    <w:name w:val="Hyperlink"/>
    <w:basedOn w:val="DefaultParagraphFont"/>
    <w:rsid w:val="005E702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A0B20"/>
  </w:style>
  <w:style w:type="paragraph" w:customStyle="1" w:styleId="p0">
    <w:name w:val="p0"/>
    <w:basedOn w:val="Normal"/>
    <w:rsid w:val="00FA54D5"/>
    <w:pPr>
      <w:widowControl/>
    </w:pPr>
    <w:rPr>
      <w:kern w:val="0"/>
      <w:szCs w:val="20"/>
    </w:rPr>
  </w:style>
  <w:style w:type="paragraph" w:customStyle="1" w:styleId="a">
    <w:name w:val="列出段落"/>
    <w:basedOn w:val="Normal"/>
    <w:rsid w:val="00544990"/>
    <w:pPr>
      <w:ind w:firstLine="420" w:firstLineChars="200"/>
    </w:pPr>
    <w:rPr>
      <w:szCs w:val="22"/>
    </w:rPr>
  </w:style>
  <w:style w:type="paragraph" w:styleId="HTMLPreformatted">
    <w:name w:val="HTML Preformatted"/>
    <w:basedOn w:val="Normal"/>
    <w:rsid w:val="00D64C7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NormalWeb">
    <w:name w:val="Normal (Web)"/>
    <w:basedOn w:val="Normal"/>
    <w:rsid w:val="00A20964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323</Words>
  <Characters>1842</Characters>
  <Application>Microsoft Office Word</Application>
  <DocSecurity>0</DocSecurity>
  <Lines>15</Lines>
  <Paragraphs>4</Paragraphs>
  <ScaleCrop>false</ScaleCrop>
  <Company>微软中国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306</cp:revision>
  <dcterms:created xsi:type="dcterms:W3CDTF">2014-03-31T15:15:00Z</dcterms:created>
  <dcterms:modified xsi:type="dcterms:W3CDTF">2023-06-29T09:54:00Z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