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sz w:val="32"/>
          <w:szCs w:val="32"/>
        </w:rPr>
      </w:pPr>
      <w:r>
        <w:rPr>
          <w:color w:val="000000"/>
          <w:sz w:val="32"/>
          <w:szCs w:val="32"/>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11912600</wp:posOffset>
            </wp:positionV>
            <wp:extent cx="317500" cy="279400"/>
            <wp:effectExtent l="0" t="0" r="6350" b="6350"/>
            <wp:wrapNone/>
            <wp:docPr id="100105" name="图片 10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pic:cNvPicPr>
                      <a:picLocks noChangeAspect="1"/>
                    </pic:cNvPicPr>
                  </pic:nvPicPr>
                  <pic:blipFill>
                    <a:blip r:embed="rId6"/>
                    <a:stretch>
                      <a:fillRect/>
                    </a:stretch>
                  </pic:blipFill>
                  <pic:spPr>
                    <a:xfrm>
                      <a:off x="0" y="0"/>
                      <a:ext cx="317500" cy="279400"/>
                    </a:xfrm>
                    <a:prstGeom prst="rect">
                      <a:avLst/>
                    </a:prstGeom>
                  </pic:spPr>
                </pic:pic>
              </a:graphicData>
            </a:graphic>
          </wp:anchor>
        </w:drawing>
      </w:r>
      <w:r>
        <w:rPr>
          <w:b/>
          <w:bCs/>
          <w:color w:val="000000"/>
          <w:szCs w:val="21"/>
        </w:rPr>
        <w:pict>
          <v:group id="组合 2211" o:spid="_x0000_s1025" o:spt="203" style="position:absolute;left:0pt;margin-left:-71.95pt;margin-top:-18.95pt;height:638pt;width:53.3pt;mso-wrap-distance-bottom:0pt;mso-wrap-distance-left:9pt;mso-wrap-distance-right:9pt;mso-wrap-distance-top:0pt;z-index:251659264;mso-width-relative:page;mso-height-relative:page;" coordsize="1066,12760">
            <o:lock v:ext="edit" aspectratio="f"/>
            <v:shape id="文本框 2212" o:spid="_x0000_s1026" o:spt="202" type="#_x0000_t202" style="position:absolute;left:0;top:0;height:12760;width:1056;" filled="f" stroked="f" coordsize="21600,21600">
              <v:path/>
              <v:fill on="f" focussize="0,0"/>
              <v:stroke on="f"/>
              <v:imagedata o:title=""/>
              <o:lock v:ext="edit" aspectratio="f"/>
              <v:textbox style="layout-flow:vertical;mso-layout-flow-alt:bottom-to-top;">
                <w:txbxContent>
                  <w:p>
                    <w:pPr>
                      <w:ind w:firstLine="1205" w:firstLineChars="400"/>
                      <w:rPr>
                        <w:rFonts w:hint="eastAsia"/>
                        <w:b/>
                        <w:bCs/>
                        <w:sz w:val="30"/>
                        <w:u w:val="single"/>
                      </w:rPr>
                    </w:pPr>
                    <w:r>
                      <w:rPr>
                        <w:rFonts w:hint="eastAsia"/>
                        <w:b/>
                        <w:bCs/>
                        <w:sz w:val="30"/>
                      </w:rPr>
                      <w:t>学校</w:t>
                    </w:r>
                    <w:r>
                      <w:rPr>
                        <w:rFonts w:hint="eastAsia"/>
                        <w:b/>
                        <w:bCs/>
                        <w:sz w:val="30"/>
                        <w:u w:val="single"/>
                      </w:rPr>
                      <w:t xml:space="preserve">            </w:t>
                    </w:r>
                    <w:r>
                      <w:rPr>
                        <w:rFonts w:hint="eastAsia"/>
                        <w:b/>
                        <w:bCs/>
                        <w:sz w:val="30"/>
                      </w:rPr>
                      <w:t>班级</w:t>
                    </w:r>
                    <w:r>
                      <w:rPr>
                        <w:rFonts w:hint="eastAsia"/>
                        <w:b/>
                        <w:bCs/>
                        <w:sz w:val="30"/>
                        <w:u w:val="single"/>
                      </w:rPr>
                      <w:t xml:space="preserve">        </w:t>
                    </w:r>
                    <w:r>
                      <w:rPr>
                        <w:rFonts w:hint="eastAsia"/>
                        <w:b/>
                        <w:bCs/>
                        <w:sz w:val="30"/>
                      </w:rPr>
                      <w:t>姓名</w:t>
                    </w:r>
                    <w:r>
                      <w:rPr>
                        <w:rFonts w:hint="eastAsia"/>
                        <w:b/>
                        <w:bCs/>
                        <w:sz w:val="30"/>
                        <w:u w:val="single"/>
                      </w:rPr>
                      <w:t xml:space="preserve">         </w:t>
                    </w:r>
                    <w:r>
                      <w:rPr>
                        <w:rFonts w:hint="eastAsia"/>
                        <w:b/>
                        <w:bCs/>
                        <w:sz w:val="30"/>
                      </w:rPr>
                      <w:t>考场</w:t>
                    </w:r>
                    <w:r>
                      <w:rPr>
                        <w:rFonts w:hint="eastAsia"/>
                        <w:b/>
                        <w:bCs/>
                        <w:sz w:val="30"/>
                        <w:u w:val="single"/>
                      </w:rPr>
                      <w:t xml:space="preserve">       </w:t>
                    </w:r>
                    <w:r>
                      <w:rPr>
                        <w:rFonts w:hint="eastAsia"/>
                        <w:b/>
                        <w:bCs/>
                        <w:sz w:val="30"/>
                      </w:rPr>
                      <w:t>考号</w:t>
                    </w:r>
                    <w:r>
                      <w:rPr>
                        <w:rFonts w:hint="eastAsia"/>
                        <w:b/>
                        <w:bCs/>
                        <w:sz w:val="30"/>
                        <w:u w:val="single"/>
                      </w:rPr>
                      <w:t xml:space="preserve">         </w:t>
                    </w:r>
                  </w:p>
                  <w:p>
                    <w:pPr>
                      <w:jc w:val="left"/>
                      <w:rPr>
                        <w:rFonts w:hint="eastAsia"/>
                        <w:sz w:val="30"/>
                        <w:u w:val="single"/>
                      </w:rPr>
                    </w:pPr>
                    <w:r>
                      <w:rPr>
                        <w:rFonts w:hint="eastAsia"/>
                        <w:sz w:val="30"/>
                      </w:rPr>
                      <w:t xml:space="preserve">    </w:t>
                    </w:r>
                  </w:p>
                  <w:p>
                    <w:pPr>
                      <w:ind w:firstLine="1205" w:firstLineChars="400"/>
                      <w:rPr>
                        <w:rFonts w:hint="eastAsia"/>
                        <w:b/>
                        <w:bCs/>
                        <w:sz w:val="30"/>
                        <w:u w:val="single"/>
                      </w:rPr>
                    </w:pPr>
                  </w:p>
                </w:txbxContent>
              </v:textbox>
            </v:shape>
            <v:line id="直线 2213" o:spid="_x0000_s1027" o:spt="20" style="position:absolute;left:1066;top:420;flip:x y;height:12180;width:0;" stroked="t" coordsize="21600,21600">
              <v:path arrowok="t"/>
              <v:fill focussize="0,0"/>
              <v:stroke weight="1.5pt" dashstyle="1 1"/>
              <v:imagedata o:title=""/>
              <o:lock v:ext="edit" aspectratio="f"/>
            </v:line>
            <w10:wrap type="square"/>
          </v:group>
        </w:pict>
      </w:r>
      <w:r>
        <w:rPr>
          <w:color w:val="000000"/>
          <w:sz w:val="32"/>
          <w:szCs w:val="32"/>
        </w:rPr>
        <w:t>202</w:t>
      </w:r>
      <w:r>
        <w:rPr>
          <w:rFonts w:hint="eastAsia"/>
          <w:color w:val="000000"/>
          <w:sz w:val="32"/>
          <w:szCs w:val="32"/>
        </w:rPr>
        <w:t>2</w:t>
      </w:r>
      <w:r>
        <w:rPr>
          <w:color w:val="000000"/>
          <w:sz w:val="32"/>
          <w:szCs w:val="32"/>
        </w:rPr>
        <w:t>－202</w:t>
      </w:r>
      <w:r>
        <w:rPr>
          <w:rFonts w:hint="eastAsia"/>
          <w:color w:val="000000"/>
          <w:sz w:val="32"/>
          <w:szCs w:val="32"/>
        </w:rPr>
        <w:t>3</w:t>
      </w:r>
      <w:r>
        <w:rPr>
          <w:color w:val="000000"/>
          <w:sz w:val="32"/>
          <w:szCs w:val="32"/>
        </w:rPr>
        <w:t>学年度第</w:t>
      </w:r>
      <w:r>
        <w:rPr>
          <w:rFonts w:hint="eastAsia"/>
          <w:color w:val="000000"/>
          <w:sz w:val="32"/>
          <w:szCs w:val="32"/>
        </w:rPr>
        <w:t>二</w:t>
      </w:r>
      <w:r>
        <w:rPr>
          <w:color w:val="000000"/>
          <w:sz w:val="32"/>
          <w:szCs w:val="32"/>
        </w:rPr>
        <w:t>学期学生素质</w:t>
      </w:r>
      <w:r>
        <w:rPr>
          <w:rFonts w:hint="eastAsia"/>
          <w:color w:val="000000"/>
          <w:sz w:val="32"/>
          <w:szCs w:val="32"/>
        </w:rPr>
        <w:t>终</w:t>
      </w:r>
      <w:r>
        <w:rPr>
          <w:color w:val="000000"/>
          <w:sz w:val="32"/>
          <w:szCs w:val="32"/>
        </w:rPr>
        <w:t>期评价</w:t>
      </w:r>
    </w:p>
    <w:p>
      <w:pPr>
        <w:jc w:val="center"/>
        <w:rPr>
          <w:color w:val="000000"/>
        </w:rPr>
      </w:pPr>
      <w:r>
        <w:rPr>
          <w:rFonts w:hint="eastAsia" w:ascii="黑体" w:hAnsi="黑体" w:eastAsia="黑体" w:cs="黑体"/>
          <w:color w:val="000000"/>
          <w:sz w:val="44"/>
          <w:szCs w:val="44"/>
        </w:rPr>
        <w:t>八年级</w:t>
      </w:r>
      <w:r>
        <w:rPr>
          <w:rFonts w:hint="eastAsia" w:ascii="黑体" w:hAnsi="黑体" w:eastAsia="黑体" w:cs="黑体"/>
          <w:color w:val="000000"/>
          <w:sz w:val="44"/>
        </w:rPr>
        <w:t>物理</w:t>
      </w:r>
    </w:p>
    <w:p>
      <w:pPr>
        <w:rPr>
          <w:rFonts w:ascii="黑体" w:hAnsi="黑体" w:eastAsia="黑体"/>
          <w:color w:val="000000"/>
          <w:szCs w:val="21"/>
        </w:rPr>
      </w:pPr>
      <w:r>
        <w:rPr>
          <w:rFonts w:ascii="黑体" w:hAnsi="黑体" w:eastAsia="黑体"/>
          <w:color w:val="000000"/>
          <w:szCs w:val="21"/>
        </w:rPr>
        <w:t xml:space="preserve">注意事项： </w:t>
      </w:r>
    </w:p>
    <w:p>
      <w:pPr>
        <w:ind w:firstLine="420" w:firstLineChars="200"/>
        <w:rPr>
          <w:rFonts w:hint="eastAsia" w:ascii="楷体_GB2312" w:hAnsi="楷体_GB2312" w:eastAsia="楷体_GB2312" w:cs="楷体_GB2312"/>
          <w:color w:val="000000"/>
          <w:szCs w:val="21"/>
        </w:rPr>
      </w:pPr>
      <w:r>
        <w:rPr>
          <w:rFonts w:eastAsia="楷体_GB2312"/>
          <w:color w:val="000000"/>
          <w:szCs w:val="21"/>
        </w:rPr>
        <w:t>1</w:t>
      </w:r>
      <w:r>
        <w:rPr>
          <w:rFonts w:hint="eastAsia" w:ascii="楷体_GB2312" w:hAnsi="楷体_GB2312" w:eastAsia="楷体_GB2312" w:cs="楷体_GB2312"/>
          <w:color w:val="000000"/>
          <w:szCs w:val="21"/>
        </w:rPr>
        <w:t>．本科评价，满分</w:t>
      </w:r>
      <w:r>
        <w:rPr>
          <w:rFonts w:eastAsia="楷体_GB2312"/>
          <w:color w:val="000000"/>
          <w:szCs w:val="21"/>
        </w:rPr>
        <w:t>100</w:t>
      </w:r>
      <w:r>
        <w:rPr>
          <w:rFonts w:hint="eastAsia" w:ascii="楷体_GB2312" w:hAnsi="楷体_GB2312" w:eastAsia="楷体_GB2312" w:cs="楷体_GB2312"/>
          <w:color w:val="000000"/>
          <w:szCs w:val="21"/>
        </w:rPr>
        <w:t>分，时间为</w:t>
      </w:r>
      <w:r>
        <w:rPr>
          <w:rFonts w:eastAsia="楷体_GB2312"/>
          <w:color w:val="000000"/>
          <w:szCs w:val="21"/>
        </w:rPr>
        <w:t>60</w:t>
      </w:r>
      <w:r>
        <w:rPr>
          <w:rFonts w:hint="eastAsia" w:ascii="楷体_GB2312" w:hAnsi="楷体_GB2312" w:eastAsia="楷体_GB2312" w:cs="楷体_GB2312"/>
          <w:color w:val="000000"/>
          <w:szCs w:val="21"/>
        </w:rPr>
        <w:t>分钟。</w:t>
      </w:r>
    </w:p>
    <w:p>
      <w:pPr>
        <w:ind w:firstLine="420" w:firstLineChars="200"/>
        <w:rPr>
          <w:rFonts w:hint="eastAsia" w:ascii="楷体_GB2312" w:hAnsi="楷体_GB2312" w:eastAsia="楷体_GB2312" w:cs="楷体_GB2312"/>
          <w:color w:val="000000"/>
          <w:szCs w:val="21"/>
        </w:rPr>
      </w:pPr>
      <w:r>
        <w:rPr>
          <w:rFonts w:eastAsia="楷体_GB2312"/>
          <w:color w:val="000000"/>
          <w:szCs w:val="21"/>
        </w:rPr>
        <w:t>2</w:t>
      </w:r>
      <w:r>
        <w:rPr>
          <w:rFonts w:hint="eastAsia" w:ascii="楷体_GB2312" w:hAnsi="楷体_GB2312" w:eastAsia="楷体_GB2312" w:cs="楷体_GB2312"/>
          <w:color w:val="000000"/>
          <w:szCs w:val="21"/>
        </w:rPr>
        <w:t>．答卷前，考生在答题卡上用</w:t>
      </w:r>
      <w:r>
        <w:rPr>
          <w:rFonts w:eastAsia="楷体_GB2312"/>
          <w:color w:val="000000"/>
          <w:szCs w:val="21"/>
        </w:rPr>
        <w:t>0</w:t>
      </w:r>
      <w:r>
        <w:rPr>
          <w:rFonts w:hint="eastAsia" w:ascii="楷体_GB2312" w:hAnsi="楷体_GB2312" w:eastAsia="楷体_GB2312" w:cs="楷体_GB2312"/>
          <w:color w:val="000000"/>
          <w:szCs w:val="21"/>
        </w:rPr>
        <w:t>.</w:t>
      </w:r>
      <w:r>
        <w:rPr>
          <w:rFonts w:eastAsia="楷体_GB2312"/>
          <w:color w:val="000000"/>
          <w:szCs w:val="21"/>
        </w:rPr>
        <w:t>5mm</w:t>
      </w:r>
      <w:r>
        <w:rPr>
          <w:rFonts w:hint="eastAsia" w:ascii="楷体_GB2312" w:hAnsi="楷体_GB2312" w:eastAsia="楷体_GB2312" w:cs="楷体_GB2312"/>
          <w:color w:val="000000"/>
          <w:szCs w:val="21"/>
        </w:rPr>
        <w:t>黑色签字笔填写学校、班级、姓名及考生号，并用</w:t>
      </w:r>
      <w:r>
        <w:rPr>
          <w:rFonts w:eastAsia="楷体_GB2312"/>
          <w:color w:val="000000"/>
          <w:szCs w:val="21"/>
        </w:rPr>
        <w:t>2B</w:t>
      </w:r>
      <w:r>
        <w:rPr>
          <w:rFonts w:hint="eastAsia" w:ascii="楷体_GB2312" w:hAnsi="楷体_GB2312" w:eastAsia="楷体_GB2312" w:cs="楷体_GB2312"/>
          <w:color w:val="000000"/>
          <w:szCs w:val="21"/>
        </w:rPr>
        <w:t>铅笔把对应考生号的标号涂黑。</w:t>
      </w:r>
    </w:p>
    <w:p>
      <w:pPr>
        <w:ind w:firstLine="420" w:firstLineChars="200"/>
        <w:rPr>
          <w:rFonts w:hint="eastAsia" w:ascii="楷体_GB2312" w:hAnsi="楷体_GB2312" w:eastAsia="楷体_GB2312" w:cs="楷体_GB2312"/>
          <w:color w:val="000000"/>
          <w:szCs w:val="21"/>
        </w:rPr>
      </w:pPr>
      <w:r>
        <w:rPr>
          <w:rFonts w:eastAsia="楷体_GB2312"/>
          <w:color w:val="000000"/>
          <w:szCs w:val="21"/>
        </w:rPr>
        <w:t>3</w:t>
      </w:r>
      <w:r>
        <w:rPr>
          <w:rFonts w:hint="eastAsia" w:ascii="楷体_GB2312" w:hAnsi="楷体_GB2312" w:eastAsia="楷体_GB2312" w:cs="楷体_GB2312"/>
          <w:color w:val="000000"/>
          <w:szCs w:val="21"/>
        </w:rPr>
        <w:t>．选择题选出答案后，用</w:t>
      </w:r>
      <w:r>
        <w:rPr>
          <w:rFonts w:eastAsia="楷体_GB2312"/>
          <w:color w:val="000000"/>
          <w:szCs w:val="21"/>
        </w:rPr>
        <w:t>2B</w:t>
      </w:r>
      <w:r>
        <w:rPr>
          <w:rFonts w:hint="eastAsia" w:ascii="楷体_GB2312" w:hAnsi="楷体_GB2312" w:eastAsia="楷体_GB2312" w:cs="楷体_GB2312"/>
          <w:color w:val="000000"/>
          <w:szCs w:val="21"/>
        </w:rPr>
        <w:t>铅笔在答题卡上对应题目的答案标号涂黑；非选择题用</w:t>
      </w:r>
      <w:r>
        <w:rPr>
          <w:rFonts w:eastAsia="楷体_GB2312"/>
          <w:color w:val="000000"/>
          <w:szCs w:val="21"/>
        </w:rPr>
        <w:t>0</w:t>
      </w:r>
      <w:r>
        <w:rPr>
          <w:rFonts w:hint="eastAsia" w:ascii="楷体_GB2312" w:hAnsi="楷体_GB2312" w:eastAsia="楷体_GB2312" w:cs="楷体_GB2312"/>
          <w:color w:val="000000"/>
          <w:szCs w:val="21"/>
        </w:rPr>
        <w:t>.</w:t>
      </w:r>
      <w:r>
        <w:rPr>
          <w:rFonts w:eastAsia="楷体_GB2312"/>
          <w:color w:val="000000"/>
          <w:szCs w:val="21"/>
        </w:rPr>
        <w:t>5mm</w:t>
      </w:r>
      <w:r>
        <w:rPr>
          <w:rFonts w:hint="eastAsia" w:ascii="楷体_GB2312" w:hAnsi="楷体_GB2312" w:eastAsia="楷体_GB2312" w:cs="楷体_GB2312"/>
          <w:color w:val="000000"/>
          <w:szCs w:val="21"/>
        </w:rPr>
        <w:t>黑色签字笔作答；答案写在答题卡各题指定区域内的相应位置上；不准使用涂改液。涉及作图的题目，用</w:t>
      </w:r>
      <w:r>
        <w:rPr>
          <w:rFonts w:eastAsia="楷体_GB2312"/>
          <w:color w:val="000000"/>
          <w:szCs w:val="21"/>
        </w:rPr>
        <w:t>2B</w:t>
      </w:r>
      <w:r>
        <w:rPr>
          <w:rFonts w:hint="eastAsia" w:ascii="楷体_GB2312" w:hAnsi="楷体_GB2312" w:eastAsia="楷体_GB2312" w:cs="楷体_GB2312"/>
          <w:color w:val="000000"/>
          <w:szCs w:val="21"/>
        </w:rPr>
        <w:t>铅笔画图。答在试卷上无效。</w:t>
      </w:r>
    </w:p>
    <w:p>
      <w:pPr>
        <w:ind w:firstLine="420" w:firstLineChars="200"/>
        <w:rPr>
          <w:rFonts w:hint="eastAsia" w:ascii="楷体_GB2312" w:hAnsi="楷体_GB2312" w:eastAsia="楷体_GB2312" w:cs="楷体_GB2312"/>
          <w:color w:val="000000"/>
          <w:szCs w:val="21"/>
        </w:rPr>
      </w:pPr>
      <w:r>
        <w:rPr>
          <w:rFonts w:eastAsia="楷体_GB2312"/>
          <w:color w:val="000000"/>
          <w:szCs w:val="21"/>
        </w:rPr>
        <w:t>4</w:t>
      </w:r>
      <w:r>
        <w:rPr>
          <w:rFonts w:hint="eastAsia" w:ascii="楷体_GB2312" w:hAnsi="楷体_GB2312" w:eastAsia="楷体_GB2312" w:cs="楷体_GB2312"/>
          <w:color w:val="000000"/>
          <w:szCs w:val="21"/>
        </w:rPr>
        <w:t>．保持答题卡的整洁，不要折叠答题卡。</w:t>
      </w:r>
    </w:p>
    <w:p>
      <w:pPr>
        <w:pStyle w:val="8"/>
        <w:spacing w:before="0" w:beforeLines="0" w:after="0" w:afterLines="0"/>
      </w:pPr>
      <w:r>
        <w:t>一、选择题：（1-9小题的四个选项中只有一个选项符合题意，10-12小题的四个选项中，至少有两个选项符合题意，全选对的得3分，选对但不全的得2分，有错选或不选的不得分。每小题3分，共36分）</w:t>
      </w:r>
    </w:p>
    <w:p>
      <w:pPr>
        <w:pStyle w:val="3"/>
        <w:rPr>
          <w:rFonts w:hint="eastAsia" w:ascii="Times New Roman" w:hAnsi="Times New Roman"/>
        </w:rPr>
      </w:pPr>
      <w:r>
        <w:rPr>
          <w:rFonts w:hint="eastAsia" w:ascii="Times New Roman" w:hAnsi="Times New Roman" w:cs="Times New Roman"/>
          <w:bCs/>
        </w:rPr>
        <w:t>1</w:t>
      </w:r>
      <w:r>
        <w:rPr>
          <w:rFonts w:ascii="Times New Roman" w:hAnsi="Times New Roman" w:cs="Times New Roman"/>
          <w:bCs/>
        </w:rPr>
        <w:t>．</w:t>
      </w:r>
      <w:r>
        <w:rPr>
          <w:rFonts w:hint="eastAsia" w:ascii="Times New Roman" w:hAnsi="Times New Roman"/>
        </w:rPr>
        <w:t>下列物体中，运动状态不发生变化的是</w:t>
      </w:r>
    </w:p>
    <w:p>
      <w:pPr>
        <w:pStyle w:val="3"/>
        <w:ind w:firstLine="315" w:firstLineChars="150"/>
        <w:rPr>
          <w:rFonts w:hint="eastAsia" w:ascii="Times New Roman" w:hAnsi="Times New Roman" w:eastAsia="新宋体"/>
        </w:rPr>
      </w:pPr>
      <w:r>
        <w:rPr>
          <w:rFonts w:hint="eastAsia" w:ascii="Times New Roman" w:hAnsi="Times New Roman" w:eastAsia="新宋体"/>
        </w:rPr>
        <w:t xml:space="preserve">A．天宫一号绕地球运动    </w:t>
      </w:r>
      <w:r>
        <w:rPr>
          <w:rFonts w:ascii="Times New Roman" w:hAnsi="Times New Roman" w:eastAsia="新宋体"/>
        </w:rPr>
        <w:tab/>
      </w:r>
      <w:r>
        <w:rPr>
          <w:rFonts w:hint="eastAsia" w:ascii="Times New Roman" w:hAnsi="Times New Roman" w:eastAsia="新宋体"/>
        </w:rPr>
        <w:t>B．汽车沿平直路面匀速行驶</w:t>
      </w:r>
    </w:p>
    <w:p>
      <w:pPr>
        <w:pStyle w:val="3"/>
        <w:ind w:firstLine="315" w:firstLineChars="150"/>
        <w:rPr>
          <w:rFonts w:ascii="Times New Roman" w:hAnsi="Times New Roman" w:eastAsia="新宋体"/>
        </w:rPr>
      </w:pPr>
      <w:r>
        <w:rPr>
          <w:rFonts w:hint="eastAsia" w:ascii="Times New Roman" w:hAnsi="Times New Roman" w:eastAsia="新宋体"/>
        </w:rPr>
        <w:t xml:space="preserve">C．足球在草地上越滚越慢  </w:t>
      </w:r>
      <w:r>
        <w:rPr>
          <w:rFonts w:ascii="Times New Roman" w:hAnsi="Times New Roman" w:eastAsia="新宋体"/>
        </w:rPr>
        <w:tab/>
      </w:r>
      <w:r>
        <w:rPr>
          <w:rFonts w:hint="eastAsia" w:ascii="Times New Roman" w:hAnsi="Times New Roman" w:eastAsia="新宋体"/>
        </w:rPr>
        <w:t>D．自行车加速运动</w:t>
      </w:r>
    </w:p>
    <w:p>
      <w:pPr>
        <w:widowControl/>
        <w:adjustRightInd w:val="0"/>
        <w:snapToGrid w:val="0"/>
        <w:textAlignment w:val="center"/>
        <w:rPr>
          <w:bCs/>
          <w:szCs w:val="21"/>
        </w:rPr>
      </w:pPr>
      <w:r>
        <w:rPr>
          <w:rFonts w:hint="eastAsia" w:eastAsia="新宋体"/>
          <w:szCs w:val="21"/>
        </w:rPr>
        <w:t>2．如图1所示，</w:t>
      </w:r>
      <w:r>
        <w:rPr>
          <w:rFonts w:hint="eastAsia"/>
          <w:bCs/>
          <w:szCs w:val="21"/>
        </w:rPr>
        <w:t>在</w:t>
      </w:r>
      <w:r>
        <w:rPr>
          <w:bCs/>
          <w:szCs w:val="21"/>
        </w:rPr>
        <w:t>射箭运动中关于力的作用效果的描述，其中一个与另外三个不同的是</w:t>
      </w:r>
    </w:p>
    <w:p>
      <w:pPr>
        <w:pStyle w:val="3"/>
        <w:ind w:firstLine="315" w:firstLineChars="150"/>
        <w:rPr>
          <w:rFonts w:ascii="Times New Roman" w:hAnsi="Times New Roman" w:eastAsia="新宋体"/>
        </w:rPr>
      </w:pPr>
      <w:r>
        <w:rPr>
          <w:rFonts w:ascii="Times New Roman" w:hAnsi="Times New Roman" w:eastAsia="新宋体"/>
        </w:rPr>
        <w:pict>
          <v:group id="组合 1053" o:spid="_x0000_s1028" o:spt="203" style="position:absolute;left:0pt;margin-left:301pt;margin-top:5.1pt;height:82.85pt;width:101.2pt;z-index:251661312;mso-width-relative:page;mso-height-relative:page;" coordorigin="9295,9853" coordsize="2024,1657">
            <o:lock v:ext="edit" aspectratio="f"/>
            <v:shape id="图片 100016" o:spid="_x0000_s1029" o:spt="75" type="#_x0000_t75" style="position:absolute;left:9295;top:9853;height:1335;width:2025;" filled="f" o:preferrelative="t" stroked="f" coordsize="21600,21600">
              <v:path/>
              <v:fill on="f" focussize="0,0"/>
              <v:stroke on="f"/>
              <v:imagedata r:id="rId7" o:title=""/>
              <o:lock v:ext="edit" aspectratio="t"/>
            </v:shape>
            <v:shape id="文本框 1051" o:spid="_x0000_s1030" o:spt="202" type="#_x0000_t202" style="position:absolute;left:10000;top:11240;height:270;width:409;" fillcolor="#FFFFFF" filled="t" stroked="f" coordsize="21600,21600">
              <v:path/>
              <v:fill on="t" focussize="0,0"/>
              <v:stroke on="f"/>
              <v:imagedata o:title=""/>
              <o:lock v:ext="edit" aspectratio="f"/>
              <v:textbox inset="0mm,0mm,0mm,0mm">
                <w:txbxContent>
                  <w:p>
                    <w:r>
                      <w:rPr>
                        <w:rFonts w:hint="eastAsia"/>
                      </w:rPr>
                      <w:t>图1</w:t>
                    </w:r>
                  </w:p>
                </w:txbxContent>
              </v:textbox>
            </v:shape>
          </v:group>
        </w:pict>
      </w:r>
      <w:r>
        <w:rPr>
          <w:rFonts w:ascii="Times New Roman" w:hAnsi="Times New Roman" w:eastAsia="新宋体"/>
        </w:rPr>
        <w:t>A．瞄准时，手的拉力把弓拉弯</w:t>
      </w:r>
    </w:p>
    <w:p>
      <w:pPr>
        <w:pStyle w:val="3"/>
        <w:ind w:firstLine="315" w:firstLineChars="150"/>
        <w:rPr>
          <w:rFonts w:ascii="Times New Roman" w:hAnsi="Times New Roman" w:eastAsia="新宋体"/>
        </w:rPr>
      </w:pPr>
      <w:r>
        <w:rPr>
          <w:rFonts w:ascii="Times New Roman" w:hAnsi="Times New Roman" w:eastAsia="新宋体"/>
        </w:rPr>
        <w:t>B．松手后，弓的弹力把箭射出</w:t>
      </w:r>
    </w:p>
    <w:p>
      <w:pPr>
        <w:pStyle w:val="3"/>
        <w:ind w:firstLine="315" w:firstLineChars="150"/>
        <w:rPr>
          <w:rFonts w:ascii="Times New Roman" w:hAnsi="Times New Roman" w:eastAsia="新宋体"/>
        </w:rPr>
      </w:pPr>
      <w:r>
        <w:rPr>
          <w:rFonts w:ascii="Times New Roman" w:hAnsi="Times New Roman" w:eastAsia="新宋体"/>
        </w:rPr>
        <w:t>C．飞行中，地球对箭向下的力让箭划出一道弧线</w:t>
      </w:r>
    </w:p>
    <w:p>
      <w:pPr>
        <w:pStyle w:val="3"/>
        <w:ind w:firstLine="315" w:firstLineChars="150"/>
        <w:rPr>
          <w:rFonts w:ascii="Times New Roman" w:hAnsi="Times New Roman" w:eastAsia="新宋体"/>
        </w:rPr>
      </w:pPr>
      <w:r>
        <w:rPr>
          <w:rFonts w:ascii="Times New Roman" w:hAnsi="Times New Roman" w:eastAsia="新宋体"/>
        </w:rPr>
        <w:t>D．箭射中靶时，靶的阻力让箭停止运动</w:t>
      </w:r>
    </w:p>
    <w:p>
      <w:pPr>
        <w:pStyle w:val="3"/>
        <w:rPr>
          <w:rFonts w:hint="eastAsia" w:ascii="Times New Roman" w:hAnsi="Times New Roman" w:eastAsia="新宋体"/>
        </w:rPr>
      </w:pPr>
      <w:r>
        <w:rPr>
          <w:rFonts w:hint="eastAsia" w:ascii="Times New Roman" w:hAnsi="Times New Roman"/>
        </w:rPr>
        <w:t>3</w:t>
      </w:r>
      <w:r>
        <w:rPr>
          <w:rFonts w:hint="eastAsia" w:ascii="Times New Roman" w:hAnsi="Times New Roman" w:eastAsia="新宋体"/>
        </w:rPr>
        <w:t>．下列实例中目的是减小摩擦的是</w:t>
      </w:r>
    </w:p>
    <w:p>
      <w:pPr>
        <w:pStyle w:val="3"/>
        <w:ind w:firstLine="315" w:firstLineChars="150"/>
        <w:rPr>
          <w:rFonts w:ascii="Times New Roman" w:hAnsi="Times New Roman" w:eastAsia="新宋体"/>
        </w:rPr>
      </w:pPr>
      <w:r>
        <w:rPr>
          <w:rFonts w:hint="eastAsia" w:ascii="Times New Roman" w:hAnsi="Times New Roman" w:eastAsia="新宋体"/>
        </w:rPr>
        <w:t xml:space="preserve">A．运动员手涂防滑粉      </w:t>
      </w:r>
      <w:r>
        <w:rPr>
          <w:rFonts w:ascii="Times New Roman" w:hAnsi="Times New Roman" w:eastAsia="新宋体"/>
        </w:rPr>
        <w:tab/>
      </w:r>
      <w:r>
        <w:rPr>
          <w:rFonts w:hint="eastAsia" w:ascii="Times New Roman" w:hAnsi="Times New Roman" w:eastAsia="新宋体"/>
        </w:rPr>
        <w:t>B．</w:t>
      </w:r>
      <w:r>
        <w:rPr>
          <w:rFonts w:ascii="Times New Roman" w:hAnsi="Times New Roman" w:eastAsia="新宋体"/>
        </w:rPr>
        <w:t>定期给机器的转动轴加润滑油</w:t>
      </w:r>
    </w:p>
    <w:p>
      <w:pPr>
        <w:pStyle w:val="3"/>
        <w:ind w:firstLine="315" w:firstLineChars="150"/>
        <w:rPr>
          <w:rFonts w:ascii="Times New Roman" w:hAnsi="Times New Roman" w:eastAsia="新宋体"/>
        </w:rPr>
      </w:pPr>
      <w:r>
        <w:rPr>
          <w:rFonts w:hint="eastAsia" w:ascii="Times New Roman" w:hAnsi="Times New Roman" w:eastAsia="新宋体"/>
        </w:rPr>
        <w:t>C．用力捏自行车车闸</w:t>
      </w:r>
      <w:r>
        <w:rPr>
          <w:rFonts w:ascii="Times New Roman" w:hAnsi="Times New Roman" w:eastAsia="新宋体"/>
        </w:rPr>
        <w:tab/>
      </w:r>
      <w:r>
        <w:rPr>
          <w:rFonts w:hint="eastAsia" w:ascii="Times New Roman" w:hAnsi="Times New Roman" w:eastAsia="新宋体"/>
        </w:rPr>
        <w:t xml:space="preserve">    </w:t>
      </w:r>
      <w:r>
        <w:rPr>
          <w:rFonts w:ascii="Times New Roman" w:hAnsi="Times New Roman" w:eastAsia="新宋体"/>
        </w:rPr>
        <w:tab/>
      </w:r>
      <w:r>
        <w:rPr>
          <w:rFonts w:hint="eastAsia" w:ascii="Times New Roman" w:hAnsi="Times New Roman" w:eastAsia="新宋体"/>
        </w:rPr>
        <w:t>D．汽车</w:t>
      </w:r>
      <w:r>
        <w:rPr>
          <w:rFonts w:ascii="Times New Roman" w:hAnsi="Times New Roman" w:eastAsia="新宋体"/>
        </w:rPr>
        <w:t>轮胎上刻上花纹</w:t>
      </w:r>
    </w:p>
    <w:p>
      <w:pPr>
        <w:pStyle w:val="3"/>
        <w:rPr>
          <w:rFonts w:ascii="Times New Roman" w:hAnsi="Times New Roman"/>
        </w:rPr>
      </w:pPr>
      <w:r>
        <w:pict>
          <v:group id="组合 1054" o:spid="_x0000_s1031" o:spt="203" style="position:absolute;left:0pt;margin-left:248.8pt;margin-top:20.5pt;height:64.2pt;width:153.4pt;mso-wrap-distance-left:9pt;mso-wrap-distance-right:9pt;z-index:-251654144;mso-width-relative:page;mso-height-relative:page;" coordorigin="8941,13037" coordsize="3068,1284" wrapcoords="-105 0 -105 20344 8324 21349 9272 21349 12433 21349 13381 21349 21600 20344 21600 0 -105 0" o:allowincell="f">
            <o:lock v:ext="edit" aspectratio="f"/>
            <v:shape id="图片 3" o:spid="_x0000_s1032" o:spt="75" type="#_x0000_t75" style="position:absolute;left:8941;top:13037;height:1211;width:3068;" filled="f" o:preferrelative="t" stroked="f" coordsize="21600,21600">
              <v:path/>
              <v:fill on="f" focussize="0,0"/>
              <v:stroke on="f"/>
              <v:imagedata r:id="rId8" gain="74472f" blacklevel="-1966f" o:title=""/>
              <o:lock v:ext="edit" aspectratio="t"/>
            </v:shape>
            <v:shape id="文本框 1052" o:spid="_x0000_s1033" o:spt="202" type="#_x0000_t202" style="position:absolute;left:10290;top:14051;height:270;width:409;" fillcolor="#FFFFFF" filled="t" stroked="f" coordsize="21600,21600">
              <v:path/>
              <v:fill on="t" focussize="0,0"/>
              <v:stroke on="f"/>
              <v:imagedata o:title=""/>
              <o:lock v:ext="edit" aspectratio="f"/>
              <v:textbox inset="0mm,0mm,0mm,0mm">
                <w:txbxContent>
                  <w:p>
                    <w:r>
                      <w:rPr>
                        <w:rFonts w:hint="eastAsia"/>
                      </w:rPr>
                      <w:t>图2</w:t>
                    </w:r>
                  </w:p>
                </w:txbxContent>
              </v:textbox>
            </v:shape>
            <w10:wrap type="tight"/>
          </v:group>
        </w:pict>
      </w:r>
      <w:r>
        <w:rPr>
          <w:rFonts w:ascii="Times New Roman" w:hAnsi="Times New Roman" w:cs="Times New Roman"/>
        </w:rPr>
        <w:t>4</w:t>
      </w:r>
      <w:r>
        <w:rPr>
          <w:rFonts w:hint="eastAsia" w:ascii="Times New Roman" w:hAnsi="Times New Roman"/>
        </w:rPr>
        <w:t>．</w:t>
      </w:r>
      <w:r>
        <w:rPr>
          <w:rFonts w:ascii="Times New Roman" w:hAnsi="Times New Roman"/>
        </w:rPr>
        <w:t>如图</w:t>
      </w:r>
      <w:r>
        <w:rPr>
          <w:rFonts w:hint="eastAsia" w:ascii="Times New Roman" w:hAnsi="Times New Roman"/>
        </w:rPr>
        <w:t>2</w:t>
      </w:r>
      <w:r>
        <w:rPr>
          <w:rFonts w:ascii="Times New Roman" w:hAnsi="Times New Roman"/>
        </w:rPr>
        <w:t>所示</w:t>
      </w:r>
      <w:r>
        <w:rPr>
          <w:rFonts w:hint="eastAsia" w:ascii="Times New Roman" w:hAnsi="Times New Roman"/>
        </w:rPr>
        <w:t>，</w:t>
      </w:r>
      <w:r>
        <w:rPr>
          <w:rFonts w:ascii="Times New Roman" w:hAnsi="Times New Roman"/>
        </w:rPr>
        <w:t>小车从斜面上</w:t>
      </w:r>
      <w:r>
        <w:rPr>
          <w:rFonts w:hint="eastAsia" w:ascii="Times New Roman" w:hAnsi="Times New Roman"/>
          <w:i/>
          <w:iCs/>
        </w:rPr>
        <w:t>A</w:t>
      </w:r>
      <w:r>
        <w:rPr>
          <w:rFonts w:hint="eastAsia" w:ascii="Times New Roman" w:hAnsi="Times New Roman"/>
        </w:rPr>
        <w:t>位置</w:t>
      </w:r>
      <w:r>
        <w:rPr>
          <w:rFonts w:ascii="Times New Roman" w:hAnsi="Times New Roman"/>
        </w:rPr>
        <w:t>滑下</w:t>
      </w:r>
      <w:r>
        <w:rPr>
          <w:rFonts w:hint="eastAsia" w:ascii="Times New Roman" w:hAnsi="Times New Roman"/>
        </w:rPr>
        <w:t>，运动到水平面</w:t>
      </w:r>
      <w:r>
        <w:rPr>
          <w:rFonts w:hint="eastAsia" w:ascii="Times New Roman" w:hAnsi="Times New Roman"/>
          <w:i/>
          <w:iCs/>
        </w:rPr>
        <w:t>B</w:t>
      </w:r>
      <w:r>
        <w:rPr>
          <w:rFonts w:hint="eastAsia" w:ascii="Times New Roman" w:hAnsi="Times New Roman"/>
        </w:rPr>
        <w:t>位置时停止，</w:t>
      </w:r>
      <w:r>
        <w:rPr>
          <w:rFonts w:ascii="Times New Roman" w:hAnsi="Times New Roman"/>
        </w:rPr>
        <w:t>下列分析正确的是</w:t>
      </w:r>
    </w:p>
    <w:p>
      <w:pPr>
        <w:pStyle w:val="3"/>
        <w:ind w:firstLine="315" w:firstLineChars="150"/>
        <w:rPr>
          <w:rFonts w:ascii="Times New Roman" w:hAnsi="Times New Roman" w:eastAsia="新宋体"/>
        </w:rPr>
      </w:pPr>
      <w:r>
        <w:rPr>
          <w:rFonts w:hint="eastAsia" w:ascii="Times New Roman" w:hAnsi="Times New Roman" w:eastAsia="新宋体"/>
        </w:rPr>
        <w:t>A．</w:t>
      </w:r>
      <w:r>
        <w:rPr>
          <w:rFonts w:ascii="Times New Roman" w:hAnsi="Times New Roman" w:eastAsia="新宋体"/>
        </w:rPr>
        <w:t>小车在斜面上只受重力作用</w:t>
      </w:r>
    </w:p>
    <w:p>
      <w:pPr>
        <w:pStyle w:val="3"/>
        <w:ind w:firstLine="315" w:firstLineChars="150"/>
        <w:rPr>
          <w:rFonts w:ascii="Times New Roman" w:hAnsi="Times New Roman" w:eastAsia="新宋体"/>
        </w:rPr>
      </w:pPr>
      <w:r>
        <w:rPr>
          <w:rFonts w:hint="eastAsia" w:ascii="Times New Roman" w:hAnsi="Times New Roman" w:eastAsia="新宋体"/>
        </w:rPr>
        <w:t>B．小车沿斜面加速下滑时受力平衡</w:t>
      </w:r>
    </w:p>
    <w:p>
      <w:pPr>
        <w:pStyle w:val="3"/>
        <w:ind w:left="630" w:leftChars="150" w:hanging="315" w:hangingChars="150"/>
        <w:rPr>
          <w:rFonts w:hint="eastAsia" w:ascii="Times New Roman" w:hAnsi="Times New Roman"/>
        </w:rPr>
      </w:pPr>
      <w:r>
        <w:rPr>
          <w:rFonts w:hint="eastAsia" w:ascii="Times New Roman" w:hAnsi="Times New Roman" w:eastAsia="新宋体"/>
        </w:rPr>
        <w:t>C．小车在B位置静止时，所受的重力和它对</w:t>
      </w:r>
      <w:r>
        <w:rPr>
          <w:rFonts w:ascii="Times New Roman" w:hAnsi="Times New Roman" w:eastAsia="新宋体"/>
        </w:rPr>
        <w:br w:type="textWrapping"/>
      </w:r>
      <w:r>
        <w:rPr>
          <w:rFonts w:hint="eastAsia" w:ascii="Times New Roman" w:hAnsi="Times New Roman" w:eastAsia="新宋体"/>
        </w:rPr>
        <w:t>水</w:t>
      </w:r>
      <w:r>
        <w:rPr>
          <w:rFonts w:hint="eastAsia" w:ascii="Times New Roman" w:hAnsi="Times New Roman"/>
        </w:rPr>
        <w:t>平面的压力是一对平衡力</w:t>
      </w:r>
    </w:p>
    <w:p>
      <w:pPr>
        <w:pStyle w:val="3"/>
        <w:ind w:firstLine="315" w:firstLineChars="150"/>
        <w:rPr>
          <w:rFonts w:hint="eastAsia" w:ascii="Times New Roman" w:hAnsi="Times New Roman" w:eastAsia="新宋体"/>
        </w:rPr>
      </w:pPr>
      <w:r>
        <w:rPr>
          <w:rFonts w:hint="eastAsia" w:ascii="Times New Roman" w:hAnsi="Times New Roman" w:eastAsia="新宋体"/>
        </w:rPr>
        <w:t>D．若</w:t>
      </w:r>
      <w:r>
        <w:rPr>
          <w:rFonts w:ascii="Times New Roman" w:hAnsi="Times New Roman" w:eastAsia="新宋体"/>
        </w:rPr>
        <w:t>小车在水平面上</w:t>
      </w:r>
      <w:r>
        <w:rPr>
          <w:rFonts w:hint="eastAsia" w:ascii="Times New Roman" w:hAnsi="Times New Roman" w:eastAsia="新宋体"/>
        </w:rPr>
        <w:t>不受阻力，它将做匀速直线运动</w:t>
      </w:r>
    </w:p>
    <w:p>
      <w:pPr>
        <w:pStyle w:val="3"/>
        <w:widowControl/>
        <w:tabs>
          <w:tab w:val="left" w:pos="4620"/>
        </w:tabs>
        <w:adjustRightInd w:val="0"/>
        <w:snapToGrid w:val="0"/>
        <w:rPr>
          <w:rFonts w:ascii="Times New Roman" w:hAnsi="Times New Roman" w:cs="Times New Roman"/>
          <w:bCs/>
        </w:rPr>
      </w:pPr>
      <w:r>
        <w:rPr>
          <w:rFonts w:hint="eastAsia" w:ascii="Times New Roman" w:hAnsi="Times New Roman"/>
        </w:rPr>
        <w:t>5</w:t>
      </w:r>
      <w:r>
        <w:rPr>
          <w:rFonts w:ascii="Times New Roman" w:hAnsi="Times New Roman"/>
        </w:rPr>
        <w:t xml:space="preserve">. </w:t>
      </w:r>
      <w:r>
        <w:rPr>
          <w:rFonts w:hint="eastAsia" w:ascii="Times New Roman" w:hAnsi="Times New Roman"/>
        </w:rPr>
        <w:t>关于惯性，</w:t>
      </w:r>
      <w:r>
        <w:rPr>
          <w:rFonts w:ascii="Times New Roman" w:hAnsi="Times New Roman" w:cs="Times New Roman"/>
          <w:bCs/>
        </w:rPr>
        <w:t>下</w:t>
      </w:r>
      <w:r>
        <w:rPr>
          <w:rFonts w:hint="eastAsia" w:ascii="Times New Roman" w:hAnsi="Times New Roman" w:cs="Times New Roman"/>
          <w:bCs/>
        </w:rPr>
        <w:t>列</w:t>
      </w:r>
      <w:r>
        <w:rPr>
          <w:rFonts w:ascii="Times New Roman" w:hAnsi="Times New Roman" w:cs="Times New Roman"/>
          <w:bCs/>
        </w:rPr>
        <w:t>说法正确的是</w:t>
      </w:r>
    </w:p>
    <w:p>
      <w:pPr>
        <w:pStyle w:val="3"/>
        <w:ind w:firstLine="315" w:firstLineChars="150"/>
        <w:rPr>
          <w:rFonts w:ascii="Times New Roman" w:hAnsi="Times New Roman" w:eastAsia="新宋体"/>
        </w:rPr>
      </w:pPr>
      <w:r>
        <w:rPr>
          <w:rFonts w:ascii="Times New Roman" w:hAnsi="Times New Roman" w:eastAsia="新宋体"/>
        </w:rPr>
        <w:t>A</w:t>
      </w:r>
      <w:r>
        <w:rPr>
          <w:rFonts w:hint="eastAsia" w:ascii="Times New Roman" w:hAnsi="Times New Roman" w:eastAsia="新宋体"/>
        </w:rPr>
        <w:t>．汽车制动后不能立即停下来，是由于汽车受惯性力</w:t>
      </w:r>
    </w:p>
    <w:p>
      <w:pPr>
        <w:pStyle w:val="3"/>
        <w:ind w:firstLine="315" w:firstLineChars="150"/>
        <w:rPr>
          <w:rFonts w:ascii="Times New Roman" w:hAnsi="Times New Roman" w:eastAsia="新宋体"/>
        </w:rPr>
      </w:pPr>
      <w:r>
        <w:rPr>
          <w:rFonts w:ascii="Times New Roman" w:hAnsi="Times New Roman" w:eastAsia="新宋体"/>
        </w:rPr>
        <w:t>B</w:t>
      </w:r>
      <w:r>
        <w:rPr>
          <w:rFonts w:hint="eastAsia" w:ascii="Times New Roman" w:hAnsi="Times New Roman" w:eastAsia="新宋体"/>
        </w:rPr>
        <w:t>. 高速公路严禁超速，</w:t>
      </w:r>
      <w:r>
        <w:rPr>
          <w:rFonts w:ascii="Times New Roman" w:hAnsi="Times New Roman" w:eastAsia="新宋体"/>
        </w:rPr>
        <w:t>是</w:t>
      </w:r>
      <w:r>
        <w:rPr>
          <w:rFonts w:hint="eastAsia" w:ascii="Times New Roman" w:hAnsi="Times New Roman" w:eastAsia="新宋体"/>
        </w:rPr>
        <w:t>因为速度越大惯性越大</w:t>
      </w:r>
    </w:p>
    <w:p>
      <w:pPr>
        <w:pStyle w:val="3"/>
        <w:ind w:firstLine="315" w:firstLineChars="150"/>
        <w:rPr>
          <w:rFonts w:ascii="Times New Roman" w:hAnsi="Times New Roman" w:eastAsia="新宋体"/>
        </w:rPr>
      </w:pPr>
      <w:r>
        <w:rPr>
          <w:rFonts w:ascii="Times New Roman" w:hAnsi="Times New Roman" w:eastAsia="新宋体"/>
        </w:rPr>
        <w:t xml:space="preserve">C. </w:t>
      </w:r>
      <w:r>
        <w:rPr>
          <w:rFonts w:hint="eastAsia" w:ascii="Times New Roman" w:hAnsi="Times New Roman" w:eastAsia="新宋体"/>
        </w:rPr>
        <w:t>汽车紧急刹车时乘客会向前倾，是由于受惯性作用</w:t>
      </w:r>
    </w:p>
    <w:p>
      <w:pPr>
        <w:pStyle w:val="3"/>
        <w:ind w:firstLine="315" w:firstLineChars="150"/>
        <w:rPr>
          <w:rFonts w:hint="eastAsia" w:ascii="Times New Roman" w:hAnsi="Times New Roman" w:eastAsia="新宋体"/>
        </w:rPr>
      </w:pPr>
      <w:r>
        <w:rPr>
          <w:rFonts w:ascii="Times New Roman" w:hAnsi="Times New Roman" w:eastAsia="新宋体"/>
        </w:rPr>
        <w:t xml:space="preserve">D. </w:t>
      </w:r>
      <w:r>
        <w:rPr>
          <w:rFonts w:hint="eastAsia" w:ascii="Times New Roman" w:hAnsi="Times New Roman" w:eastAsia="新宋体"/>
        </w:rPr>
        <w:t>汽车司机系安全带是为了减小惯性带来的危害</w:t>
      </w:r>
    </w:p>
    <w:p>
      <w:pPr>
        <w:adjustRightInd w:val="0"/>
        <w:snapToGrid w:val="0"/>
        <w:rPr>
          <w:szCs w:val="21"/>
        </w:rPr>
      </w:pPr>
      <w:r>
        <w:rPr>
          <w:szCs w:val="21"/>
        </w:rPr>
        <w:pict>
          <v:group id="组合 1057" o:spid="_x0000_s1034" o:spt="203" style="position:absolute;left:0pt;margin-left:315pt;margin-top:18.2pt;height:93.55pt;width:81.4pt;mso-wrap-distance-bottom:0pt;mso-wrap-distance-left:9pt;mso-wrap-distance-right:9pt;mso-wrap-distance-top:0pt;z-index:251663360;mso-width-relative:page;mso-height-relative:page;" coordorigin="8699,21761" coordsize="1628,1871">
            <o:lock v:ext="edit" aspectratio="f"/>
            <v:group id="组合 148" o:spid="_x0000_s1035" o:spt="203" style="position:absolute;left:8699;top:21761;height:1516;width:1629;" coordorigin="10371,12387" coordsize="1629,1516">
              <o:lock v:ext="edit" aspectratio="f"/>
              <v:shape id="图片 4" o:spid="_x0000_s1036" o:spt="75" alt="冀物美宁M195.TIF" type="#_x0000_t75" style="position:absolute;left:10420;top:12387;height:1516;width:1581;" filled="f" o:preferrelative="t" stroked="f" coordsize="21600,21600">
                <v:path/>
                <v:fill on="f" focussize="0,0"/>
                <v:stroke on="f"/>
                <v:imagedata r:id="rId9" cropleft="44483f" o:title=""/>
                <o:lock v:ext="edit" aspectratio="t"/>
              </v:shape>
              <v:shape id="文本框 147" o:spid="_x0000_s1037" o:spt="202" type="#_x0000_t202" style="position:absolute;left:10371;top:13490;height:330;width:450;" fillcolor="#FFFFFF" filled="t" stroked="f" coordsize="21600,21600">
                <v:path/>
                <v:fill on="t" focussize="0,0"/>
                <v:stroke on="f" weight="0.5pt"/>
                <v:imagedata o:title=""/>
                <o:lock v:ext="edit" aspectratio="f"/>
                <v:textbox>
                  <w:txbxContent>
                    <w:p/>
                  </w:txbxContent>
                </v:textbox>
              </v:shape>
            </v:group>
            <v:shape id="文本框 1056" o:spid="_x0000_s1038" o:spt="202" type="#_x0000_t202" style="position:absolute;left:9510;top:23362;height:270;width:409;" fillcolor="#FFFFFF" filled="t" stroked="f" coordsize="21600,21600">
              <v:path/>
              <v:fill on="t" focussize="0,0"/>
              <v:stroke on="f"/>
              <v:imagedata o:title=""/>
              <o:lock v:ext="edit" aspectratio="f"/>
              <v:textbox inset="0mm,0mm,0mm,0mm">
                <w:txbxContent>
                  <w:p>
                    <w:r>
                      <w:rPr>
                        <w:rFonts w:hint="eastAsia"/>
                      </w:rPr>
                      <w:t>图3</w:t>
                    </w:r>
                  </w:p>
                </w:txbxContent>
              </v:textbox>
            </v:shape>
            <w10:wrap type="square"/>
          </v:group>
        </w:pict>
      </w:r>
      <w:r>
        <w:rPr>
          <w:bCs/>
          <w:szCs w:val="21"/>
        </w:rPr>
        <w:t>6</w:t>
      </w:r>
      <w:r>
        <w:rPr>
          <w:rFonts w:hint="eastAsia" w:eastAsia="新宋体"/>
          <w:szCs w:val="21"/>
        </w:rPr>
        <w:t>．</w:t>
      </w:r>
      <w:r>
        <w:rPr>
          <w:szCs w:val="21"/>
        </w:rPr>
        <w:t>如图</w:t>
      </w:r>
      <w:r>
        <w:rPr>
          <w:rFonts w:hint="eastAsia"/>
          <w:szCs w:val="21"/>
        </w:rPr>
        <w:t>3</w:t>
      </w:r>
      <w:r>
        <w:rPr>
          <w:szCs w:val="21"/>
        </w:rPr>
        <w:t>所示，将微小压强计的探头放入水中的某一深度处，记下U形管中两液面的高度差</w:t>
      </w:r>
      <w:r>
        <w:rPr>
          <w:i/>
          <w:iCs/>
          <w:szCs w:val="21"/>
        </w:rPr>
        <w:t>h</w:t>
      </w:r>
      <w:r>
        <w:rPr>
          <w:szCs w:val="21"/>
        </w:rPr>
        <w:t>，下列操作中能使高度差</w:t>
      </w:r>
      <w:r>
        <w:rPr>
          <w:i/>
          <w:iCs/>
          <w:szCs w:val="21"/>
        </w:rPr>
        <w:t>h</w:t>
      </w:r>
      <w:r>
        <w:rPr>
          <w:rFonts w:hint="eastAsia"/>
          <w:szCs w:val="21"/>
        </w:rPr>
        <w:t>减小</w:t>
      </w:r>
      <w:r>
        <w:rPr>
          <w:szCs w:val="21"/>
        </w:rPr>
        <w:t>是</w:t>
      </w:r>
    </w:p>
    <w:p>
      <w:pPr>
        <w:pStyle w:val="3"/>
        <w:spacing w:line="288" w:lineRule="auto"/>
        <w:ind w:firstLine="315" w:firstLineChars="150"/>
        <w:rPr>
          <w:rFonts w:ascii="Times New Roman" w:hAnsi="Times New Roman" w:eastAsia="新宋体"/>
        </w:rPr>
      </w:pPr>
      <w:r>
        <w:rPr>
          <w:rFonts w:ascii="Times New Roman" w:hAnsi="Times New Roman" w:eastAsia="新宋体"/>
        </w:rPr>
        <w:t>A</w:t>
      </w:r>
      <w:r>
        <w:rPr>
          <w:rFonts w:hint="eastAsia" w:ascii="Times New Roman" w:hAnsi="Times New Roman" w:eastAsia="新宋体"/>
        </w:rPr>
        <w:t>．</w:t>
      </w:r>
      <w:r>
        <w:rPr>
          <w:rFonts w:ascii="Times New Roman" w:hAnsi="Times New Roman" w:eastAsia="新宋体"/>
        </w:rPr>
        <w:t xml:space="preserve">将探头向下移动一段距离        </w:t>
      </w:r>
    </w:p>
    <w:p>
      <w:pPr>
        <w:pStyle w:val="3"/>
        <w:spacing w:line="288" w:lineRule="auto"/>
        <w:ind w:firstLine="315" w:firstLineChars="150"/>
        <w:rPr>
          <w:rFonts w:ascii="Times New Roman" w:hAnsi="Times New Roman" w:eastAsia="新宋体"/>
        </w:rPr>
      </w:pPr>
      <w:r>
        <w:rPr>
          <w:rFonts w:ascii="Times New Roman" w:hAnsi="Times New Roman" w:eastAsia="新宋体"/>
        </w:rPr>
        <w:t>B</w:t>
      </w:r>
      <w:r>
        <w:rPr>
          <w:rFonts w:hint="eastAsia" w:ascii="Times New Roman" w:hAnsi="Times New Roman" w:eastAsia="新宋体"/>
        </w:rPr>
        <w:t>．</w:t>
      </w:r>
      <w:r>
        <w:rPr>
          <w:rFonts w:ascii="Times New Roman" w:hAnsi="Times New Roman" w:eastAsia="新宋体"/>
        </w:rPr>
        <w:t>将探头水平向左移动一段距离</w:t>
      </w:r>
    </w:p>
    <w:p>
      <w:pPr>
        <w:pStyle w:val="3"/>
        <w:spacing w:line="288" w:lineRule="auto"/>
        <w:ind w:firstLine="315" w:firstLineChars="150"/>
        <w:rPr>
          <w:rFonts w:ascii="Times New Roman" w:hAnsi="Times New Roman" w:eastAsia="新宋体"/>
        </w:rPr>
      </w:pPr>
      <w:r>
        <w:rPr>
          <w:rFonts w:ascii="Times New Roman" w:hAnsi="Times New Roman" w:eastAsia="新宋体"/>
        </w:rPr>
        <w:t xml:space="preserve">C. 将探头放入酒精中的同一深度处  </w:t>
      </w:r>
    </w:p>
    <w:p>
      <w:pPr>
        <w:pStyle w:val="3"/>
        <w:spacing w:line="288" w:lineRule="auto"/>
        <w:ind w:firstLine="315" w:firstLineChars="150"/>
        <w:rPr>
          <w:rFonts w:ascii="Times New Roman" w:hAnsi="Times New Roman" w:eastAsia="新宋体"/>
        </w:rPr>
      </w:pPr>
      <w:r>
        <w:rPr>
          <w:rFonts w:ascii="Times New Roman" w:hAnsi="Times New Roman" w:eastAsia="新宋体"/>
        </w:rPr>
        <w:t>D. 将探头在原深度</w:t>
      </w:r>
      <w:r>
        <w:rPr>
          <w:rFonts w:hint="eastAsia" w:ascii="Times New Roman" w:hAnsi="Times New Roman" w:eastAsia="新宋体"/>
        </w:rPr>
        <w:t>处</w:t>
      </w:r>
      <w:r>
        <w:rPr>
          <w:rFonts w:ascii="Times New Roman" w:hAnsi="Times New Roman" w:eastAsia="新宋体"/>
        </w:rPr>
        <w:t>转动一定角度</w:t>
      </w:r>
    </w:p>
    <w:p>
      <w:pPr>
        <w:tabs>
          <w:tab w:val="left" w:pos="2310"/>
          <w:tab w:val="left" w:pos="4620"/>
          <w:tab w:val="left" w:pos="6930"/>
        </w:tabs>
        <w:spacing w:line="252" w:lineRule="auto"/>
        <w:rPr>
          <w:szCs w:val="21"/>
        </w:rPr>
      </w:pPr>
      <w:r>
        <w:rPr>
          <w:rFonts w:hint="eastAsia" w:ascii="宋体" w:hAnsi="宋体" w:cs="宋体"/>
          <w:szCs w:val="21"/>
        </w:rPr>
        <w:t>7</w:t>
      </w:r>
      <w:r>
        <w:rPr>
          <w:rFonts w:hint="eastAsia" w:eastAsia="新宋体"/>
          <w:szCs w:val="21"/>
        </w:rPr>
        <w:t>．</w:t>
      </w:r>
      <w:r>
        <w:rPr>
          <w:szCs w:val="21"/>
        </w:rPr>
        <w:t>如图</w:t>
      </w:r>
      <w:r>
        <w:rPr>
          <w:rFonts w:hint="eastAsia"/>
          <w:szCs w:val="21"/>
        </w:rPr>
        <w:t>4</w:t>
      </w:r>
      <w:r>
        <w:rPr>
          <w:szCs w:val="21"/>
        </w:rPr>
        <w:t>所示的现象中不能说明大气压强存在的是</w:t>
      </w:r>
    </w:p>
    <w:p>
      <w:pPr>
        <w:tabs>
          <w:tab w:val="left" w:pos="2310"/>
          <w:tab w:val="left" w:pos="4620"/>
          <w:tab w:val="left" w:pos="6930"/>
        </w:tabs>
        <w:spacing w:line="252" w:lineRule="auto"/>
        <w:jc w:val="center"/>
        <w:rPr>
          <w:szCs w:val="21"/>
        </w:rPr>
      </w:pPr>
      <w:r>
        <w:rPr>
          <w:bCs/>
          <w:szCs w:val="21"/>
        </w:rPr>
        <w:pict>
          <v:group id="组合 1136" o:spid="_x0000_s1039" o:spt="203" style="height:118.9pt;width:397.55pt;" coordorigin="1928,-330" coordsize="7951,2378">
            <o:lock v:ext="edit"/>
            <v:shape id="文本框 1137" o:spid="_x0000_s1040" o:spt="202" type="#_x0000_t202" style="position:absolute;left:1928;top:1432;height:323;width:7951;" filled="f" stroked="f" coordsize="21600,21600">
              <v:path/>
              <v:fill on="f" focussize="0,0"/>
              <v:stroke on="f"/>
              <v:imagedata o:title=""/>
              <o:lock v:ext="edit"/>
              <v:textbox inset="0mm,0mm,0mm,0mm" style="mso-fit-shape-to-text:t;">
                <w:txbxContent>
                  <w:p>
                    <w:pPr>
                      <w:pStyle w:val="3"/>
                      <w:rPr>
                        <w:rFonts w:ascii="Times New Roman" w:hAnsi="Times New Roman" w:eastAsia="新宋体"/>
                      </w:rPr>
                    </w:pPr>
                    <w:r>
                      <w:rPr>
                        <w:rFonts w:ascii="Times New Roman" w:hAnsi="Times New Roman" w:eastAsia="新宋体"/>
                      </w:rPr>
                      <w:t>A</w:t>
                    </w:r>
                    <w:r>
                      <w:rPr>
                        <w:rFonts w:hint="eastAsia" w:ascii="Times New Roman" w:hAnsi="Times New Roman" w:eastAsia="新宋体"/>
                      </w:rPr>
                      <w:t>.</w:t>
                    </w:r>
                    <w:r>
                      <w:rPr>
                        <w:rFonts w:ascii="Times New Roman" w:hAnsi="Times New Roman" w:eastAsia="新宋体"/>
                      </w:rPr>
                      <w:t xml:space="preserve"> </w:t>
                    </w:r>
                    <w:r>
                      <w:rPr>
                        <w:rFonts w:hint="eastAsia" w:ascii="Times New Roman" w:hAnsi="Times New Roman" w:eastAsia="新宋体"/>
                      </w:rPr>
                      <w:t>用吸管喝饮料　</w:t>
                    </w:r>
                    <w:r>
                      <w:rPr>
                        <w:rFonts w:ascii="Times New Roman" w:hAnsi="Times New Roman" w:eastAsia="新宋体"/>
                      </w:rPr>
                      <w:t xml:space="preserve">B. </w:t>
                    </w:r>
                    <w:r>
                      <w:rPr>
                        <w:rFonts w:hint="eastAsia" w:ascii="Times New Roman" w:hAnsi="Times New Roman" w:eastAsia="新宋体"/>
                      </w:rPr>
                      <w:t>用吸盘搬运玻璃　　　</w:t>
                    </w:r>
                    <w:r>
                      <w:rPr>
                        <w:rFonts w:ascii="Times New Roman" w:hAnsi="Times New Roman" w:eastAsia="新宋体"/>
                      </w:rPr>
                      <w:t>　</w:t>
                    </w:r>
                    <w:r>
                      <w:rPr>
                        <w:rFonts w:hint="eastAsia" w:ascii="Times New Roman" w:hAnsi="Times New Roman" w:eastAsia="新宋体"/>
                      </w:rPr>
                      <w:t>　</w:t>
                    </w:r>
                    <w:r>
                      <w:rPr>
                        <w:rFonts w:ascii="Times New Roman" w:hAnsi="Times New Roman" w:eastAsia="新宋体"/>
                      </w:rPr>
                      <w:t xml:space="preserve">C. </w:t>
                    </w:r>
                    <w:r>
                      <w:rPr>
                        <w:rFonts w:hint="eastAsia" w:ascii="Times New Roman" w:hAnsi="Times New Roman" w:eastAsia="新宋体"/>
                      </w:rPr>
                      <w:t>拔火罐　</w:t>
                    </w:r>
                    <w:r>
                      <w:rPr>
                        <w:rFonts w:ascii="Times New Roman" w:hAnsi="Times New Roman" w:eastAsia="新宋体"/>
                      </w:rPr>
                      <w:t>　　</w:t>
                    </w:r>
                    <w:r>
                      <w:rPr>
                        <w:rFonts w:hint="eastAsia" w:ascii="Times New Roman" w:hAnsi="Times New Roman" w:eastAsia="新宋体"/>
                      </w:rPr>
                      <w:t>　</w:t>
                    </w:r>
                    <w:r>
                      <w:rPr>
                        <w:rFonts w:ascii="Times New Roman" w:hAnsi="Times New Roman" w:eastAsia="新宋体"/>
                      </w:rPr>
                      <w:t xml:space="preserve">D. </w:t>
                    </w:r>
                    <w:r>
                      <w:rPr>
                        <w:rFonts w:hint="eastAsia" w:ascii="Times New Roman" w:hAnsi="Times New Roman" w:eastAsia="新宋体"/>
                      </w:rPr>
                      <w:t>乒乓球不下落</w:t>
                    </w:r>
                  </w:p>
                </w:txbxContent>
              </v:textbox>
            </v:shape>
            <v:shape id="文本框 1055" o:spid="_x0000_s1041" o:spt="202" type="#_x0000_t202" style="position:absolute;left:5723;top:1673;height:375;width:409;" fillcolor="#FFFFFF" filled="t" stroked="f" coordsize="21600,21600">
              <v:path/>
              <v:fill on="t" focussize="0,0"/>
              <v:stroke on="f"/>
              <v:imagedata o:title=""/>
              <o:lock v:ext="edit" aspectratio="f"/>
              <v:textbox inset="0mm,0mm,0mm,0mm">
                <w:txbxContent>
                  <w:p>
                    <w:r>
                      <w:rPr>
                        <w:rFonts w:hint="eastAsia"/>
                      </w:rPr>
                      <w:t>图4</w:t>
                    </w:r>
                  </w:p>
                </w:txbxContent>
              </v:textbox>
            </v:shape>
            <v:group id="组合 1139" o:spid="_x0000_s1042" o:spt="203" style="position:absolute;left:2164;top:-330;height:1670;width:7648;" coordorigin="2208,65" coordsize="7648,1670">
              <o:lock v:ext="edit"/>
              <v:shape id="图片 1041" o:spid="_x0000_s1043" o:spt="75" type="#_x0000_t75" style="position:absolute;left:3899;top:141;height:1594;width:1584;" filled="f" o:preferrelative="t" stroked="f" coordsize="21600,21600">
                <v:path/>
                <v:fill on="f" focussize="0,0"/>
                <v:stroke on="f"/>
                <v:imagedata r:id="rId10" croptop="7983f" cropright="33397f" cropbottom="8038f" o:title=""/>
                <o:lock v:ext="edit" aspectratio="t"/>
              </v:shape>
              <v:shape id="图片 1043" o:spid="_x0000_s1044" o:spt="75" alt="id:2147489589;FounderCES" type="#_x0000_t75" style="position:absolute;left:2208;top:209;height:1526;width:1092;" filled="f" o:preferrelative="t" stroked="f" coordsize="21600,21600">
                <v:path/>
                <v:fill on="f" focussize="0,0"/>
                <v:stroke on="f"/>
                <v:imagedata r:id="rId11" croptop="33295f" cropright="48734f" cropbottom="8989f" o:title="2147489589;FounderCES"/>
                <o:lock v:ext="edit" aspectratio="t"/>
              </v:shape>
              <v:shape id="图片 1044" o:spid="_x0000_s1045" o:spt="75" type="#_x0000_t75" style="position:absolute;left:8665;top:65;height:1670;width:1191;" filled="f" o:preferrelative="t" stroked="f" coordsize="21600,21600">
                <v:path/>
                <v:fill on="f" focussize="0,0"/>
                <v:stroke on="f"/>
                <v:imagedata r:id="rId12" cropleft="36744f" cropbottom="8721f" o:title=""/>
                <o:lock v:ext="edit" aspectratio="t"/>
              </v:shape>
              <v:shape id="图片 1045" o:spid="_x0000_s1046" o:spt="75" alt="id:2147508259;FounderCES" type="#_x0000_t75" style="position:absolute;left:6082;top:411;height:1324;width:1984;" filled="f" o:preferrelative="t" stroked="f" coordsize="21600,21600">
                <v:path/>
                <v:fill on="f" focussize="0,0"/>
                <v:stroke on="f"/>
                <v:imagedata r:id="rId13" cropleft="40704f" croptop="3124f" cropright="1674f" cropbottom="41235f" o:title="2147508259;FounderCES"/>
                <o:lock v:ext="edit" aspectratio="t"/>
              </v:shape>
            </v:group>
            <w10:wrap type="none"/>
            <w10:anchorlock/>
          </v:group>
        </w:pict>
      </w:r>
    </w:p>
    <w:p>
      <w:pPr>
        <w:spacing w:line="252" w:lineRule="auto"/>
        <w:jc w:val="left"/>
        <w:textAlignment w:val="center"/>
        <w:rPr>
          <w:rFonts w:hint="eastAsia"/>
          <w:szCs w:val="21"/>
        </w:rPr>
      </w:pPr>
      <w:r>
        <w:rPr>
          <w:rFonts w:hint="eastAsia" w:ascii="宋体" w:hAnsi="宋体" w:cs="宋体"/>
          <w:szCs w:val="21"/>
        </w:rPr>
        <w:t>8</w:t>
      </w:r>
      <w:r>
        <w:rPr>
          <w:rFonts w:hint="eastAsia" w:eastAsia="新宋体"/>
          <w:szCs w:val="21"/>
        </w:rPr>
        <w:t>．</w:t>
      </w:r>
      <w:r>
        <w:rPr>
          <w:rFonts w:hint="eastAsia" w:ascii="宋体" w:hAnsi="宋体" w:cs="宋体"/>
          <w:szCs w:val="21"/>
        </w:rPr>
        <w:t>下列关于功率和机械效率的说法，正确的是</w:t>
      </w:r>
    </w:p>
    <w:p>
      <w:pPr>
        <w:pStyle w:val="3"/>
        <w:spacing w:line="252" w:lineRule="auto"/>
        <w:ind w:firstLine="315" w:firstLineChars="150"/>
        <w:rPr>
          <w:rFonts w:hint="eastAsia" w:ascii="Times New Roman" w:hAnsi="Times New Roman" w:eastAsia="新宋体"/>
        </w:rPr>
      </w:pPr>
      <w:r>
        <w:rPr>
          <w:rFonts w:ascii="Times New Roman" w:hAnsi="Times New Roman" w:eastAsia="新宋体"/>
        </w:rPr>
        <w:t>A</w:t>
      </w:r>
      <w:r>
        <w:rPr>
          <w:rFonts w:hint="eastAsia" w:ascii="Times New Roman" w:hAnsi="Times New Roman" w:eastAsia="新宋体"/>
        </w:rPr>
        <w:t xml:space="preserve">．做的有用功越多，机械效率就越高 </w:t>
      </w:r>
      <w:r>
        <w:rPr>
          <w:rFonts w:ascii="Times New Roman" w:hAnsi="Times New Roman" w:eastAsia="新宋体"/>
        </w:rPr>
        <w:tab/>
      </w:r>
      <w:r>
        <w:rPr>
          <w:rFonts w:ascii="Times New Roman" w:hAnsi="Times New Roman" w:eastAsia="新宋体"/>
        </w:rPr>
        <w:t>B</w:t>
      </w:r>
      <w:r>
        <w:rPr>
          <w:rFonts w:hint="eastAsia" w:ascii="Times New Roman" w:hAnsi="Times New Roman" w:eastAsia="新宋体"/>
        </w:rPr>
        <w:t>．功率越大，做功一定越快</w:t>
      </w:r>
    </w:p>
    <w:p>
      <w:pPr>
        <w:pStyle w:val="3"/>
        <w:spacing w:line="252" w:lineRule="auto"/>
        <w:ind w:firstLine="315" w:firstLineChars="150"/>
        <w:rPr>
          <w:rFonts w:ascii="Times New Roman" w:hAnsi="Times New Roman" w:eastAsia="新宋体"/>
        </w:rPr>
      </w:pPr>
      <w:r>
        <w:rPr>
          <w:rFonts w:ascii="Times New Roman" w:hAnsi="Times New Roman" w:eastAsia="新宋体"/>
        </w:rPr>
        <w:t>C</w:t>
      </w:r>
      <w:r>
        <w:rPr>
          <w:rFonts w:hint="eastAsia" w:ascii="Times New Roman" w:hAnsi="Times New Roman" w:eastAsia="新宋体"/>
        </w:rPr>
        <w:t xml:space="preserve">．机械效率越高，做功一定越快   </w:t>
      </w:r>
      <w:r>
        <w:rPr>
          <w:rFonts w:ascii="Times New Roman" w:hAnsi="Times New Roman" w:eastAsia="新宋体"/>
        </w:rPr>
        <w:tab/>
      </w:r>
      <w:r>
        <w:rPr>
          <w:rFonts w:ascii="Times New Roman" w:hAnsi="Times New Roman" w:eastAsia="新宋体"/>
        </w:rPr>
        <w:tab/>
      </w:r>
      <w:r>
        <w:rPr>
          <w:rFonts w:ascii="Times New Roman" w:hAnsi="Times New Roman" w:eastAsia="新宋体"/>
        </w:rPr>
        <w:t>D</w:t>
      </w:r>
      <w:r>
        <w:rPr>
          <w:rFonts w:hint="eastAsia" w:ascii="Times New Roman" w:hAnsi="Times New Roman" w:eastAsia="新宋体"/>
        </w:rPr>
        <w:t>．做的总功越多，机械效率就越高</w:t>
      </w:r>
    </w:p>
    <w:p>
      <w:pPr>
        <w:spacing w:line="252" w:lineRule="auto"/>
        <w:jc w:val="left"/>
        <w:textAlignment w:val="center"/>
        <w:rPr>
          <w:rFonts w:ascii="宋体" w:hAnsi="宋体" w:eastAsia="新宋体" w:cs="宋体"/>
          <w:bCs/>
          <w:szCs w:val="21"/>
        </w:rPr>
      </w:pPr>
      <w:r>
        <w:rPr>
          <w:szCs w:val="21"/>
        </w:rPr>
        <w:pict>
          <v:group id="组合 1064" o:spid="_x0000_s1047" o:spt="203" style="position:absolute;left:0pt;margin-left:284.85pt;margin-top:35.3pt;height:78.35pt;width:109.3pt;mso-wrap-distance-bottom:0pt;mso-wrap-distance-left:9pt;mso-wrap-distance-right:9pt;mso-wrap-distance-top:0pt;z-index:251664384;mso-width-relative:page;mso-height-relative:page;" coordorigin="9726,28115" coordsize="2186,1567">
            <o:lock v:ext="edit" aspectratio="f"/>
            <v:shape id="图片 4" o:spid="_x0000_s1048" o:spt="75" type="#_x0000_t75" style="position:absolute;left:9726;top:28115;height:1361;width:2187;" filled="f" o:preferrelative="t" stroked="f" coordsize="21600,21600">
              <v:path/>
              <v:fill on="f" focussize="0,0"/>
              <v:stroke on="f"/>
              <v:imagedata r:id="rId14" gain="86231f" o:title=""/>
              <o:lock v:ext="edit" aspectratio="t"/>
            </v:shape>
            <v:shape id="文本框 1060" o:spid="_x0000_s1049" o:spt="202" type="#_x0000_t202" style="position:absolute;left:10580;top:29412;height:270;width:409;" fillcolor="#FFFFFF" filled="t" stroked="f" coordsize="21600,21600">
              <v:path/>
              <v:fill on="t" focussize="0,0"/>
              <v:stroke on="f"/>
              <v:imagedata o:title=""/>
              <o:lock v:ext="edit" aspectratio="f"/>
              <v:textbox inset="0mm,0mm,0mm,0mm">
                <w:txbxContent>
                  <w:p>
                    <w:r>
                      <w:rPr>
                        <w:rFonts w:hint="eastAsia"/>
                      </w:rPr>
                      <w:t>图5</w:t>
                    </w:r>
                  </w:p>
                </w:txbxContent>
              </v:textbox>
            </v:shape>
            <w10:wrap type="square"/>
          </v:group>
        </w:pict>
      </w:r>
      <w:r>
        <w:rPr>
          <w:rFonts w:hint="eastAsia"/>
          <w:szCs w:val="21"/>
        </w:rPr>
        <w:t>9</w:t>
      </w:r>
      <w:r>
        <w:rPr>
          <w:rFonts w:hint="eastAsia" w:eastAsia="新宋体"/>
          <w:szCs w:val="21"/>
        </w:rPr>
        <w:t>．如图5所示，甲、乙为两个体积相同的实心柱体，密度分别为</w:t>
      </w:r>
      <w:r>
        <w:rPr>
          <w:rFonts w:ascii="Cambria Math" w:hAnsi="Cambria Math" w:eastAsia="Cambria Math"/>
          <w:i/>
          <w:iCs/>
          <w:szCs w:val="21"/>
        </w:rPr>
        <w:t>ρ</w:t>
      </w:r>
      <w:r>
        <w:rPr>
          <w:rFonts w:hint="eastAsia" w:eastAsia="新宋体"/>
          <w:szCs w:val="21"/>
          <w:vertAlign w:val="subscript"/>
        </w:rPr>
        <w:t>甲</w:t>
      </w:r>
      <w:r>
        <w:rPr>
          <w:rFonts w:hint="eastAsia" w:eastAsia="新宋体"/>
          <w:szCs w:val="21"/>
        </w:rPr>
        <w:t>、</w:t>
      </w:r>
      <w:r>
        <w:rPr>
          <w:rFonts w:ascii="Cambria Math" w:hAnsi="Cambria Math" w:eastAsia="Cambria Math"/>
          <w:i/>
          <w:iCs/>
          <w:szCs w:val="21"/>
        </w:rPr>
        <w:t>ρ</w:t>
      </w:r>
      <w:r>
        <w:rPr>
          <w:rFonts w:hint="eastAsia" w:eastAsia="新宋体"/>
          <w:szCs w:val="21"/>
          <w:vertAlign w:val="subscript"/>
        </w:rPr>
        <w:t>乙</w:t>
      </w:r>
      <w:r>
        <w:rPr>
          <w:rFonts w:hint="eastAsia" w:eastAsia="新宋体"/>
          <w:szCs w:val="21"/>
        </w:rPr>
        <w:t>，它们对水平地面的压强相等；现沿水平方向将甲、乙截去相同的体积，甲、乙对地面压强变化量为Δ</w:t>
      </w:r>
      <w:r>
        <w:rPr>
          <w:rFonts w:hint="eastAsia" w:eastAsia="新宋体"/>
          <w:i/>
          <w:iCs/>
          <w:szCs w:val="21"/>
        </w:rPr>
        <w:t>p</w:t>
      </w:r>
      <w:r>
        <w:rPr>
          <w:rFonts w:hint="eastAsia" w:eastAsia="新宋体"/>
          <w:szCs w:val="21"/>
          <w:vertAlign w:val="subscript"/>
        </w:rPr>
        <w:t>甲</w:t>
      </w:r>
      <w:r>
        <w:rPr>
          <w:rFonts w:hint="eastAsia" w:eastAsia="新宋体"/>
          <w:szCs w:val="21"/>
        </w:rPr>
        <w:t>、Δ</w:t>
      </w:r>
      <w:r>
        <w:rPr>
          <w:rFonts w:hint="eastAsia" w:eastAsia="新宋体"/>
          <w:i/>
          <w:iCs/>
          <w:szCs w:val="21"/>
        </w:rPr>
        <w:t>p</w:t>
      </w:r>
      <w:r>
        <w:rPr>
          <w:rFonts w:hint="eastAsia" w:eastAsia="新宋体"/>
          <w:szCs w:val="21"/>
          <w:vertAlign w:val="subscript"/>
        </w:rPr>
        <w:t>乙</w:t>
      </w:r>
      <w:r>
        <w:rPr>
          <w:rFonts w:hint="eastAsia" w:eastAsia="新宋体"/>
          <w:szCs w:val="21"/>
        </w:rPr>
        <w:t>。则正确的是</w:t>
      </w:r>
    </w:p>
    <w:p>
      <w:pPr>
        <w:pStyle w:val="3"/>
        <w:spacing w:line="252" w:lineRule="auto"/>
        <w:ind w:firstLine="315" w:firstLineChars="150"/>
        <w:rPr>
          <w:rFonts w:ascii="Times New Roman" w:hAnsi="Times New Roman" w:eastAsia="新宋体"/>
        </w:rPr>
      </w:pPr>
      <w:r>
        <w:rPr>
          <w:rFonts w:ascii="Times New Roman" w:hAnsi="Times New Roman" w:eastAsia="新宋体"/>
        </w:rPr>
        <w:t>A</w:t>
      </w:r>
      <w:r>
        <w:rPr>
          <w:rFonts w:hint="eastAsia" w:ascii="Times New Roman" w:hAnsi="Times New Roman" w:eastAsia="新宋体"/>
        </w:rPr>
        <w:t>．</w:t>
      </w:r>
      <w:r>
        <w:rPr>
          <w:rFonts w:ascii="Cambria Math" w:hAnsi="Cambria Math" w:eastAsia="Cambria Math"/>
          <w:i/>
          <w:iCs/>
        </w:rPr>
        <w:t>ρ</w:t>
      </w:r>
      <w:r>
        <w:rPr>
          <w:rFonts w:hint="eastAsia" w:eastAsia="新宋体"/>
          <w:vertAlign w:val="subscript"/>
        </w:rPr>
        <w:t>甲</w:t>
      </w:r>
      <w:r>
        <w:rPr>
          <w:rFonts w:hint="eastAsia" w:eastAsia="新宋体"/>
        </w:rPr>
        <w:t>＞</w:t>
      </w:r>
      <w:r>
        <w:rPr>
          <w:rFonts w:ascii="Cambria Math" w:hAnsi="Cambria Math" w:eastAsia="Cambria Math"/>
          <w:i/>
          <w:iCs/>
        </w:rPr>
        <w:t>ρ</w:t>
      </w:r>
      <w:r>
        <w:rPr>
          <w:rFonts w:hint="eastAsia" w:eastAsia="新宋体"/>
          <w:vertAlign w:val="subscript"/>
        </w:rPr>
        <w:t>乙</w:t>
      </w:r>
      <w:r>
        <w:rPr>
          <w:rFonts w:ascii="Times New Roman" w:hAnsi="Times New Roman" w:eastAsia="新宋体"/>
        </w:rPr>
        <w:tab/>
      </w:r>
      <w:r>
        <w:rPr>
          <w:rFonts w:hint="eastAsia" w:eastAsia="新宋体"/>
        </w:rPr>
        <w:t>Δ</w:t>
      </w:r>
      <w:r>
        <w:rPr>
          <w:rFonts w:hint="eastAsia" w:eastAsia="新宋体"/>
          <w:i/>
          <w:iCs/>
        </w:rPr>
        <w:t>p</w:t>
      </w:r>
      <w:r>
        <w:rPr>
          <w:rFonts w:hint="eastAsia" w:eastAsia="新宋体"/>
          <w:vertAlign w:val="subscript"/>
        </w:rPr>
        <w:t>甲</w:t>
      </w:r>
      <w:r>
        <w:rPr>
          <w:rFonts w:hint="eastAsia" w:eastAsia="新宋体"/>
        </w:rPr>
        <w:t>＝Δ</w:t>
      </w:r>
      <w:r>
        <w:rPr>
          <w:rFonts w:hint="eastAsia" w:eastAsia="新宋体"/>
          <w:i/>
          <w:iCs/>
        </w:rPr>
        <w:t>p</w:t>
      </w:r>
      <w:r>
        <w:rPr>
          <w:rFonts w:hint="eastAsia" w:eastAsia="新宋体"/>
          <w:vertAlign w:val="subscript"/>
        </w:rPr>
        <w:t>乙</w:t>
      </w:r>
    </w:p>
    <w:p>
      <w:pPr>
        <w:pStyle w:val="3"/>
        <w:spacing w:line="252" w:lineRule="auto"/>
        <w:ind w:firstLine="315" w:firstLineChars="150"/>
        <w:rPr>
          <w:rFonts w:ascii="Times New Roman" w:hAnsi="Times New Roman" w:eastAsia="新宋体"/>
        </w:rPr>
      </w:pPr>
      <w:r>
        <w:rPr>
          <w:rFonts w:ascii="Times New Roman" w:hAnsi="Times New Roman" w:eastAsia="新宋体"/>
        </w:rPr>
        <w:t>B</w:t>
      </w:r>
      <w:r>
        <w:rPr>
          <w:rFonts w:hint="eastAsia" w:ascii="Times New Roman" w:hAnsi="Times New Roman" w:eastAsia="新宋体"/>
        </w:rPr>
        <w:t>．</w:t>
      </w:r>
      <w:r>
        <w:rPr>
          <w:rFonts w:ascii="Cambria Math" w:hAnsi="Cambria Math" w:eastAsia="Cambria Math"/>
          <w:i/>
          <w:iCs/>
        </w:rPr>
        <w:t>ρ</w:t>
      </w:r>
      <w:r>
        <w:rPr>
          <w:rFonts w:hint="eastAsia" w:eastAsia="新宋体"/>
          <w:vertAlign w:val="subscript"/>
        </w:rPr>
        <w:t>甲</w:t>
      </w:r>
      <w:r>
        <w:rPr>
          <w:rFonts w:hint="eastAsia" w:eastAsia="新宋体"/>
        </w:rPr>
        <w:t>＞</w:t>
      </w:r>
      <w:r>
        <w:rPr>
          <w:rFonts w:ascii="Cambria Math" w:hAnsi="Cambria Math" w:eastAsia="Cambria Math"/>
          <w:i/>
          <w:iCs/>
        </w:rPr>
        <w:t>ρ</w:t>
      </w:r>
      <w:r>
        <w:rPr>
          <w:rFonts w:hint="eastAsia" w:eastAsia="新宋体"/>
          <w:vertAlign w:val="subscript"/>
        </w:rPr>
        <w:t>乙</w:t>
      </w:r>
      <w:r>
        <w:rPr>
          <w:rFonts w:ascii="Times New Roman" w:hAnsi="Times New Roman" w:eastAsia="新宋体"/>
        </w:rPr>
        <w:tab/>
      </w:r>
      <w:r>
        <w:rPr>
          <w:rFonts w:hint="eastAsia" w:eastAsia="新宋体"/>
        </w:rPr>
        <w:t>Δ</w:t>
      </w:r>
      <w:r>
        <w:rPr>
          <w:rFonts w:hint="eastAsia" w:eastAsia="新宋体"/>
          <w:i/>
          <w:iCs/>
        </w:rPr>
        <w:t>p</w:t>
      </w:r>
      <w:r>
        <w:rPr>
          <w:rFonts w:hint="eastAsia" w:eastAsia="新宋体"/>
          <w:vertAlign w:val="subscript"/>
        </w:rPr>
        <w:t>甲</w:t>
      </w:r>
      <w:r>
        <w:rPr>
          <w:rFonts w:hint="eastAsia" w:eastAsia="新宋体"/>
        </w:rPr>
        <w:t>＞Δ</w:t>
      </w:r>
      <w:r>
        <w:rPr>
          <w:rFonts w:hint="eastAsia" w:eastAsia="新宋体"/>
          <w:i/>
          <w:iCs/>
        </w:rPr>
        <w:t>p</w:t>
      </w:r>
      <w:r>
        <w:rPr>
          <w:rFonts w:hint="eastAsia" w:eastAsia="新宋体"/>
          <w:vertAlign w:val="subscript"/>
        </w:rPr>
        <w:t>乙</w:t>
      </w:r>
    </w:p>
    <w:p>
      <w:pPr>
        <w:pStyle w:val="3"/>
        <w:spacing w:line="252" w:lineRule="auto"/>
        <w:ind w:firstLine="315" w:firstLineChars="150"/>
        <w:rPr>
          <w:rFonts w:ascii="Times New Roman" w:hAnsi="Times New Roman" w:eastAsia="新宋体"/>
        </w:rPr>
      </w:pPr>
      <w:r>
        <w:rPr>
          <w:rFonts w:ascii="Times New Roman" w:hAnsi="Times New Roman" w:eastAsia="新宋体"/>
        </w:rPr>
        <w:t>C</w:t>
      </w:r>
      <w:r>
        <w:rPr>
          <w:rFonts w:hint="eastAsia" w:ascii="Times New Roman" w:hAnsi="Times New Roman" w:eastAsia="新宋体"/>
        </w:rPr>
        <w:t>．</w:t>
      </w:r>
      <w:r>
        <w:rPr>
          <w:rFonts w:ascii="Cambria Math" w:hAnsi="Cambria Math" w:eastAsia="Cambria Math"/>
          <w:i/>
          <w:iCs/>
        </w:rPr>
        <w:t>ρ</w:t>
      </w:r>
      <w:r>
        <w:rPr>
          <w:rFonts w:hint="eastAsia" w:eastAsia="新宋体"/>
          <w:vertAlign w:val="subscript"/>
        </w:rPr>
        <w:t>甲</w:t>
      </w:r>
      <w:r>
        <w:rPr>
          <w:rFonts w:hint="eastAsia" w:eastAsia="新宋体"/>
        </w:rPr>
        <w:t>＜</w:t>
      </w:r>
      <w:r>
        <w:rPr>
          <w:rFonts w:ascii="Cambria Math" w:hAnsi="Cambria Math" w:eastAsia="Cambria Math"/>
          <w:i/>
          <w:iCs/>
        </w:rPr>
        <w:t>ρ</w:t>
      </w:r>
      <w:r>
        <w:rPr>
          <w:rFonts w:hint="eastAsia" w:eastAsia="新宋体"/>
          <w:vertAlign w:val="subscript"/>
        </w:rPr>
        <w:t>乙</w:t>
      </w:r>
      <w:r>
        <w:rPr>
          <w:rFonts w:ascii="Times New Roman" w:hAnsi="Times New Roman" w:eastAsia="新宋体"/>
        </w:rPr>
        <w:tab/>
      </w:r>
      <w:r>
        <w:rPr>
          <w:rFonts w:hint="eastAsia" w:eastAsia="新宋体"/>
        </w:rPr>
        <w:t>Δ</w:t>
      </w:r>
      <w:r>
        <w:rPr>
          <w:rFonts w:hint="eastAsia" w:eastAsia="新宋体"/>
          <w:i/>
          <w:iCs/>
        </w:rPr>
        <w:t>p</w:t>
      </w:r>
      <w:r>
        <w:rPr>
          <w:rFonts w:hint="eastAsia" w:eastAsia="新宋体"/>
          <w:vertAlign w:val="subscript"/>
        </w:rPr>
        <w:t>甲</w:t>
      </w:r>
      <w:r>
        <w:rPr>
          <w:rFonts w:hint="eastAsia" w:eastAsia="新宋体"/>
        </w:rPr>
        <w:t>＝Δ</w:t>
      </w:r>
      <w:r>
        <w:rPr>
          <w:rFonts w:hint="eastAsia" w:eastAsia="新宋体"/>
          <w:i/>
          <w:iCs/>
        </w:rPr>
        <w:t>p</w:t>
      </w:r>
      <w:r>
        <w:rPr>
          <w:rFonts w:hint="eastAsia" w:eastAsia="新宋体"/>
          <w:vertAlign w:val="subscript"/>
        </w:rPr>
        <w:t>乙</w:t>
      </w:r>
    </w:p>
    <w:p>
      <w:pPr>
        <w:pStyle w:val="3"/>
        <w:spacing w:line="252" w:lineRule="auto"/>
        <w:ind w:firstLine="315" w:firstLineChars="150"/>
        <w:rPr>
          <w:rFonts w:hint="eastAsia" w:ascii="Times New Roman" w:hAnsi="Times New Roman" w:eastAsia="新宋体"/>
        </w:rPr>
      </w:pPr>
      <w:r>
        <w:rPr>
          <w:rFonts w:ascii="Times New Roman" w:hAnsi="Times New Roman" w:eastAsia="新宋体"/>
        </w:rPr>
        <w:t>D</w:t>
      </w:r>
      <w:r>
        <w:rPr>
          <w:rFonts w:hint="eastAsia" w:ascii="Times New Roman" w:hAnsi="Times New Roman" w:eastAsia="新宋体"/>
        </w:rPr>
        <w:t>．</w:t>
      </w:r>
      <w:r>
        <w:rPr>
          <w:rFonts w:ascii="Cambria Math" w:hAnsi="Cambria Math" w:eastAsia="Cambria Math"/>
          <w:i/>
          <w:iCs/>
        </w:rPr>
        <w:t>ρ</w:t>
      </w:r>
      <w:r>
        <w:rPr>
          <w:rFonts w:hint="eastAsia" w:eastAsia="新宋体"/>
          <w:vertAlign w:val="subscript"/>
        </w:rPr>
        <w:t>甲</w:t>
      </w:r>
      <w:r>
        <w:rPr>
          <w:rFonts w:hint="eastAsia" w:eastAsia="新宋体"/>
        </w:rPr>
        <w:t>＜</w:t>
      </w:r>
      <w:r>
        <w:rPr>
          <w:rFonts w:ascii="Cambria Math" w:hAnsi="Cambria Math" w:eastAsia="Cambria Math"/>
          <w:i/>
          <w:iCs/>
        </w:rPr>
        <w:t>ρ</w:t>
      </w:r>
      <w:r>
        <w:rPr>
          <w:rFonts w:hint="eastAsia" w:eastAsia="新宋体"/>
          <w:vertAlign w:val="subscript"/>
        </w:rPr>
        <w:t>乙</w:t>
      </w:r>
      <w:r>
        <w:rPr>
          <w:rFonts w:ascii="Times New Roman" w:hAnsi="Times New Roman" w:eastAsia="新宋体"/>
        </w:rPr>
        <w:tab/>
      </w:r>
      <w:r>
        <w:rPr>
          <w:rFonts w:hint="eastAsia" w:eastAsia="新宋体"/>
        </w:rPr>
        <w:t>Δ</w:t>
      </w:r>
      <w:r>
        <w:rPr>
          <w:rFonts w:hint="eastAsia" w:eastAsia="新宋体"/>
          <w:i/>
          <w:iCs/>
        </w:rPr>
        <w:t>p</w:t>
      </w:r>
      <w:r>
        <w:rPr>
          <w:rFonts w:hint="eastAsia" w:eastAsia="新宋体"/>
          <w:vertAlign w:val="subscript"/>
        </w:rPr>
        <w:t>甲</w:t>
      </w:r>
      <w:r>
        <w:rPr>
          <w:rFonts w:hint="eastAsia" w:eastAsia="新宋体"/>
        </w:rPr>
        <w:t>＜Δ</w:t>
      </w:r>
      <w:r>
        <w:rPr>
          <w:rFonts w:hint="eastAsia" w:eastAsia="新宋体"/>
          <w:i/>
          <w:iCs/>
        </w:rPr>
        <w:t>p</w:t>
      </w:r>
      <w:r>
        <w:rPr>
          <w:rFonts w:hint="eastAsia" w:eastAsia="新宋体"/>
          <w:vertAlign w:val="subscript"/>
        </w:rPr>
        <w:t>乙</w:t>
      </w:r>
    </w:p>
    <w:p>
      <w:pPr>
        <w:adjustRightInd w:val="0"/>
        <w:snapToGrid w:val="0"/>
        <w:spacing w:line="252" w:lineRule="auto"/>
        <w:rPr>
          <w:szCs w:val="21"/>
        </w:rPr>
      </w:pPr>
      <w:r>
        <w:rPr>
          <w:rFonts w:hint="eastAsia"/>
          <w:szCs w:val="21"/>
        </w:rPr>
        <w:t>10</w:t>
      </w:r>
      <w:r>
        <w:rPr>
          <w:szCs w:val="21"/>
        </w:rPr>
        <w:t>. 如图</w:t>
      </w:r>
      <w:r>
        <w:rPr>
          <w:rFonts w:hint="eastAsia"/>
          <w:szCs w:val="21"/>
        </w:rPr>
        <w:t>6</w:t>
      </w:r>
      <w:r>
        <w:rPr>
          <w:szCs w:val="21"/>
        </w:rPr>
        <w:t>所示，下列说法正确的是</w:t>
      </w:r>
    </w:p>
    <w:p>
      <w:pPr>
        <w:adjustRightInd w:val="0"/>
        <w:snapToGrid w:val="0"/>
        <w:spacing w:line="252" w:lineRule="auto"/>
        <w:rPr>
          <w:szCs w:val="21"/>
        </w:rPr>
      </w:pPr>
      <w:r>
        <w:rPr>
          <w:szCs w:val="21"/>
        </w:rPr>
        <w:pict>
          <v:group id="组合 1063" o:spid="_x0000_s1050" o:spt="203" style="height:111.7pt;width:410.5pt;" coordorigin="3804,29745" coordsize="8210,2234">
            <o:lock v:ext="edit" aspectratio="f"/>
            <v:group id="组合 1061" o:spid="_x0000_s1051" o:spt="203" style="position:absolute;left:3804;top:29745;height:2235;width:8210;" coordorigin="3894,29865" coordsize="8210,2235">
              <o:lock v:ext="edit" aspectratio="f"/>
              <v:shape id="文本框 40" o:spid="_x0000_s1052" o:spt="202" type="#_x0000_t202" style="position:absolute;left:3894;top:31518;height:583;width:8210;" filled="f" stroked="f" coordsize="21600,21600">
                <v:path/>
                <v:fill on="f" focussize="0,0"/>
                <v:stroke on="f" weight="0.5pt"/>
                <v:imagedata o:title=""/>
                <o:lock v:ext="edit" aspectratio="f"/>
                <v:textbox>
                  <w:txbxContent>
                    <w:p>
                      <w:pPr>
                        <w:ind w:firstLine="840" w:firstLineChars="400"/>
                      </w:pPr>
                      <w:r>
                        <w:rPr>
                          <w:rFonts w:hint="eastAsia"/>
                        </w:rPr>
                        <w:t>甲                        乙              丙                丁</w:t>
                      </w:r>
                    </w:p>
                  </w:txbxContent>
                </v:textbox>
              </v:shape>
              <v:shape id="图片 1" o:spid="_x0000_s1053" o:spt="75" type="#_x0000_t75" style="position:absolute;left:4550;top:30239;height:1184;width:1968;" filled="f" o:preferrelative="t" stroked="f" coordsize="21600,21600">
                <v:path/>
                <v:fill on="f" focussize="0,0"/>
                <v:stroke on="f"/>
                <v:imagedata r:id="rId15" cropright="4456f" cropbottom="11132f" gain="93621f" blacklevel="-5897f" o:title=""/>
                <o:lock v:ext="edit" aspectratio="t"/>
              </v:shape>
              <v:shape id="图片 28" o:spid="_x0000_s1054" o:spt="75" type="#_x0000_t75" style="position:absolute;left:10080;top:29865;height:1636;width:1742;" filled="f" o:preferrelative="t" stroked="f" coordsize="21600,21600">
                <v:path/>
                <v:fill on="f" focussize="0,0"/>
                <v:stroke on="f"/>
                <v:imagedata r:id="rId16" cropleft="34346f" croptop="8595f" cropright="4285f" cropbottom="21476f" o:title=""/>
                <o:lock v:ext="edit" aspectratio="t"/>
              </v:shape>
              <v:shape id="图片 100004" o:spid="_x0000_s1055" o:spt="75" type="#_x0000_t75" style="position:absolute;left:6713;top:30310;height:1122;width:1964;" filled="f" o:preferrelative="t" stroked="f" coordsize="21600,21600">
                <v:path/>
                <v:fill on="f" focussize="0,0"/>
                <v:stroke on="f"/>
                <v:imagedata r:id="rId17" o:title=""/>
                <o:lock v:ext="edit" aspectratio="t"/>
              </v:shape>
              <v:shape id="图片 25" o:spid="_x0000_s1056" o:spt="75" type="#_x0000_t75" style="position:absolute;left:8641;top:29874;height:1663;width:1361;" filled="f" o:preferrelative="t" stroked="f" coordsize="21600,21600">
                <v:path/>
                <v:fill on="f" focussize="0,0"/>
                <v:stroke on="f"/>
                <v:imagedata r:id="rId18" cropleft="46527f" croptop="14424f" cropright="3774f" cropbottom="15774f" gain="79920f" blacklevel="-1966f" o:title=""/>
                <o:lock v:ext="edit" aspectratio="t"/>
              </v:shape>
            </v:group>
            <v:shape id="文本框 1062" o:spid="_x0000_s1057" o:spt="202" type="#_x0000_t202" style="position:absolute;left:8160;top:31572;height:270;width:360;" fillcolor="#FFFFFF" filled="t" stroked="f" coordsize="21600,21600">
              <v:path/>
              <v:fill on="t" focussize="0,0"/>
              <v:stroke on="f"/>
              <v:imagedata o:title=""/>
              <o:lock v:ext="edit" aspectratio="f"/>
              <v:textbox inset="0mm,0mm,0mm,0mm">
                <w:txbxContent>
                  <w:p>
                    <w:r>
                      <w:rPr>
                        <w:rFonts w:hint="eastAsia"/>
                      </w:rPr>
                      <w:t>图6</w:t>
                    </w:r>
                  </w:p>
                </w:txbxContent>
              </v:textbox>
            </v:shape>
            <w10:wrap type="none"/>
            <w10:anchorlock/>
          </v:group>
        </w:pict>
      </w:r>
    </w:p>
    <w:p>
      <w:pPr>
        <w:pStyle w:val="3"/>
        <w:spacing w:line="252" w:lineRule="auto"/>
        <w:ind w:firstLine="315" w:firstLineChars="150"/>
        <w:rPr>
          <w:rFonts w:ascii="Times New Roman" w:hAnsi="Times New Roman" w:eastAsia="新宋体"/>
        </w:rPr>
      </w:pPr>
      <w:r>
        <w:rPr>
          <w:rFonts w:ascii="Times New Roman" w:hAnsi="Times New Roman" w:eastAsia="新宋体"/>
        </w:rPr>
        <w:t>A</w:t>
      </w:r>
      <w:r>
        <w:rPr>
          <w:rFonts w:hint="eastAsia" w:ascii="Times New Roman" w:hAnsi="Times New Roman" w:eastAsia="新宋体"/>
        </w:rPr>
        <w:t>．甲图：重垂线是利用了重力的方向垂直向下</w:t>
      </w:r>
    </w:p>
    <w:p>
      <w:pPr>
        <w:pStyle w:val="3"/>
        <w:spacing w:line="252" w:lineRule="auto"/>
        <w:ind w:firstLine="315" w:firstLineChars="150"/>
        <w:rPr>
          <w:rFonts w:ascii="Times New Roman" w:hAnsi="Times New Roman" w:eastAsia="新宋体"/>
        </w:rPr>
      </w:pPr>
      <w:r>
        <w:rPr>
          <w:rFonts w:ascii="Times New Roman" w:hAnsi="Times New Roman" w:eastAsia="新宋体"/>
        </w:rPr>
        <w:t>B</w:t>
      </w:r>
      <w:r>
        <w:rPr>
          <w:rFonts w:hint="eastAsia" w:ascii="Times New Roman" w:hAnsi="Times New Roman" w:eastAsia="新宋体"/>
        </w:rPr>
        <w:t>．乙图：船闸是利用了连通器原理</w:t>
      </w:r>
    </w:p>
    <w:p>
      <w:pPr>
        <w:pStyle w:val="3"/>
        <w:spacing w:line="252" w:lineRule="auto"/>
        <w:ind w:firstLine="315" w:firstLineChars="150"/>
        <w:rPr>
          <w:rFonts w:hint="eastAsia" w:ascii="Times New Roman" w:hAnsi="Times New Roman" w:eastAsia="新宋体"/>
        </w:rPr>
      </w:pPr>
      <w:r>
        <w:rPr>
          <w:rFonts w:ascii="Times New Roman" w:hAnsi="Times New Roman" w:eastAsia="新宋体"/>
        </w:rPr>
        <w:t>C</w:t>
      </w:r>
      <w:r>
        <w:rPr>
          <w:rFonts w:hint="eastAsia" w:ascii="Times New Roman" w:hAnsi="Times New Roman" w:eastAsia="新宋体"/>
        </w:rPr>
        <w:t>．丙图：将自制简易气压计从一楼拿到二十楼，玻璃管内的液柱会上升</w:t>
      </w:r>
    </w:p>
    <w:p>
      <w:pPr>
        <w:pStyle w:val="3"/>
        <w:spacing w:line="252" w:lineRule="auto"/>
        <w:ind w:firstLine="315" w:firstLineChars="150"/>
        <w:rPr>
          <w:rFonts w:hint="eastAsia" w:ascii="Times New Roman" w:hAnsi="Times New Roman" w:eastAsia="新宋体"/>
        </w:rPr>
      </w:pPr>
      <w:r>
        <w:rPr>
          <w:rFonts w:ascii="Times New Roman" w:hAnsi="Times New Roman" w:eastAsia="新宋体"/>
        </w:rPr>
        <w:t>D</w:t>
      </w:r>
      <w:r>
        <w:rPr>
          <w:rFonts w:hint="eastAsia" w:ascii="Times New Roman" w:hAnsi="Times New Roman" w:eastAsia="新宋体"/>
        </w:rPr>
        <w:t>．丁图：在火车站候车时应站在安全线以外候车是因为流体在流速大的地方压强大</w:t>
      </w:r>
    </w:p>
    <w:p>
      <w:pPr>
        <w:ind w:left="93"/>
        <w:jc w:val="left"/>
        <w:textAlignment w:val="center"/>
        <w:rPr>
          <w:bCs/>
          <w:szCs w:val="21"/>
        </w:rPr>
      </w:pPr>
      <w:r>
        <w:rPr>
          <w:szCs w:val="21"/>
        </w:rPr>
        <w:pict>
          <v:group id="组合 1066" o:spid="_x0000_s1058" o:spt="203" style="position:absolute;left:0pt;margin-left:305.1pt;margin-top:17.75pt;height:87.45pt;width:92.4pt;mso-wrap-distance-bottom:0pt;mso-wrap-distance-left:9pt;mso-wrap-distance-right:9pt;mso-wrap-distance-top:0pt;z-index:251665408;mso-width-relative:page;mso-height-relative:page;" coordorigin="9975,39528" coordsize="1848,1749">
            <o:lock v:ext="edit" aspectratio="f"/>
            <v:shape id="23WLRJQF87.EPS" o:spid="_x0000_s1059" o:spt="75" type="#_x0000_t75" style="position:absolute;left:9975;top:39528;height:1361;width:1849;" filled="f" o:preferrelative="t" stroked="f" coordsize="21600,21600">
              <v:path/>
              <v:fill on="f" focussize="0,0"/>
              <v:stroke on="f"/>
              <v:imagedata r:id="rId19" gain="69719f" blacklevel="3932f" chromakey="#FFFFFF" o:title=""/>
              <o:lock v:ext="edit" aspectratio="t"/>
            </v:shape>
            <v:shape id="文本框 1065" o:spid="_x0000_s1060" o:spt="202" type="#_x0000_t202" style="position:absolute;left:10830;top:40967;height:310;width:479;" fillcolor="#FFFFFF" filled="t" stroked="f" coordsize="21600,21600">
              <v:path/>
              <v:fill on="t" focussize="0,0"/>
              <v:stroke on="f"/>
              <v:imagedata o:title=""/>
              <o:lock v:ext="edit" aspectratio="f"/>
              <v:textbox inset="0mm,0mm,0mm,0mm">
                <w:txbxContent>
                  <w:p>
                    <w:r>
                      <w:rPr>
                        <w:rFonts w:hint="eastAsia"/>
                      </w:rPr>
                      <w:t>图7</w:t>
                    </w:r>
                  </w:p>
                </w:txbxContent>
              </v:textbox>
            </v:shape>
            <w10:wrap type="square"/>
          </v:group>
        </w:pict>
      </w:r>
      <w:r>
        <w:rPr>
          <w:rFonts w:hint="eastAsia" w:eastAsia="新宋体"/>
          <w:szCs w:val="21"/>
        </w:rPr>
        <w:t>1</w:t>
      </w:r>
      <w:r>
        <w:rPr>
          <w:rFonts w:hint="eastAsia"/>
          <w:szCs w:val="21"/>
        </w:rPr>
        <w:t>1</w:t>
      </w:r>
      <w:r>
        <w:rPr>
          <w:rFonts w:hint="eastAsia" w:eastAsia="新宋体"/>
          <w:szCs w:val="21"/>
        </w:rPr>
        <w:t>．</w:t>
      </w:r>
      <w:r>
        <w:rPr>
          <w:rFonts w:hint="eastAsia"/>
          <w:bCs/>
          <w:szCs w:val="21"/>
        </w:rPr>
        <w:t>如图7所示，</w:t>
      </w:r>
      <w:r>
        <w:rPr>
          <w:szCs w:val="21"/>
        </w:rPr>
        <w:t>工人师傅</w:t>
      </w:r>
      <w:r>
        <w:rPr>
          <w:rStyle w:val="31"/>
          <w:rFonts w:hint="eastAsia" w:ascii="宋体" w:hAnsi="宋体" w:eastAsia="宋体" w:cs="宋体"/>
          <w:bCs/>
          <w:szCs w:val="21"/>
          <w:shd w:val="clear" w:color="auto" w:fill="auto"/>
          <w:lang w:eastAsia="zh-CN"/>
        </w:rPr>
        <w:t>将</w:t>
      </w:r>
      <w:r>
        <w:rPr>
          <w:rStyle w:val="32"/>
          <w:rFonts w:hint="eastAsia" w:ascii="宋体" w:hAnsi="宋体" w:eastAsia="宋体" w:cs="宋体"/>
          <w:bCs/>
          <w:sz w:val="21"/>
          <w:szCs w:val="21"/>
          <w:shd w:val="clear" w:color="auto" w:fill="auto"/>
        </w:rPr>
        <w:t>一个</w:t>
      </w:r>
      <w:r>
        <w:rPr>
          <w:rStyle w:val="32"/>
          <w:rFonts w:ascii="Times New Roman" w:hAnsi="Times New Roman" w:eastAsia="宋体"/>
          <w:bCs/>
          <w:sz w:val="21"/>
          <w:szCs w:val="21"/>
          <w:shd w:val="clear" w:color="auto" w:fill="auto"/>
        </w:rPr>
        <w:t>重500</w:t>
      </w:r>
      <w:r>
        <w:rPr>
          <w:bCs/>
          <w:szCs w:val="21"/>
        </w:rPr>
        <w:t>N</w:t>
      </w:r>
      <w:r>
        <w:rPr>
          <w:rStyle w:val="32"/>
          <w:rFonts w:ascii="Times New Roman" w:hAnsi="Times New Roman" w:eastAsia="宋体"/>
          <w:bCs/>
          <w:sz w:val="21"/>
          <w:szCs w:val="21"/>
          <w:shd w:val="clear" w:color="auto" w:fill="auto"/>
        </w:rPr>
        <w:t>的物体</w:t>
      </w:r>
      <w:r>
        <w:rPr>
          <w:rStyle w:val="32"/>
          <w:rFonts w:ascii="Times New Roman" w:hAnsi="Times New Roman"/>
          <w:bCs/>
          <w:sz w:val="21"/>
          <w:szCs w:val="21"/>
          <w:shd w:val="clear" w:color="auto" w:fill="auto"/>
        </w:rPr>
        <w:t>从斜面底端</w:t>
      </w:r>
      <w:r>
        <w:rPr>
          <w:rStyle w:val="32"/>
          <w:rFonts w:ascii="Times New Roman" w:hAnsi="Times New Roman" w:eastAsia="宋体"/>
          <w:bCs/>
          <w:sz w:val="21"/>
          <w:szCs w:val="21"/>
          <w:shd w:val="clear" w:color="auto" w:fill="auto"/>
        </w:rPr>
        <w:t>匀速推到斜面顶端</w:t>
      </w:r>
      <w:r>
        <w:rPr>
          <w:rStyle w:val="32"/>
          <w:rFonts w:hint="eastAsia" w:ascii="Times New Roman" w:hAnsi="Times New Roman"/>
          <w:bCs/>
          <w:sz w:val="21"/>
          <w:szCs w:val="21"/>
          <w:shd w:val="clear" w:color="auto" w:fill="auto"/>
        </w:rPr>
        <w:t>用了10s，</w:t>
      </w:r>
      <w:r>
        <w:rPr>
          <w:rStyle w:val="32"/>
          <w:rFonts w:ascii="Times New Roman" w:hAnsi="Times New Roman" w:eastAsia="宋体"/>
          <w:bCs/>
          <w:sz w:val="21"/>
          <w:szCs w:val="21"/>
          <w:shd w:val="clear" w:color="auto" w:fill="auto"/>
        </w:rPr>
        <w:t>人沿斜面向上的推力为2</w:t>
      </w:r>
      <w:r>
        <w:rPr>
          <w:rStyle w:val="32"/>
          <w:rFonts w:hint="eastAsia" w:ascii="Times New Roman" w:hAnsi="Times New Roman"/>
          <w:bCs/>
          <w:sz w:val="21"/>
          <w:szCs w:val="21"/>
          <w:shd w:val="clear" w:color="auto" w:fill="auto"/>
        </w:rPr>
        <w:t>0</w:t>
      </w:r>
      <w:r>
        <w:rPr>
          <w:rStyle w:val="32"/>
          <w:rFonts w:ascii="Times New Roman" w:hAnsi="Times New Roman" w:eastAsia="宋体"/>
          <w:bCs/>
          <w:sz w:val="21"/>
          <w:szCs w:val="21"/>
          <w:shd w:val="clear" w:color="auto" w:fill="auto"/>
        </w:rPr>
        <w:t>0</w:t>
      </w:r>
      <w:r>
        <w:rPr>
          <w:rStyle w:val="31"/>
          <w:rFonts w:ascii="Times New Roman" w:hAnsi="Times New Roman" w:eastAsia="宋体"/>
          <w:bCs/>
          <w:szCs w:val="21"/>
          <w:shd w:val="clear" w:color="auto" w:fill="auto"/>
          <w:lang w:eastAsia="zh-CN"/>
        </w:rPr>
        <w:t>N</w:t>
      </w:r>
      <w:r>
        <w:rPr>
          <w:rStyle w:val="32"/>
          <w:rFonts w:ascii="Times New Roman" w:hAnsi="Times New Roman" w:eastAsia="宋体"/>
          <w:bCs/>
          <w:sz w:val="21"/>
          <w:szCs w:val="21"/>
          <w:shd w:val="clear" w:color="auto" w:fill="auto"/>
        </w:rPr>
        <w:t>，如图所示，物体</w:t>
      </w:r>
      <w:r>
        <w:rPr>
          <w:rStyle w:val="32"/>
          <w:rFonts w:hint="eastAsia" w:ascii="宋体" w:hAnsi="宋体" w:eastAsia="宋体" w:cs="宋体"/>
          <w:bCs/>
          <w:sz w:val="21"/>
          <w:szCs w:val="21"/>
          <w:shd w:val="clear" w:color="auto" w:fill="auto"/>
        </w:rPr>
        <w:t>沿斜面移动的距离</w:t>
      </w:r>
      <w:r>
        <w:rPr>
          <w:rStyle w:val="31"/>
          <w:rFonts w:ascii="Times New Roman" w:hAnsi="Times New Roman" w:eastAsia="宋体"/>
          <w:bCs/>
          <w:i/>
          <w:szCs w:val="21"/>
          <w:shd w:val="clear" w:color="auto" w:fill="auto"/>
          <w:lang w:eastAsia="zh-CN"/>
        </w:rPr>
        <w:t>S</w:t>
      </w:r>
      <w:r>
        <w:rPr>
          <w:rStyle w:val="32"/>
          <w:rFonts w:ascii="Times New Roman" w:hAnsi="Times New Roman" w:eastAsia="宋体"/>
          <w:bCs/>
          <w:sz w:val="21"/>
          <w:szCs w:val="21"/>
          <w:shd w:val="clear" w:color="auto" w:fill="auto"/>
        </w:rPr>
        <w:t>=</w:t>
      </w:r>
      <w:r>
        <w:rPr>
          <w:rStyle w:val="32"/>
          <w:rFonts w:hint="eastAsia" w:ascii="Times New Roman" w:hAnsi="Times New Roman" w:eastAsia="宋体"/>
          <w:bCs/>
          <w:sz w:val="21"/>
          <w:szCs w:val="21"/>
          <w:shd w:val="clear" w:color="auto" w:fill="auto"/>
        </w:rPr>
        <w:t>4</w:t>
      </w:r>
      <w:r>
        <w:rPr>
          <w:rStyle w:val="31"/>
          <w:rFonts w:ascii="Times New Roman" w:hAnsi="Times New Roman" w:eastAsia="宋体"/>
          <w:bCs/>
          <w:szCs w:val="21"/>
          <w:shd w:val="clear" w:color="auto" w:fill="auto"/>
          <w:lang w:eastAsia="zh-CN"/>
        </w:rPr>
        <w:t>m</w:t>
      </w:r>
      <w:r>
        <w:rPr>
          <w:rStyle w:val="32"/>
          <w:rFonts w:ascii="Times New Roman" w:hAnsi="Times New Roman" w:eastAsia="宋体"/>
          <w:bCs/>
          <w:sz w:val="21"/>
          <w:szCs w:val="21"/>
          <w:shd w:val="clear" w:color="auto" w:fill="auto"/>
        </w:rPr>
        <w:t>，上升的高度</w:t>
      </w:r>
      <w:r>
        <w:rPr>
          <w:rStyle w:val="31"/>
          <w:rFonts w:ascii="Times New Roman" w:hAnsi="Times New Roman" w:eastAsia="宋体"/>
          <w:bCs/>
          <w:i/>
          <w:szCs w:val="21"/>
          <w:shd w:val="clear" w:color="auto" w:fill="auto"/>
          <w:lang w:eastAsia="zh-CN"/>
        </w:rPr>
        <w:t>h</w:t>
      </w:r>
      <w:r>
        <w:rPr>
          <w:rStyle w:val="32"/>
          <w:rFonts w:ascii="Times New Roman" w:hAnsi="Times New Roman" w:eastAsia="宋体"/>
          <w:bCs/>
          <w:sz w:val="21"/>
          <w:szCs w:val="21"/>
          <w:shd w:val="clear" w:color="auto" w:fill="auto"/>
        </w:rPr>
        <w:t>=1.2</w:t>
      </w:r>
      <w:r>
        <w:rPr>
          <w:rStyle w:val="31"/>
          <w:rFonts w:ascii="Times New Roman" w:hAnsi="Times New Roman" w:eastAsia="宋体"/>
          <w:bCs/>
          <w:szCs w:val="21"/>
          <w:shd w:val="clear" w:color="auto" w:fill="auto"/>
          <w:lang w:eastAsia="zh-CN"/>
        </w:rPr>
        <w:t>m。</w:t>
      </w:r>
      <w:r>
        <w:rPr>
          <w:rStyle w:val="31"/>
          <w:rFonts w:hint="eastAsia" w:ascii="宋体" w:hAnsi="宋体" w:cs="宋体"/>
          <w:bCs/>
          <w:szCs w:val="21"/>
          <w:shd w:val="clear" w:color="auto" w:fill="auto"/>
          <w:lang w:eastAsia="zh-CN"/>
        </w:rPr>
        <w:t>下列说法正确的是</w:t>
      </w:r>
    </w:p>
    <w:p>
      <w:pPr>
        <w:pStyle w:val="3"/>
        <w:ind w:firstLine="315" w:firstLineChars="150"/>
        <w:rPr>
          <w:rFonts w:ascii="Times New Roman" w:hAnsi="Times New Roman" w:eastAsia="新宋体"/>
        </w:rPr>
      </w:pPr>
      <w:r>
        <w:rPr>
          <w:rFonts w:ascii="Times New Roman" w:hAnsi="Times New Roman" w:eastAsia="新宋体"/>
        </w:rPr>
        <w:t>A</w:t>
      </w:r>
      <w:r>
        <w:rPr>
          <w:rFonts w:hint="eastAsia" w:ascii="Times New Roman" w:hAnsi="Times New Roman" w:eastAsia="新宋体"/>
        </w:rPr>
        <w:t>．使用斜面可以省力</w:t>
      </w:r>
    </w:p>
    <w:p>
      <w:pPr>
        <w:pStyle w:val="3"/>
        <w:ind w:firstLine="315" w:firstLineChars="150"/>
        <w:rPr>
          <w:rFonts w:ascii="Times New Roman" w:hAnsi="Times New Roman" w:eastAsia="新宋体"/>
        </w:rPr>
      </w:pPr>
      <w:r>
        <w:rPr>
          <w:rFonts w:ascii="Times New Roman" w:hAnsi="Times New Roman" w:eastAsia="新宋体"/>
        </w:rPr>
        <w:t>B</w:t>
      </w:r>
      <w:r>
        <w:rPr>
          <w:rFonts w:hint="eastAsia" w:ascii="Times New Roman" w:hAnsi="Times New Roman" w:eastAsia="新宋体"/>
        </w:rPr>
        <w:t>．斜面的机械效率为85</w:t>
      </w:r>
      <w:r>
        <w:rPr>
          <w:rFonts w:ascii="Times New Roman" w:hAnsi="Times New Roman" w:eastAsia="新宋体"/>
        </w:rPr>
        <w:t>%</w:t>
      </w:r>
    </w:p>
    <w:p>
      <w:pPr>
        <w:pStyle w:val="3"/>
        <w:ind w:firstLine="315" w:firstLineChars="150"/>
        <w:rPr>
          <w:rFonts w:ascii="Times New Roman" w:hAnsi="Times New Roman" w:eastAsia="新宋体"/>
        </w:rPr>
      </w:pPr>
      <w:r>
        <w:rPr>
          <w:rFonts w:ascii="Times New Roman" w:hAnsi="Times New Roman" w:eastAsia="新宋体"/>
        </w:rPr>
        <w:t>C</w:t>
      </w:r>
      <w:r>
        <w:rPr>
          <w:rFonts w:hint="eastAsia" w:ascii="Times New Roman" w:hAnsi="Times New Roman" w:eastAsia="新宋体"/>
        </w:rPr>
        <w:t>．</w:t>
      </w:r>
      <w:r>
        <w:rPr>
          <w:rFonts w:ascii="Times New Roman" w:hAnsi="Times New Roman" w:eastAsia="新宋体"/>
        </w:rPr>
        <w:t>工人师傅</w:t>
      </w:r>
      <w:r>
        <w:rPr>
          <w:rFonts w:hint="eastAsia" w:ascii="Times New Roman" w:hAnsi="Times New Roman" w:eastAsia="新宋体"/>
        </w:rPr>
        <w:t>做功的功率为80W</w:t>
      </w:r>
    </w:p>
    <w:p>
      <w:pPr>
        <w:pStyle w:val="3"/>
        <w:ind w:firstLine="315" w:firstLineChars="150"/>
        <w:rPr>
          <w:rFonts w:ascii="Times New Roman" w:hAnsi="Times New Roman" w:eastAsia="新宋体"/>
        </w:rPr>
      </w:pPr>
      <w:r>
        <w:rPr>
          <w:rFonts w:ascii="Times New Roman" w:hAnsi="Times New Roman" w:eastAsia="新宋体"/>
        </w:rPr>
        <w:t>D</w:t>
      </w:r>
      <w:r>
        <w:rPr>
          <w:rFonts w:hint="eastAsia" w:ascii="Times New Roman" w:hAnsi="Times New Roman" w:eastAsia="新宋体"/>
        </w:rPr>
        <w:t>．物体所受的摩擦力为60</w:t>
      </w:r>
      <w:r>
        <w:rPr>
          <w:rFonts w:ascii="Times New Roman" w:hAnsi="Times New Roman" w:eastAsia="新宋体"/>
        </w:rPr>
        <w:t>N</w:t>
      </w:r>
    </w:p>
    <w:p>
      <w:pPr>
        <w:jc w:val="left"/>
        <w:textAlignment w:val="center"/>
        <w:rPr>
          <w:bCs/>
          <w:szCs w:val="21"/>
        </w:rPr>
      </w:pPr>
      <w:r>
        <w:rPr>
          <w:szCs w:val="21"/>
        </w:rPr>
        <w:pict>
          <v:group id="组合 1118" o:spid="_x0000_s1061" o:spt="203" style="position:absolute;left:0pt;margin-left:284.85pt;margin-top:36.85pt;height:82.05pt;width:112.65pt;mso-wrap-distance-bottom:0pt;mso-wrap-distance-left:9pt;mso-wrap-distance-right:9pt;mso-wrap-distance-top:0pt;z-index:251666432;mso-width-relative:page;mso-height-relative:page;" coordorigin="7625,5131" coordsize="2253,1641">
            <o:lock v:ext="edit"/>
            <v:shape id="文本框 69" o:spid="_x0000_s1062" o:spt="202" type="#_x0000_t202" style="position:absolute;left:8314;top:6420;height:352;width:876;" filled="f" stroked="f" coordsize="21600,21600">
              <v:path/>
              <v:fill on="f" focussize="0,0"/>
              <v:stroke on="f"/>
              <v:imagedata o:title=""/>
              <o:lock v:ext="edit" aspectratio="f"/>
              <v:textbox inset="2.54mm,0mm,2.54mm,1.27mm">
                <w:txbxContent>
                  <w:p>
                    <w:pPr>
                      <w:rPr>
                        <w:rFonts w:hint="eastAsia"/>
                      </w:rPr>
                    </w:pPr>
                    <w:r>
                      <w:rPr>
                        <w:rFonts w:hint="eastAsia"/>
                      </w:rPr>
                      <w:t>图8</w:t>
                    </w:r>
                  </w:p>
                </w:txbxContent>
              </v:textbox>
            </v:shape>
            <v:shape id="图片 8" o:spid="_x0000_s1063" o:spt="75" type="#_x0000_t75" style="position:absolute;left:7625;top:5131;height:1289;width:2253;" filled="f" o:preferrelative="t" stroked="f" coordsize="21600,21600">
              <v:path/>
              <v:fill on="f" focussize="0,0"/>
              <v:stroke on="f"/>
              <v:imagedata r:id="rId20" croptop="10359f" o:title=""/>
              <o:lock v:ext="edit" aspectratio="t"/>
            </v:shape>
            <w10:wrap type="square"/>
          </v:group>
        </w:pict>
      </w:r>
      <w:r>
        <w:rPr>
          <w:szCs w:val="21"/>
        </w:rPr>
        <w:t>1</w:t>
      </w:r>
      <w:r>
        <w:rPr>
          <w:rFonts w:hint="eastAsia"/>
          <w:szCs w:val="21"/>
        </w:rPr>
        <w:t>2</w:t>
      </w:r>
      <w:r>
        <w:rPr>
          <w:rFonts w:hint="eastAsia" w:eastAsia="新宋体"/>
          <w:szCs w:val="21"/>
        </w:rPr>
        <w:t>．</w:t>
      </w:r>
      <w:r>
        <w:rPr>
          <w:bCs/>
          <w:szCs w:val="21"/>
        </w:rPr>
        <w:t>水平桌面上有</w:t>
      </w:r>
      <w:r>
        <w:rPr>
          <w:szCs w:val="21"/>
        </w:rPr>
        <w:t>甲、乙两个容器，底面积和质量均相同，分别盛有两种不同的液体，</w:t>
      </w:r>
      <w:r>
        <w:rPr>
          <w:bCs/>
          <w:szCs w:val="21"/>
        </w:rPr>
        <w:t>将两个完全相同的正方体A、B分别放入两个容器中，静止时的状态如图</w:t>
      </w:r>
      <w:r>
        <w:rPr>
          <w:rFonts w:hint="eastAsia"/>
          <w:bCs/>
          <w:szCs w:val="21"/>
        </w:rPr>
        <w:t>8</w:t>
      </w:r>
      <w:r>
        <w:rPr>
          <w:bCs/>
          <w:szCs w:val="21"/>
        </w:rPr>
        <w:t>所示，两容器内液面相平。</w:t>
      </w:r>
      <w:r>
        <w:rPr>
          <w:szCs w:val="21"/>
        </w:rPr>
        <w:t>则</w:t>
      </w:r>
      <w:r>
        <w:rPr>
          <w:bCs/>
          <w:szCs w:val="21"/>
        </w:rPr>
        <w:t>下列分析正确的是</w:t>
      </w:r>
    </w:p>
    <w:p>
      <w:pPr>
        <w:pStyle w:val="3"/>
        <w:ind w:firstLine="315" w:firstLineChars="150"/>
        <w:rPr>
          <w:rFonts w:ascii="Times New Roman" w:hAnsi="Times New Roman" w:eastAsia="新宋体"/>
        </w:rPr>
      </w:pPr>
      <w:r>
        <w:rPr>
          <w:rFonts w:ascii="Times New Roman" w:hAnsi="Times New Roman" w:eastAsia="新宋体"/>
        </w:rPr>
        <w:t xml:space="preserve">A. 两种液体的密度 </w:t>
      </w:r>
      <w:r>
        <w:rPr>
          <w:rFonts w:ascii="Cambria Math" w:hAnsi="Cambria Math" w:eastAsia="Cambria Math"/>
          <w:i/>
          <w:iCs/>
        </w:rPr>
        <w:t>ρ</w:t>
      </w:r>
      <w:r>
        <w:rPr>
          <w:rFonts w:hint="eastAsia" w:eastAsia="新宋体"/>
          <w:vertAlign w:val="subscript"/>
        </w:rPr>
        <w:t>甲</w:t>
      </w:r>
      <w:r>
        <w:rPr>
          <w:rFonts w:hint="eastAsia" w:eastAsia="新宋体"/>
        </w:rPr>
        <w:t>＜</w:t>
      </w:r>
      <w:r>
        <w:rPr>
          <w:rFonts w:ascii="Cambria Math" w:hAnsi="Cambria Math" w:eastAsia="Cambria Math"/>
          <w:i/>
          <w:iCs/>
        </w:rPr>
        <w:t>ρ</w:t>
      </w:r>
      <w:r>
        <w:rPr>
          <w:rFonts w:hint="eastAsia" w:eastAsia="新宋体"/>
          <w:vertAlign w:val="subscript"/>
        </w:rPr>
        <w:t>乙</w:t>
      </w:r>
    </w:p>
    <w:p>
      <w:pPr>
        <w:pStyle w:val="3"/>
        <w:ind w:firstLine="315" w:firstLineChars="150"/>
        <w:rPr>
          <w:rFonts w:ascii="Times New Roman" w:hAnsi="Times New Roman" w:eastAsia="新宋体"/>
        </w:rPr>
      </w:pPr>
      <w:r>
        <w:rPr>
          <w:rFonts w:ascii="Times New Roman" w:hAnsi="Times New Roman" w:eastAsia="新宋体"/>
        </w:rPr>
        <w:t xml:space="preserve">B. 两个物体所受浮力 </w:t>
      </w:r>
      <w:r>
        <w:rPr>
          <w:rFonts w:ascii="Times New Roman" w:hAnsi="Times New Roman" w:eastAsia="新宋体"/>
          <w:i/>
        </w:rPr>
        <w:t>F</w:t>
      </w:r>
      <w:r>
        <w:rPr>
          <w:rFonts w:ascii="Times New Roman" w:hAnsi="Times New Roman" w:eastAsia="新宋体"/>
          <w:vertAlign w:val="subscript"/>
        </w:rPr>
        <w:t>A</w:t>
      </w:r>
      <w:r>
        <w:rPr>
          <w:rFonts w:ascii="Times New Roman" w:hAnsi="Times New Roman" w:eastAsia="新宋体"/>
        </w:rPr>
        <w:t>＝</w:t>
      </w:r>
      <w:r>
        <w:rPr>
          <w:rFonts w:ascii="Times New Roman" w:hAnsi="Times New Roman" w:eastAsia="新宋体"/>
          <w:i/>
        </w:rPr>
        <w:t>F</w:t>
      </w:r>
      <w:r>
        <w:rPr>
          <w:rFonts w:ascii="Times New Roman" w:hAnsi="Times New Roman" w:eastAsia="新宋体"/>
          <w:vertAlign w:val="subscript"/>
        </w:rPr>
        <w:t>B</w:t>
      </w:r>
    </w:p>
    <w:p>
      <w:pPr>
        <w:pStyle w:val="3"/>
        <w:ind w:firstLine="315" w:firstLineChars="150"/>
        <w:rPr>
          <w:rFonts w:ascii="Times New Roman" w:hAnsi="Times New Roman" w:eastAsia="新宋体"/>
        </w:rPr>
      </w:pPr>
      <w:r>
        <w:rPr>
          <w:rFonts w:ascii="Times New Roman" w:hAnsi="Times New Roman" w:eastAsia="新宋体"/>
        </w:rPr>
        <w:t xml:space="preserve">C. 两种液体对容器底部的压强 </w:t>
      </w:r>
      <w:r>
        <w:rPr>
          <w:rFonts w:ascii="Times New Roman" w:hAnsi="Times New Roman" w:eastAsia="新宋体"/>
          <w:i/>
        </w:rPr>
        <w:t>p</w:t>
      </w:r>
      <w:r>
        <w:rPr>
          <w:rFonts w:ascii="Times New Roman" w:hAnsi="Times New Roman" w:eastAsia="新宋体"/>
          <w:vertAlign w:val="subscript"/>
        </w:rPr>
        <w:t>甲</w:t>
      </w:r>
      <w:r>
        <w:rPr>
          <w:rFonts w:ascii="Times New Roman" w:hAnsi="Times New Roman" w:eastAsia="新宋体"/>
        </w:rPr>
        <w:t>＞</w:t>
      </w:r>
      <w:r>
        <w:rPr>
          <w:rFonts w:ascii="Times New Roman" w:hAnsi="Times New Roman" w:eastAsia="新宋体"/>
          <w:i/>
        </w:rPr>
        <w:t>p</w:t>
      </w:r>
      <w:r>
        <w:rPr>
          <w:rFonts w:ascii="Times New Roman" w:hAnsi="Times New Roman" w:eastAsia="新宋体"/>
          <w:vertAlign w:val="subscript"/>
        </w:rPr>
        <w:t>乙</w:t>
      </w:r>
    </w:p>
    <w:p>
      <w:pPr>
        <w:pStyle w:val="3"/>
        <w:ind w:firstLine="315" w:firstLineChars="150"/>
        <w:rPr>
          <w:rFonts w:ascii="Times New Roman" w:hAnsi="Times New Roman" w:eastAsia="新宋体"/>
        </w:rPr>
      </w:pPr>
      <w:r>
        <w:rPr>
          <w:rFonts w:ascii="Times New Roman" w:hAnsi="Times New Roman" w:eastAsia="新宋体"/>
        </w:rPr>
        <w:t xml:space="preserve">D. 甲、乙两个容器对桌面的压力 </w:t>
      </w:r>
      <w:r>
        <w:rPr>
          <w:rFonts w:ascii="Times New Roman" w:hAnsi="Times New Roman" w:eastAsia="新宋体"/>
          <w:i/>
        </w:rPr>
        <w:t>F</w:t>
      </w:r>
      <w:r>
        <w:rPr>
          <w:rFonts w:ascii="Times New Roman" w:hAnsi="Times New Roman" w:eastAsia="新宋体"/>
          <w:vertAlign w:val="subscript"/>
        </w:rPr>
        <w:t>甲</w:t>
      </w:r>
      <w:r>
        <w:rPr>
          <w:rFonts w:ascii="Times New Roman" w:hAnsi="Times New Roman" w:eastAsia="新宋体"/>
        </w:rPr>
        <w:t>＜</w:t>
      </w:r>
      <w:r>
        <w:rPr>
          <w:rFonts w:ascii="Times New Roman" w:hAnsi="Times New Roman" w:eastAsia="新宋体"/>
          <w:i/>
        </w:rPr>
        <w:t>F</w:t>
      </w:r>
      <w:r>
        <w:rPr>
          <w:rFonts w:ascii="Times New Roman" w:hAnsi="Times New Roman" w:eastAsia="新宋体"/>
          <w:vertAlign w:val="subscript"/>
        </w:rPr>
        <w:t>乙</w:t>
      </w:r>
    </w:p>
    <w:p>
      <w:pPr>
        <w:pStyle w:val="8"/>
      </w:pPr>
      <w:r>
        <w:rPr>
          <w:rFonts w:hint="eastAsia"/>
        </w:rPr>
        <w:t>二、</w:t>
      </w:r>
      <w:r>
        <w:t>填空及简答题（每</w:t>
      </w:r>
      <w:r>
        <w:rPr>
          <w:rFonts w:hint="eastAsia"/>
        </w:rPr>
        <w:t>处</w:t>
      </w:r>
      <w:r>
        <w:t>1.5分  共</w:t>
      </w:r>
      <w:r>
        <w:rPr>
          <w:rFonts w:hint="eastAsia"/>
        </w:rPr>
        <w:t>24</w:t>
      </w:r>
      <w:r>
        <w:t>分）</w:t>
      </w:r>
    </w:p>
    <w:p>
      <w:pPr>
        <w:pStyle w:val="2"/>
        <w:rPr>
          <w:rFonts w:hint="eastAsia"/>
          <w:color w:val="000000"/>
          <w:sz w:val="21"/>
          <w:szCs w:val="21"/>
          <w:lang w:val="en-US"/>
        </w:rPr>
      </w:pPr>
      <w:r>
        <w:rPr>
          <w:rFonts w:ascii="Times New Roman" w:hAnsi="Times New Roman" w:cs="Times New Roman"/>
          <w:sz w:val="21"/>
          <w:szCs w:val="21"/>
        </w:rPr>
        <w:t>13</w:t>
      </w:r>
      <w:r>
        <w:rPr>
          <w:rFonts w:hint="eastAsia" w:ascii="Times New Roman" w:hAnsi="Times New Roman" w:eastAsia="新宋体"/>
          <w:sz w:val="21"/>
          <w:szCs w:val="21"/>
        </w:rPr>
        <w:t>．</w:t>
      </w:r>
      <w:r>
        <w:rPr>
          <w:rFonts w:hint="eastAsia"/>
          <w:color w:val="000000"/>
          <w:sz w:val="21"/>
          <w:szCs w:val="21"/>
          <w:lang w:val="en-US"/>
        </w:rPr>
        <w:t>如图</w:t>
      </w:r>
      <w:r>
        <w:rPr>
          <w:rFonts w:ascii="Times New Roman" w:hAnsi="Times New Roman" w:cs="Times New Roman"/>
          <w:color w:val="000000"/>
          <w:sz w:val="21"/>
          <w:szCs w:val="21"/>
          <w:lang w:val="en-US"/>
        </w:rPr>
        <w:t>9</w:t>
      </w:r>
      <w:r>
        <w:rPr>
          <w:rFonts w:hint="eastAsia"/>
          <w:color w:val="000000"/>
          <w:sz w:val="21"/>
          <w:szCs w:val="21"/>
          <w:lang w:val="en-US"/>
        </w:rPr>
        <w:t>所示是我国运动员参加世界杯赛艇比赛的情景，运动员用船桨向后划水时船向前运动，说明________________________，船桨属于___________杠杆（选填“省力”“费力”或“等臂”）。</w:t>
      </w:r>
    </w:p>
    <w:p>
      <w:pPr>
        <w:pStyle w:val="2"/>
        <w:jc w:val="center"/>
        <w:rPr>
          <w:rFonts w:hint="eastAsia" w:ascii="仿宋" w:hAnsi="仿宋" w:eastAsia="仿宋" w:cs="仿宋"/>
          <w:b/>
          <w:bCs/>
          <w:color w:val="000000"/>
          <w:sz w:val="21"/>
          <w:szCs w:val="21"/>
          <w:lang w:val="en-US"/>
        </w:rPr>
      </w:pPr>
      <w:r>
        <w:rPr>
          <w:rFonts w:ascii="仿宋" w:hAnsi="仿宋" w:eastAsia="仿宋" w:cs="仿宋"/>
          <w:b/>
          <w:bCs/>
          <w:color w:val="000000"/>
          <w:sz w:val="21"/>
          <w:szCs w:val="21"/>
          <w:lang w:val="en-US"/>
        </w:rPr>
        <w:pict>
          <v:group id="组合 1069" o:spid="_x0000_s1064" o:spt="203" style="height:102.8pt;width:320.9pt;" coordorigin="4959,45548" coordsize="6418,2056">
            <o:lock v:ext="edit" aspectratio="f"/>
            <v:shape id="图片 11" o:spid="_x0000_s1065" o:spt="75" alt="IMG_256" type="#_x0000_t75" style="position:absolute;left:4959;top:45653;height:1531;width:2295;" filled="f" o:preferrelative="t" stroked="f" coordsize="21600,21600">
              <v:path/>
              <v:fill on="f" focussize="0,0"/>
              <v:stroke on="f"/>
              <v:imagedata r:id="rId21" o:title="IMG_256"/>
              <o:lock v:ext="edit" aspectratio="t"/>
            </v:shape>
            <v:group id="组合 1050" o:spid="_x0000_s1066" o:spt="203" style="position:absolute;left:8043;top:45548;height:2057;width:3334;" coordorigin="9373,45038" coordsize="3334,2057">
              <o:lock v:ext="edit" aspectratio="f"/>
              <v:shape id="图片 16" o:spid="_x0000_s1067" o:spt="75" alt="学科网(www.zxxk.com)--教育资源门户，提供试卷、教案、课件、论文、素材以及各类教学资源下载，还有大量而丰富的教学相关资讯！" type="#_x0000_t75" style="position:absolute;left:9373;top:45038;height:1716;width:3335;" filled="f" o:preferrelative="t" stroked="f" coordsize="21600,21600">
                <v:path/>
                <v:fill on="f" focussize="0,0"/>
                <v:stroke on="f"/>
                <v:imagedata r:id="rId22" cropbottom="9973f" chromakey="#FFFFFF" o:title="学科网(www"/>
                <o:lock v:ext="edit" aspectratio="t"/>
              </v:shape>
              <v:shape id="文本框 149" o:spid="_x0000_s1068" o:spt="202" type="#_x0000_t202" style="position:absolute;left:10833;top:46665;height:431;width:769;" filled="f" stroked="f" coordsize="21600,21600">
                <v:path/>
                <v:fill on="f" focussize="0,0"/>
                <v:stroke on="f" weight="0.5pt"/>
                <v:imagedata o:title=""/>
                <o:lock v:ext="edit" aspectratio="f"/>
                <v:textbox>
                  <w:txbxContent>
                    <w:p>
                      <w:r>
                        <w:rPr>
                          <w:rFonts w:hint="eastAsia"/>
                        </w:rPr>
                        <w:t>吸盘</w:t>
                      </w:r>
                    </w:p>
                  </w:txbxContent>
                </v:textbox>
              </v:shape>
            </v:group>
            <v:shape id="文本框 1067" o:spid="_x0000_s1069" o:spt="202" type="#_x0000_t202" style="position:absolute;left:9050;top:47193;height:280;width:488;" fillcolor="#FFFFFF" filled="t" stroked="f" coordsize="21600,21600">
              <v:path/>
              <v:fill on="t" focussize="0,0"/>
              <v:stroke on="f"/>
              <v:imagedata o:title=""/>
              <o:lock v:ext="edit" aspectratio="f"/>
              <v:textbox inset="0mm,0mm,0mm,0mm">
                <w:txbxContent>
                  <w:p>
                    <w:r>
                      <w:rPr>
                        <w:rFonts w:hint="eastAsia"/>
                      </w:rPr>
                      <w:t>图10</w:t>
                    </w:r>
                  </w:p>
                </w:txbxContent>
              </v:textbox>
            </v:shape>
            <v:shape id="文本框 1068" o:spid="_x0000_s1070" o:spt="202" type="#_x0000_t202" style="position:absolute;left:5870;top:47203;height:270;width:409;" fillcolor="#FFFFFF" filled="t" stroked="f" coordsize="21600,21600">
              <v:path/>
              <v:fill on="t" focussize="0,0"/>
              <v:stroke on="f"/>
              <v:imagedata o:title=""/>
              <o:lock v:ext="edit" aspectratio="f"/>
              <v:textbox inset="0mm,0mm,0mm,0mm">
                <w:txbxContent>
                  <w:p>
                    <w:r>
                      <w:rPr>
                        <w:rFonts w:hint="eastAsia"/>
                      </w:rPr>
                      <w:t>图9</w:t>
                    </w:r>
                  </w:p>
                </w:txbxContent>
              </v:textbox>
            </v:shape>
            <w10:wrap type="none"/>
            <w10:anchorlock/>
          </v:group>
        </w:pict>
      </w:r>
    </w:p>
    <w:p>
      <w:pPr>
        <w:jc w:val="left"/>
        <w:textAlignment w:val="center"/>
        <w:rPr>
          <w:color w:val="000000"/>
          <w:szCs w:val="21"/>
        </w:rPr>
      </w:pPr>
      <w:r>
        <w:rPr>
          <w:szCs w:val="21"/>
        </w:rPr>
        <w:t>14</w:t>
      </w:r>
      <w:r>
        <w:rPr>
          <w:spacing w:val="-10"/>
          <w:szCs w:val="21"/>
        </w:rPr>
        <w:t>．</w:t>
      </w:r>
      <w:r>
        <w:rPr>
          <w:color w:val="000000"/>
          <w:szCs w:val="21"/>
        </w:rPr>
        <w:t>某款擦窗机器人如图</w:t>
      </w:r>
      <w:r>
        <w:rPr>
          <w:rFonts w:hint="eastAsia"/>
          <w:color w:val="000000"/>
          <w:szCs w:val="21"/>
        </w:rPr>
        <w:t>10</w:t>
      </w:r>
      <w:r>
        <w:rPr>
          <w:color w:val="000000"/>
          <w:szCs w:val="21"/>
        </w:rPr>
        <w:t>所示，它</w:t>
      </w:r>
      <w:r>
        <w:rPr>
          <w:rFonts w:hint="eastAsia"/>
          <w:color w:val="000000"/>
          <w:szCs w:val="21"/>
        </w:rPr>
        <w:t>的“腹部”</w:t>
      </w:r>
      <w:r>
        <w:rPr>
          <w:color w:val="000000"/>
          <w:szCs w:val="21"/>
        </w:rPr>
        <w:t>有吸盘，当真空泵将吸盘内的空气向外抽出时，由于</w:t>
      </w:r>
      <w:r>
        <w:rPr>
          <w:rFonts w:hint="eastAsia" w:ascii="宋体" w:hAnsi="宋体" w:cs="宋体"/>
          <w:color w:val="000000"/>
          <w:szCs w:val="21"/>
        </w:rPr>
        <w:t>_________</w:t>
      </w:r>
      <w:r>
        <w:rPr>
          <w:color w:val="000000"/>
          <w:szCs w:val="21"/>
        </w:rPr>
        <w:t>的作用，它能牢牢地吸附在竖</w:t>
      </w:r>
      <w:r>
        <w:rPr>
          <w:rFonts w:hint="eastAsia" w:ascii="宋体" w:hAnsi="宋体" w:cs="宋体"/>
          <w:color w:val="000000"/>
          <w:szCs w:val="21"/>
        </w:rPr>
        <w:t>直玻璃</w:t>
      </w:r>
      <w:r>
        <w:rPr>
          <w:color w:val="000000"/>
          <w:szCs w:val="21"/>
        </w:rPr>
        <w:t>上；若擦窗机器人的总质量为1.1kg，当它吸附在竖直玻璃上处于静止时，受到的摩擦力为_____N。（</w:t>
      </w:r>
      <w:r>
        <w:rPr>
          <w:i/>
          <w:color w:val="000000"/>
          <w:szCs w:val="21"/>
        </w:rPr>
        <w:t>g</w:t>
      </w:r>
      <w:r>
        <w:rPr>
          <w:rFonts w:hint="eastAsia"/>
          <w:iCs/>
          <w:color w:val="000000"/>
          <w:szCs w:val="21"/>
        </w:rPr>
        <w:t>取</w:t>
      </w:r>
      <w:r>
        <w:rPr>
          <w:color w:val="000000"/>
          <w:szCs w:val="21"/>
        </w:rPr>
        <w:t>10N</w:t>
      </w:r>
      <w:r>
        <w:rPr>
          <w:rFonts w:hint="eastAsia"/>
          <w:color w:val="000000"/>
          <w:szCs w:val="21"/>
        </w:rPr>
        <w:t>/</w:t>
      </w:r>
      <w:r>
        <w:rPr>
          <w:color w:val="000000"/>
          <w:szCs w:val="21"/>
        </w:rPr>
        <w:t>kg）</w:t>
      </w:r>
    </w:p>
    <w:p>
      <w:pPr>
        <w:rPr>
          <w:szCs w:val="21"/>
        </w:rPr>
      </w:pPr>
      <w:r>
        <w:rPr>
          <w:szCs w:val="21"/>
        </w:rPr>
        <w:t>1</w:t>
      </w:r>
      <w:r>
        <w:rPr>
          <w:rFonts w:hint="eastAsia"/>
          <w:szCs w:val="21"/>
        </w:rPr>
        <w:t>5</w:t>
      </w:r>
      <w:r>
        <w:rPr>
          <w:spacing w:val="-10"/>
          <w:szCs w:val="21"/>
        </w:rPr>
        <w:t>．</w:t>
      </w:r>
      <w:r>
        <w:rPr>
          <w:szCs w:val="21"/>
        </w:rPr>
        <w:t>2022年2月，</w:t>
      </w:r>
      <w:r>
        <w:rPr>
          <w:color w:val="222222"/>
          <w:spacing w:val="16"/>
          <w:szCs w:val="21"/>
          <w:shd w:val="clear" w:color="auto" w:fill="FFFFFF"/>
        </w:rPr>
        <w:t>苏翊鸣夺得北京冬奥会单板滑雪男子大跳台冠军。</w:t>
      </w:r>
      <w:r>
        <w:rPr>
          <w:szCs w:val="21"/>
        </w:rPr>
        <w:t>如图</w:t>
      </w:r>
      <w:r>
        <w:rPr>
          <w:rFonts w:hint="eastAsia"/>
          <w:szCs w:val="21"/>
        </w:rPr>
        <w:t>11</w:t>
      </w:r>
      <w:r>
        <w:rPr>
          <w:szCs w:val="21"/>
        </w:rPr>
        <w:t>是</w:t>
      </w:r>
      <w:r>
        <w:rPr>
          <w:color w:val="222222"/>
          <w:spacing w:val="16"/>
          <w:szCs w:val="21"/>
          <w:shd w:val="clear" w:color="auto" w:fill="FFFFFF"/>
        </w:rPr>
        <w:t>苏翊鸣</w:t>
      </w:r>
      <w:r>
        <w:rPr>
          <w:szCs w:val="21"/>
        </w:rPr>
        <w:t>参赛时的精彩瞬间。在坡道上加速下滑的过程中，他的动能_____________</w:t>
      </w:r>
      <w:r>
        <w:rPr>
          <w:rFonts w:hint="eastAsia"/>
          <w:szCs w:val="21"/>
        </w:rPr>
        <w:t>，重力势</w:t>
      </w:r>
      <w:r>
        <w:rPr>
          <w:szCs w:val="21"/>
        </w:rPr>
        <w:t>能_____________</w:t>
      </w:r>
      <w:r>
        <w:rPr>
          <w:rFonts w:hint="eastAsia"/>
          <w:szCs w:val="21"/>
        </w:rPr>
        <w:t>，机械能</w:t>
      </w:r>
      <w:r>
        <w:rPr>
          <w:szCs w:val="21"/>
        </w:rPr>
        <w:t>_____________（以上均选</w:t>
      </w:r>
      <w:r>
        <w:rPr>
          <w:rFonts w:hint="eastAsia" w:ascii="宋体" w:hAnsi="宋体" w:cs="宋体"/>
          <w:szCs w:val="21"/>
        </w:rPr>
        <w:t>填“增大”“减小”或“不变”</w:t>
      </w:r>
      <w:r>
        <w:rPr>
          <w:szCs w:val="21"/>
        </w:rPr>
        <w:t>）。</w:t>
      </w:r>
    </w:p>
    <w:p>
      <w:pPr>
        <w:pStyle w:val="2"/>
        <w:jc w:val="center"/>
        <w:rPr>
          <w:rFonts w:ascii="Times New Roman" w:hAnsi="Times New Roman" w:cs="Times New Roman"/>
          <w:spacing w:val="-10"/>
          <w:sz w:val="21"/>
          <w:szCs w:val="21"/>
        </w:rPr>
      </w:pPr>
      <w:r>
        <w:rPr>
          <w:rFonts w:ascii="Times New Roman" w:hAnsi="Times New Roman" w:cs="Times New Roman"/>
          <w:color w:val="FF0000"/>
          <w:sz w:val="21"/>
          <w:szCs w:val="21"/>
          <w:lang w:val="en-US"/>
        </w:rPr>
        <w:pict>
          <v:group id="组合 1081" o:spid="_x0000_s1071" o:spt="203" style="height:93.1pt;width:242.55pt;" coordorigin="5297,55077" coordsize="4851,1862">
            <o:lock v:ext="edit" aspectratio="f"/>
            <v:shape id="图片 3" o:spid="_x0000_s1072" o:spt="75" alt="IMG_256" type="#_x0000_t75" style="position:absolute;left:7936;top:55094;height:1429;width:2212;" filled="f" o:preferrelative="t" stroked="f" coordsize="21600,21600">
              <v:path/>
              <v:fill on="f" focussize="0,0"/>
              <v:stroke on="f"/>
              <v:imagedata r:id="rId23" o:title="IMG_256"/>
              <o:lock v:ext="edit" aspectratio="t"/>
            </v:shape>
            <v:shape id="图片 5" o:spid="_x0000_s1073" o:spt="75" alt="IMG_256" type="#_x0000_t75" style="position:absolute;left:5297;top:55077;height:1449;width:2168;" filled="f" o:preferrelative="t" stroked="f" coordsize="21600,21600">
              <v:path/>
              <v:fill on="f" focussize="0,0"/>
              <v:stroke on="f"/>
              <v:imagedata r:id="rId24" o:title="IMG_256"/>
              <o:lock v:ext="edit" aspectratio="t"/>
            </v:shape>
            <v:shape id="文本框 69" o:spid="_x0000_s1074" o:spt="202" type="#_x0000_t202" style="position:absolute;left:8801;top:56567;height:352;width:876;" filled="f" stroked="f" coordsize="21600,21600">
              <v:path/>
              <v:fill on="f" focussize="0,0"/>
              <v:stroke on="f"/>
              <v:imagedata o:title=""/>
              <o:lock v:ext="edit" aspectratio="f"/>
              <v:textbox inset="2.54mm,0mm,2.54mm,1.27mm">
                <w:txbxContent>
                  <w:p>
                    <w:r>
                      <w:rPr>
                        <w:rFonts w:hint="eastAsia"/>
                      </w:rPr>
                      <w:t>图12</w:t>
                    </w:r>
                  </w:p>
                </w:txbxContent>
              </v:textbox>
            </v:shape>
            <v:shape id="文本框 69" o:spid="_x0000_s1075" o:spt="202" type="#_x0000_t202" style="position:absolute;left:5811;top:56587;height:352;width:876;" filled="f" stroked="f" coordsize="21600,21600">
              <v:path/>
              <v:fill on="f" focussize="0,0"/>
              <v:stroke on="f"/>
              <v:imagedata o:title=""/>
              <o:lock v:ext="edit" aspectratio="f"/>
              <v:textbox inset="2.54mm,0mm,2.54mm,1.27mm">
                <w:txbxContent>
                  <w:p>
                    <w:r>
                      <w:rPr>
                        <w:rFonts w:hint="eastAsia"/>
                      </w:rPr>
                      <w:t>图11</w:t>
                    </w:r>
                  </w:p>
                </w:txbxContent>
              </v:textbox>
            </v:shape>
            <w10:wrap type="none"/>
            <w10:anchorlock/>
          </v:group>
        </w:pict>
      </w:r>
    </w:p>
    <w:p>
      <w:pPr>
        <w:spacing w:line="312" w:lineRule="auto"/>
        <w:jc w:val="left"/>
        <w:textAlignment w:val="center"/>
        <w:rPr>
          <w:rFonts w:ascii="宋体" w:hAnsi="宋体" w:cs="宋体"/>
          <w:bCs/>
          <w:szCs w:val="21"/>
        </w:rPr>
      </w:pPr>
      <w:r>
        <w:rPr>
          <w:bCs/>
          <w:szCs w:val="21"/>
        </w:rPr>
        <w:t>16</w:t>
      </w:r>
      <w:r>
        <w:rPr>
          <w:rFonts w:hint="eastAsia" w:eastAsia="新宋体"/>
          <w:szCs w:val="21"/>
        </w:rPr>
        <w:t>．</w:t>
      </w:r>
      <w:r>
        <w:rPr>
          <w:rFonts w:hint="eastAsia" w:ascii="宋体" w:hAnsi="宋体" w:cs="宋体"/>
          <w:bCs/>
          <w:szCs w:val="21"/>
        </w:rPr>
        <w:t>如图12所示，我国第一艘航母“辽宁舰”满载时的排水量达</w:t>
      </w:r>
      <w:r>
        <w:rPr>
          <w:bCs/>
          <w:szCs w:val="21"/>
        </w:rPr>
        <w:t>6.75×10</w:t>
      </w:r>
      <w:r>
        <w:rPr>
          <w:bCs/>
          <w:szCs w:val="21"/>
          <w:vertAlign w:val="superscript"/>
        </w:rPr>
        <w:t>4</w:t>
      </w:r>
      <w:r>
        <w:rPr>
          <w:bCs/>
          <w:szCs w:val="21"/>
        </w:rPr>
        <w:t>t</w:t>
      </w:r>
      <w:r>
        <w:rPr>
          <w:rFonts w:hint="eastAsia" w:ascii="宋体" w:hAnsi="宋体" w:cs="宋体"/>
          <w:bCs/>
          <w:szCs w:val="21"/>
        </w:rPr>
        <w:t>，满载时所受的浮力为______________</w:t>
      </w:r>
      <w:r>
        <w:rPr>
          <w:bCs/>
          <w:szCs w:val="21"/>
        </w:rPr>
        <w:t>N</w:t>
      </w:r>
      <w:r>
        <w:rPr>
          <w:rFonts w:hint="eastAsia" w:ascii="宋体" w:hAnsi="宋体" w:cs="宋体"/>
          <w:bCs/>
          <w:szCs w:val="21"/>
        </w:rPr>
        <w:t>。</w:t>
      </w:r>
      <w:r>
        <w:rPr>
          <w:bCs/>
          <w:szCs w:val="21"/>
        </w:rPr>
        <w:t>（g取10N/kg）</w:t>
      </w:r>
      <w:r>
        <w:rPr>
          <w:rFonts w:hint="eastAsia" w:ascii="宋体" w:hAnsi="宋体" w:cs="宋体"/>
          <w:bCs/>
          <w:szCs w:val="21"/>
        </w:rPr>
        <w:t>“辽宁舰”的舰载机飞离航母后，航母底部受到水的压强______________,航母受到的浮力将______________。（以上两空均填“增大”“减小” 或“不变”）</w:t>
      </w:r>
    </w:p>
    <w:p>
      <w:pPr>
        <w:spacing w:line="312" w:lineRule="auto"/>
        <w:rPr>
          <w:szCs w:val="21"/>
        </w:rPr>
      </w:pPr>
      <w:r>
        <w:rPr>
          <w:szCs w:val="21"/>
        </w:rPr>
        <w:t>17</w:t>
      </w:r>
      <w:r>
        <w:rPr>
          <w:rFonts w:hint="eastAsia" w:eastAsia="新宋体"/>
          <w:szCs w:val="21"/>
        </w:rPr>
        <w:t>．</w:t>
      </w:r>
      <w:r>
        <w:rPr>
          <w:rFonts w:hint="eastAsia" w:ascii="宋体" w:hAnsi="宋体" w:cs="宋体"/>
          <w:szCs w:val="21"/>
        </w:rPr>
        <w:t>如图</w:t>
      </w:r>
      <w:r>
        <w:rPr>
          <w:szCs w:val="21"/>
        </w:rPr>
        <w:t>13</w:t>
      </w:r>
      <w:r>
        <w:rPr>
          <w:rFonts w:hint="eastAsia" w:ascii="宋体" w:hAnsi="宋体" w:cs="宋体"/>
          <w:szCs w:val="21"/>
        </w:rPr>
        <w:t>所示，轻质杠杆的支</w:t>
      </w:r>
      <w:r>
        <w:rPr>
          <w:szCs w:val="21"/>
        </w:rPr>
        <w:t>点</w:t>
      </w:r>
      <w:r>
        <w:rPr>
          <w:rFonts w:hint="eastAsia"/>
          <w:szCs w:val="21"/>
        </w:rPr>
        <w:t>为</w:t>
      </w:r>
      <w:r>
        <w:rPr>
          <w:i/>
          <w:szCs w:val="21"/>
        </w:rPr>
        <w:t>O</w:t>
      </w:r>
      <w:r>
        <w:rPr>
          <w:rFonts w:hint="eastAsia"/>
          <w:iCs/>
          <w:szCs w:val="21"/>
        </w:rPr>
        <w:t>，已知</w:t>
      </w:r>
      <w:r>
        <w:rPr>
          <w:i/>
          <w:szCs w:val="21"/>
        </w:rPr>
        <w:t>O</w:t>
      </w:r>
      <w:r>
        <w:rPr>
          <w:i/>
          <w:iCs/>
          <w:szCs w:val="21"/>
        </w:rPr>
        <w:t>A</w:t>
      </w:r>
      <w:r>
        <w:rPr>
          <w:rFonts w:hint="eastAsia"/>
          <w:szCs w:val="21"/>
        </w:rPr>
        <w:t>＝0.2m，</w:t>
      </w:r>
      <w:r>
        <w:rPr>
          <w:i/>
          <w:szCs w:val="21"/>
        </w:rPr>
        <w:t>O</w:t>
      </w:r>
      <w:r>
        <w:rPr>
          <w:i/>
          <w:iCs/>
          <w:szCs w:val="21"/>
        </w:rPr>
        <w:t>B</w:t>
      </w:r>
      <w:r>
        <w:rPr>
          <w:rFonts w:hint="eastAsia"/>
          <w:szCs w:val="21"/>
        </w:rPr>
        <w:t>＝0.3m</w:t>
      </w:r>
      <w:r>
        <w:rPr>
          <w:szCs w:val="21"/>
        </w:rPr>
        <w:t>，在杠杆</w:t>
      </w:r>
      <w:r>
        <w:rPr>
          <w:i/>
          <w:iCs/>
          <w:szCs w:val="21"/>
        </w:rPr>
        <w:t>A</w:t>
      </w:r>
      <w:r>
        <w:rPr>
          <w:szCs w:val="21"/>
        </w:rPr>
        <w:t>端悬挂</w:t>
      </w:r>
      <w:r>
        <w:rPr>
          <w:rFonts w:hint="eastAsia"/>
          <w:szCs w:val="21"/>
        </w:rPr>
        <w:t>重</w:t>
      </w:r>
      <w:r>
        <w:rPr>
          <w:szCs w:val="21"/>
        </w:rPr>
        <w:t>为</w:t>
      </w:r>
      <w:r>
        <w:rPr>
          <w:rFonts w:hint="eastAsia"/>
          <w:szCs w:val="21"/>
        </w:rPr>
        <w:t>30N</w:t>
      </w:r>
      <w:r>
        <w:rPr>
          <w:szCs w:val="21"/>
        </w:rPr>
        <w:t>的物体</w:t>
      </w:r>
      <w:r>
        <w:rPr>
          <w:rFonts w:hint="eastAsia"/>
          <w:szCs w:val="21"/>
        </w:rPr>
        <w:t>甲</w:t>
      </w:r>
      <w:r>
        <w:rPr>
          <w:szCs w:val="21"/>
        </w:rPr>
        <w:t>，</w:t>
      </w:r>
      <w:r>
        <w:rPr>
          <w:i/>
          <w:iCs/>
          <w:szCs w:val="21"/>
        </w:rPr>
        <w:t>B</w:t>
      </w:r>
      <w:r>
        <w:rPr>
          <w:szCs w:val="21"/>
        </w:rPr>
        <w:t>端挂边长为0.1米的正方体</w:t>
      </w:r>
      <w:r>
        <w:rPr>
          <w:rFonts w:hint="eastAsia"/>
          <w:szCs w:val="21"/>
        </w:rPr>
        <w:t>乙，物体乙重为60N。（1）当</w:t>
      </w:r>
      <w:r>
        <w:rPr>
          <w:szCs w:val="21"/>
        </w:rPr>
        <w:t>杠杆</w:t>
      </w:r>
      <w:r>
        <w:rPr>
          <w:rFonts w:hint="eastAsia"/>
          <w:szCs w:val="21"/>
        </w:rPr>
        <w:t>在</w:t>
      </w:r>
      <w:r>
        <w:rPr>
          <w:szCs w:val="21"/>
        </w:rPr>
        <w:t>水平位置平衡时，杠杆</w:t>
      </w:r>
      <w:r>
        <w:rPr>
          <w:rFonts w:hint="eastAsia"/>
          <w:i/>
          <w:iCs/>
          <w:szCs w:val="21"/>
        </w:rPr>
        <w:t>B</w:t>
      </w:r>
      <w:r>
        <w:rPr>
          <w:rFonts w:hint="eastAsia"/>
          <w:szCs w:val="21"/>
        </w:rPr>
        <w:t>端所受的拉力为</w:t>
      </w:r>
      <w:r>
        <w:rPr>
          <w:rFonts w:hint="eastAsia" w:ascii="宋体" w:hAnsi="宋体" w:cs="宋体"/>
          <w:color w:val="000000"/>
          <w:szCs w:val="21"/>
        </w:rPr>
        <w:t>__________</w:t>
      </w:r>
      <w:r>
        <w:rPr>
          <w:rFonts w:hint="eastAsia"/>
          <w:szCs w:val="21"/>
        </w:rPr>
        <w:t>N，</w:t>
      </w:r>
      <w:r>
        <w:rPr>
          <w:szCs w:val="21"/>
        </w:rPr>
        <w:t>正方体</w:t>
      </w:r>
      <w:r>
        <w:rPr>
          <w:rFonts w:hint="eastAsia"/>
          <w:szCs w:val="21"/>
          <w:lang w:val="en-US" w:eastAsia="zh-CN"/>
        </w:rPr>
        <w:t>乙</w:t>
      </w:r>
      <w:r>
        <w:rPr>
          <w:szCs w:val="21"/>
        </w:rPr>
        <w:t>对地面的压</w:t>
      </w:r>
      <w:r>
        <w:rPr>
          <w:rFonts w:hint="eastAsia"/>
          <w:szCs w:val="21"/>
        </w:rPr>
        <w:t>强为</w:t>
      </w:r>
      <w:r>
        <w:rPr>
          <w:rFonts w:hint="eastAsia" w:ascii="宋体" w:hAnsi="宋体" w:cs="宋体"/>
          <w:color w:val="000000"/>
          <w:szCs w:val="21"/>
        </w:rPr>
        <w:t xml:space="preserve"> ___________</w:t>
      </w:r>
      <w:r>
        <w:rPr>
          <w:rFonts w:hint="eastAsia"/>
          <w:szCs w:val="21"/>
        </w:rPr>
        <w:t>Pa</w:t>
      </w:r>
      <w:r>
        <w:rPr>
          <w:szCs w:val="21"/>
        </w:rPr>
        <w:t>。</w:t>
      </w:r>
      <w:r>
        <w:rPr>
          <w:rFonts w:hint="eastAsia"/>
          <w:szCs w:val="21"/>
        </w:rPr>
        <w:t>（2）在图中画出物体甲所受重力的示意图。</w:t>
      </w:r>
    </w:p>
    <w:p>
      <w:pPr>
        <w:spacing w:line="312" w:lineRule="auto"/>
        <w:jc w:val="center"/>
        <w:rPr>
          <w:rFonts w:ascii="宋体" w:hAnsi="宋体" w:cs="宋体"/>
          <w:szCs w:val="21"/>
        </w:rPr>
      </w:pPr>
      <w:r>
        <w:rPr>
          <w:rFonts w:ascii="宋体" w:hAnsi="宋体" w:cs="宋体"/>
          <w:szCs w:val="21"/>
        </w:rPr>
        <w:pict>
          <v:group id="组合 1082" o:spid="_x0000_s1076" o:spt="203" style="height:87.6pt;width:307.65pt;" coordorigin="4600,60170" coordsize="6153,1752">
            <o:lock v:ext="edit" aspectratio="f"/>
            <v:group id="组合 133" o:spid="_x0000_s1077" o:spt="203" style="position:absolute;left:8327;top:60406;height:1191;width:2426;" coordorigin="8146,53556" coordsize="2314,1136">
              <o:lock v:ext="edit" aspectratio="t"/>
              <v:shape id="图片 14" o:spid="_x0000_s1078" o:spt="75" alt="菁优网：http://www.jyeoo.com" type="#_x0000_t75" style="position:absolute;left:8146;top:53556;height:1137;width:2315;" filled="f" o:preferrelative="t" stroked="f" coordsize="21600,21600">
                <v:path/>
                <v:fill on="f" focussize="0,0"/>
                <v:stroke on="f"/>
                <v:imagedata r:id="rId25" gain="102399f" blacklevel="-3932f" o:title="www"/>
                <o:lock v:ext="edit" aspectratio="t"/>
              </v:shape>
              <v:shape id="文本框 131" o:spid="_x0000_s1079" o:spt="202" type="#_x0000_t202" style="position:absolute;left:8832;top:53586;height:353;width:520;v-text-anchor:middle;" fillcolor="#FFFFFF" filled="t" stroked="t" coordsize="21600,21600">
                <v:path/>
                <v:fill on="t" focussize="0,0"/>
                <v:stroke joinstyle="round"/>
                <v:imagedata o:title=""/>
                <o:lock v:ext="edit" aspectratio="f"/>
                <v:textbox inset="0mm,0mm,0mm,0mm">
                  <w:txbxContent>
                    <w:p>
                      <w:pPr>
                        <w:jc w:val="center"/>
                        <w:rPr>
                          <w:rFonts w:hint="eastAsia"/>
                        </w:rPr>
                      </w:pPr>
                      <w:r>
                        <w:rPr>
                          <w:rFonts w:hint="eastAsia"/>
                        </w:rPr>
                        <w:t>甲</w:t>
                      </w:r>
                    </w:p>
                  </w:txbxContent>
                </v:textbox>
              </v:shape>
              <v:shape id="文本框 132" o:spid="_x0000_s1080" o:spt="202" type="#_x0000_t202" style="position:absolute;left:10168;top:54130;height:305;width:249;" fillcolor="#FFFFFF" filled="t" stroked="t" coordsize="21600,21600">
                <v:path/>
                <v:fill on="t" focussize="0,0"/>
                <v:stroke joinstyle="round"/>
                <v:imagedata o:title=""/>
                <o:lock v:ext="edit" aspectratio="f"/>
                <v:textbox inset="0mm,0mm,0mm,0mm">
                  <w:txbxContent>
                    <w:p>
                      <w:r>
                        <w:rPr>
                          <w:rFonts w:hint="eastAsia"/>
                        </w:rPr>
                        <w:t>乙</w:t>
                      </w:r>
                    </w:p>
                  </w:txbxContent>
                </v:textbox>
              </v:shape>
            </v:group>
            <v:group id="组合 1030" o:spid="_x0000_s1081" o:spt="203" style="position:absolute;left:4600;top:60170;height:1752;width:3004;" coordorigin="4820,60746" coordsize="3004,1752">
              <o:lock v:ext="edit" aspectratio="f"/>
              <v:shape id="图片 6" o:spid="_x0000_s1082" o:spt="75" type="#_x0000_t75" style="position:absolute;left:4820;top:60746;height:1753;width:3005;" filled="f" o:preferrelative="t" stroked="f" coordsize="21600,21600">
                <v:path/>
                <v:fill on="f" focussize="0,0"/>
                <v:stroke on="f"/>
                <v:imagedata r:id="rId26" croptop="1640f" gain="86231f" blacklevel="-1966f" o:title=""/>
                <o:lock v:ext="edit" aspectratio="t"/>
              </v:shape>
              <v:shape id="文本框 17" o:spid="_x0000_s1083" o:spt="202" type="#_x0000_t202" style="position:absolute;left:4958;top:61549;height:400;width:470;" filled="f" stroked="f" coordsize="21600,21600">
                <v:path/>
                <v:fill on="f" focussize="0,0"/>
                <v:stroke on="f" weight="0.5pt"/>
                <v:imagedata o:title=""/>
                <o:lock v:ext="edit" aspectratio="f"/>
                <v:textbox>
                  <w:txbxContent>
                    <w:p>
                      <w:r>
                        <w:rPr>
                          <w:rFonts w:hint="eastAsia"/>
                        </w:rPr>
                        <w:t>甲</w:t>
                      </w:r>
                    </w:p>
                  </w:txbxContent>
                </v:textbox>
              </v:shape>
              <v:shape id="文本框 25" o:spid="_x0000_s1084" o:spt="202" type="#_x0000_t202" style="position:absolute;left:6978;top:61909;height:400;width:470;" filled="f" stroked="f" coordsize="21600,21600">
                <v:path/>
                <v:fill on="f" focussize="0,0"/>
                <v:stroke on="f" weight="0.5pt"/>
                <v:imagedata o:title=""/>
                <o:lock v:ext="edit" aspectratio="f"/>
                <v:textbox>
                  <w:txbxContent>
                    <w:p>
                      <w:r>
                        <w:rPr>
                          <w:rFonts w:hint="eastAsia"/>
                        </w:rPr>
                        <w:t>乙</w:t>
                      </w:r>
                    </w:p>
                  </w:txbxContent>
                </v:textbox>
              </v:shape>
            </v:group>
            <v:shape id="文本框 69" o:spid="_x0000_s1085" o:spt="202" type="#_x0000_t202" style="position:absolute;left:5371;top:61487;height:397;width:876;" filled="f" stroked="f" coordsize="21600,21600">
              <v:path/>
              <v:fill on="f" focussize="0,0"/>
              <v:stroke on="f"/>
              <v:imagedata o:title=""/>
              <o:lock v:ext="edit" aspectratio="f"/>
              <v:textbox inset="2.54mm,0mm,2.54mm,1.27mm">
                <w:txbxContent>
                  <w:p>
                    <w:r>
                      <w:rPr>
                        <w:rFonts w:hint="eastAsia"/>
                      </w:rPr>
                      <w:t>图13</w:t>
                    </w:r>
                  </w:p>
                </w:txbxContent>
              </v:textbox>
            </v:shape>
            <v:shape id="文本框 69" o:spid="_x0000_s1086" o:spt="202" type="#_x0000_t202" style="position:absolute;left:8971;top:61427;height:397;width:876;" filled="f" stroked="f" coordsize="21600,21600">
              <v:path/>
              <v:fill on="f" focussize="0,0"/>
              <v:stroke on="f"/>
              <v:imagedata o:title=""/>
              <o:lock v:ext="edit" aspectratio="f"/>
              <v:textbox inset="2.54mm,0mm,2.54mm,1.27mm">
                <w:txbxContent>
                  <w:p>
                    <w:r>
                      <w:rPr>
                        <w:rFonts w:hint="eastAsia"/>
                      </w:rPr>
                      <w:t>图14</w:t>
                    </w:r>
                  </w:p>
                </w:txbxContent>
              </v:textbox>
            </v:shape>
            <w10:wrap type="none"/>
            <w10:anchorlock/>
          </v:group>
        </w:pict>
      </w:r>
    </w:p>
    <w:p>
      <w:pPr>
        <w:spacing w:line="312" w:lineRule="auto"/>
        <w:ind w:left="273" w:hanging="273" w:hangingChars="130"/>
        <w:rPr>
          <w:spacing w:val="-10"/>
          <w:szCs w:val="21"/>
        </w:rPr>
      </w:pPr>
      <w:r>
        <w:rPr>
          <w:rFonts w:hint="eastAsia" w:eastAsia="新宋体"/>
          <w:szCs w:val="21"/>
        </w:rPr>
        <w:t>18．如图14所示，甲是放在水平桌面上的重为10N的木块，重为6N的钩码乙通过细绳绕过定滑轮带动甲做匀速直线运动，当钩码乙接触地面时，甲物块做</w:t>
      </w:r>
      <w:r>
        <w:rPr>
          <w:rFonts w:hint="eastAsia" w:ascii="宋体" w:hAnsi="宋体" w:cs="宋体"/>
          <w:color w:val="000000"/>
          <w:szCs w:val="21"/>
        </w:rPr>
        <w:t>__________运动，</w:t>
      </w:r>
      <w:r>
        <w:rPr>
          <w:rFonts w:hint="eastAsia" w:eastAsia="新宋体"/>
          <w:szCs w:val="21"/>
        </w:rPr>
        <w:t>所受的摩擦力大小为</w:t>
      </w:r>
      <w:r>
        <w:rPr>
          <w:rFonts w:hint="eastAsia"/>
          <w:szCs w:val="21"/>
          <w:u w:val="single"/>
        </w:rPr>
        <w:t>　　 　</w:t>
      </w:r>
      <w:r>
        <w:rPr>
          <w:rFonts w:hint="eastAsia" w:eastAsia="新宋体"/>
          <w:szCs w:val="21"/>
        </w:rPr>
        <w:t>N；若要用力将甲物块向左水平匀速拉动，钩码乙随之匀速向上运动，所用拉力大小为</w:t>
      </w:r>
      <w:r>
        <w:rPr>
          <w:rFonts w:hint="eastAsia"/>
          <w:szCs w:val="21"/>
          <w:u w:val="single"/>
        </w:rPr>
        <w:t>　　 　</w:t>
      </w:r>
      <w:r>
        <w:rPr>
          <w:rFonts w:hint="eastAsia" w:eastAsia="新宋体"/>
          <w:szCs w:val="21"/>
        </w:rPr>
        <w:t>N。</w:t>
      </w:r>
      <w:r>
        <w:rPr>
          <w:rFonts w:hint="eastAsia" w:ascii="宋体" w:hAnsi="宋体" w:cs="宋体"/>
          <w:szCs w:val="21"/>
        </w:rPr>
        <w:t>(不计绳重、绳与滑轮间的摩擦）</w:t>
      </w:r>
      <w:r>
        <w:rPr>
          <w:rFonts w:hint="eastAsia" w:eastAsia="新宋体"/>
          <w:color w:val="FF0000"/>
          <w:szCs w:val="21"/>
        </w:rPr>
        <w:t xml:space="preserve"> </w:t>
      </w:r>
    </w:p>
    <w:p>
      <w:pPr>
        <w:pStyle w:val="8"/>
        <w:spacing w:line="312" w:lineRule="auto"/>
      </w:pPr>
      <w:r>
        <w:t>三、实验探究题：（每处1.5分，共</w:t>
      </w:r>
      <w:r>
        <w:rPr>
          <w:rFonts w:hint="eastAsia"/>
        </w:rPr>
        <w:t>30</w:t>
      </w:r>
      <w:r>
        <w:t>分）</w:t>
      </w:r>
    </w:p>
    <w:p>
      <w:pPr>
        <w:spacing w:line="312" w:lineRule="auto"/>
        <w:rPr>
          <w:szCs w:val="21"/>
        </w:rPr>
      </w:pPr>
      <w:r>
        <w:rPr>
          <w:rFonts w:hint="eastAsia"/>
          <w:szCs w:val="21"/>
        </w:rPr>
        <w:t>19</w:t>
      </w:r>
      <w:r>
        <w:rPr>
          <w:rFonts w:ascii="宋体" w:hAnsi="宋体"/>
          <w:szCs w:val="21"/>
        </w:rPr>
        <w:t>．</w:t>
      </w:r>
      <w:r>
        <w:rPr>
          <w:color w:val="000000"/>
          <w:szCs w:val="21"/>
        </w:rPr>
        <w:t>超速与超载严重危害了道路交通安全。为了</w:t>
      </w:r>
      <w:r>
        <w:rPr>
          <w:szCs w:val="21"/>
        </w:rPr>
        <w:t>模拟超载和超速带来的安全隐患，小明设计了如图</w:t>
      </w:r>
      <w:r>
        <w:rPr>
          <w:rFonts w:hint="eastAsia"/>
          <w:szCs w:val="21"/>
        </w:rPr>
        <w:t>15</w:t>
      </w:r>
      <w:r>
        <w:rPr>
          <w:szCs w:val="21"/>
        </w:rPr>
        <w:t>所示的探究实验：将</w:t>
      </w:r>
      <w:r>
        <w:rPr>
          <w:i/>
          <w:iCs/>
          <w:szCs w:val="21"/>
        </w:rPr>
        <w:t>A</w:t>
      </w:r>
      <w:r>
        <w:rPr>
          <w:szCs w:val="21"/>
        </w:rPr>
        <w:t>、</w:t>
      </w:r>
      <w:r>
        <w:rPr>
          <w:i/>
          <w:iCs/>
          <w:szCs w:val="21"/>
        </w:rPr>
        <w:t>B</w:t>
      </w:r>
      <w:r>
        <w:rPr>
          <w:szCs w:val="21"/>
        </w:rPr>
        <w:t>、</w:t>
      </w:r>
      <w:r>
        <w:rPr>
          <w:i/>
          <w:iCs/>
          <w:szCs w:val="21"/>
        </w:rPr>
        <w:t>C</w:t>
      </w:r>
      <w:r>
        <w:rPr>
          <w:szCs w:val="21"/>
        </w:rPr>
        <w:t>三个小球从同一装置高度分别为</w:t>
      </w:r>
      <w:r>
        <w:rPr>
          <w:i/>
          <w:iCs/>
          <w:szCs w:val="21"/>
        </w:rPr>
        <w:t>h</w:t>
      </w:r>
      <w:r>
        <w:rPr>
          <w:szCs w:val="21"/>
          <w:vertAlign w:val="subscript"/>
        </w:rPr>
        <w:t>A</w:t>
      </w:r>
      <w:r>
        <w:rPr>
          <w:szCs w:val="21"/>
        </w:rPr>
        <w:t>、</w:t>
      </w:r>
      <w:r>
        <w:rPr>
          <w:i/>
          <w:iCs/>
          <w:szCs w:val="21"/>
        </w:rPr>
        <w:t>h</w:t>
      </w:r>
      <w:r>
        <w:rPr>
          <w:szCs w:val="21"/>
          <w:vertAlign w:val="subscript"/>
        </w:rPr>
        <w:t>B</w:t>
      </w:r>
      <w:r>
        <w:rPr>
          <w:szCs w:val="21"/>
        </w:rPr>
        <w:t>、</w:t>
      </w:r>
      <w:r>
        <w:rPr>
          <w:i/>
          <w:iCs/>
          <w:szCs w:val="21"/>
        </w:rPr>
        <w:t>h</w:t>
      </w:r>
      <w:r>
        <w:rPr>
          <w:szCs w:val="21"/>
          <w:vertAlign w:val="subscript"/>
        </w:rPr>
        <w:t>C</w:t>
      </w:r>
      <w:r>
        <w:rPr>
          <w:szCs w:val="21"/>
        </w:rPr>
        <w:t>的位置由静止滚下（</w:t>
      </w:r>
      <w:r>
        <w:rPr>
          <w:i/>
          <w:iCs/>
          <w:szCs w:val="21"/>
        </w:rPr>
        <w:t>m</w:t>
      </w:r>
      <w:r>
        <w:rPr>
          <w:szCs w:val="21"/>
          <w:vertAlign w:val="subscript"/>
        </w:rPr>
        <w:t>A</w:t>
      </w:r>
      <w:r>
        <w:rPr>
          <w:szCs w:val="21"/>
        </w:rPr>
        <w:t>＝</w:t>
      </w:r>
      <w:r>
        <w:rPr>
          <w:i/>
          <w:iCs/>
          <w:szCs w:val="21"/>
        </w:rPr>
        <w:t>m</w:t>
      </w:r>
      <w:r>
        <w:rPr>
          <w:szCs w:val="21"/>
          <w:vertAlign w:val="subscript"/>
        </w:rPr>
        <w:t>B</w:t>
      </w:r>
      <w:r>
        <w:rPr>
          <w:szCs w:val="21"/>
        </w:rPr>
        <w:t>＜</w:t>
      </w:r>
      <w:r>
        <w:rPr>
          <w:i/>
          <w:iCs/>
          <w:szCs w:val="21"/>
        </w:rPr>
        <w:t>m</w:t>
      </w:r>
      <w:r>
        <w:rPr>
          <w:szCs w:val="21"/>
          <w:vertAlign w:val="subscript"/>
        </w:rPr>
        <w:t>C</w:t>
      </w:r>
      <w:r>
        <w:rPr>
          <w:szCs w:val="21"/>
        </w:rPr>
        <w:t>，</w:t>
      </w:r>
      <w:r>
        <w:rPr>
          <w:i/>
          <w:iCs/>
          <w:szCs w:val="21"/>
        </w:rPr>
        <w:t>h</w:t>
      </w:r>
      <w:r>
        <w:rPr>
          <w:szCs w:val="21"/>
          <w:vertAlign w:val="subscript"/>
        </w:rPr>
        <w:t>A</w:t>
      </w:r>
      <w:r>
        <w:rPr>
          <w:szCs w:val="21"/>
        </w:rPr>
        <w:t>＝</w:t>
      </w:r>
      <w:r>
        <w:rPr>
          <w:i/>
          <w:iCs/>
          <w:szCs w:val="21"/>
        </w:rPr>
        <w:t>h</w:t>
      </w:r>
      <w:r>
        <w:rPr>
          <w:szCs w:val="21"/>
          <w:vertAlign w:val="subscript"/>
        </w:rPr>
        <w:t>C</w:t>
      </w:r>
      <w:r>
        <w:rPr>
          <w:szCs w:val="21"/>
        </w:rPr>
        <w:t>＞</w:t>
      </w:r>
      <w:r>
        <w:rPr>
          <w:i/>
          <w:iCs/>
          <w:szCs w:val="21"/>
        </w:rPr>
        <w:t>h</w:t>
      </w:r>
      <w:r>
        <w:rPr>
          <w:szCs w:val="21"/>
          <w:vertAlign w:val="subscript"/>
        </w:rPr>
        <w:t>B</w:t>
      </w:r>
      <w:r>
        <w:rPr>
          <w:szCs w:val="21"/>
        </w:rPr>
        <w:t>），推动小木块运动一段距离后停止</w:t>
      </w:r>
      <w:r>
        <w:rPr>
          <w:rFonts w:hint="eastAsia"/>
          <w:szCs w:val="21"/>
        </w:rPr>
        <w:t>。</w:t>
      </w:r>
    </w:p>
    <w:p>
      <w:pPr>
        <w:spacing w:line="312" w:lineRule="auto"/>
        <w:rPr>
          <w:szCs w:val="21"/>
        </w:rPr>
      </w:pPr>
      <w:r>
        <w:rPr>
          <w:szCs w:val="21"/>
        </w:rPr>
        <w:pict>
          <v:group id="组合 1131" o:spid="_x0000_s1087" o:spt="203" style="position:absolute;left:0pt;margin-left:238.2pt;margin-top:6.35pt;height:158.3pt;width:170.25pt;mso-wrap-distance-bottom:0pt;mso-wrap-distance-left:9pt;mso-wrap-distance-right:9pt;mso-wrap-distance-top:0pt;z-index:251667456;mso-width-relative:page;mso-height-relative:page;" coordorigin="7867,11414" coordsize="3405,3166">
            <o:lock v:ext="edit"/>
            <v:shape id="文本框 69" o:spid="_x0000_s1088" o:spt="202" type="#_x0000_t202" style="position:absolute;left:9131;top:14228;height:352;width:876;" filled="f" stroked="f" coordsize="21600,21600">
              <v:path/>
              <v:fill on="f" focussize="0,0"/>
              <v:stroke on="f"/>
              <v:imagedata o:title=""/>
              <o:lock v:ext="edit" aspectratio="f"/>
              <v:textbox inset="2.54mm,0mm,2.54mm,1.27mm">
                <w:txbxContent>
                  <w:p>
                    <w:pPr>
                      <w:spacing w:line="0" w:lineRule="atLeast"/>
                    </w:pPr>
                    <w:r>
                      <w:rPr>
                        <w:rFonts w:hint="eastAsia"/>
                      </w:rPr>
                      <w:t>图15</w:t>
                    </w:r>
                  </w:p>
                </w:txbxContent>
              </v:textbox>
            </v:shape>
            <v:group id="组合 1130" o:spid="_x0000_s1089" o:spt="203" style="position:absolute;left:7867;top:11414;height:2771;width:3405;" coordorigin="7440,10814" coordsize="3405,2771">
              <o:lock v:ext="edit"/>
              <v:shape id="图片 11" o:spid="_x0000_s1090" o:spt="75" alt="AKHZ95" type="#_x0000_t75" style="position:absolute;left:7440;top:10814;height:2771;width:2993;" filled="f" o:preferrelative="t" stroked="f" coordsize="21600,21600">
                <v:path/>
                <v:fill on="f" focussize="0,0"/>
                <v:stroke on="f"/>
                <v:imagedata r:id="rId27" cropbottom="6264f" gain="74472f" blacklevel="-1966f" o:title="AKHZ95"/>
                <o:lock v:ext="edit" aspectratio="t"/>
              </v:shape>
              <v:shape id="文本框 26" o:spid="_x0000_s1091" o:spt="202" type="#_x0000_t202" style="position:absolute;left:10295;top:11100;height:454;width:550;" filled="f" stroked="f" coordsize="21600,21600">
                <v:path/>
                <v:fill on="f" focussize="0,0"/>
                <v:stroke on="f" weight="0.5pt"/>
                <v:imagedata o:title=""/>
                <o:lock v:ext="edit" aspectratio="f"/>
                <v:textbox>
                  <w:txbxContent>
                    <w:p>
                      <w:pPr>
                        <w:spacing w:line="0" w:lineRule="atLeast"/>
                        <w:rPr>
                          <w:rFonts w:hint="eastAsia"/>
                        </w:rPr>
                      </w:pPr>
                      <w:r>
                        <w:rPr>
                          <w:rFonts w:hint="eastAsia"/>
                        </w:rPr>
                        <w:t>甲</w:t>
                      </w:r>
                    </w:p>
                  </w:txbxContent>
                </v:textbox>
              </v:shape>
              <v:shape id="文本框 42" o:spid="_x0000_s1092" o:spt="202" type="#_x0000_t202" style="position:absolute;left:10295;top:12055;height:420;width:550;" filled="f" stroked="f" coordsize="21600,21600">
                <v:path/>
                <v:fill on="f" focussize="0,0"/>
                <v:stroke on="f" weight="0.5pt"/>
                <v:imagedata o:title=""/>
                <o:lock v:ext="edit" aspectratio="f"/>
                <v:textbox>
                  <w:txbxContent>
                    <w:p>
                      <w:pPr>
                        <w:spacing w:line="0" w:lineRule="atLeast"/>
                      </w:pPr>
                      <w:r>
                        <w:rPr>
                          <w:rFonts w:hint="eastAsia"/>
                        </w:rPr>
                        <w:t>乙</w:t>
                      </w:r>
                    </w:p>
                  </w:txbxContent>
                </v:textbox>
              </v:shape>
              <v:shape id="文本框 55" o:spid="_x0000_s1093" o:spt="202" type="#_x0000_t202" style="position:absolute;left:10295;top:13050;height:420;width:550;" filled="f" stroked="f" coordsize="21600,21600">
                <v:path/>
                <v:fill on="f" focussize="0,0"/>
                <v:stroke on="f" weight="0.5pt"/>
                <v:imagedata o:title=""/>
                <o:lock v:ext="edit" aspectratio="f"/>
                <v:textbox>
                  <w:txbxContent>
                    <w:p>
                      <w:pPr>
                        <w:spacing w:line="0" w:lineRule="atLeast"/>
                      </w:pPr>
                      <w:r>
                        <w:rPr>
                          <w:rFonts w:hint="eastAsia"/>
                        </w:rPr>
                        <w:t>丙</w:t>
                      </w:r>
                    </w:p>
                  </w:txbxContent>
                </v:textbox>
              </v:shape>
            </v:group>
            <w10:wrap type="square"/>
          </v:group>
        </w:pict>
      </w:r>
      <w:r>
        <w:rPr>
          <w:rFonts w:eastAsia="新宋体"/>
          <w:szCs w:val="21"/>
        </w:rPr>
        <w:t>（1）</w:t>
      </w:r>
      <w:r>
        <w:rPr>
          <w:szCs w:val="21"/>
        </w:rPr>
        <w:t>实验中通过观察</w:t>
      </w:r>
      <w:r>
        <w:rPr>
          <w:szCs w:val="21"/>
          <w:u w:val="single"/>
        </w:rPr>
        <w:t xml:space="preserve">　　　　　　　  </w:t>
      </w:r>
      <w:r>
        <w:rPr>
          <w:szCs w:val="21"/>
        </w:rPr>
        <w:t>来判断小球动能的大小。</w:t>
      </w:r>
    </w:p>
    <w:p>
      <w:pPr>
        <w:spacing w:line="312" w:lineRule="auto"/>
        <w:rPr>
          <w:szCs w:val="21"/>
        </w:rPr>
      </w:pPr>
      <w:r>
        <w:rPr>
          <w:rFonts w:eastAsia="新宋体"/>
          <w:szCs w:val="21"/>
        </w:rPr>
        <w:t>（2）</w:t>
      </w:r>
      <w:r>
        <w:rPr>
          <w:szCs w:val="21"/>
        </w:rPr>
        <w:t>比较</w:t>
      </w:r>
      <w:r>
        <w:rPr>
          <w:szCs w:val="21"/>
          <w:u w:val="single"/>
        </w:rPr>
        <w:t xml:space="preserve">　 </w:t>
      </w:r>
      <w:r>
        <w:rPr>
          <w:rFonts w:hint="eastAsia"/>
          <w:szCs w:val="21"/>
          <w:u w:val="single"/>
        </w:rPr>
        <w:t>　</w:t>
      </w:r>
      <w:r>
        <w:rPr>
          <w:szCs w:val="21"/>
          <w:u w:val="single"/>
        </w:rPr>
        <w:t xml:space="preserve">  　</w:t>
      </w:r>
      <w:r>
        <w:rPr>
          <w:szCs w:val="21"/>
        </w:rPr>
        <w:t>两图的实验，可探究超载带来的安全隐患。两图中小球刚滚到水平面时的速度</w:t>
      </w:r>
      <w:r>
        <w:rPr>
          <w:szCs w:val="21"/>
        </w:rPr>
        <w:br w:type="textWrapping"/>
      </w:r>
      <w:r>
        <w:rPr>
          <w:szCs w:val="21"/>
          <w:u w:val="single"/>
        </w:rPr>
        <w:t>　   　</w:t>
      </w:r>
      <w:r>
        <w:rPr>
          <w:szCs w:val="21"/>
        </w:rPr>
        <w:t>（选</w:t>
      </w:r>
      <w:r>
        <w:rPr>
          <w:rFonts w:hint="eastAsia"/>
          <w:szCs w:val="21"/>
        </w:rPr>
        <w:t>填“相等”或“不相等”）</w:t>
      </w:r>
      <w:r>
        <w:rPr>
          <w:szCs w:val="21"/>
        </w:rPr>
        <w:t>。</w:t>
      </w:r>
    </w:p>
    <w:p>
      <w:pPr>
        <w:spacing w:line="312" w:lineRule="auto"/>
        <w:jc w:val="left"/>
        <w:rPr>
          <w:szCs w:val="21"/>
        </w:rPr>
      </w:pPr>
      <w:r>
        <w:rPr>
          <w:rFonts w:eastAsia="新宋体"/>
          <w:szCs w:val="21"/>
        </w:rPr>
        <w:t>（3）</w:t>
      </w:r>
      <w:r>
        <w:rPr>
          <w:rFonts w:hint="eastAsia" w:eastAsia="新宋体"/>
          <w:szCs w:val="21"/>
        </w:rPr>
        <w:t>比较</w:t>
      </w:r>
      <w:r>
        <w:rPr>
          <w:szCs w:val="21"/>
          <w:u w:val="single"/>
        </w:rPr>
        <w:t>　   　</w:t>
      </w:r>
      <w:r>
        <w:rPr>
          <w:rFonts w:eastAsia="新宋体"/>
          <w:szCs w:val="21"/>
        </w:rPr>
        <w:t>两图的实验</w:t>
      </w:r>
      <w:r>
        <w:rPr>
          <w:rFonts w:hint="eastAsia" w:eastAsia="新宋体"/>
          <w:szCs w:val="21"/>
        </w:rPr>
        <w:t>，可探</w:t>
      </w:r>
      <w:r>
        <w:rPr>
          <w:rFonts w:eastAsia="新宋体"/>
          <w:szCs w:val="21"/>
        </w:rPr>
        <w:t>究</w:t>
      </w:r>
      <w:r>
        <w:rPr>
          <w:szCs w:val="21"/>
        </w:rPr>
        <w:t>超速</w:t>
      </w:r>
      <w:r>
        <w:rPr>
          <w:rFonts w:eastAsia="新宋体"/>
          <w:szCs w:val="21"/>
        </w:rPr>
        <w:t>带来的安全隐患，</w:t>
      </w:r>
      <w:r>
        <w:rPr>
          <w:rFonts w:hint="eastAsia" w:eastAsia="新宋体"/>
          <w:szCs w:val="21"/>
        </w:rPr>
        <w:t>得出的结论是</w:t>
      </w:r>
      <w:r>
        <w:rPr>
          <w:szCs w:val="21"/>
          <w:u w:val="single"/>
        </w:rPr>
        <w:t>　　　　　　　　　　</w:t>
      </w:r>
      <w:r>
        <w:rPr>
          <w:rFonts w:hint="eastAsia"/>
          <w:szCs w:val="21"/>
        </w:rPr>
        <w:t>。</w:t>
      </w:r>
    </w:p>
    <w:p>
      <w:pPr>
        <w:pStyle w:val="2"/>
        <w:rPr>
          <w:rFonts w:hint="eastAsia"/>
          <w:lang w:val="en-US" w:bidi="ar-SA"/>
        </w:rPr>
      </w:pPr>
    </w:p>
    <w:p>
      <w:pPr>
        <w:pStyle w:val="2"/>
        <w:spacing w:line="262" w:lineRule="auto"/>
        <w:rPr>
          <w:rFonts w:hint="eastAsia"/>
          <w:sz w:val="21"/>
          <w:szCs w:val="21"/>
        </w:rPr>
      </w:pPr>
      <w:r>
        <w:rPr>
          <w:rFonts w:ascii="Times New Roman" w:hAnsi="Times New Roman" w:cs="Times New Roman"/>
          <w:sz w:val="21"/>
          <w:szCs w:val="21"/>
          <w:lang w:val="en-US"/>
        </w:rPr>
        <w:t>20</w:t>
      </w:r>
      <w:r>
        <w:rPr>
          <w:rFonts w:hint="eastAsia" w:ascii="Times New Roman" w:hAnsi="Times New Roman" w:eastAsia="新宋体"/>
          <w:sz w:val="21"/>
          <w:szCs w:val="21"/>
        </w:rPr>
        <w:t>．</w:t>
      </w:r>
      <w:r>
        <w:rPr>
          <w:rFonts w:hint="eastAsia"/>
          <w:sz w:val="21"/>
          <w:szCs w:val="21"/>
        </w:rPr>
        <w:t>在“探究压力的作用效果与哪些因素有关”的实验中,小明利用小桌子、海绵和砝码等器材做了如</w:t>
      </w:r>
      <w:r>
        <w:rPr>
          <w:rFonts w:ascii="Times New Roman" w:hAnsi="Times New Roman" w:cs="Times New Roman"/>
          <w:sz w:val="21"/>
          <w:szCs w:val="21"/>
        </w:rPr>
        <w:t>图</w:t>
      </w:r>
      <w:r>
        <w:rPr>
          <w:rFonts w:ascii="Times New Roman" w:hAnsi="Times New Roman" w:cs="Times New Roman"/>
          <w:sz w:val="21"/>
          <w:szCs w:val="21"/>
          <w:lang w:val="en-US"/>
        </w:rPr>
        <w:t>16</w:t>
      </w:r>
      <w:r>
        <w:rPr>
          <w:rFonts w:ascii="Times New Roman" w:hAnsi="Times New Roman" w:cs="Times New Roman"/>
          <w:sz w:val="21"/>
          <w:szCs w:val="21"/>
        </w:rPr>
        <w:t>所示</w:t>
      </w:r>
      <w:r>
        <w:rPr>
          <w:rFonts w:hint="eastAsia"/>
          <w:sz w:val="21"/>
          <w:szCs w:val="21"/>
        </w:rPr>
        <w:t>的实验。</w:t>
      </w:r>
    </w:p>
    <w:p>
      <w:pPr>
        <w:pStyle w:val="2"/>
        <w:spacing w:line="262" w:lineRule="auto"/>
        <w:jc w:val="center"/>
        <w:rPr>
          <w:rFonts w:hint="eastAsia"/>
          <w:color w:val="000000"/>
          <w:sz w:val="21"/>
          <w:szCs w:val="21"/>
        </w:rPr>
      </w:pPr>
      <w:r>
        <w:rPr>
          <w:color w:val="000000"/>
          <w:sz w:val="21"/>
          <w:szCs w:val="21"/>
        </w:rPr>
        <w:pict>
          <v:group id="组合 1094" o:spid="_x0000_s1094" o:spt="203" style="height:77.05pt;width:316pt;" coordorigin="4469,75069" coordsize="6320,1541">
            <o:lock v:ext="edit" aspectratio="f"/>
            <v:shape id="22WLH-37.EPS" o:spid="_x0000_s1095" o:spt="75" alt="id:2147507988;FounderCES" type="#_x0000_t75" style="position:absolute;left:4469;top:75069;height:956;width:4196;" filled="f" o:preferrelative="t" stroked="f" coordsize="21600,21600">
              <v:path/>
              <v:fill on="f" focussize="0,0"/>
              <v:stroke on="f"/>
              <v:imagedata r:id="rId28" cropbottom="38410f" o:title="2147507988;FounderCES"/>
              <o:lock v:ext="edit" aspectratio="t"/>
            </v:shape>
            <v:shape id="图片 5" o:spid="_x0000_s1096" o:spt="75" type="#_x0000_t75" style="position:absolute;left:9290;top:75088;height:983;width:1499;" filled="f" o:preferrelative="t" stroked="f" coordsize="21600,21600">
              <v:path/>
              <v:fill on="f" focussize="0,0"/>
              <v:stroke on="f"/>
              <v:imagedata r:id="rId29" cropbottom="15053f" o:title=""/>
              <o:lock v:ext="edit" aspectratio="t"/>
            </v:shape>
            <v:shape id="文本框 69" o:spid="_x0000_s1097" o:spt="202" type="#_x0000_t202" style="position:absolute;left:6911;top:76258;height:352;width:876;" filled="f" stroked="f" coordsize="21600,21600">
              <v:path/>
              <v:fill on="f" focussize="0,0"/>
              <v:stroke on="f"/>
              <v:imagedata o:title=""/>
              <o:lock v:ext="edit" aspectratio="f"/>
              <v:textbox inset="2.54mm,0mm,2.54mm,1.27mm">
                <w:txbxContent>
                  <w:p>
                    <w:r>
                      <w:rPr>
                        <w:rFonts w:hint="eastAsia"/>
                      </w:rPr>
                      <w:t>图16</w:t>
                    </w:r>
                  </w:p>
                </w:txbxContent>
              </v:textbox>
            </v:shape>
            <v:shape id="文本框 1093" o:spid="_x0000_s1098" o:spt="202" type="#_x0000_t202" style="position:absolute;left:4590;top:76006;height:420;width:6009;" filled="f" stroked="f" coordsize="21600,21600">
              <v:path/>
              <v:fill on="f" focussize="0,0"/>
              <v:stroke on="f"/>
              <v:imagedata o:title=""/>
              <o:lock v:ext="edit" aspectratio="f"/>
              <v:textbox>
                <w:txbxContent>
                  <w:p>
                    <w:pPr>
                      <w:ind w:firstLine="210" w:firstLineChars="100"/>
                    </w:pPr>
                    <w:r>
                      <w:rPr>
                        <w:rFonts w:hint="eastAsia"/>
                      </w:rPr>
                      <w:t>甲            乙             丙                 丁</w:t>
                    </w:r>
                  </w:p>
                </w:txbxContent>
              </v:textbox>
            </v:shape>
            <w10:wrap type="none"/>
            <w10:anchorlock/>
          </v:group>
        </w:pict>
      </w:r>
    </w:p>
    <w:p>
      <w:pPr>
        <w:pStyle w:val="2"/>
        <w:spacing w:line="262" w:lineRule="auto"/>
        <w:rPr>
          <w:rFonts w:hint="eastAsia"/>
          <w:sz w:val="21"/>
          <w:szCs w:val="21"/>
        </w:rPr>
      </w:pPr>
      <w:r>
        <w:rPr>
          <w:rFonts w:hint="eastAsia"/>
          <w:color w:val="000000"/>
          <w:sz w:val="21"/>
          <w:szCs w:val="21"/>
        </w:rPr>
        <w:t>（</w:t>
      </w:r>
      <w:r>
        <w:rPr>
          <w:rFonts w:hint="eastAsia"/>
          <w:color w:val="000000"/>
          <w:sz w:val="21"/>
          <w:szCs w:val="21"/>
          <w:lang w:val="en-US"/>
        </w:rPr>
        <w:t>1</w:t>
      </w:r>
      <w:r>
        <w:rPr>
          <w:rFonts w:hint="eastAsia"/>
          <w:color w:val="000000"/>
          <w:sz w:val="21"/>
          <w:szCs w:val="21"/>
        </w:rPr>
        <w:t>）</w:t>
      </w:r>
      <w:r>
        <w:rPr>
          <w:rFonts w:hint="eastAsia"/>
          <w:sz w:val="21"/>
          <w:szCs w:val="21"/>
        </w:rPr>
        <w:t>该实验是通过</w:t>
      </w:r>
      <w:r>
        <w:rPr>
          <w:rFonts w:hint="eastAsia"/>
          <w:color w:val="000000"/>
          <w:sz w:val="21"/>
          <w:szCs w:val="21"/>
        </w:rPr>
        <w:t>___________</w:t>
      </w:r>
      <w:r>
        <w:rPr>
          <w:rFonts w:hint="eastAsia"/>
          <w:sz w:val="21"/>
          <w:szCs w:val="21"/>
        </w:rPr>
        <w:t>来比较压力作用效果的。</w:t>
      </w:r>
    </w:p>
    <w:p>
      <w:pPr>
        <w:pStyle w:val="2"/>
        <w:spacing w:line="262" w:lineRule="auto"/>
        <w:rPr>
          <w:rFonts w:hint="eastAsia"/>
          <w:sz w:val="21"/>
          <w:szCs w:val="21"/>
        </w:rPr>
      </w:pPr>
      <w:r>
        <w:rPr>
          <w:rFonts w:hint="eastAsia"/>
          <w:color w:val="000000"/>
          <w:sz w:val="21"/>
          <w:szCs w:val="21"/>
        </w:rPr>
        <w:t>（</w:t>
      </w:r>
      <w:r>
        <w:rPr>
          <w:rFonts w:hint="eastAsia"/>
          <w:color w:val="000000"/>
          <w:sz w:val="21"/>
          <w:szCs w:val="21"/>
          <w:lang w:val="en-US"/>
        </w:rPr>
        <w:t>2</w:t>
      </w:r>
      <w:r>
        <w:rPr>
          <w:rFonts w:hint="eastAsia"/>
          <w:color w:val="000000"/>
          <w:sz w:val="21"/>
          <w:szCs w:val="21"/>
        </w:rPr>
        <w:t>）</w:t>
      </w:r>
      <w:r>
        <w:rPr>
          <w:rFonts w:ascii="Times New Roman" w:hAnsi="Times New Roman" w:cs="Times New Roman"/>
          <w:sz w:val="21"/>
          <w:szCs w:val="21"/>
          <w:lang w:val="en-US"/>
        </w:rPr>
        <w:t>比较</w:t>
      </w:r>
      <w:r>
        <w:rPr>
          <w:rFonts w:hint="eastAsia" w:ascii="Times New Roman" w:hAnsi="Times New Roman" w:cs="Times New Roman"/>
          <w:sz w:val="21"/>
          <w:szCs w:val="21"/>
          <w:lang w:val="en-US"/>
        </w:rPr>
        <w:t>甲、乙</w:t>
      </w:r>
      <w:r>
        <w:rPr>
          <w:rFonts w:ascii="Times New Roman" w:hAnsi="Times New Roman" w:cs="Times New Roman"/>
          <w:sz w:val="21"/>
          <w:szCs w:val="21"/>
        </w:rPr>
        <w:t>两图的实验</w:t>
      </w:r>
      <w:r>
        <w:rPr>
          <w:rFonts w:hint="eastAsia" w:ascii="Times New Roman" w:hAnsi="Times New Roman" w:cs="Times New Roman"/>
          <w:sz w:val="21"/>
          <w:szCs w:val="21"/>
        </w:rPr>
        <w:t>，</w:t>
      </w:r>
      <w:r>
        <w:rPr>
          <w:rFonts w:hint="eastAsia" w:ascii="Times New Roman" w:hAnsi="Times New Roman" w:cs="Times New Roman"/>
          <w:sz w:val="21"/>
          <w:szCs w:val="21"/>
          <w:lang w:val="en-US"/>
        </w:rPr>
        <w:t>可以</w:t>
      </w:r>
      <w:r>
        <w:rPr>
          <w:rFonts w:hint="eastAsia"/>
          <w:sz w:val="21"/>
          <w:szCs w:val="21"/>
        </w:rPr>
        <w:t>探究压力的作用效果跟</w:t>
      </w:r>
      <w:r>
        <w:rPr>
          <w:rFonts w:hint="eastAsia"/>
          <w:color w:val="000000"/>
          <w:sz w:val="21"/>
          <w:szCs w:val="21"/>
        </w:rPr>
        <w:t>___________</w:t>
      </w:r>
      <w:r>
        <w:rPr>
          <w:rFonts w:hint="eastAsia"/>
          <w:sz w:val="21"/>
          <w:szCs w:val="21"/>
        </w:rPr>
        <w:t>的关系。</w:t>
      </w:r>
    </w:p>
    <w:p>
      <w:pPr>
        <w:pStyle w:val="2"/>
        <w:spacing w:line="262" w:lineRule="auto"/>
        <w:rPr>
          <w:rFonts w:hint="eastAsia"/>
          <w:color w:val="FF0000"/>
          <w:szCs w:val="21"/>
        </w:rPr>
      </w:pPr>
      <w:r>
        <w:rPr>
          <w:rFonts w:hint="eastAsia"/>
          <w:color w:val="000000"/>
          <w:sz w:val="21"/>
          <w:szCs w:val="21"/>
        </w:rPr>
        <w:t>（</w:t>
      </w:r>
      <w:r>
        <w:rPr>
          <w:rFonts w:hint="eastAsia"/>
          <w:color w:val="000000"/>
          <w:sz w:val="21"/>
          <w:szCs w:val="21"/>
          <w:lang w:val="en-US"/>
        </w:rPr>
        <w:t>3</w:t>
      </w:r>
      <w:r>
        <w:rPr>
          <w:rFonts w:hint="eastAsia"/>
          <w:color w:val="000000"/>
          <w:sz w:val="21"/>
          <w:szCs w:val="21"/>
        </w:rPr>
        <w:t>）</w:t>
      </w:r>
      <w:r>
        <w:rPr>
          <w:rFonts w:hint="eastAsia"/>
          <w:sz w:val="21"/>
          <w:szCs w:val="21"/>
        </w:rPr>
        <w:t>要探究压力的作用效果跟受力面积的关系,应比较________两图的实验,得到的结论是</w:t>
      </w:r>
      <w:r>
        <w:rPr>
          <w:szCs w:val="21"/>
          <w:u w:val="single"/>
        </w:rPr>
        <w:t>　　　　　　　　　　　　</w:t>
      </w:r>
      <w:r>
        <w:rPr>
          <w:rFonts w:hint="eastAsia"/>
          <w:szCs w:val="21"/>
        </w:rPr>
        <w:t>。</w:t>
      </w:r>
    </w:p>
    <w:p>
      <w:pPr>
        <w:pStyle w:val="2"/>
        <w:spacing w:line="262" w:lineRule="auto"/>
        <w:rPr>
          <w:rFonts w:hint="eastAsia"/>
          <w:color w:val="FF0000"/>
          <w:sz w:val="21"/>
          <w:szCs w:val="21"/>
          <w:lang w:val="en-US"/>
        </w:rPr>
      </w:pPr>
      <w:r>
        <w:rPr>
          <w:rFonts w:hint="eastAsia"/>
          <w:color w:val="000000"/>
          <w:sz w:val="21"/>
          <w:szCs w:val="21"/>
        </w:rPr>
        <w:t>（</w:t>
      </w:r>
      <w:r>
        <w:rPr>
          <w:rFonts w:hint="eastAsia"/>
          <w:color w:val="000000"/>
          <w:sz w:val="21"/>
          <w:szCs w:val="21"/>
          <w:lang w:val="en-US"/>
        </w:rPr>
        <w:t>4</w:t>
      </w:r>
      <w:r>
        <w:rPr>
          <w:rFonts w:hint="eastAsia"/>
          <w:color w:val="000000"/>
          <w:sz w:val="21"/>
          <w:szCs w:val="21"/>
        </w:rPr>
        <w:t>）</w:t>
      </w:r>
      <w:r>
        <w:rPr>
          <w:sz w:val="21"/>
          <w:szCs w:val="21"/>
          <w:lang w:val="en-US"/>
        </w:rPr>
        <w:t>小明</w:t>
      </w:r>
      <w:r>
        <w:rPr>
          <w:rFonts w:hint="eastAsia"/>
          <w:sz w:val="21"/>
          <w:szCs w:val="21"/>
          <w:lang w:val="en-US"/>
        </w:rPr>
        <w:t>用一</w:t>
      </w:r>
      <w:r>
        <w:rPr>
          <w:rFonts w:hint="eastAsia" w:ascii="Times New Roman" w:hAnsi="Times New Roman" w:cs="Times New Roman"/>
          <w:sz w:val="21"/>
          <w:szCs w:val="21"/>
          <w:lang w:val="en-US"/>
        </w:rPr>
        <w:t>木块代替小桌子放在海绵上，实验时将木块沿竖直方向切成大小不同的两块，如图丁所示，发现它们对海绵的压力作用效果相同，由此他得出结论：</w:t>
      </w:r>
      <w:r>
        <w:rPr>
          <w:rFonts w:hint="eastAsia"/>
          <w:sz w:val="21"/>
          <w:szCs w:val="21"/>
          <w:lang w:val="en-US"/>
        </w:rPr>
        <w:t>压力的</w:t>
      </w:r>
      <w:r>
        <w:rPr>
          <w:sz w:val="21"/>
          <w:szCs w:val="21"/>
          <w:lang w:val="en-US"/>
        </w:rPr>
        <w:t>作用效果与受力面积无关。</w:t>
      </w:r>
      <w:r>
        <w:rPr>
          <w:rFonts w:hint="eastAsia"/>
          <w:sz w:val="21"/>
          <w:szCs w:val="21"/>
          <w:lang w:val="en-US"/>
        </w:rPr>
        <w:t>造成此结果的原因是</w:t>
      </w:r>
      <w:r>
        <w:rPr>
          <w:rFonts w:ascii="Times New Roman" w:hAnsi="Times New Roman"/>
          <w:sz w:val="21"/>
          <w:szCs w:val="21"/>
          <w:u w:val="single"/>
        </w:rPr>
        <w:t>　　　　　　　　　　　　</w:t>
      </w:r>
      <w:r>
        <w:rPr>
          <w:rFonts w:hint="eastAsia" w:ascii="Times New Roman" w:hAnsi="Times New Roman"/>
          <w:sz w:val="21"/>
          <w:szCs w:val="21"/>
        </w:rPr>
        <w:t>。</w:t>
      </w:r>
    </w:p>
    <w:p>
      <w:pPr>
        <w:pStyle w:val="2"/>
        <w:spacing w:line="262" w:lineRule="auto"/>
        <w:rPr>
          <w:rFonts w:hint="eastAsia"/>
          <w:color w:val="000000"/>
          <w:sz w:val="21"/>
          <w:szCs w:val="21"/>
        </w:rPr>
      </w:pPr>
      <w:r>
        <w:rPr>
          <w:rFonts w:ascii="Times New Roman" w:hAnsi="Times New Roman" w:cs="Times New Roman"/>
          <w:color w:val="000000"/>
          <w:sz w:val="21"/>
          <w:szCs w:val="21"/>
          <w:lang w:val="en-US"/>
        </w:rPr>
        <w:t>21</w:t>
      </w:r>
      <w:r>
        <w:rPr>
          <w:rFonts w:hint="eastAsia" w:ascii="Times New Roman" w:hAnsi="Times New Roman" w:eastAsia="新宋体"/>
          <w:sz w:val="21"/>
          <w:szCs w:val="21"/>
        </w:rPr>
        <w:t>．</w:t>
      </w:r>
      <w:r>
        <w:rPr>
          <w:rFonts w:hint="eastAsia"/>
          <w:color w:val="000000"/>
          <w:sz w:val="21"/>
          <w:szCs w:val="21"/>
          <w:lang w:val="en-US"/>
        </w:rPr>
        <w:t>如图</w:t>
      </w:r>
      <w:r>
        <w:rPr>
          <w:rFonts w:ascii="Times New Roman" w:hAnsi="Times New Roman" w:cs="Times New Roman"/>
          <w:color w:val="000000"/>
          <w:sz w:val="21"/>
          <w:szCs w:val="21"/>
          <w:lang w:val="en-US"/>
        </w:rPr>
        <w:t>17</w:t>
      </w:r>
      <w:r>
        <w:rPr>
          <w:rFonts w:hint="eastAsia"/>
          <w:color w:val="000000"/>
          <w:sz w:val="21"/>
          <w:szCs w:val="21"/>
          <w:lang w:val="en-US"/>
        </w:rPr>
        <w:t>所示是某同学</w:t>
      </w:r>
      <w:r>
        <w:rPr>
          <w:rFonts w:hint="eastAsia"/>
          <w:color w:val="000000"/>
          <w:sz w:val="21"/>
          <w:szCs w:val="21"/>
        </w:rPr>
        <w:t>“探究杠杆的平衡条件”的实验，使用的钩码规格相同。</w:t>
      </w:r>
    </w:p>
    <w:p>
      <w:pPr>
        <w:spacing w:line="262" w:lineRule="auto"/>
        <w:jc w:val="center"/>
        <w:textAlignment w:val="center"/>
        <w:rPr>
          <w:rFonts w:ascii="宋体" w:hAnsi="宋体" w:cs="宋体"/>
          <w:color w:val="000000"/>
          <w:szCs w:val="21"/>
        </w:rPr>
      </w:pPr>
      <w:r>
        <w:rPr>
          <w:color w:val="000000"/>
          <w:szCs w:val="21"/>
        </w:rPr>
        <w:pict>
          <v:group id="组合 1095" o:spid="_x0000_s1099" o:spt="203" style="height:99pt;width:348.3pt;" coordorigin="4299,78958" coordsize="6966,1980">
            <o:lock v:ext="edit" aspectratio="f"/>
            <v:group id="组合 1032" o:spid="_x0000_s1100" o:spt="203" style="position:absolute;left:4299;top:78958;height:1980;width:6966;" coordorigin="4409,75328" coordsize="6966,1980">
              <o:lock v:ext="edit" aspectratio="f"/>
              <v:shape id="图片 74" o:spid="_x0000_s1101" o:spt="75" alt="学科网(www.zxxk.com)--教育资源门户，提供试卷、教案、课件、论文、素材以及各类教学资源下载，还有大量而丰富的教学相关资讯！" type="#_x0000_t75" style="position:absolute;left:9103;top:75461;height:1458;width:2272;" filled="f" o:preferrelative="t" stroked="f" coordsize="21600,21600">
                <v:path/>
                <v:fill on="f" focussize="0,0"/>
                <v:stroke on="f"/>
                <v:imagedata r:id="rId30" cropleft="34321f" cropbottom="10558f" o:title="学科网(www"/>
                <o:lock v:ext="edit" aspectratio="t"/>
              </v:shape>
              <v:shape id="图片 18" o:spid="_x0000_s1102" o:spt="75" alt="学科网(www.zxxk.com)--教育资源门户，提供试卷、教案、课件、论文、素材以及各类教学资源下载，还有大量而丰富的教学相关资讯！" type="#_x0000_t75" style="position:absolute;left:4409;top:75443;height:1412;width:2211;" filled="f" o:preferrelative="t" stroked="f" coordsize="21600,21600">
                <v:path/>
                <v:fill on="f" focussize="0,0"/>
                <v:stroke on="f"/>
                <v:imagedata r:id="rId30" cropright="32988f" cropbottom="8485f" o:title="学科网(www"/>
                <o:lock v:ext="edit" aspectratio="t"/>
              </v:shape>
              <v:shape id="文本框 23" o:spid="_x0000_s1103" o:spt="202" type="#_x0000_t202" style="position:absolute;left:4635;top:76872;height:436;width:6247;" fillcolor="#FFFFFF" filled="t" stroked="f" coordsize="21600,21600">
                <v:path/>
                <v:fill on="t" focussize="0,0"/>
                <v:stroke on="f" weight="0.5pt"/>
                <v:imagedata o:title=""/>
                <o:lock v:ext="edit" aspectratio="f"/>
                <v:textbox>
                  <w:txbxContent>
                    <w:p>
                      <w:pPr>
                        <w:ind w:firstLine="630" w:firstLineChars="300"/>
                      </w:pPr>
                      <w:r>
                        <w:rPr>
                          <w:rFonts w:hint="eastAsia"/>
                        </w:rPr>
                        <w:t>甲                    乙                       丙</w:t>
                      </w:r>
                    </w:p>
                  </w:txbxContent>
                </v:textbox>
              </v:shape>
              <v:shape id="图片 9" o:spid="_x0000_s1104" o:spt="75" type="#_x0000_t75" style="position:absolute;left:6643;top:75328;height:1598;width:2380;" filled="f" o:preferrelative="t" stroked="f" coordsize="21600,21600">
                <v:path/>
                <v:fill on="f" focussize="0,0"/>
                <v:stroke on="f"/>
                <v:imagedata r:id="rId31" gain="79920f" blacklevel="-1966f" o:title=""/>
                <o:lock v:ext="edit" aspectratio="t"/>
              </v:shape>
            </v:group>
            <v:shape id="文本框 69" o:spid="_x0000_s1105" o:spt="202" type="#_x0000_t202" style="position:absolute;left:8371;top:80564;height:352;width:876;" filled="f" stroked="f" coordsize="21600,21600">
              <v:path/>
              <v:fill on="f" focussize="0,0"/>
              <v:stroke on="f"/>
              <v:imagedata o:title=""/>
              <o:lock v:ext="edit" aspectratio="f"/>
              <v:textbox inset="2.54mm,0mm,2.54mm,1.27mm">
                <w:txbxContent>
                  <w:p>
                    <w:r>
                      <w:rPr>
                        <w:rFonts w:hint="eastAsia"/>
                      </w:rPr>
                      <w:t>图17</w:t>
                    </w:r>
                  </w:p>
                </w:txbxContent>
              </v:textbox>
            </v:shape>
            <w10:wrap type="none"/>
            <w10:anchorlock/>
          </v:group>
        </w:pict>
      </w:r>
    </w:p>
    <w:p>
      <w:pPr>
        <w:numPr>
          <w:ilvl w:val="0"/>
          <w:numId w:val="1"/>
        </w:numPr>
        <w:spacing w:line="262" w:lineRule="auto"/>
        <w:jc w:val="left"/>
        <w:textAlignment w:val="center"/>
        <w:rPr>
          <w:rFonts w:hint="eastAsia" w:ascii="宋体" w:hAnsi="宋体" w:cs="宋体"/>
          <w:color w:val="000000"/>
          <w:szCs w:val="21"/>
        </w:rPr>
      </w:pPr>
      <w:r>
        <w:rPr>
          <w:rFonts w:hint="eastAsia" w:ascii="宋体" w:hAnsi="宋体" w:cs="宋体"/>
          <w:color w:val="000000"/>
          <w:szCs w:val="21"/>
        </w:rPr>
        <w:t>为了使图甲中的杠杆在水平位置平衡，可以将左侧的平衡螺母向___________（选填“左”或“右”）调节；</w:t>
      </w:r>
    </w:p>
    <w:p>
      <w:pPr>
        <w:spacing w:after="81" w:afterLines="25" w:line="262" w:lineRule="auto"/>
        <w:jc w:val="left"/>
        <w:textAlignment w:val="center"/>
        <w:rPr>
          <w:rFonts w:hint="eastAsia" w:ascii="宋体" w:hAnsi="宋体" w:cs="宋体"/>
          <w:color w:val="000000"/>
          <w:szCs w:val="21"/>
        </w:rPr>
      </w:pPr>
      <w:r>
        <w:rPr>
          <w:rFonts w:hint="eastAsia" w:ascii="宋体" w:hAnsi="宋体" w:cs="宋体"/>
          <w:color w:val="000000"/>
          <w:szCs w:val="21"/>
        </w:rPr>
        <w:t>（2）实验时，在已调平的杠杆两侧分别挂上不同数量的钩码，调节钩码位置，使其在水平位置重新平衡。使杠杆在水平位置平衡的目的是________。收集实验数据如下表所示，此同学根据表格中的数据得出了杠杆的平衡条件，他实验的不足之处是__________。</w:t>
      </w:r>
    </w:p>
    <w:tbl>
      <w:tblPr>
        <w:tblStyle w:val="11"/>
        <w:tblW w:w="76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79"/>
        <w:gridCol w:w="2052"/>
        <w:gridCol w:w="1681"/>
        <w:gridCol w:w="2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atLeast"/>
          <w:jc w:val="center"/>
        </w:trPr>
        <w:tc>
          <w:tcPr>
            <w:tcW w:w="16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color w:val="000000"/>
                <w:szCs w:val="21"/>
              </w:rPr>
            </w:pPr>
            <w:r>
              <w:rPr>
                <w:color w:val="000000"/>
                <w:szCs w:val="21"/>
              </w:rPr>
              <w:t>动力</w:t>
            </w:r>
            <w:r>
              <w:rPr>
                <w:i/>
                <w:iCs/>
                <w:color w:val="000000"/>
                <w:szCs w:val="21"/>
              </w:rPr>
              <w:t>F</w:t>
            </w:r>
            <w:r>
              <w:rPr>
                <w:color w:val="000000"/>
                <w:szCs w:val="21"/>
                <w:vertAlign w:val="subscript"/>
              </w:rPr>
              <w:t>1</w:t>
            </w:r>
            <w:r>
              <w:rPr>
                <w:color w:val="000000"/>
                <w:szCs w:val="21"/>
              </w:rPr>
              <w:t>/N</w:t>
            </w:r>
          </w:p>
        </w:tc>
        <w:tc>
          <w:tcPr>
            <w:tcW w:w="20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color w:val="000000"/>
                <w:szCs w:val="21"/>
              </w:rPr>
            </w:pPr>
            <w:r>
              <w:rPr>
                <w:color w:val="000000"/>
                <w:szCs w:val="21"/>
              </w:rPr>
              <w:t>动力臂</w:t>
            </w:r>
            <w:r>
              <w:rPr>
                <w:szCs w:val="21"/>
              </w:rPr>
              <w:object>
                <v:shape id="_x0000_i1025" o:spt="75" alt="学科网(www.zxxk.com)--教育资源门户，提供试卷、教案、课件、论文、素材以及各类教学资源下载，还有大量而丰富的教学相关资讯！" type="#_x0000_t75" style="height:17.95pt;width:9pt;" o:ole="t" filled="f" o:preferrelative="t" stroked="f" coordsize="21600,21600">
                  <v:path/>
                  <v:fill on="f" focussize="0,0"/>
                  <v:stroke on="f"/>
                  <v:imagedata r:id="rId33" o:title="eqId2e9b0f5f44abbc6544a2f672b025b013"/>
                  <o:lock v:ext="edit" aspectratio="t"/>
                  <w10:wrap type="none"/>
                  <w10:anchorlock/>
                </v:shape>
                <o:OLEObject Type="Embed" ProgID="Equation.DSMT4" ShapeID="_x0000_i1025" DrawAspect="Content" ObjectID="_1468075725" r:id="rId32">
                  <o:LockedField>false</o:LockedField>
                </o:OLEObject>
              </w:object>
            </w:r>
            <w:r>
              <w:rPr>
                <w:color w:val="000000"/>
                <w:szCs w:val="21"/>
              </w:rPr>
              <w:t>/cm</w:t>
            </w:r>
          </w:p>
        </w:tc>
        <w:tc>
          <w:tcPr>
            <w:tcW w:w="168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color w:val="000000"/>
                <w:szCs w:val="21"/>
              </w:rPr>
            </w:pPr>
            <w:r>
              <w:rPr>
                <w:color w:val="000000"/>
                <w:szCs w:val="21"/>
              </w:rPr>
              <w:t>阻力</w:t>
            </w:r>
            <w:r>
              <w:rPr>
                <w:i/>
                <w:iCs/>
                <w:color w:val="000000"/>
                <w:szCs w:val="21"/>
              </w:rPr>
              <w:t>F</w:t>
            </w:r>
            <w:r>
              <w:rPr>
                <w:color w:val="000000"/>
                <w:szCs w:val="21"/>
                <w:vertAlign w:val="subscript"/>
              </w:rPr>
              <w:t>2</w:t>
            </w:r>
            <w:r>
              <w:rPr>
                <w:color w:val="000000"/>
                <w:szCs w:val="21"/>
              </w:rPr>
              <w:t>/N</w:t>
            </w:r>
          </w:p>
        </w:tc>
        <w:tc>
          <w:tcPr>
            <w:tcW w:w="22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color w:val="000000"/>
                <w:szCs w:val="21"/>
              </w:rPr>
            </w:pPr>
            <w:r>
              <w:rPr>
                <w:color w:val="000000"/>
                <w:szCs w:val="21"/>
              </w:rPr>
              <w:t>阻力臂</w:t>
            </w:r>
            <w:r>
              <w:rPr>
                <w:szCs w:val="21"/>
              </w:rPr>
              <w:object>
                <v:shape id="_x0000_i1026" o:spt="75" alt="学科网(www.zxxk.com)--教育资源门户，提供试卷、教案、课件、论文、素材以及各类教学资源下载，还有大量而丰富的教学相关资讯！" type="#_x0000_t75" style="height:17.95pt;width:9.75pt;" o:ole="t" filled="f" o:preferrelative="t" stroked="f" coordsize="21600,21600">
                  <v:path/>
                  <v:fill on="f" focussize="0,0"/>
                  <v:stroke on="f"/>
                  <v:imagedata r:id="rId35" o:title="eqId3f6f17bc385bafb37e8f964e5eb99cd0"/>
                  <o:lock v:ext="edit" aspectratio="t"/>
                  <w10:wrap type="none"/>
                  <w10:anchorlock/>
                </v:shape>
                <o:OLEObject Type="Embed" ProgID="Equation.DSMT4" ShapeID="_x0000_i1026" DrawAspect="Content" ObjectID="_1468075726" r:id="rId34">
                  <o:LockedField>false</o:LockedField>
                </o:OLEObject>
              </w:object>
            </w:r>
            <w:r>
              <w:rPr>
                <w:color w:val="000000"/>
                <w:szCs w:val="21"/>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7" w:hRule="atLeast"/>
          <w:jc w:val="center"/>
        </w:trPr>
        <w:tc>
          <w:tcPr>
            <w:tcW w:w="16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center"/>
              <w:textAlignment w:val="center"/>
              <w:rPr>
                <w:color w:val="000000"/>
                <w:szCs w:val="21"/>
              </w:rPr>
            </w:pPr>
            <w:r>
              <w:rPr>
                <w:color w:val="000000"/>
                <w:szCs w:val="21"/>
              </w:rPr>
              <w:t>1.0</w:t>
            </w:r>
          </w:p>
        </w:tc>
        <w:tc>
          <w:tcPr>
            <w:tcW w:w="20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center"/>
              <w:textAlignment w:val="center"/>
              <w:rPr>
                <w:color w:val="000000"/>
                <w:szCs w:val="21"/>
              </w:rPr>
            </w:pPr>
            <w:r>
              <w:rPr>
                <w:color w:val="000000"/>
                <w:szCs w:val="21"/>
              </w:rPr>
              <w:t>15.0</w:t>
            </w:r>
          </w:p>
        </w:tc>
        <w:tc>
          <w:tcPr>
            <w:tcW w:w="168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center"/>
              <w:textAlignment w:val="center"/>
              <w:rPr>
                <w:color w:val="000000"/>
                <w:szCs w:val="21"/>
              </w:rPr>
            </w:pPr>
            <w:r>
              <w:rPr>
                <w:color w:val="000000"/>
                <w:szCs w:val="21"/>
              </w:rPr>
              <w:t>1.5</w:t>
            </w:r>
          </w:p>
        </w:tc>
        <w:tc>
          <w:tcPr>
            <w:tcW w:w="22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center"/>
              <w:textAlignment w:val="center"/>
              <w:rPr>
                <w:color w:val="000000"/>
                <w:szCs w:val="21"/>
              </w:rPr>
            </w:pPr>
            <w:r>
              <w:rPr>
                <w:color w:val="000000"/>
                <w:szCs w:val="21"/>
              </w:rPr>
              <w:t>10.0</w:t>
            </w:r>
          </w:p>
        </w:tc>
      </w:tr>
    </w:tbl>
    <w:p>
      <w:pPr>
        <w:spacing w:before="81" w:beforeLines="25" w:line="262" w:lineRule="auto"/>
        <w:jc w:val="left"/>
        <w:textAlignment w:val="center"/>
        <w:rPr>
          <w:rFonts w:ascii="宋体" w:hAnsi="宋体" w:cs="宋体"/>
          <w:color w:val="000000"/>
          <w:szCs w:val="21"/>
        </w:rPr>
      </w:pPr>
      <w:r>
        <w:rPr>
          <w:rFonts w:hint="eastAsia" w:ascii="宋体" w:hAnsi="宋体" w:cs="宋体"/>
          <w:color w:val="000000"/>
          <w:szCs w:val="21"/>
        </w:rPr>
        <w:t>（3）图乙实验中，把两边的钩码同时靠近支点一格，则杠杆的____________（选填“左”或“右”）端会下沉。</w:t>
      </w:r>
    </w:p>
    <w:p>
      <w:pPr>
        <w:spacing w:line="262" w:lineRule="auto"/>
        <w:jc w:val="left"/>
        <w:textAlignment w:val="center"/>
        <w:rPr>
          <w:rFonts w:hint="eastAsia" w:ascii="宋体" w:hAnsi="宋体" w:cs="宋体"/>
          <w:color w:val="000000"/>
          <w:szCs w:val="21"/>
        </w:rPr>
      </w:pPr>
      <w:r>
        <w:rPr>
          <w:rFonts w:hint="eastAsia" w:ascii="宋体" w:hAnsi="宋体" w:cs="宋体"/>
          <w:color w:val="000000"/>
          <w:szCs w:val="21"/>
        </w:rPr>
        <w:t>（4）为了进一步验证实验结论，又做了图丙所示的实验，现将弹簧测力计从</w:t>
      </w:r>
      <w:r>
        <w:rPr>
          <w:rFonts w:hint="eastAsia" w:ascii="宋体" w:hAnsi="宋体" w:cs="宋体"/>
          <w:iCs/>
          <w:color w:val="000000"/>
          <w:szCs w:val="21"/>
        </w:rPr>
        <w:t>a</w:t>
      </w:r>
      <w:r>
        <w:rPr>
          <w:rFonts w:hint="eastAsia" w:ascii="宋体" w:hAnsi="宋体" w:cs="宋体"/>
          <w:color w:val="000000"/>
          <w:szCs w:val="21"/>
        </w:rPr>
        <w:t>位置移动到</w:t>
      </w:r>
      <w:r>
        <w:rPr>
          <w:rFonts w:hint="eastAsia" w:ascii="宋体" w:hAnsi="宋体" w:cs="宋体"/>
          <w:iCs/>
          <w:color w:val="000000"/>
          <w:szCs w:val="21"/>
        </w:rPr>
        <w:t>b</w:t>
      </w:r>
      <w:r>
        <w:rPr>
          <w:rFonts w:hint="eastAsia" w:ascii="宋体" w:hAnsi="宋体" w:cs="宋体"/>
          <w:color w:val="000000"/>
          <w:szCs w:val="21"/>
        </w:rPr>
        <w:t>位置，在此过程中杠杆始终在水平位置平衡，弹簧测力计示数将___________。（选填“变大”“不变”或“变小”）。</w:t>
      </w:r>
    </w:p>
    <w:p>
      <w:pPr>
        <w:spacing w:line="300" w:lineRule="auto"/>
        <w:jc w:val="left"/>
        <w:textAlignment w:val="center"/>
        <w:rPr>
          <w:rFonts w:hint="eastAsia" w:ascii="宋体" w:hAnsi="宋体" w:cs="宋体"/>
          <w:color w:val="000000"/>
          <w:szCs w:val="21"/>
        </w:rPr>
      </w:pPr>
      <w:r>
        <w:rPr>
          <w:color w:val="000000"/>
          <w:szCs w:val="21"/>
        </w:rPr>
        <w:t>22</w:t>
      </w:r>
      <w:r>
        <w:rPr>
          <w:rFonts w:hint="eastAsia" w:eastAsia="新宋体"/>
          <w:szCs w:val="21"/>
        </w:rPr>
        <w:t>．</w:t>
      </w:r>
      <w:r>
        <w:rPr>
          <w:rFonts w:hint="eastAsia" w:ascii="宋体" w:hAnsi="宋体" w:cs="宋体"/>
          <w:color w:val="000000"/>
          <w:szCs w:val="21"/>
        </w:rPr>
        <w:t>小明利用如图</w:t>
      </w:r>
      <w:r>
        <w:rPr>
          <w:color w:val="000000"/>
          <w:szCs w:val="21"/>
        </w:rPr>
        <w:t>18</w:t>
      </w:r>
      <w:r>
        <w:rPr>
          <w:rFonts w:hint="eastAsia" w:ascii="宋体" w:hAnsi="宋体" w:cs="宋体"/>
          <w:color w:val="000000"/>
          <w:szCs w:val="21"/>
        </w:rPr>
        <w:t>所示的实验装置，进行了如下实验：</w:t>
      </w:r>
    </w:p>
    <w:p>
      <w:pPr>
        <w:spacing w:line="300" w:lineRule="auto"/>
        <w:jc w:val="center"/>
        <w:textAlignment w:val="center"/>
        <w:rPr>
          <w:rFonts w:hint="eastAsia" w:ascii="宋体" w:hAnsi="宋体" w:cs="宋体"/>
          <w:color w:val="000000"/>
          <w:szCs w:val="21"/>
        </w:rPr>
      </w:pPr>
      <w:r>
        <w:rPr>
          <w:color w:val="000000"/>
          <w:szCs w:val="21"/>
        </w:rPr>
        <w:pict>
          <v:group id="组合 1099" o:spid="_x0000_s1106" o:spt="203" style="height:141.45pt;width:249pt;" coordorigin="5440,95442" coordsize="4980,2829">
            <o:lock v:ext="edit" aspectratio="f"/>
            <v:shape id="图片 96" o:spid="_x0000_s1109" o:spt="75" alt="学科网(www.zxxk.com)--教育资源门户，提供试卷、教案、课件、论文、素材以及各类教学资源下载，还有大量而丰富的教学相关资讯！" type="#_x0000_t75" style="position:absolute;left:5440;top:95442;height:2537;width:4980;" filled="f" o:preferrelative="t" stroked="f" coordsize="21600,21600">
              <v:path/>
              <v:fill on="f" focussize="0,0"/>
              <v:stroke on="f"/>
              <v:imagedata r:id="rId36" o:title="学科网(www"/>
              <o:lock v:ext="edit" aspectratio="t"/>
            </v:shape>
            <v:shape id="文本框 69" o:spid="_x0000_s1110" o:spt="202" type="#_x0000_t202" style="position:absolute;left:7673;top:97874;height:397;width:906;" filled="f" stroked="f" coordsize="21600,21600">
              <v:path/>
              <v:fill on="f" focussize="0,0"/>
              <v:stroke on="f"/>
              <v:imagedata o:title=""/>
              <o:lock v:ext="edit" aspectratio="f"/>
              <v:textbox inset="2.54mm,0mm,2.54mm,1.27mm">
                <w:txbxContent>
                  <w:p>
                    <w:pPr>
                      <w:spacing w:line="0" w:lineRule="atLeast"/>
                      <w:rPr>
                        <w:rFonts w:hint="eastAsia"/>
                      </w:rPr>
                    </w:pPr>
                    <w:r>
                      <w:rPr>
                        <w:rFonts w:hint="eastAsia"/>
                      </w:rPr>
                      <w:t>图18</w:t>
                    </w:r>
                  </w:p>
                </w:txbxContent>
              </v:textbox>
            </v:shape>
            <w10:wrap type="none"/>
            <w10:anchorlock/>
          </v:group>
        </w:pict>
      </w:r>
    </w:p>
    <w:p>
      <w:pPr>
        <w:pStyle w:val="2"/>
        <w:numPr>
          <w:ilvl w:val="0"/>
          <w:numId w:val="2"/>
        </w:numPr>
        <w:spacing w:line="300" w:lineRule="auto"/>
        <w:rPr>
          <w:rFonts w:hint="eastAsia"/>
          <w:color w:val="000000"/>
          <w:sz w:val="21"/>
          <w:szCs w:val="21"/>
        </w:rPr>
      </w:pPr>
      <w:r>
        <w:rPr>
          <w:rFonts w:hint="eastAsia"/>
          <w:color w:val="000000"/>
          <w:sz w:val="21"/>
          <w:szCs w:val="21"/>
        </w:rPr>
        <w:t>通过</w:t>
      </w:r>
      <w:r>
        <w:rPr>
          <w:rFonts w:ascii="Times New Roman" w:hAnsi="Times New Roman" w:cs="Times New Roman"/>
          <w:color w:val="000000"/>
          <w:sz w:val="21"/>
          <w:szCs w:val="21"/>
        </w:rPr>
        <w:t>____________</w:t>
      </w:r>
      <w:r>
        <w:rPr>
          <w:rFonts w:hint="eastAsia"/>
          <w:color w:val="000000"/>
          <w:sz w:val="21"/>
          <w:szCs w:val="21"/>
        </w:rPr>
        <w:t>三图进行比较，</w:t>
      </w:r>
      <w:r>
        <w:rPr>
          <w:rFonts w:hint="eastAsia"/>
          <w:color w:val="000000"/>
          <w:sz w:val="21"/>
          <w:szCs w:val="21"/>
          <w:lang w:val="en-US"/>
        </w:rPr>
        <w:t>可探究</w:t>
      </w:r>
      <w:r>
        <w:rPr>
          <w:rFonts w:hint="eastAsia"/>
          <w:color w:val="000000"/>
          <w:sz w:val="21"/>
          <w:szCs w:val="21"/>
        </w:rPr>
        <w:t>浮力的大小与</w:t>
      </w:r>
      <w:r>
        <w:rPr>
          <w:rFonts w:hint="eastAsia"/>
          <w:color w:val="000000"/>
          <w:sz w:val="21"/>
          <w:szCs w:val="21"/>
          <w:lang w:val="en-US"/>
        </w:rPr>
        <w:t>物体排开液体体积的关系。</w:t>
      </w:r>
    </w:p>
    <w:p>
      <w:pPr>
        <w:spacing w:line="300" w:lineRule="auto"/>
        <w:jc w:val="left"/>
        <w:textAlignment w:val="center"/>
        <w:rPr>
          <w:rFonts w:hint="eastAsia" w:ascii="宋体" w:hAnsi="宋体" w:cs="宋体"/>
          <w:color w:val="000000"/>
          <w:szCs w:val="21"/>
        </w:rPr>
      </w:pPr>
      <w:r>
        <w:rPr>
          <w:rFonts w:hint="eastAsia" w:ascii="宋体" w:hAnsi="宋体" w:cs="宋体"/>
          <w:color w:val="000000"/>
          <w:szCs w:val="21"/>
        </w:rPr>
        <w:t>（2）通过甲、丙、丁三个图进行比较，说明浮力的大小与物体浸没在液体中的深度</w:t>
      </w:r>
      <w:r>
        <w:rPr>
          <w:color w:val="000000"/>
          <w:szCs w:val="21"/>
        </w:rPr>
        <w:t>______</w:t>
      </w:r>
      <w:r>
        <w:rPr>
          <w:rFonts w:hint="eastAsia" w:ascii="宋体" w:hAnsi="宋体" w:cs="宋体"/>
          <w:color w:val="000000"/>
          <w:szCs w:val="21"/>
        </w:rPr>
        <w:t>。</w:t>
      </w:r>
    </w:p>
    <w:p>
      <w:pPr>
        <w:spacing w:line="300" w:lineRule="auto"/>
        <w:jc w:val="left"/>
        <w:textAlignment w:val="center"/>
        <w:rPr>
          <w:rFonts w:hint="eastAsia" w:ascii="宋体" w:hAnsi="宋体" w:cs="宋体"/>
          <w:color w:val="000000"/>
          <w:szCs w:val="21"/>
        </w:rPr>
      </w:pPr>
      <w:r>
        <w:rPr>
          <w:rFonts w:hint="eastAsia" w:ascii="宋体" w:hAnsi="宋体" w:cs="宋体"/>
          <w:color w:val="000000"/>
          <w:szCs w:val="21"/>
        </w:rPr>
        <w:t>（3）通过甲、丁、戊三图进行比较，得出的结论是：_______________________________。</w:t>
      </w:r>
    </w:p>
    <w:p>
      <w:pPr>
        <w:spacing w:line="300" w:lineRule="auto"/>
        <w:jc w:val="left"/>
        <w:textAlignment w:val="center"/>
        <w:rPr>
          <w:color w:val="000000"/>
          <w:szCs w:val="21"/>
        </w:rPr>
      </w:pPr>
      <w:r>
        <w:rPr>
          <w:rFonts w:hint="eastAsia" w:ascii="宋体" w:hAnsi="宋体" w:cs="宋体"/>
          <w:color w:val="000000"/>
          <w:szCs w:val="21"/>
        </w:rPr>
        <w:t>（4）物</w:t>
      </w:r>
      <w:r>
        <w:rPr>
          <w:color w:val="000000"/>
          <w:szCs w:val="21"/>
        </w:rPr>
        <w:t>体A浸没在水中时受到的浮力是________N，由图示实验数据得出盐水的密度是_________kg/m</w:t>
      </w:r>
      <w:r>
        <w:rPr>
          <w:color w:val="000000"/>
          <w:szCs w:val="21"/>
          <w:vertAlign w:val="superscript"/>
        </w:rPr>
        <w:t>3</w:t>
      </w:r>
      <w:r>
        <w:rPr>
          <w:rFonts w:hint="eastAsia"/>
          <w:color w:val="000000"/>
          <w:szCs w:val="21"/>
        </w:rPr>
        <w:t>。</w:t>
      </w:r>
    </w:p>
    <w:p>
      <w:pPr>
        <w:pStyle w:val="8"/>
        <w:spacing w:line="300" w:lineRule="auto"/>
        <w:rPr>
          <w:rFonts w:ascii="Times New Roman" w:hAnsi="Times New Roman"/>
        </w:rPr>
      </w:pPr>
      <w:r>
        <w:t>四、计算应用题：（</w:t>
      </w:r>
      <w:r>
        <w:rPr>
          <w:rFonts w:hint="eastAsia"/>
        </w:rPr>
        <w:t>10</w:t>
      </w:r>
      <w:r>
        <w:t>分）</w:t>
      </w:r>
    </w:p>
    <w:p>
      <w:pPr>
        <w:spacing w:line="300" w:lineRule="auto"/>
        <w:jc w:val="left"/>
        <w:textAlignment w:val="center"/>
        <w:rPr>
          <w:rFonts w:hint="eastAsia" w:ascii="宋体" w:hAnsi="宋体" w:cs="宋体"/>
          <w:color w:val="000000"/>
          <w:szCs w:val="21"/>
        </w:rPr>
      </w:pPr>
      <w:r>
        <w:rPr>
          <w:szCs w:val="21"/>
        </w:rPr>
        <w:pict>
          <v:group id="组合 1144" o:spid="_x0000_s1111" o:spt="203" style="position:absolute;left:0pt;margin-left:272.75pt;margin-top:50.55pt;height:86.9pt;width:137.75pt;mso-wrap-distance-bottom:0pt;mso-wrap-distance-left:9pt;mso-wrap-distance-right:9pt;mso-wrap-distance-top:0pt;z-index:251669504;mso-width-relative:page;mso-height-relative:page;" coordorigin="7383,9274" coordsize="2755,1738">
            <o:lock v:ext="edit"/>
            <v:shape id="文本框 69" o:spid="_x0000_s1112" o:spt="202" type="#_x0000_t202" style="position:absolute;left:8429;top:10615;height:397;width:876;" filled="f" stroked="f" coordsize="21600,21600">
              <v:path/>
              <v:fill on="f" focussize="0,0"/>
              <v:stroke on="f"/>
              <v:imagedata o:title=""/>
              <o:lock v:ext="edit" aspectratio="f"/>
              <v:textbox inset="2.54mm,0mm,2.54mm,1.27mm">
                <w:txbxContent>
                  <w:p>
                    <w:r>
                      <w:rPr>
                        <w:rFonts w:hint="eastAsia"/>
                      </w:rPr>
                      <w:t>图19</w:t>
                    </w:r>
                  </w:p>
                </w:txbxContent>
              </v:textbox>
            </v:shape>
            <v:shape id="图片 1033" o:spid="_x0000_s1113" o:spt="75" type="#_x0000_t75" style="position:absolute;left:7383;top:9274;height:1281;width:2755;" filled="f" o:preferrelative="t" stroked="f" coordsize="21600,21600">
              <v:path/>
              <v:fill on="f" focussize="0,0"/>
              <v:stroke on="f"/>
              <v:imagedata r:id="rId37" croptop="8581f" gain="79920f" o:title=""/>
              <o:lock v:ext="edit" aspectratio="t"/>
            </v:shape>
            <v:shape id="文本框 1034" o:spid="_x0000_s1114" o:spt="202" type="#_x0000_t202" style="position:absolute;left:7983;top:10496;height:323;width:1799;" filled="f" stroked="f" coordsize="21600,21600">
              <v:path/>
              <v:fill on="f" focussize="0,0"/>
              <v:stroke on="f"/>
              <v:imagedata o:title=""/>
              <o:lock v:ext="edit" aspectratio="f"/>
              <v:textbox inset="0mm,0mm,0mm,0mm" style="mso-fit-shape-to-text:t;">
                <w:txbxContent>
                  <w:p>
                    <w:pPr>
                      <w:ind w:left="420" w:hanging="420" w:hangingChars="200"/>
                      <w:jc w:val="center"/>
                    </w:pPr>
                    <w:r>
                      <w:rPr>
                        <w:rFonts w:hint="eastAsia"/>
                      </w:rPr>
                      <w:t xml:space="preserve">甲    </w:t>
                    </w:r>
                    <w:r>
                      <w:t xml:space="preserve">  </w:t>
                    </w:r>
                    <w:r>
                      <w:rPr>
                        <w:rFonts w:hint="eastAsia"/>
                      </w:rPr>
                      <w:t xml:space="preserve">    乙</w:t>
                    </w:r>
                  </w:p>
                </w:txbxContent>
              </v:textbox>
            </v:shape>
            <w10:wrap type="square"/>
          </v:group>
        </w:pict>
      </w:r>
      <w:r>
        <w:rPr>
          <w:position w:val="-24"/>
        </w:rPr>
        <w:pict>
          <v:shape id="Object 953" o:spid="_x0000_s1115" o:spt="75" type="#_x0000_t75" style="position:absolute;left:0pt;margin-left:310.1pt;margin-top:17.25pt;height:25.05pt;width:10.5pt;z-index:251660288;mso-width-relative:page;mso-height-relative:page;" filled="f" o:preferrelative="t" stroked="f" coordsize="21600,21600">
            <v:path/>
            <v:fill on="f" focussize="0,0"/>
            <v:stroke on="f"/>
            <v:imagedata r:id="rId38" o:title=""/>
            <o:lock v:ext="edit" aspectratio="t"/>
          </v:shape>
        </w:pict>
      </w:r>
      <w:r>
        <w:rPr>
          <w:color w:val="000000"/>
          <w:szCs w:val="21"/>
        </w:rPr>
        <w:t>2</w:t>
      </w:r>
      <w:r>
        <w:rPr>
          <w:rFonts w:hint="eastAsia"/>
          <w:color w:val="000000"/>
          <w:szCs w:val="21"/>
        </w:rPr>
        <w:t>3</w:t>
      </w:r>
      <w:r>
        <w:rPr>
          <w:rFonts w:hint="eastAsia" w:eastAsia="新宋体"/>
          <w:szCs w:val="21"/>
        </w:rPr>
        <w:t>．</w:t>
      </w:r>
      <w:r>
        <w:rPr>
          <w:color w:val="000000"/>
          <w:szCs w:val="21"/>
        </w:rPr>
        <w:t>如</w:t>
      </w:r>
      <w:r>
        <w:rPr>
          <w:rFonts w:hint="eastAsia" w:ascii="宋体" w:hAnsi="宋体" w:cs="宋体"/>
          <w:color w:val="000000"/>
          <w:szCs w:val="21"/>
        </w:rPr>
        <w:t>图</w:t>
      </w:r>
      <w:r>
        <w:rPr>
          <w:color w:val="000000"/>
          <w:szCs w:val="21"/>
        </w:rPr>
        <w:t>19</w:t>
      </w:r>
      <w:r>
        <w:rPr>
          <w:rFonts w:hint="eastAsia" w:ascii="宋体" w:hAnsi="宋体" w:cs="宋体"/>
          <w:color w:val="000000"/>
          <w:szCs w:val="21"/>
        </w:rPr>
        <w:t>-甲所示，</w:t>
      </w:r>
      <w:r>
        <w:rPr>
          <w:rFonts w:hint="eastAsia"/>
          <w:color w:val="000000"/>
          <w:szCs w:val="21"/>
        </w:rPr>
        <w:t>底面积为400cm</w:t>
      </w:r>
      <w:r>
        <w:rPr>
          <w:rFonts w:hint="eastAsia"/>
          <w:color w:val="000000"/>
          <w:szCs w:val="21"/>
          <w:vertAlign w:val="superscript"/>
        </w:rPr>
        <w:t>2</w:t>
      </w:r>
      <w:r>
        <w:rPr>
          <w:rFonts w:hint="eastAsia"/>
          <w:color w:val="000000"/>
          <w:szCs w:val="21"/>
        </w:rPr>
        <w:t>的容器中盛有一定量的水，</w:t>
      </w:r>
      <w:r>
        <w:rPr>
          <w:rFonts w:hint="eastAsia" w:ascii="宋体" w:hAnsi="宋体" w:cs="宋体"/>
          <w:color w:val="000000"/>
          <w:szCs w:val="21"/>
        </w:rPr>
        <w:t>将一个边</w:t>
      </w:r>
      <w:r>
        <w:rPr>
          <w:color w:val="000000"/>
          <w:szCs w:val="21"/>
        </w:rPr>
        <w:t>长为10cm的正方体物块A</w:t>
      </w:r>
      <w:r>
        <w:rPr>
          <w:rFonts w:hint="eastAsia"/>
          <w:color w:val="000000"/>
          <w:szCs w:val="21"/>
        </w:rPr>
        <w:t>放入容器中漂浮，</w:t>
      </w:r>
      <w:r>
        <w:rPr>
          <w:color w:val="000000"/>
          <w:szCs w:val="21"/>
        </w:rPr>
        <w:t>浸在水中的体</w:t>
      </w:r>
      <w:r>
        <w:rPr>
          <w:rFonts w:hint="eastAsia" w:ascii="宋体" w:hAnsi="宋体" w:cs="宋体"/>
          <w:color w:val="000000"/>
          <w:szCs w:val="21"/>
        </w:rPr>
        <w:t>积占物块总体积的</w:t>
      </w:r>
      <w:r>
        <w:rPr>
          <w:rFonts w:ascii="宋体" w:hAnsi="宋体" w:cs="宋体"/>
          <w:color w:val="000000"/>
          <w:szCs w:val="21"/>
        </w:rPr>
        <w:t xml:space="preserve">    </w:t>
      </w:r>
      <w:r>
        <w:rPr>
          <w:rFonts w:hint="eastAsia" w:ascii="宋体" w:hAnsi="宋体" w:cs="宋体"/>
          <w:color w:val="000000"/>
          <w:szCs w:val="21"/>
        </w:rPr>
        <w:t>。（</w:t>
      </w:r>
      <w:r>
        <w:rPr>
          <w:i/>
          <w:szCs w:val="21"/>
        </w:rPr>
        <w:t>g</w:t>
      </w:r>
      <w:r>
        <w:rPr>
          <w:rFonts w:hint="eastAsia"/>
          <w:szCs w:val="21"/>
        </w:rPr>
        <w:t>取</w:t>
      </w:r>
      <w:r>
        <w:rPr>
          <w:szCs w:val="21"/>
        </w:rPr>
        <w:t>10N/kg）</w:t>
      </w:r>
      <w:r>
        <w:rPr>
          <w:rFonts w:hint="eastAsia" w:ascii="宋体" w:hAnsi="宋体" w:cs="宋体"/>
          <w:color w:val="000000"/>
          <w:szCs w:val="21"/>
        </w:rPr>
        <w:t>求：</w:t>
      </w:r>
    </w:p>
    <w:p>
      <w:pPr>
        <w:spacing w:line="300" w:lineRule="auto"/>
        <w:jc w:val="left"/>
        <w:textAlignment w:val="center"/>
        <w:rPr>
          <w:rFonts w:hint="eastAsia" w:ascii="宋体" w:hAnsi="宋体" w:cs="宋体"/>
          <w:color w:val="000000"/>
          <w:szCs w:val="21"/>
        </w:rPr>
      </w:pPr>
      <w:r>
        <w:rPr>
          <w:rFonts w:hint="eastAsia" w:ascii="宋体" w:hAnsi="宋体" w:cs="宋体"/>
          <w:color w:val="000000"/>
          <w:szCs w:val="21"/>
        </w:rPr>
        <w:t>（1）物块</w:t>
      </w:r>
      <w:r>
        <w:rPr>
          <w:color w:val="000000"/>
          <w:szCs w:val="21"/>
        </w:rPr>
        <w:t>A</w:t>
      </w:r>
      <w:r>
        <w:rPr>
          <w:rFonts w:hint="eastAsia" w:ascii="宋体" w:hAnsi="宋体" w:cs="宋体"/>
          <w:color w:val="000000"/>
          <w:szCs w:val="21"/>
        </w:rPr>
        <w:t>所受的浮力大小。</w:t>
      </w:r>
    </w:p>
    <w:p>
      <w:pPr>
        <w:pStyle w:val="2"/>
        <w:spacing w:line="300" w:lineRule="auto"/>
        <w:rPr>
          <w:sz w:val="21"/>
          <w:szCs w:val="21"/>
          <w:lang w:val="en-US"/>
        </w:rPr>
      </w:pPr>
      <w:r>
        <w:rPr>
          <w:rFonts w:hint="eastAsia"/>
          <w:color w:val="000000"/>
          <w:sz w:val="21"/>
          <w:szCs w:val="21"/>
        </w:rPr>
        <w:t>（2）</w:t>
      </w:r>
      <w:r>
        <w:rPr>
          <w:rFonts w:hint="eastAsia"/>
          <w:color w:val="000000"/>
          <w:sz w:val="21"/>
          <w:szCs w:val="21"/>
          <w:lang w:val="en-US"/>
        </w:rPr>
        <w:t>求</w:t>
      </w:r>
      <w:r>
        <w:rPr>
          <w:rFonts w:hint="eastAsia" w:ascii="Times New Roman" w:hAnsi="Times New Roman" w:cs="Times New Roman"/>
          <w:color w:val="000000"/>
          <w:sz w:val="21"/>
          <w:szCs w:val="21"/>
          <w:lang w:val="en-US"/>
        </w:rPr>
        <w:t>水对</w:t>
      </w:r>
      <w:r>
        <w:rPr>
          <w:rFonts w:hint="eastAsia"/>
          <w:color w:val="000000"/>
          <w:sz w:val="21"/>
          <w:szCs w:val="21"/>
        </w:rPr>
        <w:t>物块</w:t>
      </w:r>
      <w:r>
        <w:rPr>
          <w:rFonts w:ascii="Times New Roman" w:hAnsi="Times New Roman" w:cs="Times New Roman"/>
          <w:color w:val="000000"/>
          <w:sz w:val="21"/>
          <w:szCs w:val="21"/>
          <w:lang w:val="en-US"/>
        </w:rPr>
        <w:t>A</w:t>
      </w:r>
      <w:r>
        <w:rPr>
          <w:rFonts w:hint="eastAsia" w:ascii="Times New Roman" w:hAnsi="Times New Roman" w:cs="Times New Roman"/>
          <w:color w:val="000000"/>
          <w:sz w:val="21"/>
          <w:szCs w:val="21"/>
          <w:lang w:val="en-US"/>
        </w:rPr>
        <w:t>底面的压强。</w:t>
      </w:r>
    </w:p>
    <w:p>
      <w:pPr>
        <w:spacing w:line="300" w:lineRule="auto"/>
        <w:jc w:val="left"/>
        <w:textAlignment w:val="center"/>
        <w:rPr>
          <w:szCs w:val="21"/>
        </w:rPr>
      </w:pPr>
      <w:r>
        <w:rPr>
          <w:rFonts w:hint="eastAsia" w:ascii="宋体" w:hAnsi="宋体" w:cs="宋体"/>
          <w:color w:val="000000"/>
          <w:szCs w:val="21"/>
        </w:rPr>
        <w:t>（3）</w:t>
      </w:r>
      <w:r>
        <w:rPr>
          <w:rFonts w:hint="eastAsia"/>
          <w:szCs w:val="21"/>
        </w:rPr>
        <w:t>如图乙所示</w:t>
      </w:r>
      <w:r>
        <w:rPr>
          <w:szCs w:val="21"/>
        </w:rPr>
        <w:t>，</w:t>
      </w:r>
      <w:r>
        <w:rPr>
          <w:rFonts w:hint="eastAsia"/>
          <w:szCs w:val="21"/>
        </w:rPr>
        <w:t>将物块</w:t>
      </w:r>
      <w:r>
        <w:rPr>
          <w:szCs w:val="21"/>
        </w:rPr>
        <w:t>B放于物块A的上方，物块A恰好完全浸没，求</w:t>
      </w:r>
      <w:r>
        <w:rPr>
          <w:rFonts w:hint="eastAsia"/>
          <w:szCs w:val="21"/>
        </w:rPr>
        <w:t>水对容器底压强的变化量。</w:t>
      </w:r>
    </w:p>
    <w:p>
      <w:pPr>
        <w:shd w:val="clear" w:color="auto" w:fill="FFFFFF"/>
        <w:spacing w:line="300" w:lineRule="auto"/>
        <w:jc w:val="left"/>
        <w:textAlignment w:val="center"/>
        <w:rPr>
          <w:szCs w:val="21"/>
        </w:rPr>
      </w:pPr>
      <w:r>
        <w:rPr>
          <w:szCs w:val="21"/>
        </w:rPr>
        <w:pict>
          <v:group id="组合 1132" o:spid="_x0000_s1116" o:spt="203" style="position:absolute;left:0pt;margin-left:330pt;margin-top:21.1pt;height:131.75pt;width:65.4pt;mso-wrap-distance-bottom:0pt;mso-wrap-distance-left:9pt;mso-wrap-distance-right:9pt;mso-wrap-distance-top:0pt;z-index:251668480;mso-width-relative:page;mso-height-relative:page;" coordorigin="8528,11571" coordsize="1308,2635">
            <o:lock v:ext="edit"/>
            <v:shape id="图片 7" o:spid="_x0000_s1117" o:spt="75" type="#_x0000_t75" style="position:absolute;left:8528;top:11571;height:2362;width:1308;" filled="f" o:preferrelative="t" stroked="f" coordsize="21600,21600">
              <v:path/>
              <v:fill on="f" focussize="0,0"/>
              <v:stroke on="f"/>
              <v:imagedata r:id="rId39" cropright="41823f" cropbottom="8204f" gain="86231f" blacklevel="-1966f" o:title=""/>
              <o:lock v:ext="edit" aspectratio="t"/>
            </v:shape>
            <v:shape id="文本框 69" o:spid="_x0000_s1118" o:spt="202" type="#_x0000_t202" style="position:absolute;left:8528;top:13809;height:397;width:876;" filled="f" stroked="f" coordsize="21600,21600">
              <v:path/>
              <v:fill on="f" focussize="0,0"/>
              <v:stroke on="f"/>
              <v:imagedata o:title=""/>
              <o:lock v:ext="edit" aspectratio="f"/>
              <v:textbox inset="2.54mm,0mm,2.54mm,1.27mm">
                <w:txbxContent>
                  <w:p>
                    <w:r>
                      <w:rPr>
                        <w:rFonts w:hint="eastAsia"/>
                      </w:rPr>
                      <w:t>图20</w:t>
                    </w:r>
                  </w:p>
                </w:txbxContent>
              </v:textbox>
            </v:shape>
            <w10:wrap type="square"/>
          </v:group>
        </w:pict>
      </w:r>
      <w:r>
        <w:rPr>
          <w:szCs w:val="21"/>
        </w:rPr>
        <w:t>2</w:t>
      </w:r>
      <w:r>
        <w:rPr>
          <w:rFonts w:hint="eastAsia"/>
          <w:szCs w:val="21"/>
        </w:rPr>
        <w:t>4</w:t>
      </w:r>
      <w:r>
        <w:rPr>
          <w:szCs w:val="21"/>
        </w:rPr>
        <w:t>．</w:t>
      </w:r>
      <w:r>
        <w:rPr>
          <w:color w:val="000000"/>
          <w:szCs w:val="21"/>
        </w:rPr>
        <w:t>如</w:t>
      </w:r>
      <w:r>
        <w:rPr>
          <w:rFonts w:hint="eastAsia" w:ascii="宋体" w:hAnsi="宋体" w:cs="宋体"/>
          <w:color w:val="000000"/>
          <w:szCs w:val="21"/>
        </w:rPr>
        <w:t>图</w:t>
      </w:r>
      <w:r>
        <w:rPr>
          <w:rFonts w:hint="eastAsia"/>
          <w:color w:val="000000"/>
          <w:szCs w:val="21"/>
        </w:rPr>
        <w:t>20</w:t>
      </w:r>
      <w:r>
        <w:rPr>
          <w:rFonts w:hint="eastAsia" w:ascii="宋体" w:hAnsi="宋体" w:cs="宋体"/>
          <w:color w:val="000000"/>
          <w:szCs w:val="21"/>
        </w:rPr>
        <w:t>所示，</w:t>
      </w:r>
      <w:r>
        <w:rPr>
          <w:rFonts w:hint="eastAsia"/>
          <w:szCs w:val="21"/>
        </w:rPr>
        <w:t>质量为</w:t>
      </w:r>
      <w:r>
        <w:rPr>
          <w:szCs w:val="21"/>
        </w:rPr>
        <w:t>70kg的工人用如图所示的滑轮组运送货物上楼，工人在</w:t>
      </w:r>
      <w:r>
        <w:rPr>
          <w:rFonts w:hint="eastAsia"/>
          <w:szCs w:val="21"/>
        </w:rPr>
        <w:t>30s</w:t>
      </w:r>
      <w:r>
        <w:rPr>
          <w:szCs w:val="21"/>
        </w:rPr>
        <w:t>内将货物匀速向上提高了3m</w:t>
      </w:r>
      <w:r>
        <w:rPr>
          <w:rFonts w:hint="eastAsia"/>
          <w:szCs w:val="21"/>
        </w:rPr>
        <w:t>，</w:t>
      </w:r>
      <w:r>
        <w:rPr>
          <w:szCs w:val="21"/>
        </w:rPr>
        <w:t>货物重为1</w:t>
      </w:r>
      <w:r>
        <w:rPr>
          <w:rFonts w:hint="eastAsia"/>
          <w:szCs w:val="21"/>
        </w:rPr>
        <w:t>2</w:t>
      </w:r>
      <w:r>
        <w:rPr>
          <w:szCs w:val="21"/>
        </w:rPr>
        <w:t>00N</w:t>
      </w:r>
      <w:r>
        <w:rPr>
          <w:rFonts w:hint="eastAsia"/>
          <w:szCs w:val="21"/>
        </w:rPr>
        <w:t>，</w:t>
      </w:r>
      <w:r>
        <w:rPr>
          <w:szCs w:val="21"/>
        </w:rPr>
        <w:t>工人所用的拉力为</w:t>
      </w:r>
      <w:r>
        <w:rPr>
          <w:rFonts w:hint="eastAsia"/>
          <w:szCs w:val="21"/>
        </w:rPr>
        <w:t>50</w:t>
      </w:r>
      <w:r>
        <w:rPr>
          <w:szCs w:val="21"/>
        </w:rPr>
        <w:t>0N</w:t>
      </w:r>
      <w:r>
        <w:rPr>
          <w:rFonts w:hint="eastAsia"/>
          <w:szCs w:val="21"/>
        </w:rPr>
        <w:t>（机械</w:t>
      </w:r>
      <w:r>
        <w:rPr>
          <w:szCs w:val="21"/>
        </w:rPr>
        <w:t>摩擦及绳重忽略不计，</w:t>
      </w:r>
      <w:r>
        <w:rPr>
          <w:i/>
          <w:szCs w:val="21"/>
        </w:rPr>
        <w:t>g</w:t>
      </w:r>
      <w:r>
        <w:rPr>
          <w:rFonts w:hint="eastAsia"/>
          <w:szCs w:val="21"/>
        </w:rPr>
        <w:t>取</w:t>
      </w:r>
      <w:r>
        <w:rPr>
          <w:szCs w:val="21"/>
        </w:rPr>
        <w:t>10N/kg）</w:t>
      </w:r>
      <w:r>
        <w:rPr>
          <w:rFonts w:hint="eastAsia"/>
          <w:szCs w:val="21"/>
        </w:rPr>
        <w:t>。求</w:t>
      </w:r>
      <w:r>
        <w:rPr>
          <w:szCs w:val="21"/>
        </w:rPr>
        <w:t>：</w:t>
      </w:r>
    </w:p>
    <w:p>
      <w:pPr>
        <w:shd w:val="clear" w:color="auto" w:fill="FFFFFF"/>
        <w:spacing w:line="300" w:lineRule="auto"/>
        <w:jc w:val="left"/>
        <w:textAlignment w:val="center"/>
        <w:rPr>
          <w:rFonts w:hint="eastAsia"/>
          <w:szCs w:val="21"/>
        </w:rPr>
      </w:pPr>
      <w:r>
        <w:rPr>
          <w:rFonts w:hint="eastAsia"/>
          <w:szCs w:val="21"/>
        </w:rPr>
        <w:t>（1）滑轮组的机械效率。</w:t>
      </w:r>
    </w:p>
    <w:p>
      <w:pPr>
        <w:shd w:val="clear" w:color="auto" w:fill="FFFFFF"/>
        <w:spacing w:line="300" w:lineRule="auto"/>
        <w:jc w:val="left"/>
        <w:textAlignment w:val="center"/>
        <w:rPr>
          <w:szCs w:val="21"/>
        </w:rPr>
      </w:pPr>
      <w:r>
        <w:rPr>
          <w:szCs w:val="21"/>
        </w:rPr>
        <w:t>（2）</w:t>
      </w:r>
      <w:r>
        <w:rPr>
          <w:rFonts w:hint="eastAsia"/>
          <w:szCs w:val="21"/>
        </w:rPr>
        <w:t>工人拉力做功的功率。</w:t>
      </w:r>
    </w:p>
    <w:p>
      <w:pPr>
        <w:shd w:val="clear" w:color="auto" w:fill="FFFFFF"/>
        <w:spacing w:line="300" w:lineRule="auto"/>
        <w:jc w:val="left"/>
        <w:textAlignment w:val="center"/>
        <w:rPr>
          <w:szCs w:val="21"/>
        </w:rPr>
      </w:pPr>
      <w:r>
        <w:rPr>
          <w:szCs w:val="21"/>
        </w:rPr>
        <w:t>（3）该工人竖直向下拉绳子自由端运送货物时，若要工人不被拉离地面，此滑轮组机械效率最大值是多少？</w:t>
      </w:r>
      <w:r>
        <w:rPr>
          <w:rFonts w:hint="eastAsia"/>
          <w:szCs w:val="21"/>
        </w:rPr>
        <w:t>（结果保留一位小数）</w:t>
      </w:r>
      <w:r>
        <w:rPr>
          <w:szCs w:val="21"/>
        </w:rPr>
        <w:br w:type="page"/>
      </w:r>
      <w:bookmarkStart w:id="0" w:name="_GoBack"/>
      <w:bookmarkEnd w:id="0"/>
    </w:p>
    <w:sectPr>
      <w:headerReference r:id="rId3" w:type="default"/>
      <w:footerReference r:id="rId4" w:type="default"/>
      <w:pgSz w:w="11906" w:h="16838"/>
      <w:pgMar w:top="2268" w:right="1928" w:bottom="2268" w:left="1928" w:header="1701" w:footer="1928" w:gutter="0"/>
      <w:cols w:space="708" w:num="1"/>
      <w:docGrid w:type="lines" w:linePitch="323" w:charSpace="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acds>
    <wne:acd wne:argValue="AQAAAD4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ingLiU">
    <w:panose1 w:val="02020509000000000000"/>
    <w:charset w:val="88"/>
    <w:family w:val="modern"/>
    <w:pitch w:val="default"/>
    <w:sig w:usb0="A00002FF" w:usb1="28CFFCFA" w:usb2="00000016"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rPr>
    </w:pPr>
    <w:r>
      <w:rPr>
        <w:sz w:val="21"/>
      </w:rPr>
      <w:t xml:space="preserve">八年级物理    第 </w:t>
    </w:r>
    <w:r>
      <w:rPr>
        <w:sz w:val="21"/>
      </w:rPr>
      <w:fldChar w:fldCharType="begin"/>
    </w:r>
    <w:r>
      <w:rPr>
        <w:sz w:val="21"/>
      </w:rPr>
      <w:instrText xml:space="preserve">PAGE   \* MERGEFORMAT</w:instrText>
    </w:r>
    <w:r>
      <w:rPr>
        <w:sz w:val="21"/>
      </w:rPr>
      <w:fldChar w:fldCharType="separate"/>
    </w:r>
    <w:r>
      <w:rPr>
        <w:sz w:val="21"/>
        <w:lang w:val="zh-CN"/>
      </w:rPr>
      <w:t>6</w:t>
    </w:r>
    <w:r>
      <w:rPr>
        <w:sz w:val="21"/>
      </w:rPr>
      <w:fldChar w:fldCharType="end"/>
    </w:r>
    <w:r>
      <w:rPr>
        <w:sz w:val="21"/>
      </w:rPr>
      <w:t xml:space="preserve"> 页 共 6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38E1CE"/>
    <w:multiLevelType w:val="singleLevel"/>
    <w:tmpl w:val="B338E1CE"/>
    <w:lvl w:ilvl="0" w:tentative="0">
      <w:start w:val="1"/>
      <w:numFmt w:val="decimal"/>
      <w:suff w:val="nothing"/>
      <w:lvlText w:val="（%1）"/>
      <w:lvlJc w:val="left"/>
    </w:lvl>
  </w:abstractNum>
  <w:abstractNum w:abstractNumId="1">
    <w:nsid w:val="2B90F8B5"/>
    <w:multiLevelType w:val="singleLevel"/>
    <w:tmpl w:val="2B90F8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323"/>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kwYWY5NmU1ZTEzZGE1MmRkZjRmZTIwYTJiMjI2NzcifQ=="/>
  </w:docVars>
  <w:rsids>
    <w:rsidRoot w:val="003D7F2B"/>
    <w:rsid w:val="000045EB"/>
    <w:rsid w:val="00025FF3"/>
    <w:rsid w:val="00040CA7"/>
    <w:rsid w:val="000510CE"/>
    <w:rsid w:val="00064AB8"/>
    <w:rsid w:val="00064E2B"/>
    <w:rsid w:val="00065C04"/>
    <w:rsid w:val="00066C53"/>
    <w:rsid w:val="00087CF1"/>
    <w:rsid w:val="000C3865"/>
    <w:rsid w:val="000D277D"/>
    <w:rsid w:val="000D4185"/>
    <w:rsid w:val="000E124D"/>
    <w:rsid w:val="000E35BA"/>
    <w:rsid w:val="000E7355"/>
    <w:rsid w:val="00125AA8"/>
    <w:rsid w:val="00132A86"/>
    <w:rsid w:val="0013566B"/>
    <w:rsid w:val="00140B7B"/>
    <w:rsid w:val="0014339B"/>
    <w:rsid w:val="00185283"/>
    <w:rsid w:val="001866F1"/>
    <w:rsid w:val="00196B76"/>
    <w:rsid w:val="001A4F86"/>
    <w:rsid w:val="001B351B"/>
    <w:rsid w:val="001C096C"/>
    <w:rsid w:val="001C0A3E"/>
    <w:rsid w:val="001C5ECA"/>
    <w:rsid w:val="001D7104"/>
    <w:rsid w:val="001E30D6"/>
    <w:rsid w:val="001E3697"/>
    <w:rsid w:val="001E38BE"/>
    <w:rsid w:val="002064ED"/>
    <w:rsid w:val="002154A7"/>
    <w:rsid w:val="00225063"/>
    <w:rsid w:val="002302B4"/>
    <w:rsid w:val="002427F3"/>
    <w:rsid w:val="002468B8"/>
    <w:rsid w:val="00255DA3"/>
    <w:rsid w:val="002629A5"/>
    <w:rsid w:val="00272F87"/>
    <w:rsid w:val="00273098"/>
    <w:rsid w:val="002A32EC"/>
    <w:rsid w:val="002A45EF"/>
    <w:rsid w:val="002B01FE"/>
    <w:rsid w:val="002C2B6D"/>
    <w:rsid w:val="002E06CB"/>
    <w:rsid w:val="002E4E67"/>
    <w:rsid w:val="002F1CFA"/>
    <w:rsid w:val="002F59EC"/>
    <w:rsid w:val="002F6282"/>
    <w:rsid w:val="00315728"/>
    <w:rsid w:val="0032183E"/>
    <w:rsid w:val="003414A3"/>
    <w:rsid w:val="0034538C"/>
    <w:rsid w:val="00354807"/>
    <w:rsid w:val="00360C96"/>
    <w:rsid w:val="003743F6"/>
    <w:rsid w:val="00387266"/>
    <w:rsid w:val="003B5DAA"/>
    <w:rsid w:val="003B621C"/>
    <w:rsid w:val="003D7F2B"/>
    <w:rsid w:val="003E37CC"/>
    <w:rsid w:val="003E6C60"/>
    <w:rsid w:val="003F1284"/>
    <w:rsid w:val="004151FC"/>
    <w:rsid w:val="004223C8"/>
    <w:rsid w:val="004324FD"/>
    <w:rsid w:val="00435B74"/>
    <w:rsid w:val="004437B9"/>
    <w:rsid w:val="00460F7E"/>
    <w:rsid w:val="004646D3"/>
    <w:rsid w:val="00465DB7"/>
    <w:rsid w:val="00474259"/>
    <w:rsid w:val="004830D9"/>
    <w:rsid w:val="004A06C9"/>
    <w:rsid w:val="004A1E26"/>
    <w:rsid w:val="004A235E"/>
    <w:rsid w:val="004B5125"/>
    <w:rsid w:val="004C5202"/>
    <w:rsid w:val="004C6CEE"/>
    <w:rsid w:val="0050133C"/>
    <w:rsid w:val="00504E38"/>
    <w:rsid w:val="00510049"/>
    <w:rsid w:val="005118AE"/>
    <w:rsid w:val="0053418A"/>
    <w:rsid w:val="00536D2E"/>
    <w:rsid w:val="00537440"/>
    <w:rsid w:val="0053795F"/>
    <w:rsid w:val="005527AB"/>
    <w:rsid w:val="00555D10"/>
    <w:rsid w:val="005651BA"/>
    <w:rsid w:val="0057293C"/>
    <w:rsid w:val="00573861"/>
    <w:rsid w:val="00596B1B"/>
    <w:rsid w:val="00596E29"/>
    <w:rsid w:val="005A0627"/>
    <w:rsid w:val="005A4901"/>
    <w:rsid w:val="005A4C06"/>
    <w:rsid w:val="005B20CD"/>
    <w:rsid w:val="005B270B"/>
    <w:rsid w:val="005B476C"/>
    <w:rsid w:val="005B7D31"/>
    <w:rsid w:val="005C29CE"/>
    <w:rsid w:val="005D1039"/>
    <w:rsid w:val="005D332F"/>
    <w:rsid w:val="005E01AC"/>
    <w:rsid w:val="005E023E"/>
    <w:rsid w:val="005F784C"/>
    <w:rsid w:val="00613F07"/>
    <w:rsid w:val="00622F30"/>
    <w:rsid w:val="00640932"/>
    <w:rsid w:val="006452AE"/>
    <w:rsid w:val="00662F28"/>
    <w:rsid w:val="00665A0B"/>
    <w:rsid w:val="00670766"/>
    <w:rsid w:val="0067240B"/>
    <w:rsid w:val="0068661C"/>
    <w:rsid w:val="006A0D4E"/>
    <w:rsid w:val="006A3497"/>
    <w:rsid w:val="006A44D4"/>
    <w:rsid w:val="006C176A"/>
    <w:rsid w:val="006D45AF"/>
    <w:rsid w:val="006E198B"/>
    <w:rsid w:val="006E637B"/>
    <w:rsid w:val="006E6C6C"/>
    <w:rsid w:val="006F1AB4"/>
    <w:rsid w:val="007032AD"/>
    <w:rsid w:val="00705899"/>
    <w:rsid w:val="007064BE"/>
    <w:rsid w:val="0072303E"/>
    <w:rsid w:val="007362B6"/>
    <w:rsid w:val="0075153D"/>
    <w:rsid w:val="00754E7F"/>
    <w:rsid w:val="00780583"/>
    <w:rsid w:val="00787A3B"/>
    <w:rsid w:val="00790271"/>
    <w:rsid w:val="007A3099"/>
    <w:rsid w:val="007A7177"/>
    <w:rsid w:val="007B517E"/>
    <w:rsid w:val="007D0EEA"/>
    <w:rsid w:val="007D666E"/>
    <w:rsid w:val="007E15CD"/>
    <w:rsid w:val="007F4938"/>
    <w:rsid w:val="00800155"/>
    <w:rsid w:val="0080548D"/>
    <w:rsid w:val="008116A7"/>
    <w:rsid w:val="00820959"/>
    <w:rsid w:val="00857CD3"/>
    <w:rsid w:val="0086036A"/>
    <w:rsid w:val="008742E3"/>
    <w:rsid w:val="008754B5"/>
    <w:rsid w:val="00875526"/>
    <w:rsid w:val="00881D3D"/>
    <w:rsid w:val="008B7BFA"/>
    <w:rsid w:val="008C21E3"/>
    <w:rsid w:val="008F41EE"/>
    <w:rsid w:val="008F5B25"/>
    <w:rsid w:val="00915DCD"/>
    <w:rsid w:val="00922428"/>
    <w:rsid w:val="00926CA7"/>
    <w:rsid w:val="00927A03"/>
    <w:rsid w:val="0093533C"/>
    <w:rsid w:val="009356EE"/>
    <w:rsid w:val="00944D20"/>
    <w:rsid w:val="0094597E"/>
    <w:rsid w:val="00947B4C"/>
    <w:rsid w:val="00962958"/>
    <w:rsid w:val="009659FD"/>
    <w:rsid w:val="0097202B"/>
    <w:rsid w:val="00984E2C"/>
    <w:rsid w:val="00985602"/>
    <w:rsid w:val="0098728E"/>
    <w:rsid w:val="00993755"/>
    <w:rsid w:val="009A28B0"/>
    <w:rsid w:val="009A2C54"/>
    <w:rsid w:val="009A7D33"/>
    <w:rsid w:val="009E0561"/>
    <w:rsid w:val="009E131D"/>
    <w:rsid w:val="009E7424"/>
    <w:rsid w:val="009F3833"/>
    <w:rsid w:val="009F596E"/>
    <w:rsid w:val="00A01A80"/>
    <w:rsid w:val="00A25419"/>
    <w:rsid w:val="00A30314"/>
    <w:rsid w:val="00A45E4E"/>
    <w:rsid w:val="00A503FA"/>
    <w:rsid w:val="00A54AA8"/>
    <w:rsid w:val="00A57815"/>
    <w:rsid w:val="00A622DA"/>
    <w:rsid w:val="00A72CAE"/>
    <w:rsid w:val="00A769C3"/>
    <w:rsid w:val="00A856F7"/>
    <w:rsid w:val="00AA5434"/>
    <w:rsid w:val="00AA57E2"/>
    <w:rsid w:val="00AD073A"/>
    <w:rsid w:val="00AF3292"/>
    <w:rsid w:val="00AF3E93"/>
    <w:rsid w:val="00B151F3"/>
    <w:rsid w:val="00B17A82"/>
    <w:rsid w:val="00B22EEF"/>
    <w:rsid w:val="00B26484"/>
    <w:rsid w:val="00B426C8"/>
    <w:rsid w:val="00B4555C"/>
    <w:rsid w:val="00B6047A"/>
    <w:rsid w:val="00B63678"/>
    <w:rsid w:val="00B719F5"/>
    <w:rsid w:val="00B952F2"/>
    <w:rsid w:val="00BA5420"/>
    <w:rsid w:val="00BB27B2"/>
    <w:rsid w:val="00BB6BB0"/>
    <w:rsid w:val="00BB79B1"/>
    <w:rsid w:val="00BC227D"/>
    <w:rsid w:val="00BC55CC"/>
    <w:rsid w:val="00BD37FB"/>
    <w:rsid w:val="00BD3E10"/>
    <w:rsid w:val="00BD5F36"/>
    <w:rsid w:val="00BF0B12"/>
    <w:rsid w:val="00BF2A1C"/>
    <w:rsid w:val="00C0230C"/>
    <w:rsid w:val="00C02FC6"/>
    <w:rsid w:val="00C06274"/>
    <w:rsid w:val="00C125B5"/>
    <w:rsid w:val="00C13736"/>
    <w:rsid w:val="00C160A9"/>
    <w:rsid w:val="00C30B34"/>
    <w:rsid w:val="00C31A15"/>
    <w:rsid w:val="00C32399"/>
    <w:rsid w:val="00C446AF"/>
    <w:rsid w:val="00C52452"/>
    <w:rsid w:val="00C66653"/>
    <w:rsid w:val="00C770EB"/>
    <w:rsid w:val="00C91E24"/>
    <w:rsid w:val="00C9364E"/>
    <w:rsid w:val="00CD018A"/>
    <w:rsid w:val="00CE0D40"/>
    <w:rsid w:val="00CE2EEF"/>
    <w:rsid w:val="00CF120B"/>
    <w:rsid w:val="00CF5A24"/>
    <w:rsid w:val="00D07922"/>
    <w:rsid w:val="00D24CF0"/>
    <w:rsid w:val="00D31A17"/>
    <w:rsid w:val="00D3288B"/>
    <w:rsid w:val="00D35228"/>
    <w:rsid w:val="00D4040E"/>
    <w:rsid w:val="00D449A5"/>
    <w:rsid w:val="00D47C6B"/>
    <w:rsid w:val="00D57963"/>
    <w:rsid w:val="00D62C8E"/>
    <w:rsid w:val="00D63888"/>
    <w:rsid w:val="00D74716"/>
    <w:rsid w:val="00D754CB"/>
    <w:rsid w:val="00D932F1"/>
    <w:rsid w:val="00DA072B"/>
    <w:rsid w:val="00DA09A7"/>
    <w:rsid w:val="00DD16A5"/>
    <w:rsid w:val="00DD415C"/>
    <w:rsid w:val="00DE1C18"/>
    <w:rsid w:val="00DE41D1"/>
    <w:rsid w:val="00DF6E04"/>
    <w:rsid w:val="00E173B7"/>
    <w:rsid w:val="00E20D13"/>
    <w:rsid w:val="00E23323"/>
    <w:rsid w:val="00E35548"/>
    <w:rsid w:val="00E47AAD"/>
    <w:rsid w:val="00E6440B"/>
    <w:rsid w:val="00E70932"/>
    <w:rsid w:val="00E72330"/>
    <w:rsid w:val="00E76CEC"/>
    <w:rsid w:val="00E81CA0"/>
    <w:rsid w:val="00E87A26"/>
    <w:rsid w:val="00E929D7"/>
    <w:rsid w:val="00EA42E5"/>
    <w:rsid w:val="00EA75B8"/>
    <w:rsid w:val="00ED6C31"/>
    <w:rsid w:val="00EE284D"/>
    <w:rsid w:val="00EE648D"/>
    <w:rsid w:val="00EE742C"/>
    <w:rsid w:val="00EF35D0"/>
    <w:rsid w:val="00EF5C3D"/>
    <w:rsid w:val="00EF793B"/>
    <w:rsid w:val="00F0543D"/>
    <w:rsid w:val="00F13096"/>
    <w:rsid w:val="00F139A1"/>
    <w:rsid w:val="00F14624"/>
    <w:rsid w:val="00F17A64"/>
    <w:rsid w:val="00F20BA0"/>
    <w:rsid w:val="00F21FF0"/>
    <w:rsid w:val="00F24CF9"/>
    <w:rsid w:val="00F30553"/>
    <w:rsid w:val="00F33A95"/>
    <w:rsid w:val="00F5419E"/>
    <w:rsid w:val="00F6248B"/>
    <w:rsid w:val="00F634A4"/>
    <w:rsid w:val="00F6673E"/>
    <w:rsid w:val="00F73BBF"/>
    <w:rsid w:val="00F73D52"/>
    <w:rsid w:val="00F7533A"/>
    <w:rsid w:val="00F8138E"/>
    <w:rsid w:val="00F84AFC"/>
    <w:rsid w:val="00F85B17"/>
    <w:rsid w:val="00F92744"/>
    <w:rsid w:val="00F953C1"/>
    <w:rsid w:val="00FA0210"/>
    <w:rsid w:val="00FD4465"/>
    <w:rsid w:val="016E34D3"/>
    <w:rsid w:val="01BF0153"/>
    <w:rsid w:val="01EB3525"/>
    <w:rsid w:val="022F2CE3"/>
    <w:rsid w:val="02696655"/>
    <w:rsid w:val="02765B6E"/>
    <w:rsid w:val="02776D6B"/>
    <w:rsid w:val="029374D2"/>
    <w:rsid w:val="02954EFF"/>
    <w:rsid w:val="029B3365"/>
    <w:rsid w:val="02DE2C7F"/>
    <w:rsid w:val="02EF1705"/>
    <w:rsid w:val="03152F19"/>
    <w:rsid w:val="03813DD7"/>
    <w:rsid w:val="03AB2E95"/>
    <w:rsid w:val="03D4050A"/>
    <w:rsid w:val="042E6E41"/>
    <w:rsid w:val="04644634"/>
    <w:rsid w:val="04AC532A"/>
    <w:rsid w:val="04B12652"/>
    <w:rsid w:val="0529558C"/>
    <w:rsid w:val="057475A5"/>
    <w:rsid w:val="059539EF"/>
    <w:rsid w:val="05CC0260"/>
    <w:rsid w:val="05EC0163"/>
    <w:rsid w:val="05EF3A54"/>
    <w:rsid w:val="06092C2D"/>
    <w:rsid w:val="063103BB"/>
    <w:rsid w:val="073B3499"/>
    <w:rsid w:val="079E216B"/>
    <w:rsid w:val="08031F33"/>
    <w:rsid w:val="083D2763"/>
    <w:rsid w:val="08575194"/>
    <w:rsid w:val="08D15707"/>
    <w:rsid w:val="08E04023"/>
    <w:rsid w:val="096043C6"/>
    <w:rsid w:val="09B10F3B"/>
    <w:rsid w:val="09B131EA"/>
    <w:rsid w:val="09DF4406"/>
    <w:rsid w:val="09F23B8C"/>
    <w:rsid w:val="09F70CD7"/>
    <w:rsid w:val="09F75468"/>
    <w:rsid w:val="0A073D43"/>
    <w:rsid w:val="0A7176DE"/>
    <w:rsid w:val="0A9E1179"/>
    <w:rsid w:val="0AE85A1B"/>
    <w:rsid w:val="0B0D396D"/>
    <w:rsid w:val="0B265AEE"/>
    <w:rsid w:val="0B310CB7"/>
    <w:rsid w:val="0B4A5330"/>
    <w:rsid w:val="0B616772"/>
    <w:rsid w:val="0BA141CC"/>
    <w:rsid w:val="0BC20C0D"/>
    <w:rsid w:val="0BC7738A"/>
    <w:rsid w:val="0BF55410"/>
    <w:rsid w:val="0C0F7294"/>
    <w:rsid w:val="0C513A02"/>
    <w:rsid w:val="0C520692"/>
    <w:rsid w:val="0C7A0ED3"/>
    <w:rsid w:val="0C964336"/>
    <w:rsid w:val="0C9B430A"/>
    <w:rsid w:val="0CBA213E"/>
    <w:rsid w:val="0CDF7172"/>
    <w:rsid w:val="0D39002E"/>
    <w:rsid w:val="0D99648C"/>
    <w:rsid w:val="0DCD1294"/>
    <w:rsid w:val="0DE327DF"/>
    <w:rsid w:val="0DE74377"/>
    <w:rsid w:val="0DEA08C3"/>
    <w:rsid w:val="0E555082"/>
    <w:rsid w:val="0E7121F4"/>
    <w:rsid w:val="0E8C7FAB"/>
    <w:rsid w:val="0EA12696"/>
    <w:rsid w:val="0F0E1604"/>
    <w:rsid w:val="0F473946"/>
    <w:rsid w:val="0F7C5BCC"/>
    <w:rsid w:val="0FAA08FD"/>
    <w:rsid w:val="0FCD0A96"/>
    <w:rsid w:val="0FCE431F"/>
    <w:rsid w:val="0FEC73A0"/>
    <w:rsid w:val="102262D5"/>
    <w:rsid w:val="102E2747"/>
    <w:rsid w:val="10422AE7"/>
    <w:rsid w:val="10A724A5"/>
    <w:rsid w:val="10AC2D6A"/>
    <w:rsid w:val="10CF3A3C"/>
    <w:rsid w:val="10D813C6"/>
    <w:rsid w:val="11276C93"/>
    <w:rsid w:val="113C3A88"/>
    <w:rsid w:val="1160229A"/>
    <w:rsid w:val="117D06FA"/>
    <w:rsid w:val="118A0C9F"/>
    <w:rsid w:val="11B45F64"/>
    <w:rsid w:val="12007122"/>
    <w:rsid w:val="12031173"/>
    <w:rsid w:val="12413E67"/>
    <w:rsid w:val="1255504F"/>
    <w:rsid w:val="125B4E5A"/>
    <w:rsid w:val="127E6AB8"/>
    <w:rsid w:val="128456A5"/>
    <w:rsid w:val="12C61725"/>
    <w:rsid w:val="131338A9"/>
    <w:rsid w:val="13623976"/>
    <w:rsid w:val="138E623A"/>
    <w:rsid w:val="139735F8"/>
    <w:rsid w:val="13B54824"/>
    <w:rsid w:val="13DA7A4D"/>
    <w:rsid w:val="13E36320"/>
    <w:rsid w:val="13F205A8"/>
    <w:rsid w:val="1411597E"/>
    <w:rsid w:val="14920F17"/>
    <w:rsid w:val="14AA3C5B"/>
    <w:rsid w:val="14CD5AAE"/>
    <w:rsid w:val="14D77040"/>
    <w:rsid w:val="152C3888"/>
    <w:rsid w:val="15317621"/>
    <w:rsid w:val="15370494"/>
    <w:rsid w:val="159E2F68"/>
    <w:rsid w:val="15BD36FF"/>
    <w:rsid w:val="15E74C42"/>
    <w:rsid w:val="16082CD4"/>
    <w:rsid w:val="162039CA"/>
    <w:rsid w:val="165E6402"/>
    <w:rsid w:val="16885669"/>
    <w:rsid w:val="16966E16"/>
    <w:rsid w:val="16C7696A"/>
    <w:rsid w:val="16C90ECE"/>
    <w:rsid w:val="170C6EAF"/>
    <w:rsid w:val="17133F35"/>
    <w:rsid w:val="172F204F"/>
    <w:rsid w:val="17442163"/>
    <w:rsid w:val="174D422B"/>
    <w:rsid w:val="177F2FE1"/>
    <w:rsid w:val="179C107F"/>
    <w:rsid w:val="179D6EF0"/>
    <w:rsid w:val="17AE333A"/>
    <w:rsid w:val="17B72813"/>
    <w:rsid w:val="17DF45A7"/>
    <w:rsid w:val="18360E46"/>
    <w:rsid w:val="1852594B"/>
    <w:rsid w:val="188C7801"/>
    <w:rsid w:val="18915B90"/>
    <w:rsid w:val="18D74889"/>
    <w:rsid w:val="19466065"/>
    <w:rsid w:val="195A6DE7"/>
    <w:rsid w:val="195F3A3D"/>
    <w:rsid w:val="1A261FF4"/>
    <w:rsid w:val="1A69283B"/>
    <w:rsid w:val="1B080A85"/>
    <w:rsid w:val="1B316F03"/>
    <w:rsid w:val="1B6E2C12"/>
    <w:rsid w:val="1B852E11"/>
    <w:rsid w:val="1BEA73B0"/>
    <w:rsid w:val="1CC90E10"/>
    <w:rsid w:val="1CDF7781"/>
    <w:rsid w:val="1D3D10F0"/>
    <w:rsid w:val="1D596A79"/>
    <w:rsid w:val="1D6D4138"/>
    <w:rsid w:val="1D782D2D"/>
    <w:rsid w:val="1DB9084B"/>
    <w:rsid w:val="1DBE15F5"/>
    <w:rsid w:val="1E0F238A"/>
    <w:rsid w:val="1E41354F"/>
    <w:rsid w:val="1E416CC5"/>
    <w:rsid w:val="1E585B93"/>
    <w:rsid w:val="1E5E4C08"/>
    <w:rsid w:val="1E6F57E6"/>
    <w:rsid w:val="1EC43D73"/>
    <w:rsid w:val="1EE94A16"/>
    <w:rsid w:val="1EF67A94"/>
    <w:rsid w:val="1F0B0696"/>
    <w:rsid w:val="1F5D78AF"/>
    <w:rsid w:val="1F5F1029"/>
    <w:rsid w:val="1F6A3ED6"/>
    <w:rsid w:val="1F892AB9"/>
    <w:rsid w:val="1FDF4766"/>
    <w:rsid w:val="1FFD5972"/>
    <w:rsid w:val="208F215E"/>
    <w:rsid w:val="20AE13E7"/>
    <w:rsid w:val="20B06D2D"/>
    <w:rsid w:val="20CA7D77"/>
    <w:rsid w:val="215A39B2"/>
    <w:rsid w:val="21865B85"/>
    <w:rsid w:val="21A14F7F"/>
    <w:rsid w:val="21A46717"/>
    <w:rsid w:val="22D11CE1"/>
    <w:rsid w:val="22DF0459"/>
    <w:rsid w:val="22EB2C51"/>
    <w:rsid w:val="23036D64"/>
    <w:rsid w:val="230B75CD"/>
    <w:rsid w:val="230E459D"/>
    <w:rsid w:val="23631B0E"/>
    <w:rsid w:val="23AB608F"/>
    <w:rsid w:val="23CF0264"/>
    <w:rsid w:val="23DE649E"/>
    <w:rsid w:val="24101441"/>
    <w:rsid w:val="24127043"/>
    <w:rsid w:val="242A1178"/>
    <w:rsid w:val="242F0E8D"/>
    <w:rsid w:val="244828D9"/>
    <w:rsid w:val="24572F93"/>
    <w:rsid w:val="248020F8"/>
    <w:rsid w:val="24E81292"/>
    <w:rsid w:val="250D60B5"/>
    <w:rsid w:val="252C4677"/>
    <w:rsid w:val="253B7722"/>
    <w:rsid w:val="260567F2"/>
    <w:rsid w:val="26743096"/>
    <w:rsid w:val="269D1A3B"/>
    <w:rsid w:val="2784444B"/>
    <w:rsid w:val="27EF1380"/>
    <w:rsid w:val="28442D6F"/>
    <w:rsid w:val="28812881"/>
    <w:rsid w:val="28943BFA"/>
    <w:rsid w:val="28BC19EF"/>
    <w:rsid w:val="293D64BC"/>
    <w:rsid w:val="29AD5D31"/>
    <w:rsid w:val="2A243029"/>
    <w:rsid w:val="2A2E745C"/>
    <w:rsid w:val="2A601C64"/>
    <w:rsid w:val="2A7826B4"/>
    <w:rsid w:val="2A9350FF"/>
    <w:rsid w:val="2ABD6F2D"/>
    <w:rsid w:val="2B066651"/>
    <w:rsid w:val="2B1C5004"/>
    <w:rsid w:val="2B3A5925"/>
    <w:rsid w:val="2BB50052"/>
    <w:rsid w:val="2BDA6951"/>
    <w:rsid w:val="2BDC38EC"/>
    <w:rsid w:val="2BEE242F"/>
    <w:rsid w:val="2C94539C"/>
    <w:rsid w:val="2CA3041C"/>
    <w:rsid w:val="2CC15F52"/>
    <w:rsid w:val="2CD8747C"/>
    <w:rsid w:val="2D0231DD"/>
    <w:rsid w:val="2D5C20FF"/>
    <w:rsid w:val="2DE22B26"/>
    <w:rsid w:val="2E505470"/>
    <w:rsid w:val="2E7C0A80"/>
    <w:rsid w:val="2E7E3C05"/>
    <w:rsid w:val="2EC54601"/>
    <w:rsid w:val="2F066C7E"/>
    <w:rsid w:val="2F0D77B4"/>
    <w:rsid w:val="2F526C90"/>
    <w:rsid w:val="2F5B427F"/>
    <w:rsid w:val="2F724508"/>
    <w:rsid w:val="2F822FA8"/>
    <w:rsid w:val="2FF56AF1"/>
    <w:rsid w:val="300D0274"/>
    <w:rsid w:val="306623D0"/>
    <w:rsid w:val="30811825"/>
    <w:rsid w:val="30B438FF"/>
    <w:rsid w:val="30EF78B8"/>
    <w:rsid w:val="30F7219D"/>
    <w:rsid w:val="31157371"/>
    <w:rsid w:val="31617D62"/>
    <w:rsid w:val="31751CAB"/>
    <w:rsid w:val="31BF29B6"/>
    <w:rsid w:val="32106721"/>
    <w:rsid w:val="323216D9"/>
    <w:rsid w:val="32FC1268"/>
    <w:rsid w:val="338972D2"/>
    <w:rsid w:val="341C77DB"/>
    <w:rsid w:val="3446359A"/>
    <w:rsid w:val="3457456A"/>
    <w:rsid w:val="349C685E"/>
    <w:rsid w:val="35027A55"/>
    <w:rsid w:val="350D310A"/>
    <w:rsid w:val="35135C0A"/>
    <w:rsid w:val="3606731D"/>
    <w:rsid w:val="367E4462"/>
    <w:rsid w:val="369220E2"/>
    <w:rsid w:val="36BE108B"/>
    <w:rsid w:val="373B29B3"/>
    <w:rsid w:val="377010D2"/>
    <w:rsid w:val="37742891"/>
    <w:rsid w:val="3777046A"/>
    <w:rsid w:val="37BE2BD7"/>
    <w:rsid w:val="37C276C6"/>
    <w:rsid w:val="37D06951"/>
    <w:rsid w:val="37FD025E"/>
    <w:rsid w:val="386A431B"/>
    <w:rsid w:val="38871C16"/>
    <w:rsid w:val="38A56E5A"/>
    <w:rsid w:val="391B7998"/>
    <w:rsid w:val="39D114B8"/>
    <w:rsid w:val="3A220160"/>
    <w:rsid w:val="3A272AF0"/>
    <w:rsid w:val="3A93124C"/>
    <w:rsid w:val="3AB60DE3"/>
    <w:rsid w:val="3AD512BE"/>
    <w:rsid w:val="3B146F31"/>
    <w:rsid w:val="3B375866"/>
    <w:rsid w:val="3B392F9B"/>
    <w:rsid w:val="3B4E51E8"/>
    <w:rsid w:val="3B80478D"/>
    <w:rsid w:val="3B990633"/>
    <w:rsid w:val="3B9A721A"/>
    <w:rsid w:val="3BBB11DD"/>
    <w:rsid w:val="3BE56300"/>
    <w:rsid w:val="3BF05747"/>
    <w:rsid w:val="3C105F65"/>
    <w:rsid w:val="3C147797"/>
    <w:rsid w:val="3C3C3263"/>
    <w:rsid w:val="3C4D5242"/>
    <w:rsid w:val="3C8529F3"/>
    <w:rsid w:val="3C887198"/>
    <w:rsid w:val="3D0F3B50"/>
    <w:rsid w:val="3D306208"/>
    <w:rsid w:val="3D3D30BE"/>
    <w:rsid w:val="3D932880"/>
    <w:rsid w:val="3DA97406"/>
    <w:rsid w:val="3E322969"/>
    <w:rsid w:val="3E447679"/>
    <w:rsid w:val="3F02661B"/>
    <w:rsid w:val="3F240C93"/>
    <w:rsid w:val="3F2E1D24"/>
    <w:rsid w:val="3F3146B5"/>
    <w:rsid w:val="3F3656DB"/>
    <w:rsid w:val="3F3E3D7D"/>
    <w:rsid w:val="3F702A98"/>
    <w:rsid w:val="3F77685E"/>
    <w:rsid w:val="3FF167D6"/>
    <w:rsid w:val="40471083"/>
    <w:rsid w:val="40F401D8"/>
    <w:rsid w:val="41324F4B"/>
    <w:rsid w:val="413D424B"/>
    <w:rsid w:val="41542794"/>
    <w:rsid w:val="4173170B"/>
    <w:rsid w:val="41887EFF"/>
    <w:rsid w:val="41D26975"/>
    <w:rsid w:val="420E3348"/>
    <w:rsid w:val="422B7C9F"/>
    <w:rsid w:val="428C076A"/>
    <w:rsid w:val="42934C6D"/>
    <w:rsid w:val="42BF6F97"/>
    <w:rsid w:val="42C775FF"/>
    <w:rsid w:val="42F140DB"/>
    <w:rsid w:val="435C5514"/>
    <w:rsid w:val="43A972D9"/>
    <w:rsid w:val="43D02ACA"/>
    <w:rsid w:val="43F55C31"/>
    <w:rsid w:val="44561043"/>
    <w:rsid w:val="45D16BF2"/>
    <w:rsid w:val="46B27E05"/>
    <w:rsid w:val="473628D0"/>
    <w:rsid w:val="475A5D9C"/>
    <w:rsid w:val="476F4308"/>
    <w:rsid w:val="47890EAC"/>
    <w:rsid w:val="4796527A"/>
    <w:rsid w:val="479F53B3"/>
    <w:rsid w:val="47B82758"/>
    <w:rsid w:val="47BA6825"/>
    <w:rsid w:val="47E31533"/>
    <w:rsid w:val="47F43C45"/>
    <w:rsid w:val="48021334"/>
    <w:rsid w:val="484305CB"/>
    <w:rsid w:val="48546C4B"/>
    <w:rsid w:val="48692167"/>
    <w:rsid w:val="48A92E96"/>
    <w:rsid w:val="4919519B"/>
    <w:rsid w:val="49475B22"/>
    <w:rsid w:val="49D02742"/>
    <w:rsid w:val="49F46692"/>
    <w:rsid w:val="4A086F17"/>
    <w:rsid w:val="4A0A7E69"/>
    <w:rsid w:val="4A0F7CCA"/>
    <w:rsid w:val="4A132EDF"/>
    <w:rsid w:val="4A6D6667"/>
    <w:rsid w:val="4AAB2496"/>
    <w:rsid w:val="4AAB3D0C"/>
    <w:rsid w:val="4AAD1C21"/>
    <w:rsid w:val="4AFD48BA"/>
    <w:rsid w:val="4B001AAF"/>
    <w:rsid w:val="4B32523C"/>
    <w:rsid w:val="4BDE0783"/>
    <w:rsid w:val="4BF302C5"/>
    <w:rsid w:val="4C4A6BE0"/>
    <w:rsid w:val="4CB4218A"/>
    <w:rsid w:val="4D4D70E0"/>
    <w:rsid w:val="4D951126"/>
    <w:rsid w:val="4DA02AA0"/>
    <w:rsid w:val="4DCA091F"/>
    <w:rsid w:val="4DEC7B8C"/>
    <w:rsid w:val="4E185C9A"/>
    <w:rsid w:val="4E4F165D"/>
    <w:rsid w:val="4E893A54"/>
    <w:rsid w:val="4F3C724A"/>
    <w:rsid w:val="4FAB3BE6"/>
    <w:rsid w:val="502D46D8"/>
    <w:rsid w:val="50457EA3"/>
    <w:rsid w:val="50F37CA6"/>
    <w:rsid w:val="51372543"/>
    <w:rsid w:val="51673238"/>
    <w:rsid w:val="51974745"/>
    <w:rsid w:val="51DD06CC"/>
    <w:rsid w:val="52554258"/>
    <w:rsid w:val="527A3721"/>
    <w:rsid w:val="52A10CD2"/>
    <w:rsid w:val="52AD2E3F"/>
    <w:rsid w:val="52DE0213"/>
    <w:rsid w:val="53623736"/>
    <w:rsid w:val="53DA7ED1"/>
    <w:rsid w:val="53E87A1D"/>
    <w:rsid w:val="54200683"/>
    <w:rsid w:val="547A2CB6"/>
    <w:rsid w:val="549F5270"/>
    <w:rsid w:val="54B4084E"/>
    <w:rsid w:val="54CC6D0E"/>
    <w:rsid w:val="54F558EA"/>
    <w:rsid w:val="55054EB9"/>
    <w:rsid w:val="550D5F4F"/>
    <w:rsid w:val="551355CA"/>
    <w:rsid w:val="55320980"/>
    <w:rsid w:val="553678FD"/>
    <w:rsid w:val="556F0DF5"/>
    <w:rsid w:val="557A6D8F"/>
    <w:rsid w:val="55C52BB6"/>
    <w:rsid w:val="55D5020A"/>
    <w:rsid w:val="5604524E"/>
    <w:rsid w:val="564C67E8"/>
    <w:rsid w:val="56A36B54"/>
    <w:rsid w:val="56DA6E1C"/>
    <w:rsid w:val="56E04CC0"/>
    <w:rsid w:val="57011B4C"/>
    <w:rsid w:val="57106E4E"/>
    <w:rsid w:val="57336A7D"/>
    <w:rsid w:val="57CB09ED"/>
    <w:rsid w:val="57D7254D"/>
    <w:rsid w:val="58C22369"/>
    <w:rsid w:val="58F8290F"/>
    <w:rsid w:val="5965545E"/>
    <w:rsid w:val="5989458D"/>
    <w:rsid w:val="59934626"/>
    <w:rsid w:val="59C16FBE"/>
    <w:rsid w:val="59D64641"/>
    <w:rsid w:val="59E569AF"/>
    <w:rsid w:val="5A193C0D"/>
    <w:rsid w:val="5A265B47"/>
    <w:rsid w:val="5A5E4171"/>
    <w:rsid w:val="5A8B3461"/>
    <w:rsid w:val="5AAA27C3"/>
    <w:rsid w:val="5AAB19BE"/>
    <w:rsid w:val="5AF77012"/>
    <w:rsid w:val="5B011C11"/>
    <w:rsid w:val="5B2F786E"/>
    <w:rsid w:val="5B9C677C"/>
    <w:rsid w:val="5BCB10D0"/>
    <w:rsid w:val="5C192077"/>
    <w:rsid w:val="5C500057"/>
    <w:rsid w:val="5C54568B"/>
    <w:rsid w:val="5CE6485B"/>
    <w:rsid w:val="5CF4687F"/>
    <w:rsid w:val="5D0613F6"/>
    <w:rsid w:val="5D4305C0"/>
    <w:rsid w:val="5D7627FB"/>
    <w:rsid w:val="5D796643"/>
    <w:rsid w:val="5D950D2D"/>
    <w:rsid w:val="5DBC141A"/>
    <w:rsid w:val="5DCB5C0F"/>
    <w:rsid w:val="5DDF70C6"/>
    <w:rsid w:val="5DF27D1C"/>
    <w:rsid w:val="5E161E2A"/>
    <w:rsid w:val="5E3C0ED4"/>
    <w:rsid w:val="5EE701D0"/>
    <w:rsid w:val="5F562B96"/>
    <w:rsid w:val="5FAB1E79"/>
    <w:rsid w:val="5FB97D0A"/>
    <w:rsid w:val="5FF57AB0"/>
    <w:rsid w:val="60236816"/>
    <w:rsid w:val="607B1ADE"/>
    <w:rsid w:val="608E0304"/>
    <w:rsid w:val="60B47C90"/>
    <w:rsid w:val="60C40361"/>
    <w:rsid w:val="60C94004"/>
    <w:rsid w:val="616E21F5"/>
    <w:rsid w:val="6186386F"/>
    <w:rsid w:val="618A5F3E"/>
    <w:rsid w:val="61C67041"/>
    <w:rsid w:val="61DB5AD3"/>
    <w:rsid w:val="62034F51"/>
    <w:rsid w:val="6300153E"/>
    <w:rsid w:val="639B0FD1"/>
    <w:rsid w:val="63B407ED"/>
    <w:rsid w:val="63D146B9"/>
    <w:rsid w:val="63DC4865"/>
    <w:rsid w:val="63E34ECA"/>
    <w:rsid w:val="63E54045"/>
    <w:rsid w:val="63F638B9"/>
    <w:rsid w:val="63FF735F"/>
    <w:rsid w:val="63FF7556"/>
    <w:rsid w:val="64401C71"/>
    <w:rsid w:val="64833B2D"/>
    <w:rsid w:val="64AC4656"/>
    <w:rsid w:val="64E42AFF"/>
    <w:rsid w:val="64F06072"/>
    <w:rsid w:val="6501723A"/>
    <w:rsid w:val="651245A8"/>
    <w:rsid w:val="651415B3"/>
    <w:rsid w:val="65264E69"/>
    <w:rsid w:val="652D2FA0"/>
    <w:rsid w:val="65364DE9"/>
    <w:rsid w:val="654A051E"/>
    <w:rsid w:val="65557A2C"/>
    <w:rsid w:val="65641A27"/>
    <w:rsid w:val="657B75DD"/>
    <w:rsid w:val="657F2B80"/>
    <w:rsid w:val="659760A5"/>
    <w:rsid w:val="65AC1E26"/>
    <w:rsid w:val="65BA0FC0"/>
    <w:rsid w:val="663F779F"/>
    <w:rsid w:val="66875DF2"/>
    <w:rsid w:val="66F7144A"/>
    <w:rsid w:val="673B5047"/>
    <w:rsid w:val="67822369"/>
    <w:rsid w:val="67AD6119"/>
    <w:rsid w:val="67BA2EAC"/>
    <w:rsid w:val="67D2164F"/>
    <w:rsid w:val="684B7DB5"/>
    <w:rsid w:val="685D0B58"/>
    <w:rsid w:val="686C10FC"/>
    <w:rsid w:val="688443A8"/>
    <w:rsid w:val="688E19A6"/>
    <w:rsid w:val="68D5748A"/>
    <w:rsid w:val="68E54B13"/>
    <w:rsid w:val="68EC1903"/>
    <w:rsid w:val="69010E0D"/>
    <w:rsid w:val="69484BB2"/>
    <w:rsid w:val="6963120D"/>
    <w:rsid w:val="69931E98"/>
    <w:rsid w:val="69B601F9"/>
    <w:rsid w:val="69C02D6D"/>
    <w:rsid w:val="69FA2BC4"/>
    <w:rsid w:val="6A351633"/>
    <w:rsid w:val="6A4F377E"/>
    <w:rsid w:val="6A5D3568"/>
    <w:rsid w:val="6ACA3EEA"/>
    <w:rsid w:val="6AF577B0"/>
    <w:rsid w:val="6B32485E"/>
    <w:rsid w:val="6B48225A"/>
    <w:rsid w:val="6B595C80"/>
    <w:rsid w:val="6B8E33C9"/>
    <w:rsid w:val="6B8E4945"/>
    <w:rsid w:val="6BB053FA"/>
    <w:rsid w:val="6BB062FA"/>
    <w:rsid w:val="6BBA0B39"/>
    <w:rsid w:val="6BBB5226"/>
    <w:rsid w:val="6C054FFD"/>
    <w:rsid w:val="6C0E1873"/>
    <w:rsid w:val="6C0F7224"/>
    <w:rsid w:val="6C31775D"/>
    <w:rsid w:val="6C33003E"/>
    <w:rsid w:val="6C39119B"/>
    <w:rsid w:val="6C4A6AA4"/>
    <w:rsid w:val="6C4E49ED"/>
    <w:rsid w:val="6C5046A0"/>
    <w:rsid w:val="6C665810"/>
    <w:rsid w:val="6CA90A01"/>
    <w:rsid w:val="6D18201F"/>
    <w:rsid w:val="6D315BEC"/>
    <w:rsid w:val="6D3A6333"/>
    <w:rsid w:val="6D435FB6"/>
    <w:rsid w:val="6D452B59"/>
    <w:rsid w:val="6D5A5C64"/>
    <w:rsid w:val="6D7068A8"/>
    <w:rsid w:val="6DAE206E"/>
    <w:rsid w:val="6E35163F"/>
    <w:rsid w:val="6E5253F2"/>
    <w:rsid w:val="6E641ECB"/>
    <w:rsid w:val="6EA71DE8"/>
    <w:rsid w:val="6F2728E2"/>
    <w:rsid w:val="6FA60659"/>
    <w:rsid w:val="7023150F"/>
    <w:rsid w:val="70D22553"/>
    <w:rsid w:val="70DB478C"/>
    <w:rsid w:val="71065D7D"/>
    <w:rsid w:val="71203938"/>
    <w:rsid w:val="714A2D6D"/>
    <w:rsid w:val="714E2D54"/>
    <w:rsid w:val="7153135B"/>
    <w:rsid w:val="71A279D0"/>
    <w:rsid w:val="71C0662B"/>
    <w:rsid w:val="71E04F53"/>
    <w:rsid w:val="71FB012D"/>
    <w:rsid w:val="720B4448"/>
    <w:rsid w:val="725C1EF5"/>
    <w:rsid w:val="725D2B70"/>
    <w:rsid w:val="73043035"/>
    <w:rsid w:val="73244996"/>
    <w:rsid w:val="734E090A"/>
    <w:rsid w:val="73BE0B9A"/>
    <w:rsid w:val="73D553E7"/>
    <w:rsid w:val="73DD51BF"/>
    <w:rsid w:val="73FE2558"/>
    <w:rsid w:val="740E485F"/>
    <w:rsid w:val="74346AEB"/>
    <w:rsid w:val="74392A0E"/>
    <w:rsid w:val="74483666"/>
    <w:rsid w:val="74493CD4"/>
    <w:rsid w:val="74631AF0"/>
    <w:rsid w:val="746A28B0"/>
    <w:rsid w:val="74E34ED4"/>
    <w:rsid w:val="74E831ED"/>
    <w:rsid w:val="74FB123B"/>
    <w:rsid w:val="75051CF3"/>
    <w:rsid w:val="750D270D"/>
    <w:rsid w:val="75E1333E"/>
    <w:rsid w:val="76053367"/>
    <w:rsid w:val="761C7D47"/>
    <w:rsid w:val="76AA4DD5"/>
    <w:rsid w:val="76AF60AB"/>
    <w:rsid w:val="76D07538"/>
    <w:rsid w:val="773579D1"/>
    <w:rsid w:val="77731672"/>
    <w:rsid w:val="77B94A15"/>
    <w:rsid w:val="77DE6E9B"/>
    <w:rsid w:val="783223A4"/>
    <w:rsid w:val="78857E93"/>
    <w:rsid w:val="789A7CDD"/>
    <w:rsid w:val="78D9541E"/>
    <w:rsid w:val="7917655E"/>
    <w:rsid w:val="797B26B5"/>
    <w:rsid w:val="79A57855"/>
    <w:rsid w:val="79B20097"/>
    <w:rsid w:val="79DB3ADF"/>
    <w:rsid w:val="7A5B079B"/>
    <w:rsid w:val="7A8F3CFA"/>
    <w:rsid w:val="7ABD644E"/>
    <w:rsid w:val="7AC753DC"/>
    <w:rsid w:val="7B1A2715"/>
    <w:rsid w:val="7B240E36"/>
    <w:rsid w:val="7B6D5D42"/>
    <w:rsid w:val="7B7F7D0C"/>
    <w:rsid w:val="7BA54179"/>
    <w:rsid w:val="7C2132EA"/>
    <w:rsid w:val="7C6C4DAB"/>
    <w:rsid w:val="7C6E2C5C"/>
    <w:rsid w:val="7CBF1461"/>
    <w:rsid w:val="7CC33915"/>
    <w:rsid w:val="7CCF1E7F"/>
    <w:rsid w:val="7CEE0A63"/>
    <w:rsid w:val="7D3923AB"/>
    <w:rsid w:val="7D3F7663"/>
    <w:rsid w:val="7D5F7EEB"/>
    <w:rsid w:val="7D8B7D19"/>
    <w:rsid w:val="7D9967AC"/>
    <w:rsid w:val="7DBA148B"/>
    <w:rsid w:val="7DC31ADC"/>
    <w:rsid w:val="7DD70274"/>
    <w:rsid w:val="7DDB05F7"/>
    <w:rsid w:val="7E0157BA"/>
    <w:rsid w:val="7E1621A7"/>
    <w:rsid w:val="7E5B311E"/>
    <w:rsid w:val="7E5B46CA"/>
    <w:rsid w:val="7E5C3D1F"/>
    <w:rsid w:val="7E9707FB"/>
    <w:rsid w:val="7F35093D"/>
    <w:rsid w:val="7F5E2CAA"/>
    <w:rsid w:val="7F895865"/>
    <w:rsid w:val="7FDC2DE3"/>
    <w:rsid w:val="7FFA36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0"/>
      <w:szCs w:val="20"/>
      <w:lang w:val="zh-CN" w:eastAsia="zh-CN" w:bidi="zh-CN"/>
    </w:rPr>
  </w:style>
  <w:style w:type="paragraph" w:styleId="3">
    <w:name w:val="Plain Text"/>
    <w:basedOn w:val="1"/>
    <w:link w:val="13"/>
    <w:unhideWhenUsed/>
    <w:uiPriority w:val="0"/>
    <w:rPr>
      <w:rFonts w:ascii="宋体" w:hAnsi="Courier New" w:cs="Courier New"/>
      <w:szCs w:val="21"/>
    </w:rPr>
  </w:style>
  <w:style w:type="paragraph" w:styleId="4">
    <w:name w:val="Balloon Text"/>
    <w:basedOn w:val="1"/>
    <w:link w:val="14"/>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99"/>
    <w:pPr>
      <w:widowControl/>
      <w:spacing w:before="100" w:beforeAutospacing="1" w:after="100" w:afterAutospacing="1"/>
      <w:jc w:val="left"/>
    </w:pPr>
    <w:rPr>
      <w:rFonts w:ascii="宋体" w:hAnsi="宋体" w:cs="宋体"/>
      <w:kern w:val="0"/>
      <w:sz w:val="24"/>
    </w:rPr>
  </w:style>
  <w:style w:type="paragraph" w:styleId="8">
    <w:name w:val="Title"/>
    <w:basedOn w:val="1"/>
    <w:next w:val="1"/>
    <w:link w:val="15"/>
    <w:qFormat/>
    <w:uiPriority w:val="0"/>
    <w:pPr>
      <w:spacing w:before="161" w:beforeLines="50" w:after="161" w:afterLines="50"/>
      <w:ind w:left="420" w:hanging="420" w:hangingChars="200"/>
      <w:textAlignment w:val="center"/>
    </w:pPr>
    <w:rPr>
      <w:rFonts w:ascii="黑体" w:hAnsi="黑体" w:eastAsia="黑体"/>
      <w:color w:val="000000"/>
      <w:szCs w:val="21"/>
    </w:rPr>
  </w:style>
  <w:style w:type="character" w:styleId="10">
    <w:name w:val="Hyperlink"/>
    <w:uiPriority w:val="0"/>
    <w:rPr>
      <w:color w:val="000000"/>
      <w:u w:val="none"/>
    </w:rPr>
  </w:style>
  <w:style w:type="table" w:styleId="12">
    <w:name w:val="Table Grid"/>
    <w:basedOn w:val="11"/>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纯文本 字符"/>
    <w:link w:val="3"/>
    <w:uiPriority w:val="0"/>
    <w:rPr>
      <w:rFonts w:ascii="宋体" w:hAnsi="Courier New" w:eastAsia="宋体" w:cs="Courier New"/>
      <w:kern w:val="2"/>
      <w:sz w:val="21"/>
      <w:szCs w:val="21"/>
      <w:lang w:val="en-US" w:eastAsia="zh-CN" w:bidi="ar-SA"/>
    </w:rPr>
  </w:style>
  <w:style w:type="character" w:customStyle="1" w:styleId="14">
    <w:name w:val="批注框文本 字符"/>
    <w:link w:val="4"/>
    <w:uiPriority w:val="0"/>
    <w:rPr>
      <w:kern w:val="2"/>
      <w:sz w:val="18"/>
      <w:szCs w:val="18"/>
    </w:rPr>
  </w:style>
  <w:style w:type="character" w:customStyle="1" w:styleId="15">
    <w:name w:val="标题 字符"/>
    <w:link w:val="8"/>
    <w:qFormat/>
    <w:uiPriority w:val="0"/>
    <w:rPr>
      <w:rFonts w:ascii="黑体" w:hAnsi="黑体" w:eastAsia="黑体"/>
      <w:color w:val="000000"/>
      <w:kern w:val="2"/>
      <w:sz w:val="21"/>
      <w:szCs w:val="21"/>
    </w:rPr>
  </w:style>
  <w:style w:type="character" w:customStyle="1" w:styleId="16">
    <w:name w:val="w0"/>
    <w:uiPriority w:val="0"/>
  </w:style>
  <w:style w:type="character" w:customStyle="1" w:styleId="17">
    <w:name w:val="w0 ps"/>
    <w:qFormat/>
    <w:uiPriority w:val="0"/>
  </w:style>
  <w:style w:type="character" w:customStyle="1" w:styleId="18">
    <w:name w:val="ps"/>
    <w:uiPriority w:val="0"/>
  </w:style>
  <w:style w:type="character" w:customStyle="1" w:styleId="19">
    <w:name w:val="DefaultParagraph Char"/>
    <w:link w:val="20"/>
    <w:qFormat/>
    <w:uiPriority w:val="0"/>
    <w:rPr>
      <w:rFonts w:hAnsi="Calibri"/>
      <w:kern w:val="2"/>
      <w:sz w:val="21"/>
      <w:szCs w:val="22"/>
    </w:rPr>
  </w:style>
  <w:style w:type="paragraph" w:customStyle="1" w:styleId="20">
    <w:name w:val="DefaultParagraph"/>
    <w:link w:val="19"/>
    <w:qFormat/>
    <w:uiPriority w:val="0"/>
    <w:rPr>
      <w:rFonts w:ascii="Times New Roman" w:hAnsi="Times New Roman" w:eastAsia="宋体" w:cs="Times New Roman"/>
      <w:kern w:val="2"/>
      <w:sz w:val="21"/>
      <w:szCs w:val="22"/>
      <w:lang w:val="en-US" w:eastAsia="zh-CN" w:bidi="ar-SA"/>
    </w:rPr>
  </w:style>
  <w:style w:type="character" w:customStyle="1" w:styleId="21">
    <w:name w:val="ps fm"/>
    <w:qFormat/>
    <w:uiPriority w:val="0"/>
  </w:style>
  <w:style w:type="character" w:customStyle="1" w:styleId="22">
    <w:name w:val="w0 ps fm"/>
    <w:qFormat/>
    <w:uiPriority w:val="0"/>
  </w:style>
  <w:style w:type="character" w:customStyle="1" w:styleId="23">
    <w:name w:val="annotation reference PHPDOCX"/>
    <w:unhideWhenUsed/>
    <w:uiPriority w:val="0"/>
    <w:rPr>
      <w:sz w:val="16"/>
      <w:szCs w:val="16"/>
    </w:rPr>
  </w:style>
  <w:style w:type="paragraph" w:customStyle="1" w:styleId="24">
    <w:name w:val="Normal_1_8"/>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5">
    <w:name w:val="Normal_4_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6">
    <w:name w:val="Normal_5_8"/>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7">
    <w:name w:val="Normal_0_1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8">
    <w:name w:val="Normal_2_8"/>
    <w:qFormat/>
    <w:uiPriority w:val="99"/>
    <w:pPr>
      <w:widowControl w:val="0"/>
      <w:jc w:val="both"/>
    </w:pPr>
    <w:rPr>
      <w:rFonts w:ascii="Times New Roman" w:hAnsi="Times New Roman" w:eastAsia="宋体" w:cs="Times New Roman"/>
      <w:kern w:val="2"/>
      <w:sz w:val="21"/>
      <w:szCs w:val="22"/>
      <w:lang w:val="en-US" w:eastAsia="zh-CN" w:bidi="ar-SA"/>
    </w:rPr>
  </w:style>
  <w:style w:type="paragraph" w:styleId="29">
    <w:name w:val="List Paragraph"/>
    <w:basedOn w:val="1"/>
    <w:qFormat/>
    <w:uiPriority w:val="0"/>
    <w:pPr>
      <w:ind w:firstLine="420" w:firstLineChars="200"/>
      <w:jc w:val="left"/>
    </w:pPr>
    <w:rPr>
      <w:rFonts w:ascii="宋体" w:hAnsi="宋体"/>
      <w:szCs w:val="20"/>
    </w:rPr>
  </w:style>
  <w:style w:type="paragraph" w:customStyle="1" w:styleId="30">
    <w:name w:val="Normal_3_8"/>
    <w:qFormat/>
    <w:uiPriority w:val="99"/>
    <w:pPr>
      <w:widowControl w:val="0"/>
      <w:jc w:val="both"/>
    </w:pPr>
    <w:rPr>
      <w:rFonts w:ascii="Times New Roman" w:hAnsi="Times New Roman" w:eastAsia="宋体" w:cs="Times New Roman"/>
      <w:kern w:val="2"/>
      <w:sz w:val="21"/>
      <w:szCs w:val="22"/>
      <w:lang w:val="en-US" w:eastAsia="zh-CN" w:bidi="ar-SA"/>
    </w:rPr>
  </w:style>
  <w:style w:type="character" w:customStyle="1" w:styleId="31">
    <w:name w:val="正文文本 (2)1"/>
    <w:unhideWhenUsed/>
    <w:qFormat/>
    <w:uiPriority w:val="0"/>
    <w:rPr>
      <w:rFonts w:hint="default" w:ascii="MingLiU" w:hAnsi="MingLiU" w:eastAsia="MingLiU"/>
      <w:shd w:val="clear" w:color="auto" w:fill="FFFFFF"/>
      <w:lang w:val="en-US" w:eastAsia="en-US" w:bidi="ar-SA"/>
    </w:rPr>
  </w:style>
  <w:style w:type="character" w:customStyle="1" w:styleId="32">
    <w:name w:val="正文文本 (2)_"/>
    <w:link w:val="33"/>
    <w:unhideWhenUsed/>
    <w:qFormat/>
    <w:uiPriority w:val="0"/>
    <w:rPr>
      <w:rFonts w:ascii="MingLiU" w:hAnsi="MingLiU" w:eastAsia="MingLiU"/>
      <w:kern w:val="0"/>
      <w:sz w:val="20"/>
      <w:szCs w:val="20"/>
      <w:shd w:val="clear" w:color="auto" w:fill="FFFFFF"/>
    </w:rPr>
  </w:style>
  <w:style w:type="paragraph" w:customStyle="1" w:styleId="33">
    <w:name w:val="正文文本 (2)"/>
    <w:basedOn w:val="1"/>
    <w:link w:val="32"/>
    <w:unhideWhenUsed/>
    <w:qFormat/>
    <w:uiPriority w:val="0"/>
    <w:pPr>
      <w:shd w:val="clear" w:color="auto" w:fill="FFFFFF"/>
      <w:spacing w:before="120" w:after="180" w:line="240" w:lineRule="atLeast"/>
      <w:ind w:hanging="240"/>
      <w:jc w:val="distribute"/>
    </w:pPr>
    <w:rPr>
      <w:rFonts w:ascii="MingLiU" w:hAnsi="MingLiU" w:eastAsia="MingLiU"/>
      <w:kern w:val="0"/>
      <w:sz w:val="20"/>
      <w:szCs w:val="20"/>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3" Type="http://schemas.openxmlformats.org/officeDocument/2006/relationships/fontTable" Target="fontTable.xml"/><Relationship Id="rId42" Type="http://schemas.microsoft.com/office/2006/relationships/keyMapCustomizations" Target="customizations.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footer" Target="footer1.xml"/><Relationship Id="rId39" Type="http://schemas.openxmlformats.org/officeDocument/2006/relationships/image" Target="media/image33.png"/><Relationship Id="rId38" Type="http://schemas.openxmlformats.org/officeDocument/2006/relationships/image" Target="media/image32.wmf"/><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wmf"/><Relationship Id="rId34" Type="http://schemas.openxmlformats.org/officeDocument/2006/relationships/oleObject" Target="embeddings/oleObject2.bin"/><Relationship Id="rId33" Type="http://schemas.openxmlformats.org/officeDocument/2006/relationships/image" Target="media/image28.wmf"/><Relationship Id="rId32" Type="http://schemas.openxmlformats.org/officeDocument/2006/relationships/oleObject" Target="embeddings/oleObject1.bin"/><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jpe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customShpInfo spid="_x0000_s1027"/>
    <customShpInfo spid="_x0000_s1025"/>
    <customShpInfo spid="_x0000_s1029"/>
    <customShpInfo spid="_x0000_s1030"/>
    <customShpInfo spid="_x0000_s1028"/>
    <customShpInfo spid="_x0000_s1032"/>
    <customShpInfo spid="_x0000_s1033"/>
    <customShpInfo spid="_x0000_s1031"/>
    <customShpInfo spid="_x0000_s1036"/>
    <customShpInfo spid="_x0000_s1037"/>
    <customShpInfo spid="_x0000_s1035"/>
    <customShpInfo spid="_x0000_s1038"/>
    <customShpInfo spid="_x0000_s1034"/>
    <customShpInfo spid="_x0000_s1040"/>
    <customShpInfo spid="_x0000_s1041"/>
    <customShpInfo spid="_x0000_s1043"/>
    <customShpInfo spid="_x0000_s1044"/>
    <customShpInfo spid="_x0000_s1045"/>
    <customShpInfo spid="_x0000_s1046"/>
    <customShpInfo spid="_x0000_s1042"/>
    <customShpInfo spid="_x0000_s1039"/>
    <customShpInfo spid="_x0000_s1048"/>
    <customShpInfo spid="_x0000_s1049"/>
    <customShpInfo spid="_x0000_s1047"/>
    <customShpInfo spid="_x0000_s1052"/>
    <customShpInfo spid="_x0000_s1053"/>
    <customShpInfo spid="_x0000_s1054"/>
    <customShpInfo spid="_x0000_s1055"/>
    <customShpInfo spid="_x0000_s1056"/>
    <customShpInfo spid="_x0000_s1051"/>
    <customShpInfo spid="_x0000_s1057"/>
    <customShpInfo spid="_x0000_s1050"/>
    <customShpInfo spid="_x0000_s1059"/>
    <customShpInfo spid="_x0000_s1060"/>
    <customShpInfo spid="_x0000_s1058"/>
    <customShpInfo spid="_x0000_s1062"/>
    <customShpInfo spid="_x0000_s1063"/>
    <customShpInfo spid="_x0000_s1061"/>
    <customShpInfo spid="_x0000_s1065"/>
    <customShpInfo spid="_x0000_s1067"/>
    <customShpInfo spid="_x0000_s1068"/>
    <customShpInfo spid="_x0000_s1066"/>
    <customShpInfo spid="_x0000_s1069"/>
    <customShpInfo spid="_x0000_s1070"/>
    <customShpInfo spid="_x0000_s1064"/>
    <customShpInfo spid="_x0000_s1072"/>
    <customShpInfo spid="_x0000_s1073"/>
    <customShpInfo spid="_x0000_s1074"/>
    <customShpInfo spid="_x0000_s1075"/>
    <customShpInfo spid="_x0000_s1071"/>
    <customShpInfo spid="_x0000_s1078"/>
    <customShpInfo spid="_x0000_s1079"/>
    <customShpInfo spid="_x0000_s1080"/>
    <customShpInfo spid="_x0000_s1077"/>
    <customShpInfo spid="_x0000_s1082"/>
    <customShpInfo spid="_x0000_s1083"/>
    <customShpInfo spid="_x0000_s1084"/>
    <customShpInfo spid="_x0000_s1081"/>
    <customShpInfo spid="_x0000_s1085"/>
    <customShpInfo spid="_x0000_s1086"/>
    <customShpInfo spid="_x0000_s1076"/>
    <customShpInfo spid="_x0000_s1088"/>
    <customShpInfo spid="_x0000_s1090"/>
    <customShpInfo spid="_x0000_s1091"/>
    <customShpInfo spid="_x0000_s1092"/>
    <customShpInfo spid="_x0000_s1093"/>
    <customShpInfo spid="_x0000_s1089"/>
    <customShpInfo spid="_x0000_s1087"/>
    <customShpInfo spid="_x0000_s1095"/>
    <customShpInfo spid="_x0000_s1096"/>
    <customShpInfo spid="_x0000_s1097"/>
    <customShpInfo spid="_x0000_s1098"/>
    <customShpInfo spid="_x0000_s1094"/>
    <customShpInfo spid="_x0000_s1101"/>
    <customShpInfo spid="_x0000_s1102"/>
    <customShpInfo spid="_x0000_s1103"/>
    <customShpInfo spid="_x0000_s1104"/>
    <customShpInfo spid="_x0000_s1100"/>
    <customShpInfo spid="_x0000_s1105"/>
    <customShpInfo spid="_x0000_s1099"/>
    <customShpInfo spid="_x0000_s1109"/>
    <customShpInfo spid="_x0000_s1110"/>
    <customShpInfo spid="_x0000_s1106"/>
    <customShpInfo spid="_x0000_s1112"/>
    <customShpInfo spid="_x0000_s1113"/>
    <customShpInfo spid="_x0000_s1114"/>
    <customShpInfo spid="_x0000_s1111"/>
    <customShpInfo spid="_x0000_s1115"/>
    <customShpInfo spid="_x0000_s1117"/>
    <customShpInfo spid="_x0000_s1118"/>
    <customShpInfo spid="_x0000_s111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673</Words>
  <Characters>3841</Characters>
  <Lines>32</Lines>
  <Paragraphs>9</Paragraphs>
  <TotalTime>157256161</TotalTime>
  <ScaleCrop>false</ScaleCrop>
  <LinksUpToDate>false</LinksUpToDate>
  <CharactersWithSpaces>4505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2018-09-21T13:17:00Z</dcterms:created>
  <dc:creator>User</dc:creator>
  <cp:lastModifiedBy>Administrator</cp:lastModifiedBy>
  <cp:lastPrinted>2023-06-21T08:08:00Z</cp:lastPrinted>
  <dcterms:modified xsi:type="dcterms:W3CDTF">2023-08-26T09:16:07Z</dcterms:modified>
  <dc:title>13</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