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rPr>
      </w:pPr>
      <w:r>
        <w:rPr>
          <w:rFonts w:hint="eastAsia" w:ascii="Times New Roman" w:hAnsi="Times New Roman"/>
          <w:b/>
          <w:sz w:val="32"/>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12166600</wp:posOffset>
            </wp:positionV>
            <wp:extent cx="444500" cy="3302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44500" cy="330200"/>
                    </a:xfrm>
                    <a:prstGeom prst="rect">
                      <a:avLst/>
                    </a:prstGeom>
                  </pic:spPr>
                </pic:pic>
              </a:graphicData>
            </a:graphic>
          </wp:anchor>
        </w:drawing>
      </w:r>
      <w:r>
        <w:rPr>
          <w:rFonts w:hint="eastAsia" w:ascii="Times New Roman" w:hAnsi="Times New Roman"/>
          <w:b/>
          <w:sz w:val="32"/>
        </w:rPr>
        <w:t>2022-2023学年度第一学期期末检测题</w:t>
      </w:r>
    </w:p>
    <w:p>
      <w:pPr>
        <w:spacing w:line="288" w:lineRule="auto"/>
        <w:jc w:val="center"/>
        <w:rPr>
          <w:rFonts w:ascii="Times New Roman" w:hAnsi="Times New Roman"/>
          <w:b/>
          <w:sz w:val="32"/>
        </w:rPr>
      </w:pPr>
      <w:r>
        <w:rPr>
          <w:rFonts w:hint="eastAsia" w:ascii="Times New Roman" w:hAnsi="Times New Roman"/>
          <w:b/>
          <w:sz w:val="32"/>
        </w:rPr>
        <w:t>九年级语文</w:t>
      </w:r>
    </w:p>
    <w:p>
      <w:pPr>
        <w:spacing w:line="288" w:lineRule="auto"/>
        <w:jc w:val="left"/>
        <w:rPr>
          <w:rFonts w:ascii="Times New Roman" w:hAnsi="Times New Roman"/>
          <w:b/>
          <w:sz w:val="24"/>
        </w:rPr>
      </w:pPr>
      <w:r>
        <w:rPr>
          <w:rFonts w:hint="eastAsia" w:ascii="Times New Roman" w:hAnsi="Times New Roman"/>
          <w:b/>
          <w:sz w:val="24"/>
        </w:rPr>
        <w:t>说明：1、本试卷共有五大题，24小题，满分为120分，考试时间为150分钟。</w:t>
      </w:r>
    </w:p>
    <w:p>
      <w:pPr>
        <w:spacing w:line="288" w:lineRule="auto"/>
        <w:jc w:val="left"/>
        <w:rPr>
          <w:rFonts w:ascii="Times New Roman" w:hAnsi="Times New Roman"/>
          <w:b/>
          <w:sz w:val="24"/>
        </w:rPr>
      </w:pPr>
      <w:r>
        <w:rPr>
          <w:rFonts w:hint="eastAsia" w:ascii="Times New Roman" w:hAnsi="Times New Roman"/>
          <w:b/>
          <w:sz w:val="24"/>
        </w:rPr>
        <w:t>2、本卷分为试题卷和答题卷，答案要求写在答题卷上。</w:t>
      </w:r>
    </w:p>
    <w:p>
      <w:pPr>
        <w:spacing w:line="288" w:lineRule="auto"/>
        <w:jc w:val="left"/>
        <w:rPr>
          <w:rFonts w:ascii="Times New Roman" w:hAnsi="Times New Roman"/>
          <w:b/>
          <w:sz w:val="24"/>
        </w:rPr>
      </w:pPr>
      <w:r>
        <w:rPr>
          <w:rFonts w:ascii="Times New Roman" w:hAnsi="Times New Roman"/>
          <w:b/>
          <w:sz w:val="24"/>
        </w:rPr>
        <w:t>一、语言文字运用（10分，每小题2分）</w:t>
      </w:r>
    </w:p>
    <w:p>
      <w:pPr>
        <w:spacing w:line="288" w:lineRule="auto"/>
        <w:jc w:val="left"/>
        <w:rPr>
          <w:rFonts w:ascii="Times New Roman" w:hAnsi="Times New Roman"/>
        </w:rPr>
      </w:pPr>
      <w:r>
        <w:rPr>
          <w:rFonts w:ascii="Times New Roman" w:hAnsi="Times New Roman"/>
        </w:rPr>
        <w:t>阅读下面的文字，完成1-4题。</w:t>
      </w:r>
    </w:p>
    <w:p>
      <w:pPr>
        <w:spacing w:line="288" w:lineRule="auto"/>
        <w:ind w:firstLine="420" w:firstLineChars="200"/>
        <w:jc w:val="left"/>
        <w:rPr>
          <w:rFonts w:ascii="Times New Roman" w:hAnsi="Times New Roman" w:eastAsia="楷体"/>
        </w:rPr>
      </w:pPr>
      <w:r>
        <w:rPr>
          <w:rFonts w:ascii="Times New Roman" w:hAnsi="Times New Roman" w:eastAsia="楷体"/>
        </w:rPr>
        <w:t>我们美丽的祖国，草木皆有意，山水都含情。这个</w:t>
      </w:r>
      <w:r>
        <w:rPr>
          <w:rFonts w:ascii="Times New Roman" w:hAnsi="Times New Roman" w:eastAsia="楷体"/>
          <w:em w:val="dot"/>
        </w:rPr>
        <w:t>假</w:t>
      </w:r>
      <w:r>
        <w:rPr>
          <w:rFonts w:ascii="Times New Roman" w:hAnsi="Times New Roman" w:eastAsia="楷体"/>
        </w:rPr>
        <w:t>期，你是否有去看那巍峨山峦，汤汤江水；看那大漠孤烟，长河落日；看那清风闲坐，白云高卧；看那碧涛如浪，百舸争流……这些景象又引起你怎样的</w:t>
      </w:r>
      <w:r>
        <w:rPr>
          <w:rFonts w:ascii="Times New Roman" w:hAnsi="Times New Roman" w:eastAsia="楷体"/>
          <w:em w:val="dot"/>
        </w:rPr>
        <w:t>遐</w:t>
      </w:r>
      <w:r>
        <w:rPr>
          <w:rFonts w:ascii="Times New Roman" w:hAnsi="Times New Roman" w:eastAsia="楷体"/>
        </w:rPr>
        <w:t>想呢?看那雄鹰</w:t>
      </w:r>
      <w:r>
        <w:rPr>
          <w:rFonts w:ascii="Times New Roman" w:hAnsi="Times New Roman" w:eastAsia="楷体"/>
          <w:u w:val="single"/>
        </w:rPr>
        <w:t xml:space="preserve">   </w:t>
      </w:r>
      <w:r>
        <w:rPr>
          <w:rFonts w:hint="eastAsia" w:ascii="宋体" w:hAnsi="宋体" w:cs="宋体"/>
          <w:u w:val="single"/>
        </w:rPr>
        <w:t>①</w:t>
      </w:r>
      <w:r>
        <w:rPr>
          <w:rFonts w:ascii="Times New Roman" w:hAnsi="Times New Roman" w:eastAsia="楷体"/>
          <w:u w:val="single"/>
        </w:rPr>
        <w:t xml:space="preserve">   </w:t>
      </w:r>
      <w:r>
        <w:rPr>
          <w:rFonts w:ascii="Times New Roman" w:hAnsi="Times New Roman" w:eastAsia="楷体"/>
        </w:rPr>
        <w:t>，海燕笑傲</w:t>
      </w:r>
      <w:r>
        <w:rPr>
          <w:rFonts w:ascii="Times New Roman" w:hAnsi="Times New Roman" w:eastAsia="楷体"/>
          <w:u w:val="single"/>
        </w:rPr>
        <w:t xml:space="preserve">   </w:t>
      </w:r>
      <w:r>
        <w:rPr>
          <w:rFonts w:hint="eastAsia" w:ascii="宋体" w:hAnsi="宋体" w:cs="宋体"/>
          <w:u w:val="single"/>
        </w:rPr>
        <w:t>②</w:t>
      </w:r>
      <w:r>
        <w:rPr>
          <w:rFonts w:ascii="Times New Roman" w:hAnsi="Times New Roman" w:eastAsia="楷体"/>
          <w:u w:val="single"/>
        </w:rPr>
        <w:t xml:space="preserve">   </w:t>
      </w:r>
      <w:r>
        <w:rPr>
          <w:rFonts w:ascii="Times New Roman" w:hAnsi="Times New Roman" w:eastAsia="楷体"/>
        </w:rPr>
        <w:t>海，我感受到了勇敢者的奋斗；看那大雪中挺拔的青松，严寒中怒放的腊梅，我体味到了坚强者的抗争；看那雨后灿烂的彩虹，秋霜染红的枫叶，我感受到了乐观者的心境。美丽而智慧的大自然，无时无刻都在启迪着我们，读懂自然，学会生活。</w:t>
      </w:r>
    </w:p>
    <w:p>
      <w:pPr>
        <w:spacing w:line="288" w:lineRule="auto"/>
        <w:jc w:val="left"/>
        <w:rPr>
          <w:rFonts w:ascii="Times New Roman" w:hAnsi="Times New Roman"/>
        </w:rPr>
      </w:pPr>
      <w:r>
        <w:rPr>
          <w:rFonts w:ascii="Times New Roman" w:hAnsi="Times New Roman"/>
        </w:rPr>
        <w:t>1．文中加点的两个字“假”、“遐”读音正确的是（    ）（1分）</w:t>
      </w:r>
    </w:p>
    <w:p>
      <w:pPr>
        <w:spacing w:line="288" w:lineRule="auto"/>
        <w:jc w:val="left"/>
        <w:rPr>
          <w:rFonts w:ascii="Times New Roman" w:hAnsi="Times New Roman"/>
        </w:rPr>
      </w:pPr>
      <w:r>
        <w:rPr>
          <w:rFonts w:ascii="Times New Roman" w:hAnsi="Times New Roman"/>
        </w:rPr>
        <w:t>A．jiǎ jià</w:t>
      </w:r>
      <w:r>
        <w:rPr>
          <w:rFonts w:ascii="Times New Roman" w:hAnsi="Times New Roman"/>
        </w:rPr>
        <w:tab/>
      </w:r>
      <w:r>
        <w:rPr>
          <w:rFonts w:ascii="Times New Roman" w:hAnsi="Times New Roman"/>
        </w:rPr>
        <w:t>B．jià jiǎ</w:t>
      </w:r>
      <w:r>
        <w:rPr>
          <w:rFonts w:ascii="Times New Roman" w:hAnsi="Times New Roman"/>
        </w:rPr>
        <w:tab/>
      </w:r>
      <w:r>
        <w:rPr>
          <w:rFonts w:ascii="Times New Roman" w:hAnsi="Times New Roman"/>
        </w:rPr>
        <w:t>C．jià xiá</w:t>
      </w:r>
      <w:r>
        <w:rPr>
          <w:rFonts w:ascii="Times New Roman" w:hAnsi="Times New Roman"/>
        </w:rPr>
        <w:tab/>
      </w:r>
      <w:r>
        <w:rPr>
          <w:rFonts w:ascii="Times New Roman" w:hAnsi="Times New Roman"/>
        </w:rPr>
        <w:t>D．jiǎ xiá</w:t>
      </w:r>
    </w:p>
    <w:p>
      <w:pPr>
        <w:spacing w:line="288" w:lineRule="auto"/>
        <w:jc w:val="left"/>
        <w:rPr>
          <w:rFonts w:ascii="Times New Roman" w:hAnsi="Times New Roman"/>
        </w:rPr>
      </w:pPr>
      <w:r>
        <w:rPr>
          <w:rFonts w:ascii="Times New Roman" w:hAnsi="Times New Roman"/>
        </w:rPr>
        <w:t>2．在文中横线</w:t>
      </w:r>
      <w:r>
        <w:rPr>
          <w:rFonts w:hint="eastAsia" w:ascii="宋体" w:hAnsi="宋体" w:cs="宋体"/>
        </w:rPr>
        <w:t>②</w:t>
      </w:r>
      <w:r>
        <w:rPr>
          <w:rFonts w:ascii="Times New Roman" w:hAnsi="Times New Roman"/>
        </w:rPr>
        <w:t>处填入汉字，正确的是（    ）（1分）</w:t>
      </w:r>
    </w:p>
    <w:p>
      <w:pPr>
        <w:spacing w:line="288" w:lineRule="auto"/>
        <w:jc w:val="left"/>
        <w:rPr>
          <w:rFonts w:ascii="Times New Roman" w:hAnsi="Times New Roman"/>
        </w:rPr>
      </w:pPr>
      <w:r>
        <w:rPr>
          <w:rFonts w:ascii="Times New Roman" w:hAnsi="Times New Roman"/>
        </w:rPr>
        <w:t>A．苍</w:t>
      </w:r>
      <w:r>
        <w:rPr>
          <w:rFonts w:ascii="Times New Roman" w:hAnsi="Times New Roman"/>
        </w:rPr>
        <w:tab/>
      </w:r>
      <w:r>
        <w:rPr>
          <w:rFonts w:ascii="Times New Roman" w:hAnsi="Times New Roman"/>
        </w:rPr>
        <w:t>B．沧</w:t>
      </w:r>
      <w:r>
        <w:rPr>
          <w:rFonts w:ascii="Times New Roman" w:hAnsi="Times New Roman"/>
        </w:rPr>
        <w:tab/>
      </w:r>
      <w:r>
        <w:rPr>
          <w:rFonts w:ascii="Times New Roman" w:hAnsi="Times New Roman"/>
        </w:rPr>
        <w:t>C．仓</w:t>
      </w:r>
      <w:r>
        <w:rPr>
          <w:rFonts w:ascii="Times New Roman" w:hAnsi="Times New Roman"/>
        </w:rPr>
        <w:tab/>
      </w:r>
      <w:r>
        <w:rPr>
          <w:rFonts w:ascii="Times New Roman" w:hAnsi="Times New Roman"/>
        </w:rPr>
        <w:t>D．伧</w:t>
      </w:r>
    </w:p>
    <w:p>
      <w:pPr>
        <w:spacing w:line="288" w:lineRule="auto"/>
        <w:jc w:val="left"/>
        <w:rPr>
          <w:rFonts w:ascii="Times New Roman" w:hAnsi="Times New Roman"/>
        </w:rPr>
      </w:pPr>
      <w:r>
        <w:rPr>
          <w:rFonts w:ascii="Times New Roman" w:hAnsi="Times New Roman"/>
        </w:rPr>
        <w:t>3．在文中横线</w:t>
      </w:r>
      <w:r>
        <w:rPr>
          <w:rFonts w:hint="eastAsia" w:ascii="宋体" w:hAnsi="宋体" w:cs="宋体"/>
        </w:rPr>
        <w:t>①</w:t>
      </w:r>
      <w:r>
        <w:rPr>
          <w:rFonts w:ascii="Times New Roman" w:hAnsi="Times New Roman"/>
        </w:rPr>
        <w:t>处填入词语，恰当的是（    ）（2分）</w:t>
      </w:r>
    </w:p>
    <w:p>
      <w:pPr>
        <w:spacing w:line="288" w:lineRule="auto"/>
        <w:jc w:val="left"/>
        <w:rPr>
          <w:rFonts w:ascii="Times New Roman" w:hAnsi="Times New Roman"/>
        </w:rPr>
      </w:pPr>
      <w:r>
        <w:rPr>
          <w:rFonts w:ascii="Times New Roman" w:hAnsi="Times New Roman"/>
        </w:rPr>
        <w:t>A．展翅飞翔</w:t>
      </w:r>
      <w:r>
        <w:rPr>
          <w:rFonts w:ascii="Times New Roman" w:hAnsi="Times New Roman"/>
        </w:rPr>
        <w:tab/>
      </w:r>
      <w:r>
        <w:rPr>
          <w:rFonts w:ascii="Times New Roman" w:hAnsi="Times New Roman"/>
        </w:rPr>
        <w:t>B．搏击蓝天</w:t>
      </w:r>
      <w:r>
        <w:rPr>
          <w:rFonts w:ascii="Times New Roman" w:hAnsi="Times New Roman"/>
        </w:rPr>
        <w:tab/>
      </w:r>
      <w:r>
        <w:rPr>
          <w:rFonts w:ascii="Times New Roman" w:hAnsi="Times New Roman"/>
        </w:rPr>
        <w:t>C．自由自在</w:t>
      </w:r>
      <w:r>
        <w:rPr>
          <w:rFonts w:ascii="Times New Roman" w:hAnsi="Times New Roman"/>
        </w:rPr>
        <w:tab/>
      </w:r>
      <w:r>
        <w:rPr>
          <w:rFonts w:ascii="Times New Roman" w:hAnsi="Times New Roman"/>
        </w:rPr>
        <w:t>D．身姿矫健</w:t>
      </w:r>
    </w:p>
    <w:p>
      <w:pPr>
        <w:spacing w:line="288" w:lineRule="auto"/>
        <w:jc w:val="left"/>
        <w:rPr>
          <w:rFonts w:ascii="Times New Roman" w:hAnsi="Times New Roman"/>
        </w:rPr>
      </w:pPr>
      <w:r>
        <w:rPr>
          <w:rFonts w:ascii="Times New Roman" w:hAnsi="Times New Roman"/>
        </w:rPr>
        <w:t>4．文中画波浪线的句子有语病，下列修改正确的一项是（    ）（2分）</w:t>
      </w:r>
    </w:p>
    <w:p>
      <w:pPr>
        <w:spacing w:line="288" w:lineRule="auto"/>
        <w:jc w:val="left"/>
        <w:rPr>
          <w:rFonts w:ascii="Times New Roman" w:hAnsi="Times New Roman"/>
        </w:rPr>
      </w:pPr>
      <w:r>
        <w:rPr>
          <w:rFonts w:ascii="Times New Roman" w:hAnsi="Times New Roman"/>
        </w:rPr>
        <w:t>A．美丽而智慧的大自然，无时无刻都在启迪着我们，学会生活，读懂自然。</w:t>
      </w:r>
    </w:p>
    <w:p>
      <w:pPr>
        <w:spacing w:line="288" w:lineRule="auto"/>
        <w:jc w:val="left"/>
        <w:rPr>
          <w:rFonts w:ascii="Times New Roman" w:hAnsi="Times New Roman"/>
        </w:rPr>
      </w:pPr>
      <w:r>
        <w:rPr>
          <w:rFonts w:ascii="Times New Roman" w:hAnsi="Times New Roman"/>
        </w:rPr>
        <w:t>B．美丽而智慧的大自然，每时每刻不在启迪着我们，读懂自然，学会生活。</w:t>
      </w:r>
    </w:p>
    <w:p>
      <w:pPr>
        <w:spacing w:line="288" w:lineRule="auto"/>
        <w:jc w:val="left"/>
        <w:rPr>
          <w:rFonts w:ascii="Times New Roman" w:hAnsi="Times New Roman"/>
        </w:rPr>
      </w:pPr>
      <w:r>
        <w:rPr>
          <w:rFonts w:ascii="Times New Roman" w:hAnsi="Times New Roman"/>
        </w:rPr>
        <w:t>C．美丽而智慧的大自然，无时无刻不在启迪着我们，学会生活，读懂自然。</w:t>
      </w:r>
    </w:p>
    <w:p>
      <w:pPr>
        <w:spacing w:line="288" w:lineRule="auto"/>
        <w:jc w:val="left"/>
        <w:rPr>
          <w:rFonts w:ascii="Times New Roman" w:hAnsi="Times New Roman"/>
        </w:rPr>
      </w:pPr>
      <w:r>
        <w:rPr>
          <w:rFonts w:ascii="Times New Roman" w:hAnsi="Times New Roman"/>
        </w:rPr>
        <w:t>D．美丽而智慧的大自然，每时每刻都在启迪着我们，读懂自然，学会生活。</w:t>
      </w:r>
    </w:p>
    <w:p>
      <w:pPr>
        <w:spacing w:line="288" w:lineRule="auto"/>
        <w:jc w:val="left"/>
        <w:rPr>
          <w:rFonts w:ascii="Times New Roman" w:hAnsi="Times New Roman"/>
        </w:rPr>
      </w:pPr>
      <w:r>
        <w:rPr>
          <w:rFonts w:hint="eastAsia" w:ascii="Times New Roman" w:hAnsi="Times New Roman"/>
        </w:rPr>
        <w:t xml:space="preserve">5．下列句子组成一段语意连贯的话，排序最恰当的一项是（ </w:t>
      </w:r>
      <w:r>
        <w:rPr>
          <w:rFonts w:ascii="Times New Roman" w:hAnsi="Times New Roman"/>
        </w:rPr>
        <w:t xml:space="preserve">   </w:t>
      </w:r>
      <w:r>
        <w:rPr>
          <w:rFonts w:hint="eastAsia" w:ascii="Times New Roman" w:hAnsi="Times New Roman"/>
        </w:rPr>
        <w:t>）（2分）</w:t>
      </w:r>
    </w:p>
    <w:p>
      <w:pPr>
        <w:spacing w:line="288" w:lineRule="auto"/>
        <w:jc w:val="left"/>
        <w:rPr>
          <w:rFonts w:ascii="Times New Roman" w:hAnsi="Times New Roman"/>
        </w:rPr>
      </w:pPr>
      <w:r>
        <w:rPr>
          <w:rFonts w:hint="eastAsia" w:ascii="Times New Roman" w:hAnsi="Times New Roman"/>
        </w:rPr>
        <w:t>①据记载，明代的园艺匠人便会采用刚性支撑技术延长古树寿命。</w:t>
      </w:r>
    </w:p>
    <w:p>
      <w:pPr>
        <w:spacing w:line="288" w:lineRule="auto"/>
        <w:jc w:val="left"/>
        <w:rPr>
          <w:rFonts w:ascii="Times New Roman" w:hAnsi="Times New Roman"/>
        </w:rPr>
      </w:pPr>
      <w:r>
        <w:rPr>
          <w:rFonts w:hint="eastAsia" w:ascii="Times New Roman" w:hAnsi="Times New Roman"/>
        </w:rPr>
        <w:t>②清代康熙年间，有人见到了团城上还有一株栝子松，并做了记载，而这棵树一直留存至今，已有800余年。</w:t>
      </w:r>
    </w:p>
    <w:p>
      <w:pPr>
        <w:spacing w:line="288" w:lineRule="auto"/>
        <w:jc w:val="left"/>
        <w:rPr>
          <w:rFonts w:ascii="Times New Roman" w:hAnsi="Times New Roman"/>
        </w:rPr>
      </w:pPr>
      <w:r>
        <w:rPr>
          <w:rFonts w:hint="eastAsia" w:ascii="Times New Roman" w:hAnsi="Times New Roman"/>
        </w:rPr>
        <w:t>③我国自古就有保护古树的传统。</w:t>
      </w:r>
    </w:p>
    <w:p>
      <w:pPr>
        <w:spacing w:line="288" w:lineRule="auto"/>
        <w:jc w:val="left"/>
        <w:rPr>
          <w:rFonts w:ascii="Times New Roman" w:hAnsi="Times New Roman"/>
        </w:rPr>
      </w:pPr>
      <w:r>
        <w:rPr>
          <w:rFonts w:hint="eastAsia" w:ascii="Times New Roman" w:hAnsi="Times New Roman"/>
        </w:rPr>
        <w:t>④目前，保护古树的方法更加多元，除了刚性支撑、柔性支撑，园艺师还会协同植物生态专家研究古树周边的土壤、水源、物种等问题，对其进行综合治理。</w:t>
      </w:r>
    </w:p>
    <w:p>
      <w:pPr>
        <w:spacing w:line="288" w:lineRule="auto"/>
        <w:jc w:val="left"/>
        <w:rPr>
          <w:rFonts w:ascii="Times New Roman" w:hAnsi="Times New Roman"/>
        </w:rPr>
      </w:pPr>
      <w:r>
        <w:rPr>
          <w:rFonts w:hint="eastAsia" w:ascii="Times New Roman" w:hAnsi="Times New Roman"/>
        </w:rPr>
        <w:t>⑤明代北海团城上有几株百年栝子松，当时有人用杉木对其垂落部分进行支撑。</w:t>
      </w:r>
    </w:p>
    <w:p>
      <w:pPr>
        <w:spacing w:line="288" w:lineRule="auto"/>
        <w:jc w:val="left"/>
        <w:rPr>
          <w:rFonts w:ascii="Times New Roman" w:hAnsi="Times New Roman"/>
        </w:rPr>
      </w:pPr>
      <w:r>
        <w:rPr>
          <w:rFonts w:hint="eastAsia" w:ascii="Times New Roman" w:hAnsi="Times New Roman"/>
        </w:rPr>
        <w:t>A．③⑤①②④</w:t>
      </w:r>
      <w:r>
        <w:rPr>
          <w:rFonts w:ascii="Times New Roman" w:hAnsi="Times New Roman"/>
        </w:rPr>
        <w:tab/>
      </w:r>
      <w:r>
        <w:rPr>
          <w:rFonts w:hint="eastAsia" w:ascii="Times New Roman" w:hAnsi="Times New Roman"/>
        </w:rPr>
        <w:t>B．③①⑤④②</w:t>
      </w:r>
      <w:r>
        <w:rPr>
          <w:rFonts w:ascii="Times New Roman" w:hAnsi="Times New Roman"/>
        </w:rPr>
        <w:tab/>
      </w:r>
      <w:r>
        <w:rPr>
          <w:rFonts w:ascii="Times New Roman" w:hAnsi="Times New Roman"/>
        </w:rPr>
        <w:t>C</w:t>
      </w:r>
      <w:r>
        <w:rPr>
          <w:rFonts w:hint="eastAsia" w:ascii="Times New Roman" w:hAnsi="Times New Roman"/>
        </w:rPr>
        <w:t>．④③①⑤②</w:t>
      </w:r>
      <w:r>
        <w:rPr>
          <w:rFonts w:ascii="Times New Roman" w:hAnsi="Times New Roman"/>
        </w:rPr>
        <w:tab/>
      </w:r>
      <w:r>
        <w:rPr>
          <w:rFonts w:hint="eastAsia" w:ascii="Times New Roman" w:hAnsi="Times New Roman"/>
        </w:rPr>
        <w:t>D．③①⑤②④</w:t>
      </w:r>
    </w:p>
    <w:p>
      <w:pPr>
        <w:spacing w:line="288" w:lineRule="auto"/>
        <w:jc w:val="left"/>
        <w:rPr>
          <w:rFonts w:ascii="Times New Roman" w:hAnsi="Times New Roman"/>
        </w:rPr>
      </w:pPr>
      <w:r>
        <w:rPr>
          <w:rFonts w:hint="eastAsia" w:ascii="Times New Roman" w:hAnsi="Times New Roman"/>
        </w:rPr>
        <w:t xml:space="preserve">6．给空缺处选填词语，最恰当的一项是（ </w:t>
      </w:r>
      <w:r>
        <w:rPr>
          <w:rFonts w:ascii="Times New Roman" w:hAnsi="Times New Roman"/>
        </w:rPr>
        <w:t xml:space="preserve">   </w:t>
      </w:r>
      <w:r>
        <w:rPr>
          <w:rFonts w:hint="eastAsia" w:ascii="Times New Roman" w:hAnsi="Times New Roman"/>
        </w:rPr>
        <w:t>）（2分）</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邻居李阿姨家的小妹妹正在上四年级，她期末考试没考好，非常伤心，一整天都没有吃东西，李阿姨让你去安慰她，你来到李阿姨家，看到小妹妹正伤心地趴在桌子上看书，你拍着他的肩膀说：_</w:t>
      </w:r>
      <w:r>
        <w:rPr>
          <w:rFonts w:ascii="Times New Roman" w:hAnsi="Times New Roman" w:eastAsia="楷体"/>
        </w:rPr>
        <w:t>_________</w:t>
      </w:r>
      <w:r>
        <w:rPr>
          <w:rFonts w:hint="eastAsia" w:ascii="Times New Roman" w:hAnsi="Times New Roman" w:eastAsia="楷体"/>
        </w:rPr>
        <w:t>。</w:t>
      </w:r>
    </w:p>
    <w:p>
      <w:pPr>
        <w:spacing w:line="288" w:lineRule="auto"/>
        <w:jc w:val="left"/>
        <w:rPr>
          <w:rFonts w:ascii="Times New Roman" w:hAnsi="Times New Roman"/>
        </w:rPr>
      </w:pPr>
      <w:r>
        <w:rPr>
          <w:rFonts w:hint="eastAsia" w:ascii="Times New Roman" w:hAnsi="Times New Roman"/>
        </w:rPr>
        <w:t>A．一次没考好，有什么大惊小怪的，赶紧吃饭去。</w:t>
      </w:r>
    </w:p>
    <w:p>
      <w:pPr>
        <w:spacing w:line="288" w:lineRule="auto"/>
        <w:jc w:val="left"/>
        <w:rPr>
          <w:rFonts w:ascii="Times New Roman" w:hAnsi="Times New Roman"/>
        </w:rPr>
      </w:pPr>
      <w:r>
        <w:rPr>
          <w:rFonts w:hint="eastAsia" w:ascii="Times New Roman" w:hAnsi="Times New Roman"/>
        </w:rPr>
        <w:t>B．一次没有考好并不能说明什么，我们吃饱了饭才有力气好好学习。争取下次考第一呀！</w:t>
      </w:r>
    </w:p>
    <w:p>
      <w:pPr>
        <w:spacing w:line="288" w:lineRule="auto"/>
        <w:jc w:val="left"/>
        <w:rPr>
          <w:rFonts w:ascii="Times New Roman" w:hAnsi="Times New Roman"/>
        </w:rPr>
      </w:pPr>
      <w:r>
        <w:rPr>
          <w:rFonts w:hint="eastAsia" w:ascii="Times New Roman" w:hAnsi="Times New Roman"/>
        </w:rPr>
        <w:t>C．学如黄鹤习如鹊，勤如羽翼奋如翅。学习虽应勤奋，但也不当废食，还是吃完再看吧。</w:t>
      </w:r>
    </w:p>
    <w:p>
      <w:pPr>
        <w:spacing w:line="288" w:lineRule="auto"/>
        <w:jc w:val="left"/>
        <w:rPr>
          <w:rFonts w:ascii="Times New Roman" w:hAnsi="Times New Roman"/>
        </w:rPr>
      </w:pPr>
      <w:r>
        <w:rPr>
          <w:rFonts w:hint="eastAsia" w:ascii="Times New Roman" w:hAnsi="Times New Roman"/>
        </w:rPr>
        <w:t>D．考试都结束了，已经考砸了还有什么好看的，还是去吃饭。</w:t>
      </w:r>
    </w:p>
    <w:p>
      <w:pPr>
        <w:spacing w:line="288" w:lineRule="auto"/>
        <w:jc w:val="left"/>
        <w:rPr>
          <w:rFonts w:ascii="Times New Roman" w:hAnsi="Times New Roman"/>
        </w:rPr>
      </w:pPr>
      <w:r>
        <w:rPr>
          <w:rFonts w:hint="eastAsia" w:ascii="Times New Roman" w:hAnsi="Times New Roman"/>
        </w:rPr>
        <w:t>二、古代诗文阅读（20分）</w:t>
      </w:r>
    </w:p>
    <w:p>
      <w:pPr>
        <w:spacing w:line="288" w:lineRule="auto"/>
        <w:jc w:val="left"/>
        <w:rPr>
          <w:rFonts w:ascii="Times New Roman" w:hAnsi="Times New Roman"/>
        </w:rPr>
      </w:pPr>
      <w:r>
        <w:rPr>
          <w:rFonts w:hint="eastAsia" w:ascii="Times New Roman" w:hAnsi="Times New Roman"/>
        </w:rPr>
        <w:t>（一）阅读下面古诗，完成7-8题。（4分）</w:t>
      </w:r>
    </w:p>
    <w:p>
      <w:pPr>
        <w:spacing w:line="288" w:lineRule="auto"/>
        <w:jc w:val="center"/>
        <w:rPr>
          <w:rFonts w:ascii="Times New Roman" w:hAnsi="Times New Roman" w:eastAsia="楷体"/>
        </w:rPr>
      </w:pPr>
      <w:r>
        <w:rPr>
          <w:rFonts w:hint="eastAsia" w:ascii="Times New Roman" w:hAnsi="Times New Roman" w:eastAsia="楷体"/>
        </w:rPr>
        <w:t>春游湖</w:t>
      </w:r>
    </w:p>
    <w:p>
      <w:pPr>
        <w:spacing w:line="288" w:lineRule="auto"/>
        <w:jc w:val="center"/>
        <w:rPr>
          <w:rFonts w:ascii="Times New Roman" w:hAnsi="Times New Roman" w:eastAsia="楷体"/>
        </w:rPr>
      </w:pPr>
      <w:r>
        <w:rPr>
          <w:rFonts w:hint="eastAsia" w:ascii="Times New Roman" w:hAnsi="Times New Roman" w:eastAsia="楷体"/>
        </w:rPr>
        <w:t>［宋］徐俯</w:t>
      </w:r>
    </w:p>
    <w:p>
      <w:pPr>
        <w:spacing w:line="288" w:lineRule="auto"/>
        <w:jc w:val="center"/>
        <w:rPr>
          <w:rFonts w:ascii="Times New Roman" w:hAnsi="Times New Roman" w:eastAsia="楷体"/>
        </w:rPr>
      </w:pPr>
      <w:r>
        <w:rPr>
          <w:rFonts w:hint="eastAsia" w:ascii="Times New Roman" w:hAnsi="Times New Roman" w:eastAsia="楷体"/>
        </w:rPr>
        <w:t>双飞燕子几时回？夹岸桃花蘸水开。</w:t>
      </w:r>
    </w:p>
    <w:p>
      <w:pPr>
        <w:spacing w:line="288" w:lineRule="auto"/>
        <w:jc w:val="center"/>
        <w:rPr>
          <w:rFonts w:ascii="Times New Roman" w:hAnsi="Times New Roman" w:eastAsia="楷体"/>
        </w:rPr>
      </w:pPr>
      <w:r>
        <w:rPr>
          <w:rFonts w:hint="eastAsia" w:ascii="Times New Roman" w:hAnsi="Times New Roman" w:eastAsia="楷体"/>
        </w:rPr>
        <w:t>春雨断桥人不度，小舟撑出柳阴来。</w:t>
      </w:r>
    </w:p>
    <w:p>
      <w:pPr>
        <w:spacing w:line="288" w:lineRule="auto"/>
        <w:jc w:val="left"/>
        <w:rPr>
          <w:rFonts w:ascii="Times New Roman" w:hAnsi="Times New Roman"/>
        </w:rPr>
      </w:pPr>
      <w:r>
        <w:rPr>
          <w:rFonts w:hint="eastAsia" w:ascii="Times New Roman" w:hAnsi="Times New Roman"/>
        </w:rPr>
        <w:t xml:space="preserve">7．对这首诗的理解与赏析，下列说法不正确的一项是（ </w:t>
      </w:r>
      <w:r>
        <w:rPr>
          <w:rFonts w:ascii="Times New Roman" w:hAnsi="Times New Roman"/>
        </w:rPr>
        <w:t xml:space="preserve">   </w:t>
      </w:r>
      <w:r>
        <w:rPr>
          <w:rFonts w:hint="eastAsia" w:ascii="Times New Roman" w:hAnsi="Times New Roman"/>
        </w:rPr>
        <w:t>）（2分）</w:t>
      </w:r>
    </w:p>
    <w:p>
      <w:pPr>
        <w:spacing w:line="288" w:lineRule="auto"/>
        <w:jc w:val="left"/>
        <w:rPr>
          <w:rFonts w:ascii="Times New Roman" w:hAnsi="Times New Roman"/>
        </w:rPr>
      </w:pPr>
      <w:r>
        <w:rPr>
          <w:rFonts w:hint="eastAsia" w:ascii="Times New Roman" w:hAnsi="Times New Roman"/>
        </w:rPr>
        <w:t>A．首句诗人突然一问，从疑问的语气中表达了遇上燕子时惊讶和喜悦的心情。</w:t>
      </w:r>
    </w:p>
    <w:p>
      <w:pPr>
        <w:spacing w:line="288" w:lineRule="auto"/>
        <w:jc w:val="left"/>
        <w:rPr>
          <w:rFonts w:ascii="Times New Roman" w:hAnsi="Times New Roman"/>
        </w:rPr>
      </w:pPr>
      <w:r>
        <w:rPr>
          <w:rFonts w:hint="eastAsia" w:ascii="Times New Roman" w:hAnsi="Times New Roman"/>
        </w:rPr>
        <w:t>B．诗人善于抓住本质来表现事物，通过桃花开、燕双飞，描绘春日明媚湖光。</w:t>
      </w:r>
    </w:p>
    <w:p>
      <w:pPr>
        <w:spacing w:line="288" w:lineRule="auto"/>
        <w:jc w:val="left"/>
        <w:rPr>
          <w:rFonts w:ascii="Times New Roman" w:hAnsi="Times New Roman"/>
        </w:rPr>
      </w:pPr>
      <w:r>
        <w:rPr>
          <w:rFonts w:hint="eastAsia" w:ascii="Times New Roman" w:hAnsi="Times New Roman"/>
        </w:rPr>
        <w:t>C．第三句写雨后水涨，小桥被淹没，诗人无法渡桥，表达了称心快意的春游中无限的遗憾。</w:t>
      </w:r>
    </w:p>
    <w:p>
      <w:pPr>
        <w:spacing w:line="288" w:lineRule="auto"/>
        <w:jc w:val="left"/>
        <w:rPr>
          <w:rFonts w:ascii="Times New Roman" w:hAnsi="Times New Roman"/>
        </w:rPr>
      </w:pPr>
      <w:r>
        <w:rPr>
          <w:rFonts w:hint="eastAsia" w:ascii="Times New Roman" w:hAnsi="Times New Roman"/>
        </w:rPr>
        <w:t>D．诗句告诉人们，困境中仍然蕴含着希望，也道出了世间事物消长变化的哲理，体现宋诗的理趣。</w:t>
      </w:r>
    </w:p>
    <w:p>
      <w:pPr>
        <w:spacing w:line="288" w:lineRule="auto"/>
        <w:jc w:val="left"/>
        <w:rPr>
          <w:rFonts w:ascii="Times New Roman" w:hAnsi="Times New Roman"/>
        </w:rPr>
      </w:pPr>
      <w:r>
        <w:rPr>
          <w:rFonts w:hint="eastAsia" w:ascii="Times New Roman" w:hAnsi="Times New Roman"/>
        </w:rPr>
        <w:t>8．“夹岸桃花蘸水开”一句中最传神的字是哪一个？请结合诗句作赏析。（2分）</w:t>
      </w:r>
    </w:p>
    <w:p>
      <w:pPr>
        <w:spacing w:line="288" w:lineRule="auto"/>
        <w:jc w:val="left"/>
        <w:rPr>
          <w:rFonts w:ascii="Times New Roman" w:hAnsi="Times New Roman"/>
        </w:rPr>
      </w:pPr>
      <w:r>
        <w:rPr>
          <w:rFonts w:hint="eastAsia" w:ascii="Times New Roman" w:hAnsi="Times New Roman"/>
        </w:rPr>
        <w:t>（二）阅读下面文言文，完成9-11题。（10分）</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余年二十有五，应徽州绩溪克明府之召，由武林</w:t>
      </w:r>
      <w:r>
        <w:rPr>
          <w:rFonts w:hint="eastAsia" w:ascii="Times New Roman" w:hAnsi="Times New Roman" w:eastAsia="楷体"/>
          <w:vertAlign w:val="superscript"/>
        </w:rPr>
        <w:t>①</w:t>
      </w:r>
      <w:r>
        <w:rPr>
          <w:rFonts w:hint="eastAsia" w:ascii="Times New Roman" w:hAnsi="Times New Roman" w:eastAsia="楷体"/>
        </w:rPr>
        <w:t>下“江山船”，过富春山，登子陵</w:t>
      </w:r>
      <w:r>
        <w:rPr>
          <w:rFonts w:hint="eastAsia" w:ascii="Times New Roman" w:hAnsi="Times New Roman" w:eastAsia="楷体"/>
          <w:vertAlign w:val="superscript"/>
        </w:rPr>
        <w:t>②</w:t>
      </w:r>
      <w:r>
        <w:rPr>
          <w:rFonts w:hint="eastAsia" w:ascii="Times New Roman" w:hAnsi="Times New Roman" w:eastAsia="楷体"/>
        </w:rPr>
        <w:t>钓台。台在山腰，一峰突起，离水十余丈。</w:t>
      </w:r>
      <w:r>
        <w:rPr>
          <w:rFonts w:hint="eastAsia" w:ascii="Times New Roman" w:hAnsi="Times New Roman" w:eastAsia="楷体"/>
          <w:u w:val="single"/>
        </w:rPr>
        <w:t>岂汉时之水竟与峰齐耶？</w:t>
      </w:r>
      <w:r>
        <w:rPr>
          <w:rFonts w:hint="eastAsia" w:ascii="Times New Roman" w:hAnsi="Times New Roman" w:eastAsia="楷体"/>
        </w:rPr>
        <w:t>月夜泊界口</w:t>
      </w:r>
      <w:r>
        <w:rPr>
          <w:rFonts w:hint="eastAsia" w:ascii="Times New Roman" w:hAnsi="Times New Roman" w:eastAsia="楷体"/>
          <w:vertAlign w:val="superscript"/>
        </w:rPr>
        <w:t>③</w:t>
      </w:r>
      <w:r>
        <w:rPr>
          <w:rFonts w:hint="eastAsia" w:ascii="Times New Roman" w:hAnsi="Times New Roman" w:eastAsia="楷体"/>
        </w:rPr>
        <w:t>，有巡检署。“山高月小，水落石出”，此景宛然。</w:t>
      </w:r>
      <w:r>
        <w:rPr>
          <w:rFonts w:hint="eastAsia" w:ascii="Times New Roman" w:hAnsi="Times New Roman" w:eastAsia="楷体"/>
          <w:u w:val="single"/>
        </w:rPr>
        <w:t>黄山仅见其脚，惜未一</w:t>
      </w:r>
      <w:r>
        <w:rPr>
          <w:rFonts w:hint="eastAsia" w:ascii="Times New Roman" w:hAnsi="Times New Roman" w:eastAsia="楷体"/>
          <w:u w:val="single"/>
          <w:em w:val="dot"/>
        </w:rPr>
        <w:t>瞻</w:t>
      </w:r>
      <w:r>
        <w:rPr>
          <w:rFonts w:hint="eastAsia" w:ascii="Times New Roman" w:hAnsi="Times New Roman" w:eastAsia="楷体"/>
          <w:u w:val="single"/>
        </w:rPr>
        <w:t>面目。</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绩溪城处于万山之中，弹丸小邑，民情淳朴。近城有石镜山。由山弯中曲折一里</w:t>
      </w:r>
      <w:r>
        <w:rPr>
          <w:rFonts w:hint="eastAsia" w:ascii="Times New Roman" w:hAnsi="Times New Roman" w:eastAsia="楷体"/>
          <w:em w:val="dot"/>
        </w:rPr>
        <w:t>许</w:t>
      </w:r>
      <w:r>
        <w:rPr>
          <w:rFonts w:hint="eastAsia" w:ascii="Times New Roman" w:hAnsi="Times New Roman" w:eastAsia="楷体"/>
        </w:rPr>
        <w:t>，悬崖急湍，湿翠欲滴。渐高，</w:t>
      </w:r>
      <w:r>
        <w:rPr>
          <w:rFonts w:hint="eastAsia" w:ascii="Times New Roman" w:hAnsi="Times New Roman" w:eastAsia="楷体"/>
          <w:em w:val="dot"/>
        </w:rPr>
        <w:t>至</w:t>
      </w:r>
      <w:r>
        <w:rPr>
          <w:rFonts w:hint="eastAsia" w:ascii="Times New Roman" w:hAnsi="Times New Roman" w:eastAsia="楷体"/>
        </w:rPr>
        <w:t>山腰，有一方石亭，四面皆陡壁。亭左石削如屏，青色光润，可鉴人形，俗传能照前生。黄巢至此，照为猿猴形，纵火焚之，故不复现。</w:t>
      </w:r>
    </w:p>
    <w:p>
      <w:pPr>
        <w:spacing w:line="288" w:lineRule="auto"/>
        <w:ind w:firstLine="420" w:firstLineChars="200"/>
        <w:jc w:val="right"/>
        <w:rPr>
          <w:rFonts w:ascii="Times New Roman" w:hAnsi="Times New Roman" w:eastAsia="楷体"/>
        </w:rPr>
      </w:pPr>
      <w:r>
        <w:rPr>
          <w:rFonts w:hint="eastAsia" w:ascii="Times New Roman" w:hAnsi="Times New Roman" w:eastAsia="楷体"/>
        </w:rPr>
        <w:t>（节选自《浮生六记》）</w:t>
      </w:r>
    </w:p>
    <w:p>
      <w:pPr>
        <w:spacing w:line="288" w:lineRule="auto"/>
        <w:jc w:val="left"/>
        <w:rPr>
          <w:rFonts w:ascii="Times New Roman" w:hAnsi="Times New Roman" w:eastAsia="楷体"/>
        </w:rPr>
      </w:pPr>
      <w:r>
        <w:rPr>
          <w:rFonts w:hint="eastAsia" w:ascii="Times New Roman" w:hAnsi="Times New Roman" w:eastAsia="楷体"/>
        </w:rPr>
        <w:t>【注释】①武林，杭州的旧称。②子陵，东汉隐士严光字。③界口，谓浙江与安徽交界处也。</w:t>
      </w:r>
    </w:p>
    <w:p>
      <w:pPr>
        <w:spacing w:line="288" w:lineRule="auto"/>
        <w:jc w:val="left"/>
        <w:rPr>
          <w:rFonts w:ascii="Times New Roman" w:hAnsi="Times New Roman"/>
        </w:rPr>
      </w:pPr>
      <w:r>
        <w:rPr>
          <w:rFonts w:hint="eastAsia" w:ascii="Times New Roman" w:hAnsi="Times New Roman"/>
        </w:rPr>
        <w:t>9．解释文中加点的词。（每空1分，共3分）</w:t>
      </w:r>
    </w:p>
    <w:p>
      <w:pPr>
        <w:spacing w:line="288" w:lineRule="auto"/>
        <w:jc w:val="left"/>
        <w:rPr>
          <w:rFonts w:ascii="Times New Roman" w:hAnsi="Times New Roman"/>
        </w:rPr>
      </w:pPr>
      <w:r>
        <w:rPr>
          <w:rFonts w:hint="eastAsia" w:ascii="Times New Roman" w:hAnsi="Times New Roman"/>
        </w:rPr>
        <w:t>（1）惜未一</w:t>
      </w:r>
      <w:r>
        <w:rPr>
          <w:rFonts w:hint="eastAsia" w:ascii="Times New Roman" w:hAnsi="Times New Roman"/>
          <w:em w:val="dot"/>
        </w:rPr>
        <w:t>瞻</w:t>
      </w:r>
      <w:r>
        <w:rPr>
          <w:rFonts w:hint="eastAsia" w:ascii="Times New Roman" w:hAnsi="Times New Roman"/>
        </w:rPr>
        <w:t xml:space="preserve">面目（ </w:t>
      </w:r>
      <w:r>
        <w:rPr>
          <w:rFonts w:ascii="Times New Roman" w:hAnsi="Times New Roman"/>
        </w:rPr>
        <w:t xml:space="preserve">   </w:t>
      </w:r>
      <w:r>
        <w:rPr>
          <w:rFonts w:hint="eastAsia" w:ascii="Times New Roman" w:hAnsi="Times New Roman"/>
        </w:rPr>
        <w:t>）</w:t>
      </w:r>
      <w:r>
        <w:rPr>
          <w:rFonts w:ascii="Times New Roman" w:hAnsi="Times New Roman"/>
        </w:rPr>
        <w:t xml:space="preserve">   </w:t>
      </w:r>
      <w:r>
        <w:rPr>
          <w:rFonts w:hint="eastAsia" w:ascii="Times New Roman" w:hAnsi="Times New Roman"/>
        </w:rPr>
        <w:t>（2）由山弯中曲折一里</w:t>
      </w:r>
      <w:r>
        <w:rPr>
          <w:rFonts w:hint="eastAsia" w:ascii="Times New Roman" w:hAnsi="Times New Roman"/>
          <w:em w:val="dot"/>
        </w:rPr>
        <w:t>许</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（3）</w:t>
      </w:r>
      <w:r>
        <w:rPr>
          <w:rFonts w:hint="eastAsia" w:ascii="Times New Roman" w:hAnsi="Times New Roman"/>
          <w:em w:val="dot"/>
        </w:rPr>
        <w:t>至</w:t>
      </w:r>
      <w:r>
        <w:rPr>
          <w:rFonts w:hint="eastAsia" w:ascii="Times New Roman" w:hAnsi="Times New Roman"/>
        </w:rPr>
        <w:t xml:space="preserve">山腰（ </w:t>
      </w:r>
      <w:r>
        <w:rPr>
          <w:rFonts w:ascii="Times New Roman" w:hAnsi="Times New Roman"/>
        </w:rPr>
        <w:t xml:space="preserve">   ）</w:t>
      </w:r>
    </w:p>
    <w:p>
      <w:pPr>
        <w:spacing w:line="288" w:lineRule="auto"/>
        <w:jc w:val="left"/>
        <w:rPr>
          <w:rFonts w:ascii="Times New Roman" w:hAnsi="Times New Roman"/>
        </w:rPr>
      </w:pPr>
      <w:r>
        <w:rPr>
          <w:rFonts w:hint="eastAsia" w:ascii="Times New Roman" w:hAnsi="Times New Roman"/>
        </w:rPr>
        <w:t>10．翻译文中画线词句。（每小题2分，共4分）</w:t>
      </w:r>
    </w:p>
    <w:p>
      <w:pPr>
        <w:spacing w:line="288" w:lineRule="auto"/>
        <w:jc w:val="left"/>
        <w:rPr>
          <w:rFonts w:ascii="Times New Roman" w:hAnsi="Times New Roman"/>
        </w:rPr>
      </w:pPr>
      <w:r>
        <w:rPr>
          <w:rFonts w:hint="eastAsia" w:ascii="Times New Roman" w:hAnsi="Times New Roman"/>
        </w:rPr>
        <w:t>（1）岂汉时之水竟与峰齐耶?</w:t>
      </w:r>
    </w:p>
    <w:p>
      <w:pPr>
        <w:spacing w:line="288" w:lineRule="auto"/>
        <w:jc w:val="left"/>
        <w:rPr>
          <w:rFonts w:ascii="Times New Roman" w:hAnsi="Times New Roman"/>
        </w:rPr>
      </w:pPr>
      <w:r>
        <w:rPr>
          <w:rFonts w:hint="eastAsia" w:ascii="Times New Roman" w:hAnsi="Times New Roman"/>
        </w:rPr>
        <w:t>（2）黄山仅见其脚，惜未一瞻面目。</w:t>
      </w:r>
    </w:p>
    <w:p>
      <w:pPr>
        <w:spacing w:line="288" w:lineRule="auto"/>
        <w:jc w:val="left"/>
        <w:rPr>
          <w:rFonts w:ascii="Times New Roman" w:hAnsi="Times New Roman"/>
        </w:rPr>
      </w:pPr>
      <w:r>
        <w:rPr>
          <w:rFonts w:hint="eastAsia" w:ascii="Times New Roman" w:hAnsi="Times New Roman"/>
        </w:rPr>
        <w:t>11．这篇游记采用移步换景的写法描写了哪几个地方的景观?（3分）</w:t>
      </w:r>
    </w:p>
    <w:p>
      <w:pPr>
        <w:spacing w:line="288" w:lineRule="auto"/>
        <w:jc w:val="left"/>
        <w:rPr>
          <w:rFonts w:ascii="Times New Roman" w:hAnsi="Times New Roman"/>
        </w:rPr>
      </w:pPr>
      <w:r>
        <w:rPr>
          <w:rFonts w:hint="eastAsia" w:ascii="Times New Roman" w:hAnsi="Times New Roman"/>
        </w:rPr>
        <w:t>（三）默写（6分）</w:t>
      </w:r>
    </w:p>
    <w:p>
      <w:pPr>
        <w:spacing w:line="288" w:lineRule="auto"/>
        <w:jc w:val="left"/>
        <w:rPr>
          <w:rFonts w:ascii="Times New Roman" w:hAnsi="Times New Roman"/>
        </w:rPr>
      </w:pPr>
      <w:r>
        <w:rPr>
          <w:rFonts w:hint="eastAsia" w:ascii="Times New Roman" w:hAnsi="Times New Roman"/>
        </w:rPr>
        <w:t>12．补写出下列句子中的空缺部分。（每空1分，共6分）</w:t>
      </w:r>
    </w:p>
    <w:p>
      <w:pPr>
        <w:spacing w:line="288" w:lineRule="auto"/>
        <w:jc w:val="left"/>
        <w:rPr>
          <w:rFonts w:ascii="Times New Roman" w:hAnsi="Times New Roman"/>
        </w:rPr>
      </w:pPr>
      <w:r>
        <w:rPr>
          <w:rFonts w:hint="eastAsia" w:ascii="Times New Roman" w:hAnsi="Times New Roman"/>
        </w:rPr>
        <w:t>（1）《醉翁亭记》中以色彩鲜明的语言描绘春夏之景的句子是：_</w:t>
      </w:r>
      <w:r>
        <w:rPr>
          <w:rFonts w:ascii="Times New Roman" w:hAnsi="Times New Roman"/>
        </w:rPr>
        <w:t>___________</w:t>
      </w:r>
      <w:r>
        <w:rPr>
          <w:rFonts w:hint="eastAsia" w:ascii="Times New Roman" w:hAnsi="Times New Roman"/>
        </w:rPr>
        <w:t>，_</w:t>
      </w:r>
      <w:r>
        <w:rPr>
          <w:rFonts w:ascii="Times New Roman" w:hAnsi="Times New Roman"/>
        </w:rPr>
        <w:t>___________</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（2）《行路难》诗中写出，尽管前路障碍重重，但仍能到达理想的彼岸，表现了诗人积极乐观的精神，抒发远大志向的诗句是：_</w:t>
      </w:r>
      <w:r>
        <w:rPr>
          <w:rFonts w:ascii="Times New Roman" w:hAnsi="Times New Roman"/>
        </w:rPr>
        <w:t>___________</w:t>
      </w:r>
      <w:r>
        <w:rPr>
          <w:rFonts w:hint="eastAsia" w:ascii="Times New Roman" w:hAnsi="Times New Roman"/>
        </w:rPr>
        <w:t>，_</w:t>
      </w:r>
      <w:r>
        <w:rPr>
          <w:rFonts w:ascii="Times New Roman" w:hAnsi="Times New Roman"/>
        </w:rPr>
        <w:t>___________</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（3）嫦娥五号探测器的成功发射离不开航天工作者的砥砺前行。他们执着追求和无私奉献的崇高精神正如李商隐《无题》中所说的“_</w:t>
      </w:r>
      <w:r>
        <w:rPr>
          <w:rFonts w:ascii="Times New Roman" w:hAnsi="Times New Roman"/>
        </w:rPr>
        <w:t>___________</w:t>
      </w:r>
      <w:r>
        <w:rPr>
          <w:rFonts w:hint="eastAsia" w:ascii="Times New Roman" w:hAnsi="Times New Roman"/>
        </w:rPr>
        <w:t>，_</w:t>
      </w:r>
      <w:r>
        <w:rPr>
          <w:rFonts w:ascii="Times New Roman" w:hAnsi="Times New Roman"/>
        </w:rPr>
        <w:t>___________</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三、现代文阅读。（30分）</w:t>
      </w:r>
    </w:p>
    <w:p>
      <w:pPr>
        <w:spacing w:line="288" w:lineRule="auto"/>
        <w:jc w:val="left"/>
        <w:rPr>
          <w:rFonts w:ascii="Times New Roman" w:hAnsi="Times New Roman"/>
        </w:rPr>
      </w:pPr>
      <w:r>
        <w:rPr>
          <w:rFonts w:hint="eastAsia" w:ascii="Times New Roman" w:hAnsi="Times New Roman"/>
        </w:rPr>
        <w:t>（一）阅读下面的文字，完成第13-16题（16分）</w:t>
      </w:r>
    </w:p>
    <w:p>
      <w:pPr>
        <w:spacing w:line="288" w:lineRule="auto"/>
        <w:jc w:val="center"/>
        <w:rPr>
          <w:rFonts w:ascii="Times New Roman" w:hAnsi="Times New Roman" w:eastAsia="楷体"/>
        </w:rPr>
      </w:pPr>
      <w:r>
        <w:rPr>
          <w:rFonts w:hint="eastAsia" w:ascii="Times New Roman" w:hAnsi="Times New Roman" w:eastAsia="楷体"/>
        </w:rPr>
        <w:t>那片未落的兰花</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①世上有千种拥有，有一种最珍贵，你或许一点也觉察不到，但随着悠悠岁月的流逝，变成回忆和遥想。当你蓦然回首时，写满了对亲人的惦念。</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②妈妈家和我家挨得很近，隔着一条很宽的马路，妈妈住5楼，我家住8楼。每天快到下班的时候，妈妈都会伏在5楼的阳台，透过窗户远望我家，灯亮了，知道我回来了，就放心。如果天晚了，灯还不亮，就让爸爸打电话询问。为此，我没少和妈妈抱怨：“为了您，我到家第一件事就是开大灯，开个瓦数小，又不明显，怕您看不清，想省点电都不行啊！”</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③生命中有许多片断，就如兰花飘落的模糊花影，在渐渐逝去的时光里，幻化成一幅朦胧的画，像是定格的老照片，散发着幽幽兰香，这些带着气息的回忆丝丝缕缕织成一张思念的大网。</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④妈妈去世已经三年了，每天下班，我还是会第一时间打开家里最亮的那盏灯，仿佛妈妈在对面等着看一样，所有回忆又像浪潮般拍打心海，那些往事，一波一波，涌动停息。现在多想您能再望望女儿家的窗户，多想再听听您的唠叨啊！</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⑤妈妈36岁那年去天津毛毯厂当了工人。生性好强的妈妈对没有接触过的工作一点也不担心。开始对选毛工种技术不懂，就虚心向老师傅求教。初学时，对羊毛的分类和等级不太了解，手头儿慢，妈妈就每天早去晚归加班练，经过了两个多月的勤学苦练，很快成为了一名技术熟练的选毛工人。妈妈从不请假歇班，什么脏活累活都抢着干。手指头磨肿了，手指骨节增生，痛时手指上缠上止痛贴，咬着牙依然坚持。妈妈能干，又肯吃苦，有过去在生产队干农活儿的底子，不怕脏，不怕累。那时候，妈妈年年被评为先进工作者，每当妈妈把荣获的奖状和奖品拿回家时，我和姐姐、哥哥都高兴地围着母亲问长问短。</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⑥记得有一个奖品是个淡紫色的兰花盆景。高高的褐色的杆儿，墨绿的叶，小小花蕾两两相对，呈十字型，还有开得大的成喇叭状的花，中间镶嵌着六根戴着鹅黄帽子的花丝和一根顶着白色头巾的花柱，使花蕊显得千娇百艳。从未见过这么好看的兰花盆景，淡紫色的瓷盆呈方形，瓷盆的外面还有凸凹状的兰花图案，格外雅致。</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⑦妈妈最爱说一句话：“人活着要有志气，要勤劳本分，只要肯吃苦，就没有干不成的事。”我那时候小，每次听妈妈说话，都感觉有一股劲儿，心里涨得满满的，长大以后，才懂得这就是感动，这就是母女间的心灵感应吧。想想，也真是有趣，妈妈仅有小学文化，又是一个“半路出家”的工人，在本职工作中却干得如此出色，得到这么多的掌声和荣誉，我知道妈妈是怎么做到的，这是妈妈付出成倍的血汗所取得的呀！</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⑧妈妈常对我说的话，至今仍回响在耳畔：做人要实诚，要做个好人，善良的人。</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⑨我们家这几个孩子都特别坚强、乐观、积极向上，这和良好的家风分不开。家风培养出美好的种子，妈妈从小就教育我们要做老实人，不趋炎附势，要诚实守信。虽然当时没有家风的概念，我想父母对我们的要求，这些也算是我们家的家风吧！家风正则家兴旺，家风邪，则气衰势哀。父母是我们最好的榜样，也是我们最好的老师。他们以身作则，更是给我们树立了良好家风的榜样。</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⑩妈妈去世后，那个兰花盆景忽然花朵全掉下来了。我把掉下来的花瓣全埋在了我家种兰花的大盆里，说来也怪，平时那盆兰花，长的不是很旺实，自从这次动过以后，所有的枝叶都精神抖擞，那个飒爽劲儿像极了工作时的妈妈。“花和人一样，都会遇到各种各样的不幸，生命的长河是无止境的”。我想：妈妈在另一个世界会永生，那个兰花的盆景，也会重新花开万朵。</w:t>
      </w:r>
    </w:p>
    <w:p>
      <w:pPr>
        <w:spacing w:line="288" w:lineRule="auto"/>
        <w:ind w:firstLine="420" w:firstLineChars="200"/>
        <w:jc w:val="left"/>
        <w:rPr>
          <w:rFonts w:ascii="Times New Roman" w:hAnsi="Times New Roman" w:eastAsia="楷体"/>
        </w:rPr>
      </w:pPr>
      <w:r>
        <w:rPr>
          <w:rFonts w:ascii="Cambria Math" w:hAnsi="Cambria Math" w:eastAsia="楷体" w:cs="Cambria Math"/>
        </w:rPr>
        <w:t>⑪</w:t>
      </w:r>
      <w:r>
        <w:rPr>
          <w:rFonts w:hint="eastAsia" w:ascii="Times New Roman" w:hAnsi="Times New Roman" w:eastAsia="楷体"/>
        </w:rPr>
        <w:t>对着月光中的兰花我默念：“妈妈，我们来到这个世界上，赠给您的第一件礼物，是从心底迸发的啼哭，您却露出欣慰的微笑。当我们长大成人，您却去了另一个世界，您听得见女儿对您的思念么？”兰花无语，月色不言，我听着那来自心底的悠扬的韵声，仿佛听到了兰花飘落的声音，一种别样的情愫将我层层包围，耳边听到了心海无奈的叹息。</w:t>
      </w:r>
    </w:p>
    <w:p>
      <w:pPr>
        <w:spacing w:line="288" w:lineRule="auto"/>
        <w:jc w:val="left"/>
        <w:rPr>
          <w:rFonts w:ascii="Times New Roman" w:hAnsi="Times New Roman"/>
        </w:rPr>
      </w:pPr>
      <w:r>
        <w:rPr>
          <w:rFonts w:hint="eastAsia" w:ascii="Times New Roman" w:hAnsi="Times New Roman"/>
        </w:rPr>
        <w:t>13．作者围绕母亲写了哪几件事？从中体现了母亲是一个怎样的人。（6分）</w:t>
      </w:r>
    </w:p>
    <w:p>
      <w:pPr>
        <w:spacing w:line="288" w:lineRule="auto"/>
        <w:jc w:val="left"/>
        <w:rPr>
          <w:rFonts w:ascii="Times New Roman" w:hAnsi="Times New Roman"/>
        </w:rPr>
      </w:pPr>
      <w:r>
        <w:rPr>
          <w:rFonts w:hint="eastAsia" w:ascii="Times New Roman" w:hAnsi="Times New Roman"/>
        </w:rPr>
        <w:t>14．作者在叙述事件的过程中，融合了描写、抒情、议论等多种表达方式，试结合文章内容分析其中两种表达方式。（4分）</w:t>
      </w:r>
    </w:p>
    <w:p>
      <w:pPr>
        <w:spacing w:line="288" w:lineRule="auto"/>
        <w:jc w:val="left"/>
        <w:rPr>
          <w:rFonts w:ascii="Times New Roman" w:hAnsi="Times New Roman"/>
        </w:rPr>
      </w:pPr>
      <w:r>
        <w:rPr>
          <w:rFonts w:hint="eastAsia" w:ascii="Times New Roman" w:hAnsi="Times New Roman"/>
        </w:rPr>
        <w:t>15．找出文中的一处关键语句，谈谈你从中体会到的作者的人生思考。（3分）</w:t>
      </w:r>
    </w:p>
    <w:p>
      <w:pPr>
        <w:spacing w:line="288" w:lineRule="auto"/>
        <w:jc w:val="left"/>
        <w:rPr>
          <w:rFonts w:ascii="Times New Roman" w:hAnsi="Times New Roman"/>
        </w:rPr>
      </w:pPr>
      <w:r>
        <w:rPr>
          <w:rFonts w:hint="eastAsia" w:ascii="Times New Roman" w:hAnsi="Times New Roman"/>
        </w:rPr>
        <w:t>16．结合课文内容简要分析本文的感情基调是什么?表达了作者怎样的情感？（3分）</w:t>
      </w:r>
    </w:p>
    <w:p>
      <w:pPr>
        <w:spacing w:line="288" w:lineRule="auto"/>
        <w:jc w:val="left"/>
        <w:rPr>
          <w:rFonts w:ascii="Times New Roman" w:hAnsi="Times New Roman"/>
        </w:rPr>
      </w:pPr>
      <w:r>
        <w:rPr>
          <w:rFonts w:hint="eastAsia" w:ascii="Times New Roman" w:hAnsi="Times New Roman"/>
        </w:rPr>
        <w:t>（二）阅读下面的文字，完成17～18题。（7分）</w:t>
      </w:r>
    </w:p>
    <w:p>
      <w:pPr>
        <w:spacing w:line="288" w:lineRule="auto"/>
        <w:jc w:val="center"/>
        <w:rPr>
          <w:rFonts w:ascii="Times New Roman" w:hAnsi="Times New Roman" w:eastAsia="楷体"/>
        </w:rPr>
      </w:pPr>
      <w:r>
        <w:rPr>
          <w:rFonts w:hint="eastAsia" w:ascii="Times New Roman" w:hAnsi="Times New Roman" w:eastAsia="楷体"/>
        </w:rPr>
        <w:t>修养是一个人最体面的外衣</w:t>
      </w:r>
    </w:p>
    <w:p>
      <w:pPr>
        <w:spacing w:line="288" w:lineRule="auto"/>
        <w:jc w:val="center"/>
        <w:rPr>
          <w:rFonts w:ascii="Times New Roman" w:hAnsi="Times New Roman" w:eastAsia="楷体"/>
        </w:rPr>
      </w:pPr>
      <w:r>
        <w:rPr>
          <w:rFonts w:hint="eastAsia" w:ascii="Times New Roman" w:hAnsi="Times New Roman" w:eastAsia="楷体"/>
        </w:rPr>
        <w:t>柳韵</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①“头等人，有本事，没脾气；二等人，有本事，有脾气；末等人，没本事，大脾气。”具体自己是什么样的人，那就看各自的修养了。一个无法控制自己情绪，且爱发脾气的人，其实就是修养不够。</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②常常有人问，修养是什么？修养不是学历高，门第高，也不是姿态高，而是一个人在平时与人说话时的态度和表情，那种细雨轻风、和颜悦色的表达最让人舒服。这种修养是：待人时，温文尔雅，宽厚仁德；处世时，和蔼可亲，通情达理。</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③每次去南方，都要与当地人接触，虽然听不懂他们在讲些什么，却喜欢那些吴侬软语。那样的语调，听起来让人很是受用。他们就连争执起来语气都是温柔的，谓之讲理。近年来，很奇怪，我见过很多在生活里脾气性格很好的人，只要一摸方向盘，那个驾车的人就如川剧里的变脸一样，平素温和内敛的人变得火爆异常，平时慢条斯理的人变得心浮气躁，仿佛路上所有的人和车都挡了他的道，大有一副要荡平一切的气魄。</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④有一段时间我经常会去一个偏远的药店买日常必备的药物。有时候，明知绕远，会耽误时间，但我依然如故。这一切都是因为一个女人。看到她的脸你会知道什么叫如沐春风，听到她的话你会明白什么叫暖人心田。是的，只要你一进店，她从头到尾都是笑盈盈的，不厌其烦地给你介绍各种药的功效，语调温柔，声音舒缓，会让人刹那间沉静下来。</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⑤那些在心里总是认为向别人发脾气就能解决问题的人，其实只是因为心理不够强大。真正有修养的人是不会这样的，有修养的人会控制住自己的情绪，什么时候都是一派云淡风轻。</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⑥一个女子，那天老公驾车，带她一起出去，结果走错了路。大概觉得在老婆面前失了面子，男人的脸上有些挂不住，脾气也上来了。对于老公的情绪她心知肚明，她看了看老公不耐烦的脸，笑了笑说：“哎呀，你看外边的风景多好啊，咱们从来都没有走过这条路，得亏你走错了路，要不然怎么会看到这么好的景色呢？”她这样轻松调侃的语气一下子就缓解了男人的心情，他也就坡下驴。看吧，这就是修养的魅力。一个有修养的人是一个能够转换危机的人，是一个能够在关键时刻把握局面的人，他们会用自己轻松的心态、调侃的语气，化戾气为祥和，化危机为生机，让生活充满欣喜。</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⑦经常会听到一些父母说：“气死我了，我们家的那个熊孩子，一点都不听话，真想揍他！”揍完以后呢？如何收场？孩子能服吗？只听说过以理服人，没听说过打能服人。那些凡事都爱发脾气的父母，他们心心念念“望子成龙”“望女成凤”，平日里严格约束孩子，教育孩子要有教养，有涵养，有修养，这是没错的。可是他们忘了一点，我们老祖宗还有一句话：以身作则。自己都做不到有教养，有涵养，有修养，这样的气氛下又怎能要求孩子遇事时处乱不惊，沉着镇定?</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⑧其实在生活中，修养是一个人最体面的外衣。能够穿着这件外衣的人是一个智慧的人，是一个明理的人，是一个内外双修的人，是一个练达通透的人。但凡一个有修养的人，都具有一个相同的品格，那就是拥有一个好脾气。一个能控制住情绪且不乱发脾气的人，比拿下一座城池的人更强大。水深则流缓，语迟则人贵，脾气好才能拥有好的修养，也更能收获好人缘。</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⑨愿每个人都能拥有一件这样美丽的外衣。</w:t>
      </w:r>
    </w:p>
    <w:p>
      <w:pPr>
        <w:spacing w:line="288" w:lineRule="auto"/>
        <w:jc w:val="right"/>
        <w:rPr>
          <w:rFonts w:ascii="Times New Roman" w:hAnsi="Times New Roman" w:eastAsia="楷体"/>
        </w:rPr>
      </w:pPr>
      <w:r>
        <w:rPr>
          <w:rFonts w:hint="eastAsia" w:ascii="Times New Roman" w:hAnsi="Times New Roman" w:eastAsia="楷体"/>
        </w:rPr>
        <w:t>（选自《思维与智慧》，有删改）</w:t>
      </w:r>
    </w:p>
    <w:p>
      <w:pPr>
        <w:spacing w:line="288" w:lineRule="auto"/>
        <w:jc w:val="left"/>
        <w:rPr>
          <w:rFonts w:ascii="Times New Roman" w:hAnsi="Times New Roman"/>
        </w:rPr>
      </w:pPr>
      <w:r>
        <w:rPr>
          <w:rFonts w:hint="eastAsia" w:ascii="Times New Roman" w:hAnsi="Times New Roman"/>
        </w:rPr>
        <w:t xml:space="preserve">17．下列对文章内容的理解与分析不正确的一项是（ </w:t>
      </w:r>
      <w:r>
        <w:rPr>
          <w:rFonts w:ascii="Times New Roman" w:hAnsi="Times New Roman"/>
        </w:rPr>
        <w:t xml:space="preserve">   </w:t>
      </w:r>
      <w:r>
        <w:rPr>
          <w:rFonts w:hint="eastAsia" w:ascii="Times New Roman" w:hAnsi="Times New Roman"/>
        </w:rPr>
        <w:t>）（3分）</w:t>
      </w:r>
    </w:p>
    <w:p>
      <w:pPr>
        <w:spacing w:line="288" w:lineRule="auto"/>
        <w:jc w:val="left"/>
        <w:rPr>
          <w:rFonts w:ascii="Times New Roman" w:hAnsi="Times New Roman"/>
        </w:rPr>
      </w:pPr>
      <w:r>
        <w:rPr>
          <w:rFonts w:hint="eastAsia" w:ascii="Times New Roman" w:hAnsi="Times New Roman"/>
        </w:rPr>
        <w:t>A．文章第①②段通过俗语引出“修养”这一话题，并对“修养”的含义进行阐释。</w:t>
      </w:r>
    </w:p>
    <w:p>
      <w:pPr>
        <w:spacing w:line="288" w:lineRule="auto"/>
        <w:jc w:val="left"/>
        <w:rPr>
          <w:rFonts w:ascii="Times New Roman" w:hAnsi="Times New Roman"/>
        </w:rPr>
      </w:pPr>
      <w:r>
        <w:rPr>
          <w:rFonts w:hint="eastAsia" w:ascii="Times New Roman" w:hAnsi="Times New Roman"/>
        </w:rPr>
        <w:t>B．文章从待人和处世两方面具体论证中心论点“修养是一个人最体面的外衣”。</w:t>
      </w:r>
    </w:p>
    <w:p>
      <w:pPr>
        <w:spacing w:line="288" w:lineRule="auto"/>
        <w:jc w:val="left"/>
        <w:rPr>
          <w:rFonts w:ascii="Times New Roman" w:hAnsi="Times New Roman"/>
        </w:rPr>
      </w:pPr>
      <w:r>
        <w:rPr>
          <w:rFonts w:hint="eastAsia" w:ascii="Times New Roman" w:hAnsi="Times New Roman"/>
        </w:rPr>
        <w:t>C．“修养是一个人最体面的外衣”运用了比喻的修辞手法，生动形象地表现了“修养”的内涵，通俗易懂。</w:t>
      </w:r>
    </w:p>
    <w:p>
      <w:pPr>
        <w:spacing w:line="288" w:lineRule="auto"/>
        <w:jc w:val="left"/>
        <w:rPr>
          <w:rFonts w:ascii="Times New Roman" w:hAnsi="Times New Roman"/>
        </w:rPr>
      </w:pPr>
      <w:r>
        <w:rPr>
          <w:rFonts w:hint="eastAsia" w:ascii="Times New Roman" w:hAnsi="Times New Roman"/>
        </w:rPr>
        <w:t>D．文章采用了提出问题——分析问题的结构形式行文，逻辑严密。</w:t>
      </w:r>
    </w:p>
    <w:p>
      <w:pPr>
        <w:spacing w:line="288" w:lineRule="auto"/>
        <w:jc w:val="left"/>
        <w:rPr>
          <w:rFonts w:ascii="Times New Roman" w:hAnsi="Times New Roman"/>
        </w:rPr>
      </w:pPr>
      <w:r>
        <w:rPr>
          <w:rFonts w:hint="eastAsia" w:ascii="Times New Roman" w:hAnsi="Times New Roman"/>
        </w:rPr>
        <w:t>18．文章在论证观点时多处运用了举例论证的论证方法，试选两处分析其作用。（4分）</w:t>
      </w:r>
    </w:p>
    <w:p>
      <w:pPr>
        <w:spacing w:line="288" w:lineRule="auto"/>
        <w:jc w:val="left"/>
        <w:rPr>
          <w:rFonts w:ascii="Times New Roman" w:hAnsi="Times New Roman"/>
        </w:rPr>
      </w:pPr>
      <w:r>
        <w:rPr>
          <w:rFonts w:hint="eastAsia" w:ascii="Times New Roman" w:hAnsi="Times New Roman"/>
        </w:rPr>
        <w:t>（三）阅读下面的文字，完成19~20题。（7分）</w:t>
      </w:r>
    </w:p>
    <w:p>
      <w:pPr>
        <w:spacing w:line="288" w:lineRule="auto"/>
        <w:jc w:val="center"/>
        <w:rPr>
          <w:rFonts w:ascii="Times New Roman" w:hAnsi="Times New Roman" w:eastAsia="楷体"/>
        </w:rPr>
      </w:pPr>
      <w:r>
        <w:rPr>
          <w:rFonts w:hint="eastAsia" w:ascii="Times New Roman" w:hAnsi="Times New Roman" w:eastAsia="楷体"/>
        </w:rPr>
        <w:t>伯乐树：“植物中的龙凤”</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①“伯乐不常有”的道理，世人皆知，但鲜少人知晓的是，在植物界中被称为“伯乐树”的这一树种也十分稀少，甚至被誉为“植物中的龙凤”。</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②光是听到伯乐树的名字，就会让人对此充满了期待。虽然都十分珍稀和可贵，但伯乐和伯乐树确实是一个美丽的巧合。</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③伯乐树名字的来历要追溯到百年之前：19世纪末，英国外交官奥古斯汀·亨利在中国云南红河州的蒙自一带采集植物标本时将伯乐树的花带回了英国；1901年由英国植物学家威廉·博廷·赫姆斯利将其鉴定为一个新种并将其命名（Bretschneidera sinensis）。它的拉丁名的种加词（又称种小名，指双名法中物种名的第二部分）sinensis 是中国的意思，表明伯乐树是中国特有树种，而伯乐树其实是由它的拉丁名音译而来。</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④目前，伯乐树科只有伯乐树一个种。作为中国特有的第三纪孑遗植物，伯乐树在研究被子植物的系统发育和古地理、古气候等方面都有重要的科学价值，被列为国家一级保护植物。</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⑤不仅是珍贵程度，伯乐树好看的“皮囊”同样配得上人们的期许。伯乐树高可达20米，树干通直挺拔，被光滑的褐色树皮包裹着，塔形的树冠高悬林中。</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⑥每年的4月至5月是伯乐树的花期，也是伯乐树的“颜值巅峰”。此时正值缤纷的初夏，一簇簇粉色的伯乐花像是镶嵌在了翠色欲滴的林海中。远看满树的粉红，宛若云蒸霞蔚。凑近观察会发现，伯乐花的花萼形似倒吊的钟，又有桃花般粉嫩娇艳的花色，因此伯乐树又被称为钟萼木或山桃花。</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⑦待到秋季果实成熟之时，在茂密浓郁的羽状复叶的衬托下，伯乐树的果实犹如一颗颗红色的小仙桃缀满枝头，十分耀眼，颇为喜庆。伯乐树的花和果都具有很高的观赏价值，是优良的园林观赏和绿化造林树种。</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⑧伯乐树为中性偏阳树种，常散生于湿润的沟谷坡地或溪旁的常绿落叶阔叶混交林中。伯乐树的主根直伸、侧根发达，深根性树种的特性使得伯乐树抗风力较强。伯乐树稍能耐寒，但不耐高温。</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⑨伯乐树不仅生长速度缓慢，而且还有个特性，种子要在林下的树叶中覆盖一年后才能萌芽，苗期又无法长出发达的根系。</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⑩这样的根系肉质，没有根毛，却又极为娇贵，对水分要求极高，所以伯乐树种子发芽率低而其幼苗死亡率极高，再加上长期以来因生态环境破坏导致结实变少，使其天然更新困难，伯乐树已经处于濒危状态。海南的伯乐树仅在海南鹦哥岭自然保护区有分布，且数量较少。</w:t>
      </w:r>
    </w:p>
    <w:p>
      <w:pPr>
        <w:spacing w:line="288" w:lineRule="auto"/>
        <w:ind w:firstLine="420" w:firstLineChars="200"/>
        <w:jc w:val="left"/>
        <w:rPr>
          <w:rFonts w:ascii="Times New Roman" w:hAnsi="Times New Roman" w:eastAsia="楷体"/>
        </w:rPr>
      </w:pPr>
      <w:r>
        <w:rPr>
          <w:rFonts w:ascii="Cambria Math" w:hAnsi="Cambria Math" w:eastAsia="楷体" w:cs="Cambria Math"/>
        </w:rPr>
        <w:t>⑪</w:t>
      </w:r>
      <w:r>
        <w:rPr>
          <w:rFonts w:hint="eastAsia" w:ascii="Times New Roman" w:hAnsi="Times New Roman" w:eastAsia="楷体"/>
        </w:rPr>
        <w:t>除了观赏价值，伯乐树还具有重要的经济价值和药用价值。夏秋季节收集伯乐树的树皮，捣烂外敷可用于治疗筋骨痛。此外，伯乐树材质优良，硬度适中，不容易翘裂和变形，纹理直而美观，是制作高级家具、装饰板和工艺品的上等木材。</w:t>
      </w:r>
    </w:p>
    <w:p>
      <w:pPr>
        <w:spacing w:line="288" w:lineRule="auto"/>
        <w:ind w:firstLine="420" w:firstLineChars="200"/>
        <w:jc w:val="left"/>
        <w:rPr>
          <w:rFonts w:ascii="Times New Roman" w:hAnsi="Times New Roman" w:eastAsia="楷体"/>
        </w:rPr>
      </w:pPr>
      <w:r>
        <w:rPr>
          <w:rFonts w:ascii="Cambria Math" w:hAnsi="Cambria Math" w:eastAsia="楷体" w:cs="Cambria Math"/>
        </w:rPr>
        <w:t>⑫</w:t>
      </w:r>
      <w:r>
        <w:rPr>
          <w:rFonts w:hint="eastAsia" w:ascii="Times New Roman" w:hAnsi="Times New Roman" w:eastAsia="楷体"/>
        </w:rPr>
        <w:t>古老的孑遗植物年深岁久，这份差点消失的美丽也曾在濒临灭绝时开展自救。在极其干旱的年份，很多植物都因缺水而枯萎死亡，但善于应变的伯乐树却将全身的气孔都关闭，防止水分从叶片蒸腾消失以抵御干旱。</w:t>
      </w:r>
    </w:p>
    <w:p>
      <w:pPr>
        <w:spacing w:line="288" w:lineRule="auto"/>
        <w:ind w:firstLine="420" w:firstLineChars="200"/>
        <w:jc w:val="right"/>
        <w:rPr>
          <w:rFonts w:ascii="Times New Roman" w:hAnsi="Times New Roman" w:eastAsia="楷体"/>
        </w:rPr>
      </w:pPr>
      <w:r>
        <w:rPr>
          <w:rFonts w:hint="eastAsia" w:ascii="Times New Roman" w:hAnsi="Times New Roman" w:eastAsia="楷体"/>
        </w:rPr>
        <w:t>（有删改）</w:t>
      </w:r>
    </w:p>
    <w:p>
      <w:pPr>
        <w:spacing w:line="288" w:lineRule="auto"/>
        <w:jc w:val="left"/>
        <w:rPr>
          <w:rFonts w:ascii="Times New Roman" w:hAnsi="Times New Roman"/>
        </w:rPr>
      </w:pPr>
      <w:r>
        <w:rPr>
          <w:rFonts w:hint="eastAsia" w:ascii="Times New Roman" w:hAnsi="Times New Roman"/>
        </w:rPr>
        <w:t xml:space="preserve">19、下列对文章的理解和分析，不正确的一项是（ </w:t>
      </w:r>
      <w:r>
        <w:rPr>
          <w:rFonts w:ascii="Times New Roman" w:hAnsi="Times New Roman"/>
        </w:rPr>
        <w:t xml:space="preserve">   </w:t>
      </w:r>
      <w:r>
        <w:rPr>
          <w:rFonts w:hint="eastAsia" w:ascii="Times New Roman" w:hAnsi="Times New Roman"/>
        </w:rPr>
        <w:t>）（3分）</w:t>
      </w:r>
    </w:p>
    <w:p>
      <w:pPr>
        <w:spacing w:line="288" w:lineRule="auto"/>
        <w:jc w:val="left"/>
        <w:rPr>
          <w:rFonts w:ascii="Times New Roman" w:hAnsi="Times New Roman"/>
        </w:rPr>
      </w:pPr>
      <w:r>
        <w:rPr>
          <w:rFonts w:hint="eastAsia" w:ascii="Times New Roman" w:hAnsi="Times New Roman"/>
        </w:rPr>
        <w:t>A．伯乐树十分珍稀和可贵，它是中国特有树种，而且伯乐树这个名字其实是由它的拉丁名音译而来。</w:t>
      </w:r>
    </w:p>
    <w:p>
      <w:pPr>
        <w:spacing w:line="288" w:lineRule="auto"/>
        <w:jc w:val="left"/>
        <w:rPr>
          <w:rFonts w:ascii="Times New Roman" w:hAnsi="Times New Roman"/>
        </w:rPr>
      </w:pPr>
      <w:r>
        <w:rPr>
          <w:rFonts w:hint="eastAsia" w:ascii="Times New Roman" w:hAnsi="Times New Roman"/>
        </w:rPr>
        <w:t>B．伯乐树是国家一级保护植物，是中性偏阳树种，经常生长在湿润的沟谷坡地或溪旁的常绿落叶阔叶混交林中。</w:t>
      </w:r>
    </w:p>
    <w:p>
      <w:pPr>
        <w:spacing w:line="288" w:lineRule="auto"/>
        <w:jc w:val="left"/>
        <w:rPr>
          <w:rFonts w:ascii="Times New Roman" w:hAnsi="Times New Roman"/>
        </w:rPr>
      </w:pPr>
      <w:r>
        <w:rPr>
          <w:rFonts w:hint="eastAsia" w:ascii="Times New Roman" w:hAnsi="Times New Roman"/>
        </w:rPr>
        <w:t>C．伯乐树生长速度十分缓慢，所以它的种子发芽率低并且幼苗死亡率极高，这是导致其成为濒危植物的原因之一。</w:t>
      </w:r>
    </w:p>
    <w:p>
      <w:pPr>
        <w:spacing w:line="288" w:lineRule="auto"/>
        <w:jc w:val="left"/>
        <w:rPr>
          <w:rFonts w:ascii="Times New Roman" w:hAnsi="Times New Roman"/>
        </w:rPr>
      </w:pPr>
      <w:r>
        <w:rPr>
          <w:rFonts w:hint="eastAsia" w:ascii="Times New Roman" w:hAnsi="Times New Roman"/>
        </w:rPr>
        <w:t>D．在很多植物因缺水而枯萎死亡的极其干旱的年份，伯乐树却能够通过自救来抵御干旱。</w:t>
      </w:r>
    </w:p>
    <w:p>
      <w:pPr>
        <w:spacing w:line="288" w:lineRule="auto"/>
        <w:jc w:val="left"/>
        <w:rPr>
          <w:rFonts w:ascii="Times New Roman" w:hAnsi="Times New Roman"/>
        </w:rPr>
      </w:pPr>
      <w:r>
        <w:rPr>
          <w:rFonts w:hint="eastAsia" w:ascii="Times New Roman" w:hAnsi="Times New Roman"/>
        </w:rPr>
        <w:t>20．选文运用了举例子、列数字、打比方、作比较等说明方法，试从文章中找出两个句子进行分析，并简要说明其作用？（4分）</w:t>
      </w:r>
    </w:p>
    <w:p>
      <w:pPr>
        <w:spacing w:line="288" w:lineRule="auto"/>
        <w:jc w:val="left"/>
        <w:rPr>
          <w:rFonts w:ascii="Times New Roman" w:hAnsi="Times New Roman"/>
        </w:rPr>
      </w:pPr>
      <w:r>
        <w:rPr>
          <w:rFonts w:hint="eastAsia" w:ascii="Times New Roman" w:hAnsi="Times New Roman"/>
        </w:rPr>
        <w:t>四、名著阅读（本大题共3小题，共10分）</w:t>
      </w:r>
    </w:p>
    <w:p>
      <w:pPr>
        <w:spacing w:line="288" w:lineRule="auto"/>
        <w:jc w:val="left"/>
        <w:rPr>
          <w:rFonts w:ascii="Times New Roman" w:hAnsi="Times New Roman"/>
        </w:rPr>
      </w:pPr>
      <w:r>
        <w:rPr>
          <w:rFonts w:hint="eastAsia" w:ascii="Times New Roman" w:hAnsi="Times New Roman"/>
        </w:rPr>
        <w:t xml:space="preserve">21．下列对相关名著的解说，不正确的一项是（ </w:t>
      </w:r>
      <w:r>
        <w:rPr>
          <w:rFonts w:ascii="Times New Roman" w:hAnsi="Times New Roman"/>
        </w:rPr>
        <w:t xml:space="preserve">   </w:t>
      </w:r>
      <w:r>
        <w:rPr>
          <w:rFonts w:hint="eastAsia" w:ascii="Times New Roman" w:hAnsi="Times New Roman"/>
        </w:rPr>
        <w:t>）（3分）</w:t>
      </w:r>
    </w:p>
    <w:p>
      <w:pPr>
        <w:spacing w:line="288" w:lineRule="auto"/>
        <w:jc w:val="left"/>
        <w:rPr>
          <w:rFonts w:ascii="Times New Roman" w:hAnsi="Times New Roman"/>
        </w:rPr>
      </w:pPr>
      <w:r>
        <w:rPr>
          <w:rFonts w:hint="eastAsia" w:ascii="Times New Roman" w:hAnsi="Times New Roman"/>
        </w:rPr>
        <w:t>A．《艾青诗选》常借“太阳”表达对光明、理想、美好生活的热烈追求。《我爱这土地》中，诗人化身为“鸟”，抒发了自己对土地深深的眷恋之情。</w:t>
      </w:r>
    </w:p>
    <w:p>
      <w:pPr>
        <w:spacing w:line="288" w:lineRule="auto"/>
        <w:jc w:val="left"/>
        <w:rPr>
          <w:rFonts w:ascii="Times New Roman" w:hAnsi="Times New Roman"/>
        </w:rPr>
      </w:pPr>
      <w:r>
        <w:rPr>
          <w:rFonts w:hint="eastAsia" w:ascii="Times New Roman" w:hAnsi="Times New Roman"/>
        </w:rPr>
        <w:t>B．《钢铁是怎样炼成的》是苏联作家奥斯特洛夫斯基在极度困难的条件下创作的，其中保尔这个英雄形象，激励了一代又一代青年向善向美。</w:t>
      </w:r>
    </w:p>
    <w:p>
      <w:pPr>
        <w:spacing w:line="288" w:lineRule="auto"/>
        <w:jc w:val="left"/>
        <w:rPr>
          <w:rFonts w:ascii="Times New Roman" w:hAnsi="Times New Roman"/>
        </w:rPr>
      </w:pPr>
      <w:r>
        <w:rPr>
          <w:rFonts w:hint="eastAsia" w:ascii="Times New Roman" w:hAnsi="Times New Roman"/>
        </w:rPr>
        <w:t>C．《昆虫记》既是富于科学性的昆虫学著作，又是可读性很强的优美散文，是一部“很有趣，也很有益的书”。</w:t>
      </w:r>
    </w:p>
    <w:p>
      <w:pPr>
        <w:spacing w:line="288" w:lineRule="auto"/>
        <w:jc w:val="left"/>
        <w:rPr>
          <w:rFonts w:ascii="Times New Roman" w:hAnsi="Times New Roman"/>
        </w:rPr>
      </w:pPr>
      <w:r>
        <w:rPr>
          <w:rFonts w:hint="eastAsia" w:ascii="Times New Roman" w:hAnsi="Times New Roman"/>
        </w:rPr>
        <w:t>D．《水浒传》中作者从不同角度为书中的主要人物起了绰号，比如宋江的绰号“及时雨”、吴用的绰号“智多星”、林冲的绰号“行者”。</w:t>
      </w:r>
    </w:p>
    <w:p>
      <w:pPr>
        <w:spacing w:line="288" w:lineRule="auto"/>
        <w:jc w:val="left"/>
        <w:rPr>
          <w:rFonts w:ascii="Times New Roman" w:hAnsi="Times New Roman"/>
        </w:rPr>
      </w:pPr>
      <w:r>
        <w:rPr>
          <w:rFonts w:hint="eastAsia" w:ascii="Times New Roman" w:hAnsi="Times New Roman"/>
        </w:rPr>
        <w:t>22．林冲踏着那瑞雪，迎着北风，飞也似的奔到草料场门口，开了锁，入内看时，只叫得苦。原来天理昭然，佑护善人义士，因这场大雪，救了林冲的性命。（节选自《水浒传》）为什么说这场大雪“救了林冲的性命”？请简要分析。（3分）</w:t>
      </w:r>
    </w:p>
    <w:p>
      <w:pPr>
        <w:spacing w:line="288" w:lineRule="auto"/>
        <w:jc w:val="left"/>
        <w:rPr>
          <w:rFonts w:ascii="Times New Roman" w:hAnsi="Times New Roman"/>
        </w:rPr>
      </w:pPr>
      <w:r>
        <w:rPr>
          <w:rFonts w:hint="eastAsia" w:ascii="Times New Roman" w:hAnsi="Times New Roman"/>
        </w:rPr>
        <w:t>23．为积极响应国家“精准扶贫”政策，班级将捐献一批图书给山区的学生，请你从下列书中任选一本，参照已给出的示例，在扉页上书写赠语。字数150字左右（4分）</w:t>
      </w:r>
    </w:p>
    <w:p>
      <w:pPr>
        <w:spacing w:line="288" w:lineRule="auto"/>
        <w:jc w:val="left"/>
        <w:rPr>
          <w:rFonts w:ascii="Times New Roman" w:hAnsi="Times New Roman"/>
        </w:rPr>
      </w:pPr>
      <w:r>
        <w:rPr>
          <w:rFonts w:hint="eastAsia" w:ascii="Times New Roman" w:hAnsi="Times New Roman"/>
        </w:rPr>
        <w:t>①《红星照耀中国》</w:t>
      </w:r>
      <w:r>
        <w:rPr>
          <w:rFonts w:ascii="Times New Roman" w:hAnsi="Times New Roman"/>
        </w:rPr>
        <w:tab/>
      </w:r>
      <w:r>
        <w:rPr>
          <w:rFonts w:hint="eastAsia" w:ascii="Times New Roman" w:hAnsi="Times New Roman"/>
        </w:rPr>
        <w:t>②《水浒传》</w:t>
      </w:r>
      <w:r>
        <w:rPr>
          <w:rFonts w:ascii="Times New Roman" w:hAnsi="Times New Roman"/>
        </w:rPr>
        <w:tab/>
      </w:r>
      <w:r>
        <w:rPr>
          <w:rFonts w:hint="eastAsia" w:ascii="Times New Roman" w:hAnsi="Times New Roman"/>
        </w:rPr>
        <w:t>③《艾青诗选》</w:t>
      </w:r>
    </w:p>
    <w:p>
      <w:pPr>
        <w:spacing w:line="288" w:lineRule="auto"/>
        <w:ind w:firstLine="482" w:firstLineChars="200"/>
        <w:jc w:val="left"/>
        <w:rPr>
          <w:rFonts w:ascii="Times New Roman" w:hAnsi="Times New Roman" w:eastAsia="楷体"/>
        </w:rPr>
      </w:pPr>
      <w:r>
        <w:rPr>
          <w:rFonts w:hint="eastAsia" w:ascii="Times New Roman" w:hAnsi="Times New Roman" w:eastAsia="楷体"/>
          <w:b/>
          <w:sz w:val="24"/>
        </w:rPr>
        <w:t>示例：</w:t>
      </w:r>
      <w:r>
        <w:rPr>
          <w:rFonts w:hint="eastAsia" w:ascii="Times New Roman" w:hAnsi="Times New Roman" w:eastAsia="楷体"/>
        </w:rPr>
        <w:t>《名人传》里的三人都是各自领城里的伟人，他们经历了人生的种种磨难，仍始终坚持理想，充满对人类的爱和信心。我希望收到这本书的你，也能像他们一样，通过努力和坚持，以理想照亮现实。</w:t>
      </w:r>
    </w:p>
    <w:p>
      <w:pPr>
        <w:spacing w:line="288" w:lineRule="auto"/>
        <w:jc w:val="left"/>
        <w:rPr>
          <w:rFonts w:ascii="Times New Roman" w:hAnsi="Times New Roman"/>
        </w:rPr>
      </w:pPr>
      <w:r>
        <w:rPr>
          <w:rFonts w:hint="eastAsia" w:ascii="Times New Roman" w:hAnsi="Times New Roman"/>
        </w:rPr>
        <w:t>五、写作（50分）</w:t>
      </w:r>
    </w:p>
    <w:p>
      <w:pPr>
        <w:spacing w:line="288" w:lineRule="auto"/>
        <w:jc w:val="left"/>
        <w:rPr>
          <w:rFonts w:ascii="Times New Roman" w:hAnsi="Times New Roman"/>
        </w:rPr>
      </w:pPr>
      <w:r>
        <w:rPr>
          <w:rFonts w:hint="eastAsia" w:ascii="Times New Roman" w:hAnsi="Times New Roman"/>
        </w:rPr>
        <w:t>24．世上有有字之书，也有无字之书。品格的养成，境界的提升，思想的开阔等，更多是通过读无字之书来获取的。</w:t>
      </w:r>
    </w:p>
    <w:p>
      <w:pPr>
        <w:spacing w:line="288" w:lineRule="auto"/>
        <w:jc w:val="left"/>
        <w:rPr>
          <w:rFonts w:ascii="Times New Roman" w:hAnsi="Times New Roman"/>
        </w:rPr>
      </w:pPr>
      <w:r>
        <w:rPr>
          <w:rFonts w:hint="eastAsia" w:ascii="Times New Roman" w:hAnsi="Times New Roman"/>
        </w:rPr>
        <w:t>请以“_</w:t>
      </w:r>
      <w:r>
        <w:rPr>
          <w:rFonts w:ascii="Times New Roman" w:hAnsi="Times New Roman"/>
        </w:rPr>
        <w:t>_____</w:t>
      </w:r>
      <w:r>
        <w:rPr>
          <w:rFonts w:hint="eastAsia" w:ascii="Times New Roman" w:hAnsi="Times New Roman"/>
        </w:rPr>
        <w:t>是一部大书”为题，写一篇文章。</w:t>
      </w:r>
    </w:p>
    <w:p>
      <w:pPr>
        <w:spacing w:line="288" w:lineRule="auto"/>
        <w:jc w:val="left"/>
        <w:rPr>
          <w:rFonts w:ascii="Times New Roman" w:hAnsi="Times New Roman"/>
        </w:rPr>
      </w:pPr>
      <w:r>
        <w:rPr>
          <w:rFonts w:hint="eastAsia" w:ascii="Times New Roman" w:hAnsi="Times New Roman"/>
        </w:rPr>
        <w:t>要求：（1）将题目补充完整；（2）文体不限（诗歌除外）；（3）不少于600字；（4）文中不得出现真实的人名、校名、地名。</w:t>
      </w: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p>
    <w:p>
      <w:pPr>
        <w:spacing w:line="288" w:lineRule="auto"/>
        <w:jc w:val="center"/>
        <w:rPr>
          <w:rFonts w:ascii="Times New Roman" w:hAnsi="Times New Roman"/>
          <w:b/>
          <w:sz w:val="32"/>
        </w:rPr>
      </w:pPr>
      <w:r>
        <w:rPr>
          <w:rFonts w:hint="eastAsia" w:ascii="Times New Roman" w:hAnsi="Times New Roman"/>
          <w:b/>
          <w:sz w:val="32"/>
        </w:rPr>
        <w:t>2022-2023学年度第一学期期末检测题</w:t>
      </w:r>
    </w:p>
    <w:p>
      <w:pPr>
        <w:spacing w:line="288" w:lineRule="auto"/>
        <w:jc w:val="center"/>
        <w:rPr>
          <w:rFonts w:ascii="Times New Roman" w:hAnsi="Times New Roman"/>
          <w:b/>
          <w:sz w:val="32"/>
        </w:rPr>
      </w:pPr>
      <w:r>
        <w:rPr>
          <w:rFonts w:hint="eastAsia" w:ascii="Times New Roman" w:hAnsi="Times New Roman"/>
          <w:b/>
          <w:sz w:val="32"/>
        </w:rPr>
        <w:t>九年级语文参考答案</w:t>
      </w:r>
    </w:p>
    <w:p>
      <w:pPr>
        <w:spacing w:line="288" w:lineRule="auto"/>
        <w:jc w:val="left"/>
        <w:rPr>
          <w:rFonts w:ascii="Times New Roman" w:hAnsi="Times New Roman"/>
        </w:rPr>
      </w:pPr>
      <w:r>
        <w:rPr>
          <w:rFonts w:hint="eastAsia" w:ascii="Times New Roman" w:hAnsi="Times New Roman"/>
        </w:rPr>
        <w:t>一、语言文字运用（本大题共5个小题，每小题2分，共10分）</w:t>
      </w:r>
    </w:p>
    <w:p>
      <w:pPr>
        <w:spacing w:line="288" w:lineRule="auto"/>
        <w:jc w:val="left"/>
        <w:rPr>
          <w:rFonts w:ascii="Times New Roman" w:hAnsi="Times New Roman"/>
        </w:rPr>
      </w:pPr>
      <w:r>
        <w:rPr>
          <w:rFonts w:hint="eastAsia" w:ascii="Times New Roman" w:hAnsi="Times New Roman"/>
        </w:rPr>
        <w:t>1．C（1分）本题考查字音。</w:t>
      </w:r>
    </w:p>
    <w:p>
      <w:pPr>
        <w:spacing w:line="288" w:lineRule="auto"/>
        <w:jc w:val="left"/>
        <w:rPr>
          <w:rFonts w:ascii="Times New Roman" w:hAnsi="Times New Roman"/>
        </w:rPr>
      </w:pPr>
      <w:r>
        <w:rPr>
          <w:rFonts w:hint="eastAsia" w:ascii="Times New Roman" w:hAnsi="Times New Roman"/>
        </w:rPr>
        <w:t>【解析】假期的假读音为jià，遐想的遐读音为xiá。</w:t>
      </w:r>
    </w:p>
    <w:p>
      <w:pPr>
        <w:spacing w:line="288" w:lineRule="auto"/>
        <w:jc w:val="left"/>
        <w:rPr>
          <w:rFonts w:ascii="Times New Roman" w:hAnsi="Times New Roman"/>
        </w:rPr>
      </w:pPr>
      <w:r>
        <w:rPr>
          <w:rFonts w:hint="eastAsia" w:ascii="Times New Roman" w:hAnsi="Times New Roman"/>
        </w:rPr>
        <w:t>2．B（1分）本题考查字形。</w:t>
      </w:r>
    </w:p>
    <w:p>
      <w:pPr>
        <w:spacing w:line="288" w:lineRule="auto"/>
        <w:jc w:val="left"/>
        <w:rPr>
          <w:rFonts w:ascii="Times New Roman" w:hAnsi="Times New Roman"/>
        </w:rPr>
      </w:pPr>
      <w:r>
        <w:rPr>
          <w:rFonts w:hint="eastAsia" w:ascii="Times New Roman" w:hAnsi="Times New Roman"/>
        </w:rPr>
        <w:t>【解析】沧海的沧应写作“沧”。</w:t>
      </w:r>
    </w:p>
    <w:p>
      <w:pPr>
        <w:spacing w:line="288" w:lineRule="auto"/>
        <w:jc w:val="left"/>
        <w:rPr>
          <w:rFonts w:ascii="Times New Roman" w:hAnsi="Times New Roman"/>
        </w:rPr>
      </w:pPr>
      <w:r>
        <w:rPr>
          <w:rFonts w:hint="eastAsia" w:ascii="Times New Roman" w:hAnsi="Times New Roman"/>
        </w:rPr>
        <w:t>3．B（2分）本体考查词语的运用。</w:t>
      </w:r>
    </w:p>
    <w:p>
      <w:pPr>
        <w:spacing w:line="288" w:lineRule="auto"/>
        <w:jc w:val="left"/>
        <w:rPr>
          <w:rFonts w:ascii="Times New Roman" w:hAnsi="Times New Roman"/>
        </w:rPr>
      </w:pPr>
      <w:r>
        <w:rPr>
          <w:rFonts w:hint="eastAsia" w:ascii="Times New Roman" w:hAnsi="Times New Roman"/>
        </w:rPr>
        <w:t>【解析】下文有“海燕笑傲沧海”，与“沧海”相对应的词语应该是“蓝天”最恰当，故选B。</w:t>
      </w:r>
    </w:p>
    <w:p>
      <w:pPr>
        <w:spacing w:line="288" w:lineRule="auto"/>
        <w:jc w:val="left"/>
        <w:rPr>
          <w:rFonts w:ascii="Times New Roman" w:hAnsi="Times New Roman"/>
        </w:rPr>
      </w:pPr>
      <w:r>
        <w:rPr>
          <w:rFonts w:hint="eastAsia" w:ascii="Times New Roman" w:hAnsi="Times New Roman"/>
        </w:rPr>
        <w:t>4．D（2分）本题考查语义理解。</w:t>
      </w:r>
    </w:p>
    <w:p>
      <w:pPr>
        <w:spacing w:line="288" w:lineRule="auto"/>
        <w:jc w:val="left"/>
        <w:rPr>
          <w:rFonts w:ascii="Times New Roman" w:hAnsi="Times New Roman"/>
        </w:rPr>
      </w:pPr>
      <w:r>
        <w:rPr>
          <w:rFonts w:hint="eastAsia" w:ascii="Times New Roman" w:hAnsi="Times New Roman"/>
        </w:rPr>
        <w:t>【解析】“无时无刻”与“不”搭配，“每时每刻”与“都”搭配，表达同样的意思。故排除A选项和B选项。根据文段的整体意义，“大自然”启迪“我们”，文段的内容是大自然给人以启迪，从而把这种启迪带入生活，因此，先“读懂自然”再“学会生活”。</w:t>
      </w:r>
    </w:p>
    <w:p>
      <w:pPr>
        <w:spacing w:line="288" w:lineRule="auto"/>
        <w:jc w:val="left"/>
        <w:rPr>
          <w:rFonts w:ascii="Times New Roman" w:hAnsi="Times New Roman"/>
        </w:rPr>
      </w:pPr>
      <w:r>
        <w:rPr>
          <w:rFonts w:hint="eastAsia" w:ascii="Times New Roman" w:hAnsi="Times New Roman"/>
        </w:rPr>
        <w:t>5．【答案】D</w:t>
      </w:r>
    </w:p>
    <w:p>
      <w:pPr>
        <w:spacing w:line="288" w:lineRule="auto"/>
        <w:jc w:val="left"/>
        <w:rPr>
          <w:rFonts w:ascii="Times New Roman" w:hAnsi="Times New Roman"/>
        </w:rPr>
      </w:pPr>
      <w:r>
        <w:rPr>
          <w:rFonts w:hint="eastAsia" w:ascii="Times New Roman" w:hAnsi="Times New Roman"/>
        </w:rPr>
        <w:t>【解析】本题考查句子排序。解答此题，首先要看选项定开头，根据选项可知不是③就是④，而③的可能性最大。③句开头是“我国自古”，明显符合开头，因此C错误；从剩下的A、B、D三项中看第二句不是①就是⑤，明显①句承接上文③句，都是在讲保护古树，因此，排除A；最后在②句和④句中做取舍，②在内容上承接⑤句，由明代到清代，都是在讲团城的栝子松，而④句，从“目前”“更加”等词表明，文章按照由古到今的顺序，因此先②后④；综上所述，正确顺序为：③①⑤②④；故选D。</w:t>
      </w:r>
    </w:p>
    <w:p>
      <w:pPr>
        <w:spacing w:line="288" w:lineRule="auto"/>
        <w:jc w:val="left"/>
        <w:rPr>
          <w:rFonts w:ascii="Times New Roman" w:hAnsi="Times New Roman"/>
        </w:rPr>
      </w:pPr>
      <w:r>
        <w:rPr>
          <w:rFonts w:hint="eastAsia" w:ascii="Times New Roman" w:hAnsi="Times New Roman"/>
        </w:rPr>
        <w:t>6．【答案】B</w:t>
      </w:r>
    </w:p>
    <w:p>
      <w:pPr>
        <w:spacing w:line="288" w:lineRule="auto"/>
        <w:jc w:val="left"/>
        <w:rPr>
          <w:rFonts w:ascii="Times New Roman" w:hAnsi="Times New Roman"/>
        </w:rPr>
      </w:pPr>
      <w:r>
        <w:rPr>
          <w:rFonts w:hint="eastAsia" w:ascii="Times New Roman" w:hAnsi="Times New Roman"/>
        </w:rPr>
        <w:t>【解析】本题考查句子的应用。A．“有什么大惊小怪的”表达出对期末考试的不重视，语言不得体；B．既有对邻居家小妹妹的安慰，又有鼓励，表达得体；C．“学如黄鹤习如鹊，勤如羽翼奋如翅”这句讲的是学习应该勤奋；“学习虽应勤奋，但也不当废食，还是吃完再看吧”这句又转到劝她吃饭。缺少对邻居家小妹妹的有效安慰和鼓励；D．“已经考砸了还有什么好看的”这句话带给人的是消极影响，表达不得体；故选B。二、古代诗文阅读</w:t>
      </w:r>
    </w:p>
    <w:p>
      <w:pPr>
        <w:spacing w:line="288" w:lineRule="auto"/>
        <w:jc w:val="left"/>
        <w:rPr>
          <w:rFonts w:ascii="Times New Roman" w:hAnsi="Times New Roman"/>
        </w:rPr>
      </w:pPr>
      <w:r>
        <w:rPr>
          <w:rFonts w:hint="eastAsia" w:ascii="Times New Roman" w:hAnsi="Times New Roman"/>
        </w:rPr>
        <w:t>二、古诗文阅读（本大题共6小题，共20分）</w:t>
      </w:r>
    </w:p>
    <w:p>
      <w:pPr>
        <w:spacing w:line="288" w:lineRule="auto"/>
        <w:jc w:val="left"/>
        <w:rPr>
          <w:rFonts w:ascii="Times New Roman" w:hAnsi="Times New Roman"/>
        </w:rPr>
      </w:pPr>
      <w:r>
        <w:rPr>
          <w:rFonts w:hint="eastAsia" w:ascii="Times New Roman" w:hAnsi="Times New Roman"/>
        </w:rPr>
        <w:t>（一）阅读下面古诗，完成6-7题。（4分）</w:t>
      </w:r>
    </w:p>
    <w:p>
      <w:pPr>
        <w:spacing w:line="288" w:lineRule="auto"/>
        <w:jc w:val="left"/>
        <w:rPr>
          <w:rFonts w:ascii="Times New Roman" w:hAnsi="Times New Roman"/>
        </w:rPr>
      </w:pPr>
      <w:r>
        <w:rPr>
          <w:rFonts w:hint="eastAsia" w:ascii="Times New Roman" w:hAnsi="Times New Roman"/>
        </w:rPr>
        <w:t>7．【答案】C</w:t>
      </w:r>
    </w:p>
    <w:p>
      <w:pPr>
        <w:spacing w:line="288" w:lineRule="auto"/>
        <w:jc w:val="left"/>
        <w:rPr>
          <w:rFonts w:ascii="Times New Roman" w:hAnsi="Times New Roman"/>
        </w:rPr>
      </w:pPr>
      <w:r>
        <w:rPr>
          <w:rFonts w:hint="eastAsia" w:ascii="Times New Roman" w:hAnsi="Times New Roman"/>
        </w:rPr>
        <w:t>【解析】本题考查对诗歌内容的理解与赏析。C．“无限的遗憾”表述有误。结合“小舟撑出柳阴来”可知，“人不度”尽管是一个莫大的挫折，但撑出小船带来的喜悦更是溢于言表。故选C。</w:t>
      </w:r>
    </w:p>
    <w:p>
      <w:pPr>
        <w:spacing w:line="288" w:lineRule="auto"/>
        <w:jc w:val="left"/>
        <w:rPr>
          <w:rFonts w:ascii="Times New Roman" w:hAnsi="Times New Roman"/>
        </w:rPr>
      </w:pPr>
      <w:r>
        <w:rPr>
          <w:rFonts w:hint="eastAsia" w:ascii="Times New Roman" w:hAnsi="Times New Roman"/>
        </w:rPr>
        <w:t>8．【答案】“蘸”字，运用拟人手法，一方面生动形象地写出桃花开得繁密，把树枝压弯了后贴着水面的情景；另一方面也表明下过春雨，桃花是湿的，形象地表现了“桃花带雨”的娇艳欲滴的动人情形，表达了作者喜悦的心情。</w:t>
      </w:r>
    </w:p>
    <w:p>
      <w:pPr>
        <w:spacing w:line="288" w:lineRule="auto"/>
        <w:jc w:val="left"/>
        <w:rPr>
          <w:rFonts w:ascii="Times New Roman" w:hAnsi="Times New Roman"/>
        </w:rPr>
      </w:pPr>
      <w:r>
        <w:rPr>
          <w:rFonts w:hint="eastAsia" w:ascii="Times New Roman" w:hAnsi="Times New Roman"/>
        </w:rPr>
        <w:t>【解析】本题考查对词语的赏析。“夹岸桃花蘸水开”意思是岸边桃树枝条弯下来碰到水面，桃花好像蘸水开放。一个“蘸”字，运用拟人手法，将桃花鲜艳水灵的神态表现得淋漓尽致，进而使人联想到水中桃花的倒影，和岸上的花枝连成一片，仿佛蘸水而开。同时，一场春雨过后，桃花带雨、娇艳欲滴，“蘸”字流露出了作者的喜悦心情。</w:t>
      </w:r>
    </w:p>
    <w:p>
      <w:pPr>
        <w:spacing w:line="288" w:lineRule="auto"/>
        <w:jc w:val="left"/>
        <w:rPr>
          <w:rFonts w:ascii="Times New Roman" w:hAnsi="Times New Roman"/>
        </w:rPr>
      </w:pPr>
      <w:r>
        <w:rPr>
          <w:rFonts w:hint="eastAsia" w:ascii="Times New Roman" w:hAnsi="Times New Roman"/>
        </w:rPr>
        <w:t>（二）阅读下面文言文，完成8-10题。（10分）</w:t>
      </w:r>
    </w:p>
    <w:p>
      <w:pPr>
        <w:spacing w:line="288" w:lineRule="auto"/>
        <w:jc w:val="left"/>
        <w:rPr>
          <w:rFonts w:ascii="Times New Roman" w:hAnsi="Times New Roman"/>
        </w:rPr>
      </w:pPr>
      <w:r>
        <w:rPr>
          <w:rFonts w:hint="eastAsia" w:ascii="Times New Roman" w:hAnsi="Times New Roman"/>
        </w:rPr>
        <w:t>9．【答案】（1）瞻（观、看）</w:t>
      </w:r>
      <w:r>
        <w:rPr>
          <w:rFonts w:ascii="Times New Roman" w:hAnsi="Times New Roman"/>
        </w:rPr>
        <w:tab/>
      </w:r>
      <w:r>
        <w:rPr>
          <w:rFonts w:hint="eastAsia" w:ascii="Times New Roman" w:hAnsi="Times New Roman"/>
        </w:rPr>
        <w:t>（2）许（表示约数，大概、左右）</w:t>
      </w:r>
      <w:r>
        <w:rPr>
          <w:rFonts w:ascii="Times New Roman" w:hAnsi="Times New Roman"/>
        </w:rPr>
        <w:tab/>
      </w:r>
      <w:r>
        <w:rPr>
          <w:rFonts w:hint="eastAsia" w:ascii="Times New Roman" w:hAnsi="Times New Roman"/>
        </w:rPr>
        <w:t>（3）至（到）</w:t>
      </w:r>
    </w:p>
    <w:p>
      <w:pPr>
        <w:spacing w:line="288" w:lineRule="auto"/>
        <w:jc w:val="left"/>
        <w:rPr>
          <w:rFonts w:ascii="Times New Roman" w:hAnsi="Times New Roman"/>
        </w:rPr>
      </w:pPr>
      <w:r>
        <w:rPr>
          <w:rFonts w:hint="eastAsia" w:ascii="Times New Roman" w:hAnsi="Times New Roman"/>
        </w:rPr>
        <w:t>【解析】本题考查词语解释。</w:t>
      </w:r>
    </w:p>
    <w:p>
      <w:pPr>
        <w:spacing w:line="288" w:lineRule="auto"/>
        <w:jc w:val="left"/>
        <w:rPr>
          <w:rFonts w:ascii="Times New Roman" w:hAnsi="Times New Roman"/>
        </w:rPr>
      </w:pPr>
      <w:r>
        <w:rPr>
          <w:rFonts w:hint="eastAsia" w:ascii="Times New Roman" w:hAnsi="Times New Roman"/>
        </w:rPr>
        <w:t>（1）句意：只可惜没能（登上山顶）一睹全貌。瞻：观、看。</w:t>
      </w:r>
    </w:p>
    <w:p>
      <w:pPr>
        <w:spacing w:line="288" w:lineRule="auto"/>
        <w:jc w:val="left"/>
        <w:rPr>
          <w:rFonts w:ascii="Times New Roman" w:hAnsi="Times New Roman"/>
        </w:rPr>
      </w:pPr>
      <w:r>
        <w:rPr>
          <w:rFonts w:hint="eastAsia" w:ascii="Times New Roman" w:hAnsi="Times New Roman"/>
        </w:rPr>
        <w:t>（2）句意：沿着山洼一条曲折的山道向前走一里左右。许：表示约数，大概、左右。</w:t>
      </w:r>
    </w:p>
    <w:p>
      <w:pPr>
        <w:spacing w:line="288" w:lineRule="auto"/>
        <w:jc w:val="left"/>
        <w:rPr>
          <w:rFonts w:ascii="Times New Roman" w:hAnsi="Times New Roman"/>
        </w:rPr>
      </w:pPr>
      <w:r>
        <w:rPr>
          <w:rFonts w:hint="eastAsia" w:ascii="Times New Roman" w:hAnsi="Times New Roman"/>
        </w:rPr>
        <w:t>（3）句意：直到山腰。至：到。</w:t>
      </w:r>
    </w:p>
    <w:p>
      <w:pPr>
        <w:spacing w:line="288" w:lineRule="auto"/>
        <w:jc w:val="left"/>
        <w:rPr>
          <w:rFonts w:ascii="Times New Roman" w:hAnsi="Times New Roman"/>
        </w:rPr>
      </w:pPr>
      <w:r>
        <w:rPr>
          <w:rFonts w:hint="eastAsia" w:ascii="Times New Roman" w:hAnsi="Times New Roman"/>
        </w:rPr>
        <w:t>10．【答案】（1）难道汉朝时，水面竟会和峰齐平吗?</w:t>
      </w:r>
    </w:p>
    <w:p>
      <w:pPr>
        <w:spacing w:line="288" w:lineRule="auto"/>
        <w:jc w:val="left"/>
        <w:rPr>
          <w:rFonts w:ascii="Times New Roman" w:hAnsi="Times New Roman"/>
        </w:rPr>
      </w:pPr>
      <w:r>
        <w:rPr>
          <w:rFonts w:hint="eastAsia" w:ascii="Times New Roman" w:hAnsi="Times New Roman"/>
        </w:rPr>
        <w:t>（2）我仅仅只看到了黄山的山脚，可惜没有看到它的真正面目。</w:t>
      </w:r>
    </w:p>
    <w:p>
      <w:pPr>
        <w:spacing w:line="288" w:lineRule="auto"/>
        <w:jc w:val="left"/>
        <w:rPr>
          <w:rFonts w:ascii="Times New Roman" w:hAnsi="Times New Roman"/>
        </w:rPr>
      </w:pPr>
      <w:r>
        <w:rPr>
          <w:rFonts w:hint="eastAsia" w:ascii="Times New Roman" w:hAnsi="Times New Roman"/>
        </w:rPr>
        <w:t>【解析】本题考查句子翻译。翻译原则“信达雅”，同时注意一些翻译的基本方法，注意重点词语不能译错。</w:t>
      </w:r>
    </w:p>
    <w:p>
      <w:pPr>
        <w:spacing w:line="288" w:lineRule="auto"/>
        <w:jc w:val="left"/>
        <w:rPr>
          <w:rFonts w:ascii="Times New Roman" w:hAnsi="Times New Roman"/>
        </w:rPr>
      </w:pPr>
      <w:r>
        <w:rPr>
          <w:rFonts w:hint="eastAsia" w:ascii="Times New Roman" w:hAnsi="Times New Roman"/>
        </w:rPr>
        <w:t>（1）岂：难道：竟：竟然。齐：齐平。耶：表疑问的语气助词，翻译为“吗”。（2）仅：只。惜：可惜。瞻：看。</w:t>
      </w:r>
    </w:p>
    <w:p>
      <w:pPr>
        <w:spacing w:line="288" w:lineRule="auto"/>
        <w:jc w:val="left"/>
        <w:rPr>
          <w:rFonts w:ascii="Times New Roman" w:hAnsi="Times New Roman"/>
        </w:rPr>
      </w:pPr>
      <w:r>
        <w:rPr>
          <w:rFonts w:hint="eastAsia" w:ascii="Times New Roman" w:hAnsi="Times New Roman"/>
        </w:rPr>
        <w:t>11．【答案】子陵钓台、界口、石镜山</w:t>
      </w:r>
    </w:p>
    <w:p>
      <w:pPr>
        <w:spacing w:line="288" w:lineRule="auto"/>
        <w:jc w:val="left"/>
        <w:rPr>
          <w:rFonts w:ascii="Times New Roman" w:hAnsi="Times New Roman"/>
        </w:rPr>
      </w:pPr>
      <w:r>
        <w:rPr>
          <w:rFonts w:hint="eastAsia" w:ascii="Times New Roman" w:hAnsi="Times New Roman"/>
        </w:rPr>
        <w:t>【解析】本题考查文章内容分析。这篇游记移步换景，分别描写了子陵钓台、界口和石镜山的景观，文章用“登子陵钓台”“月夜泊界口”“近城有石镜山”交待了其游踪的变化。其中“台在山腰，一峰突起，离水十余丈”是子陵钓台之景；“‘山高月小，水落石出’，此景宛然”是界口所见之景；“由山弯中曲折一里许，悬崖急湍，……故不复现”是石镜山的景观。</w:t>
      </w:r>
    </w:p>
    <w:p>
      <w:pPr>
        <w:spacing w:line="288" w:lineRule="auto"/>
        <w:jc w:val="left"/>
        <w:rPr>
          <w:rFonts w:ascii="Times New Roman" w:hAnsi="Times New Roman"/>
        </w:rPr>
      </w:pPr>
      <w:r>
        <w:rPr>
          <w:rFonts w:hint="eastAsia" w:ascii="Times New Roman" w:hAnsi="Times New Roman"/>
        </w:rPr>
        <w:t>【参考译文】</w:t>
      </w:r>
    </w:p>
    <w:p>
      <w:pPr>
        <w:spacing w:line="288" w:lineRule="auto"/>
        <w:jc w:val="left"/>
        <w:rPr>
          <w:rFonts w:ascii="Times New Roman" w:hAnsi="Times New Roman"/>
        </w:rPr>
      </w:pPr>
      <w:r>
        <w:rPr>
          <w:rFonts w:hint="eastAsia" w:ascii="Times New Roman" w:hAnsi="Times New Roman"/>
        </w:rPr>
        <w:t>我二十五岁那年，应徽州绩溪县克县令的聘任，从杭州（杭州旧称武林）乘坐“江山船”（旧时的花船），经过富春山的时候，我登上了子陵钓台。钓台建在半山腰，一峰突起，距离水面约十余丈。难道在汉代，江水竟与山峰是平齐的吗?在一个月夜，我们的船停泊在了浙江与徽州的交界地带，界口设了巡检署。“山高月小，水落石出”，真仿佛是吟咏当时的意境。只从黄山脚下经过，可惜没能一睹全貌。</w:t>
      </w:r>
    </w:p>
    <w:p>
      <w:pPr>
        <w:spacing w:line="288" w:lineRule="auto"/>
        <w:jc w:val="left"/>
        <w:rPr>
          <w:rFonts w:ascii="Times New Roman" w:hAnsi="Times New Roman"/>
        </w:rPr>
      </w:pPr>
      <w:r>
        <w:rPr>
          <w:rFonts w:hint="eastAsia" w:ascii="Times New Roman" w:hAnsi="Times New Roman"/>
        </w:rPr>
        <w:t>绩溪县城坐落在群山之中，弹丸小城，民风淳朴。县城附近有一座石镜山，沿着山洼一条曲折的山道向前走一里左右，就是悬崖峭壁和湍急的流水，山中林木湿润，草叶青翠欲滴。继续向高处走直至山腰，有一座方形石亭，石亭四面皆是悬崖峭壁，亭子左边的石壁平整光滑就像一扇屏风，发也的青光润滑细腻，可以照见人影，传说可以照出人前世的模样。当年黄巢来到此地，照出来一只猿猴模样，放火烧了石屏，因而石屏再也无法照出人前世的模样了。</w:t>
      </w:r>
    </w:p>
    <w:p>
      <w:pPr>
        <w:spacing w:line="288" w:lineRule="auto"/>
        <w:jc w:val="left"/>
        <w:rPr>
          <w:rFonts w:ascii="Times New Roman" w:hAnsi="Times New Roman"/>
        </w:rPr>
      </w:pPr>
      <w:r>
        <w:rPr>
          <w:rFonts w:hint="eastAsia" w:ascii="Times New Roman" w:hAnsi="Times New Roman"/>
        </w:rPr>
        <w:t>（三）12．（1）野芳发而幽香，佳木秀而繁阴。</w:t>
      </w:r>
    </w:p>
    <w:p>
      <w:pPr>
        <w:spacing w:line="288" w:lineRule="auto"/>
        <w:jc w:val="left"/>
        <w:rPr>
          <w:rFonts w:ascii="Times New Roman" w:hAnsi="Times New Roman"/>
        </w:rPr>
      </w:pPr>
      <w:r>
        <w:rPr>
          <w:rFonts w:hint="eastAsia" w:ascii="Times New Roman" w:hAnsi="Times New Roman"/>
        </w:rPr>
        <w:t>（2）长风破浪会有时，直挂云帆济沧海。</w:t>
      </w:r>
    </w:p>
    <w:p>
      <w:pPr>
        <w:spacing w:line="288" w:lineRule="auto"/>
        <w:jc w:val="left"/>
        <w:rPr>
          <w:rFonts w:ascii="Times New Roman" w:hAnsi="Times New Roman"/>
        </w:rPr>
      </w:pPr>
      <w:r>
        <w:rPr>
          <w:rFonts w:hint="eastAsia" w:ascii="Times New Roman" w:hAnsi="Times New Roman"/>
        </w:rPr>
        <w:t>（3）春蚕到死丝方尽蜡炬成灰泪始干</w:t>
      </w:r>
    </w:p>
    <w:p>
      <w:pPr>
        <w:spacing w:line="288" w:lineRule="auto"/>
        <w:jc w:val="left"/>
        <w:rPr>
          <w:rFonts w:ascii="Times New Roman" w:hAnsi="Times New Roman"/>
        </w:rPr>
      </w:pPr>
      <w:r>
        <w:rPr>
          <w:rFonts w:hint="eastAsia" w:ascii="Times New Roman" w:hAnsi="Times New Roman"/>
        </w:rPr>
        <w:t>【解析】本题考查古诗文的理解与默写，总的要求是准确写出诗句，不添字，不减字，不错字，并且在准确理解文意的基础上选出符合题目要求的句子。此题中需特别注意的字是“芳、阴、长、济、沧、炬”。</w:t>
      </w:r>
    </w:p>
    <w:p>
      <w:pPr>
        <w:spacing w:line="288" w:lineRule="auto"/>
        <w:jc w:val="left"/>
        <w:rPr>
          <w:rFonts w:ascii="Times New Roman" w:hAnsi="Times New Roman"/>
        </w:rPr>
      </w:pPr>
      <w:r>
        <w:rPr>
          <w:rFonts w:hint="eastAsia" w:ascii="Times New Roman" w:hAnsi="Times New Roman"/>
        </w:rPr>
        <w:t>三、现代文阅读</w:t>
      </w:r>
    </w:p>
    <w:p>
      <w:pPr>
        <w:spacing w:line="288" w:lineRule="auto"/>
        <w:jc w:val="left"/>
        <w:rPr>
          <w:rFonts w:ascii="Times New Roman" w:hAnsi="Times New Roman"/>
        </w:rPr>
      </w:pPr>
      <w:r>
        <w:rPr>
          <w:rFonts w:hint="eastAsia" w:ascii="Times New Roman" w:hAnsi="Times New Roman"/>
        </w:rPr>
        <w:t>（一）</w:t>
      </w:r>
    </w:p>
    <w:p>
      <w:pPr>
        <w:spacing w:line="288" w:lineRule="auto"/>
        <w:jc w:val="left"/>
        <w:rPr>
          <w:rFonts w:ascii="Times New Roman" w:hAnsi="Times New Roman"/>
        </w:rPr>
      </w:pPr>
      <w:r>
        <w:rPr>
          <w:rFonts w:hint="eastAsia" w:ascii="Times New Roman" w:hAnsi="Times New Roman"/>
        </w:rPr>
        <w:t>13．①每天快到下班的时候妈妈就会伏在5楼的阳台透过窗户远望我家。从中可以看出妈妈是一个时刻牵挂子女的人。</w:t>
      </w:r>
    </w:p>
    <w:p>
      <w:pPr>
        <w:spacing w:line="288" w:lineRule="auto"/>
        <w:jc w:val="left"/>
        <w:rPr>
          <w:rFonts w:ascii="Times New Roman" w:hAnsi="Times New Roman"/>
        </w:rPr>
      </w:pPr>
      <w:r>
        <w:rPr>
          <w:rFonts w:hint="eastAsia" w:ascii="Times New Roman" w:hAnsi="Times New Roman"/>
        </w:rPr>
        <w:t>②妈妈36岁那年去天津毛毯厂当了工人并且年年被评为先进。从中可以看出妈妈是一个勤劳能干、能吃苦的人。</w:t>
      </w:r>
    </w:p>
    <w:p>
      <w:pPr>
        <w:spacing w:line="288" w:lineRule="auto"/>
        <w:jc w:val="left"/>
        <w:rPr>
          <w:rFonts w:ascii="Times New Roman" w:hAnsi="Times New Roman"/>
        </w:rPr>
      </w:pPr>
      <w:r>
        <w:rPr>
          <w:rFonts w:hint="eastAsia" w:ascii="Times New Roman" w:hAnsi="Times New Roman"/>
        </w:rPr>
        <w:t>③妈妈教育孩子要做老实人，不趋炎附势，要诚实守信。从中可以看出妈妈是一个教育有方、严格要求子女的人。</w:t>
      </w:r>
    </w:p>
    <w:p>
      <w:pPr>
        <w:spacing w:line="288" w:lineRule="auto"/>
        <w:jc w:val="left"/>
        <w:rPr>
          <w:rFonts w:ascii="Times New Roman" w:hAnsi="Times New Roman"/>
        </w:rPr>
      </w:pPr>
      <w:r>
        <w:rPr>
          <w:rFonts w:hint="eastAsia" w:ascii="Times New Roman" w:hAnsi="Times New Roman"/>
        </w:rPr>
        <w:t>【解析】本题考查文章内容概括和人物形象概括。结合全文可知，第二段、第五段、第九段分别从三件事介绍了妈妈，对相应部分的内容进行筛选和概括可得出。</w:t>
      </w:r>
    </w:p>
    <w:p>
      <w:pPr>
        <w:spacing w:line="288" w:lineRule="auto"/>
        <w:jc w:val="left"/>
        <w:rPr>
          <w:rFonts w:ascii="Times New Roman" w:hAnsi="Times New Roman"/>
        </w:rPr>
      </w:pPr>
      <w:r>
        <w:rPr>
          <w:rFonts w:hint="eastAsia" w:ascii="Times New Roman" w:hAnsi="Times New Roman"/>
        </w:rPr>
        <w:t>14．描写：“高高的褐色的杆儿，墨绿的叶，小小花蕾两两相对，呈十字型”描写了母亲获奖得到的兰花盆景，生动形象。</w:t>
      </w:r>
    </w:p>
    <w:p>
      <w:pPr>
        <w:spacing w:line="288" w:lineRule="auto"/>
        <w:jc w:val="left"/>
        <w:rPr>
          <w:rFonts w:ascii="Times New Roman" w:hAnsi="Times New Roman"/>
        </w:rPr>
      </w:pPr>
      <w:r>
        <w:rPr>
          <w:rFonts w:hint="eastAsia" w:ascii="Times New Roman" w:hAnsi="Times New Roman"/>
        </w:rPr>
        <w:t>抒情：“现在多想您能再望望女儿家的窗户，多想再听听您的唠叨啊！”直接抒情，表达了作者对妈妈的思念之情。</w:t>
      </w:r>
    </w:p>
    <w:p>
      <w:pPr>
        <w:spacing w:line="288" w:lineRule="auto"/>
        <w:jc w:val="left"/>
        <w:rPr>
          <w:rFonts w:ascii="Times New Roman" w:hAnsi="Times New Roman"/>
        </w:rPr>
      </w:pPr>
      <w:r>
        <w:rPr>
          <w:rFonts w:hint="eastAsia" w:ascii="Times New Roman" w:hAnsi="Times New Roman"/>
        </w:rPr>
        <w:t>议论：“家风正则家兴旺，家风邪，则气衰势哀。”这一句是议论，作者阐述了家风对一个家庭的重要性。</w:t>
      </w:r>
    </w:p>
    <w:p>
      <w:pPr>
        <w:spacing w:line="288" w:lineRule="auto"/>
        <w:jc w:val="left"/>
        <w:rPr>
          <w:rFonts w:ascii="Times New Roman" w:hAnsi="Times New Roman"/>
        </w:rPr>
      </w:pPr>
      <w:r>
        <w:rPr>
          <w:rFonts w:hint="eastAsia" w:ascii="Times New Roman" w:hAnsi="Times New Roman"/>
        </w:rPr>
        <w:t>【解析】此题考查表达方式的作用。初中常见五种表达方式：议论、描写、抒情、说明、记叙。记叙一述说人物或事物运动、发展、变化的过程。描写一用生动形象的语言，把人物、事件、景物的存在与变化的具体状态作精细的描绘、摹写，使读者如见其形、如闻其声、如历其境。议论通过事实材料及逻辑推理来明辨是非，阐发道理，表明自己的见解与主张。抒情一表达主观感受，倾吐心中情感。说明一是用简明扼要的文字，把事物的形状、性质、特征、成因、关系、功用等解说清楚的表达方式。被解说的对象，有的是实体的事物，如山川、江河、花草、树木、建筑、器物等；有的是抽象的道理，如思想、意识、修养、观点、概念、原理、技术等。表达方式所起到的作用一般包括：（1）渲染气氛。（2）烘托人物心情。（3）烘托人物形象。（4）衬托什么怎么样或什么的什么。（5）为下文作铺垫。（6）为后文的情节发展埋伏笔。（7）对比，即“与下文写的什么样的什么形成鲜明对比”。（8）推动情节发展。（9）交代故事发生的时间、地点，或揭示作品的时代背景。抒发感情或借景抒情，情景交融。（10）设置悬念。（11）反映人物的性格或品质。（12）突出文章中心（主题）。（13）深化作品主题。（14）莫定感情基调。（15）起线索过渡作用。（16）有象征意义。（17）引出下文。</w:t>
      </w:r>
    </w:p>
    <w:p>
      <w:pPr>
        <w:spacing w:line="288" w:lineRule="auto"/>
        <w:jc w:val="left"/>
        <w:rPr>
          <w:rFonts w:ascii="Times New Roman" w:hAnsi="Times New Roman"/>
        </w:rPr>
      </w:pPr>
      <w:r>
        <w:rPr>
          <w:rFonts w:hint="eastAsia" w:ascii="Times New Roman" w:hAnsi="Times New Roman"/>
        </w:rPr>
        <w:t>15．例句：“花和人一样，都会遇到各种各样的不幸，生命的长河是无止境的”。（1分）花瓣掩埋可以护花，让花儿更茁壮成长。母亲去世了，但是她的精神以及她对我的教育仍在，就如同掩埋的花瓣，精神代代相传，家风代代传承。（2分）</w:t>
      </w:r>
    </w:p>
    <w:p>
      <w:pPr>
        <w:spacing w:line="288" w:lineRule="auto"/>
        <w:jc w:val="left"/>
        <w:rPr>
          <w:rFonts w:ascii="Times New Roman" w:hAnsi="Times New Roman"/>
        </w:rPr>
      </w:pPr>
      <w:r>
        <w:rPr>
          <w:rFonts w:hint="eastAsia" w:ascii="Times New Roman" w:hAnsi="Times New Roman"/>
        </w:rPr>
        <w:t>【解析】本文考查对哲理句子的赏析。本文写了母亲生前的几件事，中间还穿插了对兰花的描写，表达了对母亲的赞美、感恩和怀念之情。结合关键句赏析，如“花和人一样……生命的长河是无止境的”，“花和人一样”，作者从兰花花瓣掩埋护花中明白了生命的意义，从“生命的长河是无止境的”中可见，作者对母亲的去世开始释怀，母亲留下的精神与教育也将在下一辈的生命的继续传承。</w:t>
      </w:r>
    </w:p>
    <w:p>
      <w:pPr>
        <w:spacing w:line="288" w:lineRule="auto"/>
        <w:jc w:val="left"/>
        <w:rPr>
          <w:rFonts w:ascii="Times New Roman" w:hAnsi="Times New Roman"/>
        </w:rPr>
      </w:pPr>
      <w:r>
        <w:rPr>
          <w:rFonts w:hint="eastAsia" w:ascii="Times New Roman" w:hAnsi="Times New Roman"/>
        </w:rPr>
        <w:t>16．感情基调：深沉、悲伤（1分）</w:t>
      </w:r>
    </w:p>
    <w:p>
      <w:pPr>
        <w:spacing w:line="288" w:lineRule="auto"/>
        <w:jc w:val="left"/>
        <w:rPr>
          <w:rFonts w:ascii="Times New Roman" w:hAnsi="Times New Roman"/>
        </w:rPr>
      </w:pPr>
      <w:r>
        <w:rPr>
          <w:rFonts w:hint="eastAsia" w:ascii="Times New Roman" w:hAnsi="Times New Roman"/>
        </w:rPr>
        <w:t>情感：表达了作者对母亲的感恩、赞美和怀念。（2分）</w:t>
      </w:r>
    </w:p>
    <w:p>
      <w:pPr>
        <w:spacing w:line="288" w:lineRule="auto"/>
        <w:jc w:val="left"/>
        <w:rPr>
          <w:rFonts w:ascii="Times New Roman" w:hAnsi="Times New Roman"/>
        </w:rPr>
      </w:pPr>
      <w:r>
        <w:rPr>
          <w:rFonts w:hint="eastAsia" w:ascii="Times New Roman" w:hAnsi="Times New Roman"/>
        </w:rPr>
        <w:t>【解析】此题考查文章情感以及文章主旨。本文抒发了母亲去世后我回忆母亲的几件事，从中可以感受到作者对母亲的怀念之情绵延全文，所以读这篇文章的时候应该是深沉的、悲伤的。另外，作者对母亲的感恩与赞美之情溢于言表。</w:t>
      </w:r>
    </w:p>
    <w:p>
      <w:pPr>
        <w:spacing w:line="288" w:lineRule="auto"/>
        <w:jc w:val="left"/>
        <w:rPr>
          <w:rFonts w:ascii="Times New Roman" w:hAnsi="Times New Roman"/>
        </w:rPr>
      </w:pPr>
      <w:r>
        <w:rPr>
          <w:rFonts w:hint="eastAsia" w:ascii="Times New Roman" w:hAnsi="Times New Roman"/>
        </w:rPr>
        <w:t>（二）17．D（3分）</w:t>
      </w:r>
    </w:p>
    <w:p>
      <w:pPr>
        <w:spacing w:line="288" w:lineRule="auto"/>
        <w:jc w:val="left"/>
        <w:rPr>
          <w:rFonts w:ascii="Times New Roman" w:hAnsi="Times New Roman"/>
        </w:rPr>
      </w:pPr>
      <w:r>
        <w:rPr>
          <w:rFonts w:hint="eastAsia" w:ascii="Times New Roman" w:hAnsi="Times New Roman"/>
        </w:rPr>
        <w:t>【解析】本题考查对文章内容的理解和判断。D项错误，应为“提出问题——分析问题——得出结论”的结构形式。</w:t>
      </w:r>
    </w:p>
    <w:p>
      <w:pPr>
        <w:spacing w:line="288" w:lineRule="auto"/>
        <w:jc w:val="left"/>
        <w:rPr>
          <w:rFonts w:ascii="Times New Roman" w:hAnsi="Times New Roman"/>
        </w:rPr>
      </w:pPr>
      <w:r>
        <w:rPr>
          <w:rFonts w:hint="eastAsia" w:ascii="Times New Roman" w:hAnsi="Times New Roman"/>
        </w:rPr>
        <w:t>18．第④段举了自己经常会去一个偏远的药店买日常必备的药物的事例，论证了“待人时，要温文尔雅，宽厚仁德”的观点，增强了文章的说服力。第⑥段举了一个妻子化解老公因走错路而产生的不耐烦情绪的事例，论证了“处世时，要和蔼可亲，通情达理”的观点，增强了文章的说服力。（言之有理即可，一处2分，共4分）</w:t>
      </w:r>
    </w:p>
    <w:p>
      <w:pPr>
        <w:spacing w:line="288" w:lineRule="auto"/>
        <w:jc w:val="left"/>
        <w:rPr>
          <w:rFonts w:ascii="Times New Roman" w:hAnsi="Times New Roman"/>
        </w:rPr>
      </w:pPr>
      <w:r>
        <w:rPr>
          <w:rFonts w:hint="eastAsia" w:ascii="Times New Roman" w:hAnsi="Times New Roman"/>
        </w:rPr>
        <w:t>【解析】本题考查论证方法及其作用。解答时要先从文中找出具体的例子并进行概括，然后看这个例子证明了什么样的观点，具有什么样的表达效果。如第③段举喜欢南方人那些吴侬软语的例子，第④段举了自己经常会去一个偏远的药店买日常必备的药物的例子，第⑥段举了一个妻子化解老公因走错路而产生的不耐烦情绪的例子，都具有很强的说服力。结合文章内容进行具体分析即可。</w:t>
      </w:r>
    </w:p>
    <w:p>
      <w:pPr>
        <w:spacing w:line="288" w:lineRule="auto"/>
        <w:jc w:val="left"/>
        <w:rPr>
          <w:rFonts w:ascii="Times New Roman" w:hAnsi="Times New Roman"/>
        </w:rPr>
      </w:pPr>
      <w:r>
        <w:rPr>
          <w:rFonts w:hint="eastAsia" w:ascii="Times New Roman" w:hAnsi="Times New Roman"/>
        </w:rPr>
        <w:t>（三）19．C【解析】本题考查对文章内容的理解与判断。C项可定位到第10段，伯乐树种子发芽率低而其幼苗死亡率极高的原因是伯乐树根系肉质，没有根毛，却又极为娇贵，对水分要求极高。</w:t>
      </w:r>
    </w:p>
    <w:p>
      <w:pPr>
        <w:spacing w:line="288" w:lineRule="auto"/>
        <w:jc w:val="left"/>
        <w:rPr>
          <w:rFonts w:ascii="Times New Roman" w:hAnsi="Times New Roman"/>
        </w:rPr>
      </w:pPr>
      <w:r>
        <w:rPr>
          <w:rFonts w:hint="eastAsia" w:ascii="Times New Roman" w:hAnsi="Times New Roman"/>
        </w:rPr>
        <w:t>20．（1）第五段句子：每年的4月至5月是伯乐树的花期，也是伯乐树的“颜值巅峰”。这句话运用列数字的说明方法（1分），具体准确地说明了伯乐树的花期时间，增强了文章的说服力，加深了读者对伯乐树的认识（1分）。（2）第七段句子：伯乐树的果实犹如一颗颗红色的小仙桃缀满枝头，十分耀眼，颇为喜庆。这句话运用了打比方的说明方法（1分），将伯乐树的果实比作红色的小仙桃，生动形象地写出了伯乐树果实色彩鲜艳耀眼的特点，使文章语言富有趣味性（1分）。</w:t>
      </w:r>
    </w:p>
    <w:p>
      <w:pPr>
        <w:spacing w:line="288" w:lineRule="auto"/>
        <w:jc w:val="left"/>
        <w:rPr>
          <w:rFonts w:ascii="Times New Roman" w:hAnsi="Times New Roman"/>
        </w:rPr>
      </w:pPr>
      <w:r>
        <w:rPr>
          <w:rFonts w:hint="eastAsia" w:ascii="Times New Roman" w:hAnsi="Times New Roman"/>
        </w:rPr>
        <w:t>【解析】本题考查说明方法及其作用。难点在于说明内容的概括，一般为该段的中心句（有可能出现在上下段中）。方法是：前后就近原则；段落中心句；句子本身。题干已经明确：文章运用了举例子、列数字、打比方、作比较等说明方法，要求从文章中选取两个句子，从说明方法的角度分析其作用。列数字：比如第五段句子“每年的4月至5月是伯乐树的花期，也是伯乐树的‘颜值巅峰’”；打比方：比如第七段句子“伯乐树的果实犹如一颗颗红色的小仙桃缀满枝头，十分耀眼，颇为喜庆”。</w:t>
      </w:r>
    </w:p>
    <w:p>
      <w:pPr>
        <w:spacing w:line="288" w:lineRule="auto"/>
        <w:jc w:val="left"/>
        <w:rPr>
          <w:rFonts w:ascii="Times New Roman" w:hAnsi="Times New Roman"/>
        </w:rPr>
      </w:pPr>
      <w:r>
        <w:rPr>
          <w:rFonts w:hint="eastAsia" w:ascii="Times New Roman" w:hAnsi="Times New Roman"/>
        </w:rPr>
        <w:t>四、名著阅读</w:t>
      </w:r>
    </w:p>
    <w:p>
      <w:pPr>
        <w:spacing w:line="288" w:lineRule="auto"/>
        <w:jc w:val="left"/>
        <w:rPr>
          <w:rFonts w:ascii="Times New Roman" w:hAnsi="Times New Roman"/>
        </w:rPr>
      </w:pPr>
      <w:r>
        <w:rPr>
          <w:rFonts w:hint="eastAsia" w:ascii="Times New Roman" w:hAnsi="Times New Roman"/>
        </w:rPr>
        <w:t>21．D（3分），本题考查学生对名著阅读基础知识的掌握情况。D项中“行者”是武松的绰号，林冲的绰号是“豹子头”。</w:t>
      </w:r>
    </w:p>
    <w:p>
      <w:pPr>
        <w:spacing w:line="288" w:lineRule="auto"/>
        <w:jc w:val="left"/>
        <w:rPr>
          <w:rFonts w:ascii="Times New Roman" w:hAnsi="Times New Roman"/>
        </w:rPr>
      </w:pPr>
      <w:r>
        <w:rPr>
          <w:rFonts w:hint="eastAsia" w:ascii="Times New Roman" w:hAnsi="Times New Roman"/>
        </w:rPr>
        <w:t>22．因雪压倒草厅，林冲无奈暂住山神庙，当夜陆虞侯等人火烧草料场谋害林冲，林冲因这场大雪躲过厄运。</w:t>
      </w:r>
    </w:p>
    <w:p>
      <w:pPr>
        <w:spacing w:line="288" w:lineRule="auto"/>
        <w:jc w:val="left"/>
        <w:rPr>
          <w:rFonts w:ascii="Times New Roman" w:hAnsi="Times New Roman"/>
        </w:rPr>
      </w:pPr>
      <w:r>
        <w:rPr>
          <w:rFonts w:hint="eastAsia" w:ascii="Times New Roman" w:hAnsi="Times New Roman"/>
        </w:rPr>
        <w:t>【解析】由“林冲”“草场”可知是“火烧草料场”相关情节，结合此情节上下文内容可知。</w:t>
      </w:r>
    </w:p>
    <w:p>
      <w:pPr>
        <w:spacing w:line="288" w:lineRule="auto"/>
        <w:jc w:val="left"/>
        <w:rPr>
          <w:rFonts w:ascii="Times New Roman" w:hAnsi="Times New Roman"/>
        </w:rPr>
      </w:pPr>
      <w:r>
        <w:rPr>
          <w:rFonts w:hint="eastAsia" w:ascii="Times New Roman" w:hAnsi="Times New Roman"/>
        </w:rPr>
        <w:t>23．示例一：《红星照耀中国》是一部纪实作品，记录了长征时期作者在我国西北革命根据地实地采访的所见所闻。我希望收到这本书的你，永远铭记在曾经的中国大地上，有一群红军战士抛头颅洒热血，他们艰苦奋斗、不畏牺牲，只为了让中国人民过上美好的生活。</w:t>
      </w:r>
    </w:p>
    <w:p>
      <w:pPr>
        <w:spacing w:line="288" w:lineRule="auto"/>
        <w:jc w:val="left"/>
        <w:rPr>
          <w:rFonts w:ascii="Times New Roman" w:hAnsi="Times New Roman"/>
        </w:rPr>
      </w:pPr>
      <w:r>
        <w:rPr>
          <w:rFonts w:hint="eastAsia" w:ascii="Times New Roman" w:hAnsi="Times New Roman"/>
        </w:rPr>
        <w:t>示例二：《水浒传》是一部古典小说，描写了以宋江为首的梁山好汉们反抗欺压，揭竿而起，聚义梁山，直至接受招安，最后失败的故事。四海之内皆兄弟，我希望收到这本书的你，也能和梁山好汉们一样，结交志同道合、胸怀忠义的人生挚友。</w:t>
      </w:r>
    </w:p>
    <w:p>
      <w:pPr>
        <w:spacing w:line="288" w:lineRule="auto"/>
        <w:jc w:val="left"/>
        <w:rPr>
          <w:rFonts w:ascii="Times New Roman" w:hAnsi="Times New Roman"/>
        </w:rPr>
      </w:pPr>
      <w:r>
        <w:rPr>
          <w:rFonts w:hint="eastAsia" w:ascii="Times New Roman" w:hAnsi="Times New Roman"/>
        </w:rPr>
        <w:t>示例三：《艾青诗选》是一部诗集，“土地”“太阳”是其中常见的诗歌意象，寄托着诗人艾青对祖国真挚浓烈的热爱，以画入境，诗韵悠然。我希望收到这本书的你，能沉浸在艾青的“诗歌国度”，读诗，品画，入情。</w:t>
      </w:r>
    </w:p>
    <w:p>
      <w:pPr>
        <w:spacing w:line="288" w:lineRule="auto"/>
        <w:jc w:val="left"/>
        <w:rPr>
          <w:rFonts w:ascii="Times New Roman" w:hAnsi="Times New Roman"/>
        </w:rPr>
      </w:pPr>
      <w:r>
        <w:rPr>
          <w:rFonts w:hint="eastAsia" w:ascii="Times New Roman" w:hAnsi="Times New Roman"/>
        </w:rPr>
        <w:t>【解析】本题考查名著的阅读与感悟。题目中有三部名著，解答时选择其中一部进行探究即可。不管介绍哪一部，在整体把握名著内容的基础上，可以从名著的思想、内容、艺术地位等方面进行介绍，言之有理即可。（共4分）</w:t>
      </w:r>
    </w:p>
    <w:p>
      <w:pPr>
        <w:spacing w:line="288" w:lineRule="auto"/>
        <w:jc w:val="left"/>
        <w:rPr>
          <w:rFonts w:ascii="Times New Roman" w:hAnsi="Times New Roman"/>
        </w:rPr>
      </w:pPr>
      <w:r>
        <w:rPr>
          <w:rFonts w:hint="eastAsia" w:ascii="Times New Roman" w:hAnsi="Times New Roman"/>
        </w:rPr>
        <w:t>五、写作：按中考评分标准打分</w:t>
      </w:r>
    </w:p>
    <w:p>
      <w:pPr>
        <w:spacing w:line="288" w:lineRule="auto"/>
        <w:jc w:val="left"/>
        <w:rPr>
          <w:rFonts w:ascii="Times New Roman" w:hAnsi="Times New Roman"/>
        </w:rPr>
      </w:pPr>
      <w:r>
        <w:rPr>
          <w:rFonts w:hint="eastAsia" w:ascii="Times New Roman" w:hAnsi="Times New Roman"/>
        </w:rPr>
        <w:t>24．写作（50分）</w:t>
      </w:r>
    </w:p>
    <w:p>
      <w:pPr>
        <w:spacing w:line="288" w:lineRule="auto"/>
        <w:jc w:val="left"/>
        <w:rPr>
          <w:rFonts w:ascii="Times New Roman" w:hAnsi="Times New Roman"/>
        </w:rPr>
      </w:pPr>
      <w:r>
        <w:rPr>
          <w:rFonts w:hint="eastAsia" w:ascii="Times New Roman" w:hAnsi="Times New Roman"/>
        </w:rPr>
        <w:t>【写作指导】这是一道半命题作文题。要写好本题，首先要准确理解题目的含义。题目运用了比喻修辞，我们应该根据比喻义或引申义来立意行文。前面横线上填了什么内容，就是把什么比喻成一部大书；其次补题时，要善于选择自己得心应手、便于成文的内容来写。最后要理解“书”的作用，读书能怡情养性，读书能提升精神境……这样看来，凡是能给予我们正能量影响的人、事、情、景、物等都可入文。</w:t>
      </w: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74EB8"/>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62D5C"/>
    <w:rsid w:val="0049183B"/>
    <w:rsid w:val="004B44B5"/>
    <w:rsid w:val="004D44FD"/>
    <w:rsid w:val="0059145F"/>
    <w:rsid w:val="00596076"/>
    <w:rsid w:val="005B39DB"/>
    <w:rsid w:val="005C2124"/>
    <w:rsid w:val="005F1362"/>
    <w:rsid w:val="00605626"/>
    <w:rsid w:val="006071D5"/>
    <w:rsid w:val="0062039B"/>
    <w:rsid w:val="00623C16"/>
    <w:rsid w:val="0062643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84DBC"/>
    <w:rsid w:val="00893DD6"/>
    <w:rsid w:val="008D2E94"/>
    <w:rsid w:val="008F42C4"/>
    <w:rsid w:val="009121D7"/>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A2BD2"/>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A209C"/>
    <w:rsid w:val="00EB17B4"/>
    <w:rsid w:val="00ED0B75"/>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49497696"/>
    <w:rsid w:val="509D72C7"/>
    <w:rsid w:val="60FB1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字符"/>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DA627C-36D3-48C7-A711-36A51E386052}">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1961</Words>
  <Characters>11184</Characters>
  <Lines>93</Lines>
  <Paragraphs>26</Paragraphs>
  <TotalTime>0</TotalTime>
  <ScaleCrop>false</ScaleCrop>
  <LinksUpToDate>false</LinksUpToDate>
  <CharactersWithSpaces>13119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2023-08-26T13:02:24Z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