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40" w:lineRule="atLeast"/>
        <w:jc w:val="center"/>
        <w:rPr>
          <w:rFonts w:eastAsia="黑体"/>
          <w:bCs/>
          <w:sz w:val="32"/>
          <w:szCs w:val="32"/>
        </w:rPr>
      </w:pPr>
      <w:r>
        <w:rPr>
          <w:rFonts w:eastAsia="黑体"/>
          <w:b/>
          <w:bCs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10528300</wp:posOffset>
            </wp:positionH>
            <wp:positionV relativeFrom="topMargin">
              <wp:posOffset>10426700</wp:posOffset>
            </wp:positionV>
            <wp:extent cx="393700" cy="266700"/>
            <wp:effectExtent l="0" t="0" r="6350" b="0"/>
            <wp:wrapNone/>
            <wp:docPr id="100025" name="图片 100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黑体"/>
          <w:b/>
          <w:bCs/>
          <w:sz w:val="32"/>
          <w:szCs w:val="32"/>
        </w:rPr>
        <w:t>2023</w:t>
      </w:r>
      <w:r>
        <w:rPr>
          <w:rFonts w:eastAsia="黑体"/>
          <w:bCs/>
          <w:sz w:val="32"/>
          <w:szCs w:val="32"/>
        </w:rPr>
        <w:t>年</w:t>
      </w:r>
      <w:r>
        <w:rPr>
          <w:rFonts w:hint="eastAsia" w:eastAsia="黑体"/>
          <w:bCs/>
          <w:sz w:val="32"/>
          <w:szCs w:val="32"/>
        </w:rPr>
        <w:t>初中学业水平考试复习自测（一）</w:t>
      </w:r>
    </w:p>
    <w:p>
      <w:pPr>
        <w:adjustRightInd w:val="0"/>
        <w:snapToGrid w:val="0"/>
        <w:spacing w:line="360" w:lineRule="auto"/>
        <w:jc w:val="center"/>
        <w:rPr>
          <w:rFonts w:eastAsia="黑体"/>
          <w:bCs/>
          <w:sz w:val="32"/>
          <w:szCs w:val="32"/>
        </w:rPr>
      </w:pPr>
      <w:r>
        <w:rPr>
          <w:rFonts w:eastAsia="黑体"/>
          <w:bCs/>
          <w:sz w:val="36"/>
          <w:szCs w:val="36"/>
        </w:rPr>
        <w:t>物理试题参考答案</w:t>
      </w:r>
    </w:p>
    <w:p>
      <w:pPr>
        <w:adjustRightInd w:val="0"/>
        <w:snapToGrid w:val="0"/>
        <w:spacing w:line="300" w:lineRule="auto"/>
        <w:ind w:left="315" w:hanging="316" w:hangingChars="150"/>
        <w:rPr>
          <w:rFonts w:eastAsia="黑体"/>
          <w:b/>
          <w:bCs/>
          <w:szCs w:val="21"/>
        </w:rPr>
      </w:pPr>
      <w:r>
        <w:rPr>
          <w:rFonts w:eastAsia="黑体"/>
          <w:b/>
          <w:bCs/>
          <w:szCs w:val="21"/>
        </w:rPr>
        <w:t>一、单项选择题（本大题共</w:t>
      </w:r>
      <w:r>
        <w:rPr>
          <w:rFonts w:hint="eastAsia" w:eastAsia="黑体"/>
          <w:b/>
          <w:bCs/>
          <w:szCs w:val="21"/>
        </w:rPr>
        <w:t>8</w:t>
      </w:r>
      <w:r>
        <w:rPr>
          <w:rFonts w:eastAsia="黑体"/>
          <w:b/>
          <w:bCs/>
          <w:szCs w:val="21"/>
        </w:rPr>
        <w:t>小题，每小题</w:t>
      </w:r>
      <w:r>
        <w:rPr>
          <w:rFonts w:hint="eastAsia" w:eastAsia="黑体"/>
          <w:b/>
          <w:bCs/>
          <w:szCs w:val="21"/>
        </w:rPr>
        <w:t>3</w:t>
      </w:r>
      <w:r>
        <w:rPr>
          <w:rFonts w:eastAsia="黑体"/>
          <w:b/>
          <w:bCs/>
          <w:szCs w:val="21"/>
        </w:rPr>
        <w:t>分，共</w:t>
      </w:r>
      <w:r>
        <w:rPr>
          <w:rFonts w:hint="eastAsia" w:eastAsia="黑体"/>
          <w:b/>
          <w:bCs/>
          <w:szCs w:val="21"/>
        </w:rPr>
        <w:t>24</w:t>
      </w:r>
      <w:r>
        <w:rPr>
          <w:rFonts w:eastAsia="黑体"/>
          <w:b/>
          <w:bCs/>
          <w:szCs w:val="21"/>
        </w:rPr>
        <w:t>分．每个小题给出的四个选项中，只有一个正确，选对的每小题得</w:t>
      </w:r>
      <w:r>
        <w:rPr>
          <w:rFonts w:hint="eastAsia" w:eastAsia="黑体"/>
          <w:b/>
          <w:bCs/>
          <w:szCs w:val="21"/>
        </w:rPr>
        <w:t>3</w:t>
      </w:r>
      <w:r>
        <w:rPr>
          <w:rFonts w:eastAsia="黑体"/>
          <w:b/>
          <w:bCs/>
          <w:szCs w:val="21"/>
        </w:rPr>
        <w:t>分．多选、漏选、错选均不得分）</w:t>
      </w:r>
    </w:p>
    <w:tbl>
      <w:tblPr>
        <w:tblStyle w:val="8"/>
        <w:tblW w:w="581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638"/>
        <w:gridCol w:w="639"/>
        <w:gridCol w:w="638"/>
        <w:gridCol w:w="639"/>
        <w:gridCol w:w="639"/>
        <w:gridCol w:w="638"/>
        <w:gridCol w:w="639"/>
        <w:gridCol w:w="6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709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eastAsia="黑体"/>
                <w:b/>
                <w:bCs/>
                <w:szCs w:val="21"/>
              </w:rPr>
            </w:pPr>
            <w:r>
              <w:rPr>
                <w:rFonts w:eastAsia="黑体"/>
                <w:b/>
                <w:bCs/>
                <w:szCs w:val="21"/>
              </w:rPr>
              <w:t>题号</w:t>
            </w:r>
          </w:p>
        </w:tc>
        <w:tc>
          <w:tcPr>
            <w:tcW w:w="638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eastAsia="黑体"/>
                <w:b/>
                <w:bCs/>
                <w:szCs w:val="21"/>
              </w:rPr>
            </w:pPr>
            <w:r>
              <w:rPr>
                <w:rFonts w:eastAsia="黑体"/>
                <w:b/>
                <w:bCs/>
                <w:szCs w:val="21"/>
              </w:rPr>
              <w:t>1</w:t>
            </w:r>
          </w:p>
        </w:tc>
        <w:tc>
          <w:tcPr>
            <w:tcW w:w="639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eastAsia="黑体"/>
                <w:b/>
                <w:bCs/>
                <w:szCs w:val="21"/>
              </w:rPr>
            </w:pPr>
            <w:r>
              <w:rPr>
                <w:rFonts w:eastAsia="黑体"/>
                <w:b/>
                <w:bCs/>
                <w:szCs w:val="21"/>
              </w:rPr>
              <w:t>2</w:t>
            </w:r>
          </w:p>
        </w:tc>
        <w:tc>
          <w:tcPr>
            <w:tcW w:w="638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eastAsia="黑体"/>
                <w:b/>
                <w:bCs/>
                <w:szCs w:val="21"/>
              </w:rPr>
            </w:pPr>
            <w:r>
              <w:rPr>
                <w:rFonts w:eastAsia="黑体"/>
                <w:b/>
                <w:bCs/>
                <w:szCs w:val="21"/>
              </w:rPr>
              <w:t>3</w:t>
            </w:r>
          </w:p>
        </w:tc>
        <w:tc>
          <w:tcPr>
            <w:tcW w:w="639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eastAsia="黑体"/>
                <w:b/>
                <w:bCs/>
                <w:szCs w:val="21"/>
              </w:rPr>
            </w:pPr>
            <w:r>
              <w:rPr>
                <w:rFonts w:eastAsia="黑体"/>
                <w:b/>
                <w:bCs/>
                <w:szCs w:val="21"/>
              </w:rPr>
              <w:t>4</w:t>
            </w:r>
          </w:p>
        </w:tc>
        <w:tc>
          <w:tcPr>
            <w:tcW w:w="639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eastAsia="黑体"/>
                <w:b/>
                <w:bCs/>
                <w:szCs w:val="21"/>
              </w:rPr>
            </w:pPr>
            <w:r>
              <w:rPr>
                <w:rFonts w:eastAsia="黑体"/>
                <w:b/>
                <w:bCs/>
                <w:szCs w:val="21"/>
              </w:rPr>
              <w:t>5</w:t>
            </w:r>
          </w:p>
        </w:tc>
        <w:tc>
          <w:tcPr>
            <w:tcW w:w="638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eastAsia="黑体"/>
                <w:b/>
                <w:bCs/>
                <w:szCs w:val="21"/>
              </w:rPr>
            </w:pPr>
            <w:r>
              <w:rPr>
                <w:rFonts w:eastAsia="黑体"/>
                <w:b/>
                <w:bCs/>
                <w:szCs w:val="21"/>
              </w:rPr>
              <w:t>6</w:t>
            </w:r>
          </w:p>
        </w:tc>
        <w:tc>
          <w:tcPr>
            <w:tcW w:w="639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eastAsia="黑体"/>
                <w:b/>
                <w:bCs/>
                <w:szCs w:val="21"/>
              </w:rPr>
            </w:pPr>
            <w:r>
              <w:rPr>
                <w:rFonts w:eastAsia="黑体"/>
                <w:b/>
                <w:bCs/>
                <w:szCs w:val="21"/>
              </w:rPr>
              <w:t>7</w:t>
            </w:r>
          </w:p>
        </w:tc>
        <w:tc>
          <w:tcPr>
            <w:tcW w:w="639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eastAsia="黑体"/>
                <w:b/>
                <w:bCs/>
                <w:szCs w:val="21"/>
              </w:rPr>
            </w:pPr>
            <w:r>
              <w:rPr>
                <w:rFonts w:hint="eastAsia" w:eastAsia="黑体"/>
                <w:b/>
                <w:bCs/>
                <w:szCs w:val="21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709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eastAsia="黑体"/>
                <w:b/>
                <w:bCs/>
                <w:szCs w:val="21"/>
              </w:rPr>
            </w:pPr>
            <w:r>
              <w:rPr>
                <w:rFonts w:eastAsia="黑体"/>
                <w:b/>
                <w:bCs/>
                <w:szCs w:val="21"/>
              </w:rPr>
              <w:t>答案</w:t>
            </w:r>
          </w:p>
        </w:tc>
        <w:tc>
          <w:tcPr>
            <w:tcW w:w="638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eastAsia="黑体"/>
                <w:b/>
                <w:bCs/>
                <w:szCs w:val="21"/>
              </w:rPr>
            </w:pPr>
            <w:r>
              <w:rPr>
                <w:rFonts w:eastAsia="黑体"/>
                <w:b/>
                <w:bCs/>
                <w:szCs w:val="21"/>
              </w:rPr>
              <w:t>D</w:t>
            </w:r>
          </w:p>
        </w:tc>
        <w:tc>
          <w:tcPr>
            <w:tcW w:w="639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eastAsia="黑体"/>
                <w:b/>
                <w:bCs/>
                <w:szCs w:val="21"/>
              </w:rPr>
            </w:pPr>
            <w:r>
              <w:rPr>
                <w:rFonts w:eastAsia="黑体"/>
                <w:b/>
                <w:bCs/>
                <w:szCs w:val="21"/>
              </w:rPr>
              <w:t>C</w:t>
            </w:r>
          </w:p>
        </w:tc>
        <w:tc>
          <w:tcPr>
            <w:tcW w:w="638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eastAsia="黑体"/>
                <w:b/>
                <w:bCs/>
                <w:szCs w:val="21"/>
              </w:rPr>
            </w:pPr>
            <w:r>
              <w:rPr>
                <w:rFonts w:hint="eastAsia" w:eastAsia="黑体"/>
                <w:b/>
                <w:bCs/>
                <w:szCs w:val="21"/>
              </w:rPr>
              <w:t>A</w:t>
            </w:r>
          </w:p>
        </w:tc>
        <w:tc>
          <w:tcPr>
            <w:tcW w:w="639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eastAsia="黑体"/>
                <w:b/>
                <w:bCs/>
                <w:szCs w:val="21"/>
              </w:rPr>
            </w:pPr>
            <w:r>
              <w:rPr>
                <w:rFonts w:hint="eastAsia" w:eastAsia="黑体"/>
                <w:b/>
                <w:bCs/>
                <w:szCs w:val="21"/>
              </w:rPr>
              <w:t>D</w:t>
            </w:r>
          </w:p>
        </w:tc>
        <w:tc>
          <w:tcPr>
            <w:tcW w:w="639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eastAsia="黑体"/>
                <w:b/>
                <w:bCs/>
                <w:szCs w:val="21"/>
              </w:rPr>
            </w:pPr>
            <w:r>
              <w:rPr>
                <w:rFonts w:eastAsia="黑体"/>
                <w:b/>
                <w:bCs/>
                <w:szCs w:val="21"/>
              </w:rPr>
              <w:t>B</w:t>
            </w:r>
          </w:p>
        </w:tc>
        <w:tc>
          <w:tcPr>
            <w:tcW w:w="638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eastAsia="黑体"/>
                <w:b/>
                <w:bCs/>
                <w:szCs w:val="21"/>
              </w:rPr>
            </w:pPr>
            <w:r>
              <w:rPr>
                <w:rFonts w:eastAsia="黑体"/>
                <w:b/>
                <w:bCs/>
                <w:szCs w:val="21"/>
              </w:rPr>
              <w:t>A</w:t>
            </w:r>
          </w:p>
        </w:tc>
        <w:tc>
          <w:tcPr>
            <w:tcW w:w="639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eastAsia="黑体"/>
                <w:b/>
                <w:bCs/>
                <w:szCs w:val="21"/>
              </w:rPr>
            </w:pPr>
            <w:r>
              <w:rPr>
                <w:rFonts w:eastAsia="黑体"/>
                <w:b/>
                <w:bCs/>
                <w:szCs w:val="21"/>
              </w:rPr>
              <w:t>B</w:t>
            </w:r>
          </w:p>
        </w:tc>
        <w:tc>
          <w:tcPr>
            <w:tcW w:w="639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eastAsia="黑体"/>
                <w:b/>
                <w:bCs/>
                <w:szCs w:val="21"/>
              </w:rPr>
            </w:pPr>
            <w:r>
              <w:rPr>
                <w:rFonts w:eastAsia="黑体"/>
                <w:b/>
                <w:bCs/>
                <w:szCs w:val="21"/>
              </w:rPr>
              <w:t>C</w:t>
            </w:r>
          </w:p>
        </w:tc>
      </w:tr>
    </w:tbl>
    <w:p>
      <w:pPr>
        <w:adjustRightInd w:val="0"/>
        <w:snapToGrid w:val="0"/>
        <w:spacing w:line="300" w:lineRule="auto"/>
        <w:ind w:left="315" w:hanging="316" w:hangingChars="150"/>
        <w:rPr>
          <w:rFonts w:eastAsia="黑体"/>
          <w:b/>
          <w:bCs/>
          <w:szCs w:val="21"/>
        </w:rPr>
      </w:pPr>
      <w:r>
        <w:rPr>
          <w:rFonts w:eastAsia="黑体"/>
          <w:b/>
          <w:bCs/>
          <w:szCs w:val="21"/>
        </w:rPr>
        <w:t>二、多项选择题（本大题共</w:t>
      </w:r>
      <w:r>
        <w:rPr>
          <w:rFonts w:hint="eastAsia" w:eastAsia="黑体"/>
          <w:b/>
          <w:bCs/>
          <w:szCs w:val="21"/>
        </w:rPr>
        <w:t>4</w:t>
      </w:r>
      <w:r>
        <w:rPr>
          <w:rFonts w:eastAsia="黑体"/>
          <w:b/>
          <w:bCs/>
          <w:szCs w:val="21"/>
        </w:rPr>
        <w:t>小题，每小题4分，共</w:t>
      </w:r>
      <w:r>
        <w:rPr>
          <w:rFonts w:hint="eastAsia" w:eastAsia="黑体"/>
          <w:b/>
          <w:bCs/>
          <w:szCs w:val="21"/>
        </w:rPr>
        <w:t>16</w:t>
      </w:r>
      <w:r>
        <w:rPr>
          <w:rFonts w:eastAsia="黑体"/>
          <w:b/>
          <w:bCs/>
          <w:szCs w:val="21"/>
        </w:rPr>
        <w:t>分．每个小题给出的四个选项中，至少有两个是正确的，选对的每小题得4分，选对但不全的得2分，选错或不选的得0分．）</w:t>
      </w:r>
    </w:p>
    <w:tbl>
      <w:tblPr>
        <w:tblStyle w:val="8"/>
        <w:tblW w:w="586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6"/>
        <w:gridCol w:w="1231"/>
        <w:gridCol w:w="1232"/>
        <w:gridCol w:w="1232"/>
        <w:gridCol w:w="12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936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eastAsia="黑体"/>
                <w:b/>
                <w:bCs/>
                <w:szCs w:val="21"/>
              </w:rPr>
            </w:pPr>
            <w:r>
              <w:rPr>
                <w:rFonts w:eastAsia="黑体"/>
                <w:b/>
                <w:bCs/>
                <w:szCs w:val="21"/>
              </w:rPr>
              <w:t>题号</w:t>
            </w:r>
          </w:p>
        </w:tc>
        <w:tc>
          <w:tcPr>
            <w:tcW w:w="1231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eastAsia="黑体"/>
                <w:b/>
                <w:bCs/>
                <w:szCs w:val="21"/>
              </w:rPr>
            </w:pPr>
            <w:r>
              <w:rPr>
                <w:rFonts w:hint="eastAsia" w:eastAsia="黑体"/>
                <w:b/>
                <w:bCs/>
                <w:szCs w:val="21"/>
              </w:rPr>
              <w:t>9</w:t>
            </w:r>
          </w:p>
        </w:tc>
        <w:tc>
          <w:tcPr>
            <w:tcW w:w="1232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eastAsia="黑体"/>
                <w:b/>
                <w:bCs/>
                <w:szCs w:val="21"/>
              </w:rPr>
            </w:pPr>
            <w:r>
              <w:rPr>
                <w:rFonts w:hint="eastAsia" w:eastAsia="黑体"/>
                <w:b/>
                <w:bCs/>
                <w:szCs w:val="21"/>
              </w:rPr>
              <w:t>10</w:t>
            </w:r>
          </w:p>
        </w:tc>
        <w:tc>
          <w:tcPr>
            <w:tcW w:w="1232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eastAsia="黑体"/>
                <w:b/>
                <w:bCs/>
                <w:szCs w:val="21"/>
              </w:rPr>
            </w:pPr>
            <w:r>
              <w:rPr>
                <w:rFonts w:hint="eastAsia" w:eastAsia="黑体"/>
                <w:b/>
                <w:bCs/>
                <w:szCs w:val="21"/>
              </w:rPr>
              <w:t>11</w:t>
            </w:r>
          </w:p>
        </w:tc>
        <w:tc>
          <w:tcPr>
            <w:tcW w:w="1232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eastAsia="黑体"/>
                <w:b/>
                <w:bCs/>
                <w:szCs w:val="21"/>
              </w:rPr>
            </w:pPr>
            <w:r>
              <w:rPr>
                <w:rFonts w:hint="eastAsia" w:eastAsia="黑体"/>
                <w:b/>
                <w:bCs/>
                <w:szCs w:val="21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936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eastAsia="黑体"/>
                <w:b/>
                <w:bCs/>
                <w:szCs w:val="21"/>
              </w:rPr>
            </w:pPr>
            <w:r>
              <w:rPr>
                <w:rFonts w:eastAsia="黑体"/>
                <w:b/>
                <w:bCs/>
                <w:szCs w:val="21"/>
              </w:rPr>
              <w:t>答案</w:t>
            </w:r>
          </w:p>
        </w:tc>
        <w:tc>
          <w:tcPr>
            <w:tcW w:w="1231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eastAsia="黑体"/>
                <w:b/>
                <w:bCs/>
                <w:szCs w:val="21"/>
              </w:rPr>
            </w:pPr>
            <w:r>
              <w:rPr>
                <w:rFonts w:hint="eastAsia" w:eastAsia="黑体"/>
                <w:b/>
                <w:bCs/>
                <w:szCs w:val="21"/>
              </w:rPr>
              <w:t>A</w:t>
            </w:r>
            <w:r>
              <w:rPr>
                <w:rFonts w:eastAsia="黑体"/>
                <w:b/>
                <w:bCs/>
                <w:szCs w:val="21"/>
              </w:rPr>
              <w:t>D</w:t>
            </w:r>
          </w:p>
        </w:tc>
        <w:tc>
          <w:tcPr>
            <w:tcW w:w="1232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eastAsia="黑体"/>
                <w:b/>
                <w:bCs/>
                <w:szCs w:val="21"/>
              </w:rPr>
            </w:pPr>
            <w:r>
              <w:rPr>
                <w:rFonts w:hint="eastAsia" w:eastAsia="黑体"/>
                <w:b/>
                <w:bCs/>
                <w:szCs w:val="21"/>
              </w:rPr>
              <w:t>A</w:t>
            </w:r>
            <w:r>
              <w:rPr>
                <w:rFonts w:eastAsia="黑体"/>
                <w:b/>
                <w:bCs/>
                <w:szCs w:val="21"/>
              </w:rPr>
              <w:t>C</w:t>
            </w:r>
          </w:p>
        </w:tc>
        <w:tc>
          <w:tcPr>
            <w:tcW w:w="1232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eastAsia="黑体"/>
                <w:b/>
                <w:bCs/>
                <w:szCs w:val="21"/>
              </w:rPr>
            </w:pPr>
            <w:r>
              <w:rPr>
                <w:rFonts w:hint="eastAsia" w:eastAsia="黑体"/>
                <w:b/>
                <w:bCs/>
                <w:szCs w:val="21"/>
              </w:rPr>
              <w:t>B</w:t>
            </w:r>
            <w:r>
              <w:rPr>
                <w:rFonts w:eastAsia="黑体"/>
                <w:b/>
                <w:bCs/>
                <w:szCs w:val="21"/>
              </w:rPr>
              <w:t>D</w:t>
            </w:r>
          </w:p>
        </w:tc>
        <w:tc>
          <w:tcPr>
            <w:tcW w:w="1232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eastAsia="黑体"/>
                <w:b/>
                <w:bCs/>
                <w:szCs w:val="21"/>
              </w:rPr>
            </w:pPr>
            <w:r>
              <w:rPr>
                <w:rFonts w:hint="eastAsia" w:eastAsia="黑体"/>
                <w:b/>
                <w:bCs/>
                <w:szCs w:val="21"/>
              </w:rPr>
              <w:t>B</w:t>
            </w:r>
            <w:r>
              <w:rPr>
                <w:rFonts w:eastAsia="黑体"/>
                <w:b/>
                <w:bCs/>
                <w:szCs w:val="21"/>
              </w:rPr>
              <w:t>CD</w:t>
            </w:r>
          </w:p>
        </w:tc>
      </w:tr>
    </w:tbl>
    <w:p>
      <w:pPr>
        <w:spacing w:line="300" w:lineRule="auto"/>
        <w:rPr>
          <w:rFonts w:eastAsia="黑体"/>
          <w:b/>
          <w:bCs/>
        </w:rPr>
      </w:pPr>
      <w:r>
        <w:rPr>
          <w:rFonts w:eastAsia="黑体"/>
          <w:b/>
          <w:bCs/>
        </w:rPr>
        <w:t>三、作图题（</w:t>
      </w:r>
      <w:r>
        <w:rPr>
          <w:rFonts w:eastAsia="黑体"/>
          <w:b/>
          <w:bCs/>
          <w:szCs w:val="21"/>
        </w:rPr>
        <w:t>本大题共2小题，</w:t>
      </w:r>
      <w:r>
        <w:rPr>
          <w:rFonts w:eastAsia="黑体"/>
          <w:b/>
          <w:bCs/>
        </w:rPr>
        <w:t>共计</w:t>
      </w:r>
      <w:r>
        <w:rPr>
          <w:rFonts w:hint="eastAsia" w:eastAsia="黑体"/>
          <w:b/>
          <w:bCs/>
        </w:rPr>
        <w:t>6</w:t>
      </w:r>
      <w:r>
        <w:rPr>
          <w:rFonts w:eastAsia="黑体"/>
          <w:b/>
          <w:bCs/>
        </w:rPr>
        <w:t>分）</w:t>
      </w:r>
    </w:p>
    <w:p>
      <w:pPr>
        <w:spacing w:line="312" w:lineRule="auto"/>
        <w:ind w:firstLine="413" w:firstLineChars="196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13</w:t>
      </w:r>
      <w:r>
        <w:rPr>
          <w:b/>
          <w:bCs/>
          <w:szCs w:val="21"/>
        </w:rPr>
        <w:t>．答案如图所示。</w:t>
      </w:r>
    </w:p>
    <w:p>
      <w:pPr>
        <w:spacing w:line="360" w:lineRule="auto"/>
        <w:ind w:firstLine="417" w:firstLineChars="198"/>
        <w:rPr>
          <w:rFonts w:hint="eastAsia" w:eastAsia="楷体"/>
          <w:b/>
          <w:bCs/>
          <w:szCs w:val="21"/>
        </w:rPr>
      </w:pPr>
      <w:r>
        <w:rPr>
          <w:rFonts w:ascii="楷体" w:hAnsi="楷体" w:eastAsia="楷体"/>
          <w:b/>
          <w:bCs/>
        </w:rPr>
        <w:t>说明：未</w:t>
      </w:r>
      <w:r>
        <w:rPr>
          <w:rFonts w:eastAsia="楷体"/>
          <w:b/>
          <w:bCs/>
        </w:rPr>
        <w:t>画箭头扣1分</w:t>
      </w:r>
      <w:r>
        <w:rPr>
          <w:rFonts w:hint="eastAsia" w:eastAsia="楷体"/>
          <w:b/>
          <w:bCs/>
        </w:rPr>
        <w:t>，未画垂直符号扣1分，未区分虚实线扣1分，C</w:t>
      </w:r>
      <w:r>
        <w:rPr>
          <w:rFonts w:eastAsia="楷体"/>
          <w:b/>
          <w:bCs/>
        </w:rPr>
        <w:t>D两点不对称</w:t>
      </w:r>
      <w:r>
        <w:rPr>
          <w:rFonts w:hint="eastAsia" w:eastAsia="楷体"/>
          <w:b/>
          <w:bCs/>
        </w:rPr>
        <w:t>扣1分，</w:t>
      </w:r>
      <w:r>
        <w:rPr>
          <w:rFonts w:eastAsia="楷体"/>
          <w:b/>
          <w:bCs/>
        </w:rPr>
        <w:t>扣完为止，本题共计3分</w:t>
      </w:r>
      <w:r>
        <w:rPr>
          <w:rFonts w:hint="eastAsia" w:eastAsia="楷体"/>
          <w:b/>
          <w:bCs/>
        </w:rPr>
        <w:t>。</w:t>
      </w:r>
    </w:p>
    <w:p>
      <w:pPr>
        <w:spacing w:line="312" w:lineRule="auto"/>
        <w:ind w:firstLine="413" w:firstLineChars="196"/>
        <w:jc w:val="center"/>
        <w:rPr>
          <w:rFonts w:hint="eastAsia"/>
          <w:b/>
          <w:bCs/>
          <w:szCs w:val="21"/>
        </w:rPr>
      </w:pPr>
      <w:r>
        <w:rPr>
          <w:b/>
        </w:rPr>
        <w:pict>
          <v:shape id="_x0000_i1025" o:spt="75" alt="C:\Users\Lenovo\Documents\WeChat Files\wxid_b68ob8pskzo22\FileStorage\Temp\1677810338926.png" type="#_x0000_t75" style="height:120.4pt;width:140pt;" filled="f" o:preferrelative="t" stroked="f" coordsize="21600,21600">
            <v:path/>
            <v:fill on="f" focussize="0,0"/>
            <v:stroke on="f" joinstyle="miter"/>
            <v:imagedata r:id="rId7" o:title="1677810338926"/>
            <o:lock v:ext="edit" aspectratio="t"/>
            <w10:wrap type="none"/>
            <w10:anchorlock/>
          </v:shape>
        </w:pict>
      </w:r>
      <w:r>
        <w:rPr>
          <w:b/>
        </w:rPr>
        <w:t xml:space="preserve">     </w:t>
      </w:r>
      <w:r>
        <w:pict>
          <v:shape id="_x0000_i1026" o:spt="75" type="#_x0000_t75" style="height:109.35pt;width:136.8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firstLine="422" w:firstLineChars="200"/>
        <w:rPr>
          <w:b/>
          <w:bCs/>
          <w:szCs w:val="21"/>
        </w:rPr>
      </w:pPr>
      <w:r>
        <w:rPr>
          <w:b/>
          <w:bCs/>
        </w:rPr>
        <w:t>14．</w:t>
      </w:r>
      <w:r>
        <w:rPr>
          <w:b/>
          <w:bCs/>
          <w:szCs w:val="21"/>
        </w:rPr>
        <w:t>答案如图所示。</w:t>
      </w:r>
    </w:p>
    <w:p>
      <w:pPr>
        <w:spacing w:line="360" w:lineRule="auto"/>
        <w:ind w:firstLine="422" w:firstLineChars="200"/>
        <w:rPr>
          <w:b/>
          <w:bCs/>
          <w:szCs w:val="21"/>
        </w:rPr>
      </w:pPr>
      <w:r>
        <w:rPr>
          <w:rFonts w:eastAsia="楷体"/>
          <w:b/>
          <w:bCs/>
        </w:rPr>
        <w:t>说明：每个力1分（含力的符号），本题共计3分。</w:t>
      </w:r>
    </w:p>
    <w:p>
      <w:pPr>
        <w:spacing w:line="312" w:lineRule="auto"/>
        <w:rPr>
          <w:rFonts w:eastAsia="黑体"/>
          <w:b/>
          <w:bCs/>
          <w:szCs w:val="21"/>
        </w:rPr>
      </w:pPr>
      <w:r>
        <w:rPr>
          <w:rFonts w:eastAsia="黑体"/>
          <w:b/>
          <w:bCs/>
          <w:szCs w:val="21"/>
        </w:rPr>
        <w:t>四、</w:t>
      </w:r>
      <w:r>
        <w:rPr>
          <w:rFonts w:hAnsi="黑体" w:eastAsia="黑体"/>
          <w:b/>
          <w:bCs/>
          <w:szCs w:val="21"/>
        </w:rPr>
        <w:t>实验探究题（共</w:t>
      </w:r>
      <w:r>
        <w:rPr>
          <w:rFonts w:eastAsia="黑体"/>
          <w:b/>
          <w:bCs/>
          <w:szCs w:val="21"/>
        </w:rPr>
        <w:t>3</w:t>
      </w:r>
      <w:r>
        <w:rPr>
          <w:rFonts w:hAnsi="黑体" w:eastAsia="黑体"/>
          <w:b/>
          <w:bCs/>
          <w:szCs w:val="21"/>
        </w:rPr>
        <w:t>小题，共</w:t>
      </w:r>
      <w:r>
        <w:rPr>
          <w:rFonts w:hint="eastAsia" w:eastAsia="黑体"/>
          <w:b/>
          <w:bCs/>
          <w:szCs w:val="21"/>
        </w:rPr>
        <w:t>24</w:t>
      </w:r>
      <w:r>
        <w:rPr>
          <w:rFonts w:hAnsi="黑体" w:eastAsia="黑体"/>
          <w:b/>
          <w:bCs/>
          <w:szCs w:val="21"/>
        </w:rPr>
        <w:t>分）</w:t>
      </w:r>
    </w:p>
    <w:p>
      <w:pPr>
        <w:spacing w:line="360" w:lineRule="auto"/>
        <w:ind w:firstLine="422" w:firstLineChars="200"/>
        <w:jc w:val="left"/>
        <w:rPr>
          <w:b/>
          <w:bCs/>
        </w:rPr>
      </w:pPr>
      <w:r>
        <w:rPr>
          <w:b/>
          <w:bCs/>
        </w:rPr>
        <w:t>15．</w:t>
      </w:r>
      <w:r>
        <w:rPr>
          <w:rFonts w:hint="eastAsia"/>
          <w:b/>
          <w:bCs/>
        </w:rPr>
        <w:t>（1）</w:t>
      </w:r>
      <w:r>
        <w:rPr>
          <w:b/>
          <w:bCs/>
        </w:rPr>
        <w:t>重物</w:t>
      </w:r>
      <w:r>
        <w:rPr>
          <w:rFonts w:hint="eastAsia"/>
          <w:b/>
          <w:bCs/>
        </w:rPr>
        <w:t>；（2）</w:t>
      </w:r>
      <w:r>
        <w:rPr>
          <w:b/>
          <w:bCs/>
        </w:rPr>
        <w:t>桌腿陷入沙子的深度</w:t>
      </w:r>
      <w:r>
        <w:rPr>
          <w:rFonts w:hint="eastAsia"/>
          <w:b/>
          <w:bCs/>
        </w:rPr>
        <w:t>；（3）</w:t>
      </w:r>
      <w:r>
        <w:rPr>
          <w:b/>
          <w:bCs/>
        </w:rPr>
        <w:t>甲、乙</w:t>
      </w:r>
      <w:r>
        <w:rPr>
          <w:rFonts w:hint="eastAsia"/>
          <w:b/>
          <w:bCs/>
        </w:rPr>
        <w:t>；</w:t>
      </w:r>
      <w:r>
        <w:rPr>
          <w:b/>
          <w:bCs/>
        </w:rPr>
        <w:t>物体的质量相同时，所在高度越高，重力势能越大</w:t>
      </w:r>
      <w:r>
        <w:rPr>
          <w:rFonts w:hint="eastAsia"/>
          <w:b/>
          <w:bCs/>
        </w:rPr>
        <w:t>；（4）</w:t>
      </w:r>
      <w:r>
        <w:rPr>
          <w:b/>
          <w:bCs/>
        </w:rPr>
        <w:t>不能</w:t>
      </w:r>
      <w:r>
        <w:rPr>
          <w:rFonts w:hint="eastAsia"/>
          <w:b/>
          <w:bCs/>
        </w:rPr>
        <w:t>。</w:t>
      </w:r>
    </w:p>
    <w:p>
      <w:pPr>
        <w:spacing w:line="312" w:lineRule="auto"/>
        <w:ind w:firstLine="422" w:firstLineChars="200"/>
        <w:rPr>
          <w:rFonts w:eastAsia="楷体"/>
          <w:b/>
          <w:bCs/>
          <w:szCs w:val="21"/>
        </w:rPr>
      </w:pPr>
      <w:r>
        <w:rPr>
          <w:rFonts w:eastAsia="楷体"/>
          <w:b/>
          <w:bCs/>
        </w:rPr>
        <w:t>说明：每空1分，本题共计5分</w:t>
      </w:r>
    </w:p>
    <w:p>
      <w:pPr>
        <w:spacing w:line="360" w:lineRule="auto"/>
        <w:ind w:firstLine="422" w:firstLineChars="200"/>
        <w:jc w:val="left"/>
        <w:rPr>
          <w:rFonts w:hint="eastAsia"/>
          <w:b/>
        </w:rPr>
      </w:pPr>
      <w:r>
        <w:rPr>
          <w:rFonts w:hint="eastAsia"/>
          <w:b/>
          <w:bCs/>
          <w:szCs w:val="21"/>
        </w:rPr>
        <w:t>1</w:t>
      </w:r>
      <w:r>
        <w:rPr>
          <w:b/>
          <w:bCs/>
          <w:szCs w:val="21"/>
        </w:rPr>
        <w:t>6</w:t>
      </w:r>
      <w:r>
        <w:rPr>
          <w:b/>
          <w:bCs/>
        </w:rPr>
        <w:t>．</w:t>
      </w:r>
      <w:r>
        <w:rPr>
          <w:b/>
        </w:rPr>
        <w:t>（</w:t>
      </w:r>
      <w:r>
        <w:rPr>
          <w:rFonts w:hint="eastAsia"/>
          <w:b/>
        </w:rPr>
        <w:t>1</w:t>
      </w:r>
      <w:r>
        <w:rPr>
          <w:b/>
        </w:rPr>
        <w:t>）</w:t>
      </w:r>
      <w:r>
        <w:rPr>
          <w:rFonts w:hint="eastAsia"/>
          <w:b/>
        </w:rPr>
        <w:t>右</w:t>
      </w:r>
      <w:r>
        <w:rPr>
          <w:b/>
        </w:rPr>
        <w:t>；（</w:t>
      </w:r>
      <w:r>
        <w:rPr>
          <w:rFonts w:hint="eastAsia"/>
          <w:b/>
        </w:rPr>
        <w:t>2</w:t>
      </w:r>
      <w:r>
        <w:rPr>
          <w:b/>
        </w:rPr>
        <w:t>）1.13×10</w:t>
      </w:r>
      <w:r>
        <w:rPr>
          <w:b/>
          <w:vertAlign w:val="superscript"/>
        </w:rPr>
        <w:t>3</w:t>
      </w:r>
      <w:r>
        <w:rPr>
          <w:b/>
        </w:rPr>
        <w:t xml:space="preserve"> kg/m</w:t>
      </w:r>
      <w:r>
        <w:rPr>
          <w:b/>
          <w:vertAlign w:val="superscript"/>
        </w:rPr>
        <w:t>3</w:t>
      </w:r>
      <w:r>
        <w:rPr>
          <w:b/>
        </w:rPr>
        <w:t>；（</w:t>
      </w:r>
      <w:r>
        <w:rPr>
          <w:rFonts w:hint="eastAsia"/>
          <w:b/>
        </w:rPr>
        <w:t>3</w:t>
      </w:r>
      <w:r>
        <w:rPr>
          <w:b/>
        </w:rPr>
        <w:t>）</w:t>
      </w:r>
      <w:r>
        <w:rPr>
          <w:rFonts w:eastAsia="Times New Roman"/>
          <w:b/>
          <w:i/>
        </w:rPr>
        <w:t>G</w:t>
      </w:r>
      <w:r>
        <w:rPr>
          <w:b/>
        </w:rPr>
        <w:t>+</w:t>
      </w:r>
      <w:r>
        <w:rPr>
          <w:rFonts w:eastAsia="Times New Roman"/>
          <w:b/>
          <w:i/>
        </w:rPr>
        <w:t>F</w:t>
      </w:r>
      <w:r>
        <w:rPr>
          <w:rFonts w:eastAsia="Times New Roman"/>
          <w:b/>
          <w:i/>
          <w:vertAlign w:val="subscript"/>
        </w:rPr>
        <w:t>1</w:t>
      </w:r>
      <w:r>
        <w:rPr>
          <w:rFonts w:hint="eastAsia"/>
          <w:b/>
        </w:rPr>
        <w:t>；</w:t>
      </w:r>
      <w:r>
        <w:rPr>
          <w:b/>
          <w:position w:val="-30"/>
        </w:rPr>
        <w:object>
          <v:shape id="_x0000_i1027" o:spt="75" alt="eqId3ad13ac3aea05aaab5a2c47147ac3d96" type="#_x0000_t75" style="height:34.2pt;width:52.2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7" DrawAspect="Content" ObjectID="_1468075725" r:id="rId9">
            <o:LockedField>false</o:LockedField>
          </o:OLEObject>
        </w:object>
      </w:r>
    </w:p>
    <w:p>
      <w:pPr>
        <w:spacing w:line="360" w:lineRule="auto"/>
        <w:ind w:firstLine="422" w:firstLineChars="200"/>
        <w:rPr>
          <w:rFonts w:eastAsia="楷体"/>
          <w:b/>
          <w:bCs/>
          <w:szCs w:val="21"/>
        </w:rPr>
      </w:pPr>
      <w:r>
        <w:rPr>
          <w:rFonts w:eastAsia="楷体"/>
          <w:b/>
          <w:bCs/>
        </w:rPr>
        <w:t>说明：每空2分，本题共计8分</w:t>
      </w:r>
    </w:p>
    <w:p>
      <w:pPr>
        <w:ind w:firstLine="422" w:firstLineChars="200"/>
        <w:jc w:val="left"/>
        <w:rPr>
          <w:b/>
          <w:color w:val="FF0000"/>
        </w:rPr>
      </w:pPr>
      <w:r>
        <w:rPr>
          <w:rFonts w:hint="eastAsia"/>
          <w:b/>
          <w:bCs/>
          <w:szCs w:val="21"/>
        </w:rPr>
        <w:t>17</w:t>
      </w:r>
      <w:r>
        <w:rPr>
          <w:b/>
          <w:bCs/>
          <w:szCs w:val="21"/>
        </w:rPr>
        <w:t>．</w:t>
      </w:r>
      <w:r>
        <w:rPr>
          <w:b/>
        </w:rPr>
        <w:t>（1）如图所示；（2）小灯泡</w:t>
      </w:r>
      <w:r>
        <w:rPr>
          <w:rFonts w:hint="eastAsia"/>
          <w:b/>
        </w:rPr>
        <w:t>断路；</w:t>
      </w:r>
      <w:r>
        <w:rPr>
          <w:b/>
        </w:rPr>
        <w:t>（3）5</w:t>
      </w:r>
      <w:r>
        <w:rPr>
          <w:rFonts w:hint="eastAsia"/>
          <w:b/>
        </w:rPr>
        <w:t>；</w:t>
      </w:r>
      <w:r>
        <w:rPr>
          <w:b/>
          <w:i/>
          <w:iCs/>
        </w:rPr>
        <w:t>R</w:t>
      </w:r>
      <w:r>
        <w:rPr>
          <w:b/>
          <w:vertAlign w:val="subscript"/>
        </w:rPr>
        <w:t>2</w:t>
      </w:r>
      <w:r>
        <w:rPr>
          <w:b/>
        </w:rPr>
        <w:t>（4）</w:t>
      </w:r>
      <w:r>
        <w:rPr>
          <w:rFonts w:hint="eastAsia"/>
          <w:b/>
        </w:rPr>
        <w:t>如图所示</w:t>
      </w:r>
    </w:p>
    <w:p>
      <w:pPr>
        <w:spacing w:line="360" w:lineRule="auto"/>
        <w:jc w:val="center"/>
        <w:rPr>
          <w:rFonts w:hint="eastAsia"/>
          <w:b/>
          <w:color w:val="FF0000"/>
        </w:rPr>
      </w:pPr>
      <w:r>
        <w:rPr>
          <w:b/>
        </w:rPr>
        <w:pict>
          <v:shape id="_x0000_i1028" o:spt="75" type="#_x0000_t75" style="height:103.05pt;width:161.95pt;" filled="f" o:preferrelative="t" stroked="f" coordsize="21600,21600">
            <v:path/>
            <v:fill on="f" focussize="0,0"/>
            <v:stroke on="f" joinstyle="miter"/>
            <v:imagedata r:id="rId11" grayscale="t" o:title=""/>
            <o:lock v:ext="edit" aspectratio="t"/>
            <w10:wrap type="none"/>
            <w10:anchorlock/>
          </v:shape>
        </w:pict>
      </w:r>
      <w:r>
        <w:rPr>
          <w:b/>
        </w:rPr>
        <w:t xml:space="preserve">    </w:t>
      </w:r>
      <w:r>
        <w:rPr>
          <w:b/>
        </w:rPr>
        <w:pict>
          <v:shape id="_x0000_i1029" o:spt="75" type="#_x0000_t75" style="height:142.3pt;width:140.85pt;" filled="f" o:preferrelative="t" stroked="f" coordsize="21600,21600">
            <v:path/>
            <v:fill on="f" focussize="0,0"/>
            <v:stroke on="f" joinstyle="miter"/>
            <v:imagedata r:id="rId12" o:title="6ae4e4ba103344e55dd7737deb21ba5"/>
            <o:lock v:ext="edit" aspectratio="t"/>
            <w10:wrap type="none"/>
            <w10:anchorlock/>
          </v:shape>
        </w:pict>
      </w:r>
    </w:p>
    <w:p>
      <w:pPr>
        <w:spacing w:line="300" w:lineRule="auto"/>
        <w:ind w:firstLine="422" w:firstLineChars="200"/>
        <w:rPr>
          <w:rFonts w:eastAsia="楷体"/>
          <w:b/>
          <w:bCs/>
        </w:rPr>
      </w:pPr>
      <w:r>
        <w:rPr>
          <w:rFonts w:eastAsia="楷体"/>
          <w:b/>
          <w:bCs/>
        </w:rPr>
        <w:t>说明：第（4）小题3</w:t>
      </w:r>
      <w:r>
        <w:rPr>
          <w:rFonts w:hint="eastAsia" w:eastAsia="楷体"/>
          <w:b/>
          <w:bCs/>
        </w:rPr>
        <w:t>分，其余</w:t>
      </w:r>
      <w:r>
        <w:rPr>
          <w:rFonts w:eastAsia="楷体"/>
          <w:b/>
          <w:bCs/>
        </w:rPr>
        <w:t>每空2分，</w:t>
      </w:r>
      <w:r>
        <w:rPr>
          <w:rFonts w:hAnsi="楷体" w:eastAsia="楷体"/>
          <w:b/>
          <w:bCs/>
        </w:rPr>
        <w:t>本题</w:t>
      </w:r>
      <w:r>
        <w:rPr>
          <w:rFonts w:eastAsia="楷体"/>
          <w:b/>
          <w:bCs/>
        </w:rPr>
        <w:t>共计11分。</w:t>
      </w:r>
    </w:p>
    <w:p>
      <w:pPr>
        <w:spacing w:line="360" w:lineRule="auto"/>
        <w:ind w:left="420" w:hanging="422" w:hangingChars="200"/>
        <w:rPr>
          <w:rFonts w:eastAsia="黑体"/>
          <w:b/>
          <w:bCs/>
          <w:szCs w:val="21"/>
        </w:rPr>
      </w:pPr>
      <w:r>
        <w:rPr>
          <w:rFonts w:eastAsia="黑体"/>
          <w:b/>
          <w:bCs/>
          <w:szCs w:val="21"/>
        </w:rPr>
        <w:t>五．计算题（本题有3个小题，共30分．解答时应写出必要的文字说明、公式和重要的计算步骤，只写出最后答案的不能得分）</w:t>
      </w:r>
    </w:p>
    <w:p>
      <w:pPr>
        <w:spacing w:line="300" w:lineRule="auto"/>
        <w:jc w:val="left"/>
        <w:rPr>
          <w:b/>
        </w:rPr>
      </w:pPr>
      <w:r>
        <w:rPr>
          <w:b/>
          <w:bCs/>
          <w:szCs w:val="21"/>
        </w:rPr>
        <w:t>18</w:t>
      </w:r>
      <w:r>
        <w:rPr>
          <w:rFonts w:hint="eastAsia"/>
          <w:b/>
          <w:bCs/>
          <w:szCs w:val="21"/>
        </w:rPr>
        <w:t>．</w:t>
      </w:r>
      <w:r>
        <w:rPr>
          <w:b/>
          <w:bCs/>
          <w:szCs w:val="21"/>
        </w:rPr>
        <w:t>解：</w:t>
      </w:r>
      <w:r>
        <w:rPr>
          <w:b/>
        </w:rPr>
        <w:t>（1）消耗酒精的质量：</w:t>
      </w:r>
    </w:p>
    <w:p>
      <w:pPr>
        <w:spacing w:line="300" w:lineRule="auto"/>
        <w:ind w:firstLine="211" w:firstLineChars="100"/>
        <w:jc w:val="left"/>
        <w:rPr>
          <w:b/>
        </w:rPr>
      </w:pPr>
      <w:r>
        <w:rPr>
          <w:b/>
        </w:rPr>
        <w:t>m</w:t>
      </w:r>
      <w:r>
        <w:rPr>
          <w:b/>
          <w:vertAlign w:val="subscript"/>
        </w:rPr>
        <w:t>酒精</w:t>
      </w:r>
      <w:r>
        <w:rPr>
          <w:b/>
        </w:rPr>
        <w:t>=0.22g/min×20min=4.4g=4.4×10</w:t>
      </w:r>
      <w:r>
        <w:rPr>
          <w:b/>
          <w:vertAlign w:val="superscript"/>
        </w:rPr>
        <w:t>-3</w:t>
      </w:r>
      <w:r>
        <w:rPr>
          <w:b/>
        </w:rPr>
        <w:t>kg ………………………………1分</w:t>
      </w:r>
    </w:p>
    <w:p>
      <w:pPr>
        <w:spacing w:line="300" w:lineRule="auto"/>
        <w:ind w:firstLine="211" w:firstLineChars="100"/>
        <w:jc w:val="left"/>
        <w:rPr>
          <w:b/>
        </w:rPr>
      </w:pPr>
      <w:r>
        <w:rPr>
          <w:b/>
        </w:rPr>
        <w:t>酒精灯放出的热量：</w:t>
      </w:r>
    </w:p>
    <w:p>
      <w:pPr>
        <w:spacing w:line="300" w:lineRule="auto"/>
        <w:ind w:firstLine="211" w:firstLineChars="100"/>
        <w:jc w:val="left"/>
        <w:rPr>
          <w:b/>
        </w:rPr>
      </w:pPr>
      <w:r>
        <w:rPr>
          <w:b/>
          <w:i/>
        </w:rPr>
        <w:t>Q</w:t>
      </w:r>
      <w:r>
        <w:rPr>
          <w:b/>
          <w:vertAlign w:val="subscript"/>
        </w:rPr>
        <w:t>放</w:t>
      </w:r>
      <w:r>
        <w:rPr>
          <w:b/>
        </w:rPr>
        <w:t>= m</w:t>
      </w:r>
      <w:r>
        <w:rPr>
          <w:b/>
          <w:vertAlign w:val="subscript"/>
        </w:rPr>
        <w:t>酒精</w:t>
      </w:r>
      <w:r>
        <w:rPr>
          <w:b/>
        </w:rPr>
        <w:t>q</w:t>
      </w:r>
      <w:r>
        <w:rPr>
          <w:b/>
          <w:vertAlign w:val="subscript"/>
        </w:rPr>
        <w:t>酒精</w:t>
      </w:r>
      <w:r>
        <w:rPr>
          <w:b/>
        </w:rPr>
        <w:t>=4.4×10</w:t>
      </w:r>
      <w:r>
        <w:rPr>
          <w:b/>
          <w:vertAlign w:val="superscript"/>
        </w:rPr>
        <w:t>-3</w:t>
      </w:r>
      <w:r>
        <w:rPr>
          <w:b/>
        </w:rPr>
        <w:t>kg×3×10</w:t>
      </w:r>
      <w:r>
        <w:rPr>
          <w:b/>
          <w:vertAlign w:val="superscript"/>
        </w:rPr>
        <w:t>7</w:t>
      </w:r>
      <w:r>
        <w:rPr>
          <w:b/>
        </w:rPr>
        <w:t>J/kg=1.32×10</w:t>
      </w:r>
      <w:r>
        <w:rPr>
          <w:b/>
          <w:vertAlign w:val="superscript"/>
        </w:rPr>
        <w:t>5</w:t>
      </w:r>
      <w:r>
        <w:rPr>
          <w:b/>
        </w:rPr>
        <w:t xml:space="preserve"> J ………………………1分</w:t>
      </w:r>
    </w:p>
    <w:p>
      <w:pPr>
        <w:spacing w:line="300" w:lineRule="auto"/>
        <w:ind w:firstLine="211" w:firstLineChars="100"/>
        <w:jc w:val="left"/>
        <w:rPr>
          <w:b/>
        </w:rPr>
      </w:pPr>
      <w:r>
        <w:rPr>
          <w:b/>
        </w:rPr>
        <w:t>（2）该物质吸收的热量：</w:t>
      </w:r>
    </w:p>
    <w:p>
      <w:pPr>
        <w:spacing w:line="300" w:lineRule="auto"/>
        <w:ind w:firstLine="211" w:firstLineChars="100"/>
        <w:jc w:val="left"/>
        <w:rPr>
          <w:b/>
        </w:rPr>
      </w:pPr>
      <w:r>
        <w:rPr>
          <w:b/>
          <w:i/>
        </w:rPr>
        <w:t>Q</w:t>
      </w:r>
      <w:r>
        <w:rPr>
          <w:b/>
          <w:vertAlign w:val="subscript"/>
        </w:rPr>
        <w:t>吸</w:t>
      </w:r>
      <w:r>
        <w:rPr>
          <w:b/>
        </w:rPr>
        <w:t xml:space="preserve">= </w:t>
      </w:r>
      <w:r>
        <w:rPr>
          <w:b/>
          <w:i/>
        </w:rPr>
        <w:t>Q</w:t>
      </w:r>
      <w:r>
        <w:rPr>
          <w:b/>
          <w:vertAlign w:val="subscript"/>
        </w:rPr>
        <w:t>放</w:t>
      </w:r>
      <w:r>
        <w:rPr>
          <w:b/>
        </w:rPr>
        <w:t>×</w:t>
      </w:r>
      <w:r>
        <w:rPr>
          <w:b/>
          <w:i/>
        </w:rPr>
        <w:t>η</w:t>
      </w:r>
      <w:r>
        <w:rPr>
          <w:b/>
        </w:rPr>
        <w:t>=1.32×10</w:t>
      </w:r>
      <w:r>
        <w:rPr>
          <w:b/>
          <w:vertAlign w:val="superscript"/>
        </w:rPr>
        <w:t>5</w:t>
      </w:r>
      <w:r>
        <w:rPr>
          <w:b/>
        </w:rPr>
        <w:t xml:space="preserve"> J×35%=4.62×10</w:t>
      </w:r>
      <w:r>
        <w:rPr>
          <w:b/>
          <w:vertAlign w:val="superscript"/>
        </w:rPr>
        <w:t>4</w:t>
      </w:r>
      <w:r>
        <w:rPr>
          <w:b/>
        </w:rPr>
        <w:t xml:space="preserve"> J …………………………………2分</w:t>
      </w:r>
    </w:p>
    <w:p>
      <w:pPr>
        <w:spacing w:line="300" w:lineRule="auto"/>
        <w:ind w:firstLine="211" w:firstLineChars="100"/>
        <w:jc w:val="left"/>
        <w:rPr>
          <w:b/>
        </w:rPr>
      </w:pPr>
      <w:r>
        <w:rPr>
          <w:b/>
        </w:rPr>
        <w:t>该物质的比热容</w:t>
      </w:r>
    </w:p>
    <w:p>
      <w:pPr>
        <w:ind w:firstLine="211" w:firstLineChars="100"/>
        <w:jc w:val="left"/>
        <w:rPr>
          <w:b/>
        </w:rPr>
      </w:pPr>
      <w:r>
        <w:rPr>
          <w:b/>
        </w:rPr>
        <w:t>c=</w:t>
      </w:r>
      <w:r>
        <w:rPr>
          <w:b/>
          <w:position w:val="-28"/>
        </w:rPr>
        <w:object>
          <v:shape id="_x0000_i1030" o:spt="75" type="#_x0000_t75" style="height:35pt;width:144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30" DrawAspect="Content" ObjectID="_1468075726" r:id="rId13">
            <o:LockedField>false</o:LockedField>
          </o:OLEObject>
        </w:object>
      </w:r>
      <w:r>
        <w:rPr>
          <w:b/>
        </w:rPr>
        <w:t>=3.85×10</w:t>
      </w:r>
      <w:r>
        <w:rPr>
          <w:b/>
          <w:vertAlign w:val="superscript"/>
        </w:rPr>
        <w:t>3</w:t>
      </w:r>
      <w:r>
        <w:rPr>
          <w:b/>
        </w:rPr>
        <w:t>J/（kg•℃）………………2分</w:t>
      </w:r>
    </w:p>
    <w:p>
      <w:pPr>
        <w:spacing w:line="360" w:lineRule="auto"/>
        <w:ind w:firstLine="316" w:firstLineChars="150"/>
        <w:rPr>
          <w:kern w:val="0"/>
          <w:szCs w:val="21"/>
        </w:rPr>
      </w:pPr>
      <w:r>
        <w:rPr>
          <w:rFonts w:ascii="楷体" w:hAnsi="楷体" w:eastAsia="楷体"/>
          <w:b/>
          <w:bCs/>
        </w:rPr>
        <w:t>说明：其他解法只要合理即可得分，本题共计6分。</w:t>
      </w:r>
    </w:p>
    <w:p>
      <w:pPr>
        <w:spacing w:line="360" w:lineRule="auto"/>
        <w:rPr>
          <w:b/>
        </w:rPr>
      </w:pPr>
      <w:r>
        <w:rPr>
          <w:b/>
        </w:rPr>
        <w:t>19．解：（1）闭合开关S</w:t>
      </w:r>
      <w:r>
        <w:rPr>
          <w:b/>
          <w:vertAlign w:val="subscript"/>
        </w:rPr>
        <w:t>1</w:t>
      </w:r>
      <w:r>
        <w:rPr>
          <w:b/>
        </w:rPr>
        <w:t>、S</w:t>
      </w:r>
      <w:r>
        <w:rPr>
          <w:b/>
          <w:vertAlign w:val="subscript"/>
        </w:rPr>
        <w:t>3</w:t>
      </w:r>
      <w:r>
        <w:rPr>
          <w:b/>
        </w:rPr>
        <w:t>，断开开关S</w:t>
      </w:r>
      <w:r>
        <w:rPr>
          <w:b/>
          <w:vertAlign w:val="subscript"/>
        </w:rPr>
        <w:t>2</w:t>
      </w:r>
      <w:r>
        <w:rPr>
          <w:b/>
        </w:rPr>
        <w:t>，滑动变阻器</w:t>
      </w:r>
      <w:r>
        <w:rPr>
          <w:b/>
          <w:i/>
        </w:rPr>
        <w:t>R</w:t>
      </w:r>
      <w:r>
        <w:rPr>
          <w:b/>
          <w:vertAlign w:val="subscript"/>
        </w:rPr>
        <w:t>2</w:t>
      </w:r>
      <w:r>
        <w:rPr>
          <w:b/>
        </w:rPr>
        <w:t>与</w:t>
      </w:r>
      <w:r>
        <w:rPr>
          <w:b/>
          <w:i/>
        </w:rPr>
        <w:t>R</w:t>
      </w:r>
      <w:r>
        <w:rPr>
          <w:b/>
          <w:vertAlign w:val="subscript"/>
        </w:rPr>
        <w:t>1</w:t>
      </w:r>
      <w:r>
        <w:rPr>
          <w:b/>
        </w:rPr>
        <w:t>串联</w:t>
      </w:r>
      <w:r>
        <w:rPr>
          <w:rFonts w:hint="eastAsia"/>
          <w:b/>
        </w:rPr>
        <w:t>。滑片</w:t>
      </w:r>
      <w:r>
        <w:rPr>
          <w:b/>
          <w:i/>
        </w:rPr>
        <w:t xml:space="preserve">P </w:t>
      </w:r>
      <w:r>
        <w:rPr>
          <w:rFonts w:hint="eastAsia"/>
          <w:b/>
        </w:rPr>
        <w:t>位于a端时，</w:t>
      </w:r>
      <w:r>
        <w:rPr>
          <w:b/>
        </w:rPr>
        <w:t>电路中只有</w:t>
      </w:r>
      <w:r>
        <w:rPr>
          <w:b/>
          <w:i/>
        </w:rPr>
        <w:t>R</w:t>
      </w:r>
      <w:r>
        <w:rPr>
          <w:b/>
          <w:vertAlign w:val="subscript"/>
        </w:rPr>
        <w:t>1</w:t>
      </w:r>
      <w:r>
        <w:rPr>
          <w:b/>
        </w:rPr>
        <w:t>，由乙图可知，此时</w:t>
      </w:r>
      <w:r>
        <w:rPr>
          <w:b/>
          <w:i/>
        </w:rPr>
        <w:t>R</w:t>
      </w:r>
      <w:r>
        <w:rPr>
          <w:b/>
          <w:vertAlign w:val="subscript"/>
        </w:rPr>
        <w:t>1</w:t>
      </w:r>
      <w:r>
        <w:rPr>
          <w:b/>
        </w:rPr>
        <w:t>两端的电压为6V，电流为0.6A，电阻</w:t>
      </w:r>
      <w:r>
        <w:rPr>
          <w:b/>
          <w:i/>
        </w:rPr>
        <w:t>R</w:t>
      </w:r>
      <w:r>
        <w:rPr>
          <w:b/>
          <w:vertAlign w:val="subscript"/>
        </w:rPr>
        <w:t>1</w:t>
      </w:r>
      <w:r>
        <w:rPr>
          <w:b/>
        </w:rPr>
        <w:t>的阻值</w:t>
      </w:r>
      <w:r>
        <w:rPr>
          <w:b/>
          <w:position w:val="-24"/>
        </w:rPr>
        <w:object>
          <v:shape id="_x0000_i1031" o:spt="75" alt="eqIdd75668eb8481197da2bef6a7c932b31a" type="#_x0000_t75" style="height:30.9pt;width:109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31" DrawAspect="Content" ObjectID="_1468075727" r:id="rId15">
            <o:LockedField>false</o:LockedField>
          </o:OLEObject>
        </w:object>
      </w:r>
      <w:r>
        <w:rPr>
          <w:b/>
        </w:rPr>
        <w:t>………………………………2分</w:t>
      </w:r>
    </w:p>
    <w:p>
      <w:pPr>
        <w:spacing w:line="360" w:lineRule="auto"/>
        <w:jc w:val="left"/>
        <w:rPr>
          <w:b/>
        </w:rPr>
      </w:pPr>
      <w:r>
        <w:rPr>
          <w:b/>
        </w:rPr>
        <w:t>滑片P在</w:t>
      </w:r>
      <w:r>
        <w:rPr>
          <w:rFonts w:eastAsia="Times New Roman"/>
          <w:b/>
          <w:i/>
        </w:rPr>
        <w:t>b</w:t>
      </w:r>
      <w:r>
        <w:rPr>
          <w:b/>
        </w:rPr>
        <w:t>端时，滑动变阻器</w:t>
      </w:r>
      <w:r>
        <w:rPr>
          <w:rFonts w:eastAsia="Times New Roman"/>
          <w:b/>
          <w:i/>
        </w:rPr>
        <w:t>R</w:t>
      </w:r>
      <w:r>
        <w:rPr>
          <w:rFonts w:eastAsia="Times New Roman"/>
          <w:b/>
          <w:vertAlign w:val="subscript"/>
        </w:rPr>
        <w:t>2</w:t>
      </w:r>
      <w:r>
        <w:rPr>
          <w:b/>
        </w:rPr>
        <w:t>与</w:t>
      </w:r>
      <w:r>
        <w:rPr>
          <w:rFonts w:eastAsia="Times New Roman"/>
          <w:b/>
          <w:i/>
        </w:rPr>
        <w:t>R</w:t>
      </w:r>
      <w:r>
        <w:rPr>
          <w:rFonts w:eastAsia="Times New Roman"/>
          <w:b/>
          <w:vertAlign w:val="subscript"/>
        </w:rPr>
        <w:t>1</w:t>
      </w:r>
      <w:r>
        <w:rPr>
          <w:b/>
        </w:rPr>
        <w:t>串联，变阻器连入电路的电阻最大</w:t>
      </w:r>
      <w:r>
        <w:rPr>
          <w:rFonts w:hint="eastAsia"/>
          <w:b/>
        </w:rPr>
        <w:t>为</w:t>
      </w:r>
      <w:r>
        <w:rPr>
          <w:b/>
        </w:rPr>
        <w:t xml:space="preserve"> </w:t>
      </w:r>
      <w:r>
        <w:rPr>
          <w:b/>
          <w:position w:val="-24"/>
        </w:rPr>
        <w:object>
          <v:shape id="_x0000_i1032" o:spt="75" alt="eqIdb68de2ff1e4f16e4ec39dd8190af2938" type="#_x0000_t75" style="height:30.9pt;width:148.15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32" DrawAspect="Content" ObjectID="_1468075728" r:id="rId17">
            <o:LockedField>false</o:LockedField>
          </o:OLEObject>
        </w:object>
      </w:r>
      <w:r>
        <w:rPr>
          <w:b/>
        </w:rPr>
        <w:t>………………………………………2分</w:t>
      </w:r>
    </w:p>
    <w:p>
      <w:pPr>
        <w:spacing w:line="360" w:lineRule="auto"/>
        <w:jc w:val="left"/>
        <w:rPr>
          <w:b/>
        </w:rPr>
      </w:pPr>
      <w:r>
        <w:rPr>
          <w:b/>
        </w:rPr>
        <w:t>（2）电闭合开关S</w:t>
      </w:r>
      <w:r>
        <w:rPr>
          <w:b/>
          <w:vertAlign w:val="subscript"/>
        </w:rPr>
        <w:t>2</w:t>
      </w:r>
      <w:r>
        <w:rPr>
          <w:b/>
        </w:rPr>
        <w:t>、S</w:t>
      </w:r>
      <w:r>
        <w:rPr>
          <w:b/>
          <w:vertAlign w:val="subscript"/>
        </w:rPr>
        <w:t>3</w:t>
      </w:r>
      <w:r>
        <w:rPr>
          <w:b/>
        </w:rPr>
        <w:t>，断开开关S</w:t>
      </w:r>
      <w:r>
        <w:rPr>
          <w:b/>
          <w:vertAlign w:val="subscript"/>
        </w:rPr>
        <w:t>1</w:t>
      </w:r>
      <w:r>
        <w:rPr>
          <w:b/>
        </w:rPr>
        <w:t>，电阻</w:t>
      </w:r>
      <w:r>
        <w:rPr>
          <w:rFonts w:eastAsia="Times New Roman"/>
          <w:b/>
          <w:i/>
        </w:rPr>
        <w:t>R</w:t>
      </w:r>
      <w:r>
        <w:rPr>
          <w:rFonts w:eastAsia="Times New Roman"/>
          <w:b/>
          <w:vertAlign w:val="subscript"/>
        </w:rPr>
        <w:t>2</w:t>
      </w:r>
      <w:r>
        <w:rPr>
          <w:b/>
        </w:rPr>
        <w:t>与</w:t>
      </w:r>
      <w:r>
        <w:rPr>
          <w:rFonts w:eastAsia="Times New Roman"/>
          <w:b/>
          <w:i/>
        </w:rPr>
        <w:t>R</w:t>
      </w:r>
      <w:r>
        <w:rPr>
          <w:rFonts w:eastAsia="Times New Roman"/>
          <w:b/>
          <w:vertAlign w:val="subscript"/>
        </w:rPr>
        <w:t>3</w:t>
      </w:r>
      <w:r>
        <w:rPr>
          <w:b/>
        </w:rPr>
        <w:t>并联，电流表测干路电流；使</w:t>
      </w:r>
      <w:r>
        <w:rPr>
          <w:rFonts w:eastAsia="Times New Roman"/>
          <w:b/>
          <w:i/>
        </w:rPr>
        <w:t>R</w:t>
      </w:r>
      <w:r>
        <w:rPr>
          <w:rFonts w:eastAsia="Times New Roman"/>
          <w:b/>
          <w:vertAlign w:val="subscript"/>
        </w:rPr>
        <w:t>2</w:t>
      </w:r>
      <w:r>
        <w:rPr>
          <w:b/>
        </w:rPr>
        <w:t>的滑片P位于</w:t>
      </w:r>
      <w:r>
        <w:rPr>
          <w:rFonts w:eastAsia="Times New Roman"/>
          <w:b/>
          <w:i/>
        </w:rPr>
        <w:t>a</w:t>
      </w:r>
      <w:r>
        <w:rPr>
          <w:b/>
        </w:rPr>
        <w:t>端，通过滑动变阻器的电流</w:t>
      </w:r>
      <w:r>
        <w:rPr>
          <w:b/>
          <w:position w:val="-30"/>
        </w:rPr>
        <w:object>
          <v:shape id="_x0000_i1033" o:spt="75" alt="eqId1084e3c52b669a38c26833dbec877383" type="#_x0000_t75" style="height:34.1pt;width:118.1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3" DrawAspect="Content" ObjectID="_1468075729" r:id="rId19">
            <o:LockedField>false</o:LockedField>
          </o:OLEObject>
        </w:object>
      </w:r>
    </w:p>
    <w:p>
      <w:pPr>
        <w:spacing w:line="360" w:lineRule="auto"/>
        <w:jc w:val="left"/>
        <w:rPr>
          <w:b/>
        </w:rPr>
      </w:pPr>
      <w:r>
        <w:rPr>
          <w:b/>
        </w:rPr>
        <w:t>通过</w:t>
      </w:r>
      <w:r>
        <w:rPr>
          <w:rFonts w:eastAsia="Times New Roman"/>
          <w:b/>
          <w:i/>
        </w:rPr>
        <w:t>R</w:t>
      </w:r>
      <w:r>
        <w:rPr>
          <w:rFonts w:eastAsia="Times New Roman"/>
          <w:b/>
          <w:i/>
          <w:vertAlign w:val="subscript"/>
        </w:rPr>
        <w:t>3</w:t>
      </w:r>
      <w:r>
        <w:rPr>
          <w:b/>
        </w:rPr>
        <w:t>的电流</w:t>
      </w:r>
      <w:r>
        <w:rPr>
          <w:rFonts w:hint="eastAsia"/>
          <w:b/>
          <w:i/>
        </w:rPr>
        <w:t>I</w:t>
      </w:r>
      <w:r>
        <w:rPr>
          <w:b/>
          <w:vertAlign w:val="subscript"/>
        </w:rPr>
        <w:t>3</w:t>
      </w:r>
      <w:r>
        <w:rPr>
          <w:b/>
        </w:rPr>
        <w:t>=</w:t>
      </w:r>
      <w:r>
        <w:rPr>
          <w:b/>
          <w:i/>
        </w:rPr>
        <w:t>I</w:t>
      </w:r>
      <w:r>
        <w:rPr>
          <w:b/>
          <w:vertAlign w:val="subscript"/>
        </w:rPr>
        <w:t>总</w:t>
      </w:r>
      <w:r>
        <w:rPr>
          <w:rFonts w:hint="eastAsia"/>
          <w:b/>
        </w:rPr>
        <w:t>－</w:t>
      </w:r>
      <w:r>
        <w:rPr>
          <w:b/>
          <w:i/>
        </w:rPr>
        <w:t>I</w:t>
      </w:r>
      <w:r>
        <w:rPr>
          <w:b/>
          <w:vertAlign w:val="subscript"/>
        </w:rPr>
        <w:t>2</w:t>
      </w:r>
      <w:r>
        <w:rPr>
          <w:b/>
        </w:rPr>
        <w:t>=0.42A</w:t>
      </w:r>
      <w:r>
        <w:rPr>
          <w:rFonts w:hint="eastAsia"/>
          <w:b/>
        </w:rPr>
        <w:t>－</w:t>
      </w:r>
      <w:r>
        <w:rPr>
          <w:b/>
        </w:rPr>
        <w:t>0.12A=0.3A</w:t>
      </w:r>
    </w:p>
    <w:p>
      <w:pPr>
        <w:spacing w:line="360" w:lineRule="auto"/>
        <w:jc w:val="left"/>
        <w:rPr>
          <w:b/>
        </w:rPr>
      </w:pPr>
      <w:r>
        <w:rPr>
          <w:rFonts w:eastAsia="Times New Roman"/>
          <w:b/>
          <w:i/>
        </w:rPr>
        <w:t>R</w:t>
      </w:r>
      <w:r>
        <w:rPr>
          <w:rFonts w:eastAsia="Times New Roman"/>
          <w:b/>
          <w:vertAlign w:val="subscript"/>
        </w:rPr>
        <w:t>3</w:t>
      </w:r>
      <w:r>
        <w:rPr>
          <w:b/>
        </w:rPr>
        <w:t>通电50s产生的电热</w:t>
      </w:r>
      <w:r>
        <w:rPr>
          <w:b/>
          <w:i/>
        </w:rPr>
        <w:t>Q</w:t>
      </w:r>
      <w:r>
        <w:rPr>
          <w:b/>
        </w:rPr>
        <w:t>=</w:t>
      </w:r>
      <w:r>
        <w:rPr>
          <w:b/>
          <w:i/>
        </w:rPr>
        <w:t>UI</w:t>
      </w:r>
      <w:r>
        <w:rPr>
          <w:b/>
          <w:vertAlign w:val="subscript"/>
        </w:rPr>
        <w:t>3</w:t>
      </w:r>
      <w:r>
        <w:rPr>
          <w:b/>
          <w:i/>
        </w:rPr>
        <w:t>t</w:t>
      </w:r>
      <w:r>
        <w:rPr>
          <w:b/>
        </w:rPr>
        <w:t>=6V</w:t>
      </w:r>
      <w:r>
        <w:rPr>
          <w:rFonts w:hint="eastAsia"/>
          <w:b/>
        </w:rPr>
        <w:t>×</w:t>
      </w:r>
      <w:r>
        <w:rPr>
          <w:b/>
        </w:rPr>
        <w:t>0.3A</w:t>
      </w:r>
      <w:r>
        <w:rPr>
          <w:rFonts w:hint="eastAsia"/>
          <w:b/>
        </w:rPr>
        <w:t>×</w:t>
      </w:r>
      <w:r>
        <w:rPr>
          <w:b/>
        </w:rPr>
        <w:t>50s=90J…………………2分</w:t>
      </w:r>
    </w:p>
    <w:p>
      <w:pPr>
        <w:spacing w:line="360" w:lineRule="auto"/>
        <w:jc w:val="left"/>
        <w:rPr>
          <w:b/>
        </w:rPr>
      </w:pPr>
      <w:r>
        <w:rPr>
          <w:b/>
        </w:rPr>
        <w:t>（3）若闭合开关S</w:t>
      </w:r>
      <w:r>
        <w:rPr>
          <w:b/>
          <w:vertAlign w:val="subscript"/>
        </w:rPr>
        <w:t>1</w:t>
      </w:r>
      <w:r>
        <w:rPr>
          <w:b/>
        </w:rPr>
        <w:t>、S</w:t>
      </w:r>
      <w:r>
        <w:rPr>
          <w:b/>
          <w:vertAlign w:val="subscript"/>
        </w:rPr>
        <w:t>3</w:t>
      </w:r>
      <w:r>
        <w:rPr>
          <w:b/>
        </w:rPr>
        <w:t>，断开开关S</w:t>
      </w:r>
      <w:r>
        <w:rPr>
          <w:b/>
          <w:vertAlign w:val="subscript"/>
        </w:rPr>
        <w:t>2</w:t>
      </w:r>
      <w:r>
        <w:rPr>
          <w:b/>
        </w:rPr>
        <w:t>，滑动变阻器</w:t>
      </w:r>
      <w:r>
        <w:rPr>
          <w:rFonts w:eastAsia="Times New Roman"/>
          <w:b/>
          <w:i/>
        </w:rPr>
        <w:t>R</w:t>
      </w:r>
      <w:r>
        <w:rPr>
          <w:rFonts w:eastAsia="Times New Roman"/>
          <w:b/>
          <w:i/>
          <w:vertAlign w:val="subscript"/>
        </w:rPr>
        <w:t>2</w:t>
      </w:r>
      <w:r>
        <w:rPr>
          <w:b/>
        </w:rPr>
        <w:t>与</w:t>
      </w:r>
      <w:r>
        <w:rPr>
          <w:rFonts w:eastAsia="Times New Roman"/>
          <w:b/>
          <w:i/>
        </w:rPr>
        <w:t>R</w:t>
      </w:r>
      <w:r>
        <w:rPr>
          <w:rFonts w:eastAsia="Times New Roman"/>
          <w:b/>
          <w:i/>
          <w:vertAlign w:val="subscript"/>
        </w:rPr>
        <w:t>1</w:t>
      </w:r>
      <w:r>
        <w:rPr>
          <w:b/>
        </w:rPr>
        <w:t>串联，滑动变阻器</w:t>
      </w:r>
      <w:r>
        <w:rPr>
          <w:rFonts w:eastAsia="Times New Roman"/>
          <w:b/>
          <w:i/>
        </w:rPr>
        <w:t>R</w:t>
      </w:r>
      <w:r>
        <w:rPr>
          <w:rFonts w:eastAsia="Times New Roman"/>
          <w:b/>
          <w:i/>
          <w:vertAlign w:val="subscript"/>
        </w:rPr>
        <w:t>2</w:t>
      </w:r>
      <w:r>
        <w:rPr>
          <w:b/>
        </w:rPr>
        <w:t>的滑片P在</w:t>
      </w:r>
      <w:r>
        <w:rPr>
          <w:rFonts w:eastAsia="Times New Roman"/>
          <w:b/>
          <w:i/>
        </w:rPr>
        <w:t>b</w:t>
      </w:r>
      <w:r>
        <w:rPr>
          <w:b/>
        </w:rPr>
        <w:t>端时，电路的功率最小，最小功率为</w:t>
      </w:r>
    </w:p>
    <w:p>
      <w:pPr>
        <w:spacing w:line="360" w:lineRule="auto"/>
        <w:jc w:val="left"/>
        <w:rPr>
          <w:b/>
        </w:rPr>
      </w:pPr>
      <w:r>
        <w:rPr>
          <w:b/>
          <w:i/>
        </w:rPr>
        <w:t>P</w:t>
      </w:r>
      <w:r>
        <w:rPr>
          <w:b/>
          <w:vertAlign w:val="subscript"/>
        </w:rPr>
        <w:t>min</w:t>
      </w:r>
      <w:r>
        <w:rPr>
          <w:b/>
        </w:rPr>
        <w:t>=</w:t>
      </w:r>
      <w:r>
        <w:rPr>
          <w:b/>
          <w:i/>
        </w:rPr>
        <w:t>UI</w:t>
      </w:r>
      <w:r>
        <w:rPr>
          <w:b/>
          <w:vertAlign w:val="subscript"/>
        </w:rPr>
        <w:t>min</w:t>
      </w:r>
      <w:r>
        <w:rPr>
          <w:b/>
        </w:rPr>
        <w:t>=6V</w:t>
      </w:r>
      <w:r>
        <w:rPr>
          <w:rFonts w:hint="eastAsia"/>
          <w:b/>
        </w:rPr>
        <w:t>×</w:t>
      </w:r>
      <w:r>
        <w:rPr>
          <w:b/>
        </w:rPr>
        <w:t>0.1A=0.6W……………………………………………2分</w:t>
      </w:r>
    </w:p>
    <w:p>
      <w:pPr>
        <w:jc w:val="left"/>
        <w:rPr>
          <w:b/>
        </w:rPr>
      </w:pPr>
      <w:r>
        <w:rPr>
          <w:b/>
        </w:rPr>
        <w:t>电压表的示数最大时，电路中的电流最大，电流的最大值</w:t>
      </w:r>
      <w:r>
        <w:rPr>
          <w:b/>
          <w:position w:val="-30"/>
        </w:rPr>
        <w:object>
          <v:shape id="_x0000_i1034" o:spt="75" alt="eqId472a7353dd069bf95cc709ee85d5ea8f" type="#_x0000_t75" style="height:34.1pt;width:119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4" DrawAspect="Content" ObjectID="_1468075730" r:id="rId21">
            <o:LockedField>false</o:LockedField>
          </o:OLEObject>
        </w:object>
      </w:r>
    </w:p>
    <w:p>
      <w:pPr>
        <w:spacing w:line="360" w:lineRule="auto"/>
        <w:jc w:val="left"/>
        <w:rPr>
          <w:b/>
        </w:rPr>
      </w:pPr>
      <w:r>
        <w:rPr>
          <w:b/>
        </w:rPr>
        <w:t>电路的最大功率</w:t>
      </w:r>
      <w:r>
        <w:rPr>
          <w:b/>
          <w:i/>
        </w:rPr>
        <w:t>P</w:t>
      </w:r>
      <w:r>
        <w:rPr>
          <w:b/>
          <w:vertAlign w:val="subscript"/>
        </w:rPr>
        <w:t>max</w:t>
      </w:r>
      <w:r>
        <w:rPr>
          <w:b/>
        </w:rPr>
        <w:t>=</w:t>
      </w:r>
      <w:r>
        <w:rPr>
          <w:b/>
          <w:i/>
        </w:rPr>
        <w:t>UI</w:t>
      </w:r>
      <w:r>
        <w:rPr>
          <w:b/>
          <w:vertAlign w:val="subscript"/>
        </w:rPr>
        <w:t>max</w:t>
      </w:r>
      <w:r>
        <w:rPr>
          <w:b/>
        </w:rPr>
        <w:t>=6V</w:t>
      </w:r>
      <w:r>
        <w:rPr>
          <w:rFonts w:hint="eastAsia"/>
          <w:b/>
        </w:rPr>
        <w:t>×</w:t>
      </w:r>
      <w:r>
        <w:rPr>
          <w:b/>
        </w:rPr>
        <w:t>0.3A=1.8W…………………………2分</w:t>
      </w:r>
    </w:p>
    <w:p>
      <w:pPr>
        <w:spacing w:line="360" w:lineRule="auto"/>
        <w:jc w:val="left"/>
        <w:textAlignment w:val="center"/>
        <w:rPr>
          <w:b/>
        </w:rPr>
      </w:pPr>
      <w:r>
        <w:rPr>
          <w:b/>
        </w:rPr>
        <w:t xml:space="preserve">电路总功率的变化范围为0.6W </w:t>
      </w:r>
      <w:r>
        <w:rPr>
          <w:rFonts w:hint="eastAsia"/>
          <w:b/>
        </w:rPr>
        <w:t>～</w:t>
      </w:r>
      <w:r>
        <w:rPr>
          <w:b/>
        </w:rPr>
        <w:t>1.8W</w:t>
      </w:r>
    </w:p>
    <w:p>
      <w:pPr>
        <w:spacing w:line="360" w:lineRule="auto"/>
        <w:rPr>
          <w:rFonts w:eastAsia="楷体"/>
          <w:b/>
          <w:bCs/>
        </w:rPr>
      </w:pPr>
      <w:r>
        <w:rPr>
          <w:b/>
          <w:bCs/>
          <w:kern w:val="0"/>
          <w:szCs w:val="21"/>
        </w:rPr>
        <w:t xml:space="preserve"> </w:t>
      </w:r>
      <w:r>
        <w:rPr>
          <w:rFonts w:eastAsia="楷体"/>
          <w:b/>
          <w:bCs/>
        </w:rPr>
        <w:t>说明：其他解法只要合理即可得分，本题共计10分。</w:t>
      </w:r>
    </w:p>
    <w:p>
      <w:pPr>
        <w:spacing w:line="360" w:lineRule="auto"/>
        <w:rPr>
          <w:b/>
        </w:rPr>
      </w:pPr>
      <w:r>
        <w:rPr>
          <w:b/>
        </w:rPr>
        <w:t>20．解：（1）</w:t>
      </w:r>
      <w:r>
        <w:rPr>
          <w:rFonts w:hint="eastAsia"/>
          <w:b/>
        </w:rPr>
        <w:t>因为弹簧被压缩2</w:t>
      </w:r>
      <w:r>
        <w:rPr>
          <w:b/>
        </w:rPr>
        <w:t>cm,</w:t>
      </w:r>
      <w:r>
        <w:rPr>
          <w:rFonts w:hint="eastAsia"/>
          <w:b/>
        </w:rPr>
        <w:t>所以产生的弹力</w:t>
      </w:r>
      <w:r>
        <w:rPr>
          <w:b/>
        </w:rPr>
        <w:t>F</w:t>
      </w:r>
      <w:r>
        <w:rPr>
          <w:b/>
          <w:vertAlign w:val="subscript"/>
        </w:rPr>
        <w:t>0</w:t>
      </w:r>
      <w:r>
        <w:rPr>
          <w:b/>
        </w:rPr>
        <w:t>=2N</w:t>
      </w:r>
    </w:p>
    <w:p>
      <w:pPr>
        <w:spacing w:line="360" w:lineRule="auto"/>
        <w:rPr>
          <w:b/>
        </w:rPr>
      </w:pPr>
      <w:r>
        <w:rPr>
          <w:b/>
        </w:rPr>
        <w:t>由二力平衡条件可知，A的重力G</w:t>
      </w:r>
      <w:r>
        <w:rPr>
          <w:b/>
          <w:vertAlign w:val="subscript"/>
        </w:rPr>
        <w:t>A</w:t>
      </w:r>
      <w:r>
        <w:rPr>
          <w:b/>
        </w:rPr>
        <w:t>=F</w:t>
      </w:r>
      <w:r>
        <w:rPr>
          <w:b/>
          <w:vertAlign w:val="subscript"/>
        </w:rPr>
        <w:t>0</w:t>
      </w:r>
      <w:r>
        <w:rPr>
          <w:b/>
        </w:rPr>
        <w:t>=2N……………………………2分</w:t>
      </w:r>
    </w:p>
    <w:p>
      <w:pPr>
        <w:spacing w:line="360" w:lineRule="auto"/>
        <w:jc w:val="left"/>
        <w:rPr>
          <w:b/>
        </w:rPr>
      </w:pPr>
      <w:r>
        <w:rPr>
          <w:b/>
        </w:rPr>
        <w:t>（2）A刚好有一半浸入水中时，弹簧对A的拉力</w:t>
      </w:r>
    </w:p>
    <w:p>
      <w:pPr>
        <w:spacing w:line="360" w:lineRule="auto"/>
        <w:ind w:firstLine="420" w:firstLineChars="200"/>
        <w:jc w:val="left"/>
        <w:rPr>
          <w:b/>
        </w:rPr>
      </w:pPr>
      <w:r>
        <w:rPr>
          <w:rFonts w:eastAsia="Times New Roman"/>
          <w:b/>
          <w:i/>
        </w:rPr>
        <w:t>F</w:t>
      </w:r>
      <w:r>
        <w:rPr>
          <w:rFonts w:eastAsia="Times New Roman"/>
          <w:b/>
          <w:vertAlign w:val="subscript"/>
        </w:rPr>
        <w:t>1</w:t>
      </w:r>
      <w:r>
        <w:rPr>
          <w:b/>
        </w:rPr>
        <w:t>=(12cm-10cm)×1N/cm=2N…………………………………………1分</w:t>
      </w:r>
    </w:p>
    <w:p>
      <w:pPr>
        <w:spacing w:line="360" w:lineRule="auto"/>
        <w:jc w:val="left"/>
        <w:rPr>
          <w:b/>
        </w:rPr>
      </w:pPr>
      <w:r>
        <w:rPr>
          <w:b/>
        </w:rPr>
        <w:t>此时A受到的浮力</w:t>
      </w:r>
      <w:r>
        <w:rPr>
          <w:rFonts w:eastAsia="Times New Roman"/>
          <w:b/>
          <w:i/>
        </w:rPr>
        <w:t>F</w:t>
      </w:r>
      <w:r>
        <w:rPr>
          <w:rFonts w:ascii="MS Mincho" w:hAnsi="MS Mincho" w:eastAsia="MS Mincho" w:cs="MS Mincho"/>
          <w:b/>
          <w:vertAlign w:val="subscript"/>
        </w:rPr>
        <w:t>浮</w:t>
      </w:r>
      <w:r>
        <w:rPr>
          <w:b/>
        </w:rPr>
        <w:t>=</w:t>
      </w:r>
      <w:r>
        <w:rPr>
          <w:rFonts w:eastAsia="Times New Roman"/>
          <w:b/>
          <w:i/>
        </w:rPr>
        <w:t>G</w:t>
      </w:r>
      <w:r>
        <w:rPr>
          <w:b/>
        </w:rPr>
        <w:t>+</w:t>
      </w:r>
      <w:r>
        <w:rPr>
          <w:rFonts w:eastAsia="Times New Roman"/>
          <w:b/>
          <w:i/>
        </w:rPr>
        <w:t>F</w:t>
      </w:r>
      <w:r>
        <w:rPr>
          <w:rFonts w:eastAsia="Times New Roman"/>
          <w:b/>
          <w:i/>
          <w:vertAlign w:val="subscript"/>
        </w:rPr>
        <w:t>1</w:t>
      </w:r>
      <w:r>
        <w:rPr>
          <w:b/>
        </w:rPr>
        <w:t>=2N+2N=4N………………………………1分</w:t>
      </w:r>
    </w:p>
    <w:p>
      <w:pPr>
        <w:spacing w:line="360" w:lineRule="auto"/>
        <w:jc w:val="left"/>
        <w:rPr>
          <w:b/>
        </w:rPr>
      </w:pPr>
      <w:r>
        <w:rPr>
          <w:b/>
        </w:rPr>
        <w:t>（3）A一半浸入水中时排开水的体积</w:t>
      </w:r>
    </w:p>
    <w:p>
      <w:pPr>
        <w:jc w:val="left"/>
        <w:rPr>
          <w:b/>
        </w:rPr>
      </w:pPr>
      <w:r>
        <w:rPr>
          <w:b/>
          <w:position w:val="-32"/>
        </w:rPr>
        <w:object>
          <v:shape id="_x0000_i1035" o:spt="75" alt="eqId02f2e4e1ac6f8f03d095f33aae8358c3" type="#_x0000_t75" style="height:36pt;width:240.7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5" DrawAspect="Content" ObjectID="_1468075731" r:id="rId23">
            <o:LockedField>false</o:LockedField>
          </o:OLEObject>
        </w:object>
      </w:r>
      <w:r>
        <w:rPr>
          <w:b/>
        </w:rPr>
        <w:t>…………………2分</w:t>
      </w:r>
    </w:p>
    <w:p>
      <w:pPr>
        <w:spacing w:line="360" w:lineRule="auto"/>
        <w:jc w:val="left"/>
        <w:rPr>
          <w:b/>
        </w:rPr>
      </w:pPr>
      <w:r>
        <w:rPr>
          <w:b/>
        </w:rPr>
        <w:t>A的体积</w:t>
      </w:r>
      <w:r>
        <w:rPr>
          <w:rFonts w:eastAsia="Times New Roman"/>
          <w:b/>
          <w:i/>
        </w:rPr>
        <w:t>V</w:t>
      </w:r>
      <w:r>
        <w:rPr>
          <w:b/>
        </w:rPr>
        <w:t>=2</w:t>
      </w:r>
      <w:r>
        <w:rPr>
          <w:rFonts w:eastAsia="Times New Roman"/>
          <w:b/>
          <w:i/>
        </w:rPr>
        <w:t>V</w:t>
      </w:r>
      <w:r>
        <w:rPr>
          <w:rFonts w:ascii="MS Mincho" w:hAnsi="MS Mincho" w:eastAsia="MS Mincho" w:cs="MS Mincho"/>
          <w:b/>
          <w:vertAlign w:val="subscript"/>
        </w:rPr>
        <w:t>排</w:t>
      </w:r>
      <w:r>
        <w:rPr>
          <w:b/>
        </w:rPr>
        <w:t>=2×4×10</w:t>
      </w:r>
      <w:r>
        <w:rPr>
          <w:b/>
          <w:vertAlign w:val="superscript"/>
        </w:rPr>
        <w:t>-4</w:t>
      </w:r>
      <w:r>
        <w:rPr>
          <w:b/>
        </w:rPr>
        <w:t>m</w:t>
      </w:r>
      <w:r>
        <w:rPr>
          <w:b/>
          <w:vertAlign w:val="superscript"/>
        </w:rPr>
        <w:t>3</w:t>
      </w:r>
      <w:r>
        <w:rPr>
          <w:b/>
        </w:rPr>
        <w:t>=8×10</w:t>
      </w:r>
      <w:r>
        <w:rPr>
          <w:b/>
          <w:vertAlign w:val="superscript"/>
        </w:rPr>
        <w:t>-4</w:t>
      </w:r>
      <w:r>
        <w:rPr>
          <w:b/>
        </w:rPr>
        <w:t>m</w:t>
      </w:r>
      <w:r>
        <w:rPr>
          <w:b/>
          <w:vertAlign w:val="superscript"/>
        </w:rPr>
        <w:t>3</w:t>
      </w:r>
      <w:r>
        <w:rPr>
          <w:b/>
        </w:rPr>
        <w:t>=800cm</w:t>
      </w:r>
      <w:r>
        <w:rPr>
          <w:b/>
          <w:vertAlign w:val="superscript"/>
        </w:rPr>
        <w:t>3</w:t>
      </w:r>
      <w:r>
        <w:rPr>
          <w:b/>
        </w:rPr>
        <w:t>………………………1分</w:t>
      </w:r>
    </w:p>
    <w:p>
      <w:pPr>
        <w:jc w:val="left"/>
        <w:rPr>
          <w:b/>
        </w:rPr>
      </w:pPr>
      <w:r>
        <w:rPr>
          <w:b/>
        </w:rPr>
        <w:t>A的密度</w:t>
      </w:r>
      <w:r>
        <w:rPr>
          <w:b/>
          <w:position w:val="-28"/>
        </w:rPr>
        <w:object>
          <v:shape id="_x0000_i1036" o:spt="75" alt="eqId91af627e8a4c7d0935f13df30c134c23" type="#_x0000_t75" style="height:33.15pt;width:257.7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6" DrawAspect="Content" ObjectID="_1468075732" r:id="rId25">
            <o:LockedField>false</o:LockedField>
          </o:OLEObject>
        </w:object>
      </w:r>
      <w:r>
        <w:rPr>
          <w:b/>
        </w:rPr>
        <w:t>……2分</w:t>
      </w:r>
    </w:p>
    <w:p>
      <w:pPr>
        <w:jc w:val="left"/>
        <w:rPr>
          <w:b/>
        </w:rPr>
      </w:pPr>
      <w:r>
        <w:rPr>
          <w:b/>
        </w:rPr>
        <w:t>（4）A的高度</w:t>
      </w:r>
      <w:r>
        <w:rPr>
          <w:b/>
          <w:position w:val="-30"/>
        </w:rPr>
        <w:object>
          <v:shape id="_x0000_i1037" o:spt="75" alt="eqId0800945e075a8abf21cb2038ea6bdbee" type="#_x0000_t75" style="height:36pt;width:122.8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7" DrawAspect="Content" ObjectID="_1468075733" r:id="rId27">
            <o:LockedField>false</o:LockedField>
          </o:OLEObject>
        </w:object>
      </w:r>
      <w:r>
        <w:rPr>
          <w:b/>
        </w:rPr>
        <w:t>………………………………1分</w:t>
      </w:r>
    </w:p>
    <w:p>
      <w:pPr>
        <w:jc w:val="left"/>
        <w:rPr>
          <w:b/>
        </w:rPr>
      </w:pPr>
      <w:r>
        <w:rPr>
          <w:b/>
        </w:rPr>
        <w:t>A刚好有一半浸入水中时，溢水杯中水的体积</w:t>
      </w:r>
      <w:r>
        <w:rPr>
          <w:b/>
          <w:position w:val="-24"/>
        </w:rPr>
        <w:object>
          <v:shape id="_x0000_i1038" o:spt="75" alt="eqId6ddcb749c7b974e680e24dd328ccf2bb" type="#_x0000_t75" style="height:31pt;width:305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8" DrawAspect="Content" ObjectID="_1468075734" r:id="rId29">
            <o:LockedField>false</o:LockedField>
          </o:OLEObject>
        </w:object>
      </w:r>
      <w:r>
        <w:rPr>
          <w:b/>
        </w:rPr>
        <w:t>……1分</w:t>
      </w:r>
    </w:p>
    <w:p>
      <w:pPr>
        <w:spacing w:line="360" w:lineRule="auto"/>
        <w:jc w:val="left"/>
        <w:rPr>
          <w:b/>
        </w:rPr>
      </w:pPr>
      <w:r>
        <w:rPr>
          <w:b/>
        </w:rPr>
        <w:t>此时溢水杯中水的重力</w:t>
      </w:r>
    </w:p>
    <w:p>
      <w:pPr>
        <w:spacing w:line="360" w:lineRule="auto"/>
        <w:jc w:val="left"/>
        <w:rPr>
          <w:b/>
        </w:rPr>
      </w:pPr>
      <w:r>
        <w:rPr>
          <w:rFonts w:eastAsia="Times New Roman"/>
          <w:b/>
          <w:i/>
        </w:rPr>
        <w:t>G</w:t>
      </w:r>
      <w:r>
        <w:rPr>
          <w:rFonts w:ascii="MS Mincho" w:hAnsi="MS Mincho" w:eastAsia="MS Mincho" w:cs="MS Mincho"/>
          <w:b/>
          <w:vertAlign w:val="subscript"/>
        </w:rPr>
        <w:t>水</w:t>
      </w:r>
      <w:r>
        <w:rPr>
          <w:rFonts w:eastAsia="Times New Roman"/>
          <w:b/>
          <w:vertAlign w:val="subscript"/>
        </w:rPr>
        <w:t>1</w:t>
      </w:r>
      <w:r>
        <w:rPr>
          <w:b/>
        </w:rPr>
        <w:t>=</w:t>
      </w:r>
      <w:r>
        <w:rPr>
          <w:rFonts w:eastAsia="Times New Roman"/>
          <w:b/>
          <w:i/>
        </w:rPr>
        <w:t>m</w:t>
      </w:r>
      <w:r>
        <w:rPr>
          <w:rFonts w:ascii="MS Mincho" w:hAnsi="MS Mincho" w:eastAsia="MS Mincho" w:cs="MS Mincho"/>
          <w:b/>
          <w:vertAlign w:val="subscript"/>
        </w:rPr>
        <w:t>水</w:t>
      </w:r>
      <w:r>
        <w:rPr>
          <w:rFonts w:eastAsia="Times New Roman"/>
          <w:b/>
          <w:vertAlign w:val="subscript"/>
        </w:rPr>
        <w:t>1</w:t>
      </w:r>
      <w:r>
        <w:rPr>
          <w:rFonts w:eastAsia="Times New Roman"/>
          <w:b/>
          <w:i/>
        </w:rPr>
        <w:t>g</w:t>
      </w:r>
      <w:r>
        <w:rPr>
          <w:b/>
        </w:rPr>
        <w:t>=</w:t>
      </w:r>
      <w:r>
        <w:rPr>
          <w:rFonts w:eastAsia="Times New Roman"/>
          <w:b/>
          <w:i/>
        </w:rPr>
        <w:t>ρ</w:t>
      </w:r>
      <w:r>
        <w:rPr>
          <w:rFonts w:ascii="MS Mincho" w:hAnsi="MS Mincho" w:eastAsia="MS Mincho" w:cs="MS Mincho"/>
          <w:b/>
          <w:vertAlign w:val="subscript"/>
        </w:rPr>
        <w:t>水</w:t>
      </w:r>
      <w:r>
        <w:rPr>
          <w:rFonts w:eastAsia="Times New Roman"/>
          <w:b/>
          <w:i/>
        </w:rPr>
        <w:t>V</w:t>
      </w:r>
      <w:r>
        <w:rPr>
          <w:rFonts w:ascii="MS Mincho" w:hAnsi="MS Mincho" w:eastAsia="MS Mincho" w:cs="MS Mincho"/>
          <w:b/>
          <w:vertAlign w:val="subscript"/>
        </w:rPr>
        <w:t>水</w:t>
      </w:r>
      <w:r>
        <w:rPr>
          <w:rFonts w:eastAsia="Times New Roman"/>
          <w:b/>
          <w:vertAlign w:val="subscript"/>
        </w:rPr>
        <w:t>1</w:t>
      </w:r>
      <w:r>
        <w:rPr>
          <w:rFonts w:eastAsia="Times New Roman"/>
          <w:b/>
          <w:i/>
        </w:rPr>
        <w:t>g</w:t>
      </w:r>
      <w:r>
        <w:rPr>
          <w:b/>
        </w:rPr>
        <w:t>=1.0×10</w:t>
      </w:r>
      <w:r>
        <w:rPr>
          <w:b/>
          <w:vertAlign w:val="superscript"/>
        </w:rPr>
        <w:t>3</w:t>
      </w:r>
      <w:r>
        <w:rPr>
          <w:b/>
        </w:rPr>
        <w:t>kg/m</w:t>
      </w:r>
      <w:r>
        <w:rPr>
          <w:b/>
          <w:vertAlign w:val="superscript"/>
        </w:rPr>
        <w:t>3</w:t>
      </w:r>
      <w:r>
        <w:rPr>
          <w:b/>
        </w:rPr>
        <w:t>×10N/kg×2800×10</w:t>
      </w:r>
      <w:r>
        <w:rPr>
          <w:b/>
          <w:vertAlign w:val="superscript"/>
        </w:rPr>
        <w:t>-6</w:t>
      </w:r>
      <w:r>
        <w:rPr>
          <w:b/>
        </w:rPr>
        <w:t>m</w:t>
      </w:r>
      <w:r>
        <w:rPr>
          <w:b/>
          <w:vertAlign w:val="superscript"/>
        </w:rPr>
        <w:t>3</w:t>
      </w:r>
      <w:r>
        <w:rPr>
          <w:b/>
        </w:rPr>
        <w:t>=28N………1分</w:t>
      </w:r>
    </w:p>
    <w:p>
      <w:pPr>
        <w:spacing w:line="360" w:lineRule="auto"/>
        <w:jc w:val="left"/>
        <w:rPr>
          <w:b/>
        </w:rPr>
      </w:pPr>
      <w:r>
        <w:rPr>
          <w:b/>
        </w:rPr>
        <w:t>溢水杯对桌面的压力</w:t>
      </w:r>
      <w:r>
        <w:rPr>
          <w:rFonts w:hint="eastAsia"/>
          <w:b/>
        </w:rPr>
        <w:t>F</w:t>
      </w:r>
      <w:r>
        <w:rPr>
          <w:rFonts w:hint="eastAsia"/>
          <w:b/>
          <w:vertAlign w:val="subscript"/>
        </w:rPr>
        <w:t>压</w:t>
      </w:r>
      <w:r>
        <w:rPr>
          <w:rFonts w:hint="eastAsia"/>
          <w:b/>
        </w:rPr>
        <w:t>=</w:t>
      </w:r>
      <w:r>
        <w:rPr>
          <w:rFonts w:eastAsia="Times New Roman"/>
          <w:b/>
          <w:i/>
        </w:rPr>
        <w:t xml:space="preserve"> G</w:t>
      </w:r>
      <w:r>
        <w:rPr>
          <w:rFonts w:ascii="MS Mincho" w:hAnsi="MS Mincho" w:eastAsia="MS Mincho" w:cs="MS Mincho"/>
          <w:b/>
          <w:vertAlign w:val="subscript"/>
        </w:rPr>
        <w:t>水</w:t>
      </w:r>
      <w:r>
        <w:rPr>
          <w:rFonts w:eastAsia="Times New Roman"/>
          <w:b/>
          <w:vertAlign w:val="subscript"/>
        </w:rPr>
        <w:t>1</w:t>
      </w:r>
      <w:r>
        <w:rPr>
          <w:rFonts w:eastAsia="Times New Roman"/>
          <w:b/>
        </w:rPr>
        <w:t>+</w:t>
      </w:r>
      <w:r>
        <w:rPr>
          <w:b/>
        </w:rPr>
        <w:t xml:space="preserve"> G</w:t>
      </w:r>
      <w:r>
        <w:rPr>
          <w:b/>
          <w:vertAlign w:val="subscript"/>
        </w:rPr>
        <w:t>A</w:t>
      </w:r>
      <w:r>
        <w:rPr>
          <w:b/>
        </w:rPr>
        <w:t>+G</w:t>
      </w:r>
      <w:r>
        <w:rPr>
          <w:b/>
          <w:vertAlign w:val="subscript"/>
        </w:rPr>
        <w:t>溢水杯</w:t>
      </w:r>
      <w:r>
        <w:rPr>
          <w:b/>
        </w:rPr>
        <w:t>=28N+2N+2N=32N…………1分</w:t>
      </w:r>
    </w:p>
    <w:p>
      <w:pPr>
        <w:jc w:val="left"/>
        <w:rPr>
          <w:b/>
        </w:rPr>
      </w:pPr>
      <w:r>
        <w:rPr>
          <w:b/>
        </w:rPr>
        <w:t>溢水杯对桌面的</w:t>
      </w:r>
      <w:r>
        <w:rPr>
          <w:rFonts w:hint="eastAsia"/>
          <w:b/>
        </w:rPr>
        <w:t>压强P=</w:t>
      </w:r>
      <w:r>
        <w:rPr>
          <w:b/>
          <w:position w:val="-24"/>
        </w:rPr>
        <w:object>
          <v:shape id="_x0000_i1039" o:spt="75" type="#_x0000_t75" style="height:31.85pt;width:94.05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9" DrawAspect="Content" ObjectID="_1468075735" r:id="rId31">
            <o:LockedField>false</o:LockedField>
          </o:OLEObject>
        </w:object>
      </w:r>
      <w:r>
        <w:rPr>
          <w:b/>
        </w:rPr>
        <w:t>=1.6×10</w:t>
      </w:r>
      <w:r>
        <w:rPr>
          <w:b/>
          <w:vertAlign w:val="superscript"/>
        </w:rPr>
        <w:t>3</w:t>
      </w:r>
      <w:r>
        <w:rPr>
          <w:rFonts w:hint="eastAsia"/>
          <w:b/>
        </w:rPr>
        <w:t>pa</w:t>
      </w:r>
      <w:r>
        <w:rPr>
          <w:b/>
        </w:rPr>
        <w:t>…………………1分</w:t>
      </w:r>
    </w:p>
    <w:p>
      <w:pPr>
        <w:spacing w:line="360" w:lineRule="auto"/>
        <w:rPr>
          <w:rFonts w:hint="eastAsia" w:eastAsia="楷体"/>
          <w:b/>
          <w:bCs/>
        </w:rPr>
      </w:pPr>
      <w:r>
        <w:rPr>
          <w:rFonts w:eastAsia="楷体"/>
          <w:b/>
          <w:bCs/>
        </w:rPr>
        <w:t>说明：其他解法只要合理即可得分，本题共计14分。</w:t>
      </w:r>
      <w:r>
        <w:rPr>
          <w:rFonts w:hint="eastAsia" w:eastAsia="楷体"/>
          <w:b/>
          <w:bCs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0319" w:h="14571"/>
      <w:pgMar w:top="1418" w:right="1418" w:bottom="1418" w:left="1418" w:header="851" w:footer="992" w:gutter="0"/>
      <w:pgNumType w:chapStyle="5" w:chapSep="colon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  <w:rPr>
        <w:rFonts w:ascii="Times New Roman" w:hAnsi="Times New Roman"/>
        <w:sz w:val="15"/>
        <w:szCs w:val="15"/>
      </w:rPr>
    </w:pPr>
    <w:r>
      <w:rPr>
        <w:rFonts w:ascii="Times New Roman" w:hAnsi="Times New Roman"/>
        <w:sz w:val="15"/>
        <w:szCs w:val="15"/>
      </w:rPr>
      <w:t>物理模拟试题（一）答案   第</w:t>
    </w:r>
    <w:r>
      <w:rPr>
        <w:rFonts w:ascii="Times New Roman" w:hAnsi="Times New Roman"/>
        <w:bCs/>
        <w:sz w:val="15"/>
        <w:szCs w:val="15"/>
      </w:rPr>
      <w:fldChar w:fldCharType="begin"/>
    </w:r>
    <w:r>
      <w:rPr>
        <w:rFonts w:ascii="Times New Roman" w:hAnsi="Times New Roman"/>
        <w:bCs/>
        <w:sz w:val="15"/>
        <w:szCs w:val="15"/>
      </w:rPr>
      <w:instrText xml:space="preserve">PAGE</w:instrText>
    </w:r>
    <w:r>
      <w:rPr>
        <w:rFonts w:ascii="Times New Roman" w:hAnsi="Times New Roman"/>
        <w:bCs/>
        <w:sz w:val="15"/>
        <w:szCs w:val="15"/>
      </w:rPr>
      <w:fldChar w:fldCharType="separate"/>
    </w:r>
    <w:r>
      <w:rPr>
        <w:rFonts w:ascii="Times New Roman" w:hAnsi="Times New Roman"/>
        <w:bCs/>
        <w:sz w:val="15"/>
        <w:szCs w:val="15"/>
      </w:rPr>
      <w:t>1</w:t>
    </w:r>
    <w:r>
      <w:rPr>
        <w:rFonts w:ascii="Times New Roman" w:hAnsi="Times New Roman"/>
        <w:bCs/>
        <w:sz w:val="15"/>
        <w:szCs w:val="15"/>
      </w:rPr>
      <w:fldChar w:fldCharType="end"/>
    </w:r>
    <w:r>
      <w:rPr>
        <w:rFonts w:ascii="Times New Roman" w:hAnsi="Times New Roman"/>
        <w:sz w:val="15"/>
        <w:szCs w:val="15"/>
        <w:lang w:val="zh-CN"/>
      </w:rPr>
      <w:t>页（共</w:t>
    </w:r>
    <w:r>
      <w:rPr>
        <w:rFonts w:ascii="Times New Roman" w:hAnsi="Times New Roman"/>
        <w:bCs/>
        <w:sz w:val="15"/>
        <w:szCs w:val="15"/>
      </w:rPr>
      <w:fldChar w:fldCharType="begin"/>
    </w:r>
    <w:r>
      <w:rPr>
        <w:rFonts w:ascii="Times New Roman" w:hAnsi="Times New Roman"/>
        <w:bCs/>
        <w:sz w:val="15"/>
        <w:szCs w:val="15"/>
      </w:rPr>
      <w:instrText xml:space="preserve">NUMPAGES</w:instrText>
    </w:r>
    <w:r>
      <w:rPr>
        <w:rFonts w:ascii="Times New Roman" w:hAnsi="Times New Roman"/>
        <w:bCs/>
        <w:sz w:val="15"/>
        <w:szCs w:val="15"/>
      </w:rPr>
      <w:fldChar w:fldCharType="separate"/>
    </w:r>
    <w:r>
      <w:rPr>
        <w:rFonts w:ascii="Times New Roman" w:hAnsi="Times New Roman"/>
        <w:bCs/>
        <w:sz w:val="15"/>
        <w:szCs w:val="15"/>
      </w:rPr>
      <w:t>4</w:t>
    </w:r>
    <w:r>
      <w:rPr>
        <w:rFonts w:ascii="Times New Roman" w:hAnsi="Times New Roman"/>
        <w:bCs/>
        <w:sz w:val="15"/>
        <w:szCs w:val="15"/>
      </w:rPr>
      <w:fldChar w:fldCharType="end"/>
    </w:r>
    <w:r>
      <w:rPr>
        <w:rFonts w:ascii="Times New Roman" w:hAnsi="Times New Roman"/>
        <w:sz w:val="15"/>
        <w:szCs w:val="15"/>
      </w:rPr>
      <w:t>页）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4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NotTrackMoves/>
  <w:documentProtection w:enforcement="0"/>
  <w:defaultTabStop w:val="420"/>
  <w:drawingGridHorizontalSpacing w:val="105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2701"/>
    <w:rsid w:val="00013A7E"/>
    <w:rsid w:val="000175E2"/>
    <w:rsid w:val="00031011"/>
    <w:rsid w:val="00031FC9"/>
    <w:rsid w:val="000352B5"/>
    <w:rsid w:val="000457D1"/>
    <w:rsid w:val="00051E3E"/>
    <w:rsid w:val="000563A3"/>
    <w:rsid w:val="00056B2D"/>
    <w:rsid w:val="000663DB"/>
    <w:rsid w:val="00067E65"/>
    <w:rsid w:val="00075DD0"/>
    <w:rsid w:val="000773C7"/>
    <w:rsid w:val="00082062"/>
    <w:rsid w:val="00082441"/>
    <w:rsid w:val="00082752"/>
    <w:rsid w:val="00082E13"/>
    <w:rsid w:val="000B6637"/>
    <w:rsid w:val="000D0242"/>
    <w:rsid w:val="000D2D88"/>
    <w:rsid w:val="000D6DA1"/>
    <w:rsid w:val="000D72B8"/>
    <w:rsid w:val="000D7870"/>
    <w:rsid w:val="000E32C7"/>
    <w:rsid w:val="000F0E67"/>
    <w:rsid w:val="000F0EFD"/>
    <w:rsid w:val="00110919"/>
    <w:rsid w:val="001432C6"/>
    <w:rsid w:val="00145B0E"/>
    <w:rsid w:val="00151D6F"/>
    <w:rsid w:val="0015285A"/>
    <w:rsid w:val="00156706"/>
    <w:rsid w:val="00163D2C"/>
    <w:rsid w:val="001669A2"/>
    <w:rsid w:val="00170619"/>
    <w:rsid w:val="00177939"/>
    <w:rsid w:val="00197104"/>
    <w:rsid w:val="001C1281"/>
    <w:rsid w:val="001D6AC5"/>
    <w:rsid w:val="001E0775"/>
    <w:rsid w:val="001E0ECF"/>
    <w:rsid w:val="001E249A"/>
    <w:rsid w:val="001F2040"/>
    <w:rsid w:val="0020771A"/>
    <w:rsid w:val="00224C3D"/>
    <w:rsid w:val="00233151"/>
    <w:rsid w:val="00240092"/>
    <w:rsid w:val="00242CD6"/>
    <w:rsid w:val="0024615B"/>
    <w:rsid w:val="00252329"/>
    <w:rsid w:val="00254D07"/>
    <w:rsid w:val="002602A8"/>
    <w:rsid w:val="002625EF"/>
    <w:rsid w:val="00271058"/>
    <w:rsid w:val="00271BBF"/>
    <w:rsid w:val="002848F5"/>
    <w:rsid w:val="002925EF"/>
    <w:rsid w:val="00293C41"/>
    <w:rsid w:val="002A4F33"/>
    <w:rsid w:val="002A59D7"/>
    <w:rsid w:val="002B124D"/>
    <w:rsid w:val="002B48E6"/>
    <w:rsid w:val="002C140D"/>
    <w:rsid w:val="002D425C"/>
    <w:rsid w:val="002D5C1A"/>
    <w:rsid w:val="002E1801"/>
    <w:rsid w:val="002E676A"/>
    <w:rsid w:val="002E6AA4"/>
    <w:rsid w:val="002F39B7"/>
    <w:rsid w:val="002F7B77"/>
    <w:rsid w:val="003041A2"/>
    <w:rsid w:val="00311470"/>
    <w:rsid w:val="00312DF1"/>
    <w:rsid w:val="003134D4"/>
    <w:rsid w:val="0031797B"/>
    <w:rsid w:val="00320AD2"/>
    <w:rsid w:val="003217B9"/>
    <w:rsid w:val="003234E6"/>
    <w:rsid w:val="00327C2E"/>
    <w:rsid w:val="003313F3"/>
    <w:rsid w:val="00341EC4"/>
    <w:rsid w:val="003471C2"/>
    <w:rsid w:val="00347E46"/>
    <w:rsid w:val="003524CE"/>
    <w:rsid w:val="00352973"/>
    <w:rsid w:val="0036603B"/>
    <w:rsid w:val="003726B3"/>
    <w:rsid w:val="00385376"/>
    <w:rsid w:val="003A0496"/>
    <w:rsid w:val="003A490C"/>
    <w:rsid w:val="003B4C49"/>
    <w:rsid w:val="003C18AB"/>
    <w:rsid w:val="003C58BE"/>
    <w:rsid w:val="003C6079"/>
    <w:rsid w:val="003D3830"/>
    <w:rsid w:val="003D6B01"/>
    <w:rsid w:val="003E429F"/>
    <w:rsid w:val="003F029F"/>
    <w:rsid w:val="004049B9"/>
    <w:rsid w:val="00405246"/>
    <w:rsid w:val="00405565"/>
    <w:rsid w:val="004151FC"/>
    <w:rsid w:val="00424575"/>
    <w:rsid w:val="00434905"/>
    <w:rsid w:val="004407F5"/>
    <w:rsid w:val="004423F5"/>
    <w:rsid w:val="00447B20"/>
    <w:rsid w:val="004509F9"/>
    <w:rsid w:val="00463644"/>
    <w:rsid w:val="004651AB"/>
    <w:rsid w:val="0046640A"/>
    <w:rsid w:val="00475E4C"/>
    <w:rsid w:val="00486208"/>
    <w:rsid w:val="004A2B73"/>
    <w:rsid w:val="004A47CA"/>
    <w:rsid w:val="004A7EBC"/>
    <w:rsid w:val="004B2109"/>
    <w:rsid w:val="004C4DD8"/>
    <w:rsid w:val="004E2F9E"/>
    <w:rsid w:val="00503778"/>
    <w:rsid w:val="005140C8"/>
    <w:rsid w:val="00521882"/>
    <w:rsid w:val="0052463A"/>
    <w:rsid w:val="00527C28"/>
    <w:rsid w:val="00540C68"/>
    <w:rsid w:val="0054181F"/>
    <w:rsid w:val="00541EC3"/>
    <w:rsid w:val="00550D64"/>
    <w:rsid w:val="0055555C"/>
    <w:rsid w:val="005563B1"/>
    <w:rsid w:val="00573B89"/>
    <w:rsid w:val="005745E7"/>
    <w:rsid w:val="005A5647"/>
    <w:rsid w:val="005B5F8E"/>
    <w:rsid w:val="005C2FF1"/>
    <w:rsid w:val="005C5142"/>
    <w:rsid w:val="005D36CE"/>
    <w:rsid w:val="005F12CF"/>
    <w:rsid w:val="005F18C0"/>
    <w:rsid w:val="005F1E7D"/>
    <w:rsid w:val="005F557F"/>
    <w:rsid w:val="005F6101"/>
    <w:rsid w:val="00601D66"/>
    <w:rsid w:val="00610FE3"/>
    <w:rsid w:val="006112BB"/>
    <w:rsid w:val="00611386"/>
    <w:rsid w:val="00613269"/>
    <w:rsid w:val="006139D4"/>
    <w:rsid w:val="006225CF"/>
    <w:rsid w:val="00627AD3"/>
    <w:rsid w:val="00634A47"/>
    <w:rsid w:val="00663B40"/>
    <w:rsid w:val="00674815"/>
    <w:rsid w:val="0068157A"/>
    <w:rsid w:val="00685F90"/>
    <w:rsid w:val="006917A8"/>
    <w:rsid w:val="006A7B23"/>
    <w:rsid w:val="006B00EA"/>
    <w:rsid w:val="006B2070"/>
    <w:rsid w:val="006B4EE6"/>
    <w:rsid w:val="006C1FFC"/>
    <w:rsid w:val="006C2B93"/>
    <w:rsid w:val="006E15D8"/>
    <w:rsid w:val="006E3513"/>
    <w:rsid w:val="006F64D7"/>
    <w:rsid w:val="006F7B0E"/>
    <w:rsid w:val="00700270"/>
    <w:rsid w:val="00705F9C"/>
    <w:rsid w:val="00706249"/>
    <w:rsid w:val="0071153D"/>
    <w:rsid w:val="00711A3E"/>
    <w:rsid w:val="00717C22"/>
    <w:rsid w:val="007221F9"/>
    <w:rsid w:val="00725A3A"/>
    <w:rsid w:val="0074379A"/>
    <w:rsid w:val="0074731D"/>
    <w:rsid w:val="0075688C"/>
    <w:rsid w:val="007658E3"/>
    <w:rsid w:val="007720CC"/>
    <w:rsid w:val="0077478D"/>
    <w:rsid w:val="007936E8"/>
    <w:rsid w:val="007A0C19"/>
    <w:rsid w:val="007A10D5"/>
    <w:rsid w:val="007B0802"/>
    <w:rsid w:val="007B25E7"/>
    <w:rsid w:val="007B2DBD"/>
    <w:rsid w:val="007B3435"/>
    <w:rsid w:val="007C305F"/>
    <w:rsid w:val="007D23EA"/>
    <w:rsid w:val="007D52D5"/>
    <w:rsid w:val="007D606B"/>
    <w:rsid w:val="007E43FE"/>
    <w:rsid w:val="007E7513"/>
    <w:rsid w:val="007F0113"/>
    <w:rsid w:val="007F2C2F"/>
    <w:rsid w:val="007F47EF"/>
    <w:rsid w:val="007F74E2"/>
    <w:rsid w:val="0080525D"/>
    <w:rsid w:val="00810E7D"/>
    <w:rsid w:val="00826CB3"/>
    <w:rsid w:val="00834F6F"/>
    <w:rsid w:val="00836752"/>
    <w:rsid w:val="008476CC"/>
    <w:rsid w:val="00852FEF"/>
    <w:rsid w:val="00862371"/>
    <w:rsid w:val="00865A37"/>
    <w:rsid w:val="00867C43"/>
    <w:rsid w:val="00872CB7"/>
    <w:rsid w:val="00872E1B"/>
    <w:rsid w:val="008768C4"/>
    <w:rsid w:val="00885E5F"/>
    <w:rsid w:val="00886D03"/>
    <w:rsid w:val="008A1D60"/>
    <w:rsid w:val="008A7007"/>
    <w:rsid w:val="008B1B94"/>
    <w:rsid w:val="008B4BC6"/>
    <w:rsid w:val="008B5162"/>
    <w:rsid w:val="008B79F1"/>
    <w:rsid w:val="008C0B18"/>
    <w:rsid w:val="008C10D5"/>
    <w:rsid w:val="008C12C9"/>
    <w:rsid w:val="008C457D"/>
    <w:rsid w:val="008C6F74"/>
    <w:rsid w:val="008D040A"/>
    <w:rsid w:val="008E0690"/>
    <w:rsid w:val="008F1F87"/>
    <w:rsid w:val="008F3E9E"/>
    <w:rsid w:val="008F4DA7"/>
    <w:rsid w:val="009043A1"/>
    <w:rsid w:val="009062F3"/>
    <w:rsid w:val="00906CBC"/>
    <w:rsid w:val="00911462"/>
    <w:rsid w:val="009229C9"/>
    <w:rsid w:val="00924679"/>
    <w:rsid w:val="00925D20"/>
    <w:rsid w:val="00931959"/>
    <w:rsid w:val="00935110"/>
    <w:rsid w:val="00936534"/>
    <w:rsid w:val="00941458"/>
    <w:rsid w:val="00951211"/>
    <w:rsid w:val="00952039"/>
    <w:rsid w:val="00963873"/>
    <w:rsid w:val="009668A9"/>
    <w:rsid w:val="0097026B"/>
    <w:rsid w:val="009773AA"/>
    <w:rsid w:val="00990A2F"/>
    <w:rsid w:val="009A39D9"/>
    <w:rsid w:val="009A4C3E"/>
    <w:rsid w:val="009C1F1D"/>
    <w:rsid w:val="009C1F2C"/>
    <w:rsid w:val="009D20F6"/>
    <w:rsid w:val="009D4DDA"/>
    <w:rsid w:val="009E3517"/>
    <w:rsid w:val="009E5D4B"/>
    <w:rsid w:val="009F7F90"/>
    <w:rsid w:val="00A031AA"/>
    <w:rsid w:val="00A047A8"/>
    <w:rsid w:val="00A302A9"/>
    <w:rsid w:val="00A30F2B"/>
    <w:rsid w:val="00A32E33"/>
    <w:rsid w:val="00A37A78"/>
    <w:rsid w:val="00A42C76"/>
    <w:rsid w:val="00A44552"/>
    <w:rsid w:val="00A46760"/>
    <w:rsid w:val="00A53181"/>
    <w:rsid w:val="00A57049"/>
    <w:rsid w:val="00A6078D"/>
    <w:rsid w:val="00A701C2"/>
    <w:rsid w:val="00A74BB5"/>
    <w:rsid w:val="00A9127A"/>
    <w:rsid w:val="00AA0B7A"/>
    <w:rsid w:val="00AA2C11"/>
    <w:rsid w:val="00AA4D2C"/>
    <w:rsid w:val="00AA6717"/>
    <w:rsid w:val="00AB0C72"/>
    <w:rsid w:val="00AC2587"/>
    <w:rsid w:val="00AC3348"/>
    <w:rsid w:val="00AC7424"/>
    <w:rsid w:val="00AC7638"/>
    <w:rsid w:val="00AD3834"/>
    <w:rsid w:val="00AD6E79"/>
    <w:rsid w:val="00AE2795"/>
    <w:rsid w:val="00AE3FE9"/>
    <w:rsid w:val="00AE5A99"/>
    <w:rsid w:val="00AF6E62"/>
    <w:rsid w:val="00B05E30"/>
    <w:rsid w:val="00B06658"/>
    <w:rsid w:val="00B12B01"/>
    <w:rsid w:val="00B169D4"/>
    <w:rsid w:val="00B2117D"/>
    <w:rsid w:val="00B33125"/>
    <w:rsid w:val="00B34CB8"/>
    <w:rsid w:val="00B3560C"/>
    <w:rsid w:val="00B41FA7"/>
    <w:rsid w:val="00B43C7D"/>
    <w:rsid w:val="00B743DA"/>
    <w:rsid w:val="00B75C3E"/>
    <w:rsid w:val="00B7687B"/>
    <w:rsid w:val="00B77FD5"/>
    <w:rsid w:val="00B80E8C"/>
    <w:rsid w:val="00B86C6B"/>
    <w:rsid w:val="00B9731B"/>
    <w:rsid w:val="00BB2642"/>
    <w:rsid w:val="00BC0548"/>
    <w:rsid w:val="00BC0649"/>
    <w:rsid w:val="00BC5009"/>
    <w:rsid w:val="00BD0C10"/>
    <w:rsid w:val="00BD4485"/>
    <w:rsid w:val="00BE067A"/>
    <w:rsid w:val="00BE42F2"/>
    <w:rsid w:val="00BE73B9"/>
    <w:rsid w:val="00BF044B"/>
    <w:rsid w:val="00C028DD"/>
    <w:rsid w:val="00C02FC6"/>
    <w:rsid w:val="00C070AC"/>
    <w:rsid w:val="00C10921"/>
    <w:rsid w:val="00C11ABF"/>
    <w:rsid w:val="00C13447"/>
    <w:rsid w:val="00C15D12"/>
    <w:rsid w:val="00C23281"/>
    <w:rsid w:val="00C31674"/>
    <w:rsid w:val="00C31E53"/>
    <w:rsid w:val="00C35E1F"/>
    <w:rsid w:val="00C3633A"/>
    <w:rsid w:val="00C37232"/>
    <w:rsid w:val="00C426BF"/>
    <w:rsid w:val="00C47398"/>
    <w:rsid w:val="00C51593"/>
    <w:rsid w:val="00C602E6"/>
    <w:rsid w:val="00C659AD"/>
    <w:rsid w:val="00C7545D"/>
    <w:rsid w:val="00C85FB1"/>
    <w:rsid w:val="00C926D4"/>
    <w:rsid w:val="00CA2701"/>
    <w:rsid w:val="00CA3A08"/>
    <w:rsid w:val="00CA5C61"/>
    <w:rsid w:val="00CA653E"/>
    <w:rsid w:val="00CA655A"/>
    <w:rsid w:val="00CB02A3"/>
    <w:rsid w:val="00CB75BB"/>
    <w:rsid w:val="00CC21DA"/>
    <w:rsid w:val="00CC6B74"/>
    <w:rsid w:val="00CD2648"/>
    <w:rsid w:val="00CD31D7"/>
    <w:rsid w:val="00CE529C"/>
    <w:rsid w:val="00CE7A05"/>
    <w:rsid w:val="00D12982"/>
    <w:rsid w:val="00D20BE3"/>
    <w:rsid w:val="00D2152B"/>
    <w:rsid w:val="00D34D94"/>
    <w:rsid w:val="00D43009"/>
    <w:rsid w:val="00D56EC6"/>
    <w:rsid w:val="00D60D19"/>
    <w:rsid w:val="00D6115F"/>
    <w:rsid w:val="00D626D0"/>
    <w:rsid w:val="00D74D12"/>
    <w:rsid w:val="00D759EC"/>
    <w:rsid w:val="00D8148C"/>
    <w:rsid w:val="00D9173C"/>
    <w:rsid w:val="00D92194"/>
    <w:rsid w:val="00D952CA"/>
    <w:rsid w:val="00DA0702"/>
    <w:rsid w:val="00DA18E8"/>
    <w:rsid w:val="00DA75FD"/>
    <w:rsid w:val="00DB117B"/>
    <w:rsid w:val="00DB6FF0"/>
    <w:rsid w:val="00DD1816"/>
    <w:rsid w:val="00DE4397"/>
    <w:rsid w:val="00DE477F"/>
    <w:rsid w:val="00DF0CDB"/>
    <w:rsid w:val="00E13D9B"/>
    <w:rsid w:val="00E154CA"/>
    <w:rsid w:val="00E16357"/>
    <w:rsid w:val="00E212F1"/>
    <w:rsid w:val="00E25B89"/>
    <w:rsid w:val="00E34A81"/>
    <w:rsid w:val="00E462EF"/>
    <w:rsid w:val="00E46B13"/>
    <w:rsid w:val="00E60340"/>
    <w:rsid w:val="00E603F0"/>
    <w:rsid w:val="00E61002"/>
    <w:rsid w:val="00E63C65"/>
    <w:rsid w:val="00E7392A"/>
    <w:rsid w:val="00E75F81"/>
    <w:rsid w:val="00E80966"/>
    <w:rsid w:val="00E819EC"/>
    <w:rsid w:val="00E91356"/>
    <w:rsid w:val="00E919B6"/>
    <w:rsid w:val="00EA44BA"/>
    <w:rsid w:val="00EB24B6"/>
    <w:rsid w:val="00EB5E0E"/>
    <w:rsid w:val="00EC036E"/>
    <w:rsid w:val="00EC1AB0"/>
    <w:rsid w:val="00EC4C64"/>
    <w:rsid w:val="00ED199A"/>
    <w:rsid w:val="00ED3C5B"/>
    <w:rsid w:val="00ED7BF5"/>
    <w:rsid w:val="00EE04E5"/>
    <w:rsid w:val="00F0369F"/>
    <w:rsid w:val="00F057FB"/>
    <w:rsid w:val="00F11159"/>
    <w:rsid w:val="00F14AFB"/>
    <w:rsid w:val="00F16C39"/>
    <w:rsid w:val="00F32380"/>
    <w:rsid w:val="00F34309"/>
    <w:rsid w:val="00F3464E"/>
    <w:rsid w:val="00F4054C"/>
    <w:rsid w:val="00F40CF2"/>
    <w:rsid w:val="00F43403"/>
    <w:rsid w:val="00F4447D"/>
    <w:rsid w:val="00F45195"/>
    <w:rsid w:val="00F4766F"/>
    <w:rsid w:val="00F536A6"/>
    <w:rsid w:val="00F65DA1"/>
    <w:rsid w:val="00F82455"/>
    <w:rsid w:val="00F830BE"/>
    <w:rsid w:val="00F83A26"/>
    <w:rsid w:val="00F93F05"/>
    <w:rsid w:val="00FA7530"/>
    <w:rsid w:val="00FB7607"/>
    <w:rsid w:val="00FB79FC"/>
    <w:rsid w:val="00FC20B6"/>
    <w:rsid w:val="00FF538F"/>
    <w:rsid w:val="00FF6FAB"/>
    <w:rsid w:val="03355EC3"/>
    <w:rsid w:val="044F27D4"/>
    <w:rsid w:val="04924C66"/>
    <w:rsid w:val="0622458C"/>
    <w:rsid w:val="08403C42"/>
    <w:rsid w:val="0C4761D3"/>
    <w:rsid w:val="0CA7098D"/>
    <w:rsid w:val="0CE0518A"/>
    <w:rsid w:val="0F7A6F8E"/>
    <w:rsid w:val="11935F18"/>
    <w:rsid w:val="12766A7D"/>
    <w:rsid w:val="16CC2B6B"/>
    <w:rsid w:val="18230329"/>
    <w:rsid w:val="186D58D3"/>
    <w:rsid w:val="19BD0A69"/>
    <w:rsid w:val="19FB7430"/>
    <w:rsid w:val="1A380C99"/>
    <w:rsid w:val="1CE4576F"/>
    <w:rsid w:val="1E21026D"/>
    <w:rsid w:val="1FDE6F42"/>
    <w:rsid w:val="201841F6"/>
    <w:rsid w:val="218409A0"/>
    <w:rsid w:val="24227C6B"/>
    <w:rsid w:val="265C471F"/>
    <w:rsid w:val="266F3C41"/>
    <w:rsid w:val="292F6DC8"/>
    <w:rsid w:val="29A743A5"/>
    <w:rsid w:val="2F436F25"/>
    <w:rsid w:val="2F6B2BAD"/>
    <w:rsid w:val="32BD3190"/>
    <w:rsid w:val="33EA2FE4"/>
    <w:rsid w:val="364B21DD"/>
    <w:rsid w:val="36EC4E93"/>
    <w:rsid w:val="3B3E17CB"/>
    <w:rsid w:val="3B3F7D5B"/>
    <w:rsid w:val="401B483B"/>
    <w:rsid w:val="40D317EF"/>
    <w:rsid w:val="44964820"/>
    <w:rsid w:val="44C361AF"/>
    <w:rsid w:val="48112CAE"/>
    <w:rsid w:val="49216E60"/>
    <w:rsid w:val="50350ED7"/>
    <w:rsid w:val="523E7B09"/>
    <w:rsid w:val="53494E1A"/>
    <w:rsid w:val="582B7968"/>
    <w:rsid w:val="5BC50591"/>
    <w:rsid w:val="5BCC5301"/>
    <w:rsid w:val="5EF56F51"/>
    <w:rsid w:val="637A47CB"/>
    <w:rsid w:val="63A6642A"/>
    <w:rsid w:val="65096F82"/>
    <w:rsid w:val="67990800"/>
    <w:rsid w:val="68A71BEA"/>
    <w:rsid w:val="6EED4B84"/>
    <w:rsid w:val="6F800BBD"/>
    <w:rsid w:val="70D66826"/>
    <w:rsid w:val="71C655CE"/>
    <w:rsid w:val="726735E7"/>
    <w:rsid w:val="73621A6D"/>
    <w:rsid w:val="73B10D33"/>
    <w:rsid w:val="74210FBD"/>
    <w:rsid w:val="7441613B"/>
    <w:rsid w:val="752730AB"/>
    <w:rsid w:val="7C463F31"/>
    <w:rsid w:val="7F7F0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unhideWhenUsed/>
    <w:qFormat/>
    <w:uiPriority w:val="99"/>
    <w:rPr>
      <w:rFonts w:ascii="宋体" w:hAnsi="Courier New" w:eastAsia="宋体" w:cs="Times New Roman"/>
      <w:szCs w:val="21"/>
      <w:lang w:val="en-US" w:eastAsia="zh-CN" w:bidi="ar-SA"/>
    </w:rPr>
  </w:style>
  <w:style w:type="paragraph" w:styleId="3">
    <w:name w:val="Balloon Text"/>
    <w:basedOn w:val="1"/>
    <w:link w:val="9"/>
    <w:unhideWhenUsed/>
    <w:qFormat/>
    <w:uiPriority w:val="99"/>
    <w:rPr>
      <w:rFonts w:ascii="Calibri" w:hAnsi="Calibri"/>
      <w:kern w:val="0"/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0"/>
      <w:sz w:val="18"/>
      <w:szCs w:val="18"/>
    </w:rPr>
  </w:style>
  <w:style w:type="paragraph" w:styleId="6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9">
    <w:name w:val="批注框文本 字符"/>
    <w:link w:val="3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0">
    <w:name w:val="页脚 字符"/>
    <w:link w:val="4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1">
    <w:name w:val="页眉 字符"/>
    <w:link w:val="5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1.bin"/><Relationship Id="rId8" Type="http://schemas.openxmlformats.org/officeDocument/2006/relationships/image" Target="media/image4.jpe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4" Type="http://schemas.openxmlformats.org/officeDocument/2006/relationships/fontTable" Target="fontTable.xml"/><Relationship Id="rId33" Type="http://schemas.openxmlformats.org/officeDocument/2006/relationships/customXml" Target="../customXml/item1.xml"/><Relationship Id="rId32" Type="http://schemas.openxmlformats.org/officeDocument/2006/relationships/image" Target="media/image17.wmf"/><Relationship Id="rId31" Type="http://schemas.openxmlformats.org/officeDocument/2006/relationships/oleObject" Target="embeddings/oleObject11.bin"/><Relationship Id="rId30" Type="http://schemas.openxmlformats.org/officeDocument/2006/relationships/image" Target="media/image16.wmf"/><Relationship Id="rId3" Type="http://schemas.openxmlformats.org/officeDocument/2006/relationships/header" Target="header1.xml"/><Relationship Id="rId29" Type="http://schemas.openxmlformats.org/officeDocument/2006/relationships/oleObject" Target="embeddings/oleObject10.bin"/><Relationship Id="rId28" Type="http://schemas.openxmlformats.org/officeDocument/2006/relationships/image" Target="media/image15.wmf"/><Relationship Id="rId27" Type="http://schemas.openxmlformats.org/officeDocument/2006/relationships/oleObject" Target="embeddings/oleObject9.bin"/><Relationship Id="rId26" Type="http://schemas.openxmlformats.org/officeDocument/2006/relationships/image" Target="media/image14.wmf"/><Relationship Id="rId25" Type="http://schemas.openxmlformats.org/officeDocument/2006/relationships/oleObject" Target="embeddings/oleObject8.bin"/><Relationship Id="rId24" Type="http://schemas.openxmlformats.org/officeDocument/2006/relationships/image" Target="media/image13.wmf"/><Relationship Id="rId23" Type="http://schemas.openxmlformats.org/officeDocument/2006/relationships/oleObject" Target="embeddings/oleObject7.bin"/><Relationship Id="rId22" Type="http://schemas.openxmlformats.org/officeDocument/2006/relationships/image" Target="media/image12.wmf"/><Relationship Id="rId21" Type="http://schemas.openxmlformats.org/officeDocument/2006/relationships/oleObject" Target="embeddings/oleObject6.bin"/><Relationship Id="rId20" Type="http://schemas.openxmlformats.org/officeDocument/2006/relationships/image" Target="media/image11.wmf"/><Relationship Id="rId2" Type="http://schemas.openxmlformats.org/officeDocument/2006/relationships/settings" Target="settings.xml"/><Relationship Id="rId19" Type="http://schemas.openxmlformats.org/officeDocument/2006/relationships/oleObject" Target="embeddings/oleObject5.bin"/><Relationship Id="rId18" Type="http://schemas.openxmlformats.org/officeDocument/2006/relationships/image" Target="media/image10.wmf"/><Relationship Id="rId17" Type="http://schemas.openxmlformats.org/officeDocument/2006/relationships/oleObject" Target="embeddings/oleObject4.bin"/><Relationship Id="rId16" Type="http://schemas.openxmlformats.org/officeDocument/2006/relationships/image" Target="media/image9.wmf"/><Relationship Id="rId15" Type="http://schemas.openxmlformats.org/officeDocument/2006/relationships/oleObject" Target="embeddings/oleObject3.bin"/><Relationship Id="rId14" Type="http://schemas.openxmlformats.org/officeDocument/2006/relationships/image" Target="media/image8.wmf"/><Relationship Id="rId13" Type="http://schemas.openxmlformats.org/officeDocument/2006/relationships/oleObject" Target="embeddings/oleObject2.bin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4</Pages>
  <Words>327</Words>
  <Characters>1867</Characters>
  <Lines>15</Lines>
  <Paragraphs>4</Paragraphs>
  <TotalTime>174</TotalTime>
  <ScaleCrop>false</ScaleCrop>
  <LinksUpToDate>false</LinksUpToDate>
  <CharactersWithSpaces>2190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2019-04-03T12:38:00Z</dcterms:created>
  <dc:creator>user</dc:creator>
  <cp:lastModifiedBy>Administrator</cp:lastModifiedBy>
  <cp:lastPrinted>2021-05-16T00:26:00Z</cp:lastPrinted>
  <dcterms:modified xsi:type="dcterms:W3CDTF">2023-08-31T13:04:50Z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