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793"/>
        <w:rPr>
          <w:lang w:eastAsia="zh-CN"/>
        </w:rPr>
      </w:pPr>
      <w:r>
        <w:rPr>
          <w:lang w:eastAsia="zh-CN"/>
        </w:rPr>
        <w:pict>
          <v:shape id="_x0000_s1025" o:spid="_x0000_s1025" o:spt="75" type="#_x0000_t75" style="position:absolute;left:0pt;margin-left:991pt;margin-top:806pt;height:22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京师保实 2022-2023 学年第二学期月月清</w:t>
      </w:r>
    </w:p>
    <w:p>
      <w:pPr>
        <w:spacing w:before="163"/>
        <w:ind w:left="80" w:right="1041"/>
        <w:jc w:val="center"/>
        <w:rPr>
          <w:b/>
          <w:sz w:val="36"/>
          <w:lang w:eastAsia="zh-CN"/>
        </w:rPr>
      </w:pPr>
      <w:r>
        <w:rPr>
          <w:b/>
          <w:sz w:val="36"/>
          <w:lang w:eastAsia="zh-CN"/>
        </w:rPr>
        <w:t>八年级语文</w:t>
      </w:r>
    </w:p>
    <w:p>
      <w:pPr>
        <w:pStyle w:val="4"/>
        <w:spacing w:before="1"/>
        <w:ind w:left="0"/>
        <w:rPr>
          <w:b/>
          <w:sz w:val="32"/>
          <w:lang w:eastAsia="zh-CN"/>
        </w:rPr>
      </w:pPr>
    </w:p>
    <w:p>
      <w:pPr>
        <w:pStyle w:val="4"/>
        <w:jc w:val="both"/>
        <w:rPr>
          <w:lang w:eastAsia="zh-CN"/>
        </w:rPr>
      </w:pPr>
      <w:r>
        <w:rPr>
          <w:rFonts w:ascii="Times New Roman" w:eastAsia="Times New Roman"/>
          <w:sz w:val="24"/>
          <w:lang w:eastAsia="zh-CN"/>
        </w:rPr>
        <w:t>1.</w:t>
      </w:r>
      <w:r>
        <w:rPr>
          <w:position w:val="1"/>
          <w:lang w:eastAsia="zh-CN"/>
        </w:rPr>
        <w:t>阅读下面的文字，按要求作答。（6 分）</w:t>
      </w:r>
    </w:p>
    <w:p>
      <w:pPr>
        <w:pStyle w:val="4"/>
        <w:spacing w:before="38" w:line="278" w:lineRule="auto"/>
        <w:ind w:right="38" w:firstLine="420"/>
        <w:jc w:val="both"/>
        <w:rPr>
          <w:lang w:eastAsia="zh-CN"/>
        </w:rPr>
      </w:pPr>
      <w:r>
        <w:rPr>
          <w:w w:val="95"/>
          <w:u w:val="single"/>
          <w:lang w:eastAsia="zh-CN"/>
        </w:rPr>
        <w:t xml:space="preserve">八下第四单元的精选文章，为我们展示了特点鲜明、风格各异的演讲词，旨在让我们学会运 </w:t>
      </w:r>
      <w:r>
        <w:rPr>
          <w:u w:val="single"/>
          <w:lang w:eastAsia="zh-CN"/>
        </w:rPr>
        <w:t>用并了解演讲的知识</w:t>
      </w:r>
      <w:r>
        <w:rPr>
          <w:spacing w:val="-7"/>
          <w:lang w:eastAsia="zh-CN"/>
        </w:rPr>
        <w:t xml:space="preserve">。《最后一次讲演》中，闻一多先生 </w:t>
      </w:r>
      <w:r>
        <w:rPr>
          <w:rFonts w:ascii="Times New Roman" w:hAnsi="Times New Roman" w:eastAsia="Times New Roman"/>
          <w:lang w:eastAsia="zh-CN"/>
        </w:rPr>
        <w:t>chuí</w:t>
      </w:r>
      <w:r>
        <w:rPr>
          <w:lang w:eastAsia="zh-CN"/>
        </w:rPr>
        <w:t>（</w:t>
      </w:r>
      <w:r>
        <w:rPr>
          <w:rFonts w:ascii="Times New Roman" w:hAnsi="Times New Roman" w:eastAsia="Times New Roman"/>
          <w:lang w:eastAsia="zh-CN"/>
        </w:rPr>
        <w:t>A</w:t>
      </w:r>
      <w:r>
        <w:rPr>
          <w:spacing w:val="10"/>
          <w:lang w:eastAsia="zh-CN"/>
        </w:rPr>
        <w:t xml:space="preserve">．锤 </w:t>
      </w:r>
      <w:r>
        <w:rPr>
          <w:rFonts w:ascii="Times New Roman" w:hAnsi="Times New Roman" w:eastAsia="Times New Roman"/>
          <w:lang w:eastAsia="zh-CN"/>
        </w:rPr>
        <w:t>B</w:t>
      </w:r>
      <w:r>
        <w:rPr>
          <w:lang w:eastAsia="zh-CN"/>
        </w:rPr>
        <w:t>．捶）击着桌子， 斥责国民党暗杀李公朴先生的罪行；《应有格物致知精神》中，丁肇中先生告诉我们对于新事物的探索不能【甲】（</w:t>
      </w:r>
      <w:r>
        <w:rPr>
          <w:rFonts w:ascii="Times New Roman" w:hAnsi="Times New Roman" w:eastAsia="Times New Roman"/>
          <w:lang w:eastAsia="zh-CN"/>
        </w:rPr>
        <w:t>A</w:t>
      </w:r>
      <w:r>
        <w:rPr>
          <w:spacing w:val="5"/>
          <w:lang w:eastAsia="zh-CN"/>
        </w:rPr>
        <w:t xml:space="preserve">．袖手旁观 </w:t>
      </w:r>
      <w:r>
        <w:rPr>
          <w:rFonts w:ascii="Times New Roman" w:hAnsi="Times New Roman" w:eastAsia="Times New Roman"/>
          <w:lang w:eastAsia="zh-CN"/>
        </w:rPr>
        <w:t>B</w:t>
      </w:r>
      <w:r>
        <w:rPr>
          <w:lang w:eastAsia="zh-CN"/>
        </w:rPr>
        <w:t>．熟视无睹）。《我一生中的重要抉择》中，王选说自己不再是权威，已经【乙】（</w:t>
      </w:r>
      <w:r>
        <w:rPr>
          <w:rFonts w:ascii="Times New Roman" w:hAnsi="Times New Roman" w:eastAsia="Times New Roman"/>
          <w:lang w:eastAsia="zh-CN"/>
        </w:rPr>
        <w:t>A</w:t>
      </w:r>
      <w:r>
        <w:rPr>
          <w:spacing w:val="8"/>
          <w:lang w:eastAsia="zh-CN"/>
        </w:rPr>
        <w:t xml:space="preserve">．堕落 </w:t>
      </w:r>
      <w:r>
        <w:rPr>
          <w:rFonts w:ascii="Times New Roman" w:hAnsi="Times New Roman" w:eastAsia="Times New Roman"/>
          <w:lang w:eastAsia="zh-CN"/>
        </w:rPr>
        <w:t>B</w:t>
      </w:r>
      <w:r>
        <w:rPr>
          <w:lang w:eastAsia="zh-CN"/>
        </w:rPr>
        <w:t>．坠落）到了靠卖狗皮膏药为生的时候，他的</w:t>
      </w:r>
      <w:r>
        <w:rPr>
          <w:spacing w:val="-3"/>
          <w:lang w:eastAsia="zh-CN"/>
        </w:rPr>
        <w:t xml:space="preserve">谦虚博得了人们的尊重。《庆祝奥林匹克运动复兴 </w:t>
      </w:r>
      <w:r>
        <w:rPr>
          <w:rFonts w:ascii="Times New Roman" w:hAnsi="Times New Roman" w:eastAsia="Times New Roman"/>
          <w:lang w:eastAsia="zh-CN"/>
        </w:rPr>
        <w:t>25</w:t>
      </w:r>
      <w:r>
        <w:rPr>
          <w:rFonts w:ascii="Times New Roman" w:hAnsi="Times New Roman" w:eastAsia="Times New Roman"/>
          <w:spacing w:val="2"/>
          <w:lang w:eastAsia="zh-CN"/>
        </w:rPr>
        <w:t xml:space="preserve"> </w:t>
      </w:r>
      <w:r>
        <w:rPr>
          <w:lang w:eastAsia="zh-CN"/>
        </w:rPr>
        <w:t>周年》中，顾拜旦表示：狂风</w:t>
      </w:r>
      <w:r>
        <w:rPr>
          <w:u w:val="single"/>
          <w:lang w:eastAsia="zh-CN"/>
        </w:rPr>
        <w:t>骤</w:t>
      </w:r>
    </w:p>
    <w:p>
      <w:pPr>
        <w:pStyle w:val="4"/>
        <w:spacing w:before="2"/>
        <w:rPr>
          <w:lang w:eastAsia="zh-CN"/>
        </w:rPr>
      </w:pPr>
      <w:r>
        <w:rPr>
          <w:lang w:eastAsia="zh-CN"/>
        </w:rPr>
        <w:t>（</w:t>
      </w:r>
      <w:r>
        <w:rPr>
          <w:rFonts w:ascii="Times New Roman" w:hAnsi="Times New Roman" w:eastAsia="Times New Roman"/>
          <w:lang w:eastAsia="zh-CN"/>
        </w:rPr>
        <w:t>A</w:t>
      </w:r>
      <w:r>
        <w:rPr>
          <w:lang w:eastAsia="zh-CN"/>
        </w:rPr>
        <w:t>．</w:t>
      </w:r>
      <w:r>
        <w:rPr>
          <w:rFonts w:ascii="Times New Roman" w:hAnsi="Times New Roman" w:eastAsia="Times New Roman"/>
          <w:lang w:eastAsia="zh-CN"/>
        </w:rPr>
        <w:t>zhòu</w:t>
      </w:r>
      <w:r>
        <w:rPr>
          <w:rFonts w:ascii="Times New Roman" w:hAnsi="Times New Roman" w:eastAsia="Times New Roman"/>
          <w:spacing w:val="51"/>
          <w:lang w:eastAsia="zh-CN"/>
        </w:rPr>
        <w:t xml:space="preserve"> </w:t>
      </w:r>
      <w:r>
        <w:rPr>
          <w:rFonts w:ascii="Times New Roman" w:hAnsi="Times New Roman" w:eastAsia="Times New Roman"/>
          <w:lang w:eastAsia="zh-CN"/>
        </w:rPr>
        <w:t>B</w:t>
      </w:r>
      <w:r>
        <w:rPr>
          <w:lang w:eastAsia="zh-CN"/>
        </w:rPr>
        <w:t>．</w:t>
      </w:r>
      <w:r>
        <w:rPr>
          <w:rFonts w:ascii="Times New Roman" w:hAnsi="Times New Roman" w:eastAsia="Times New Roman"/>
          <w:lang w:eastAsia="zh-CN"/>
        </w:rPr>
        <w:t>zòu</w:t>
      </w:r>
      <w:r>
        <w:rPr>
          <w:lang w:eastAsia="zh-CN"/>
        </w:rPr>
        <w:t>）雨之后，我们迎来破晓的黎明。</w:t>
      </w:r>
    </w:p>
    <w:p>
      <w:pPr>
        <w:pStyle w:val="10"/>
        <w:numPr>
          <w:ilvl w:val="0"/>
          <w:numId w:val="1"/>
        </w:numPr>
        <w:tabs>
          <w:tab w:val="left" w:pos="626"/>
        </w:tabs>
        <w:spacing w:before="43"/>
        <w:rPr>
          <w:sz w:val="21"/>
        </w:rPr>
      </w:pPr>
      <w:r>
        <w:rPr>
          <w:sz w:val="21"/>
          <w:lang w:eastAsia="zh-CN"/>
        </w:rPr>
        <w:t>根据拼音选出正确的汉字，给划线字选择正确读音。</w:t>
      </w:r>
      <w:r>
        <w:rPr>
          <w:sz w:val="21"/>
        </w:rPr>
        <w:t>（2</w:t>
      </w:r>
      <w:r>
        <w:rPr>
          <w:spacing w:val="-27"/>
          <w:sz w:val="21"/>
        </w:rPr>
        <w:t xml:space="preserve"> 分</w:t>
      </w:r>
      <w:r>
        <w:rPr>
          <w:sz w:val="21"/>
        </w:rPr>
        <w:t>）</w:t>
      </w:r>
    </w:p>
    <w:p>
      <w:pPr>
        <w:pStyle w:val="4"/>
        <w:tabs>
          <w:tab w:val="left" w:pos="1145"/>
          <w:tab w:val="left" w:pos="1615"/>
          <w:tab w:val="left" w:pos="2928"/>
        </w:tabs>
        <w:spacing w:before="43"/>
        <w:rPr>
          <w:lang w:eastAsia="zh-CN"/>
        </w:rPr>
      </w:pPr>
      <w:r>
        <w:rPr>
          <w:rFonts w:ascii="Times New Roman" w:hAnsi="Times New Roman" w:eastAsia="Times New Roman"/>
          <w:lang w:eastAsia="zh-CN"/>
        </w:rPr>
        <w:t>chuí</w:t>
      </w:r>
      <w:r>
        <w:rPr>
          <w:lang w:eastAsia="zh-CN"/>
        </w:rPr>
        <w:t>击（</w:t>
      </w:r>
      <w:r>
        <w:rPr>
          <w:lang w:eastAsia="zh-CN"/>
        </w:rPr>
        <w:tab/>
      </w:r>
      <w:r>
        <w:rPr>
          <w:lang w:eastAsia="zh-CN"/>
        </w:rPr>
        <w:t>）</w:t>
      </w:r>
      <w:r>
        <w:rPr>
          <w:lang w:eastAsia="zh-CN"/>
        </w:rPr>
        <w:tab/>
      </w:r>
      <w:r>
        <w:rPr>
          <w:lang w:eastAsia="zh-CN"/>
        </w:rPr>
        <w:t>狂风</w:t>
      </w:r>
      <w:r>
        <w:rPr>
          <w:u w:val="single"/>
          <w:lang w:eastAsia="zh-CN"/>
        </w:rPr>
        <w:t>骤</w:t>
      </w:r>
      <w:r>
        <w:rPr>
          <w:lang w:eastAsia="zh-CN"/>
        </w:rPr>
        <w:t>雨（</w:t>
      </w:r>
      <w:r>
        <w:rPr>
          <w:lang w:eastAsia="zh-CN"/>
        </w:rPr>
        <w:tab/>
      </w:r>
      <w:r>
        <w:rPr>
          <w:lang w:eastAsia="zh-CN"/>
        </w:rPr>
        <w:t>）</w:t>
      </w:r>
    </w:p>
    <w:p>
      <w:pPr>
        <w:pStyle w:val="10"/>
        <w:numPr>
          <w:ilvl w:val="0"/>
          <w:numId w:val="1"/>
        </w:numPr>
        <w:tabs>
          <w:tab w:val="left" w:pos="626"/>
        </w:tabs>
        <w:spacing w:before="43"/>
        <w:rPr>
          <w:sz w:val="21"/>
        </w:rPr>
      </w:pPr>
      <w:r>
        <w:rPr>
          <w:sz w:val="21"/>
          <w:lang w:eastAsia="zh-CN"/>
        </w:rPr>
        <w:t>给文中甲、乙两处选择符合语境的词语填在横线上。</w:t>
      </w:r>
      <w:r>
        <w:rPr>
          <w:sz w:val="21"/>
        </w:rPr>
        <w:t>（2</w:t>
      </w:r>
      <w:r>
        <w:rPr>
          <w:spacing w:val="-27"/>
          <w:sz w:val="21"/>
        </w:rPr>
        <w:t xml:space="preserve"> 分</w:t>
      </w:r>
      <w:r>
        <w:rPr>
          <w:sz w:val="21"/>
        </w:rPr>
        <w:t>）</w:t>
      </w:r>
    </w:p>
    <w:p>
      <w:pPr>
        <w:pStyle w:val="4"/>
        <w:tabs>
          <w:tab w:val="left" w:pos="4301"/>
          <w:tab w:val="left" w:pos="6821"/>
        </w:tabs>
        <w:spacing w:before="63" w:line="276" w:lineRule="auto"/>
        <w:ind w:right="218"/>
        <w:rPr>
          <w:lang w:eastAsia="zh-CN"/>
        </w:rPr>
      </w:pPr>
      <w:r>
        <w:rPr>
          <w:lang w:eastAsia="zh-CN"/>
        </w:rPr>
        <w:br w:type="column"/>
      </w:r>
      <w:r>
        <w:rPr>
          <w:spacing w:val="-7"/>
          <w:w w:val="95"/>
          <w:lang w:eastAsia="zh-CN"/>
        </w:rPr>
        <w:t>（</w:t>
      </w:r>
      <w:r>
        <w:rPr>
          <w:rFonts w:ascii="Times New Roman" w:hAnsi="Times New Roman" w:eastAsia="Times New Roman"/>
          <w:spacing w:val="-7"/>
          <w:w w:val="95"/>
          <w:lang w:eastAsia="zh-CN"/>
        </w:rPr>
        <w:t>4</w:t>
      </w:r>
      <w:r>
        <w:rPr>
          <w:spacing w:val="-7"/>
          <w:w w:val="95"/>
          <w:lang w:eastAsia="zh-CN"/>
        </w:rPr>
        <w:t>）</w:t>
      </w:r>
      <w:r>
        <w:rPr>
          <w:w w:val="95"/>
          <w:lang w:eastAsia="zh-CN"/>
        </w:rPr>
        <w:t>杜</w:t>
      </w:r>
      <w:r>
        <w:rPr>
          <w:spacing w:val="-17"/>
          <w:w w:val="95"/>
          <w:lang w:eastAsia="zh-CN"/>
        </w:rPr>
        <w:t>甫</w:t>
      </w:r>
      <w:r>
        <w:rPr>
          <w:w w:val="95"/>
          <w:lang w:eastAsia="zh-CN"/>
        </w:rPr>
        <w:t>《茅屋为秋风所破歌</w:t>
      </w:r>
      <w:r>
        <w:rPr>
          <w:spacing w:val="-20"/>
          <w:w w:val="95"/>
          <w:lang w:eastAsia="zh-CN"/>
        </w:rPr>
        <w:t>》</w:t>
      </w:r>
      <w:r>
        <w:rPr>
          <w:w w:val="95"/>
          <w:lang w:eastAsia="zh-CN"/>
        </w:rPr>
        <w:t>中</w:t>
      </w:r>
      <w:r>
        <w:rPr>
          <w:spacing w:val="-20"/>
          <w:w w:val="95"/>
          <w:lang w:eastAsia="zh-CN"/>
        </w:rPr>
        <w:t>，</w:t>
      </w:r>
      <w:r>
        <w:rPr>
          <w:w w:val="95"/>
          <w:lang w:eastAsia="zh-CN"/>
        </w:rPr>
        <w:t>既浓墨渲染出阴沉黑暗的雨前景象</w:t>
      </w:r>
      <w:r>
        <w:rPr>
          <w:spacing w:val="-17"/>
          <w:w w:val="95"/>
          <w:lang w:eastAsia="zh-CN"/>
        </w:rPr>
        <w:t>，</w:t>
      </w:r>
      <w:r>
        <w:rPr>
          <w:w w:val="95"/>
          <w:lang w:eastAsia="zh-CN"/>
        </w:rPr>
        <w:t xml:space="preserve">又烘托出诗人凄恻   </w:t>
      </w:r>
      <w:r>
        <w:rPr>
          <w:lang w:eastAsia="zh-CN"/>
        </w:rPr>
        <w:t>愁惨的心境的句子是“</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p>
    <w:p>
      <w:pPr>
        <w:pStyle w:val="4"/>
        <w:spacing w:before="1"/>
        <w:ind w:left="161"/>
        <w:rPr>
          <w:lang w:eastAsia="zh-CN"/>
        </w:rPr>
      </w:pPr>
      <w:r>
        <w:rPr>
          <w:rFonts w:ascii="Times New Roman" w:hAnsi="Times New Roman" w:eastAsia="Times New Roman"/>
          <w:sz w:val="24"/>
          <w:lang w:eastAsia="zh-CN"/>
        </w:rPr>
        <w:t>5.</w:t>
      </w:r>
      <w:r>
        <w:rPr>
          <w:rFonts w:ascii="Times New Roman" w:hAnsi="Times New Roman" w:eastAsia="Times New Roman"/>
          <w:spacing w:val="56"/>
          <w:sz w:val="24"/>
          <w:lang w:eastAsia="zh-CN"/>
        </w:rPr>
        <w:t xml:space="preserve"> </w:t>
      </w:r>
      <w:r>
        <w:rPr>
          <w:position w:val="1"/>
          <w:lang w:eastAsia="zh-CN"/>
        </w:rPr>
        <w:t>实验中学八（</w:t>
      </w:r>
      <w:r>
        <w:rPr>
          <w:rFonts w:ascii="Times New Roman" w:hAnsi="Times New Roman" w:eastAsia="Times New Roman"/>
          <w:position w:val="1"/>
          <w:lang w:eastAsia="zh-CN"/>
        </w:rPr>
        <w:t>2</w:t>
      </w:r>
      <w:r>
        <w:rPr>
          <w:position w:val="1"/>
          <w:lang w:eastAsia="zh-CN"/>
        </w:rPr>
        <w:t>）班开展了“以和为贵”的语文综合性学习活动，请你参加。（5</w:t>
      </w:r>
      <w:r>
        <w:rPr>
          <w:spacing w:val="-28"/>
          <w:position w:val="1"/>
          <w:lang w:eastAsia="zh-CN"/>
        </w:rPr>
        <w:t xml:space="preserve"> 分</w:t>
      </w:r>
      <w:r>
        <w:rPr>
          <w:position w:val="1"/>
          <w:lang w:eastAsia="zh-CN"/>
        </w:rPr>
        <w:t>）</w:t>
      </w:r>
    </w:p>
    <w:p>
      <w:pPr>
        <w:pStyle w:val="4"/>
        <w:spacing w:before="41" w:line="276" w:lineRule="auto"/>
        <w:ind w:left="161" w:right="2575"/>
        <w:rPr>
          <w:lang w:eastAsia="zh-CN"/>
        </w:rPr>
      </w:pPr>
      <w:r>
        <w:rPr>
          <w:w w:val="95"/>
          <w:lang w:eastAsia="zh-CN"/>
        </w:rPr>
        <w:t>（</w:t>
      </w:r>
      <w:r>
        <w:rPr>
          <w:rFonts w:ascii="Times New Roman" w:hAnsi="Times New Roman" w:eastAsia="Times New Roman"/>
          <w:w w:val="95"/>
          <w:lang w:eastAsia="zh-CN"/>
        </w:rPr>
        <w:t>1</w:t>
      </w:r>
      <w:r>
        <w:rPr>
          <w:w w:val="95"/>
          <w:lang w:eastAsia="zh-CN"/>
        </w:rPr>
        <w:t xml:space="preserve">）某班同学搜集了关于“和”字的材料，请和他们一起解读。  </w:t>
      </w:r>
      <w:r>
        <w:rPr>
          <w:lang w:eastAsia="zh-CN"/>
        </w:rPr>
        <w:t>材料一 和，相应也，从口，禾声。</w:t>
      </w:r>
    </w:p>
    <w:p>
      <w:pPr>
        <w:pStyle w:val="4"/>
        <w:spacing w:before="2" w:line="278" w:lineRule="auto"/>
        <w:ind w:left="161" w:right="112"/>
        <w:rPr>
          <w:lang w:eastAsia="zh-CN"/>
        </w:rPr>
      </w:pPr>
      <w:r>
        <w:rPr>
          <w:lang w:eastAsia="zh-CN"/>
        </w:rPr>
        <w:t>材料二 “和”是个通俗字体，本来应是清末名人翁同龢的那个龢字。这个字极妙：左边是</w:t>
      </w:r>
      <w:r>
        <w:rPr>
          <w:spacing w:val="-6"/>
          <w:lang w:eastAsia="zh-CN"/>
        </w:rPr>
        <w:t>间屋子，里面悬有三个编钟——古来“三”即代表多也。所以那是一组编钟“象形”而不是</w:t>
      </w:r>
      <w:r>
        <w:rPr>
          <w:spacing w:val="-15"/>
          <w:w w:val="95"/>
          <w:lang w:eastAsia="zh-CN"/>
        </w:rPr>
        <w:t>“三张嘴，因为下面是一个排箫：这分明表示是音乐合奏——合奏的第一原则就是“和”音，</w:t>
      </w:r>
      <w:r>
        <w:rPr>
          <w:spacing w:val="-15"/>
          <w:lang w:eastAsia="zh-CN"/>
        </w:rPr>
        <w:t>此古圣人之妙思也。</w:t>
      </w:r>
    </w:p>
    <w:p>
      <w:pPr>
        <w:pStyle w:val="4"/>
        <w:ind w:left="0"/>
        <w:rPr>
          <w:sz w:val="20"/>
          <w:lang w:eastAsia="zh-CN"/>
        </w:rPr>
      </w:pPr>
    </w:p>
    <w:p>
      <w:pPr>
        <w:pStyle w:val="4"/>
        <w:spacing w:before="11"/>
        <w:ind w:left="0"/>
        <w:rPr>
          <w:sz w:val="10"/>
          <w:lang w:eastAsia="zh-CN"/>
        </w:rPr>
      </w:pPr>
      <w:r>
        <w:drawing>
          <wp:anchor distT="0" distB="0" distL="0" distR="0" simplePos="0" relativeHeight="251660288" behindDoc="0" locked="0" layoutInCell="1" allowOverlap="1">
            <wp:simplePos x="0" y="0"/>
            <wp:positionH relativeFrom="page">
              <wp:posOffset>7979410</wp:posOffset>
            </wp:positionH>
            <wp:positionV relativeFrom="paragraph">
              <wp:posOffset>113030</wp:posOffset>
            </wp:positionV>
            <wp:extent cx="1067435" cy="8858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67548" cy="885825"/>
                    </a:xfrm>
                    <a:prstGeom prst="rect">
                      <a:avLst/>
                    </a:prstGeom>
                  </pic:spPr>
                </pic:pic>
              </a:graphicData>
            </a:graphic>
          </wp:anchor>
        </w:drawing>
      </w:r>
    </w:p>
    <w:p>
      <w:pPr>
        <w:pStyle w:val="4"/>
        <w:tabs>
          <w:tab w:val="left" w:pos="4781"/>
        </w:tabs>
        <w:spacing w:before="13"/>
        <w:ind w:left="161"/>
        <w:rPr>
          <w:lang w:eastAsia="zh-CN"/>
        </w:rPr>
      </w:pPr>
      <w:r>
        <w:rPr>
          <w:lang w:eastAsia="zh-CN"/>
        </w:rPr>
        <w:t>①根据以上材料可推测“和”的本义是</w:t>
      </w:r>
      <w:r>
        <w:rPr>
          <w:u w:val="single"/>
          <w:lang w:eastAsia="zh-CN"/>
        </w:rPr>
        <w:t xml:space="preserve"> </w:t>
      </w:r>
      <w:r>
        <w:rPr>
          <w:u w:val="single"/>
          <w:lang w:eastAsia="zh-CN"/>
        </w:rPr>
        <w:tab/>
      </w:r>
      <w:r>
        <w:rPr>
          <w:lang w:eastAsia="zh-CN"/>
        </w:rPr>
        <w:t>。</w:t>
      </w:r>
    </w:p>
    <w:p>
      <w:pPr>
        <w:rPr>
          <w:lang w:eastAsia="zh-CN"/>
        </w:rPr>
        <w:sectPr>
          <w:type w:val="continuous"/>
          <w:pgSz w:w="22110" w:h="15140" w:orient="landscape"/>
          <w:pgMar w:top="1080" w:right="1100" w:bottom="280" w:left="2020" w:header="720" w:footer="720" w:gutter="0"/>
          <w:cols w:equalWidth="0" w:num="2">
            <w:col w:w="8569" w:space="1696"/>
            <w:col w:w="8725"/>
          </w:cols>
        </w:sectPr>
      </w:pPr>
    </w:p>
    <w:p>
      <w:pPr>
        <w:pStyle w:val="4"/>
        <w:tabs>
          <w:tab w:val="left" w:pos="2043"/>
        </w:tabs>
        <w:spacing w:before="40"/>
        <w:ind w:left="521"/>
        <w:rPr>
          <w:rFonts w:ascii="Times New Roman" w:eastAsia="Times New Roman"/>
          <w:lang w:eastAsia="zh-CN"/>
        </w:rPr>
      </w:pPr>
      <w:r>
        <w:rPr>
          <w:w w:val="95"/>
          <w:lang w:eastAsia="zh-CN"/>
        </w:rPr>
        <w:t>【甲】</w:t>
      </w:r>
      <w:r>
        <w:rPr>
          <w:rFonts w:ascii="Times New Roman" w:eastAsia="Times New Roman"/>
          <w:w w:val="95"/>
          <w:u w:val="single"/>
          <w:lang w:eastAsia="zh-CN"/>
        </w:rPr>
        <w:t xml:space="preserve"> </w:t>
      </w:r>
      <w:r>
        <w:rPr>
          <w:rFonts w:ascii="Times New Roman" w:eastAsia="Times New Roman"/>
          <w:u w:val="single"/>
          <w:lang w:eastAsia="zh-CN"/>
        </w:rPr>
        <w:tab/>
      </w:r>
    </w:p>
    <w:p>
      <w:pPr>
        <w:pStyle w:val="4"/>
        <w:tabs>
          <w:tab w:val="left" w:pos="1692"/>
        </w:tabs>
        <w:spacing w:before="40"/>
        <w:ind w:left="168"/>
        <w:rPr>
          <w:rFonts w:ascii="Times New Roman" w:eastAsia="Times New Roman"/>
          <w:lang w:eastAsia="zh-CN"/>
        </w:rPr>
      </w:pPr>
      <w:r>
        <w:rPr>
          <w:lang w:eastAsia="zh-CN"/>
        </w:rPr>
        <w:br w:type="column"/>
      </w:r>
      <w:r>
        <w:rPr>
          <w:lang w:eastAsia="zh-CN"/>
        </w:rPr>
        <w:t>【乙】</w:t>
      </w:r>
      <w:r>
        <w:rPr>
          <w:rFonts w:ascii="Times New Roman" w:eastAsia="Times New Roman"/>
          <w:u w:val="single"/>
          <w:lang w:eastAsia="zh-CN"/>
        </w:rPr>
        <w:t xml:space="preserve"> </w:t>
      </w:r>
      <w:r>
        <w:rPr>
          <w:rFonts w:ascii="Times New Roman" w:eastAsia="Times New Roman"/>
          <w:u w:val="single"/>
          <w:lang w:eastAsia="zh-CN"/>
        </w:rPr>
        <w:tab/>
      </w:r>
    </w:p>
    <w:p>
      <w:pPr>
        <w:pStyle w:val="4"/>
        <w:spacing w:before="40"/>
        <w:ind w:left="521"/>
        <w:rPr>
          <w:lang w:eastAsia="zh-CN"/>
        </w:rPr>
      </w:pPr>
      <w:r>
        <w:rPr>
          <w:lang w:eastAsia="zh-CN"/>
        </w:rPr>
        <w:br w:type="column"/>
      </w:r>
      <w:r>
        <w:rPr>
          <w:lang w:eastAsia="zh-CN"/>
        </w:rPr>
        <w:t>②请写出两句“以和为贵”的名言。</w:t>
      </w:r>
    </w:p>
    <w:p>
      <w:pPr>
        <w:rPr>
          <w:lang w:eastAsia="zh-CN"/>
        </w:rPr>
        <w:sectPr>
          <w:type w:val="continuous"/>
          <w:pgSz w:w="22110" w:h="15140" w:orient="landscape"/>
          <w:pgMar w:top="1080" w:right="1100" w:bottom="280" w:left="2020" w:header="720" w:footer="720" w:gutter="0"/>
          <w:cols w:equalWidth="0" w:num="3">
            <w:col w:w="2044" w:space="40"/>
            <w:col w:w="1733" w:space="6088"/>
            <w:col w:w="9085"/>
          </w:cols>
        </w:sectPr>
      </w:pPr>
    </w:p>
    <w:p>
      <w:pPr>
        <w:pStyle w:val="4"/>
        <w:spacing w:before="46"/>
      </w:pPr>
      <w:r>
        <w:pict>
          <v:line id="_x0000_s1026" o:spid="_x0000_s1026" o:spt="20" style="position:absolute;left:0pt;margin-left:106.1pt;margin-top:30.45pt;height:0pt;width:414.75pt;mso-position-horizontal-relative:page;z-index:251662336;mso-width-relative:page;mso-height-relative:page;" coordsize="21600,21600">
            <v:path arrowok="t"/>
            <v:fill focussize="0,0"/>
            <v:stroke weight="0.42pt"/>
            <v:imagedata o:title=""/>
            <o:lock v:ext="edit"/>
          </v:line>
        </w:pict>
      </w:r>
      <w:r>
        <w:rPr>
          <w:lang w:eastAsia="zh-CN"/>
        </w:rPr>
        <w:t>（</w:t>
      </w:r>
      <w:r>
        <w:rPr>
          <w:rFonts w:ascii="Times New Roman" w:eastAsia="Times New Roman"/>
          <w:lang w:eastAsia="zh-CN"/>
        </w:rPr>
        <w:t>3</w:t>
      </w:r>
      <w:r>
        <w:rPr>
          <w:lang w:eastAsia="zh-CN"/>
        </w:rPr>
        <w:t>）文中画线处有语病，请将修改后的句子写在横线上。</w:t>
      </w:r>
      <w:r>
        <w:t>（2</w:t>
      </w:r>
      <w:r>
        <w:rPr>
          <w:spacing w:val="-31"/>
        </w:rPr>
        <w:t xml:space="preserve"> 分</w:t>
      </w:r>
      <w:r>
        <w:t>）</w:t>
      </w:r>
    </w:p>
    <w:p>
      <w:pPr>
        <w:pStyle w:val="4"/>
        <w:ind w:left="0"/>
        <w:rPr>
          <w:sz w:val="22"/>
        </w:rPr>
      </w:pPr>
    </w:p>
    <w:p>
      <w:pPr>
        <w:pStyle w:val="4"/>
        <w:spacing w:before="9"/>
        <w:ind w:left="0"/>
        <w:rPr>
          <w:sz w:val="29"/>
        </w:rPr>
      </w:pPr>
    </w:p>
    <w:p>
      <w:pPr>
        <w:pStyle w:val="10"/>
        <w:numPr>
          <w:ilvl w:val="0"/>
          <w:numId w:val="2"/>
        </w:numPr>
        <w:tabs>
          <w:tab w:val="left" w:pos="343"/>
          <w:tab w:val="left" w:pos="4224"/>
        </w:tabs>
        <w:ind w:hanging="182"/>
        <w:jc w:val="left"/>
        <w:rPr>
          <w:sz w:val="21"/>
          <w:lang w:eastAsia="zh-CN"/>
        </w:rPr>
      </w:pPr>
      <w:r>
        <w:pict>
          <v:line id="_x0000_s1027" o:spid="_x0000_s1027" o:spt="20" style="position:absolute;left:0pt;margin-left:106.1pt;margin-top:-2.85pt;height:0pt;width:414.75pt;mso-position-horizontal-relative:page;z-index:251663360;mso-width-relative:page;mso-height-relative:page;" coordsize="21600,21600">
            <v:path arrowok="t"/>
            <v:fill focussize="0,0"/>
            <v:stroke weight="0.42pt"/>
            <v:imagedata o:title=""/>
            <o:lock v:ext="edit"/>
          </v:line>
        </w:pict>
      </w:r>
      <w:r>
        <w:rPr>
          <w:position w:val="1"/>
          <w:sz w:val="21"/>
          <w:lang w:eastAsia="zh-CN"/>
        </w:rPr>
        <w:t>下列文学文化常识表述错误的一项是（</w:t>
      </w:r>
      <w:r>
        <w:rPr>
          <w:position w:val="1"/>
          <w:sz w:val="21"/>
          <w:lang w:eastAsia="zh-CN"/>
        </w:rPr>
        <w:tab/>
      </w:r>
      <w:r>
        <w:rPr>
          <w:position w:val="1"/>
          <w:sz w:val="21"/>
          <w:lang w:eastAsia="zh-CN"/>
        </w:rPr>
        <w:t>）（3</w:t>
      </w:r>
      <w:r>
        <w:rPr>
          <w:spacing w:val="-53"/>
          <w:position w:val="1"/>
          <w:sz w:val="21"/>
          <w:lang w:eastAsia="zh-CN"/>
        </w:rPr>
        <w:t xml:space="preserve"> </w:t>
      </w:r>
      <w:r>
        <w:rPr>
          <w:position w:val="1"/>
          <w:sz w:val="21"/>
          <w:lang w:eastAsia="zh-CN"/>
        </w:rPr>
        <w:t>分）</w:t>
      </w:r>
    </w:p>
    <w:p>
      <w:pPr>
        <w:pStyle w:val="4"/>
        <w:spacing w:before="3" w:after="40"/>
        <w:ind w:left="0"/>
        <w:rPr>
          <w:sz w:val="18"/>
          <w:lang w:eastAsia="zh-CN"/>
        </w:rPr>
      </w:pPr>
      <w:r>
        <w:rPr>
          <w:lang w:eastAsia="zh-CN"/>
        </w:rPr>
        <w:br w:type="column"/>
      </w:r>
    </w:p>
    <w:p>
      <w:pPr>
        <w:pStyle w:val="4"/>
        <w:spacing w:line="20" w:lineRule="exact"/>
        <w:ind w:left="96"/>
        <w:rPr>
          <w:sz w:val="2"/>
        </w:rPr>
      </w:pPr>
      <w:r>
        <w:rPr>
          <w:sz w:val="2"/>
        </w:rPr>
        <w:pict>
          <v:group id="_x0000_s1028" o:spid="_x0000_s1028" o:spt="203" style="height:0.5pt;width:414.7pt;" coordsize="8294,10">
            <o:lock v:ext="edit"/>
            <v:line id="_x0000_s1029" o:spid="_x0000_s1029" o:spt="20" style="position:absolute;left:0;top:5;height:0;width:8294;" coordsize="21600,21600">
              <v:path arrowok="t"/>
              <v:fill focussize="0,0"/>
              <v:stroke weight="0.48pt"/>
              <v:imagedata o:title=""/>
              <o:lock v:ext="edit"/>
            </v:line>
            <w10:wrap type="none"/>
            <w10:anchorlock/>
          </v:group>
        </w:pict>
      </w:r>
    </w:p>
    <w:p>
      <w:pPr>
        <w:pStyle w:val="4"/>
        <w:spacing w:before="64" w:line="278" w:lineRule="auto"/>
        <w:ind w:right="218"/>
        <w:jc w:val="both"/>
      </w:pPr>
      <w:r>
        <w:rPr>
          <w:lang w:eastAsia="zh-CN"/>
        </w:rPr>
        <w:t>（</w:t>
      </w:r>
      <w:r>
        <w:rPr>
          <w:rFonts w:ascii="Times New Roman" w:hAnsi="Times New Roman" w:eastAsia="Times New Roman"/>
          <w:lang w:eastAsia="zh-CN"/>
        </w:rPr>
        <w:t>2</w:t>
      </w:r>
      <w:r>
        <w:rPr>
          <w:lang w:eastAsia="zh-CN"/>
        </w:rPr>
        <w:t>）</w:t>
      </w:r>
      <w:r>
        <w:rPr>
          <w:rFonts w:ascii="Times New Roman" w:hAnsi="Times New Roman" w:eastAsia="Times New Roman"/>
          <w:lang w:eastAsia="zh-CN"/>
        </w:rPr>
        <w:t xml:space="preserve">6 </w:t>
      </w:r>
      <w:r>
        <w:rPr>
          <w:spacing w:val="-31"/>
          <w:lang w:eastAsia="zh-CN"/>
        </w:rPr>
        <w:t xml:space="preserve">月 </w:t>
      </w:r>
      <w:r>
        <w:rPr>
          <w:rFonts w:ascii="Times New Roman" w:hAnsi="Times New Roman" w:eastAsia="Times New Roman"/>
          <w:lang w:eastAsia="zh-CN"/>
        </w:rPr>
        <w:t xml:space="preserve">20 </w:t>
      </w:r>
      <w:r>
        <w:rPr>
          <w:lang w:eastAsia="zh-CN"/>
        </w:rPr>
        <w:t>日上午，学生会主席来邀请你们班的陈老师第二天下午两点到学校第二会议室</w:t>
      </w:r>
      <w:r>
        <w:rPr>
          <w:spacing w:val="-5"/>
          <w:w w:val="95"/>
          <w:lang w:eastAsia="zh-CN"/>
        </w:rPr>
        <w:t>参加“以和为贵”的座谈会，但是陈老师不在，学生会主席请你代为转告。</w:t>
      </w:r>
      <w:r>
        <w:rPr>
          <w:spacing w:val="-5"/>
          <w:w w:val="95"/>
        </w:rPr>
        <w:t>当天下午，你是</w:t>
      </w:r>
      <w:r>
        <w:rPr>
          <w:spacing w:val="-5"/>
        </w:rPr>
        <w:t>怎样对陈老师说的？</w:t>
      </w:r>
    </w:p>
    <w:p>
      <w:pPr>
        <w:spacing w:line="278" w:lineRule="auto"/>
        <w:jc w:val="both"/>
        <w:sectPr>
          <w:type w:val="continuous"/>
          <w:pgSz w:w="22110" w:h="15140" w:orient="landscape"/>
          <w:pgMar w:top="1080" w:right="1100" w:bottom="280" w:left="2020" w:header="720" w:footer="720" w:gutter="0"/>
          <w:cols w:equalWidth="0" w:num="2">
            <w:col w:w="6282" w:space="4043"/>
            <w:col w:w="8665"/>
          </w:cols>
        </w:sectPr>
      </w:pPr>
    </w:p>
    <w:p>
      <w:pPr>
        <w:pStyle w:val="10"/>
        <w:numPr>
          <w:ilvl w:val="0"/>
          <w:numId w:val="3"/>
        </w:numPr>
        <w:tabs>
          <w:tab w:val="left" w:pos="455"/>
          <w:tab w:val="left" w:pos="10366"/>
          <w:tab w:val="left" w:pos="18713"/>
        </w:tabs>
        <w:spacing w:line="272" w:lineRule="exact"/>
        <w:ind w:hanging="354"/>
        <w:rPr>
          <w:rFonts w:ascii="Times New Roman" w:hAnsi="Times New Roman" w:eastAsia="Times New Roman"/>
          <w:sz w:val="21"/>
        </w:rPr>
      </w:pPr>
      <w:r>
        <w:rPr>
          <w:w w:val="95"/>
          <w:position w:val="1"/>
          <w:sz w:val="21"/>
          <w:lang w:eastAsia="zh-CN"/>
        </w:rPr>
        <w:t>庄子，名周，战国时期哲学家。道家学派代表人物，与老子并称“老庄”。</w:t>
      </w:r>
      <w:r>
        <w:rPr>
          <w:w w:val="95"/>
          <w:position w:val="1"/>
          <w:sz w:val="21"/>
        </w:rPr>
        <w:t>《庄子与惠</w:t>
      </w:r>
      <w:r>
        <w:rPr>
          <w:position w:val="1"/>
          <w:sz w:val="21"/>
        </w:rPr>
        <w:tab/>
      </w:r>
      <w:r>
        <w:rPr>
          <w:rFonts w:ascii="Times New Roman" w:hAnsi="Times New Roman" w:eastAsia="Times New Roman"/>
          <w:w w:val="99"/>
          <w:position w:val="1"/>
          <w:sz w:val="21"/>
          <w:u w:val="single"/>
        </w:rPr>
        <w:t xml:space="preserve"> </w:t>
      </w:r>
      <w:r>
        <w:rPr>
          <w:rFonts w:ascii="Times New Roman" w:hAnsi="Times New Roman" w:eastAsia="Times New Roman"/>
          <w:position w:val="1"/>
          <w:sz w:val="21"/>
          <w:u w:val="single"/>
        </w:rPr>
        <w:tab/>
      </w:r>
    </w:p>
    <w:p>
      <w:pPr>
        <w:pStyle w:val="4"/>
        <w:spacing w:before="38"/>
        <w:rPr>
          <w:lang w:eastAsia="zh-CN"/>
        </w:rPr>
      </w:pPr>
      <w:r>
        <w:pict>
          <v:line id="_x0000_s1030" o:spid="_x0000_s1030" o:spt="20" style="position:absolute;left:0pt;margin-left:619.3pt;margin-top:14.55pt;height:0pt;width:414.8pt;mso-position-horizontal-relative:page;z-index:251664384;mso-width-relative:page;mso-height-relative:page;" coordsize="21600,21600">
            <v:path arrowok="t"/>
            <v:fill focussize="0,0"/>
            <v:stroke weight="0.42pt"/>
            <v:imagedata o:title=""/>
            <o:lock v:ext="edit"/>
          </v:line>
        </w:pict>
      </w:r>
      <w:r>
        <w:rPr>
          <w:lang w:eastAsia="zh-CN"/>
        </w:rPr>
        <w:t>子游于濠梁之上》选自《庄子》中的《逍遥游》。</w:t>
      </w:r>
    </w:p>
    <w:p>
      <w:pPr>
        <w:rPr>
          <w:lang w:eastAsia="zh-CN"/>
        </w:rPr>
        <w:sectPr>
          <w:type w:val="continuous"/>
          <w:pgSz w:w="22110" w:h="15140" w:orient="landscape"/>
          <w:pgMar w:top="1080" w:right="1100" w:bottom="280" w:left="2020" w:header="720" w:footer="720" w:gutter="0"/>
          <w:cols w:space="720" w:num="1"/>
        </w:sectPr>
      </w:pPr>
    </w:p>
    <w:p>
      <w:pPr>
        <w:pStyle w:val="10"/>
        <w:numPr>
          <w:ilvl w:val="0"/>
          <w:numId w:val="3"/>
        </w:numPr>
        <w:tabs>
          <w:tab w:val="left" w:pos="440"/>
        </w:tabs>
        <w:spacing w:before="41" w:line="276" w:lineRule="auto"/>
        <w:ind w:left="101" w:right="38" w:firstLine="0"/>
        <w:rPr>
          <w:sz w:val="21"/>
        </w:rPr>
      </w:pPr>
      <w:r>
        <w:rPr>
          <w:spacing w:val="-2"/>
          <w:position w:val="1"/>
          <w:sz w:val="21"/>
          <w:lang w:eastAsia="zh-CN"/>
        </w:rPr>
        <w:t xml:space="preserve">《诗经》，是我国最早的一部诗歌总集，也叫《诗三百》，共 </w:t>
      </w:r>
      <w:r>
        <w:rPr>
          <w:rFonts w:ascii="Times New Roman" w:hAnsi="Times New Roman" w:eastAsia="Times New Roman"/>
          <w:position w:val="1"/>
          <w:sz w:val="21"/>
          <w:lang w:eastAsia="zh-CN"/>
        </w:rPr>
        <w:t>305</w:t>
      </w:r>
      <w:r>
        <w:rPr>
          <w:rFonts w:ascii="Times New Roman" w:hAnsi="Times New Roman" w:eastAsia="Times New Roman"/>
          <w:spacing w:val="-6"/>
          <w:position w:val="1"/>
          <w:sz w:val="21"/>
          <w:lang w:eastAsia="zh-CN"/>
        </w:rPr>
        <w:t xml:space="preserve"> </w:t>
      </w:r>
      <w:r>
        <w:rPr>
          <w:position w:val="1"/>
          <w:sz w:val="21"/>
          <w:lang w:eastAsia="zh-CN"/>
        </w:rPr>
        <w:t>篇，分为风、雅、颂</w:t>
      </w:r>
      <w:r>
        <w:rPr>
          <w:spacing w:val="-14"/>
          <w:w w:val="95"/>
          <w:sz w:val="21"/>
          <w:lang w:eastAsia="zh-CN"/>
        </w:rPr>
        <w:t>三部分。其中“风”指的是民歌，“雅”指的是宫廷音乐，“颂”一般是祭祀用的曲乐。</w:t>
      </w:r>
      <w:r>
        <w:rPr>
          <w:spacing w:val="-14"/>
          <w:w w:val="95"/>
          <w:sz w:val="21"/>
        </w:rPr>
        <w:t>“风</w:t>
      </w:r>
      <w:r>
        <w:rPr>
          <w:spacing w:val="-14"/>
          <w:sz w:val="21"/>
        </w:rPr>
        <w:t>雅颂”和“赋比兴”合称为六义。</w:t>
      </w:r>
    </w:p>
    <w:p>
      <w:pPr>
        <w:pStyle w:val="3"/>
        <w:spacing w:before="43"/>
        <w:rPr>
          <w:lang w:eastAsia="zh-CN"/>
        </w:rPr>
      </w:pPr>
      <w:r>
        <w:rPr>
          <w:b w:val="0"/>
          <w:lang w:eastAsia="zh-CN"/>
        </w:rPr>
        <w:br w:type="column"/>
      </w:r>
      <w:r>
        <w:rPr>
          <w:lang w:eastAsia="zh-CN"/>
        </w:rPr>
        <w:t>阅读下面诗歌，完成各题</w:t>
      </w:r>
    </w:p>
    <w:p>
      <w:pPr>
        <w:pStyle w:val="4"/>
        <w:spacing w:before="9"/>
        <w:ind w:left="0"/>
        <w:rPr>
          <w:b/>
          <w:sz w:val="27"/>
          <w:lang w:eastAsia="zh-CN"/>
        </w:rPr>
      </w:pPr>
      <w:r>
        <w:rPr>
          <w:lang w:eastAsia="zh-CN"/>
        </w:rPr>
        <w:br w:type="column"/>
      </w:r>
    </w:p>
    <w:p>
      <w:pPr>
        <w:ind w:left="84" w:right="3872"/>
        <w:jc w:val="center"/>
        <w:rPr>
          <w:b/>
          <w:sz w:val="21"/>
        </w:rPr>
      </w:pPr>
      <w:r>
        <w:rPr>
          <w:b/>
          <w:sz w:val="21"/>
        </w:rPr>
        <w:t>石壕吏</w:t>
      </w:r>
    </w:p>
    <w:p>
      <w:pPr>
        <w:pStyle w:val="4"/>
        <w:spacing w:before="43"/>
        <w:ind w:left="84" w:right="3877"/>
        <w:jc w:val="center"/>
      </w:pPr>
      <w:r>
        <w:t>［唐］杜甫</w:t>
      </w:r>
    </w:p>
    <w:p>
      <w:pPr>
        <w:jc w:val="center"/>
        <w:sectPr>
          <w:type w:val="continuous"/>
          <w:pgSz w:w="22110" w:h="15140" w:orient="landscape"/>
          <w:pgMar w:top="1080" w:right="1100" w:bottom="280" w:left="2020" w:header="720" w:footer="720" w:gutter="0"/>
          <w:cols w:equalWidth="0" w:num="3">
            <w:col w:w="8542" w:space="1723"/>
            <w:col w:w="2458" w:space="1216"/>
            <w:col w:w="5051"/>
          </w:cols>
        </w:sectPr>
      </w:pPr>
    </w:p>
    <w:p>
      <w:pPr>
        <w:pStyle w:val="10"/>
        <w:numPr>
          <w:ilvl w:val="0"/>
          <w:numId w:val="3"/>
        </w:numPr>
        <w:tabs>
          <w:tab w:val="left" w:pos="440"/>
        </w:tabs>
        <w:spacing w:line="276" w:lineRule="exact"/>
        <w:ind w:left="440" w:hanging="339"/>
        <w:rPr>
          <w:sz w:val="21"/>
          <w:lang w:eastAsia="zh-CN"/>
        </w:rPr>
      </w:pPr>
      <w:r>
        <w:rPr>
          <w:position w:val="1"/>
          <w:sz w:val="21"/>
          <w:lang w:eastAsia="zh-CN"/>
        </w:rPr>
        <w:t>《礼记》，战国至秦汉间儒家论著的汇编，相传是西汉经学家戴圣编纂的，与《诗经》</w:t>
      </w:r>
    </w:p>
    <w:p>
      <w:pPr>
        <w:pStyle w:val="4"/>
        <w:spacing w:before="38"/>
        <w:rPr>
          <w:lang w:eastAsia="zh-CN"/>
        </w:rPr>
      </w:pPr>
      <w:r>
        <w:rPr>
          <w:lang w:eastAsia="zh-CN"/>
        </w:rPr>
        <w:t>《尚书》《周易》《春秋》合称“五经”。</w:t>
      </w:r>
    </w:p>
    <w:p>
      <w:pPr>
        <w:pStyle w:val="10"/>
        <w:numPr>
          <w:ilvl w:val="0"/>
          <w:numId w:val="3"/>
        </w:numPr>
        <w:tabs>
          <w:tab w:val="left" w:pos="395"/>
        </w:tabs>
        <w:spacing w:before="41" w:line="273" w:lineRule="auto"/>
        <w:ind w:left="101" w:right="38" w:firstLine="0"/>
        <w:rPr>
          <w:sz w:val="21"/>
          <w:lang w:eastAsia="zh-CN"/>
        </w:rPr>
      </w:pPr>
      <w:r>
        <w:rPr>
          <w:spacing w:val="-5"/>
          <w:w w:val="95"/>
          <w:position w:val="1"/>
          <w:sz w:val="21"/>
          <w:lang w:eastAsia="zh-CN"/>
        </w:rPr>
        <w:t>“记”，是古代的一种体裁，可叙事</w:t>
      </w:r>
      <w:r>
        <w:rPr>
          <w:w w:val="95"/>
          <w:position w:val="1"/>
          <w:sz w:val="21"/>
          <w:lang w:eastAsia="zh-CN"/>
        </w:rPr>
        <w:t>（</w:t>
      </w:r>
      <w:r>
        <w:rPr>
          <w:spacing w:val="-4"/>
          <w:w w:val="95"/>
          <w:position w:val="1"/>
          <w:sz w:val="21"/>
          <w:lang w:eastAsia="zh-CN"/>
        </w:rPr>
        <w:t>例如《桃花源记》</w:t>
      </w:r>
      <w:r>
        <w:rPr>
          <w:spacing w:val="-10"/>
          <w:w w:val="95"/>
          <w:position w:val="1"/>
          <w:sz w:val="21"/>
          <w:lang w:eastAsia="zh-CN"/>
        </w:rPr>
        <w:t>）</w:t>
      </w:r>
      <w:r>
        <w:rPr>
          <w:spacing w:val="-5"/>
          <w:w w:val="95"/>
          <w:position w:val="1"/>
          <w:sz w:val="21"/>
          <w:lang w:eastAsia="zh-CN"/>
        </w:rPr>
        <w:t>、写景、状物</w:t>
      </w:r>
      <w:r>
        <w:rPr>
          <w:spacing w:val="-8"/>
          <w:w w:val="95"/>
          <w:position w:val="1"/>
          <w:sz w:val="21"/>
          <w:lang w:eastAsia="zh-CN"/>
        </w:rPr>
        <w:t>（</w:t>
      </w:r>
      <w:r>
        <w:rPr>
          <w:spacing w:val="-2"/>
          <w:w w:val="95"/>
          <w:position w:val="1"/>
          <w:sz w:val="21"/>
          <w:lang w:eastAsia="zh-CN"/>
        </w:rPr>
        <w:t>《核舟记》</w:t>
      </w:r>
      <w:r>
        <w:rPr>
          <w:spacing w:val="-85"/>
          <w:w w:val="95"/>
          <w:position w:val="1"/>
          <w:sz w:val="21"/>
          <w:lang w:eastAsia="zh-CN"/>
        </w:rPr>
        <w:t>）</w:t>
      </w:r>
      <w:r>
        <w:rPr>
          <w:w w:val="95"/>
          <w:position w:val="1"/>
          <w:sz w:val="21"/>
          <w:lang w:eastAsia="zh-CN"/>
        </w:rPr>
        <w:t>、</w:t>
      </w:r>
      <w:r>
        <w:rPr>
          <w:sz w:val="21"/>
          <w:lang w:eastAsia="zh-CN"/>
        </w:rPr>
        <w:t>议论、描写，抒发情怀抱负</w:t>
      </w:r>
      <w:r>
        <w:rPr>
          <w:rFonts w:ascii="Times New Roman" w:hAnsi="Times New Roman" w:eastAsia="Times New Roman"/>
          <w:sz w:val="21"/>
          <w:lang w:eastAsia="zh-CN"/>
        </w:rPr>
        <w:t>,</w:t>
      </w:r>
      <w:r>
        <w:rPr>
          <w:sz w:val="21"/>
          <w:lang w:eastAsia="zh-CN"/>
        </w:rPr>
        <w:t>阐述某些观点。</w:t>
      </w:r>
    </w:p>
    <w:p>
      <w:pPr>
        <w:pStyle w:val="10"/>
        <w:numPr>
          <w:ilvl w:val="0"/>
          <w:numId w:val="2"/>
        </w:numPr>
        <w:tabs>
          <w:tab w:val="left" w:pos="283"/>
          <w:tab w:val="left" w:pos="6264"/>
        </w:tabs>
        <w:spacing w:before="2"/>
        <w:ind w:left="282" w:hanging="182"/>
        <w:jc w:val="left"/>
        <w:rPr>
          <w:sz w:val="21"/>
          <w:lang w:eastAsia="zh-CN"/>
        </w:rPr>
      </w:pPr>
      <w:r>
        <w:rPr>
          <w:position w:val="1"/>
          <w:sz w:val="21"/>
          <w:lang w:eastAsia="zh-CN"/>
        </w:rPr>
        <w:t>将下列句子组成语意连贯的一段话，顺序排列正确的一项是（</w:t>
      </w:r>
      <w:r>
        <w:rPr>
          <w:position w:val="1"/>
          <w:sz w:val="21"/>
          <w:lang w:eastAsia="zh-CN"/>
        </w:rPr>
        <w:tab/>
      </w:r>
      <w:r>
        <w:rPr>
          <w:position w:val="1"/>
          <w:sz w:val="21"/>
          <w:lang w:eastAsia="zh-CN"/>
        </w:rPr>
        <w:t>）（3</w:t>
      </w:r>
      <w:r>
        <w:rPr>
          <w:spacing w:val="-53"/>
          <w:position w:val="1"/>
          <w:sz w:val="21"/>
          <w:lang w:eastAsia="zh-CN"/>
        </w:rPr>
        <w:t xml:space="preserve"> </w:t>
      </w:r>
      <w:r>
        <w:rPr>
          <w:position w:val="1"/>
          <w:sz w:val="21"/>
          <w:lang w:eastAsia="zh-CN"/>
        </w:rPr>
        <w:t>分）</w:t>
      </w:r>
    </w:p>
    <w:p>
      <w:pPr>
        <w:pStyle w:val="4"/>
        <w:spacing w:before="38"/>
        <w:rPr>
          <w:lang w:eastAsia="zh-CN"/>
        </w:rPr>
      </w:pPr>
      <w:r>
        <w:rPr>
          <w:w w:val="95"/>
          <w:lang w:eastAsia="zh-CN"/>
        </w:rPr>
        <w:t>①对历史名人进行深入研究，有助于丰富襄阳城市文化，探求襄阳城市精神。</w:t>
      </w:r>
    </w:p>
    <w:p>
      <w:pPr>
        <w:pStyle w:val="4"/>
        <w:spacing w:before="43"/>
        <w:rPr>
          <w:lang w:eastAsia="zh-CN"/>
        </w:rPr>
      </w:pPr>
      <w:r>
        <w:rPr>
          <w:w w:val="95"/>
          <w:lang w:eastAsia="zh-CN"/>
        </w:rPr>
        <w:t>②宋玉、刘秀、诸葛亮、孟浩然、米芾等一个个闪亮的名字，为国人所熟知。</w:t>
      </w:r>
    </w:p>
    <w:p>
      <w:pPr>
        <w:pStyle w:val="4"/>
        <w:spacing w:before="43"/>
        <w:rPr>
          <w:lang w:eastAsia="zh-CN"/>
        </w:rPr>
      </w:pPr>
      <w:r>
        <w:rPr>
          <w:lang w:eastAsia="zh-CN"/>
        </w:rPr>
        <w:t>③在其丰厚的底蕴中，众多著名人物构成其鲜亮的一笔。</w:t>
      </w:r>
    </w:p>
    <w:p>
      <w:pPr>
        <w:pStyle w:val="4"/>
        <w:spacing w:before="43"/>
        <w:rPr>
          <w:lang w:eastAsia="zh-CN"/>
        </w:rPr>
      </w:pPr>
      <w:r>
        <w:rPr>
          <w:lang w:eastAsia="zh-CN"/>
        </w:rPr>
        <w:t>④这些名人不仅是襄阳的文化财富，也是中华民族的人文瑰宝。</w:t>
      </w:r>
    </w:p>
    <w:p>
      <w:pPr>
        <w:pStyle w:val="4"/>
        <w:spacing w:before="43"/>
        <w:rPr>
          <w:lang w:eastAsia="zh-CN"/>
        </w:rPr>
      </w:pPr>
      <w:r>
        <w:rPr>
          <w:lang w:eastAsia="zh-CN"/>
        </w:rPr>
        <w:t>⑤襄阳是国家历史名城，底蕴丰厚，魅力四射。</w:t>
      </w:r>
    </w:p>
    <w:p>
      <w:pPr>
        <w:pStyle w:val="4"/>
        <w:spacing w:before="2" w:line="278" w:lineRule="auto"/>
        <w:ind w:left="521" w:right="3160"/>
        <w:rPr>
          <w:lang w:eastAsia="zh-CN"/>
        </w:rPr>
      </w:pPr>
      <w:r>
        <w:rPr>
          <w:lang w:eastAsia="zh-CN"/>
        </w:rPr>
        <w:br w:type="column"/>
      </w:r>
      <w:r>
        <w:rPr>
          <w:w w:val="95"/>
        </w:rPr>
        <w:t>暮投石壕村，有吏夜捉人。</w:t>
      </w:r>
      <w:r>
        <w:rPr>
          <w:w w:val="95"/>
          <w:lang w:eastAsia="zh-CN"/>
        </w:rPr>
        <w:t xml:space="preserve">老翁逾墙走，老妇出门看。 </w:t>
      </w:r>
      <w:r>
        <w:rPr>
          <w:lang w:eastAsia="zh-CN"/>
        </w:rPr>
        <w:t>吏呼一何怒！妇啼一何苦！</w:t>
      </w:r>
    </w:p>
    <w:p>
      <w:pPr>
        <w:pStyle w:val="4"/>
        <w:spacing w:line="278" w:lineRule="auto"/>
        <w:ind w:right="218" w:firstLine="420"/>
        <w:jc w:val="both"/>
        <w:rPr>
          <w:lang w:eastAsia="zh-CN"/>
        </w:rPr>
      </w:pPr>
      <w:r>
        <w:rPr>
          <w:w w:val="95"/>
          <w:lang w:eastAsia="zh-CN"/>
        </w:rPr>
        <w:t xml:space="preserve">听妇前致词：三男邺城戍。一男附书至，二男新战死。存者且偷生，死者长已矣！室中   更无人，惟有乳下孙。有孙母未去，出入无完裙。老妪力虽衰，请从吏夜归，急应河阳役，   </w:t>
      </w:r>
      <w:r>
        <w:rPr>
          <w:lang w:eastAsia="zh-CN"/>
        </w:rPr>
        <w:t>犹得备晨炊。</w:t>
      </w:r>
    </w:p>
    <w:p>
      <w:pPr>
        <w:pStyle w:val="4"/>
        <w:spacing w:line="278" w:lineRule="auto"/>
        <w:ind w:right="3160" w:firstLine="420"/>
        <w:jc w:val="both"/>
        <w:rPr>
          <w:lang w:eastAsia="zh-CN"/>
        </w:rPr>
      </w:pPr>
      <w:r>
        <w:rPr>
          <w:w w:val="95"/>
          <w:lang w:eastAsia="zh-CN"/>
        </w:rPr>
        <w:t>夜久语声绝，如闻泣幽咽。天明登前途，独与老翁别。</w:t>
      </w:r>
      <w:r>
        <w:rPr>
          <w:rFonts w:hint="eastAsia"/>
          <w:w w:val="95"/>
          <w:lang w:eastAsia="zh-CN"/>
        </w:rPr>
        <w:t xml:space="preserve"> </w:t>
      </w:r>
      <w:r>
        <w:rPr>
          <w:w w:val="95"/>
          <w:lang w:eastAsia="zh-CN"/>
        </w:rPr>
        <w:t xml:space="preserve"> </w:t>
      </w:r>
      <w:r>
        <w:rPr>
          <w:lang w:eastAsia="zh-CN"/>
        </w:rPr>
        <w:t>6.老妇致词分三层，这三层的内容分别是什么？（3</w:t>
      </w:r>
      <w:r>
        <w:rPr>
          <w:spacing w:val="-28"/>
          <w:lang w:eastAsia="zh-CN"/>
        </w:rPr>
        <w:t xml:space="preserve"> 分</w:t>
      </w:r>
      <w:r>
        <w:rPr>
          <w:lang w:eastAsia="zh-CN"/>
        </w:rPr>
        <w:t>）</w:t>
      </w:r>
    </w:p>
    <w:p>
      <w:pPr>
        <w:pStyle w:val="4"/>
        <w:spacing w:before="3"/>
        <w:ind w:left="0"/>
        <w:rPr>
          <w:sz w:val="16"/>
          <w:lang w:eastAsia="zh-CN"/>
        </w:rPr>
      </w:pPr>
      <w:r>
        <w:pict>
          <v:shape id="_x0000_s1031" o:spid="_x0000_s1031" style="position:absolute;left:0pt;margin-left:619.3pt;margin-top:12.6pt;height:0.1pt;width:409.5pt;mso-position-horizontal-relative:page;mso-wrap-distance-bottom:0pt;mso-wrap-distance-top:0pt;z-index:-251655168;mso-width-relative:page;mso-height-relative:page;" filled="f" coordorigin="12386,252" coordsize="8190,0" path="m12386,252l20576,252e">
            <v:path arrowok="t"/>
            <v:fill on="f" focussize="0,0"/>
            <v:stroke weight="0.42pt"/>
            <v:imagedata o:title=""/>
            <o:lock v:ext="edit"/>
            <w10:wrap type="topAndBottom"/>
          </v:shape>
        </w:pict>
      </w:r>
    </w:p>
    <w:p>
      <w:pPr>
        <w:pStyle w:val="4"/>
        <w:spacing w:before="24" w:line="278" w:lineRule="auto"/>
        <w:ind w:right="220"/>
        <w:rPr>
          <w:lang w:eastAsia="zh-CN"/>
        </w:rPr>
      </w:pPr>
      <w:r>
        <w:rPr>
          <w:w w:val="95"/>
          <w:lang w:eastAsia="zh-CN"/>
        </w:rPr>
        <w:t xml:space="preserve">7.“天明登前途，独与老翁别”中“独”字的主要作用是什么？诗中为什么略写差役而详写   </w:t>
      </w:r>
      <w:r>
        <w:rPr>
          <w:lang w:eastAsia="zh-CN"/>
        </w:rPr>
        <w:t>老妇人？（3</w:t>
      </w:r>
      <w:r>
        <w:rPr>
          <w:spacing w:val="-28"/>
          <w:lang w:eastAsia="zh-CN"/>
        </w:rPr>
        <w:t xml:space="preserve"> 分</w:t>
      </w:r>
      <w:r>
        <w:rPr>
          <w:lang w:eastAsia="zh-CN"/>
        </w:rPr>
        <w:t>）</w:t>
      </w:r>
    </w:p>
    <w:p>
      <w:pPr>
        <w:spacing w:line="278" w:lineRule="auto"/>
        <w:rPr>
          <w:lang w:eastAsia="zh-CN"/>
        </w:rPr>
        <w:sectPr>
          <w:type w:val="continuous"/>
          <w:pgSz w:w="22110" w:h="15140" w:orient="landscape"/>
          <w:pgMar w:top="1080" w:right="1100" w:bottom="280" w:left="2020" w:header="720" w:footer="720" w:gutter="0"/>
          <w:cols w:equalWidth="0" w:num="2">
            <w:col w:w="8646" w:space="1619"/>
            <w:col w:w="8725"/>
          </w:cols>
        </w:sectPr>
      </w:pPr>
    </w:p>
    <w:p>
      <w:pPr>
        <w:tabs>
          <w:tab w:val="left" w:pos="2410"/>
          <w:tab w:val="left" w:pos="4721"/>
          <w:tab w:val="left" w:pos="7030"/>
          <w:tab w:val="left" w:pos="10366"/>
          <w:tab w:val="left" w:pos="18607"/>
        </w:tabs>
        <w:spacing w:line="274" w:lineRule="exact"/>
        <w:ind w:left="101"/>
        <w:rPr>
          <w:rFonts w:ascii="Times New Roman" w:hAnsi="Times New Roman"/>
          <w:sz w:val="21"/>
        </w:rPr>
      </w:pPr>
      <w:r>
        <w:rPr>
          <w:rFonts w:ascii="Times New Roman" w:hAnsi="Times New Roman"/>
          <w:sz w:val="24"/>
        </w:rPr>
        <w:t>A.</w:t>
      </w:r>
      <w:r>
        <w:rPr>
          <w:rFonts w:ascii="Times New Roman" w:hAnsi="Times New Roman"/>
          <w:spacing w:val="-2"/>
          <w:sz w:val="24"/>
        </w:rPr>
        <w:t xml:space="preserve"> </w:t>
      </w:r>
      <w:r>
        <w:rPr>
          <w:position w:val="1"/>
          <w:sz w:val="21"/>
        </w:rPr>
        <w:t>⑤③②④①</w:t>
      </w:r>
      <w:r>
        <w:rPr>
          <w:position w:val="1"/>
          <w:sz w:val="21"/>
        </w:rPr>
        <w:tab/>
      </w:r>
      <w:r>
        <w:rPr>
          <w:rFonts w:ascii="Times New Roman" w:hAnsi="Times New Roman"/>
          <w:sz w:val="24"/>
        </w:rPr>
        <w:t>B.</w:t>
      </w:r>
      <w:r>
        <w:rPr>
          <w:rFonts w:ascii="Times New Roman" w:hAnsi="Times New Roman"/>
          <w:spacing w:val="-1"/>
          <w:sz w:val="24"/>
        </w:rPr>
        <w:t xml:space="preserve"> </w:t>
      </w:r>
      <w:r>
        <w:rPr>
          <w:position w:val="1"/>
          <w:sz w:val="21"/>
        </w:rPr>
        <w:t>①②④⑤③</w:t>
      </w:r>
      <w:r>
        <w:rPr>
          <w:position w:val="1"/>
          <w:sz w:val="21"/>
        </w:rPr>
        <w:tab/>
      </w:r>
      <w:r>
        <w:rPr>
          <w:rFonts w:ascii="Times New Roman" w:hAnsi="Times New Roman"/>
          <w:sz w:val="24"/>
        </w:rPr>
        <w:t>C.</w:t>
      </w:r>
      <w:r>
        <w:rPr>
          <w:rFonts w:ascii="Times New Roman" w:hAnsi="Times New Roman"/>
          <w:spacing w:val="-4"/>
          <w:sz w:val="24"/>
        </w:rPr>
        <w:t xml:space="preserve"> </w:t>
      </w:r>
      <w:r>
        <w:rPr>
          <w:position w:val="1"/>
          <w:sz w:val="21"/>
        </w:rPr>
        <w:t>⑤③①②④</w:t>
      </w:r>
      <w:r>
        <w:rPr>
          <w:position w:val="1"/>
          <w:sz w:val="21"/>
        </w:rPr>
        <w:tab/>
      </w:r>
      <w:r>
        <w:rPr>
          <w:rFonts w:ascii="Times New Roman" w:hAnsi="Times New Roman"/>
          <w:sz w:val="24"/>
        </w:rPr>
        <w:t>D.</w:t>
      </w:r>
      <w:r>
        <w:rPr>
          <w:rFonts w:ascii="Times New Roman" w:hAnsi="Times New Roman"/>
          <w:spacing w:val="-8"/>
          <w:sz w:val="24"/>
        </w:rPr>
        <w:t xml:space="preserve"> </w:t>
      </w:r>
      <w:r>
        <w:rPr>
          <w:position w:val="1"/>
          <w:sz w:val="21"/>
        </w:rPr>
        <w:t>①⑤③④②</w:t>
      </w:r>
      <w:r>
        <w:rPr>
          <w:position w:val="1"/>
          <w:sz w:val="21"/>
        </w:rPr>
        <w:tab/>
      </w:r>
      <w:r>
        <w:rPr>
          <w:rFonts w:ascii="Times New Roman" w:hAnsi="Times New Roman"/>
          <w:w w:val="99"/>
          <w:position w:val="1"/>
          <w:sz w:val="21"/>
          <w:u w:val="single"/>
        </w:rPr>
        <w:t xml:space="preserve"> </w:t>
      </w:r>
      <w:r>
        <w:rPr>
          <w:rFonts w:ascii="Times New Roman" w:hAnsi="Times New Roman"/>
          <w:position w:val="1"/>
          <w:sz w:val="21"/>
          <w:u w:val="single"/>
        </w:rPr>
        <w:tab/>
      </w:r>
    </w:p>
    <w:p>
      <w:pPr>
        <w:spacing w:line="274" w:lineRule="exact"/>
        <w:rPr>
          <w:rFonts w:ascii="Times New Roman" w:hAnsi="Times New Roman"/>
          <w:sz w:val="21"/>
        </w:rPr>
        <w:sectPr>
          <w:type w:val="continuous"/>
          <w:pgSz w:w="22110" w:h="15140" w:orient="landscape"/>
          <w:pgMar w:top="1080" w:right="1100" w:bottom="280" w:left="2020" w:header="720" w:footer="720" w:gutter="0"/>
          <w:cols w:space="720" w:num="1"/>
        </w:sectPr>
      </w:pPr>
    </w:p>
    <w:p>
      <w:pPr>
        <w:spacing w:before="36"/>
        <w:ind w:left="101"/>
        <w:rPr>
          <w:sz w:val="21"/>
        </w:rPr>
      </w:pPr>
      <w:r>
        <w:rPr>
          <w:rFonts w:ascii="Times New Roman" w:eastAsia="Times New Roman"/>
          <w:sz w:val="24"/>
        </w:rPr>
        <w:t>4.</w:t>
      </w:r>
      <w:r>
        <w:rPr>
          <w:rFonts w:ascii="Times New Roman" w:eastAsia="Times New Roman"/>
          <w:spacing w:val="59"/>
          <w:sz w:val="24"/>
        </w:rPr>
        <w:t xml:space="preserve"> </w:t>
      </w:r>
      <w:r>
        <w:rPr>
          <w:position w:val="1"/>
          <w:sz w:val="21"/>
        </w:rPr>
        <w:t>默写（5</w:t>
      </w:r>
      <w:r>
        <w:rPr>
          <w:spacing w:val="-26"/>
          <w:position w:val="1"/>
          <w:sz w:val="21"/>
        </w:rPr>
        <w:t xml:space="preserve"> 分</w:t>
      </w:r>
      <w:r>
        <w:rPr>
          <w:position w:val="1"/>
          <w:sz w:val="21"/>
        </w:rPr>
        <w:t>）</w:t>
      </w:r>
    </w:p>
    <w:p>
      <w:pPr>
        <w:pStyle w:val="10"/>
        <w:numPr>
          <w:ilvl w:val="0"/>
          <w:numId w:val="4"/>
        </w:numPr>
        <w:tabs>
          <w:tab w:val="left" w:pos="626"/>
          <w:tab w:val="left" w:pos="4615"/>
        </w:tabs>
        <w:spacing w:before="40"/>
        <w:rPr>
          <w:sz w:val="21"/>
        </w:rPr>
      </w:pPr>
      <w:r>
        <w:rPr>
          <w:sz w:val="21"/>
          <w:lang w:eastAsia="zh-CN"/>
        </w:rPr>
        <w:t>抟扶摇而上者九万里，</w:t>
      </w:r>
      <w:r>
        <w:rPr>
          <w:sz w:val="21"/>
          <w:u w:val="single"/>
          <w:lang w:eastAsia="zh-CN"/>
        </w:rPr>
        <w:t xml:space="preserve"> </w:t>
      </w:r>
      <w:r>
        <w:rPr>
          <w:sz w:val="21"/>
          <w:u w:val="single"/>
          <w:lang w:eastAsia="zh-CN"/>
        </w:rPr>
        <w:tab/>
      </w:r>
      <w:r>
        <w:rPr>
          <w:sz w:val="21"/>
          <w:lang w:eastAsia="zh-CN"/>
        </w:rPr>
        <w:t>。</w:t>
      </w:r>
      <w:r>
        <w:rPr>
          <w:spacing w:val="47"/>
          <w:sz w:val="21"/>
          <w:lang w:eastAsia="zh-CN"/>
        </w:rPr>
        <w:t xml:space="preserve"> </w:t>
      </w:r>
      <w:r>
        <w:rPr>
          <w:sz w:val="21"/>
        </w:rPr>
        <w:t>（《北冥有鱼》）</w:t>
      </w:r>
    </w:p>
    <w:p>
      <w:pPr>
        <w:pStyle w:val="3"/>
        <w:spacing w:before="38"/>
        <w:rPr>
          <w:lang w:eastAsia="zh-CN"/>
        </w:rPr>
      </w:pPr>
      <w:r>
        <w:rPr>
          <w:b w:val="0"/>
          <w:lang w:eastAsia="zh-CN"/>
        </w:rPr>
        <w:br w:type="column"/>
      </w:r>
      <w:r>
        <w:rPr>
          <w:lang w:eastAsia="zh-CN"/>
        </w:rPr>
        <w:t>阅读下面文言文，完成各题</w:t>
      </w:r>
    </w:p>
    <w:p>
      <w:pPr>
        <w:pStyle w:val="4"/>
        <w:spacing w:before="4"/>
        <w:ind w:left="0"/>
        <w:rPr>
          <w:b/>
          <w:sz w:val="27"/>
          <w:lang w:eastAsia="zh-CN"/>
        </w:rPr>
      </w:pPr>
      <w:r>
        <w:rPr>
          <w:lang w:eastAsia="zh-CN"/>
        </w:rPr>
        <w:br w:type="column"/>
      </w:r>
    </w:p>
    <w:p>
      <w:pPr>
        <w:pStyle w:val="4"/>
      </w:pPr>
      <w:r>
        <w:t>【甲】</w:t>
      </w:r>
    </w:p>
    <w:p>
      <w:pPr>
        <w:sectPr>
          <w:type w:val="continuous"/>
          <w:pgSz w:w="22110" w:h="15140" w:orient="landscape"/>
          <w:pgMar w:top="1080" w:right="1100" w:bottom="280" w:left="2020" w:header="720" w:footer="720" w:gutter="0"/>
          <w:cols w:equalWidth="0" w:num="3">
            <w:col w:w="6701" w:space="3563"/>
            <w:col w:w="2669" w:space="1217"/>
            <w:col w:w="4840"/>
          </w:cols>
        </w:sectPr>
      </w:pPr>
    </w:p>
    <w:p>
      <w:pPr>
        <w:pStyle w:val="10"/>
        <w:numPr>
          <w:ilvl w:val="0"/>
          <w:numId w:val="4"/>
        </w:numPr>
        <w:tabs>
          <w:tab w:val="left" w:pos="626"/>
          <w:tab w:val="left" w:pos="2304"/>
        </w:tabs>
        <w:spacing w:before="43"/>
        <w:rPr>
          <w:sz w:val="21"/>
          <w:lang w:eastAsia="zh-CN"/>
        </w:rPr>
      </w:pPr>
      <w:r>
        <w:rPr>
          <w:rFonts w:ascii="Times New Roman" w:eastAsia="Times New Roman"/>
          <w:w w:val="99"/>
          <w:sz w:val="21"/>
          <w:u w:val="single"/>
          <w:lang w:eastAsia="zh-CN"/>
        </w:rPr>
        <w:t xml:space="preserve"> </w:t>
      </w:r>
      <w:r>
        <w:rPr>
          <w:rFonts w:ascii="Times New Roman" w:eastAsia="Times New Roman"/>
          <w:sz w:val="21"/>
          <w:u w:val="single"/>
          <w:lang w:eastAsia="zh-CN"/>
        </w:rPr>
        <w:tab/>
      </w:r>
      <w:r>
        <w:rPr>
          <w:spacing w:val="4"/>
          <w:sz w:val="21"/>
          <w:lang w:eastAsia="zh-CN"/>
        </w:rPr>
        <w:t xml:space="preserve">，心忧炭贱愿天寒。 </w:t>
      </w:r>
      <w:r>
        <w:rPr>
          <w:sz w:val="21"/>
          <w:lang w:eastAsia="zh-CN"/>
        </w:rPr>
        <w:t>（《卖炭翁》）</w:t>
      </w:r>
    </w:p>
    <w:p>
      <w:pPr>
        <w:pStyle w:val="10"/>
        <w:numPr>
          <w:ilvl w:val="0"/>
          <w:numId w:val="4"/>
        </w:numPr>
        <w:tabs>
          <w:tab w:val="left" w:pos="626"/>
          <w:tab w:val="left" w:pos="3775"/>
        </w:tabs>
        <w:spacing w:before="43"/>
        <w:rPr>
          <w:sz w:val="21"/>
          <w:lang w:eastAsia="zh-CN"/>
        </w:rPr>
      </w:pPr>
      <w:r>
        <w:rPr>
          <w:sz w:val="21"/>
          <w:lang w:eastAsia="zh-CN"/>
        </w:rPr>
        <w:t>挥手自兹去，</w:t>
      </w:r>
      <w:r>
        <w:rPr>
          <w:sz w:val="21"/>
          <w:u w:val="single"/>
          <w:lang w:eastAsia="zh-CN"/>
        </w:rPr>
        <w:t xml:space="preserve"> </w:t>
      </w:r>
      <w:r>
        <w:rPr>
          <w:sz w:val="21"/>
          <w:u w:val="single"/>
          <w:lang w:eastAsia="zh-CN"/>
        </w:rPr>
        <w:tab/>
      </w:r>
      <w:r>
        <w:rPr>
          <w:sz w:val="21"/>
          <w:lang w:eastAsia="zh-CN"/>
        </w:rPr>
        <w:t>。</w:t>
      </w:r>
      <w:r>
        <w:rPr>
          <w:spacing w:val="48"/>
          <w:sz w:val="21"/>
          <w:lang w:eastAsia="zh-CN"/>
        </w:rPr>
        <w:t xml:space="preserve"> </w:t>
      </w:r>
      <w:r>
        <w:rPr>
          <w:sz w:val="21"/>
          <w:lang w:eastAsia="zh-CN"/>
        </w:rPr>
        <w:t>（李白《送友人》）</w:t>
      </w:r>
    </w:p>
    <w:p>
      <w:pPr>
        <w:pStyle w:val="4"/>
        <w:spacing w:before="41" w:line="278" w:lineRule="auto"/>
        <w:ind w:right="218" w:firstLine="525"/>
        <w:rPr>
          <w:lang w:eastAsia="zh-CN"/>
        </w:rPr>
      </w:pPr>
      <w:r>
        <w:rPr>
          <w:lang w:eastAsia="zh-CN"/>
        </w:rPr>
        <w:br w:type="column"/>
      </w:r>
      <w:r>
        <w:rPr>
          <w:spacing w:val="-10"/>
          <w:w w:val="95"/>
          <w:lang w:eastAsia="zh-CN"/>
        </w:rPr>
        <w:t>虽有嘉肴，弗食，不知其旨也；虽有至道，弗学，不知其善也。是故学然后知不足，教然后知困。</w:t>
      </w:r>
      <w:r>
        <w:rPr>
          <w:spacing w:val="-10"/>
          <w:w w:val="95"/>
          <w:u w:val="single"/>
          <w:lang w:eastAsia="zh-CN"/>
        </w:rPr>
        <w:t>知不足，然后能自反也；知困，然后能自强也。</w:t>
      </w:r>
      <w:r>
        <w:rPr>
          <w:spacing w:val="-10"/>
          <w:w w:val="95"/>
          <w:lang w:eastAsia="zh-CN"/>
        </w:rPr>
        <w:t>故曰：教学相长也。《兑命》曰</w:t>
      </w:r>
    </w:p>
    <w:p>
      <w:pPr>
        <w:spacing w:line="278" w:lineRule="auto"/>
        <w:rPr>
          <w:lang w:eastAsia="zh-CN"/>
        </w:rPr>
        <w:sectPr>
          <w:type w:val="continuous"/>
          <w:pgSz w:w="22110" w:h="15140" w:orient="landscape"/>
          <w:pgMar w:top="1080" w:right="1100" w:bottom="280" w:left="2020" w:header="720" w:footer="720" w:gutter="0"/>
          <w:cols w:equalWidth="0" w:num="2">
            <w:col w:w="6073" w:space="4192"/>
            <w:col w:w="8725"/>
          </w:cols>
        </w:sectPr>
      </w:pPr>
    </w:p>
    <w:p>
      <w:pPr>
        <w:pStyle w:val="4"/>
        <w:spacing w:before="41"/>
        <w:rPr>
          <w:lang w:eastAsia="zh-CN"/>
        </w:rPr>
      </w:pPr>
      <w:r>
        <w:rPr>
          <w:lang w:eastAsia="zh-CN"/>
        </w:rPr>
        <w:t>“学学半”，其此之谓乎！</w:t>
      </w:r>
    </w:p>
    <w:p>
      <w:pPr>
        <w:pStyle w:val="4"/>
        <w:spacing w:before="7"/>
        <w:ind w:left="0"/>
        <w:rPr>
          <w:sz w:val="27"/>
          <w:lang w:eastAsia="zh-CN"/>
        </w:rPr>
      </w:pPr>
      <w:r>
        <w:rPr>
          <w:lang w:eastAsia="zh-CN"/>
        </w:rPr>
        <w:br w:type="column"/>
      </w:r>
    </w:p>
    <w:p>
      <w:pPr>
        <w:pStyle w:val="4"/>
        <w:rPr>
          <w:lang w:eastAsia="zh-CN"/>
        </w:rPr>
      </w:pPr>
      <w:r>
        <w:rPr>
          <w:lang w:eastAsia="zh-CN"/>
        </w:rPr>
        <w:t>【乙】</w:t>
      </w:r>
    </w:p>
    <w:p>
      <w:pPr>
        <w:pStyle w:val="4"/>
        <w:spacing w:before="41" w:line="278" w:lineRule="auto"/>
        <w:ind w:right="218"/>
        <w:rPr>
          <w:lang w:eastAsia="zh-CN"/>
        </w:rPr>
      </w:pPr>
      <w:r>
        <w:rPr>
          <w:lang w:eastAsia="zh-CN"/>
        </w:rPr>
        <w:br w:type="column"/>
      </w:r>
      <w:r>
        <w:rPr>
          <w:w w:val="95"/>
          <w:lang w:eastAsia="zh-CN"/>
        </w:rPr>
        <w:t>阶段，我们的大脑中有着极为丰富和敏感的神经突触，使得我们具有强大的语言学习能力。   然而，在青春期结束后，学习语言会变得越来越困难，学习新语言的能力会逐渐下降。有实</w:t>
      </w:r>
    </w:p>
    <w:p>
      <w:pPr>
        <w:spacing w:line="278" w:lineRule="auto"/>
        <w:rPr>
          <w:lang w:eastAsia="zh-CN"/>
        </w:rPr>
        <w:sectPr>
          <w:pgSz w:w="22110" w:h="15140" w:orient="landscape"/>
          <w:pgMar w:top="1100" w:right="1100" w:bottom="280" w:left="2020" w:header="720" w:footer="720" w:gutter="0"/>
          <w:cols w:equalWidth="0" w:num="3">
            <w:col w:w="2660" w:space="1223"/>
            <w:col w:w="771" w:space="5611"/>
            <w:col w:w="8725"/>
          </w:cols>
        </w:sectPr>
      </w:pPr>
    </w:p>
    <w:p>
      <w:pPr>
        <w:pStyle w:val="4"/>
        <w:spacing w:line="278" w:lineRule="auto"/>
        <w:ind w:right="38" w:firstLine="523"/>
        <w:jc w:val="both"/>
        <w:rPr>
          <w:lang w:eastAsia="zh-CN"/>
        </w:rPr>
      </w:pPr>
      <w:r>
        <w:pict>
          <v:line id="_x0000_s1032" o:spid="_x0000_s1032" o:spt="20" style="position:absolute;left:0pt;margin-left:274.05pt;margin-top:27.35pt;height:0pt;width:189pt;mso-position-horizontal-relative:page;z-index:-251657216;mso-width-relative:page;mso-height-relative:page;" coordsize="21600,21600">
            <v:path arrowok="t"/>
            <v:fill focussize="0,0"/>
            <v:stroke weight="0.48pt"/>
            <v:imagedata o:title=""/>
            <o:lock v:ext="edit"/>
          </v:line>
        </w:pict>
      </w:r>
      <w:r>
        <w:rPr>
          <w:spacing w:val="-8"/>
          <w:w w:val="95"/>
          <w:lang w:eastAsia="zh-CN"/>
        </w:rPr>
        <w:t>古之学者为己，以补不足也；今之学者为人，但能说之也。古之学者为人，行道以利世</w:t>
      </w:r>
      <w:r>
        <w:rPr>
          <w:spacing w:val="2"/>
          <w:w w:val="99"/>
          <w:lang w:eastAsia="zh-CN"/>
        </w:rPr>
        <w:t>也</w:t>
      </w:r>
      <w:r>
        <w:rPr>
          <w:spacing w:val="-1"/>
          <w:w w:val="99"/>
          <w:lang w:eastAsia="zh-CN"/>
        </w:rPr>
        <w:t>；今之学者为己，修身以求进也。夫学者犹种树也，春玩其华</w:t>
      </w:r>
      <w:r>
        <w:rPr>
          <w:spacing w:val="-3"/>
          <w:w w:val="106"/>
          <w:position w:val="10"/>
          <w:sz w:val="10"/>
          <w:lang w:eastAsia="zh-CN"/>
        </w:rPr>
        <w:t>①</w:t>
      </w:r>
      <w:r>
        <w:rPr>
          <w:w w:val="99"/>
          <w:lang w:eastAsia="zh-CN"/>
        </w:rPr>
        <w:t>，秋登</w:t>
      </w:r>
      <w:r>
        <w:rPr>
          <w:spacing w:val="-1"/>
          <w:w w:val="106"/>
          <w:position w:val="10"/>
          <w:sz w:val="10"/>
          <w:lang w:eastAsia="zh-CN"/>
        </w:rPr>
        <w:t>②</w:t>
      </w:r>
      <w:r>
        <w:rPr>
          <w:spacing w:val="-1"/>
          <w:w w:val="99"/>
          <w:lang w:eastAsia="zh-CN"/>
        </w:rPr>
        <w:t>其实；讲论文章，</w:t>
      </w:r>
      <w:r>
        <w:rPr>
          <w:lang w:eastAsia="zh-CN"/>
        </w:rPr>
        <w:t>春华也，修身利行，秋实也。</w:t>
      </w:r>
    </w:p>
    <w:p>
      <w:pPr>
        <w:pStyle w:val="4"/>
        <w:spacing w:line="269" w:lineRule="exact"/>
        <w:ind w:left="6401"/>
        <w:rPr>
          <w:lang w:eastAsia="zh-CN"/>
        </w:rPr>
      </w:pPr>
      <w:r>
        <w:rPr>
          <w:lang w:eastAsia="zh-CN"/>
        </w:rPr>
        <w:t>（选自《颜氏家训》）</w:t>
      </w:r>
    </w:p>
    <w:p>
      <w:pPr>
        <w:pStyle w:val="4"/>
        <w:spacing w:before="45"/>
        <w:ind w:left="1570"/>
        <w:rPr>
          <w:lang w:eastAsia="zh-CN"/>
        </w:rPr>
      </w:pPr>
      <w:r>
        <w:rPr>
          <w:lang w:eastAsia="zh-CN"/>
        </w:rPr>
        <w:t>【注】①华（</w:t>
      </w:r>
      <w:r>
        <w:rPr>
          <w:rFonts w:ascii="Times New Roman" w:hAnsi="Times New Roman" w:eastAsia="Times New Roman"/>
          <w:lang w:eastAsia="zh-CN"/>
        </w:rPr>
        <w:t>huā</w:t>
      </w:r>
      <w:r>
        <w:rPr>
          <w:lang w:eastAsia="zh-CN"/>
        </w:rPr>
        <w:t>）：花。②登：进用，这里指摘取。</w:t>
      </w:r>
    </w:p>
    <w:p>
      <w:pPr>
        <w:pStyle w:val="4"/>
        <w:spacing w:before="9"/>
        <w:ind w:left="0"/>
        <w:rPr>
          <w:sz w:val="27"/>
          <w:lang w:eastAsia="zh-CN"/>
        </w:rPr>
      </w:pPr>
    </w:p>
    <w:p>
      <w:pPr>
        <w:pStyle w:val="10"/>
        <w:numPr>
          <w:ilvl w:val="0"/>
          <w:numId w:val="5"/>
        </w:numPr>
        <w:tabs>
          <w:tab w:val="left" w:pos="261"/>
        </w:tabs>
        <w:ind w:hanging="160"/>
        <w:rPr>
          <w:sz w:val="21"/>
          <w:lang w:eastAsia="zh-CN"/>
        </w:rPr>
      </w:pPr>
      <w:r>
        <w:rPr>
          <w:sz w:val="21"/>
          <w:lang w:eastAsia="zh-CN"/>
        </w:rPr>
        <w:t>解释下列句子中加点词（4</w:t>
      </w:r>
      <w:r>
        <w:rPr>
          <w:spacing w:val="-28"/>
          <w:sz w:val="21"/>
          <w:lang w:eastAsia="zh-CN"/>
        </w:rPr>
        <w:t xml:space="preserve"> 分</w:t>
      </w:r>
      <w:r>
        <w:rPr>
          <w:sz w:val="21"/>
          <w:lang w:eastAsia="zh-CN"/>
        </w:rPr>
        <w:t>）</w:t>
      </w:r>
    </w:p>
    <w:p>
      <w:pPr>
        <w:pStyle w:val="4"/>
        <w:spacing w:before="2" w:line="278" w:lineRule="auto"/>
        <w:ind w:right="112"/>
        <w:rPr>
          <w:lang w:eastAsia="zh-CN"/>
        </w:rPr>
      </w:pPr>
      <w:r>
        <w:rPr>
          <w:lang w:eastAsia="zh-CN"/>
        </w:rPr>
        <w:br w:type="column"/>
      </w:r>
      <w:r>
        <w:rPr>
          <w:spacing w:val="-8"/>
          <w:lang w:eastAsia="zh-CN"/>
        </w:rPr>
        <w:t xml:space="preserve">验证明，人脑纹状皮层的神经突触增长最旺盛的时期是在人出生 </w:t>
      </w:r>
      <w:r>
        <w:rPr>
          <w:rFonts w:ascii="Times New Roman" w:hAnsi="Times New Roman" w:eastAsia="Times New Roman"/>
          <w:lang w:eastAsia="zh-CN"/>
        </w:rPr>
        <w:t>2</w:t>
      </w:r>
      <w:r>
        <w:rPr>
          <w:lang w:eastAsia="zh-CN"/>
        </w:rPr>
        <w:t>—</w:t>
      </w:r>
      <w:r>
        <w:rPr>
          <w:rFonts w:ascii="Times New Roman" w:hAnsi="Times New Roman" w:eastAsia="Times New Roman"/>
          <w:lang w:eastAsia="zh-CN"/>
        </w:rPr>
        <w:t xml:space="preserve">4 </w:t>
      </w:r>
      <w:r>
        <w:rPr>
          <w:spacing w:val="-15"/>
          <w:lang w:eastAsia="zh-CN"/>
        </w:rPr>
        <w:t xml:space="preserve">个月，在出生后 </w:t>
      </w:r>
      <w:r>
        <w:rPr>
          <w:rFonts w:ascii="Times New Roman" w:hAnsi="Times New Roman" w:eastAsia="Times New Roman"/>
          <w:lang w:eastAsia="zh-CN"/>
        </w:rPr>
        <w:t>8</w:t>
      </w:r>
      <w:r>
        <w:rPr>
          <w:lang w:eastAsia="zh-CN"/>
        </w:rPr>
        <w:t>—</w:t>
      </w:r>
      <w:r>
        <w:rPr>
          <w:rFonts w:ascii="Times New Roman" w:hAnsi="Times New Roman" w:eastAsia="Times New Roman"/>
          <w:lang w:eastAsia="zh-CN"/>
        </w:rPr>
        <w:t xml:space="preserve">12 </w:t>
      </w:r>
      <w:r>
        <w:rPr>
          <w:spacing w:val="-3"/>
          <w:lang w:eastAsia="zh-CN"/>
        </w:rPr>
        <w:t xml:space="preserve">个月的时候达到顶峰，这个时候婴幼儿的神经突触比成年人要多 </w:t>
      </w:r>
      <w:r>
        <w:rPr>
          <w:rFonts w:ascii="Times New Roman" w:hAnsi="Times New Roman" w:eastAsia="Times New Roman"/>
          <w:lang w:eastAsia="zh-CN"/>
        </w:rPr>
        <w:t>50%</w:t>
      </w:r>
      <w:r>
        <w:rPr>
          <w:spacing w:val="-147"/>
          <w:lang w:eastAsia="zh-CN"/>
        </w:rPr>
        <w:t>左</w:t>
      </w:r>
      <w:r>
        <w:rPr>
          <w:spacing w:val="-63"/>
          <w:position w:val="-6"/>
          <w:lang w:eastAsia="zh-CN"/>
        </w:rPr>
        <w:t>．</w:t>
      </w:r>
      <w:r>
        <w:rPr>
          <w:spacing w:val="-146"/>
          <w:lang w:eastAsia="zh-CN"/>
        </w:rPr>
        <w:t>右</w:t>
      </w:r>
      <w:r>
        <w:rPr>
          <w:spacing w:val="-35"/>
          <w:position w:val="-6"/>
          <w:lang w:eastAsia="zh-CN"/>
        </w:rPr>
        <w:t>．</w:t>
      </w:r>
      <w:r>
        <w:rPr>
          <w:spacing w:val="-6"/>
          <w:lang w:eastAsia="zh-CN"/>
        </w:rPr>
        <w:t>，随后神经突触慢</w:t>
      </w:r>
      <w:r>
        <w:rPr>
          <w:spacing w:val="-15"/>
          <w:lang w:eastAsia="zh-CN"/>
        </w:rPr>
        <w:t xml:space="preserve">慢减少。到十多岁时，会丧失 </w:t>
      </w:r>
      <w:r>
        <w:rPr>
          <w:rFonts w:ascii="Times New Roman" w:hAnsi="Times New Roman" w:eastAsia="Times New Roman"/>
          <w:lang w:eastAsia="zh-CN"/>
        </w:rPr>
        <w:t>40%</w:t>
      </w:r>
      <w:r>
        <w:rPr>
          <w:spacing w:val="-6"/>
          <w:lang w:eastAsia="zh-CN"/>
        </w:rPr>
        <w:t>的神经突触。这些丧失的神经突触是被大脑自动修剪掉的。这就是为什么在人生的早期阶段，我们有语言本能，能够轻松学会几种语言，但随着年龄的增长，这种本能就会减弱。普通人在十多岁之后，语言学习变得不那么容易、自然。因此， 一个人成年后很难改变他幼年形成的口音。</w:t>
      </w:r>
    </w:p>
    <w:p>
      <w:pPr>
        <w:pStyle w:val="4"/>
        <w:spacing w:line="263" w:lineRule="exact"/>
        <w:rPr>
          <w:lang w:eastAsia="zh-CN"/>
        </w:rPr>
      </w:pPr>
      <w:r>
        <w:rPr>
          <w:lang w:eastAsia="zh-CN"/>
        </w:rPr>
        <w:t>⑤我们还会发现：大多数中国人说外语总是改不了中式发音，大多数外国人说中文也有很奇</w:t>
      </w:r>
    </w:p>
    <w:p>
      <w:pPr>
        <w:spacing w:line="263" w:lineRule="exact"/>
        <w:rPr>
          <w:lang w:eastAsia="zh-CN"/>
        </w:rPr>
        <w:sectPr>
          <w:type w:val="continuous"/>
          <w:pgSz w:w="22110" w:h="15140" w:orient="landscape"/>
          <w:pgMar w:top="1080" w:right="1100" w:bottom="280" w:left="2020" w:header="720" w:footer="720" w:gutter="0"/>
          <w:cols w:equalWidth="0" w:num="2">
            <w:col w:w="8542" w:space="1723"/>
            <w:col w:w="8725"/>
          </w:cols>
        </w:sectPr>
      </w:pPr>
    </w:p>
    <w:p>
      <w:pPr>
        <w:pStyle w:val="4"/>
        <w:spacing w:line="211" w:lineRule="auto"/>
        <w:rPr>
          <w:lang w:eastAsia="zh-CN"/>
        </w:rPr>
      </w:pPr>
      <w:r>
        <w:pict>
          <v:line id="_x0000_s1033" o:spid="_x0000_s1033" o:spt="20" style="position:absolute;left:0pt;margin-left:164.5pt;margin-top:11.95pt;height:0pt;width:31.5pt;mso-position-horizontal-relative:page;z-index:251670528;mso-width-relative:page;mso-height-relative:page;" coordsize="21600,21600">
            <v:path arrowok="t"/>
            <v:fill focussize="0,0"/>
            <v:stroke weight="0.42pt"/>
            <v:imagedata o:title=""/>
            <o:lock v:ext="edit"/>
          </v:line>
        </w:pict>
      </w:r>
      <w:r>
        <w:rPr>
          <w:lang w:eastAsia="zh-CN"/>
        </w:rPr>
        <w:t>①虽有</w:t>
      </w:r>
      <w:r>
        <w:rPr>
          <w:spacing w:val="-147"/>
          <w:lang w:eastAsia="zh-CN"/>
        </w:rPr>
        <w:t>至</w:t>
      </w:r>
      <w:r>
        <w:rPr>
          <w:spacing w:val="-63"/>
          <w:position w:val="-7"/>
          <w:lang w:eastAsia="zh-CN"/>
        </w:rPr>
        <w:t>．</w:t>
      </w:r>
      <w:r>
        <w:rPr>
          <w:spacing w:val="-146"/>
          <w:lang w:eastAsia="zh-CN"/>
        </w:rPr>
        <w:t>道</w:t>
      </w:r>
      <w:r>
        <w:rPr>
          <w:position w:val="-7"/>
          <w:lang w:eastAsia="zh-CN"/>
        </w:rPr>
        <w:t>．</w:t>
      </w:r>
    </w:p>
    <w:p>
      <w:pPr>
        <w:pStyle w:val="4"/>
        <w:tabs>
          <w:tab w:val="left" w:pos="2163"/>
        </w:tabs>
        <w:spacing w:before="45" w:line="228" w:lineRule="auto"/>
        <w:rPr>
          <w:rFonts w:ascii="Times New Roman" w:hAnsi="Times New Roman" w:eastAsia="Times New Roman"/>
          <w:lang w:eastAsia="zh-CN"/>
        </w:rPr>
      </w:pPr>
      <w:r>
        <w:rPr>
          <w:w w:val="95"/>
          <w:lang w:eastAsia="zh-CN"/>
        </w:rPr>
        <w:t>③以</w:t>
      </w:r>
      <w:r>
        <w:rPr>
          <w:spacing w:val="-147"/>
          <w:w w:val="95"/>
          <w:lang w:eastAsia="zh-CN"/>
        </w:rPr>
        <w:t>补</w:t>
      </w:r>
      <w:r>
        <w:rPr>
          <w:spacing w:val="-63"/>
          <w:w w:val="95"/>
          <w:position w:val="-7"/>
          <w:lang w:eastAsia="zh-CN"/>
        </w:rPr>
        <w:t>．</w:t>
      </w:r>
      <w:r>
        <w:rPr>
          <w:w w:val="95"/>
          <w:lang w:eastAsia="zh-CN"/>
        </w:rPr>
        <w:t>不足也</w:t>
      </w:r>
      <w:r>
        <w:rPr>
          <w:spacing w:val="17"/>
          <w:lang w:eastAsia="zh-CN"/>
        </w:rPr>
        <w:t xml:space="preserve"> </w:t>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p>
    <w:p>
      <w:pPr>
        <w:pStyle w:val="4"/>
        <w:tabs>
          <w:tab w:val="left" w:pos="1743"/>
        </w:tabs>
        <w:spacing w:line="211" w:lineRule="auto"/>
        <w:rPr>
          <w:rFonts w:ascii="Times New Roman" w:hAnsi="Times New Roman" w:eastAsia="Times New Roman"/>
          <w:lang w:eastAsia="zh-CN"/>
        </w:rPr>
      </w:pPr>
      <w:r>
        <w:rPr>
          <w:lang w:eastAsia="zh-CN"/>
        </w:rPr>
        <w:br w:type="column"/>
      </w:r>
      <w:r>
        <w:rPr>
          <w:spacing w:val="-1"/>
          <w:w w:val="95"/>
          <w:lang w:eastAsia="zh-CN"/>
        </w:rPr>
        <w:t>②</w:t>
      </w:r>
      <w:r>
        <w:rPr>
          <w:spacing w:val="-147"/>
          <w:w w:val="95"/>
          <w:lang w:eastAsia="zh-CN"/>
        </w:rPr>
        <w:t>学</w:t>
      </w:r>
      <w:r>
        <w:rPr>
          <w:spacing w:val="-61"/>
          <w:w w:val="95"/>
          <w:position w:val="-7"/>
          <w:lang w:eastAsia="zh-CN"/>
        </w:rPr>
        <w:t>．</w:t>
      </w:r>
      <w:r>
        <w:rPr>
          <w:spacing w:val="-1"/>
          <w:w w:val="95"/>
          <w:lang w:eastAsia="zh-CN"/>
        </w:rPr>
        <w:t>学</w:t>
      </w:r>
      <w:r>
        <w:rPr>
          <w:w w:val="95"/>
          <w:lang w:eastAsia="zh-CN"/>
        </w:rPr>
        <w:t>半</w:t>
      </w:r>
      <w:r>
        <w:rPr>
          <w:spacing w:val="17"/>
          <w:lang w:eastAsia="zh-CN"/>
        </w:rPr>
        <w:t xml:space="preserve"> </w:t>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p>
    <w:p>
      <w:pPr>
        <w:pStyle w:val="4"/>
        <w:tabs>
          <w:tab w:val="left" w:pos="2163"/>
        </w:tabs>
        <w:spacing w:before="45" w:line="228" w:lineRule="auto"/>
        <w:rPr>
          <w:rFonts w:ascii="Times New Roman" w:hAnsi="Times New Roman" w:eastAsia="Times New Roman"/>
          <w:lang w:eastAsia="zh-CN"/>
        </w:rPr>
      </w:pPr>
      <w:r>
        <w:rPr>
          <w:spacing w:val="-1"/>
          <w:w w:val="95"/>
          <w:lang w:eastAsia="zh-CN"/>
        </w:rPr>
        <w:t>④</w:t>
      </w:r>
      <w:r>
        <w:rPr>
          <w:spacing w:val="-147"/>
          <w:w w:val="95"/>
          <w:lang w:eastAsia="zh-CN"/>
        </w:rPr>
        <w:t>但</w:t>
      </w:r>
      <w:r>
        <w:rPr>
          <w:spacing w:val="-61"/>
          <w:w w:val="95"/>
          <w:position w:val="-7"/>
          <w:lang w:eastAsia="zh-CN"/>
        </w:rPr>
        <w:t>．</w:t>
      </w:r>
      <w:r>
        <w:rPr>
          <w:w w:val="95"/>
          <w:lang w:eastAsia="zh-CN"/>
        </w:rPr>
        <w:t>能说之也</w:t>
      </w:r>
      <w:r>
        <w:rPr>
          <w:spacing w:val="17"/>
          <w:lang w:eastAsia="zh-CN"/>
        </w:rPr>
        <w:t xml:space="preserve"> </w:t>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p>
    <w:p>
      <w:pPr>
        <w:pStyle w:val="4"/>
        <w:spacing w:before="46"/>
        <w:rPr>
          <w:lang w:eastAsia="zh-CN"/>
        </w:rPr>
      </w:pPr>
      <w:r>
        <w:rPr>
          <w:lang w:eastAsia="zh-CN"/>
        </w:rPr>
        <w:br w:type="column"/>
      </w:r>
      <w:r>
        <w:rPr>
          <w:w w:val="95"/>
          <w:lang w:eastAsia="zh-CN"/>
        </w:rPr>
        <w:t>怪的口音。这可以说是一种普遍现象，如日本人说英语、印度人说英语也带有独特的发音。</w:t>
      </w:r>
    </w:p>
    <w:p>
      <w:pPr>
        <w:pStyle w:val="4"/>
        <w:spacing w:before="43"/>
        <w:rPr>
          <w:lang w:eastAsia="zh-CN"/>
        </w:rPr>
      </w:pPr>
      <w:r>
        <w:rPr>
          <w:w w:val="95"/>
          <w:lang w:eastAsia="zh-CN"/>
        </w:rPr>
        <w:t>⑥为什么我们很难说一口纯正的外语？人在幼时学习母语，一开始都是吞吞吐吐的，这是因</w:t>
      </w:r>
    </w:p>
    <w:p>
      <w:pPr>
        <w:rPr>
          <w:lang w:eastAsia="zh-CN"/>
        </w:rPr>
        <w:sectPr>
          <w:type w:val="continuous"/>
          <w:pgSz w:w="22110" w:h="15140" w:orient="landscape"/>
          <w:pgMar w:top="1080" w:right="1100" w:bottom="280" w:left="2020" w:header="720" w:footer="720" w:gutter="0"/>
          <w:cols w:equalWidth="0" w:num="3">
            <w:col w:w="2204" w:space="750"/>
            <w:col w:w="2204" w:space="5107"/>
            <w:col w:w="8725"/>
          </w:cols>
        </w:sectPr>
      </w:pPr>
    </w:p>
    <w:p>
      <w:pPr>
        <w:pStyle w:val="10"/>
        <w:numPr>
          <w:ilvl w:val="0"/>
          <w:numId w:val="5"/>
        </w:numPr>
        <w:tabs>
          <w:tab w:val="left" w:pos="261"/>
          <w:tab w:val="left" w:pos="5679"/>
        </w:tabs>
        <w:spacing w:before="37" w:line="240" w:lineRule="atLeast"/>
        <w:ind w:hanging="160"/>
        <w:rPr>
          <w:sz w:val="21"/>
          <w:lang w:eastAsia="zh-CN"/>
        </w:rPr>
      </w:pPr>
      <w:r>
        <w:rPr>
          <w:sz w:val="21"/>
          <w:lang w:eastAsia="zh-CN"/>
        </w:rPr>
        <w:t>下列各组句子中加点词语意义和用法</w:t>
      </w:r>
      <w:r>
        <w:rPr>
          <w:spacing w:val="-147"/>
          <w:sz w:val="21"/>
          <w:lang w:eastAsia="zh-CN"/>
        </w:rPr>
        <w:t>相</w:t>
      </w:r>
      <w:r>
        <w:rPr>
          <w:spacing w:val="-63"/>
          <w:position w:val="-7"/>
          <w:sz w:val="21"/>
          <w:lang w:eastAsia="zh-CN"/>
        </w:rPr>
        <w:t>．</w:t>
      </w:r>
      <w:r>
        <w:rPr>
          <w:spacing w:val="-146"/>
          <w:sz w:val="21"/>
          <w:lang w:eastAsia="zh-CN"/>
        </w:rPr>
        <w:t>同</w:t>
      </w:r>
      <w:r>
        <w:rPr>
          <w:spacing w:val="-62"/>
          <w:position w:val="-7"/>
          <w:sz w:val="21"/>
          <w:lang w:eastAsia="zh-CN"/>
        </w:rPr>
        <w:t>．</w:t>
      </w:r>
      <w:r>
        <w:rPr>
          <w:sz w:val="21"/>
          <w:lang w:eastAsia="zh-CN"/>
        </w:rPr>
        <w:t>的一项是</w:t>
      </w:r>
      <w:r>
        <w:rPr>
          <w:sz w:val="21"/>
          <w:u w:val="single"/>
          <w:lang w:eastAsia="zh-CN"/>
        </w:rPr>
        <w:t xml:space="preserve"> </w:t>
      </w:r>
      <w:r>
        <w:rPr>
          <w:sz w:val="21"/>
          <w:u w:val="single"/>
          <w:lang w:eastAsia="zh-CN"/>
        </w:rPr>
        <w:tab/>
      </w:r>
      <w:r>
        <w:rPr>
          <w:sz w:val="21"/>
          <w:lang w:eastAsia="zh-CN"/>
        </w:rPr>
        <w:t>（</w:t>
      </w:r>
      <w:r>
        <w:rPr>
          <w:rFonts w:ascii="Times New Roman" w:eastAsia="Times New Roman"/>
          <w:sz w:val="21"/>
          <w:lang w:eastAsia="zh-CN"/>
        </w:rPr>
        <w:t>3</w:t>
      </w:r>
      <w:r>
        <w:rPr>
          <w:rFonts w:ascii="Times New Roman" w:eastAsia="Times New Roman"/>
          <w:spacing w:val="-1"/>
          <w:sz w:val="21"/>
          <w:lang w:eastAsia="zh-CN"/>
        </w:rPr>
        <w:t xml:space="preserve"> </w:t>
      </w:r>
      <w:r>
        <w:rPr>
          <w:sz w:val="21"/>
          <w:lang w:eastAsia="zh-CN"/>
        </w:rPr>
        <w:t>分）A.弗</w:t>
      </w:r>
      <w:r>
        <w:rPr>
          <w:sz w:val="21"/>
          <w:em w:val="dot"/>
          <w:lang w:eastAsia="zh-CN"/>
        </w:rPr>
        <w:t>食/</w:t>
      </w:r>
      <w:r>
        <w:rPr>
          <w:sz w:val="21"/>
          <w:lang w:eastAsia="zh-CN"/>
        </w:rPr>
        <w:t>食马者不知其能千里而</w:t>
      </w:r>
      <w:r>
        <w:rPr>
          <w:sz w:val="21"/>
          <w:em w:val="dot"/>
          <w:lang w:eastAsia="zh-CN"/>
        </w:rPr>
        <w:t>食</w:t>
      </w:r>
      <w:r>
        <w:rPr>
          <w:sz w:val="21"/>
          <w:lang w:eastAsia="zh-CN"/>
        </w:rPr>
        <w:t>也</w:t>
      </w:r>
    </w:p>
    <w:p>
      <w:pPr>
        <w:pStyle w:val="4"/>
        <w:spacing w:line="240" w:lineRule="atLeast"/>
        <w:rPr>
          <w:lang w:eastAsia="zh-CN"/>
        </w:rPr>
      </w:pPr>
      <w:r>
        <w:rPr>
          <w:lang w:eastAsia="zh-CN"/>
        </w:rPr>
        <w:br w:type="column"/>
      </w:r>
      <w:r>
        <w:rPr>
          <w:w w:val="95"/>
          <w:lang w:eastAsia="zh-CN"/>
        </w:rPr>
        <w:t>为幼儿刚开始用口腔肌肉练习发音，后来练得越来越熟练，口腔的肌肉已经形成下意识的动</w:t>
      </w:r>
    </w:p>
    <w:p>
      <w:pPr>
        <w:pStyle w:val="4"/>
        <w:spacing w:before="43" w:line="240" w:lineRule="atLeast"/>
        <w:rPr>
          <w:lang w:eastAsia="zh-CN"/>
        </w:rPr>
      </w:pPr>
      <w:r>
        <w:rPr>
          <w:w w:val="95"/>
          <w:lang w:eastAsia="zh-CN"/>
        </w:rPr>
        <w:t>作了，自然就伶牙俐齿了。而当我们成年后学习外语时，发音时口腔肌肉已经习惯用母语的</w:t>
      </w:r>
    </w:p>
    <w:p>
      <w:pPr>
        <w:spacing w:line="240" w:lineRule="atLeast"/>
        <w:rPr>
          <w:lang w:eastAsia="zh-CN"/>
        </w:rPr>
        <w:sectPr>
          <w:type w:val="continuous"/>
          <w:pgSz w:w="22110" w:h="15140" w:orient="landscape"/>
          <w:pgMar w:top="1080" w:right="1100" w:bottom="280" w:left="2020" w:header="720" w:footer="720" w:gutter="0"/>
          <w:cols w:equalWidth="0" w:num="2">
            <w:col w:w="6560" w:space="3705"/>
            <w:col w:w="8725"/>
          </w:cols>
        </w:sectPr>
      </w:pPr>
    </w:p>
    <w:p>
      <w:pPr>
        <w:pStyle w:val="4"/>
        <w:tabs>
          <w:tab w:val="left" w:pos="2100"/>
          <w:tab w:val="left" w:pos="10366"/>
        </w:tabs>
        <w:spacing w:line="240" w:lineRule="atLeast"/>
        <w:ind w:left="576"/>
        <w:rPr>
          <w:lang w:eastAsia="zh-CN"/>
        </w:rPr>
      </w:pPr>
      <w:r>
        <w:rPr>
          <w:position w:val="10"/>
          <w:lang w:eastAsia="zh-CN"/>
        </w:rPr>
        <w:tab/>
      </w:r>
      <w:r>
        <w:rPr>
          <w:position w:val="10"/>
          <w:lang w:eastAsia="zh-CN"/>
        </w:rPr>
        <w:tab/>
      </w:r>
      <w:r>
        <w:rPr>
          <w:spacing w:val="-9"/>
          <w:lang w:eastAsia="zh-CN"/>
        </w:rPr>
        <w:t>发音方式了。这就是为何成年人矫正口音十分困难的原因。因为我们的母语会干扰外语发音。</w:t>
      </w:r>
    </w:p>
    <w:p>
      <w:pPr>
        <w:spacing w:line="240" w:lineRule="atLeast"/>
        <w:rPr>
          <w:lang w:eastAsia="zh-CN"/>
        </w:rPr>
        <w:sectPr>
          <w:type w:val="continuous"/>
          <w:pgSz w:w="22110" w:h="15140" w:orient="landscape"/>
          <w:pgMar w:top="1080" w:right="1100" w:bottom="280" w:left="2020" w:header="720" w:footer="720" w:gutter="0"/>
          <w:cols w:space="720" w:num="1"/>
        </w:sectPr>
      </w:pPr>
    </w:p>
    <w:p>
      <w:pPr>
        <w:tabs>
          <w:tab w:val="left" w:pos="295"/>
        </w:tabs>
        <w:spacing w:line="240" w:lineRule="atLeast"/>
        <w:ind w:firstLine="105" w:firstLineChars="50"/>
        <w:rPr>
          <w:sz w:val="21"/>
          <w:lang w:eastAsia="zh-CN"/>
        </w:rPr>
      </w:pPr>
      <w:r>
        <w:rPr>
          <w:rFonts w:hint="eastAsia"/>
          <w:sz w:val="21"/>
          <w:lang w:eastAsia="zh-CN"/>
        </w:rPr>
        <w:t>B</w:t>
      </w:r>
      <w:r>
        <w:rPr>
          <w:sz w:val="21"/>
          <w:lang w:eastAsia="zh-CN"/>
        </w:rPr>
        <w:t>.故曰：教学相长也</w:t>
      </w:r>
      <w:r>
        <w:rPr>
          <w:rFonts w:ascii="Times New Roman" w:eastAsia="Times New Roman"/>
          <w:sz w:val="21"/>
          <w:lang w:eastAsia="zh-CN"/>
        </w:rPr>
        <w:t>/</w:t>
      </w:r>
      <w:r>
        <w:rPr>
          <w:spacing w:val="-147"/>
          <w:sz w:val="21"/>
          <w:lang w:eastAsia="zh-CN"/>
        </w:rPr>
        <w:t>故</w:t>
      </w:r>
      <w:r>
        <w:rPr>
          <w:spacing w:val="-63"/>
          <w:position w:val="-7"/>
          <w:sz w:val="21"/>
          <w:lang w:eastAsia="zh-CN"/>
        </w:rPr>
        <w:t>．</w:t>
      </w:r>
      <w:r>
        <w:rPr>
          <w:sz w:val="21"/>
          <w:lang w:eastAsia="zh-CN"/>
        </w:rPr>
        <w:t>虽有名马，祇辱于奴隶人之手</w:t>
      </w:r>
    </w:p>
    <w:p>
      <w:pPr>
        <w:tabs>
          <w:tab w:val="left" w:pos="295"/>
        </w:tabs>
        <w:spacing w:before="36"/>
        <w:ind w:left="101"/>
        <w:rPr>
          <w:sz w:val="21"/>
          <w:lang w:eastAsia="zh-CN"/>
        </w:rPr>
      </w:pPr>
      <w:r>
        <w:rPr>
          <w:rFonts w:hint="eastAsia"/>
          <w:sz w:val="21"/>
          <w:lang w:eastAsia="zh-CN"/>
        </w:rPr>
        <w:t>C</w:t>
      </w:r>
      <w:r>
        <w:rPr>
          <w:sz w:val="21"/>
          <w:lang w:eastAsia="zh-CN"/>
        </w:rPr>
        <w:t>.古</w:t>
      </w:r>
      <w:r>
        <w:rPr>
          <w:spacing w:val="-74"/>
          <w:sz w:val="21"/>
          <w:lang w:eastAsia="zh-CN"/>
        </w:rPr>
        <w:t>之</w:t>
      </w:r>
      <w:r>
        <w:rPr>
          <w:spacing w:val="-61"/>
          <w:position w:val="-7"/>
          <w:sz w:val="21"/>
          <w:lang w:eastAsia="zh-CN"/>
        </w:rPr>
        <w:t>．</w:t>
      </w:r>
      <w:r>
        <w:rPr>
          <w:sz w:val="21"/>
          <w:lang w:eastAsia="zh-CN"/>
        </w:rPr>
        <w:t>学者为己</w:t>
      </w:r>
      <w:r>
        <w:rPr>
          <w:rFonts w:ascii="Times New Roman" w:eastAsia="Times New Roman"/>
          <w:sz w:val="21"/>
          <w:lang w:eastAsia="zh-CN"/>
        </w:rPr>
        <w:t>/</w:t>
      </w:r>
      <w:r>
        <w:rPr>
          <w:spacing w:val="-49"/>
          <w:sz w:val="21"/>
          <w:lang w:eastAsia="zh-CN"/>
        </w:rPr>
        <w:t>何陋之</w:t>
      </w:r>
      <w:r>
        <w:rPr>
          <w:spacing w:val="-63"/>
          <w:position w:val="-7"/>
          <w:sz w:val="21"/>
          <w:lang w:eastAsia="zh-CN"/>
        </w:rPr>
        <w:t>．</w:t>
      </w:r>
      <w:r>
        <w:rPr>
          <w:sz w:val="21"/>
          <w:lang w:eastAsia="zh-CN"/>
        </w:rPr>
        <w:t>有</w:t>
      </w:r>
    </w:p>
    <w:p>
      <w:pPr>
        <w:tabs>
          <w:tab w:val="left" w:pos="307"/>
        </w:tabs>
        <w:spacing w:before="32" w:line="276" w:lineRule="auto"/>
        <w:ind w:left="101" w:right="5183"/>
        <w:rPr>
          <w:sz w:val="21"/>
          <w:lang w:eastAsia="zh-CN"/>
        </w:rPr>
      </w:pPr>
      <w:r>
        <w:rPr>
          <w:rFonts w:hint="eastAsia"/>
          <w:sz w:val="21"/>
          <w:lang w:eastAsia="zh-CN"/>
        </w:rPr>
        <w:t>D</w:t>
      </w:r>
      <w:r>
        <w:rPr>
          <w:sz w:val="21"/>
          <w:lang w:eastAsia="zh-CN"/>
        </w:rPr>
        <w:t>.行</w:t>
      </w:r>
      <w:r>
        <w:rPr>
          <w:spacing w:val="-74"/>
          <w:sz w:val="21"/>
          <w:lang w:eastAsia="zh-CN"/>
        </w:rPr>
        <w:t>道</w:t>
      </w:r>
      <w:r>
        <w:rPr>
          <w:spacing w:val="-61"/>
          <w:position w:val="-6"/>
          <w:sz w:val="21"/>
          <w:lang w:eastAsia="zh-CN"/>
        </w:rPr>
        <w:t>．</w:t>
      </w:r>
      <w:r>
        <w:rPr>
          <w:sz w:val="21"/>
          <w:lang w:eastAsia="zh-CN"/>
        </w:rPr>
        <w:t>以利世也</w:t>
      </w:r>
      <w:r>
        <w:rPr>
          <w:rFonts w:ascii="Times New Roman" w:eastAsia="Times New Roman"/>
          <w:sz w:val="21"/>
          <w:lang w:eastAsia="zh-CN"/>
        </w:rPr>
        <w:t>/</w:t>
      </w:r>
      <w:r>
        <w:rPr>
          <w:sz w:val="21"/>
          <w:lang w:eastAsia="zh-CN"/>
        </w:rPr>
        <w:t>不得志，独行其</w:t>
      </w:r>
      <w:r>
        <w:rPr>
          <w:spacing w:val="-147"/>
          <w:sz w:val="21"/>
          <w:lang w:eastAsia="zh-CN"/>
        </w:rPr>
        <w:t>道</w:t>
      </w:r>
      <w:r>
        <w:rPr>
          <w:position w:val="-6"/>
          <w:sz w:val="21"/>
          <w:lang w:eastAsia="zh-CN"/>
        </w:rPr>
        <w:t>．</w:t>
      </w:r>
      <w:r>
        <w:rPr>
          <w:sz w:val="21"/>
          <w:lang w:eastAsia="zh-CN"/>
        </w:rPr>
        <w:t xml:space="preserve"> </w:t>
      </w:r>
    </w:p>
    <w:p>
      <w:pPr>
        <w:pStyle w:val="10"/>
        <w:tabs>
          <w:tab w:val="left" w:pos="307"/>
        </w:tabs>
        <w:spacing w:before="32" w:line="276" w:lineRule="auto"/>
        <w:ind w:left="101" w:right="5183" w:firstLine="0"/>
        <w:rPr>
          <w:sz w:val="21"/>
          <w:lang w:eastAsia="zh-CN"/>
        </w:rPr>
      </w:pPr>
      <w:r>
        <w:rPr>
          <w:rFonts w:ascii="Times New Roman" w:eastAsia="Times New Roman"/>
          <w:sz w:val="21"/>
          <w:lang w:eastAsia="zh-CN"/>
        </w:rPr>
        <w:t>10.</w:t>
      </w:r>
      <w:r>
        <w:rPr>
          <w:sz w:val="21"/>
          <w:lang w:eastAsia="zh-CN"/>
        </w:rPr>
        <w:t>用现代汉语翻译下列句子（4</w:t>
      </w:r>
      <w:r>
        <w:rPr>
          <w:spacing w:val="-31"/>
          <w:sz w:val="21"/>
          <w:lang w:eastAsia="zh-CN"/>
        </w:rPr>
        <w:t xml:space="preserve"> 分</w:t>
      </w:r>
      <w:r>
        <w:rPr>
          <w:sz w:val="21"/>
          <w:lang w:eastAsia="zh-CN"/>
        </w:rPr>
        <w:t>）</w:t>
      </w:r>
    </w:p>
    <w:p>
      <w:pPr>
        <w:pStyle w:val="4"/>
        <w:spacing w:before="3"/>
        <w:rPr>
          <w:lang w:eastAsia="zh-CN"/>
        </w:rPr>
      </w:pPr>
      <w:r>
        <w:rPr>
          <w:lang w:eastAsia="zh-CN"/>
        </w:rPr>
        <w:t>①知不足，然后能自反也；知困，然后能自强也。</w:t>
      </w:r>
    </w:p>
    <w:p>
      <w:pPr>
        <w:pStyle w:val="4"/>
        <w:spacing w:before="6"/>
        <w:ind w:left="0"/>
        <w:rPr>
          <w:sz w:val="19"/>
          <w:lang w:eastAsia="zh-CN"/>
        </w:rPr>
      </w:pPr>
      <w:r>
        <w:pict>
          <v:shape id="_x0000_s1034" o:spid="_x0000_s1034" style="position:absolute;left:0pt;margin-left:106.1pt;margin-top:14.7pt;height:0.1pt;width:362.2pt;mso-position-horizontal-relative:page;mso-wrap-distance-bottom:0pt;mso-wrap-distance-top:0pt;z-index:-251651072;mso-width-relative:page;mso-height-relative:page;" filled="f" coordorigin="2122,294" coordsize="7244,0" path="m2122,294l9366,294e">
            <v:path arrowok="t"/>
            <v:fill on="f" focussize="0,0"/>
            <v:stroke weight="0.42pt"/>
            <v:imagedata o:title=""/>
            <o:lock v:ext="edit"/>
            <w10:wrap type="topAndBottom"/>
          </v:shape>
        </w:pict>
      </w:r>
    </w:p>
    <w:p>
      <w:pPr>
        <w:pStyle w:val="4"/>
        <w:spacing w:before="27"/>
        <w:rPr>
          <w:lang w:eastAsia="zh-CN"/>
        </w:rPr>
      </w:pPr>
      <w:r>
        <w:rPr>
          <w:lang w:eastAsia="zh-CN"/>
        </w:rPr>
        <w:t>②夫学者犹种树也，春玩其华，秋登其实。</w:t>
      </w:r>
    </w:p>
    <w:p>
      <w:pPr>
        <w:pStyle w:val="4"/>
        <w:spacing w:before="6"/>
        <w:ind w:left="0"/>
        <w:rPr>
          <w:sz w:val="19"/>
          <w:lang w:eastAsia="zh-CN"/>
        </w:rPr>
      </w:pPr>
      <w:r>
        <w:pict>
          <v:shape id="_x0000_s1035" o:spid="_x0000_s1035" style="position:absolute;left:0pt;margin-left:106.1pt;margin-top:14.7pt;height:0.1pt;width:362.2pt;mso-position-horizontal-relative:page;mso-wrap-distance-bottom:0pt;mso-wrap-distance-top:0pt;z-index:-251650048;mso-width-relative:page;mso-height-relative:page;" filled="f" coordorigin="2122,294" coordsize="7244,0" path="m2122,294l9366,294e">
            <v:path arrowok="t"/>
            <v:fill on="f" focussize="0,0"/>
            <v:stroke weight="0.42pt"/>
            <v:imagedata o:title=""/>
            <o:lock v:ext="edit"/>
            <w10:wrap type="topAndBottom"/>
          </v:shape>
        </w:pict>
      </w:r>
    </w:p>
    <w:p>
      <w:pPr>
        <w:pStyle w:val="10"/>
        <w:numPr>
          <w:ilvl w:val="0"/>
          <w:numId w:val="6"/>
        </w:numPr>
        <w:tabs>
          <w:tab w:val="left" w:pos="367"/>
        </w:tabs>
        <w:spacing w:before="27"/>
        <w:ind w:hanging="266"/>
        <w:rPr>
          <w:sz w:val="21"/>
          <w:lang w:eastAsia="zh-CN"/>
        </w:rPr>
      </w:pPr>
      <w:r>
        <w:rPr>
          <w:sz w:val="21"/>
          <w:lang w:eastAsia="zh-CN"/>
        </w:rPr>
        <w:t>阅读选文，回答下列问题（4</w:t>
      </w:r>
      <w:r>
        <w:rPr>
          <w:spacing w:val="-27"/>
          <w:sz w:val="21"/>
          <w:lang w:eastAsia="zh-CN"/>
        </w:rPr>
        <w:t xml:space="preserve"> 分</w:t>
      </w:r>
      <w:r>
        <w:rPr>
          <w:sz w:val="21"/>
          <w:lang w:eastAsia="zh-CN"/>
        </w:rPr>
        <w:t>）</w:t>
      </w:r>
    </w:p>
    <w:p>
      <w:pPr>
        <w:pStyle w:val="4"/>
        <w:tabs>
          <w:tab w:val="left" w:pos="1112"/>
          <w:tab w:val="left" w:pos="4676"/>
        </w:tabs>
        <w:spacing w:before="43" w:line="278" w:lineRule="auto"/>
        <w:ind w:right="143"/>
        <w:rPr>
          <w:lang w:eastAsia="zh-CN"/>
        </w:rPr>
      </w:pPr>
      <w:r>
        <w:rPr>
          <w:spacing w:val="-3"/>
          <w:lang w:eastAsia="zh-CN"/>
        </w:rPr>
        <w:t>①</w:t>
      </w:r>
      <w:r>
        <w:rPr>
          <w:lang w:eastAsia="zh-CN"/>
        </w:rPr>
        <w:t>【甲</w:t>
      </w:r>
      <w:r>
        <w:rPr>
          <w:spacing w:val="-3"/>
          <w:lang w:eastAsia="zh-CN"/>
        </w:rPr>
        <w:t>】</w:t>
      </w:r>
      <w:r>
        <w:rPr>
          <w:lang w:eastAsia="zh-CN"/>
        </w:rPr>
        <w:t>文开篇用类比手法论述了学习的</w:t>
      </w:r>
      <w:r>
        <w:rPr>
          <w:u w:val="single"/>
          <w:lang w:eastAsia="zh-CN"/>
        </w:rPr>
        <w:t xml:space="preserve"> </w:t>
      </w:r>
      <w:r>
        <w:rPr>
          <w:u w:val="single"/>
          <w:lang w:eastAsia="zh-CN"/>
        </w:rPr>
        <w:tab/>
      </w:r>
      <w:r>
        <w:rPr>
          <w:spacing w:val="-3"/>
          <w:w w:val="95"/>
          <w:lang w:eastAsia="zh-CN"/>
        </w:rPr>
        <w:t>，</w:t>
      </w:r>
      <w:r>
        <w:rPr>
          <w:w w:val="95"/>
          <w:lang w:eastAsia="zh-CN"/>
        </w:rPr>
        <w:t>【乙】文开篇则用对比手法论述了学习</w:t>
      </w:r>
      <w:r>
        <w:rPr>
          <w:lang w:eastAsia="zh-CN"/>
        </w:rPr>
        <w:t>的</w:t>
      </w:r>
      <w:r>
        <w:rPr>
          <w:u w:val="single"/>
          <w:lang w:eastAsia="zh-CN"/>
        </w:rPr>
        <w:t xml:space="preserve"> </w:t>
      </w:r>
      <w:r>
        <w:rPr>
          <w:u w:val="single"/>
          <w:lang w:eastAsia="zh-CN"/>
        </w:rPr>
        <w:tab/>
      </w:r>
      <w:r>
        <w:rPr>
          <w:lang w:eastAsia="zh-CN"/>
        </w:rPr>
        <w:t>。</w:t>
      </w:r>
    </w:p>
    <w:p>
      <w:pPr>
        <w:pStyle w:val="4"/>
        <w:spacing w:line="269" w:lineRule="exact"/>
        <w:rPr>
          <w:lang w:eastAsia="zh-CN"/>
        </w:rPr>
      </w:pPr>
      <w:r>
        <w:rPr>
          <w:lang w:eastAsia="zh-CN"/>
        </w:rPr>
        <w:t>②请结合【乙】文用自己的话谈谈求学的真正意义。</w:t>
      </w:r>
    </w:p>
    <w:p>
      <w:pPr>
        <w:pStyle w:val="4"/>
        <w:spacing w:before="6"/>
        <w:ind w:left="0"/>
        <w:rPr>
          <w:sz w:val="19"/>
          <w:lang w:eastAsia="zh-CN"/>
        </w:rPr>
      </w:pPr>
      <w:r>
        <w:pict>
          <v:shape id="_x0000_s1036" o:spid="_x0000_s1036" style="position:absolute;left:0pt;margin-left:106.1pt;margin-top:14.7pt;height:0.1pt;width:362.2pt;mso-position-horizontal-relative:page;mso-wrap-distance-bottom:0pt;mso-wrap-distance-top:0pt;z-index:-251649024;mso-width-relative:page;mso-height-relative:page;" filled="f" coordorigin="2122,294" coordsize="7244,0" path="m2122,294l9366,294e">
            <v:path arrowok="t"/>
            <v:fill on="f" focussize="0,0"/>
            <v:stroke weight="0.42pt"/>
            <v:imagedata o:title=""/>
            <o:lock v:ext="edit"/>
            <w10:wrap type="topAndBottom"/>
          </v:shape>
        </w:pict>
      </w:r>
    </w:p>
    <w:p>
      <w:pPr>
        <w:pStyle w:val="3"/>
        <w:rPr>
          <w:lang w:eastAsia="zh-CN"/>
        </w:rPr>
      </w:pPr>
      <w:r>
        <w:rPr>
          <w:lang w:eastAsia="zh-CN"/>
        </w:rPr>
        <w:t>阅读下面文章，完成各题</w:t>
      </w:r>
    </w:p>
    <w:p>
      <w:pPr>
        <w:pStyle w:val="4"/>
        <w:spacing w:before="43"/>
        <w:ind w:left="3356"/>
        <w:rPr>
          <w:lang w:eastAsia="zh-CN"/>
        </w:rPr>
      </w:pPr>
      <w:r>
        <w:rPr>
          <w:lang w:eastAsia="zh-CN"/>
        </w:rPr>
        <w:t>为什么口音很难改变</w:t>
      </w:r>
    </w:p>
    <w:p>
      <w:pPr>
        <w:pStyle w:val="4"/>
        <w:spacing w:before="43" w:line="278" w:lineRule="auto"/>
        <w:ind w:right="143"/>
        <w:rPr>
          <w:lang w:eastAsia="zh-CN"/>
        </w:rPr>
      </w:pPr>
      <w:r>
        <w:rPr>
          <w:w w:val="95"/>
          <w:lang w:eastAsia="zh-CN"/>
        </w:rPr>
        <w:t xml:space="preserve">①说着同一种语言的人，口音却可能千差万别。口音是怎样形成的？为什么口音形成后很难   </w:t>
      </w:r>
      <w:r>
        <w:rPr>
          <w:lang w:eastAsia="zh-CN"/>
        </w:rPr>
        <w:t>改变？</w:t>
      </w:r>
    </w:p>
    <w:p>
      <w:pPr>
        <w:pStyle w:val="4"/>
        <w:spacing w:line="278" w:lineRule="auto"/>
        <w:ind w:right="141"/>
        <w:jc w:val="both"/>
        <w:rPr>
          <w:lang w:eastAsia="zh-CN"/>
        </w:rPr>
      </w:pPr>
      <w:r>
        <w:rPr>
          <w:w w:val="95"/>
          <w:lang w:eastAsia="zh-CN"/>
        </w:rPr>
        <w:t xml:space="preserve">②环境对于语言有重要的影响，人们分散在不同的地理空间，随着时间的推移，往往会形成   特定的发音方式。说着同样语言的一群人如果被分为两部分，分别在两个孤立的岛上生活，   随着时间流逝，地理距离与社会隔离会让他们发展出各自的方言或口音，甚至像是两种完全   </w:t>
      </w:r>
      <w:r>
        <w:rPr>
          <w:lang w:eastAsia="zh-CN"/>
        </w:rPr>
        <w:t>不同的语言。</w:t>
      </w:r>
    </w:p>
    <w:p>
      <w:pPr>
        <w:pStyle w:val="4"/>
        <w:spacing w:line="278" w:lineRule="auto"/>
        <w:ind w:right="38"/>
        <w:rPr>
          <w:lang w:eastAsia="zh-CN"/>
        </w:rPr>
      </w:pPr>
      <w:r>
        <w:rPr>
          <w:spacing w:val="-7"/>
          <w:w w:val="95"/>
          <w:lang w:eastAsia="zh-CN"/>
        </w:rPr>
        <w:t>③一些专家认为，口音还与地方气候有关。例如，西北地区海拔高，空气干燥，声波传播远，</w:t>
      </w:r>
      <w:r>
        <w:rPr>
          <w:spacing w:val="-7"/>
          <w:lang w:eastAsia="zh-CN"/>
        </w:rPr>
        <w:t>故语音高亢嘹亮；四川盆地气候湿度大，声波衰减快，故四川话尾音粗长而通透；江浙地区气候温润，故语速快，声音清悦；广东湿热，海风大，故鼻音重；东北气候寒凉，吸气慢， 呼气快，主要靠嘴呼吸，口音也是口腔共鸣多，鼻腔共鸣少。</w:t>
      </w:r>
    </w:p>
    <w:p>
      <w:pPr>
        <w:pStyle w:val="4"/>
        <w:spacing w:line="269" w:lineRule="exact"/>
        <w:rPr>
          <w:lang w:eastAsia="zh-CN"/>
        </w:rPr>
      </w:pPr>
      <w:r>
        <w:rPr>
          <w:lang w:eastAsia="zh-CN"/>
        </w:rPr>
        <w:t>④人的口音一般是在幼时形成的，随着年龄增大，想改掉口音并不容易。这是因为在婴幼儿</w:t>
      </w:r>
    </w:p>
    <w:p>
      <w:pPr>
        <w:pStyle w:val="4"/>
        <w:spacing w:before="84" w:line="278" w:lineRule="auto"/>
        <w:ind w:right="215"/>
        <w:jc w:val="both"/>
        <w:rPr>
          <w:lang w:eastAsia="zh-CN"/>
        </w:rPr>
      </w:pPr>
      <w:r>
        <w:rPr>
          <w:lang w:eastAsia="zh-CN"/>
        </w:rPr>
        <w:br w:type="column"/>
      </w:r>
      <w:r>
        <w:rPr>
          <w:w w:val="95"/>
          <w:lang w:eastAsia="zh-CN"/>
        </w:rPr>
        <w:t xml:space="preserve">成年人学习外语时，听到外语发音，大脑首先会在自己熟悉的母语发音中去寻找与之相似的   </w:t>
      </w:r>
      <w:r>
        <w:rPr>
          <w:lang w:eastAsia="zh-CN"/>
        </w:rPr>
        <w:t xml:space="preserve">音，然后会认为听到的这个音就是母语中的某个音。如日本人说英语 </w:t>
      </w:r>
      <w:r>
        <w:rPr>
          <w:rFonts w:ascii="Times New Roman" w:eastAsia="Times New Roman"/>
          <w:spacing w:val="4"/>
          <w:lang w:eastAsia="zh-CN"/>
        </w:rPr>
        <w:t>r</w:t>
      </w:r>
      <w:r>
        <w:rPr>
          <w:lang w:eastAsia="zh-CN"/>
        </w:rPr>
        <w:t>、</w:t>
      </w:r>
      <w:r>
        <w:rPr>
          <w:rFonts w:ascii="Times New Roman" w:eastAsia="Times New Roman"/>
          <w:lang w:eastAsia="zh-CN"/>
        </w:rPr>
        <w:t>1</w:t>
      </w:r>
      <w:r>
        <w:rPr>
          <w:rFonts w:ascii="Times New Roman" w:eastAsia="Times New Roman"/>
          <w:spacing w:val="4"/>
          <w:lang w:eastAsia="zh-CN"/>
        </w:rPr>
        <w:t xml:space="preserve"> </w:t>
      </w:r>
      <w:r>
        <w:rPr>
          <w:lang w:eastAsia="zh-CN"/>
        </w:rPr>
        <w:t>不分，不是因为</w:t>
      </w:r>
      <w:r>
        <w:rPr>
          <w:spacing w:val="-9"/>
          <w:lang w:eastAsia="zh-CN"/>
        </w:rPr>
        <w:t xml:space="preserve">舌头硬，也不是口腔结构有问题，而是因为日语里也有个 </w:t>
      </w:r>
      <w:r>
        <w:rPr>
          <w:rFonts w:ascii="Times New Roman" w:eastAsia="Times New Roman"/>
          <w:lang w:eastAsia="zh-CN"/>
        </w:rPr>
        <w:t>r,</w:t>
      </w:r>
      <w:r>
        <w:rPr>
          <w:spacing w:val="-18"/>
          <w:lang w:eastAsia="zh-CN"/>
        </w:rPr>
        <w:t xml:space="preserve">这个 </w:t>
      </w:r>
      <w:r>
        <w:rPr>
          <w:rFonts w:ascii="Times New Roman" w:eastAsia="Times New Roman"/>
          <w:lang w:eastAsia="zh-CN"/>
        </w:rPr>
        <w:t>r</w:t>
      </w:r>
      <w:r>
        <w:rPr>
          <w:rFonts w:ascii="Times New Roman" w:eastAsia="Times New Roman"/>
          <w:spacing w:val="-4"/>
          <w:lang w:eastAsia="zh-CN"/>
        </w:rPr>
        <w:t xml:space="preserve"> </w:t>
      </w:r>
      <w:r>
        <w:rPr>
          <w:spacing w:val="-6"/>
          <w:lang w:eastAsia="zh-CN"/>
        </w:rPr>
        <w:t xml:space="preserve">的发音介乎于英语的 </w:t>
      </w:r>
      <w:r>
        <w:rPr>
          <w:rFonts w:ascii="Times New Roman" w:eastAsia="Times New Roman"/>
          <w:lang w:eastAsia="zh-CN"/>
        </w:rPr>
        <w:t>r</w:t>
      </w:r>
      <w:r>
        <w:rPr>
          <w:rFonts w:ascii="Times New Roman" w:eastAsia="Times New Roman"/>
          <w:spacing w:val="-3"/>
          <w:lang w:eastAsia="zh-CN"/>
        </w:rPr>
        <w:t xml:space="preserve"> </w:t>
      </w:r>
      <w:r>
        <w:rPr>
          <w:spacing w:val="-27"/>
          <w:lang w:eastAsia="zh-CN"/>
        </w:rPr>
        <w:t xml:space="preserve">和 </w:t>
      </w:r>
      <w:r>
        <w:rPr>
          <w:rFonts w:ascii="Times New Roman" w:eastAsia="Times New Roman"/>
          <w:lang w:eastAsia="zh-CN"/>
        </w:rPr>
        <w:t xml:space="preserve">1 </w:t>
      </w:r>
      <w:r>
        <w:rPr>
          <w:spacing w:val="-10"/>
          <w:lang w:eastAsia="zh-CN"/>
        </w:rPr>
        <w:t xml:space="preserve">之间，干扰了他们对英语 </w:t>
      </w:r>
      <w:r>
        <w:rPr>
          <w:rFonts w:ascii="Times New Roman" w:eastAsia="Times New Roman"/>
          <w:lang w:eastAsia="zh-CN"/>
        </w:rPr>
        <w:t>r</w:t>
      </w:r>
      <w:r>
        <w:rPr>
          <w:spacing w:val="-17"/>
          <w:lang w:eastAsia="zh-CN"/>
        </w:rPr>
        <w:t>、</w:t>
      </w:r>
      <w:r>
        <w:rPr>
          <w:rFonts w:ascii="Times New Roman" w:eastAsia="Times New Roman"/>
          <w:lang w:eastAsia="zh-CN"/>
        </w:rPr>
        <w:t>1</w:t>
      </w:r>
      <w:r>
        <w:rPr>
          <w:rFonts w:ascii="Times New Roman" w:eastAsia="Times New Roman"/>
          <w:spacing w:val="-8"/>
          <w:lang w:eastAsia="zh-CN"/>
        </w:rPr>
        <w:t xml:space="preserve"> </w:t>
      </w:r>
      <w:r>
        <w:rPr>
          <w:spacing w:val="-5"/>
          <w:lang w:eastAsia="zh-CN"/>
        </w:rPr>
        <w:t>的识别。而印度人说英语口音很重，因为印度曾是英国的殖民</w:t>
      </w:r>
      <w:r>
        <w:rPr>
          <w:spacing w:val="-5"/>
          <w:w w:val="95"/>
          <w:lang w:eastAsia="zh-CN"/>
        </w:rPr>
        <w:t>地，有庞大的英语使用群体，有标准的用本地文字表示英语的方式，这使得印度的英语口音</w:t>
      </w:r>
      <w:r>
        <w:rPr>
          <w:spacing w:val="-5"/>
          <w:lang w:eastAsia="zh-CN"/>
        </w:rPr>
        <w:t>独特而稳定。</w:t>
      </w:r>
    </w:p>
    <w:p>
      <w:pPr>
        <w:pStyle w:val="4"/>
        <w:spacing w:line="268" w:lineRule="exact"/>
        <w:ind w:left="2991"/>
        <w:jc w:val="both"/>
        <w:rPr>
          <w:lang w:eastAsia="zh-CN"/>
        </w:rPr>
      </w:pPr>
      <w:r>
        <w:rPr>
          <w:lang w:eastAsia="zh-CN"/>
        </w:rPr>
        <w:t>（作者：础德，选自《百科知识》</w:t>
      </w:r>
      <w:r>
        <w:rPr>
          <w:rFonts w:ascii="Times New Roman" w:eastAsia="Times New Roman"/>
          <w:lang w:eastAsia="zh-CN"/>
        </w:rPr>
        <w:t xml:space="preserve">2022 </w:t>
      </w:r>
      <w:r>
        <w:rPr>
          <w:lang w:eastAsia="zh-CN"/>
        </w:rPr>
        <w:t xml:space="preserve">年第 </w:t>
      </w:r>
      <w:r>
        <w:rPr>
          <w:rFonts w:ascii="Times New Roman" w:eastAsia="Times New Roman"/>
          <w:lang w:eastAsia="zh-CN"/>
        </w:rPr>
        <w:t xml:space="preserve">4 </w:t>
      </w:r>
      <w:r>
        <w:rPr>
          <w:lang w:eastAsia="zh-CN"/>
        </w:rPr>
        <w:t>期，有删改）</w:t>
      </w:r>
    </w:p>
    <w:p>
      <w:pPr>
        <w:pStyle w:val="4"/>
        <w:spacing w:before="9"/>
        <w:ind w:left="0"/>
        <w:rPr>
          <w:sz w:val="27"/>
          <w:lang w:eastAsia="zh-CN"/>
        </w:rPr>
      </w:pPr>
    </w:p>
    <w:p>
      <w:pPr>
        <w:pStyle w:val="10"/>
        <w:numPr>
          <w:ilvl w:val="0"/>
          <w:numId w:val="6"/>
        </w:numPr>
        <w:tabs>
          <w:tab w:val="left" w:pos="367"/>
          <w:tab w:val="left" w:pos="4525"/>
        </w:tabs>
        <w:ind w:hanging="266"/>
        <w:jc w:val="both"/>
        <w:rPr>
          <w:sz w:val="21"/>
          <w:lang w:eastAsia="zh-CN"/>
        </w:rPr>
      </w:pPr>
      <w:r>
        <w:rPr>
          <w:sz w:val="21"/>
          <w:lang w:eastAsia="zh-CN"/>
        </w:rPr>
        <w:t>下面说法与原文意思不相符的一项是</w:t>
      </w:r>
      <w:r>
        <w:rPr>
          <w:sz w:val="21"/>
          <w:u w:val="single"/>
          <w:lang w:eastAsia="zh-CN"/>
        </w:rPr>
        <w:t xml:space="preserve"> </w:t>
      </w:r>
      <w:r>
        <w:rPr>
          <w:sz w:val="21"/>
          <w:u w:val="single"/>
          <w:lang w:eastAsia="zh-CN"/>
        </w:rPr>
        <w:tab/>
      </w:r>
      <w:r>
        <w:rPr>
          <w:sz w:val="21"/>
          <w:lang w:eastAsia="zh-CN"/>
        </w:rPr>
        <w:t>（3</w:t>
      </w:r>
      <w:r>
        <w:rPr>
          <w:spacing w:val="-53"/>
          <w:sz w:val="21"/>
          <w:lang w:eastAsia="zh-CN"/>
        </w:rPr>
        <w:t xml:space="preserve"> </w:t>
      </w:r>
      <w:r>
        <w:rPr>
          <w:sz w:val="21"/>
          <w:lang w:eastAsia="zh-CN"/>
        </w:rPr>
        <w:t>分）</w:t>
      </w:r>
    </w:p>
    <w:p>
      <w:pPr>
        <w:pStyle w:val="4"/>
        <w:tabs>
          <w:tab w:val="left" w:pos="3896"/>
        </w:tabs>
        <w:spacing w:before="43" w:line="278" w:lineRule="auto"/>
        <w:ind w:right="225"/>
        <w:jc w:val="both"/>
        <w:rPr>
          <w:lang w:eastAsia="zh-CN"/>
        </w:rPr>
      </w:pPr>
      <w:r>
        <w:rPr>
          <w:rFonts w:ascii="Times New Roman" w:eastAsia="Times New Roman"/>
          <w:w w:val="95"/>
          <w:lang w:eastAsia="zh-CN"/>
        </w:rPr>
        <w:t>A.</w:t>
      </w:r>
      <w:r>
        <w:rPr>
          <w:w w:val="95"/>
          <w:lang w:eastAsia="zh-CN"/>
        </w:rPr>
        <w:t xml:space="preserve">环境会影响语言，说着同样语言的人被分在不同的地理空间生活必定发展出不同的方言。    </w:t>
      </w:r>
      <w:r>
        <w:rPr>
          <w:rFonts w:ascii="Times New Roman" w:eastAsia="Times New Roman"/>
          <w:lang w:eastAsia="zh-CN"/>
        </w:rPr>
        <w:t>B.</w:t>
      </w:r>
      <w:r>
        <w:rPr>
          <w:lang w:eastAsia="zh-CN"/>
        </w:rPr>
        <w:t>我们有强大的语言学习能力，得益于婴幼儿阶段大脑中有着极为丰富和敏感的神经突触。</w:t>
      </w:r>
      <w:r>
        <w:rPr>
          <w:rFonts w:ascii="Times New Roman" w:eastAsia="Times New Roman"/>
          <w:lang w:eastAsia="zh-CN"/>
        </w:rPr>
        <w:t>C.</w:t>
      </w:r>
      <w:r>
        <w:rPr>
          <w:lang w:eastAsia="zh-CN"/>
        </w:rPr>
        <w:t>大多数中国人说外语改不了中式发音，大多数外国人说中文有奇怪口音，这是普遍现象。</w:t>
      </w:r>
      <w:r>
        <w:rPr>
          <w:rFonts w:ascii="Times New Roman" w:eastAsia="Times New Roman"/>
          <w:w w:val="95"/>
          <w:lang w:eastAsia="zh-CN"/>
        </w:rPr>
        <w:t>D.</w:t>
      </w:r>
      <w:r>
        <w:rPr>
          <w:w w:val="95"/>
          <w:lang w:eastAsia="zh-CN"/>
        </w:rPr>
        <w:t xml:space="preserve">人幼时学母语能从吞吞吐吐到伶牙俐齿，是因口腔肌肉经过发音练习已形成下意识动作。   </w:t>
      </w:r>
      <w:r>
        <w:rPr>
          <w:rFonts w:ascii="Times New Roman" w:eastAsia="Times New Roman"/>
          <w:lang w:eastAsia="zh-CN"/>
        </w:rPr>
        <w:t>13.</w:t>
      </w:r>
      <w:r>
        <w:rPr>
          <w:lang w:eastAsia="zh-CN"/>
        </w:rPr>
        <w:t>下面对本文分析有误的一项是</w:t>
      </w:r>
      <w:r>
        <w:rPr>
          <w:u w:val="single"/>
          <w:lang w:eastAsia="zh-CN"/>
        </w:rPr>
        <w:t xml:space="preserve"> </w:t>
      </w:r>
      <w:r>
        <w:rPr>
          <w:u w:val="single"/>
          <w:lang w:eastAsia="zh-CN"/>
        </w:rPr>
        <w:tab/>
      </w:r>
      <w:r>
        <w:rPr>
          <w:lang w:eastAsia="zh-CN"/>
        </w:rPr>
        <w:t>（3</w:t>
      </w:r>
      <w:r>
        <w:rPr>
          <w:spacing w:val="-54"/>
          <w:lang w:eastAsia="zh-CN"/>
        </w:rPr>
        <w:t xml:space="preserve"> </w:t>
      </w:r>
      <w:r>
        <w:rPr>
          <w:lang w:eastAsia="zh-CN"/>
        </w:rPr>
        <w:t>分）</w:t>
      </w:r>
    </w:p>
    <w:p>
      <w:pPr>
        <w:pStyle w:val="4"/>
        <w:spacing w:line="278" w:lineRule="auto"/>
        <w:ind w:right="218"/>
        <w:jc w:val="both"/>
        <w:rPr>
          <w:lang w:eastAsia="zh-CN"/>
        </w:rPr>
      </w:pPr>
      <w:r>
        <w:rPr>
          <w:rFonts w:ascii="Times New Roman" w:hAnsi="Times New Roman" w:eastAsia="Times New Roman"/>
          <w:lang w:eastAsia="zh-CN"/>
        </w:rPr>
        <w:t>A.</w:t>
      </w:r>
      <w:r>
        <w:rPr>
          <w:lang w:eastAsia="zh-CN"/>
        </w:rPr>
        <w:t>开篇提问，激发读者的阅读兴趣，指出说同一种语言的人口音可能千差万别，难以改变。</w:t>
      </w:r>
      <w:r>
        <w:rPr>
          <w:rFonts w:ascii="Times New Roman" w:hAnsi="Times New Roman" w:eastAsia="Times New Roman"/>
          <w:lang w:eastAsia="zh-CN"/>
        </w:rPr>
        <w:t>B.</w:t>
      </w:r>
      <w:r>
        <w:rPr>
          <w:lang w:eastAsia="zh-CN"/>
        </w:rPr>
        <w:t>第③段采用举例子的说明方法来强调不同地域的口音伯仲难分、各有特色，极具说服力。</w:t>
      </w:r>
      <w:r>
        <w:rPr>
          <w:rFonts w:ascii="Times New Roman" w:hAnsi="Times New Roman" w:eastAsia="Times New Roman"/>
          <w:lang w:eastAsia="zh-CN"/>
        </w:rPr>
        <w:t>C.</w:t>
      </w:r>
      <w:r>
        <w:rPr>
          <w:spacing w:val="-3"/>
          <w:lang w:eastAsia="zh-CN"/>
        </w:rPr>
        <w:t xml:space="preserve">第④段加点词“左右”表示估计，说明句中所说的 </w:t>
      </w:r>
      <w:r>
        <w:rPr>
          <w:rFonts w:ascii="Times New Roman" w:hAnsi="Times New Roman" w:eastAsia="Times New Roman"/>
          <w:lang w:eastAsia="zh-CN"/>
        </w:rPr>
        <w:t>50%</w:t>
      </w:r>
      <w:r>
        <w:rPr>
          <w:lang w:eastAsia="zh-CN"/>
        </w:rPr>
        <w:t>是个大概的数据，用语严谨准确。</w:t>
      </w:r>
      <w:r>
        <w:rPr>
          <w:rFonts w:ascii="Times New Roman" w:hAnsi="Times New Roman" w:eastAsia="Times New Roman"/>
          <w:lang w:eastAsia="zh-CN"/>
        </w:rPr>
        <w:t>D.</w:t>
      </w:r>
      <w:r>
        <w:rPr>
          <w:lang w:eastAsia="zh-CN"/>
        </w:rPr>
        <w:t>本文为事理说明文，按照逻辑顺序，科学详尽地解释了人的口音形成及难以改变的原因。</w:t>
      </w:r>
      <w:r>
        <w:rPr>
          <w:rFonts w:ascii="Times New Roman" w:hAnsi="Times New Roman" w:eastAsia="Times New Roman"/>
          <w:w w:val="95"/>
          <w:lang w:eastAsia="zh-CN"/>
        </w:rPr>
        <w:t>14.</w:t>
      </w:r>
      <w:r>
        <w:rPr>
          <w:spacing w:val="-4"/>
          <w:w w:val="95"/>
          <w:lang w:eastAsia="zh-CN"/>
        </w:rPr>
        <w:t>唐代诗人贺知章有诗云：“少小离家老大回，乡音无改鬓毛衰。”请用本文内容来说明诗</w:t>
      </w:r>
      <w:r>
        <w:rPr>
          <w:spacing w:val="-4"/>
          <w:lang w:eastAsia="zh-CN"/>
        </w:rPr>
        <w:t>中所说的“乡音无改”的原因。（2</w:t>
      </w:r>
      <w:r>
        <w:rPr>
          <w:spacing w:val="-28"/>
          <w:lang w:eastAsia="zh-CN"/>
        </w:rPr>
        <w:t xml:space="preserve"> 分</w:t>
      </w:r>
      <w:r>
        <w:rPr>
          <w:lang w:eastAsia="zh-CN"/>
        </w:rPr>
        <w:t>）</w:t>
      </w:r>
    </w:p>
    <w:p>
      <w:pPr>
        <w:pStyle w:val="4"/>
        <w:ind w:left="0"/>
        <w:rPr>
          <w:sz w:val="16"/>
          <w:lang w:eastAsia="zh-CN"/>
        </w:rPr>
      </w:pPr>
      <w:r>
        <w:pict>
          <v:shape id="_x0000_s1037" o:spid="_x0000_s1037" style="position:absolute;left:0pt;margin-left:619.35pt;margin-top:12.5pt;height:0.1pt;width:414.8pt;mso-position-horizontal-relative:page;mso-wrap-distance-bottom:0pt;mso-wrap-distance-top:0pt;z-index:-251648000;mso-width-relative:page;mso-height-relative:page;" filled="f" coordorigin="12387,250" coordsize="8296,0" path="m12387,250l20682,250e">
            <v:path arrowok="t"/>
            <v:fill on="f" focussize="0,0"/>
            <v:stroke weight="0.42pt"/>
            <v:imagedata o:title=""/>
            <o:lock v:ext="edit"/>
            <w10:wrap type="topAndBottom"/>
          </v:shape>
        </w:pict>
      </w:r>
      <w:r>
        <w:pict>
          <v:shape id="_x0000_s1038" o:spid="_x0000_s1038" style="position:absolute;left:0pt;margin-left:619.35pt;margin-top:28.1pt;height:0.1pt;width:414.8pt;mso-position-horizontal-relative:page;mso-wrap-distance-bottom:0pt;mso-wrap-distance-top:0pt;z-index:-251646976;mso-width-relative:page;mso-height-relative:page;" filled="f" coordorigin="12387,562" coordsize="8296,0" path="m12387,562l20682,562e">
            <v:path arrowok="t"/>
            <v:fill on="f" focussize="0,0"/>
            <v:stroke weight="0.42pt"/>
            <v:imagedata o:title=""/>
            <o:lock v:ext="edit"/>
            <w10:wrap type="topAndBottom"/>
          </v:shape>
        </w:pict>
      </w:r>
    </w:p>
    <w:p>
      <w:pPr>
        <w:pStyle w:val="4"/>
        <w:spacing w:before="3"/>
        <w:ind w:left="0"/>
        <w:rPr>
          <w:sz w:val="18"/>
          <w:lang w:eastAsia="zh-CN"/>
        </w:rPr>
      </w:pPr>
    </w:p>
    <w:p>
      <w:pPr>
        <w:pStyle w:val="3"/>
        <w:rPr>
          <w:lang w:eastAsia="zh-CN"/>
        </w:rPr>
      </w:pPr>
      <w:r>
        <w:rPr>
          <w:lang w:eastAsia="zh-CN"/>
        </w:rPr>
        <w:t>阅读下面文章，完成各题</w:t>
      </w:r>
    </w:p>
    <w:p>
      <w:pPr>
        <w:pStyle w:val="4"/>
        <w:spacing w:before="43"/>
        <w:ind w:left="3776"/>
        <w:rPr>
          <w:lang w:eastAsia="zh-CN"/>
        </w:rPr>
      </w:pPr>
      <w:r>
        <w:rPr>
          <w:lang w:eastAsia="zh-CN"/>
        </w:rPr>
        <w:t>最美的对视</w:t>
      </w:r>
    </w:p>
    <w:p>
      <w:pPr>
        <w:pStyle w:val="4"/>
        <w:spacing w:before="43"/>
        <w:ind w:left="521"/>
        <w:rPr>
          <w:lang w:eastAsia="zh-CN"/>
        </w:rPr>
      </w:pPr>
      <w:r>
        <w:rPr>
          <w:lang w:eastAsia="zh-CN"/>
        </w:rPr>
        <w:t>①她久久凝视着，凝视着。</w:t>
      </w:r>
    </w:p>
    <w:p>
      <w:pPr>
        <w:pStyle w:val="4"/>
        <w:spacing w:before="43" w:line="278" w:lineRule="auto"/>
        <w:ind w:right="218" w:firstLine="420"/>
        <w:rPr>
          <w:lang w:eastAsia="zh-CN"/>
        </w:rPr>
      </w:pPr>
      <w:r>
        <w:rPr>
          <w:spacing w:val="-9"/>
          <w:lang w:eastAsia="zh-CN"/>
        </w:rPr>
        <w:t xml:space="preserve">②站在她面前的，是一个 </w:t>
      </w:r>
      <w:r>
        <w:rPr>
          <w:lang w:eastAsia="zh-CN"/>
        </w:rPr>
        <w:t>15</w:t>
      </w:r>
      <w:r>
        <w:rPr>
          <w:spacing w:val="-12"/>
          <w:lang w:eastAsia="zh-CN"/>
        </w:rPr>
        <w:t xml:space="preserve"> 岁的男孩。与所有这个年龄的男孩子一样，他有着清澈、纯净、稚气未脱的眼睛。他也深情地凝视着她，凝视着她，然后，向她深深地鞠了一躬。</w:t>
      </w:r>
    </w:p>
    <w:p>
      <w:pPr>
        <w:spacing w:line="278" w:lineRule="auto"/>
        <w:rPr>
          <w:lang w:eastAsia="zh-CN"/>
        </w:rPr>
        <w:sectPr>
          <w:type w:val="continuous"/>
          <w:pgSz w:w="22110" w:h="15140" w:orient="landscape"/>
          <w:pgMar w:top="1080" w:right="1100" w:bottom="280" w:left="2020" w:header="720" w:footer="720" w:gutter="0"/>
          <w:cols w:equalWidth="0" w:num="2">
            <w:col w:w="8646" w:space="1619"/>
            <w:col w:w="8725"/>
          </w:cols>
        </w:sectPr>
      </w:pPr>
    </w:p>
    <w:p>
      <w:pPr>
        <w:pStyle w:val="4"/>
        <w:spacing w:before="41" w:line="278" w:lineRule="auto"/>
        <w:ind w:right="38" w:firstLine="422"/>
        <w:jc w:val="both"/>
        <w:rPr>
          <w:lang w:eastAsia="zh-CN"/>
        </w:rPr>
      </w:pPr>
      <w:r>
        <w:rPr>
          <w:lang w:eastAsia="zh-CN"/>
        </w:rPr>
        <w:t>③几个月前，他的眼前还一片漆黑。4</w:t>
      </w:r>
      <w:r>
        <w:rPr>
          <w:spacing w:val="-5"/>
          <w:lang w:eastAsia="zh-CN"/>
        </w:rPr>
        <w:t xml:space="preserve"> 岁那年，因为一场大病，他失明了，从此，他的</w:t>
      </w:r>
      <w:r>
        <w:rPr>
          <w:spacing w:val="-5"/>
          <w:w w:val="95"/>
          <w:lang w:eastAsia="zh-CN"/>
        </w:rPr>
        <w:t>世界就漆黑一团。直到三个月前，他获得了一位刚刚去世的老人无偿捐助的一只眼角膜，才</w:t>
      </w:r>
      <w:r>
        <w:rPr>
          <w:spacing w:val="-5"/>
          <w:lang w:eastAsia="zh-CN"/>
        </w:rPr>
        <w:t>得以重见光明。</w:t>
      </w:r>
    </w:p>
    <w:p>
      <w:pPr>
        <w:pStyle w:val="4"/>
        <w:spacing w:line="269" w:lineRule="exact"/>
        <w:ind w:left="521"/>
        <w:rPr>
          <w:lang w:eastAsia="zh-CN"/>
        </w:rPr>
      </w:pPr>
      <w:r>
        <w:rPr>
          <w:lang w:eastAsia="zh-CN"/>
        </w:rPr>
        <w:t>④那位老人，就是她的母亲。</w:t>
      </w:r>
    </w:p>
    <w:p>
      <w:pPr>
        <w:pStyle w:val="4"/>
        <w:spacing w:before="43" w:line="278" w:lineRule="auto"/>
        <w:ind w:right="38" w:firstLine="420"/>
        <w:rPr>
          <w:lang w:eastAsia="zh-CN"/>
        </w:rPr>
      </w:pPr>
      <w:r>
        <w:rPr>
          <w:w w:val="95"/>
          <w:lang w:eastAsia="zh-CN"/>
        </w:rPr>
        <w:t>⑤她的母亲，被社区追评为“最美的人”。她代表己经去世的母亲，上台领奖。让她没</w:t>
      </w:r>
      <w:r>
        <w:rPr>
          <w:lang w:eastAsia="zh-CN"/>
        </w:rPr>
        <w:t>有想到的是，为母亲颁奖的，正是受捐的男孩。</w:t>
      </w:r>
    </w:p>
    <w:p>
      <w:pPr>
        <w:pStyle w:val="10"/>
        <w:numPr>
          <w:ilvl w:val="0"/>
          <w:numId w:val="7"/>
        </w:numPr>
        <w:tabs>
          <w:tab w:val="left" w:pos="522"/>
        </w:tabs>
        <w:spacing w:before="41" w:line="278" w:lineRule="auto"/>
        <w:ind w:right="429" w:firstLine="0"/>
        <w:rPr>
          <w:sz w:val="21"/>
          <w:lang w:eastAsia="zh-CN"/>
        </w:rPr>
      </w:pPr>
      <w:r>
        <w:rPr>
          <w:spacing w:val="-1"/>
          <w:w w:val="99"/>
          <w:sz w:val="21"/>
          <w:lang w:eastAsia="zh-CN"/>
        </w:rPr>
        <w:br w:type="column"/>
      </w:r>
      <w:r>
        <w:rPr>
          <w:w w:val="95"/>
          <w:sz w:val="21"/>
          <w:lang w:eastAsia="zh-CN"/>
        </w:rPr>
        <w:t>文中第⑦段有这样一句话“老人固执己见”，“固执己见”一词运用是否恰当？为什</w:t>
      </w:r>
      <w:r>
        <w:rPr>
          <w:sz w:val="21"/>
          <w:lang w:eastAsia="zh-CN"/>
        </w:rPr>
        <w:t>么？（2</w:t>
      </w:r>
      <w:r>
        <w:rPr>
          <w:spacing w:val="-27"/>
          <w:sz w:val="21"/>
          <w:lang w:eastAsia="zh-CN"/>
        </w:rPr>
        <w:t xml:space="preserve"> 分</w:t>
      </w:r>
      <w:r>
        <w:rPr>
          <w:sz w:val="21"/>
          <w:lang w:eastAsia="zh-CN"/>
        </w:rPr>
        <w:t>）</w:t>
      </w:r>
    </w:p>
    <w:p>
      <w:pPr>
        <w:pStyle w:val="4"/>
        <w:spacing w:before="4"/>
        <w:ind w:left="0"/>
        <w:rPr>
          <w:sz w:val="16"/>
          <w:lang w:eastAsia="zh-CN"/>
        </w:rPr>
      </w:pPr>
      <w:r>
        <w:pict>
          <v:shape id="_x0000_s1039" o:spid="_x0000_s1039" style="position:absolute;left:0pt;margin-left:619.3pt;margin-top:12.65pt;height:0.1pt;width:414.8pt;mso-position-horizontal-relative:page;mso-wrap-distance-bottom:0pt;mso-wrap-distance-top:0pt;z-index:-251644928;mso-width-relative:page;mso-height-relative:page;" filled="f" coordorigin="12386,253" coordsize="8296,0" path="m12386,253l20682,253e">
            <v:path arrowok="t"/>
            <v:fill on="f" focussize="0,0"/>
            <v:stroke weight="0.42pt"/>
            <v:imagedata o:title=""/>
            <o:lock v:ext="edit"/>
            <w10:wrap type="topAndBottom"/>
          </v:shape>
        </w:pict>
      </w:r>
      <w:r>
        <w:pict>
          <v:shape id="_x0000_s1040" o:spid="_x0000_s1040" style="position:absolute;left:0pt;margin-left:619.3pt;margin-top:28.25pt;height:0.1pt;width:414.8pt;mso-position-horizontal-relative:page;mso-wrap-distance-bottom:0pt;mso-wrap-distance-top:0pt;z-index:-251643904;mso-width-relative:page;mso-height-relative:page;" filled="f" coordorigin="12386,565" coordsize="8296,0" path="m12386,565l20682,565e">
            <v:path arrowok="t"/>
            <v:fill on="f" focussize="0,0"/>
            <v:stroke weight="0.42pt"/>
            <v:imagedata o:title=""/>
            <o:lock v:ext="edit"/>
            <w10:wrap type="topAndBottom"/>
          </v:shape>
        </w:pict>
      </w:r>
    </w:p>
    <w:p>
      <w:pPr>
        <w:pStyle w:val="4"/>
        <w:spacing w:before="3"/>
        <w:ind w:left="0"/>
        <w:rPr>
          <w:sz w:val="18"/>
          <w:lang w:eastAsia="zh-CN"/>
        </w:rPr>
      </w:pPr>
    </w:p>
    <w:p>
      <w:pPr>
        <w:pStyle w:val="10"/>
        <w:numPr>
          <w:ilvl w:val="0"/>
          <w:numId w:val="7"/>
        </w:numPr>
        <w:tabs>
          <w:tab w:val="left" w:pos="367"/>
        </w:tabs>
        <w:spacing w:before="27"/>
        <w:ind w:left="366" w:right="4827" w:hanging="367"/>
        <w:rPr>
          <w:rFonts w:ascii="Times New Roman" w:eastAsia="Times New Roman"/>
          <w:sz w:val="19"/>
        </w:rPr>
      </w:pPr>
      <w:r>
        <w:rPr>
          <w:sz w:val="21"/>
          <w:lang w:eastAsia="zh-CN"/>
        </w:rPr>
        <w:t xml:space="preserve">赏析下面句子的表达效果。 </w:t>
      </w:r>
      <w:r>
        <w:rPr>
          <w:sz w:val="21"/>
        </w:rPr>
        <w:t>（3</w:t>
      </w:r>
      <w:r>
        <w:rPr>
          <w:spacing w:val="-27"/>
          <w:sz w:val="21"/>
        </w:rPr>
        <w:t xml:space="preserve"> 分</w:t>
      </w:r>
      <w:r>
        <w:rPr>
          <w:sz w:val="21"/>
        </w:rPr>
        <w:t>）</w:t>
      </w:r>
    </w:p>
    <w:p>
      <w:pPr>
        <w:pStyle w:val="4"/>
        <w:spacing w:before="40"/>
        <w:ind w:left="503" w:right="5242"/>
        <w:jc w:val="center"/>
        <w:rPr>
          <w:rFonts w:ascii="楷体" w:eastAsia="楷体"/>
          <w:lang w:eastAsia="zh-CN"/>
        </w:rPr>
      </w:pPr>
      <w:r>
        <w:rPr>
          <w:rFonts w:hint="eastAsia" w:ascii="楷体" w:eastAsia="楷体"/>
          <w:lang w:eastAsia="zh-CN"/>
        </w:rPr>
        <w:t>男孩也惊喜而羞怯地凝视着她。</w:t>
      </w:r>
    </w:p>
    <w:p>
      <w:pPr>
        <w:jc w:val="center"/>
        <w:rPr>
          <w:rFonts w:ascii="楷体" w:eastAsia="楷体"/>
          <w:lang w:eastAsia="zh-CN"/>
        </w:rPr>
        <w:sectPr>
          <w:pgSz w:w="22110" w:h="15140" w:orient="landscape"/>
          <w:pgMar w:top="1100" w:right="1100" w:bottom="280" w:left="2020" w:header="720" w:footer="720" w:gutter="0"/>
          <w:cols w:equalWidth="0" w:num="2">
            <w:col w:w="8542" w:space="1723"/>
            <w:col w:w="8725"/>
          </w:cols>
        </w:sectPr>
      </w:pPr>
    </w:p>
    <w:p>
      <w:pPr>
        <w:pStyle w:val="4"/>
        <w:tabs>
          <w:tab w:val="left" w:pos="9844"/>
          <w:tab w:val="left" w:pos="18191"/>
        </w:tabs>
        <w:ind w:left="0" w:right="271"/>
        <w:jc w:val="right"/>
        <w:rPr>
          <w:rFonts w:ascii="Times New Roman" w:hAnsi="Times New Roman" w:eastAsia="Times New Roman"/>
          <w:lang w:eastAsia="zh-CN"/>
        </w:rPr>
      </w:pPr>
      <w:r>
        <w:rPr>
          <w:lang w:eastAsia="zh-CN"/>
        </w:rPr>
        <w:t>⑥早在</w:t>
      </w:r>
      <w:r>
        <w:rPr>
          <w:spacing w:val="-63"/>
          <w:lang w:eastAsia="zh-CN"/>
        </w:rPr>
        <w:t xml:space="preserve"> </w:t>
      </w:r>
      <w:r>
        <w:rPr>
          <w:lang w:eastAsia="zh-CN"/>
        </w:rPr>
        <w:t>6</w:t>
      </w:r>
      <w:r>
        <w:rPr>
          <w:spacing w:val="-61"/>
          <w:lang w:eastAsia="zh-CN"/>
        </w:rPr>
        <w:t xml:space="preserve"> </w:t>
      </w:r>
      <w:r>
        <w:rPr>
          <w:lang w:eastAsia="zh-CN"/>
        </w:rPr>
        <w:t>年前，年已八旬的老母亲，就向子女表达了最后的心愿，在百年之后，将自己</w:t>
      </w:r>
      <w:r>
        <w:rPr>
          <w:lang w:eastAsia="zh-CN"/>
        </w:rPr>
        <w:tab/>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p>
    <w:p>
      <w:pPr>
        <w:pStyle w:val="4"/>
        <w:tabs>
          <w:tab w:val="left" w:pos="10264"/>
          <w:tab w:val="left" w:pos="18611"/>
        </w:tabs>
        <w:spacing w:before="43"/>
        <w:ind w:left="0" w:right="271"/>
        <w:jc w:val="right"/>
        <w:rPr>
          <w:rFonts w:ascii="Times New Roman" w:eastAsia="Times New Roman"/>
          <w:lang w:eastAsia="zh-CN"/>
        </w:rPr>
      </w:pPr>
      <w:r>
        <w:rPr>
          <w:w w:val="95"/>
          <w:lang w:eastAsia="zh-CN"/>
        </w:rPr>
        <w:t>的眼角膜无偿捐献给需要的人。一双儿女都表示赞成，并和老母亲同时做了捐献登记，一家</w:t>
      </w:r>
      <w:r>
        <w:rPr>
          <w:lang w:eastAsia="zh-CN"/>
        </w:rPr>
        <w:tab/>
      </w:r>
      <w:r>
        <w:rPr>
          <w:rFonts w:ascii="Times New Roman" w:eastAsia="Times New Roman"/>
          <w:w w:val="99"/>
          <w:u w:val="single"/>
          <w:lang w:eastAsia="zh-CN"/>
        </w:rPr>
        <w:t xml:space="preserve"> </w:t>
      </w:r>
      <w:r>
        <w:rPr>
          <w:rFonts w:ascii="Times New Roman" w:eastAsia="Times New Roman"/>
          <w:u w:val="single"/>
          <w:lang w:eastAsia="zh-CN"/>
        </w:rPr>
        <w:tab/>
      </w:r>
    </w:p>
    <w:p>
      <w:pPr>
        <w:pStyle w:val="4"/>
        <w:tabs>
          <w:tab w:val="left" w:pos="10366"/>
        </w:tabs>
        <w:spacing w:before="42"/>
        <w:rPr>
          <w:lang w:eastAsia="zh-CN"/>
        </w:rPr>
      </w:pPr>
      <w:r>
        <w:rPr>
          <w:lang w:eastAsia="zh-CN"/>
        </w:rPr>
        <w:t>三口身后捐献眼角膜登记表的编号连在了一起</w:t>
      </w:r>
      <w:r>
        <w:rPr>
          <w:spacing w:val="-53"/>
          <w:lang w:eastAsia="zh-CN"/>
        </w:rPr>
        <w:t>，</w:t>
      </w:r>
      <w:r>
        <w:rPr>
          <w:lang w:eastAsia="zh-CN"/>
        </w:rPr>
        <w:t>分别是“351</w:t>
      </w:r>
      <w:r>
        <w:rPr>
          <w:spacing w:val="-51"/>
          <w:lang w:eastAsia="zh-CN"/>
        </w:rPr>
        <w:t>、</w:t>
      </w:r>
      <w:r>
        <w:rPr>
          <w:lang w:eastAsia="zh-CN"/>
        </w:rPr>
        <w:t>352</w:t>
      </w:r>
      <w:r>
        <w:rPr>
          <w:spacing w:val="-51"/>
          <w:lang w:eastAsia="zh-CN"/>
        </w:rPr>
        <w:t>、</w:t>
      </w:r>
      <w:r>
        <w:rPr>
          <w:lang w:eastAsia="zh-CN"/>
        </w:rPr>
        <w:t>353”</w:t>
      </w:r>
      <w:r>
        <w:rPr>
          <w:spacing w:val="-51"/>
          <w:lang w:eastAsia="zh-CN"/>
        </w:rPr>
        <w:t>。</w:t>
      </w:r>
      <w:r>
        <w:rPr>
          <w:lang w:eastAsia="zh-CN"/>
        </w:rPr>
        <w:t>这组温暖的数字，</w:t>
      </w:r>
      <w:r>
        <w:rPr>
          <w:lang w:eastAsia="zh-CN"/>
        </w:rPr>
        <w:tab/>
      </w:r>
      <w:r>
        <w:rPr>
          <w:lang w:eastAsia="zh-CN"/>
        </w:rPr>
        <w:t>19.文章为什么把男孩与她的对视称为“最美的对视”？（2</w:t>
      </w:r>
      <w:r>
        <w:rPr>
          <w:spacing w:val="-53"/>
          <w:lang w:eastAsia="zh-CN"/>
        </w:rPr>
        <w:t xml:space="preserve"> </w:t>
      </w:r>
      <w:r>
        <w:rPr>
          <w:lang w:eastAsia="zh-CN"/>
        </w:rPr>
        <w:t>分）</w:t>
      </w:r>
    </w:p>
    <w:p>
      <w:pPr>
        <w:pStyle w:val="4"/>
        <w:tabs>
          <w:tab w:val="left" w:pos="10264"/>
          <w:tab w:val="left" w:pos="18611"/>
        </w:tabs>
        <w:spacing w:before="43"/>
        <w:ind w:left="0" w:right="271"/>
        <w:jc w:val="right"/>
        <w:rPr>
          <w:rFonts w:ascii="Times New Roman" w:eastAsia="Times New Roman"/>
          <w:lang w:eastAsia="zh-CN"/>
        </w:rPr>
      </w:pPr>
      <w:r>
        <w:rPr>
          <w:w w:val="95"/>
          <w:lang w:eastAsia="zh-CN"/>
        </w:rPr>
        <w:t>就像小时候妈妈牵着她和弟弟的两只小手一样，齐步向前走着，温情、坚定而有力。</w:t>
      </w:r>
      <w:r>
        <w:rPr>
          <w:lang w:eastAsia="zh-CN"/>
        </w:rPr>
        <w:tab/>
      </w:r>
      <w:r>
        <w:rPr>
          <w:rFonts w:ascii="Times New Roman" w:eastAsia="Times New Roman"/>
          <w:w w:val="99"/>
          <w:u w:val="single"/>
          <w:lang w:eastAsia="zh-CN"/>
        </w:rPr>
        <w:t xml:space="preserve"> </w:t>
      </w:r>
      <w:r>
        <w:rPr>
          <w:rFonts w:ascii="Times New Roman" w:eastAsia="Times New Roman"/>
          <w:u w:val="single"/>
          <w:lang w:eastAsia="zh-CN"/>
        </w:rPr>
        <w:tab/>
      </w:r>
    </w:p>
    <w:p>
      <w:pPr>
        <w:pStyle w:val="4"/>
        <w:tabs>
          <w:tab w:val="left" w:pos="9844"/>
          <w:tab w:val="left" w:pos="18191"/>
        </w:tabs>
        <w:spacing w:before="43"/>
        <w:ind w:left="0" w:right="271"/>
        <w:jc w:val="right"/>
        <w:rPr>
          <w:rFonts w:ascii="Times New Roman" w:hAnsi="Times New Roman" w:eastAsia="Times New Roman"/>
          <w:lang w:eastAsia="zh-CN"/>
        </w:rPr>
      </w:pPr>
      <w:r>
        <w:rPr>
          <w:w w:val="95"/>
          <w:lang w:eastAsia="zh-CN"/>
        </w:rPr>
        <w:t>⑦随着年龄增长，老母亲的身体每况愈下，尤其是她的眼睛，因为白内障而使视力严重</w:t>
      </w:r>
      <w:r>
        <w:rPr>
          <w:lang w:eastAsia="zh-CN"/>
        </w:rPr>
        <w:tab/>
      </w:r>
      <w:r>
        <w:rPr>
          <w:rFonts w:ascii="Times New Roman" w:hAnsi="Times New Roman" w:eastAsia="Times New Roman"/>
          <w:w w:val="99"/>
          <w:u w:val="single"/>
          <w:lang w:eastAsia="zh-CN"/>
        </w:rPr>
        <w:t xml:space="preserve"> </w:t>
      </w:r>
      <w:r>
        <w:rPr>
          <w:rFonts w:ascii="Times New Roman" w:hAnsi="Times New Roman" w:eastAsia="Times New Roman"/>
          <w:u w:val="single"/>
          <w:lang w:eastAsia="zh-CN"/>
        </w:rPr>
        <w:tab/>
      </w:r>
    </w:p>
    <w:p>
      <w:pPr>
        <w:jc w:val="right"/>
        <w:rPr>
          <w:rFonts w:ascii="Times New Roman" w:hAnsi="Times New Roman" w:eastAsia="Times New Roman"/>
          <w:lang w:eastAsia="zh-CN"/>
        </w:rPr>
        <w:sectPr>
          <w:type w:val="continuous"/>
          <w:pgSz w:w="22110" w:h="15140" w:orient="landscape"/>
          <w:pgMar w:top="1080" w:right="1100" w:bottom="280" w:left="2020" w:header="720" w:footer="720" w:gutter="0"/>
          <w:cols w:space="720" w:num="1"/>
        </w:sectPr>
      </w:pPr>
    </w:p>
    <w:p>
      <w:pPr>
        <w:pStyle w:val="4"/>
        <w:spacing w:before="43" w:line="278" w:lineRule="auto"/>
        <w:ind w:right="38"/>
        <w:rPr>
          <w:lang w:eastAsia="zh-CN"/>
        </w:rPr>
      </w:pPr>
      <w:r>
        <w:rPr>
          <w:lang w:eastAsia="zh-CN"/>
        </w:rPr>
        <w:t>下降，看东西都是模模糊糊的。她说服母亲去做白内障手术，这是个小手术，可以恢复不少的视力。可是，老母亲却死活不肯答应。老人说，自己身上的器官都老化了，没啥用了，只</w:t>
      </w:r>
      <w:r>
        <w:rPr>
          <w:spacing w:val="-8"/>
          <w:w w:val="95"/>
          <w:lang w:eastAsia="zh-CN"/>
        </w:rPr>
        <w:t>有这眼角膜还行，将来还能够捐给别人，万一做了手术，损坏了眼角膜，那可怎么办？而且，</w:t>
      </w:r>
      <w:r>
        <w:rPr>
          <w:spacing w:val="-8"/>
          <w:lang w:eastAsia="zh-CN"/>
        </w:rPr>
        <w:t>自己也活不了几年了，看不清楚也没什么关系，但保住眼角膜，就可以让别人一辈子都看得见。老人固执己见。最后，还是眼科医生说服了老人，做白内障手术，对眼角膜不会有任何损伤，老母亲这才放心地接受了眼角膜手术。</w:t>
      </w:r>
    </w:p>
    <w:p>
      <w:pPr>
        <w:pStyle w:val="4"/>
        <w:spacing w:line="278" w:lineRule="auto"/>
        <w:ind w:right="141" w:firstLine="420"/>
        <w:rPr>
          <w:lang w:eastAsia="zh-CN"/>
        </w:rPr>
      </w:pPr>
      <w:r>
        <w:rPr>
          <w:w w:val="95"/>
          <w:lang w:eastAsia="zh-CN"/>
        </w:rPr>
        <w:t>⑧老母亲又生病住院了，这一次，病情凶险。自知时日不多，老母亲心里惦记着的，仍   然是捐献眼角膜的事，这可是她这一生最后的愿望。担心自己临终时，可能无法再清晰地表</w:t>
      </w:r>
    </w:p>
    <w:p>
      <w:pPr>
        <w:pStyle w:val="4"/>
        <w:spacing w:before="43"/>
        <w:rPr>
          <w:rFonts w:ascii="黑体" w:eastAsia="黑体"/>
          <w:lang w:eastAsia="zh-CN"/>
        </w:rPr>
      </w:pPr>
      <w:r>
        <w:rPr>
          <w:lang w:eastAsia="zh-CN"/>
        </w:rPr>
        <w:br w:type="column"/>
      </w:r>
      <w:r>
        <w:rPr>
          <w:rFonts w:hint="eastAsia" w:ascii="黑体" w:eastAsia="黑体"/>
          <w:lang w:eastAsia="zh-CN"/>
        </w:rPr>
        <w:t>名著阅读</w:t>
      </w:r>
    </w:p>
    <w:p>
      <w:pPr>
        <w:pStyle w:val="4"/>
        <w:spacing w:before="43"/>
        <w:rPr>
          <w:lang w:eastAsia="zh-CN"/>
        </w:rPr>
      </w:pPr>
      <w:r>
        <w:rPr>
          <w:lang w:eastAsia="zh-CN"/>
        </w:rPr>
        <w:t>阅读下列文段，回答问题。</w:t>
      </w:r>
    </w:p>
    <w:p>
      <w:pPr>
        <w:pStyle w:val="4"/>
        <w:spacing w:before="43" w:line="278" w:lineRule="auto"/>
        <w:ind w:right="218" w:firstLine="374"/>
        <w:jc w:val="both"/>
        <w:rPr>
          <w:lang w:eastAsia="zh-CN"/>
        </w:rPr>
      </w:pPr>
      <w:r>
        <w:rPr>
          <w:lang w:eastAsia="zh-CN"/>
        </w:rPr>
        <w:t>保尔顿时惊喜得屏住了呼吸，他的内心斗争了片刻，但还是胆大包天地跳进房间，抓住</w:t>
      </w:r>
      <w:r>
        <w:rPr>
          <w:w w:val="95"/>
          <w:lang w:eastAsia="zh-CN"/>
        </w:rPr>
        <w:t xml:space="preserve">枪套，从里面拔出那只崭新乌亮的手枪，又匆忙回到花园。他警惕地看看四周，把手枪塞进   口袋，又穿过花园，爬上了樱桃树。保尔像猴子一样灵活，飞快地爬上棚顶，有回头张望一   </w:t>
      </w:r>
      <w:r>
        <w:rPr>
          <w:lang w:eastAsia="zh-CN"/>
        </w:rPr>
        <w:t>下，只见勤务兵正若无其事地与马夫聊天，花园里静悄悄的……</w:t>
      </w:r>
    </w:p>
    <w:p>
      <w:pPr>
        <w:pStyle w:val="4"/>
        <w:tabs>
          <w:tab w:val="left" w:pos="3252"/>
          <w:tab w:val="left" w:pos="5352"/>
        </w:tabs>
        <w:spacing w:line="280" w:lineRule="auto"/>
        <w:ind w:right="112"/>
        <w:jc w:val="both"/>
        <w:rPr>
          <w:lang w:eastAsia="zh-CN"/>
        </w:rPr>
      </w:pPr>
      <w:r>
        <w:rPr>
          <w:lang w:eastAsia="zh-CN"/>
        </w:rPr>
        <w:t>20.</w:t>
      </w:r>
      <w:r>
        <w:rPr>
          <w:spacing w:val="-3"/>
          <w:lang w:eastAsia="zh-CN"/>
        </w:rPr>
        <w:t xml:space="preserve"> </w:t>
      </w:r>
      <w:r>
        <w:rPr>
          <w:lang w:eastAsia="zh-CN"/>
        </w:rPr>
        <w:t>这段文字选自小说《</w:t>
      </w:r>
      <w:r>
        <w:rPr>
          <w:u w:val="single"/>
          <w:lang w:eastAsia="zh-CN"/>
        </w:rPr>
        <w:t xml:space="preserve"> </w:t>
      </w:r>
      <w:r>
        <w:rPr>
          <w:u w:val="single"/>
          <w:lang w:eastAsia="zh-CN"/>
        </w:rPr>
        <w:tab/>
      </w:r>
      <w:r>
        <w:rPr>
          <w:lang w:eastAsia="zh-CN"/>
        </w:rPr>
        <w:t>》，主要用了</w:t>
      </w:r>
      <w:r>
        <w:rPr>
          <w:u w:val="single"/>
          <w:lang w:eastAsia="zh-CN"/>
        </w:rPr>
        <w:t xml:space="preserve"> </w:t>
      </w:r>
      <w:r>
        <w:rPr>
          <w:u w:val="single"/>
          <w:lang w:eastAsia="zh-CN"/>
        </w:rPr>
        <w:tab/>
      </w:r>
      <w:r>
        <w:rPr>
          <w:lang w:eastAsia="zh-CN"/>
        </w:rPr>
        <w:t>描写来刻画主人公保尔。（3</w:t>
      </w:r>
      <w:r>
        <w:rPr>
          <w:spacing w:val="-55"/>
          <w:lang w:eastAsia="zh-CN"/>
        </w:rPr>
        <w:t xml:space="preserve"> </w:t>
      </w:r>
      <w:r>
        <w:rPr>
          <w:lang w:eastAsia="zh-CN"/>
        </w:rPr>
        <w:t>分） 21.小说紧接着写了与“枪”有关的哪两个情节？请简要概括</w:t>
      </w:r>
      <w:r>
        <w:rPr>
          <w:spacing w:val="-53"/>
          <w:lang w:eastAsia="zh-CN"/>
        </w:rPr>
        <w:t>，</w:t>
      </w:r>
      <w:r>
        <w:rPr>
          <w:lang w:eastAsia="zh-CN"/>
        </w:rPr>
        <w:t>每个情节不超过</w:t>
      </w:r>
      <w:r>
        <w:rPr>
          <w:spacing w:val="-56"/>
          <w:lang w:eastAsia="zh-CN"/>
        </w:rPr>
        <w:t xml:space="preserve"> </w:t>
      </w:r>
      <w:r>
        <w:rPr>
          <w:rFonts w:ascii="Times New Roman" w:hAnsi="Times New Roman" w:eastAsia="Times New Roman"/>
          <w:lang w:eastAsia="zh-CN"/>
        </w:rPr>
        <w:t>8</w:t>
      </w:r>
      <w:r>
        <w:rPr>
          <w:rFonts w:ascii="Times New Roman" w:hAnsi="Times New Roman" w:eastAsia="Times New Roman"/>
          <w:spacing w:val="-6"/>
          <w:lang w:eastAsia="zh-CN"/>
        </w:rPr>
        <w:t xml:space="preserve"> </w:t>
      </w:r>
      <w:r>
        <w:rPr>
          <w:lang w:eastAsia="zh-CN"/>
        </w:rPr>
        <w:t>字</w:t>
      </w:r>
      <w:r>
        <w:rPr>
          <w:spacing w:val="-104"/>
          <w:lang w:eastAsia="zh-CN"/>
        </w:rPr>
        <w:t>。</w:t>
      </w:r>
      <w:r>
        <w:rPr>
          <w:lang w:eastAsia="zh-CN"/>
        </w:rPr>
        <w:t>（3</w:t>
      </w:r>
      <w:r>
        <w:rPr>
          <w:spacing w:val="-59"/>
          <w:lang w:eastAsia="zh-CN"/>
        </w:rPr>
        <w:t xml:space="preserve"> </w:t>
      </w:r>
      <w:r>
        <w:rPr>
          <w:lang w:eastAsia="zh-CN"/>
        </w:rPr>
        <w:t>分）</w:t>
      </w:r>
    </w:p>
    <w:p>
      <w:pPr>
        <w:spacing w:line="280" w:lineRule="auto"/>
        <w:jc w:val="both"/>
        <w:rPr>
          <w:lang w:eastAsia="zh-CN"/>
        </w:rPr>
        <w:sectPr>
          <w:type w:val="continuous"/>
          <w:pgSz w:w="22110" w:h="15140" w:orient="landscape"/>
          <w:pgMar w:top="1080" w:right="1100" w:bottom="280" w:left="2020" w:header="720" w:footer="720" w:gutter="0"/>
          <w:cols w:equalWidth="0" w:num="2">
            <w:col w:w="8646" w:space="1619"/>
            <w:col w:w="8725"/>
          </w:cols>
        </w:sectPr>
      </w:pPr>
    </w:p>
    <w:p>
      <w:pPr>
        <w:pStyle w:val="4"/>
        <w:tabs>
          <w:tab w:val="left" w:pos="10366"/>
          <w:tab w:val="left" w:pos="18713"/>
        </w:tabs>
        <w:spacing w:line="263" w:lineRule="exact"/>
        <w:rPr>
          <w:rFonts w:ascii="Times New Roman" w:eastAsia="Times New Roman"/>
          <w:lang w:eastAsia="zh-CN"/>
        </w:rPr>
      </w:pPr>
      <w:r>
        <w:rPr>
          <w:w w:val="95"/>
          <w:lang w:eastAsia="zh-CN"/>
        </w:rPr>
        <w:t>达捐献的意愿；也害怕自己一旦撒手走了，子女悲痛之中也许会忘了这重要的一茬，老人将</w:t>
      </w:r>
      <w:r>
        <w:rPr>
          <w:lang w:eastAsia="zh-CN"/>
        </w:rPr>
        <w:tab/>
      </w:r>
      <w:r>
        <w:rPr>
          <w:rFonts w:ascii="Times New Roman" w:eastAsia="Times New Roman"/>
          <w:w w:val="99"/>
          <w:u w:val="single"/>
          <w:lang w:eastAsia="zh-CN"/>
        </w:rPr>
        <w:t xml:space="preserve"> </w:t>
      </w:r>
      <w:r>
        <w:rPr>
          <w:rFonts w:ascii="Times New Roman" w:eastAsia="Times New Roman"/>
          <w:u w:val="single"/>
          <w:lang w:eastAsia="zh-CN"/>
        </w:rPr>
        <w:tab/>
      </w:r>
    </w:p>
    <w:p>
      <w:pPr>
        <w:spacing w:line="263" w:lineRule="exact"/>
        <w:rPr>
          <w:rFonts w:ascii="Times New Roman" w:eastAsia="Times New Roman"/>
          <w:lang w:eastAsia="zh-CN"/>
        </w:rPr>
        <w:sectPr>
          <w:type w:val="continuous"/>
          <w:pgSz w:w="22110" w:h="15140" w:orient="landscape"/>
          <w:pgMar w:top="1080" w:right="1100" w:bottom="280" w:left="2020" w:header="720" w:footer="720" w:gutter="0"/>
          <w:cols w:space="720" w:num="1"/>
        </w:sectPr>
      </w:pPr>
    </w:p>
    <w:p>
      <w:pPr>
        <w:pStyle w:val="4"/>
        <w:spacing w:before="43" w:line="278" w:lineRule="auto"/>
        <w:ind w:right="38"/>
        <w:rPr>
          <w:lang w:eastAsia="zh-CN"/>
        </w:rPr>
      </w:pPr>
      <w:r>
        <w:rPr>
          <w:spacing w:val="-6"/>
          <w:w w:val="95"/>
          <w:lang w:eastAsia="zh-CN"/>
        </w:rPr>
        <w:t>那张“自愿捐献眼角膜登记卡”，放在了自己的病历本中，好让子女或者医生，在最后时刻，</w:t>
      </w:r>
      <w:r>
        <w:rPr>
          <w:spacing w:val="-6"/>
          <w:lang w:eastAsia="zh-CN"/>
        </w:rPr>
        <w:t>也不忘她的心愿。</w:t>
      </w:r>
    </w:p>
    <w:p>
      <w:pPr>
        <w:pStyle w:val="4"/>
        <w:spacing w:line="269" w:lineRule="exact"/>
        <w:ind w:left="521"/>
        <w:rPr>
          <w:lang w:eastAsia="zh-CN"/>
        </w:rPr>
      </w:pPr>
      <w:r>
        <w:rPr>
          <w:lang w:eastAsia="zh-CN"/>
        </w:rPr>
        <w:t>⑨一个静悄悄的凌晨，老母亲安静地走完了一生，溘然长逝。</w:t>
      </w:r>
    </w:p>
    <w:p>
      <w:pPr>
        <w:pStyle w:val="4"/>
        <w:spacing w:before="43" w:line="278" w:lineRule="auto"/>
        <w:ind w:right="143" w:firstLine="314"/>
        <w:rPr>
          <w:lang w:eastAsia="zh-CN"/>
        </w:rPr>
      </w:pPr>
      <w:r>
        <w:rPr>
          <w:spacing w:val="-8"/>
          <w:w w:val="95"/>
          <w:lang w:eastAsia="zh-CN"/>
        </w:rPr>
        <w:t>⑩她强忍悲痛，第一时间通知了有关部门。眼科医生小心翼翼地取走了老人的眼角膜，那</w:t>
      </w:r>
      <w:r>
        <w:rPr>
          <w:spacing w:val="-8"/>
          <w:lang w:eastAsia="zh-CN"/>
        </w:rPr>
        <w:t>“0.5</w:t>
      </w:r>
      <w:r>
        <w:rPr>
          <w:spacing w:val="-9"/>
          <w:lang w:eastAsia="zh-CN"/>
        </w:rPr>
        <w:t xml:space="preserve"> 克的挚爱”。</w:t>
      </w:r>
    </w:p>
    <w:p>
      <w:pPr>
        <w:pStyle w:val="4"/>
        <w:spacing w:line="269" w:lineRule="exact"/>
        <w:ind w:left="416"/>
        <w:rPr>
          <w:lang w:eastAsia="zh-CN"/>
        </w:rPr>
      </w:pPr>
      <w:r>
        <w:rPr>
          <w:rFonts w:hint="eastAsia" w:ascii="MS PGothic" w:hAnsi="MS PGothic" w:eastAsia="MS PGothic"/>
          <w:lang w:eastAsia="zh-CN"/>
        </w:rPr>
        <w:t>⑪</w:t>
      </w:r>
      <w:r>
        <w:rPr>
          <w:lang w:eastAsia="zh-CN"/>
        </w:rPr>
        <w:t>老母亲的眼角膜，很快就被移植给了受捐人，为他人点亮了光明。</w:t>
      </w:r>
    </w:p>
    <w:p>
      <w:pPr>
        <w:pStyle w:val="4"/>
        <w:spacing w:before="43" w:line="278" w:lineRule="auto"/>
        <w:ind w:right="141" w:firstLine="314"/>
        <w:jc w:val="both"/>
        <w:rPr>
          <w:lang w:eastAsia="zh-CN"/>
        </w:rPr>
      </w:pPr>
      <w:r>
        <w:rPr>
          <w:rFonts w:hint="eastAsia" w:ascii="MS PGothic" w:hAnsi="MS PGothic" w:eastAsia="MS PGothic"/>
          <w:w w:val="95"/>
          <w:lang w:eastAsia="zh-CN"/>
        </w:rPr>
        <w:t>⑫</w:t>
      </w:r>
      <w:r>
        <w:rPr>
          <w:spacing w:val="-9"/>
          <w:w w:val="95"/>
          <w:lang w:eastAsia="zh-CN"/>
        </w:rPr>
        <w:t>在母亲节那天，她发了一条微信：“我知道，有些人正用您的眼睛看着这个从未谋面的世界。说不定哪天，我们的目光在茫茫人海中再相视，我知道，那是您爱的目光。”这是老母亲离开之后的第一个母亲节，她再也不能喊一声“妈妈”了，但她知道，母亲仍在注视着</w:t>
      </w:r>
      <w:r>
        <w:rPr>
          <w:spacing w:val="-9"/>
          <w:lang w:eastAsia="zh-CN"/>
        </w:rPr>
        <w:t>这个世界。</w:t>
      </w:r>
    </w:p>
    <w:p>
      <w:pPr>
        <w:pStyle w:val="4"/>
        <w:spacing w:line="269" w:lineRule="exact"/>
        <w:rPr>
          <w:lang w:eastAsia="zh-CN"/>
        </w:rPr>
      </w:pPr>
      <w:r>
        <w:rPr>
          <w:rFonts w:hint="eastAsia" w:ascii="MS PGothic" w:hAnsi="MS PGothic" w:eastAsia="MS PGothic"/>
          <w:lang w:eastAsia="zh-CN"/>
        </w:rPr>
        <w:t>⑬</w:t>
      </w:r>
      <w:r>
        <w:rPr>
          <w:lang w:eastAsia="zh-CN"/>
        </w:rPr>
        <w:t>她没有想到，会在这个场合，再一次看到母亲的眼睛。她凝视着，凝视着，热泪盈</w:t>
      </w:r>
    </w:p>
    <w:p>
      <w:pPr>
        <w:pStyle w:val="4"/>
        <w:spacing w:before="43"/>
        <w:rPr>
          <w:rFonts w:ascii="黑体" w:eastAsia="黑体"/>
          <w:lang w:eastAsia="zh-CN"/>
        </w:rPr>
      </w:pPr>
      <w:r>
        <w:rPr>
          <w:lang w:eastAsia="zh-CN"/>
        </w:rPr>
        <w:br w:type="column"/>
      </w:r>
      <w:r>
        <w:rPr>
          <w:rFonts w:hint="eastAsia" w:ascii="黑体" w:eastAsia="黑体"/>
          <w:lang w:eastAsia="zh-CN"/>
        </w:rPr>
        <w:t>22.作文（50 分）</w:t>
      </w:r>
    </w:p>
    <w:p>
      <w:pPr>
        <w:pStyle w:val="4"/>
        <w:spacing w:before="43"/>
        <w:rPr>
          <w:lang w:eastAsia="zh-CN"/>
        </w:rPr>
      </w:pPr>
      <w:r>
        <w:rPr>
          <w:lang w:eastAsia="zh-CN"/>
        </w:rPr>
        <w:t>阅读下面的材料,按要求写作。</w:t>
      </w:r>
    </w:p>
    <w:p>
      <w:pPr>
        <w:pStyle w:val="4"/>
        <w:tabs>
          <w:tab w:val="left" w:pos="4519"/>
        </w:tabs>
        <w:spacing w:before="43" w:line="278" w:lineRule="auto"/>
        <w:ind w:right="220"/>
        <w:rPr>
          <w:lang w:eastAsia="zh-CN"/>
        </w:rPr>
      </w:pPr>
      <w:r>
        <w:rPr>
          <w:w w:val="95"/>
          <w:lang w:eastAsia="zh-CN"/>
        </w:rPr>
        <w:t xml:space="preserve">有一首小诗写道:只要春天还在,我就不会悲哀,纵使黑夜吞噬了一切,太阳还可以重新回来。   </w:t>
      </w:r>
      <w:r>
        <w:rPr>
          <w:lang w:eastAsia="zh-CN"/>
        </w:rPr>
        <w:t>请结合自身的经历和体验，</w:t>
      </w:r>
      <w:r>
        <w:rPr>
          <w:b/>
          <w:lang w:eastAsia="zh-CN"/>
        </w:rPr>
        <w:t>以《只要</w:t>
      </w:r>
      <w:r>
        <w:rPr>
          <w:b/>
          <w:u w:val="single"/>
          <w:lang w:eastAsia="zh-CN"/>
        </w:rPr>
        <w:t xml:space="preserve"> </w:t>
      </w:r>
      <w:r>
        <w:rPr>
          <w:b/>
          <w:u w:val="single"/>
          <w:lang w:eastAsia="zh-CN"/>
        </w:rPr>
        <w:tab/>
      </w:r>
      <w:r>
        <w:rPr>
          <w:b/>
          <w:lang w:eastAsia="zh-CN"/>
        </w:rPr>
        <w:t>还在》为题</w:t>
      </w:r>
      <w:r>
        <w:rPr>
          <w:lang w:eastAsia="zh-CN"/>
        </w:rPr>
        <w:t>,写一篇作文。</w:t>
      </w:r>
    </w:p>
    <w:p>
      <w:pPr>
        <w:pStyle w:val="4"/>
        <w:spacing w:line="269" w:lineRule="exact"/>
        <w:rPr>
          <w:lang w:eastAsia="zh-CN"/>
        </w:rPr>
      </w:pPr>
      <w:r>
        <w:rPr>
          <w:lang w:eastAsia="zh-CN"/>
        </w:rPr>
        <w:t>要求:①补充完善题目,自定立意,自选文体(诗歌除外);②要有真情实感,不得抄</w:t>
      </w:r>
    </w:p>
    <w:p>
      <w:pPr>
        <w:pStyle w:val="4"/>
        <w:spacing w:before="42" w:line="278" w:lineRule="auto"/>
        <w:ind w:right="640"/>
        <w:rPr>
          <w:lang w:eastAsia="zh-CN"/>
        </w:rPr>
      </w:pPr>
      <w:r>
        <w:rPr>
          <w:spacing w:val="-3"/>
          <w:lang w:eastAsia="zh-CN"/>
        </w:rPr>
        <w:t xml:space="preserve">袭、套作;③文中不得出现真实的校名、地名和人名;④不少于 </w:t>
      </w:r>
      <w:r>
        <w:rPr>
          <w:lang w:eastAsia="zh-CN"/>
        </w:rPr>
        <w:t>600</w:t>
      </w:r>
      <w:r>
        <w:rPr>
          <w:spacing w:val="-8"/>
          <w:lang w:eastAsia="zh-CN"/>
        </w:rPr>
        <w:t xml:space="preserve"> 字;⑤卷面整洁,书写工整。</w:t>
      </w:r>
    </w:p>
    <w:p>
      <w:pPr>
        <w:spacing w:line="278" w:lineRule="auto"/>
        <w:rPr>
          <w:lang w:eastAsia="zh-CN"/>
        </w:rPr>
        <w:sectPr>
          <w:type w:val="continuous"/>
          <w:pgSz w:w="22110" w:h="15140" w:orient="landscape"/>
          <w:pgMar w:top="1080" w:right="1100" w:bottom="280" w:left="2020" w:header="720" w:footer="720" w:gutter="0"/>
          <w:cols w:equalWidth="0" w:num="2">
            <w:col w:w="8646" w:space="1619"/>
            <w:col w:w="8725"/>
          </w:cols>
        </w:sectPr>
      </w:pPr>
    </w:p>
    <w:p>
      <w:pPr>
        <w:pStyle w:val="4"/>
        <w:spacing w:before="42"/>
        <w:rPr>
          <w:lang w:eastAsia="zh-CN"/>
        </w:rPr>
      </w:pPr>
      <w:r>
        <w:rPr>
          <w:lang w:eastAsia="zh-CN"/>
        </w:rPr>
        <w:t>眶。</w:t>
      </w:r>
    </w:p>
    <w:p>
      <w:pPr>
        <w:pStyle w:val="4"/>
        <w:spacing w:before="43"/>
        <w:ind w:left="348"/>
        <w:rPr>
          <w:lang w:eastAsia="zh-CN"/>
        </w:rPr>
      </w:pPr>
      <w:r>
        <w:rPr>
          <w:rFonts w:hint="eastAsia" w:ascii="MS PGothic" w:hAnsi="MS PGothic" w:eastAsia="MS PGothic"/>
          <w:lang w:eastAsia="zh-CN"/>
        </w:rPr>
        <w:t>⑭</w:t>
      </w:r>
      <w:r>
        <w:rPr>
          <w:lang w:eastAsia="zh-CN"/>
        </w:rPr>
        <w:t>男孩也惊喜而羞怯地凝视着她。</w:t>
      </w:r>
    </w:p>
    <w:p>
      <w:pPr>
        <w:pStyle w:val="4"/>
        <w:spacing w:before="43" w:line="278" w:lineRule="auto"/>
        <w:ind w:right="10485" w:firstLine="314"/>
        <w:rPr>
          <w:lang w:eastAsia="zh-CN"/>
        </w:rPr>
      </w:pPr>
      <w:r>
        <w:rPr>
          <w:rFonts w:hint="eastAsia" w:ascii="MS PGothic" w:hAnsi="MS PGothic" w:eastAsia="MS PGothic"/>
          <w:w w:val="95"/>
          <w:lang w:eastAsia="zh-CN"/>
        </w:rPr>
        <w:t>⑮</w:t>
      </w:r>
      <w:r>
        <w:rPr>
          <w:spacing w:val="-8"/>
          <w:w w:val="95"/>
          <w:lang w:eastAsia="zh-CN"/>
        </w:rPr>
        <w:t>两个人的目光，就这样对视，凝视。那是思念的目光，那是充满柔情的爱的交汇，那是</w:t>
      </w:r>
      <w:r>
        <w:rPr>
          <w:spacing w:val="-8"/>
          <w:lang w:eastAsia="zh-CN"/>
        </w:rPr>
        <w:t>我们所见过的最美最亲的对视。</w:t>
      </w:r>
    </w:p>
    <w:p>
      <w:pPr>
        <w:pStyle w:val="10"/>
        <w:numPr>
          <w:ilvl w:val="0"/>
          <w:numId w:val="8"/>
        </w:numPr>
        <w:tabs>
          <w:tab w:val="left" w:pos="367"/>
        </w:tabs>
        <w:spacing w:before="3"/>
        <w:ind w:hanging="266"/>
        <w:rPr>
          <w:rFonts w:ascii="Times New Roman" w:eastAsia="Times New Roman"/>
          <w:sz w:val="19"/>
          <w:lang w:eastAsia="zh-CN"/>
        </w:rPr>
      </w:pPr>
      <w:r>
        <w:rPr>
          <w:sz w:val="21"/>
          <w:lang w:eastAsia="zh-CN"/>
        </w:rPr>
        <w:t>这篇文章在记叙顺序上属于什么顺序？有何作用？（3</w:t>
      </w:r>
      <w:r>
        <w:rPr>
          <w:spacing w:val="-27"/>
          <w:sz w:val="21"/>
          <w:lang w:eastAsia="zh-CN"/>
        </w:rPr>
        <w:t xml:space="preserve"> 分</w:t>
      </w:r>
      <w:r>
        <w:rPr>
          <w:sz w:val="21"/>
          <w:lang w:eastAsia="zh-CN"/>
        </w:rPr>
        <w:t>）</w:t>
      </w:r>
    </w:p>
    <w:p>
      <w:pPr>
        <w:pStyle w:val="4"/>
        <w:spacing w:before="6"/>
        <w:ind w:left="0"/>
        <w:rPr>
          <w:sz w:val="19"/>
          <w:lang w:eastAsia="zh-CN"/>
        </w:rPr>
      </w:pPr>
      <w:r>
        <w:pict>
          <v:shape id="_x0000_s1041" o:spid="_x0000_s1041" style="position:absolute;left:0pt;margin-left:106.1pt;margin-top:14.7pt;height:0.1pt;width:414.8pt;mso-position-horizontal-relative:page;mso-wrap-distance-bottom:0pt;mso-wrap-distance-top:0pt;z-index:-251642880;mso-width-relative:page;mso-height-relative:page;" filled="f" coordorigin="2122,294" coordsize="8296,0" path="m2122,294l10417,294e">
            <v:path arrowok="t"/>
            <v:fill on="f" focussize="0,0"/>
            <v:stroke weight="0.42pt"/>
            <v:imagedata o:title=""/>
            <o:lock v:ext="edit"/>
            <w10:wrap type="topAndBottom"/>
          </v:shape>
        </w:pict>
      </w:r>
      <w:r>
        <w:pict>
          <v:shape id="_x0000_s1042" o:spid="_x0000_s1042" style="position:absolute;left:0pt;margin-left:106.1pt;margin-top:30.3pt;height:0.1pt;width:414.8pt;mso-position-horizontal-relative:page;mso-wrap-distance-bottom:0pt;mso-wrap-distance-top:0pt;z-index:-251641856;mso-width-relative:page;mso-height-relative:page;" filled="f" coordorigin="2122,606" coordsize="8296,0" path="m2122,606l10417,606e">
            <v:path arrowok="t"/>
            <v:fill on="f" focussize="0,0"/>
            <v:stroke weight="0.42pt"/>
            <v:imagedata o:title=""/>
            <o:lock v:ext="edit"/>
            <w10:wrap type="topAndBottom"/>
          </v:shape>
        </w:pict>
      </w:r>
    </w:p>
    <w:p>
      <w:pPr>
        <w:pStyle w:val="4"/>
        <w:spacing w:before="3"/>
        <w:ind w:left="0"/>
        <w:rPr>
          <w:sz w:val="18"/>
          <w:lang w:eastAsia="zh-CN"/>
        </w:rPr>
      </w:pPr>
    </w:p>
    <w:p>
      <w:pPr>
        <w:pStyle w:val="10"/>
        <w:numPr>
          <w:ilvl w:val="0"/>
          <w:numId w:val="8"/>
        </w:numPr>
        <w:tabs>
          <w:tab w:val="left" w:pos="522"/>
        </w:tabs>
        <w:spacing w:before="24"/>
        <w:ind w:left="521" w:hanging="421"/>
        <w:rPr>
          <w:sz w:val="21"/>
          <w:lang w:eastAsia="zh-CN"/>
        </w:rPr>
      </w:pPr>
      <w:r>
        <w:rPr>
          <w:sz w:val="21"/>
          <w:lang w:eastAsia="zh-CN"/>
        </w:rPr>
        <w:t>文中记叙了母亲哪几件事？（3</w:t>
      </w:r>
      <w:r>
        <w:rPr>
          <w:spacing w:val="-27"/>
          <w:sz w:val="21"/>
          <w:lang w:eastAsia="zh-CN"/>
        </w:rPr>
        <w:t xml:space="preserve"> 分</w:t>
      </w:r>
      <w:r>
        <w:rPr>
          <w:sz w:val="21"/>
          <w:lang w:eastAsia="zh-CN"/>
        </w:rPr>
        <w:t>）</w:t>
      </w:r>
    </w:p>
    <w:p>
      <w:pPr>
        <w:pStyle w:val="4"/>
        <w:spacing w:before="9"/>
        <w:ind w:left="0"/>
        <w:rPr>
          <w:sz w:val="19"/>
          <w:lang w:eastAsia="zh-CN"/>
        </w:rPr>
      </w:pPr>
      <w:r>
        <w:pict>
          <v:shape id="_x0000_s1043" o:spid="_x0000_s1043" style="position:absolute;left:0pt;margin-left:106.1pt;margin-top:14.85pt;height:0.1pt;width:414.8pt;mso-position-horizontal-relative:page;mso-wrap-distance-bottom:0pt;mso-wrap-distance-top:0pt;z-index:-251640832;mso-width-relative:page;mso-height-relative:page;" filled="f" coordorigin="2122,297" coordsize="8296,0" path="m2122,297l10417,297e">
            <v:path arrowok="t"/>
            <v:fill on="f" focussize="0,0"/>
            <v:stroke weight="0.42pt"/>
            <v:imagedata o:title=""/>
            <o:lock v:ext="edit"/>
            <w10:wrap type="topAndBottom"/>
          </v:shape>
        </w:pict>
      </w:r>
      <w:r>
        <w:pict>
          <v:shape id="_x0000_s1044" o:spid="_x0000_s1044" style="position:absolute;left:0pt;margin-left:106.1pt;margin-top:30.45pt;height:0.1pt;width:414.8pt;mso-position-horizontal-relative:page;mso-wrap-distance-bottom:0pt;mso-wrap-distance-top:0pt;z-index:-251639808;mso-width-relative:page;mso-height-relative:page;" filled="f" coordorigin="2122,609" coordsize="8296,0" path="m2122,609l10417,609e">
            <v:path arrowok="t"/>
            <v:fill on="f" focussize="0,0"/>
            <v:stroke weight="0.42pt"/>
            <v:imagedata o:title=""/>
            <o:lock v:ext="edit"/>
            <w10:wrap type="topAndBottom"/>
          </v:shape>
        </w:pict>
      </w:r>
    </w:p>
    <w:p>
      <w:pPr>
        <w:pStyle w:val="4"/>
        <w:spacing w:before="3"/>
        <w:ind w:left="0"/>
        <w:rPr>
          <w:sz w:val="18"/>
          <w:lang w:eastAsia="zh-CN"/>
        </w:rPr>
      </w:pPr>
      <w:r>
        <w:rPr>
          <w:sz w:val="18"/>
          <w:lang w:eastAsia="zh-CN"/>
        </w:rPr>
        <w:br w:type="page"/>
      </w:r>
      <w:bookmarkStart w:id="0" w:name="_GoBack"/>
      <w:bookmarkEnd w:id="0"/>
    </w:p>
    <w:sectPr>
      <w:headerReference r:id="rId3" w:type="default"/>
      <w:footerReference r:id="rId4" w:type="default"/>
      <w:type w:val="continuous"/>
      <w:pgSz w:w="22110" w:h="15140" w:orient="landscape"/>
      <w:pgMar w:top="1080" w:right="1100" w:bottom="280" w:left="2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FD9"/>
    <w:multiLevelType w:val="multilevel"/>
    <w:tmpl w:val="03EB7FD9"/>
    <w:lvl w:ilvl="0" w:tentative="0">
      <w:start w:val="15"/>
      <w:numFmt w:val="decimal"/>
      <w:lvlText w:val="%1."/>
      <w:lvlJc w:val="left"/>
      <w:pPr>
        <w:ind w:left="366" w:hanging="265"/>
      </w:pPr>
      <w:rPr>
        <w:rFonts w:hint="default"/>
        <w:spacing w:val="-2"/>
        <w:w w:val="99"/>
      </w:rPr>
    </w:lvl>
    <w:lvl w:ilvl="1" w:tentative="0">
      <w:start w:val="0"/>
      <w:numFmt w:val="bullet"/>
      <w:lvlText w:val="•"/>
      <w:lvlJc w:val="left"/>
      <w:pPr>
        <w:ind w:left="2222" w:hanging="265"/>
      </w:pPr>
      <w:rPr>
        <w:rFonts w:hint="default"/>
      </w:rPr>
    </w:lvl>
    <w:lvl w:ilvl="2" w:tentative="0">
      <w:start w:val="0"/>
      <w:numFmt w:val="bullet"/>
      <w:lvlText w:val="•"/>
      <w:lvlJc w:val="left"/>
      <w:pPr>
        <w:ind w:left="4085" w:hanging="265"/>
      </w:pPr>
      <w:rPr>
        <w:rFonts w:hint="default"/>
      </w:rPr>
    </w:lvl>
    <w:lvl w:ilvl="3" w:tentative="0">
      <w:start w:val="0"/>
      <w:numFmt w:val="bullet"/>
      <w:lvlText w:val="•"/>
      <w:lvlJc w:val="left"/>
      <w:pPr>
        <w:ind w:left="5948" w:hanging="265"/>
      </w:pPr>
      <w:rPr>
        <w:rFonts w:hint="default"/>
      </w:rPr>
    </w:lvl>
    <w:lvl w:ilvl="4" w:tentative="0">
      <w:start w:val="0"/>
      <w:numFmt w:val="bullet"/>
      <w:lvlText w:val="•"/>
      <w:lvlJc w:val="left"/>
      <w:pPr>
        <w:ind w:left="7810" w:hanging="265"/>
      </w:pPr>
      <w:rPr>
        <w:rFonts w:hint="default"/>
      </w:rPr>
    </w:lvl>
    <w:lvl w:ilvl="5" w:tentative="0">
      <w:start w:val="0"/>
      <w:numFmt w:val="bullet"/>
      <w:lvlText w:val="•"/>
      <w:lvlJc w:val="left"/>
      <w:pPr>
        <w:ind w:left="9673" w:hanging="265"/>
      </w:pPr>
      <w:rPr>
        <w:rFonts w:hint="default"/>
      </w:rPr>
    </w:lvl>
    <w:lvl w:ilvl="6" w:tentative="0">
      <w:start w:val="0"/>
      <w:numFmt w:val="bullet"/>
      <w:lvlText w:val="•"/>
      <w:lvlJc w:val="left"/>
      <w:pPr>
        <w:ind w:left="11536" w:hanging="265"/>
      </w:pPr>
      <w:rPr>
        <w:rFonts w:hint="default"/>
      </w:rPr>
    </w:lvl>
    <w:lvl w:ilvl="7" w:tentative="0">
      <w:start w:val="0"/>
      <w:numFmt w:val="bullet"/>
      <w:lvlText w:val="•"/>
      <w:lvlJc w:val="left"/>
      <w:pPr>
        <w:ind w:left="13398" w:hanging="265"/>
      </w:pPr>
      <w:rPr>
        <w:rFonts w:hint="default"/>
      </w:rPr>
    </w:lvl>
    <w:lvl w:ilvl="8" w:tentative="0">
      <w:start w:val="0"/>
      <w:numFmt w:val="bullet"/>
      <w:lvlText w:val="•"/>
      <w:lvlJc w:val="left"/>
      <w:pPr>
        <w:ind w:left="15261" w:hanging="265"/>
      </w:pPr>
      <w:rPr>
        <w:rFonts w:hint="default"/>
      </w:rPr>
    </w:lvl>
  </w:abstractNum>
  <w:abstractNum w:abstractNumId="1">
    <w:nsid w:val="2C422946"/>
    <w:multiLevelType w:val="multilevel"/>
    <w:tmpl w:val="2C422946"/>
    <w:lvl w:ilvl="0" w:tentative="0">
      <w:start w:val="1"/>
      <w:numFmt w:val="upperLetter"/>
      <w:lvlText w:val="%1."/>
      <w:lvlJc w:val="left"/>
      <w:pPr>
        <w:ind w:left="454" w:hanging="353"/>
      </w:pPr>
      <w:rPr>
        <w:rFonts w:hint="default" w:ascii="Times New Roman" w:hAnsi="Times New Roman" w:eastAsia="Times New Roman" w:cs="Times New Roman"/>
        <w:spacing w:val="-1"/>
        <w:w w:val="99"/>
        <w:sz w:val="24"/>
        <w:szCs w:val="24"/>
      </w:rPr>
    </w:lvl>
    <w:lvl w:ilvl="1" w:tentative="0">
      <w:start w:val="0"/>
      <w:numFmt w:val="bullet"/>
      <w:lvlText w:val="•"/>
      <w:lvlJc w:val="left"/>
      <w:pPr>
        <w:ind w:left="2312" w:hanging="353"/>
      </w:pPr>
      <w:rPr>
        <w:rFonts w:hint="default"/>
      </w:rPr>
    </w:lvl>
    <w:lvl w:ilvl="2" w:tentative="0">
      <w:start w:val="0"/>
      <w:numFmt w:val="bullet"/>
      <w:lvlText w:val="•"/>
      <w:lvlJc w:val="left"/>
      <w:pPr>
        <w:ind w:left="4165" w:hanging="353"/>
      </w:pPr>
      <w:rPr>
        <w:rFonts w:hint="default"/>
      </w:rPr>
    </w:lvl>
    <w:lvl w:ilvl="3" w:tentative="0">
      <w:start w:val="0"/>
      <w:numFmt w:val="bullet"/>
      <w:lvlText w:val="•"/>
      <w:lvlJc w:val="left"/>
      <w:pPr>
        <w:ind w:left="6018" w:hanging="353"/>
      </w:pPr>
      <w:rPr>
        <w:rFonts w:hint="default"/>
      </w:rPr>
    </w:lvl>
    <w:lvl w:ilvl="4" w:tentative="0">
      <w:start w:val="0"/>
      <w:numFmt w:val="bullet"/>
      <w:lvlText w:val="•"/>
      <w:lvlJc w:val="left"/>
      <w:pPr>
        <w:ind w:left="7870" w:hanging="353"/>
      </w:pPr>
      <w:rPr>
        <w:rFonts w:hint="default"/>
      </w:rPr>
    </w:lvl>
    <w:lvl w:ilvl="5" w:tentative="0">
      <w:start w:val="0"/>
      <w:numFmt w:val="bullet"/>
      <w:lvlText w:val="•"/>
      <w:lvlJc w:val="left"/>
      <w:pPr>
        <w:ind w:left="9723" w:hanging="353"/>
      </w:pPr>
      <w:rPr>
        <w:rFonts w:hint="default"/>
      </w:rPr>
    </w:lvl>
    <w:lvl w:ilvl="6" w:tentative="0">
      <w:start w:val="0"/>
      <w:numFmt w:val="bullet"/>
      <w:lvlText w:val="•"/>
      <w:lvlJc w:val="left"/>
      <w:pPr>
        <w:ind w:left="11576" w:hanging="353"/>
      </w:pPr>
      <w:rPr>
        <w:rFonts w:hint="default"/>
      </w:rPr>
    </w:lvl>
    <w:lvl w:ilvl="7" w:tentative="0">
      <w:start w:val="0"/>
      <w:numFmt w:val="bullet"/>
      <w:lvlText w:val="•"/>
      <w:lvlJc w:val="left"/>
      <w:pPr>
        <w:ind w:left="13428" w:hanging="353"/>
      </w:pPr>
      <w:rPr>
        <w:rFonts w:hint="default"/>
      </w:rPr>
    </w:lvl>
    <w:lvl w:ilvl="8" w:tentative="0">
      <w:start w:val="0"/>
      <w:numFmt w:val="bullet"/>
      <w:lvlText w:val="•"/>
      <w:lvlJc w:val="left"/>
      <w:pPr>
        <w:ind w:left="15281" w:hanging="353"/>
      </w:pPr>
      <w:rPr>
        <w:rFonts w:hint="default"/>
      </w:rPr>
    </w:lvl>
  </w:abstractNum>
  <w:abstractNum w:abstractNumId="2">
    <w:nsid w:val="2DA9757B"/>
    <w:multiLevelType w:val="multilevel"/>
    <w:tmpl w:val="2DA9757B"/>
    <w:lvl w:ilvl="0" w:tentative="0">
      <w:start w:val="8"/>
      <w:numFmt w:val="decimal"/>
      <w:lvlText w:val="%1."/>
      <w:lvlJc w:val="left"/>
      <w:pPr>
        <w:ind w:left="260" w:hanging="159"/>
      </w:pPr>
      <w:rPr>
        <w:rFonts w:hint="default" w:ascii="Times New Roman" w:hAnsi="Times New Roman" w:eastAsia="Times New Roman" w:cs="Times New Roman"/>
        <w:spacing w:val="-2"/>
        <w:w w:val="99"/>
        <w:sz w:val="19"/>
        <w:szCs w:val="19"/>
      </w:rPr>
    </w:lvl>
    <w:lvl w:ilvl="1" w:tentative="0">
      <w:start w:val="1"/>
      <w:numFmt w:val="upperLetter"/>
      <w:lvlText w:val="%2."/>
      <w:lvlJc w:val="left"/>
      <w:pPr>
        <w:ind w:left="306" w:hanging="205"/>
      </w:pPr>
      <w:rPr>
        <w:rFonts w:hint="default" w:ascii="Times New Roman" w:hAnsi="Times New Roman" w:eastAsia="Times New Roman" w:cs="Times New Roman"/>
        <w:w w:val="99"/>
        <w:sz w:val="19"/>
        <w:szCs w:val="19"/>
      </w:rPr>
    </w:lvl>
    <w:lvl w:ilvl="2" w:tentative="0">
      <w:start w:val="0"/>
      <w:numFmt w:val="bullet"/>
      <w:lvlText w:val="•"/>
      <w:lvlJc w:val="left"/>
      <w:pPr>
        <w:ind w:left="995" w:hanging="205"/>
      </w:pPr>
      <w:rPr>
        <w:rFonts w:hint="default"/>
      </w:rPr>
    </w:lvl>
    <w:lvl w:ilvl="3" w:tentative="0">
      <w:start w:val="0"/>
      <w:numFmt w:val="bullet"/>
      <w:lvlText w:val="•"/>
      <w:lvlJc w:val="left"/>
      <w:pPr>
        <w:ind w:left="1690" w:hanging="205"/>
      </w:pPr>
      <w:rPr>
        <w:rFonts w:hint="default"/>
      </w:rPr>
    </w:lvl>
    <w:lvl w:ilvl="4" w:tentative="0">
      <w:start w:val="0"/>
      <w:numFmt w:val="bullet"/>
      <w:lvlText w:val="•"/>
      <w:lvlJc w:val="left"/>
      <w:pPr>
        <w:ind w:left="2386" w:hanging="205"/>
      </w:pPr>
      <w:rPr>
        <w:rFonts w:hint="default"/>
      </w:rPr>
    </w:lvl>
    <w:lvl w:ilvl="5" w:tentative="0">
      <w:start w:val="0"/>
      <w:numFmt w:val="bullet"/>
      <w:lvlText w:val="•"/>
      <w:lvlJc w:val="left"/>
      <w:pPr>
        <w:ind w:left="3081" w:hanging="205"/>
      </w:pPr>
      <w:rPr>
        <w:rFonts w:hint="default"/>
      </w:rPr>
    </w:lvl>
    <w:lvl w:ilvl="6" w:tentative="0">
      <w:start w:val="0"/>
      <w:numFmt w:val="bullet"/>
      <w:lvlText w:val="•"/>
      <w:lvlJc w:val="left"/>
      <w:pPr>
        <w:ind w:left="3777" w:hanging="205"/>
      </w:pPr>
      <w:rPr>
        <w:rFonts w:hint="default"/>
      </w:rPr>
    </w:lvl>
    <w:lvl w:ilvl="7" w:tentative="0">
      <w:start w:val="0"/>
      <w:numFmt w:val="bullet"/>
      <w:lvlText w:val="•"/>
      <w:lvlJc w:val="left"/>
      <w:pPr>
        <w:ind w:left="4472" w:hanging="205"/>
      </w:pPr>
      <w:rPr>
        <w:rFonts w:hint="default"/>
      </w:rPr>
    </w:lvl>
    <w:lvl w:ilvl="8" w:tentative="0">
      <w:start w:val="0"/>
      <w:numFmt w:val="bullet"/>
      <w:lvlText w:val="•"/>
      <w:lvlJc w:val="left"/>
      <w:pPr>
        <w:ind w:left="5168" w:hanging="205"/>
      </w:pPr>
      <w:rPr>
        <w:rFonts w:hint="default"/>
      </w:rPr>
    </w:lvl>
  </w:abstractNum>
  <w:abstractNum w:abstractNumId="3">
    <w:nsid w:val="2E825ED6"/>
    <w:multiLevelType w:val="multilevel"/>
    <w:tmpl w:val="2E825ED6"/>
    <w:lvl w:ilvl="0" w:tentative="0">
      <w:start w:val="17"/>
      <w:numFmt w:val="decimal"/>
      <w:lvlText w:val="%1."/>
      <w:lvlJc w:val="left"/>
      <w:pPr>
        <w:ind w:left="101" w:hanging="420"/>
      </w:pPr>
      <w:rPr>
        <w:rFonts w:hint="default"/>
        <w:spacing w:val="0"/>
        <w:w w:val="99"/>
      </w:rPr>
    </w:lvl>
    <w:lvl w:ilvl="1" w:tentative="0">
      <w:start w:val="0"/>
      <w:numFmt w:val="bullet"/>
      <w:lvlText w:val="•"/>
      <w:lvlJc w:val="left"/>
      <w:pPr>
        <w:ind w:left="962" w:hanging="420"/>
      </w:pPr>
      <w:rPr>
        <w:rFonts w:hint="default"/>
      </w:rPr>
    </w:lvl>
    <w:lvl w:ilvl="2" w:tentative="0">
      <w:start w:val="0"/>
      <w:numFmt w:val="bullet"/>
      <w:lvlText w:val="•"/>
      <w:lvlJc w:val="left"/>
      <w:pPr>
        <w:ind w:left="1824" w:hanging="420"/>
      </w:pPr>
      <w:rPr>
        <w:rFonts w:hint="default"/>
      </w:rPr>
    </w:lvl>
    <w:lvl w:ilvl="3" w:tentative="0">
      <w:start w:val="0"/>
      <w:numFmt w:val="bullet"/>
      <w:lvlText w:val="•"/>
      <w:lvlJc w:val="left"/>
      <w:pPr>
        <w:ind w:left="2686" w:hanging="420"/>
      </w:pPr>
      <w:rPr>
        <w:rFonts w:hint="default"/>
      </w:rPr>
    </w:lvl>
    <w:lvl w:ilvl="4" w:tentative="0">
      <w:start w:val="0"/>
      <w:numFmt w:val="bullet"/>
      <w:lvlText w:val="•"/>
      <w:lvlJc w:val="left"/>
      <w:pPr>
        <w:ind w:left="3548" w:hanging="420"/>
      </w:pPr>
      <w:rPr>
        <w:rFonts w:hint="default"/>
      </w:rPr>
    </w:lvl>
    <w:lvl w:ilvl="5" w:tentative="0">
      <w:start w:val="0"/>
      <w:numFmt w:val="bullet"/>
      <w:lvlText w:val="•"/>
      <w:lvlJc w:val="left"/>
      <w:pPr>
        <w:ind w:left="4411" w:hanging="420"/>
      </w:pPr>
      <w:rPr>
        <w:rFonts w:hint="default"/>
      </w:rPr>
    </w:lvl>
    <w:lvl w:ilvl="6" w:tentative="0">
      <w:start w:val="0"/>
      <w:numFmt w:val="bullet"/>
      <w:lvlText w:val="•"/>
      <w:lvlJc w:val="left"/>
      <w:pPr>
        <w:ind w:left="5273" w:hanging="420"/>
      </w:pPr>
      <w:rPr>
        <w:rFonts w:hint="default"/>
      </w:rPr>
    </w:lvl>
    <w:lvl w:ilvl="7" w:tentative="0">
      <w:start w:val="0"/>
      <w:numFmt w:val="bullet"/>
      <w:lvlText w:val="•"/>
      <w:lvlJc w:val="left"/>
      <w:pPr>
        <w:ind w:left="6135" w:hanging="420"/>
      </w:pPr>
      <w:rPr>
        <w:rFonts w:hint="default"/>
      </w:rPr>
    </w:lvl>
    <w:lvl w:ilvl="8" w:tentative="0">
      <w:start w:val="0"/>
      <w:numFmt w:val="bullet"/>
      <w:lvlText w:val="•"/>
      <w:lvlJc w:val="left"/>
      <w:pPr>
        <w:ind w:left="6997" w:hanging="420"/>
      </w:pPr>
      <w:rPr>
        <w:rFonts w:hint="default"/>
      </w:rPr>
    </w:lvl>
  </w:abstractNum>
  <w:abstractNum w:abstractNumId="4">
    <w:nsid w:val="32D25D96"/>
    <w:multiLevelType w:val="multilevel"/>
    <w:tmpl w:val="32D25D96"/>
    <w:lvl w:ilvl="0" w:tentative="0">
      <w:start w:val="1"/>
      <w:numFmt w:val="decimal"/>
      <w:lvlText w:val="（%1）"/>
      <w:lvlJc w:val="left"/>
      <w:pPr>
        <w:ind w:left="626" w:hanging="525"/>
      </w:pPr>
      <w:rPr>
        <w:rFonts w:hint="default" w:ascii="宋体" w:hAnsi="宋体" w:eastAsia="宋体" w:cs="宋体"/>
        <w:spacing w:val="-1"/>
        <w:w w:val="99"/>
        <w:sz w:val="19"/>
        <w:szCs w:val="19"/>
      </w:rPr>
    </w:lvl>
    <w:lvl w:ilvl="1" w:tentative="0">
      <w:start w:val="0"/>
      <w:numFmt w:val="bullet"/>
      <w:lvlText w:val="•"/>
      <w:lvlJc w:val="left"/>
      <w:pPr>
        <w:ind w:left="1414" w:hanging="525"/>
      </w:pPr>
      <w:rPr>
        <w:rFonts w:hint="default"/>
      </w:rPr>
    </w:lvl>
    <w:lvl w:ilvl="2" w:tentative="0">
      <w:start w:val="0"/>
      <w:numFmt w:val="bullet"/>
      <w:lvlText w:val="•"/>
      <w:lvlJc w:val="left"/>
      <w:pPr>
        <w:ind w:left="2209" w:hanging="525"/>
      </w:pPr>
      <w:rPr>
        <w:rFonts w:hint="default"/>
      </w:rPr>
    </w:lvl>
    <w:lvl w:ilvl="3" w:tentative="0">
      <w:start w:val="0"/>
      <w:numFmt w:val="bullet"/>
      <w:lvlText w:val="•"/>
      <w:lvlJc w:val="left"/>
      <w:pPr>
        <w:ind w:left="3004" w:hanging="525"/>
      </w:pPr>
      <w:rPr>
        <w:rFonts w:hint="default"/>
      </w:rPr>
    </w:lvl>
    <w:lvl w:ilvl="4" w:tentative="0">
      <w:start w:val="0"/>
      <w:numFmt w:val="bullet"/>
      <w:lvlText w:val="•"/>
      <w:lvlJc w:val="left"/>
      <w:pPr>
        <w:ind w:left="3799" w:hanging="525"/>
      </w:pPr>
      <w:rPr>
        <w:rFonts w:hint="default"/>
      </w:rPr>
    </w:lvl>
    <w:lvl w:ilvl="5" w:tentative="0">
      <w:start w:val="0"/>
      <w:numFmt w:val="bullet"/>
      <w:lvlText w:val="•"/>
      <w:lvlJc w:val="left"/>
      <w:pPr>
        <w:ind w:left="4594" w:hanging="525"/>
      </w:pPr>
      <w:rPr>
        <w:rFonts w:hint="default"/>
      </w:rPr>
    </w:lvl>
    <w:lvl w:ilvl="6" w:tentative="0">
      <w:start w:val="0"/>
      <w:numFmt w:val="bullet"/>
      <w:lvlText w:val="•"/>
      <w:lvlJc w:val="left"/>
      <w:pPr>
        <w:ind w:left="5388" w:hanging="525"/>
      </w:pPr>
      <w:rPr>
        <w:rFonts w:hint="default"/>
      </w:rPr>
    </w:lvl>
    <w:lvl w:ilvl="7" w:tentative="0">
      <w:start w:val="0"/>
      <w:numFmt w:val="bullet"/>
      <w:lvlText w:val="•"/>
      <w:lvlJc w:val="left"/>
      <w:pPr>
        <w:ind w:left="6183" w:hanging="525"/>
      </w:pPr>
      <w:rPr>
        <w:rFonts w:hint="default"/>
      </w:rPr>
    </w:lvl>
    <w:lvl w:ilvl="8" w:tentative="0">
      <w:start w:val="0"/>
      <w:numFmt w:val="bullet"/>
      <w:lvlText w:val="•"/>
      <w:lvlJc w:val="left"/>
      <w:pPr>
        <w:ind w:left="6978" w:hanging="525"/>
      </w:pPr>
      <w:rPr>
        <w:rFonts w:hint="default"/>
      </w:rPr>
    </w:lvl>
  </w:abstractNum>
  <w:abstractNum w:abstractNumId="5">
    <w:nsid w:val="43460B84"/>
    <w:multiLevelType w:val="multilevel"/>
    <w:tmpl w:val="43460B84"/>
    <w:lvl w:ilvl="0" w:tentative="0">
      <w:start w:val="2"/>
      <w:numFmt w:val="decimal"/>
      <w:lvlText w:val="%1."/>
      <w:lvlJc w:val="left"/>
      <w:pPr>
        <w:ind w:left="342" w:hanging="181"/>
        <w:jc w:val="right"/>
      </w:pPr>
      <w:rPr>
        <w:rFonts w:hint="default" w:ascii="Times New Roman" w:hAnsi="Times New Roman" w:eastAsia="Times New Roman" w:cs="Times New Roman"/>
        <w:w w:val="100"/>
        <w:sz w:val="22"/>
        <w:szCs w:val="22"/>
      </w:rPr>
    </w:lvl>
    <w:lvl w:ilvl="1" w:tentative="0">
      <w:start w:val="0"/>
      <w:numFmt w:val="bullet"/>
      <w:lvlText w:val="•"/>
      <w:lvlJc w:val="left"/>
      <w:pPr>
        <w:ind w:left="934" w:hanging="181"/>
      </w:pPr>
      <w:rPr>
        <w:rFonts w:hint="default"/>
      </w:rPr>
    </w:lvl>
    <w:lvl w:ilvl="2" w:tentative="0">
      <w:start w:val="0"/>
      <w:numFmt w:val="bullet"/>
      <w:lvlText w:val="•"/>
      <w:lvlJc w:val="left"/>
      <w:pPr>
        <w:ind w:left="1528" w:hanging="181"/>
      </w:pPr>
      <w:rPr>
        <w:rFonts w:hint="default"/>
      </w:rPr>
    </w:lvl>
    <w:lvl w:ilvl="3" w:tentative="0">
      <w:start w:val="0"/>
      <w:numFmt w:val="bullet"/>
      <w:lvlText w:val="•"/>
      <w:lvlJc w:val="left"/>
      <w:pPr>
        <w:ind w:left="2122" w:hanging="181"/>
      </w:pPr>
      <w:rPr>
        <w:rFonts w:hint="default"/>
      </w:rPr>
    </w:lvl>
    <w:lvl w:ilvl="4" w:tentative="0">
      <w:start w:val="0"/>
      <w:numFmt w:val="bullet"/>
      <w:lvlText w:val="•"/>
      <w:lvlJc w:val="left"/>
      <w:pPr>
        <w:ind w:left="2716" w:hanging="181"/>
      </w:pPr>
      <w:rPr>
        <w:rFonts w:hint="default"/>
      </w:rPr>
    </w:lvl>
    <w:lvl w:ilvl="5" w:tentative="0">
      <w:start w:val="0"/>
      <w:numFmt w:val="bullet"/>
      <w:lvlText w:val="•"/>
      <w:lvlJc w:val="left"/>
      <w:pPr>
        <w:ind w:left="3310" w:hanging="181"/>
      </w:pPr>
      <w:rPr>
        <w:rFonts w:hint="default"/>
      </w:rPr>
    </w:lvl>
    <w:lvl w:ilvl="6" w:tentative="0">
      <w:start w:val="0"/>
      <w:numFmt w:val="bullet"/>
      <w:lvlText w:val="•"/>
      <w:lvlJc w:val="left"/>
      <w:pPr>
        <w:ind w:left="3904" w:hanging="181"/>
      </w:pPr>
      <w:rPr>
        <w:rFonts w:hint="default"/>
      </w:rPr>
    </w:lvl>
    <w:lvl w:ilvl="7" w:tentative="0">
      <w:start w:val="0"/>
      <w:numFmt w:val="bullet"/>
      <w:lvlText w:val="•"/>
      <w:lvlJc w:val="left"/>
      <w:pPr>
        <w:ind w:left="4498" w:hanging="181"/>
      </w:pPr>
      <w:rPr>
        <w:rFonts w:hint="default"/>
      </w:rPr>
    </w:lvl>
    <w:lvl w:ilvl="8" w:tentative="0">
      <w:start w:val="0"/>
      <w:numFmt w:val="bullet"/>
      <w:lvlText w:val="•"/>
      <w:lvlJc w:val="left"/>
      <w:pPr>
        <w:ind w:left="5092" w:hanging="181"/>
      </w:pPr>
      <w:rPr>
        <w:rFonts w:hint="default"/>
      </w:rPr>
    </w:lvl>
  </w:abstractNum>
  <w:abstractNum w:abstractNumId="6">
    <w:nsid w:val="548707F0"/>
    <w:multiLevelType w:val="multilevel"/>
    <w:tmpl w:val="548707F0"/>
    <w:lvl w:ilvl="0" w:tentative="0">
      <w:start w:val="11"/>
      <w:numFmt w:val="decimal"/>
      <w:lvlText w:val="%1."/>
      <w:lvlJc w:val="left"/>
      <w:pPr>
        <w:ind w:left="366" w:hanging="265"/>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188" w:hanging="265"/>
      </w:pPr>
      <w:rPr>
        <w:rFonts w:hint="default"/>
      </w:rPr>
    </w:lvl>
    <w:lvl w:ilvl="2" w:tentative="0">
      <w:start w:val="0"/>
      <w:numFmt w:val="bullet"/>
      <w:lvlText w:val="•"/>
      <w:lvlJc w:val="left"/>
      <w:pPr>
        <w:ind w:left="2017" w:hanging="265"/>
      </w:pPr>
      <w:rPr>
        <w:rFonts w:hint="default"/>
      </w:rPr>
    </w:lvl>
    <w:lvl w:ilvl="3" w:tentative="0">
      <w:start w:val="0"/>
      <w:numFmt w:val="bullet"/>
      <w:lvlText w:val="•"/>
      <w:lvlJc w:val="left"/>
      <w:pPr>
        <w:ind w:left="2845" w:hanging="265"/>
      </w:pPr>
      <w:rPr>
        <w:rFonts w:hint="default"/>
      </w:rPr>
    </w:lvl>
    <w:lvl w:ilvl="4" w:tentative="0">
      <w:start w:val="0"/>
      <w:numFmt w:val="bullet"/>
      <w:lvlText w:val="•"/>
      <w:lvlJc w:val="left"/>
      <w:pPr>
        <w:ind w:left="3674" w:hanging="265"/>
      </w:pPr>
      <w:rPr>
        <w:rFonts w:hint="default"/>
      </w:rPr>
    </w:lvl>
    <w:lvl w:ilvl="5" w:tentative="0">
      <w:start w:val="0"/>
      <w:numFmt w:val="bullet"/>
      <w:lvlText w:val="•"/>
      <w:lvlJc w:val="left"/>
      <w:pPr>
        <w:ind w:left="4502" w:hanging="265"/>
      </w:pPr>
      <w:rPr>
        <w:rFonts w:hint="default"/>
      </w:rPr>
    </w:lvl>
    <w:lvl w:ilvl="6" w:tentative="0">
      <w:start w:val="0"/>
      <w:numFmt w:val="bullet"/>
      <w:lvlText w:val="•"/>
      <w:lvlJc w:val="left"/>
      <w:pPr>
        <w:ind w:left="5331" w:hanging="265"/>
      </w:pPr>
      <w:rPr>
        <w:rFonts w:hint="default"/>
      </w:rPr>
    </w:lvl>
    <w:lvl w:ilvl="7" w:tentative="0">
      <w:start w:val="0"/>
      <w:numFmt w:val="bullet"/>
      <w:lvlText w:val="•"/>
      <w:lvlJc w:val="left"/>
      <w:pPr>
        <w:ind w:left="6159" w:hanging="265"/>
      </w:pPr>
      <w:rPr>
        <w:rFonts w:hint="default"/>
      </w:rPr>
    </w:lvl>
    <w:lvl w:ilvl="8" w:tentative="0">
      <w:start w:val="0"/>
      <w:numFmt w:val="bullet"/>
      <w:lvlText w:val="•"/>
      <w:lvlJc w:val="left"/>
      <w:pPr>
        <w:ind w:left="6988" w:hanging="265"/>
      </w:pPr>
      <w:rPr>
        <w:rFonts w:hint="default"/>
      </w:rPr>
    </w:lvl>
  </w:abstractNum>
  <w:abstractNum w:abstractNumId="7">
    <w:nsid w:val="7C7F6269"/>
    <w:multiLevelType w:val="multilevel"/>
    <w:tmpl w:val="7C7F6269"/>
    <w:lvl w:ilvl="0" w:tentative="0">
      <w:start w:val="1"/>
      <w:numFmt w:val="decimal"/>
      <w:lvlText w:val="（%1）"/>
      <w:lvlJc w:val="left"/>
      <w:pPr>
        <w:ind w:left="626" w:hanging="525"/>
      </w:pPr>
      <w:rPr>
        <w:rFonts w:hint="default" w:ascii="宋体" w:hAnsi="宋体" w:eastAsia="宋体" w:cs="宋体"/>
        <w:spacing w:val="-1"/>
        <w:w w:val="99"/>
        <w:sz w:val="19"/>
        <w:szCs w:val="19"/>
      </w:rPr>
    </w:lvl>
    <w:lvl w:ilvl="1" w:tentative="0">
      <w:start w:val="0"/>
      <w:numFmt w:val="bullet"/>
      <w:lvlText w:val="•"/>
      <w:lvlJc w:val="left"/>
      <w:pPr>
        <w:ind w:left="1228" w:hanging="525"/>
      </w:pPr>
      <w:rPr>
        <w:rFonts w:hint="default"/>
      </w:rPr>
    </w:lvl>
    <w:lvl w:ilvl="2" w:tentative="0">
      <w:start w:val="0"/>
      <w:numFmt w:val="bullet"/>
      <w:lvlText w:val="•"/>
      <w:lvlJc w:val="left"/>
      <w:pPr>
        <w:ind w:left="1836" w:hanging="525"/>
      </w:pPr>
      <w:rPr>
        <w:rFonts w:hint="default"/>
      </w:rPr>
    </w:lvl>
    <w:lvl w:ilvl="3" w:tentative="0">
      <w:start w:val="0"/>
      <w:numFmt w:val="bullet"/>
      <w:lvlText w:val="•"/>
      <w:lvlJc w:val="left"/>
      <w:pPr>
        <w:ind w:left="2444" w:hanging="525"/>
      </w:pPr>
      <w:rPr>
        <w:rFonts w:hint="default"/>
      </w:rPr>
    </w:lvl>
    <w:lvl w:ilvl="4" w:tentative="0">
      <w:start w:val="0"/>
      <w:numFmt w:val="bullet"/>
      <w:lvlText w:val="•"/>
      <w:lvlJc w:val="left"/>
      <w:pPr>
        <w:ind w:left="3052" w:hanging="525"/>
      </w:pPr>
      <w:rPr>
        <w:rFonts w:hint="default"/>
      </w:rPr>
    </w:lvl>
    <w:lvl w:ilvl="5" w:tentative="0">
      <w:start w:val="0"/>
      <w:numFmt w:val="bullet"/>
      <w:lvlText w:val="•"/>
      <w:lvlJc w:val="left"/>
      <w:pPr>
        <w:ind w:left="3660" w:hanging="525"/>
      </w:pPr>
      <w:rPr>
        <w:rFonts w:hint="default"/>
      </w:rPr>
    </w:lvl>
    <w:lvl w:ilvl="6" w:tentative="0">
      <w:start w:val="0"/>
      <w:numFmt w:val="bullet"/>
      <w:lvlText w:val="•"/>
      <w:lvlJc w:val="left"/>
      <w:pPr>
        <w:ind w:left="4268" w:hanging="525"/>
      </w:pPr>
      <w:rPr>
        <w:rFonts w:hint="default"/>
      </w:rPr>
    </w:lvl>
    <w:lvl w:ilvl="7" w:tentative="0">
      <w:start w:val="0"/>
      <w:numFmt w:val="bullet"/>
      <w:lvlText w:val="•"/>
      <w:lvlJc w:val="left"/>
      <w:pPr>
        <w:ind w:left="4876" w:hanging="525"/>
      </w:pPr>
      <w:rPr>
        <w:rFonts w:hint="default"/>
      </w:rPr>
    </w:lvl>
    <w:lvl w:ilvl="8" w:tentative="0">
      <w:start w:val="0"/>
      <w:numFmt w:val="bullet"/>
      <w:lvlText w:val="•"/>
      <w:lvlJc w:val="left"/>
      <w:pPr>
        <w:ind w:left="5484" w:hanging="525"/>
      </w:pPr>
      <w:rPr>
        <w:rFonts w:hint="default"/>
      </w:rPr>
    </w:lvl>
  </w:abstractNum>
  <w:num w:numId="1">
    <w:abstractNumId w:val="4"/>
  </w:num>
  <w:num w:numId="2">
    <w:abstractNumId w:val="5"/>
  </w:num>
  <w:num w:numId="3">
    <w:abstractNumId w:val="1"/>
  </w:num>
  <w:num w:numId="4">
    <w:abstractNumId w:val="7"/>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A0"/>
    <w:rsid w:val="0023435C"/>
    <w:rsid w:val="004151FC"/>
    <w:rsid w:val="005D6E5C"/>
    <w:rsid w:val="008F5909"/>
    <w:rsid w:val="00C02FC6"/>
    <w:rsid w:val="00D371A0"/>
    <w:rsid w:val="16817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122"/>
      <w:ind w:left="80" w:right="1041"/>
      <w:jc w:val="center"/>
      <w:outlineLvl w:val="0"/>
    </w:pPr>
    <w:rPr>
      <w:b/>
      <w:bCs/>
      <w:sz w:val="36"/>
      <w:szCs w:val="36"/>
    </w:rPr>
  </w:style>
  <w:style w:type="paragraph" w:styleId="3">
    <w:name w:val="heading 2"/>
    <w:basedOn w:val="1"/>
    <w:next w:val="1"/>
    <w:unhideWhenUsed/>
    <w:qFormat/>
    <w:uiPriority w:val="9"/>
    <w:pPr>
      <w:spacing w:before="27"/>
      <w:ind w:left="101"/>
      <w:outlineLvl w:val="1"/>
    </w:pPr>
    <w:rPr>
      <w:b/>
      <w:bCs/>
      <w:sz w:val="21"/>
      <w:szCs w:val="21"/>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01"/>
    </w:pPr>
    <w:rPr>
      <w:sz w:val="21"/>
      <w:szCs w:val="21"/>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626" w:hanging="525"/>
    </w:pPr>
  </w:style>
  <w:style w:type="paragraph" w:customStyle="1" w:styleId="11">
    <w:name w:val="Table Paragraph"/>
    <w:basedOn w:val="1"/>
    <w:qFormat/>
    <w:uiPriority w:val="1"/>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9"/>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880</Words>
  <Characters>5020</Characters>
  <Lines>41</Lines>
  <Paragraphs>11</Paragraphs>
  <TotalTime>13</TotalTime>
  <ScaleCrop>false</ScaleCrop>
  <LinksUpToDate>false</LinksUpToDate>
  <CharactersWithSpaces>5889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2023-08-03T05:38:00Z</dcterms:created>
  <dc:creator>rbm.xkw.com</dc:creator>
  <cp:lastModifiedBy>Administrator</cp:lastModifiedBy>
  <dcterms:modified xsi:type="dcterms:W3CDTF">2023-09-03T13:31:05Z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