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0" w:right="0" w:leftChars="0"/>
        <w:jc w:val="center"/>
        <w:textAlignment w:val="auto"/>
        <w:rPr>
          <w:rFonts w:eastAsia="黑体" w:hint="default"/>
          <w:b/>
          <w:bCs/>
          <w:sz w:val="40"/>
          <w:szCs w:val="40"/>
          <w:lang w:val="en-US" w:eastAsia="zh-CN"/>
        </w:rPr>
      </w:pPr>
      <w:r>
        <w:rPr>
          <w:rFonts w:eastAsia="楷体"/>
          <w:b/>
          <w:bCs/>
          <w:sz w:val="36"/>
          <w:szCs w:val="36"/>
        </w:rPr>
        <w:drawing>
          <wp:anchor simplePos="0" relativeHeight="251658240" behindDoc="0" locked="0" layoutInCell="1" allowOverlap="1">
            <wp:simplePos x="0" y="0"/>
            <wp:positionH relativeFrom="page">
              <wp:posOffset>11264900</wp:posOffset>
            </wp:positionH>
            <wp:positionV relativeFrom="topMargin">
              <wp:posOffset>11658600</wp:posOffset>
            </wp:positionV>
            <wp:extent cx="254000" cy="3302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645423" name=""/>
                    <pic:cNvPicPr>
                      <a:picLocks noChangeAspect="1"/>
                    </pic:cNvPicPr>
                  </pic:nvPicPr>
                  <pic:blipFill>
                    <a:blip xmlns:r="http://schemas.openxmlformats.org/officeDocument/2006/relationships" r:embed="rId5"/>
                    <a:stretch>
                      <a:fillRect/>
                    </a:stretch>
                  </pic:blipFill>
                  <pic:spPr>
                    <a:xfrm>
                      <a:off x="0" y="0"/>
                      <a:ext cx="254000" cy="330200"/>
                    </a:xfrm>
                    <a:prstGeom prst="rect">
                      <a:avLst/>
                    </a:prstGeom>
                  </pic:spPr>
                </pic:pic>
              </a:graphicData>
            </a:graphic>
          </wp:anchor>
        </w:drawing>
      </w:r>
      <w:r>
        <w:rPr>
          <w:rFonts w:eastAsia="楷体"/>
          <w:b/>
          <w:bCs/>
          <w:sz w:val="36"/>
          <w:szCs w:val="36"/>
        </w:rPr>
        <w:t>202</w:t>
      </w:r>
      <w:r>
        <w:rPr>
          <w:rFonts w:eastAsia="楷体" w:hint="eastAsia"/>
          <w:b/>
          <w:bCs/>
          <w:sz w:val="36"/>
          <w:szCs w:val="36"/>
          <w:lang w:val="en-US" w:eastAsia="zh-CN"/>
        </w:rPr>
        <w:t>2</w:t>
      </w:r>
      <w:r>
        <w:rPr>
          <w:rFonts w:eastAsia="楷体"/>
          <w:b/>
          <w:bCs/>
          <w:sz w:val="36"/>
          <w:szCs w:val="36"/>
        </w:rPr>
        <w:t>—202</w:t>
      </w:r>
      <w:r>
        <w:rPr>
          <w:rFonts w:eastAsia="楷体" w:hint="eastAsia"/>
          <w:b/>
          <w:bCs/>
          <w:sz w:val="36"/>
          <w:szCs w:val="36"/>
          <w:lang w:val="en-US" w:eastAsia="zh-CN"/>
        </w:rPr>
        <w:t>3</w:t>
      </w:r>
      <w:r>
        <w:rPr>
          <w:rFonts w:eastAsia="楷体"/>
          <w:b/>
          <w:bCs/>
          <w:sz w:val="36"/>
          <w:szCs w:val="36"/>
        </w:rPr>
        <w:t>学年度第</w:t>
      </w:r>
      <w:r>
        <w:rPr>
          <w:rFonts w:eastAsia="楷体" w:hint="eastAsia"/>
          <w:b/>
          <w:bCs/>
          <w:sz w:val="36"/>
          <w:szCs w:val="36"/>
          <w:lang w:val="en-US" w:eastAsia="zh-CN"/>
        </w:rPr>
        <w:t>二</w:t>
      </w:r>
      <w:r>
        <w:rPr>
          <w:rFonts w:eastAsia="楷体"/>
          <w:b/>
          <w:bCs/>
          <w:sz w:val="36"/>
          <w:szCs w:val="36"/>
        </w:rPr>
        <w:t>学期</w:t>
      </w:r>
      <w:r>
        <w:rPr>
          <w:rFonts w:eastAsia="楷体" w:hint="eastAsia"/>
          <w:b/>
          <w:bCs/>
          <w:sz w:val="36"/>
          <w:szCs w:val="36"/>
          <w:lang w:val="en-US" w:eastAsia="zh-CN"/>
        </w:rPr>
        <w:t>第二次月考</w:t>
      </w:r>
      <w:bookmarkStart w:id="0" w:name="_GoBack"/>
      <w:bookmarkEnd w:id="0"/>
    </w:p>
    <w:p>
      <w:pPr>
        <w:pStyle w:val="BodyText"/>
        <w:keepNext w:val="0"/>
        <w:keepLines w:val="0"/>
        <w:pageBreakBefore w:val="0"/>
        <w:widowControl w:val="0"/>
        <w:kinsoku/>
        <w:wordWrap/>
        <w:overflowPunct/>
        <w:topLinePunct w:val="0"/>
        <w:autoSpaceDE/>
        <w:autoSpaceDN/>
        <w:bidi w:val="0"/>
        <w:adjustRightInd/>
        <w:spacing w:beforeAutospacing="0" w:after="0" w:afterAutospacing="0" w:line="360" w:lineRule="auto"/>
        <w:ind w:left="0" w:right="0" w:leftChars="0"/>
        <w:jc w:val="center"/>
        <w:textAlignment w:val="auto"/>
        <w:rPr>
          <w:rFonts w:ascii="方正小标宋简体" w:eastAsia="方正小标宋简体" w:hAnsi="方正小标宋简体" w:cs="方正小标宋简体" w:hint="default"/>
          <w:sz w:val="44"/>
          <w:szCs w:val="44"/>
          <w:lang w:val="en-US" w:eastAsia="zh-CN"/>
        </w:rPr>
      </w:pPr>
      <w:r>
        <w:rPr>
          <w:rFonts w:ascii="宋体" w:eastAsia="宋体" w:hAnsi="宋体" w:cs="宋体" w:hint="eastAsia"/>
          <w:b/>
          <w:bCs/>
          <w:sz w:val="40"/>
          <w:szCs w:val="40"/>
          <w:lang w:val="en-US" w:eastAsia="zh-CN"/>
        </w:rPr>
        <w:t>八年级语文试题</w:t>
      </w:r>
    </w:p>
    <w:p>
      <w:pPr>
        <w:pStyle w:val="TOC5"/>
        <w:keepNext w:val="0"/>
        <w:keepLines w:val="0"/>
        <w:pageBreakBefore w:val="0"/>
        <w:kinsoku/>
        <w:overflowPunct/>
        <w:topLinePunct w:val="0"/>
        <w:autoSpaceDE/>
        <w:autoSpaceDN/>
        <w:bidi w:val="0"/>
        <w:adjustRightInd/>
        <w:spacing w:beforeAutospacing="0" w:afterAutospacing="0" w:line="360" w:lineRule="auto"/>
        <w:ind w:left="0" w:right="0" w:firstLine="0" w:leftChars="0" w:firstLineChars="0"/>
        <w:jc w:val="center"/>
        <w:rPr>
          <w:rFonts w:ascii="黑体" w:eastAsia="黑体" w:hAnsi="黑体" w:cs="黑体" w:hint="eastAsia"/>
          <w:b w:val="0"/>
          <w:bCs w:val="0"/>
          <w:sz w:val="24"/>
          <w:szCs w:val="32"/>
          <w:lang w:val="en-US" w:eastAsia="zh-CN"/>
        </w:rPr>
      </w:pPr>
      <w:r>
        <w:rPr>
          <w:rFonts w:ascii="黑体" w:eastAsia="黑体" w:hAnsi="黑体" w:cs="黑体" w:hint="eastAsia"/>
          <w:sz w:val="24"/>
          <w:szCs w:val="32"/>
          <w:lang w:val="en-US" w:eastAsia="zh-CN"/>
        </w:rPr>
        <w:t xml:space="preserve">        </w:t>
      </w:r>
      <w:r>
        <w:rPr>
          <w:rFonts w:ascii="黑体" w:eastAsia="黑体" w:hAnsi="黑体" w:cs="黑体" w:hint="eastAsia"/>
          <w:b w:val="0"/>
          <w:bCs w:val="0"/>
          <w:sz w:val="24"/>
          <w:szCs w:val="32"/>
          <w:lang w:val="en-US" w:eastAsia="zh-CN"/>
        </w:rPr>
        <w:t>（试卷满分150分，考试时间120分钟）     2023年5月</w:t>
      </w:r>
    </w:p>
    <w:p>
      <w:pPr>
        <w:keepNext w:val="0"/>
        <w:keepLines w:val="0"/>
        <w:pageBreakBefore w:val="0"/>
        <w:numPr>
          <w:ilvl w:val="0"/>
          <w:numId w:val="0"/>
        </w:numPr>
        <w:kinsoku/>
        <w:overflowPunct/>
        <w:topLinePunct w:val="0"/>
        <w:autoSpaceDE/>
        <w:autoSpaceDN/>
        <w:bidi w:val="0"/>
        <w:adjustRightInd/>
        <w:spacing w:beforeAutospacing="0" w:afterAutospacing="0" w:line="360" w:lineRule="auto"/>
        <w:ind w:left="0" w:right="0" w:leftChars="0"/>
        <w:rPr>
          <w:rFonts w:ascii="黑体" w:eastAsia="黑体" w:hAnsi="黑体" w:cs="黑体" w:hint="eastAsia"/>
          <w:b w:val="0"/>
          <w:bCs w:val="0"/>
          <w:sz w:val="28"/>
          <w:szCs w:val="28"/>
          <w:lang w:val="en-US" w:eastAsia="zh-CN"/>
        </w:rPr>
      </w:pPr>
      <w:r>
        <w:rPr>
          <w:rFonts w:ascii="黑体" w:eastAsia="黑体" w:hAnsi="黑体" w:cs="黑体" w:hint="eastAsia"/>
          <w:b w:val="0"/>
          <w:bCs w:val="0"/>
          <w:sz w:val="28"/>
          <w:szCs w:val="28"/>
          <w:lang w:val="en-US" w:eastAsia="zh-CN"/>
        </w:rPr>
        <w:t>一、填空（8分）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lang w:eastAsia="zh-CN"/>
          <w14:textFill>
            <w14:solidFill>
              <w14:schemeClr w14:val="tx1"/>
            </w14:solidFill>
          </w14:textFill>
        </w:rPr>
        <w:t>徜徉在古典诗文的长廊中，目之所及，美无处不在。</w:t>
      </w:r>
      <w:r>
        <w:rPr>
          <w:rFonts w:ascii="宋体" w:eastAsia="宋体" w:hAnsi="宋体" w:cs="宋体" w:hint="eastAsia"/>
          <w:color w:val="000000" w:themeColor="text1"/>
          <w:sz w:val="24"/>
          <w:szCs w:val="24"/>
          <w14:textFill>
            <w14:solidFill>
              <w14:schemeClr w14:val="tx1"/>
            </w14:solidFill>
          </w14:textFill>
        </w:rPr>
        <w:t>读</w:t>
      </w:r>
      <w:r>
        <w:rPr>
          <w:rFonts w:ascii="宋体" w:eastAsia="宋体" w:hAnsi="宋体" w:cs="宋体" w:hint="eastAsia"/>
          <w:color w:val="000000" w:themeColor="text1"/>
          <w:sz w:val="24"/>
          <w:szCs w:val="24"/>
          <w:lang w:eastAsia="zh-CN"/>
          <w14:textFill>
            <w14:solidFill>
              <w14:schemeClr w14:val="tx1"/>
            </w14:solidFill>
          </w14:textFill>
        </w:rPr>
        <w:t>下面</w:t>
      </w:r>
      <w:r>
        <w:rPr>
          <w:rFonts w:ascii="宋体" w:eastAsia="宋体" w:hAnsi="宋体" w:cs="宋体" w:hint="eastAsia"/>
          <w:color w:val="000000" w:themeColor="text1"/>
          <w:sz w:val="24"/>
          <w:szCs w:val="24"/>
          <w14:textFill>
            <w14:solidFill>
              <w14:schemeClr w14:val="tx1"/>
            </w14:solidFill>
          </w14:textFill>
        </w:rPr>
        <w:t>语段，将空缺处的古诗文原句书写在横线上。(</w:t>
      </w:r>
      <w:r>
        <w:rPr>
          <w:rFonts w:ascii="宋体" w:eastAsia="宋体" w:hAnsi="宋体" w:cs="宋体" w:hint="eastAsia"/>
          <w:color w:val="000000" w:themeColor="text1"/>
          <w:sz w:val="24"/>
          <w:szCs w:val="24"/>
          <w:lang w:val="en-US" w:eastAsia="zh-CN"/>
          <w14:textFill>
            <w14:solidFill>
              <w14:schemeClr w14:val="tx1"/>
            </w14:solidFill>
          </w14:textFill>
        </w:rPr>
        <w:t>8</w:t>
      </w:r>
      <w:r>
        <w:rPr>
          <w:rFonts w:ascii="宋体" w:eastAsia="宋体" w:hAnsi="宋体" w:cs="宋体" w:hint="eastAsia"/>
          <w:color w:val="000000" w:themeColor="text1"/>
          <w:sz w:val="24"/>
          <w:szCs w:val="24"/>
          <w14:textFill>
            <w14:solidFill>
              <w14:schemeClr w14:val="tx1"/>
            </w14:solidFill>
          </w14:textFill>
        </w:rPr>
        <w:t>分)</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宋体" w:eastAsia="宋体" w:hAnsi="宋体" w:cs="宋体" w:hint="eastAsia"/>
          <w:b w:val="0"/>
          <w:bCs w:val="0"/>
          <w:color w:val="000000" w:themeColor="text1"/>
          <w:sz w:val="24"/>
          <w:szCs w:val="24"/>
          <w:lang w:eastAsia="zh-CN"/>
          <w14:textFill>
            <w14:solidFill>
              <w14:schemeClr w14:val="tx1"/>
            </w14:solidFill>
          </w14:textFill>
        </w:rPr>
      </w:pPr>
      <w:r>
        <w:rPr>
          <w:rFonts w:ascii="宋体" w:eastAsia="宋体" w:hAnsi="宋体" w:cs="宋体" w:hint="eastAsia"/>
          <w:color w:val="000000" w:themeColor="text1"/>
          <w:sz w:val="24"/>
          <w:szCs w:val="24"/>
          <w:lang w:val="en-US" w:eastAsia="zh-CN"/>
          <w14:textFill>
            <w14:solidFill>
              <w14:schemeClr w14:val="tx1"/>
            </w14:solidFill>
          </w14:textFill>
        </w:rPr>
        <w:t>言心志</w:t>
      </w:r>
      <w:r>
        <w:rPr>
          <w:rFonts w:ascii="宋体" w:eastAsia="宋体" w:hAnsi="宋体" w:cs="宋体" w:hint="eastAsia"/>
          <w:color w:val="000000" w:themeColor="text1"/>
          <w:sz w:val="24"/>
          <w:szCs w:val="24"/>
          <w:lang w:eastAsia="zh-CN"/>
          <w14:textFill>
            <w14:solidFill>
              <w14:schemeClr w14:val="tx1"/>
            </w14:solidFill>
          </w14:textFill>
        </w:rPr>
        <w:t>。陆游在</w:t>
      </w:r>
      <w:r>
        <w:rPr>
          <w:rFonts w:ascii="宋体" w:eastAsia="宋体" w:hAnsi="宋体" w:cs="宋体" w:hint="eastAsia"/>
          <w:b w:val="0"/>
          <w:bCs w:val="0"/>
          <w:color w:val="000000" w:themeColor="text1"/>
          <w:sz w:val="24"/>
          <w:szCs w:val="24"/>
          <w14:textFill>
            <w14:solidFill>
              <w14:schemeClr w14:val="tx1"/>
            </w14:solidFill>
          </w14:textFill>
        </w:rPr>
        <w:t>《ト算子</w:t>
      </w:r>
      <w:r>
        <w:rPr>
          <w:rFonts w:ascii="仿宋" w:eastAsia="仿宋" w:hAnsi="仿宋" w:cs="仿宋" w:hint="eastAsia"/>
          <w:b w:val="0"/>
          <w:bCs w:val="0"/>
          <w:color w:val="000000" w:themeColor="text1"/>
          <w:sz w:val="24"/>
          <w:szCs w:val="24"/>
          <w14:textFill>
            <w14:solidFill>
              <w14:schemeClr w14:val="tx1"/>
            </w14:solidFill>
          </w14:textFill>
        </w:rPr>
        <w:t>·</w:t>
      </w:r>
      <w:r>
        <w:rPr>
          <w:rFonts w:ascii="宋体" w:eastAsia="宋体" w:hAnsi="宋体" w:cs="宋体" w:hint="eastAsia"/>
          <w:b w:val="0"/>
          <w:bCs w:val="0"/>
          <w:color w:val="000000" w:themeColor="text1"/>
          <w:sz w:val="24"/>
          <w:szCs w:val="24"/>
          <w14:textFill>
            <w14:solidFill>
              <w14:schemeClr w14:val="tx1"/>
            </w14:solidFill>
          </w14:textFill>
        </w:rPr>
        <w:t>咏梅》</w:t>
      </w:r>
      <w:r>
        <w:rPr>
          <w:rFonts w:ascii="宋体" w:eastAsia="宋体" w:hAnsi="宋体" w:cs="宋体" w:hint="eastAsia"/>
          <w:b w:val="0"/>
          <w:bCs w:val="0"/>
          <w:color w:val="000000" w:themeColor="text1"/>
          <w:sz w:val="24"/>
          <w:szCs w:val="24"/>
          <w:lang w:eastAsia="zh-CN"/>
          <w14:textFill>
            <w14:solidFill>
              <w14:schemeClr w14:val="tx1"/>
            </w14:solidFill>
          </w14:textFill>
        </w:rPr>
        <w:t>借梅花自</w:t>
      </w:r>
      <w:r>
        <w:rPr>
          <w:rFonts w:ascii="宋体" w:eastAsia="宋体" w:hAnsi="宋体" w:cs="宋体" w:hint="eastAsia"/>
          <w:b w:val="0"/>
          <w:bCs w:val="0"/>
          <w:color w:val="000000" w:themeColor="text1"/>
          <w:sz w:val="24"/>
          <w:szCs w:val="24"/>
          <w:lang w:val="en-US" w:eastAsia="zh-CN"/>
          <w14:textFill>
            <w14:solidFill>
              <w14:schemeClr w14:val="tx1"/>
            </w14:solidFill>
          </w14:textFill>
        </w:rPr>
        <w:t>喻</w:t>
      </w:r>
      <w:r>
        <w:rPr>
          <w:rFonts w:ascii="宋体" w:eastAsia="宋体" w:hAnsi="宋体" w:cs="宋体" w:hint="eastAsia"/>
          <w:b w:val="0"/>
          <w:bCs w:val="0"/>
          <w:color w:val="000000" w:themeColor="text1"/>
          <w:sz w:val="24"/>
          <w:szCs w:val="24"/>
          <w:lang w:eastAsia="zh-CN"/>
          <w14:textFill>
            <w14:solidFill>
              <w14:schemeClr w14:val="tx1"/>
            </w14:solidFill>
          </w14:textFill>
        </w:rPr>
        <w:t>，“</w:t>
      </w:r>
      <w:r>
        <w:rPr>
          <w:rFonts w:ascii="宋体" w:eastAsia="宋体" w:hAnsi="宋体" w:cs="宋体" w:hint="eastAsia"/>
          <w:color w:val="000000" w:themeColor="text1"/>
          <w:sz w:val="24"/>
          <w:szCs w:val="24"/>
          <w:u w:val="single"/>
          <w:lang w:val="en-US" w:eastAsia="zh-CN"/>
          <w14:textFill>
            <w14:solidFill>
              <w14:schemeClr w14:val="tx1"/>
            </w14:solidFill>
          </w14:textFill>
        </w:rPr>
        <w:t xml:space="preserve">            </w:t>
      </w:r>
      <w:r>
        <w:rPr>
          <w:rFonts w:ascii="宋体" w:eastAsia="宋体" w:hAnsi="宋体" w:cs="宋体" w:hint="eastAsia"/>
          <w:color w:val="000000" w:themeColor="text1"/>
          <w:sz w:val="24"/>
          <w:szCs w:val="24"/>
          <w14:textFill>
            <w14:solidFill>
              <w14:schemeClr w14:val="tx1"/>
            </w14:solidFill>
          </w14:textFill>
        </w:rPr>
        <w:t>，</w:t>
      </w:r>
      <w:r>
        <w:rPr>
          <w:rFonts w:ascii="宋体" w:eastAsia="宋体" w:hAnsi="宋体" w:cs="宋体" w:hint="eastAsia"/>
          <w:color w:val="000000" w:themeColor="text1"/>
          <w:sz w:val="24"/>
          <w:szCs w:val="24"/>
          <w:u w:val="none"/>
          <w:lang w:val="en-US" w:eastAsia="zh-CN"/>
          <w14:textFill>
            <w14:solidFill>
              <w14:schemeClr w14:val="tx1"/>
            </w14:solidFill>
          </w14:textFill>
        </w:rPr>
        <w:t>只有香如故</w:t>
      </w:r>
      <w:r>
        <w:rPr>
          <w:rFonts w:ascii="宋体" w:eastAsia="宋体" w:hAnsi="宋体" w:cs="宋体" w:hint="eastAsia"/>
          <w:b w:val="0"/>
          <w:bCs w:val="0"/>
          <w:color w:val="000000" w:themeColor="text1"/>
          <w:sz w:val="24"/>
          <w:szCs w:val="24"/>
          <w:lang w:eastAsia="zh-CN"/>
          <w14:textFill>
            <w14:solidFill>
              <w14:schemeClr w14:val="tx1"/>
            </w14:solidFill>
          </w14:textFill>
        </w:rPr>
        <w:t>”，表明即</w:t>
      </w:r>
      <w:r>
        <w:rPr>
          <w:rFonts w:ascii="宋体" w:eastAsia="宋体" w:hAnsi="宋体" w:cs="宋体" w:hint="eastAsia"/>
          <w:b w:val="0"/>
          <w:bCs w:val="0"/>
          <w:color w:val="000000" w:themeColor="text1"/>
          <w:sz w:val="24"/>
          <w:szCs w:val="24"/>
          <w14:textFill>
            <w14:solidFill>
              <w14:schemeClr w14:val="tx1"/>
            </w14:solidFill>
          </w14:textFill>
        </w:rPr>
        <w:t>使遭遇摧折也坚持自己</w:t>
      </w:r>
      <w:r>
        <w:rPr>
          <w:rFonts w:ascii="宋体" w:eastAsia="宋体" w:hAnsi="宋体" w:cs="宋体" w:hint="eastAsia"/>
          <w:b w:val="0"/>
          <w:bCs w:val="0"/>
          <w:color w:val="000000" w:themeColor="text1"/>
          <w:sz w:val="24"/>
          <w:szCs w:val="24"/>
          <w:lang w:eastAsia="zh-CN"/>
          <w14:textFill>
            <w14:solidFill>
              <w14:schemeClr w14:val="tx1"/>
            </w14:solidFill>
          </w14:textFill>
        </w:rPr>
        <w:t>的操守和品行；同样，</w:t>
      </w:r>
      <w:r>
        <w:rPr>
          <w:rFonts w:ascii="宋体" w:eastAsia="宋体" w:hAnsi="宋体" w:cs="宋体" w:hint="eastAsia"/>
          <w:b w:val="0"/>
          <w:bCs w:val="0"/>
          <w:color w:val="000000" w:themeColor="text1"/>
          <w:sz w:val="24"/>
          <w:szCs w:val="24"/>
          <w:lang w:val="en-US" w:eastAsia="zh-CN"/>
          <w14:textFill>
            <w14:solidFill>
              <w14:schemeClr w14:val="tx1"/>
            </w14:solidFill>
          </w14:textFill>
        </w:rPr>
        <w:t>苏轼</w:t>
      </w:r>
      <w:r>
        <w:rPr>
          <w:rFonts w:ascii="宋体" w:eastAsia="宋体" w:hAnsi="宋体" w:cs="宋体" w:hint="eastAsia"/>
          <w:b w:val="0"/>
          <w:bCs w:val="0"/>
          <w:color w:val="000000" w:themeColor="text1"/>
          <w:sz w:val="24"/>
          <w:szCs w:val="24"/>
          <w:lang w:eastAsia="zh-CN"/>
          <w14:textFill>
            <w14:solidFill>
              <w14:schemeClr w14:val="tx1"/>
            </w14:solidFill>
          </w14:textFill>
        </w:rPr>
        <w:t>《</w:t>
      </w:r>
      <w:r>
        <w:rPr>
          <w:rFonts w:ascii="宋体" w:eastAsia="宋体" w:hAnsi="宋体" w:cs="宋体" w:hint="eastAsia"/>
          <w:b w:val="0"/>
          <w:bCs w:val="0"/>
          <w:color w:val="000000" w:themeColor="text1"/>
          <w:sz w:val="24"/>
          <w:szCs w:val="24"/>
          <w14:textFill>
            <w14:solidFill>
              <w14:schemeClr w14:val="tx1"/>
            </w14:solidFill>
          </w14:textFill>
        </w:rPr>
        <w:t>ト算子</w:t>
      </w:r>
      <w:r>
        <w:rPr>
          <w:rFonts w:ascii="仿宋" w:eastAsia="仿宋" w:hAnsi="仿宋" w:cs="仿宋" w:hint="eastAsia"/>
          <w:b w:val="0"/>
          <w:bCs w:val="0"/>
          <w:color w:val="000000" w:themeColor="text1"/>
          <w:sz w:val="24"/>
          <w:szCs w:val="24"/>
          <w14:textFill>
            <w14:solidFill>
              <w14:schemeClr w14:val="tx1"/>
            </w14:solidFill>
          </w14:textFill>
        </w:rPr>
        <w:t>·</w:t>
      </w:r>
      <w:r>
        <w:rPr>
          <w:rFonts w:ascii="宋体" w:eastAsia="宋体" w:hAnsi="宋体" w:cs="宋体" w:hint="eastAsia"/>
          <w:b w:val="0"/>
          <w:bCs w:val="0"/>
          <w:color w:val="000000" w:themeColor="text1"/>
          <w:sz w:val="24"/>
          <w:szCs w:val="24"/>
          <w:lang w:eastAsia="zh-CN"/>
          <w14:textFill>
            <w14:solidFill>
              <w14:schemeClr w14:val="tx1"/>
            </w14:solidFill>
          </w14:textFill>
        </w:rPr>
        <w:t>黄州定慧院寓居作</w:t>
      </w:r>
      <w:r>
        <w:rPr>
          <w:rFonts w:ascii="宋体" w:eastAsia="宋体" w:hAnsi="宋体" w:cs="宋体" w:hint="eastAsia"/>
          <w:b w:val="0"/>
          <w:bCs w:val="0"/>
          <w:color w:val="000000" w:themeColor="text1"/>
          <w:sz w:val="24"/>
          <w:szCs w:val="24"/>
          <w14:textFill>
            <w14:solidFill>
              <w14:schemeClr w14:val="tx1"/>
            </w14:solidFill>
          </w14:textFill>
        </w:rPr>
        <w:t>》</w:t>
      </w:r>
      <w:r>
        <w:rPr>
          <w:rFonts w:ascii="宋体" w:eastAsia="宋体" w:hAnsi="宋体" w:cs="宋体" w:hint="eastAsia"/>
          <w:b w:val="0"/>
          <w:bCs w:val="0"/>
          <w:color w:val="000000" w:themeColor="text1"/>
          <w:sz w:val="24"/>
          <w:szCs w:val="24"/>
          <w:lang w:eastAsia="zh-CN"/>
          <w14:textFill>
            <w14:solidFill>
              <w14:schemeClr w14:val="tx1"/>
            </w14:solidFill>
          </w14:textFill>
        </w:rPr>
        <w:t>中的“</w:t>
      </w:r>
      <w:r>
        <w:rPr>
          <w:rFonts w:ascii="宋体" w:eastAsia="宋体" w:hAnsi="宋体" w:cs="宋体" w:hint="eastAsia"/>
          <w:color w:val="000000" w:themeColor="text1"/>
          <w:sz w:val="24"/>
          <w:szCs w:val="24"/>
          <w:u w:val="single"/>
          <w:lang w:val="en-US" w:eastAsia="zh-CN"/>
          <w14:textFill>
            <w14:solidFill>
              <w14:schemeClr w14:val="tx1"/>
            </w14:solidFill>
          </w14:textFill>
        </w:rPr>
        <w:t xml:space="preserve">            </w:t>
      </w:r>
      <w:r>
        <w:rPr>
          <w:rFonts w:ascii="宋体" w:eastAsia="宋体" w:hAnsi="宋体" w:cs="宋体" w:hint="eastAsia"/>
          <w:color w:val="000000" w:themeColor="text1"/>
          <w:sz w:val="24"/>
          <w:szCs w:val="24"/>
          <w14:textFill>
            <w14:solidFill>
              <w14:schemeClr w14:val="tx1"/>
            </w14:solidFill>
          </w14:textFill>
        </w:rPr>
        <w:t>，</w:t>
      </w:r>
      <w:r>
        <w:rPr>
          <w:rFonts w:ascii="宋体" w:eastAsia="宋体" w:hAnsi="宋体" w:cs="宋体" w:hint="eastAsia"/>
          <w:color w:val="000000" w:themeColor="text1"/>
          <w:sz w:val="24"/>
          <w:szCs w:val="24"/>
          <w:u w:val="single"/>
          <w:lang w:val="en-US" w:eastAsia="zh-CN"/>
          <w14:textFill>
            <w14:solidFill>
              <w14:schemeClr w14:val="tx1"/>
            </w14:solidFill>
          </w14:textFill>
        </w:rPr>
        <w:t xml:space="preserve">            </w:t>
      </w:r>
      <w:r>
        <w:rPr>
          <w:rFonts w:ascii="宋体" w:eastAsia="宋体" w:hAnsi="宋体" w:cs="宋体" w:hint="eastAsia"/>
          <w:b w:val="0"/>
          <w:bCs w:val="0"/>
          <w:color w:val="000000" w:themeColor="text1"/>
          <w:sz w:val="24"/>
          <w:szCs w:val="24"/>
          <w:lang w:eastAsia="zh-CN"/>
          <w14:textFill>
            <w14:solidFill>
              <w14:schemeClr w14:val="tx1"/>
            </w14:solidFill>
          </w14:textFill>
        </w:rPr>
        <w:t>”，表明自己虽遭贬谪也不肯改变高洁的志趣和对理想的坚守。</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right="0" w:leftChars="200" w:rightChars="0"/>
        <w:textAlignment w:val="auto"/>
        <w:rPr>
          <w:rFonts w:ascii="宋体" w:eastAsia="宋体" w:hAnsi="宋体" w:cs="宋体" w:hint="eastAsia"/>
          <w:color w:val="000000" w:themeColor="text1"/>
          <w:sz w:val="24"/>
          <w:szCs w:val="24"/>
          <w:lang w:eastAsia="zh-CN"/>
          <w14:textFill>
            <w14:solidFill>
              <w14:schemeClr w14:val="tx1"/>
            </w14:solidFill>
          </w14:textFill>
        </w:rPr>
      </w:pPr>
      <w:r>
        <w:rPr>
          <w:rFonts w:ascii="宋体" w:eastAsia="宋体" w:hAnsi="宋体" w:cs="宋体" w:hint="eastAsia"/>
          <w:color w:val="000000" w:themeColor="text1"/>
          <w:sz w:val="24"/>
          <w:szCs w:val="24"/>
          <w:lang w:eastAsia="zh-CN"/>
          <w14:textFill>
            <w14:solidFill>
              <w14:schemeClr w14:val="tx1"/>
            </w14:solidFill>
          </w14:textFill>
        </w:rPr>
        <w:t>绘美景。这里</w:t>
      </w:r>
      <w:r>
        <w:rPr>
          <w:rFonts w:ascii="宋体" w:eastAsia="宋体" w:hAnsi="宋体" w:cs="宋体" w:hint="eastAsia"/>
          <w:color w:val="000000" w:themeColor="text1"/>
          <w:sz w:val="24"/>
          <w:szCs w:val="24"/>
          <w:lang w:val="en-US" w:eastAsia="zh-CN"/>
          <w14:textFill>
            <w14:solidFill>
              <w14:schemeClr w14:val="tx1"/>
            </w14:solidFill>
          </w14:textFill>
        </w:rPr>
        <w:t>有</w:t>
      </w:r>
      <w:r>
        <w:rPr>
          <w:rFonts w:ascii="宋体" w:eastAsia="宋体" w:hAnsi="宋体" w:cs="宋体" w:hint="eastAsia"/>
          <w:b w:val="0"/>
          <w:bCs w:val="0"/>
          <w:color w:val="000000" w:themeColor="text1"/>
          <w:sz w:val="24"/>
          <w:szCs w:val="24"/>
          <w14:textFill>
            <w14:solidFill>
              <w14:schemeClr w14:val="tx1"/>
            </w14:solidFill>
          </w14:textFill>
        </w:rPr>
        <w:t>“</w:t>
      </w:r>
      <w:r>
        <w:rPr>
          <w:rFonts w:ascii="宋体" w:eastAsia="宋体" w:hAnsi="宋体" w:cs="宋体" w:hint="eastAsia"/>
          <w:color w:val="000000" w:themeColor="text1"/>
          <w:sz w:val="24"/>
          <w:szCs w:val="24"/>
          <w:u w:val="single"/>
          <w:lang w:val="en-US" w:eastAsia="zh-CN"/>
          <w14:textFill>
            <w14:solidFill>
              <w14:schemeClr w14:val="tx1"/>
            </w14:solidFill>
          </w14:textFill>
        </w:rPr>
        <w:t xml:space="preserve">            </w:t>
      </w:r>
      <w:r>
        <w:rPr>
          <w:rFonts w:ascii="宋体" w:eastAsia="宋体" w:hAnsi="宋体" w:cs="宋体" w:hint="eastAsia"/>
          <w:color w:val="000000" w:themeColor="text1"/>
          <w:sz w:val="24"/>
          <w:szCs w:val="24"/>
          <w14:textFill>
            <w14:solidFill>
              <w14:schemeClr w14:val="tx1"/>
            </w14:solidFill>
          </w14:textFill>
        </w:rPr>
        <w:t>，</w:t>
      </w:r>
      <w:r>
        <w:rPr>
          <w:rFonts w:ascii="宋体" w:eastAsia="宋体" w:hAnsi="宋体" w:cs="宋体" w:hint="eastAsia"/>
          <w:b w:val="0"/>
          <w:bCs w:val="0"/>
          <w:color w:val="000000" w:themeColor="text1"/>
          <w:sz w:val="24"/>
          <w:szCs w:val="24"/>
          <w:lang w:val="en-US" w:eastAsia="zh-CN"/>
          <w14:textFill>
            <w14:solidFill>
              <w14:schemeClr w14:val="tx1"/>
            </w14:solidFill>
          </w14:textFill>
        </w:rPr>
        <w:t>波撼岳阳城</w:t>
      </w:r>
      <w:r>
        <w:rPr>
          <w:rFonts w:ascii="宋体" w:eastAsia="宋体" w:hAnsi="宋体" w:cs="宋体" w:hint="eastAsia"/>
          <w:b w:val="0"/>
          <w:bCs w:val="0"/>
          <w:color w:val="000000" w:themeColor="text1"/>
          <w:sz w:val="24"/>
          <w:szCs w:val="24"/>
          <w14:textFill>
            <w14:solidFill>
              <w14:schemeClr w14:val="tx1"/>
            </w14:solidFill>
          </w14:textFill>
        </w:rPr>
        <w:t>”</w:t>
      </w:r>
      <w:r>
        <w:rPr>
          <w:rFonts w:ascii="宋体" w:eastAsia="宋体" w:hAnsi="宋体" w:cs="宋体" w:hint="eastAsia"/>
          <w:b w:val="0"/>
          <w:bCs w:val="0"/>
          <w:color w:val="000000" w:themeColor="text1"/>
          <w:sz w:val="24"/>
          <w:szCs w:val="24"/>
          <w:lang w:eastAsia="zh-CN"/>
          <w14:textFill>
            <w14:solidFill>
              <w14:schemeClr w14:val="tx1"/>
            </w14:solidFill>
          </w14:textFill>
        </w:rPr>
        <w:t>（</w:t>
      </w:r>
      <w:r>
        <w:rPr>
          <w:rFonts w:ascii="宋体" w:eastAsia="宋体" w:hAnsi="宋体" w:cs="宋体" w:hint="eastAsia"/>
          <w:b w:val="0"/>
          <w:bCs w:val="0"/>
          <w:color w:val="000000" w:themeColor="text1"/>
          <w:sz w:val="24"/>
          <w:szCs w:val="24"/>
          <w:lang w:val="en-US" w:eastAsia="zh-CN"/>
          <w14:textFill>
            <w14:solidFill>
              <w14:schemeClr w14:val="tx1"/>
            </w14:solidFill>
          </w14:textFill>
        </w:rPr>
        <w:t>孟浩然</w:t>
      </w:r>
      <w:r>
        <w:rPr>
          <w:rFonts w:ascii="宋体" w:eastAsia="宋体" w:hAnsi="宋体" w:cs="宋体" w:hint="eastAsia"/>
          <w:b w:val="0"/>
          <w:bCs w:val="0"/>
          <w:color w:val="000000" w:themeColor="text1"/>
          <w:sz w:val="24"/>
          <w:szCs w:val="24"/>
          <w14:textFill>
            <w14:solidFill>
              <w14:schemeClr w14:val="tx1"/>
            </w14:solidFill>
          </w14:textFill>
        </w:rPr>
        <w:t>《</w:t>
      </w:r>
      <w:r>
        <w:rPr>
          <w:rFonts w:ascii="宋体" w:eastAsia="宋体" w:hAnsi="宋体" w:cs="宋体" w:hint="eastAsia"/>
          <w:b w:val="0"/>
          <w:bCs w:val="0"/>
          <w:color w:val="000000" w:themeColor="text1"/>
          <w:sz w:val="24"/>
          <w:szCs w:val="24"/>
          <w:lang w:val="en-US" w:eastAsia="zh-CN"/>
          <w14:textFill>
            <w14:solidFill>
              <w14:schemeClr w14:val="tx1"/>
            </w14:solidFill>
          </w14:textFill>
        </w:rPr>
        <w:t>_____________</w:t>
      </w:r>
      <w:r>
        <w:rPr>
          <w:rFonts w:ascii="宋体" w:eastAsia="宋体" w:hAnsi="宋体" w:cs="宋体" w:hint="eastAsia"/>
          <w:b w:val="0"/>
          <w:bCs w:val="0"/>
          <w:color w:val="000000" w:themeColor="text1"/>
          <w:sz w:val="24"/>
          <w:szCs w:val="24"/>
          <w14:textFill>
            <w14:solidFill>
              <w14:schemeClr w14:val="tx1"/>
            </w14:solidFill>
          </w14:textFill>
        </w:rPr>
        <w:t>》</w:t>
      </w:r>
      <w:r>
        <w:rPr>
          <w:rFonts w:ascii="宋体" w:eastAsia="宋体" w:hAnsi="宋体" w:cs="宋体" w:hint="eastAsia"/>
          <w:b w:val="0"/>
          <w:bCs w:val="0"/>
          <w:color w:val="000000" w:themeColor="text1"/>
          <w:sz w:val="24"/>
          <w:szCs w:val="24"/>
          <w:lang w:eastAsia="zh-CN"/>
          <w14:textFill>
            <w14:solidFill>
              <w14:schemeClr w14:val="tx1"/>
            </w14:solidFill>
          </w14:textFill>
        </w:rPr>
        <w:t>）的</w:t>
      </w:r>
      <w:r>
        <w:rPr>
          <w:rFonts w:ascii="宋体" w:eastAsia="宋体" w:hAnsi="宋体" w:cs="宋体" w:hint="eastAsia"/>
          <w:b w:val="0"/>
          <w:bCs w:val="0"/>
          <w:color w:val="000000" w:themeColor="text1"/>
          <w:sz w:val="24"/>
          <w:szCs w:val="24"/>
          <w:lang w:val="en-US" w:eastAsia="zh-CN"/>
          <w14:textFill>
            <w14:solidFill>
              <w14:schemeClr w14:val="tx1"/>
            </w14:solidFill>
          </w14:textFill>
        </w:rPr>
        <w:t>宏伟气象</w:t>
      </w:r>
      <w:r>
        <w:rPr>
          <w:rFonts w:ascii="宋体" w:eastAsia="宋体" w:hAnsi="宋体" w:cs="宋体" w:hint="eastAsia"/>
          <w:color w:val="000000" w:themeColor="text1"/>
          <w:sz w:val="24"/>
          <w:szCs w:val="24"/>
          <w:lang w:val="en-US" w:eastAsia="zh-CN"/>
          <w14:textFill>
            <w14:solidFill>
              <w14:schemeClr w14:val="tx1"/>
            </w14:solidFill>
          </w14:textFill>
        </w:rPr>
        <w:t>；有</w:t>
      </w:r>
      <w:r>
        <w:rPr>
          <w:rFonts w:ascii="宋体" w:eastAsia="宋体" w:hAnsi="宋体" w:cs="宋体" w:hint="eastAsia"/>
          <w:color w:val="000000" w:themeColor="text1"/>
          <w:sz w:val="24"/>
          <w:szCs w:val="24"/>
          <w:lang w:eastAsia="zh-CN"/>
          <w14:textFill>
            <w14:solidFill>
              <w14:schemeClr w14:val="tx1"/>
            </w14:solidFill>
          </w14:textFill>
        </w:rPr>
        <w:t>“芳草鲜美，</w:t>
      </w:r>
      <w:r>
        <w:rPr>
          <w:rFonts w:ascii="宋体" w:eastAsia="宋体" w:hAnsi="宋体" w:cs="宋体" w:hint="eastAsia"/>
          <w:color w:val="000000" w:themeColor="text1"/>
          <w:sz w:val="24"/>
          <w:szCs w:val="24"/>
          <w:u w:val="single"/>
          <w:lang w:val="en-US" w:eastAsia="zh-CN"/>
          <w14:textFill>
            <w14:solidFill>
              <w14:schemeClr w14:val="tx1"/>
            </w14:solidFill>
          </w14:textFill>
        </w:rPr>
        <w:t xml:space="preserve">            </w:t>
      </w:r>
      <w:r>
        <w:rPr>
          <w:rFonts w:ascii="宋体" w:eastAsia="宋体" w:hAnsi="宋体" w:cs="宋体" w:hint="eastAsia"/>
          <w:color w:val="000000" w:themeColor="text1"/>
          <w:sz w:val="24"/>
          <w:szCs w:val="24"/>
          <w:lang w:eastAsia="zh-CN"/>
          <w14:textFill>
            <w14:solidFill>
              <w14:schemeClr w14:val="tx1"/>
            </w14:solidFill>
          </w14:textFill>
        </w:rPr>
        <w:t>”</w:t>
      </w:r>
      <w:r>
        <w:rPr>
          <w:rFonts w:ascii="宋体" w:eastAsia="宋体" w:hAnsi="宋体" w:cs="宋体" w:hint="eastAsia"/>
          <w:color w:val="000000" w:themeColor="text1"/>
          <w:sz w:val="24"/>
          <w:szCs w:val="24"/>
          <w:lang w:val="en-US" w:eastAsia="zh-CN"/>
          <w14:textFill>
            <w14:solidFill>
              <w14:schemeClr w14:val="tx1"/>
            </w14:solidFill>
          </w14:textFill>
        </w:rPr>
        <w:t>(</w:t>
      </w:r>
      <w:r>
        <w:rPr>
          <w:rFonts w:ascii="宋体" w:eastAsia="宋体" w:hAnsi="宋体" w:cs="宋体" w:hint="eastAsia"/>
          <w:b w:val="0"/>
          <w:bCs w:val="0"/>
          <w:color w:val="000000" w:themeColor="text1"/>
          <w:sz w:val="24"/>
          <w:szCs w:val="24"/>
          <w:lang w:val="en-US" w:eastAsia="zh-CN"/>
          <w14:textFill>
            <w14:solidFill>
              <w14:schemeClr w14:val="tx1"/>
            </w14:solidFill>
          </w14:textFill>
        </w:rPr>
        <w:t>______</w:t>
      </w:r>
      <w:r>
        <w:rPr>
          <w:rFonts w:ascii="宋体" w:eastAsia="宋体" w:hAnsi="宋体" w:cs="宋体" w:hint="eastAsia"/>
          <w:color w:val="000000" w:themeColor="text1"/>
          <w:sz w:val="24"/>
          <w:szCs w:val="24"/>
          <w:lang w:eastAsia="zh-CN"/>
          <w14:textFill>
            <w14:solidFill>
              <w14:schemeClr w14:val="tx1"/>
            </w14:solidFill>
          </w14:textFill>
        </w:rPr>
        <w:t>《桃花源记》）的桃林美景。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right="0" w:firstLine="480" w:rightChars="0" w:firstLineChars="200"/>
        <w:textAlignment w:val="auto"/>
        <w:rPr>
          <w:rFonts w:hint="eastAsia"/>
          <w:lang w:val="en-US" w:eastAsia="zh-CN"/>
        </w:rPr>
      </w:pPr>
      <w:r>
        <w:rPr>
          <w:rFonts w:ascii="宋体" w:eastAsia="宋体" w:hAnsi="宋体" w:cs="宋体" w:hint="eastAsia"/>
          <w:color w:val="000000" w:themeColor="text1"/>
          <w:sz w:val="24"/>
          <w:szCs w:val="24"/>
          <w:lang w:eastAsia="zh-CN"/>
          <w14:textFill>
            <w14:solidFill>
              <w14:schemeClr w14:val="tx1"/>
            </w14:solidFill>
          </w14:textFill>
        </w:rPr>
        <w:t>（</w:t>
      </w:r>
      <w:r>
        <w:rPr>
          <w:rFonts w:ascii="宋体" w:eastAsia="宋体" w:hAnsi="宋体" w:cs="宋体" w:hint="eastAsia"/>
          <w:color w:val="000000" w:themeColor="text1"/>
          <w:sz w:val="24"/>
          <w:szCs w:val="24"/>
          <w:lang w:val="en-US" w:eastAsia="zh-CN"/>
          <w14:textFill>
            <w14:solidFill>
              <w14:schemeClr w14:val="tx1"/>
            </w14:solidFill>
          </w14:textFill>
        </w:rPr>
        <w:t>3</w:t>
      </w:r>
      <w:r>
        <w:rPr>
          <w:rFonts w:ascii="宋体" w:eastAsia="宋体" w:hAnsi="宋体" w:cs="宋体" w:hint="eastAsia"/>
          <w:color w:val="000000" w:themeColor="text1"/>
          <w:sz w:val="24"/>
          <w:szCs w:val="24"/>
          <w:lang w:eastAsia="zh-CN"/>
          <w14:textFill>
            <w14:solidFill>
              <w14:schemeClr w14:val="tx1"/>
            </w14:solidFill>
          </w14:textFill>
        </w:rPr>
        <w:t>）喻别离。</w:t>
      </w:r>
      <w:r>
        <w:rPr>
          <w:rFonts w:ascii="宋体" w:eastAsia="宋体" w:hAnsi="宋体" w:cs="宋体" w:hint="eastAsia"/>
          <w:b w:val="0"/>
          <w:bCs w:val="0"/>
          <w:color w:val="000000" w:themeColor="text1"/>
          <w:sz w:val="24"/>
          <w:szCs w:val="24"/>
          <w:lang w:eastAsia="zh-CN"/>
          <w14:textFill>
            <w14:solidFill>
              <w14:schemeClr w14:val="tx1"/>
            </w14:solidFill>
          </w14:textFill>
        </w:rPr>
        <w:t>王勃用“</w:t>
      </w:r>
      <w:r>
        <w:rPr>
          <w:rFonts w:ascii="宋体" w:eastAsia="宋体" w:hAnsi="宋体" w:cs="宋体" w:hint="eastAsia"/>
          <w:color w:val="000000" w:themeColor="text1"/>
          <w:sz w:val="24"/>
          <w:szCs w:val="24"/>
          <w:u w:val="none"/>
          <w:lang w:val="en-US" w:eastAsia="zh-CN"/>
          <w14:textFill>
            <w14:solidFill>
              <w14:schemeClr w14:val="tx1"/>
            </w14:solidFill>
          </w14:textFill>
        </w:rPr>
        <w:t>海内存知己</w:t>
      </w:r>
      <w:r>
        <w:rPr>
          <w:rFonts w:ascii="宋体" w:eastAsia="宋体" w:hAnsi="宋体" w:cs="宋体" w:hint="eastAsia"/>
          <w:color w:val="000000" w:themeColor="text1"/>
          <w:sz w:val="24"/>
          <w:szCs w:val="24"/>
          <w14:textFill>
            <w14:solidFill>
              <w14:schemeClr w14:val="tx1"/>
            </w14:solidFill>
          </w14:textFill>
        </w:rPr>
        <w:t>，</w:t>
      </w:r>
      <w:r>
        <w:rPr>
          <w:rFonts w:ascii="宋体" w:eastAsia="宋体" w:hAnsi="宋体" w:cs="宋体" w:hint="eastAsia"/>
          <w:color w:val="000000" w:themeColor="text1"/>
          <w:sz w:val="24"/>
          <w:szCs w:val="24"/>
          <w:u w:val="single"/>
          <w:lang w:val="en-US" w:eastAsia="zh-CN"/>
          <w14:textFill>
            <w14:solidFill>
              <w14:schemeClr w14:val="tx1"/>
            </w14:solidFill>
          </w14:textFill>
        </w:rPr>
        <w:t xml:space="preserve">            </w:t>
      </w:r>
      <w:r>
        <w:rPr>
          <w:rFonts w:ascii="宋体" w:eastAsia="宋体" w:hAnsi="宋体" w:cs="宋体" w:hint="eastAsia"/>
          <w:b w:val="0"/>
          <w:bCs w:val="0"/>
          <w:color w:val="000000" w:themeColor="text1"/>
          <w:sz w:val="24"/>
          <w:szCs w:val="24"/>
          <w:lang w:eastAsia="zh-CN"/>
          <w14:textFill>
            <w14:solidFill>
              <w14:schemeClr w14:val="tx1"/>
            </w14:solidFill>
          </w14:textFill>
        </w:rPr>
        <w:t>”（</w:t>
      </w:r>
      <w:r>
        <w:rPr>
          <w:rFonts w:ascii="宋体" w:eastAsia="宋体" w:hAnsi="宋体" w:cs="宋体" w:hint="eastAsia"/>
          <w:b w:val="0"/>
          <w:bCs w:val="0"/>
          <w:color w:val="000000" w:themeColor="text1"/>
          <w:sz w:val="24"/>
          <w:szCs w:val="24"/>
          <w14:textFill>
            <w14:solidFill>
              <w14:schemeClr w14:val="tx1"/>
            </w14:solidFill>
          </w14:textFill>
        </w:rPr>
        <w:t>《送</w:t>
      </w:r>
      <w:r>
        <w:rPr>
          <w:rFonts w:ascii="宋体" w:eastAsia="宋体" w:hAnsi="宋体" w:cs="宋体" w:hint="eastAsia"/>
          <w:b w:val="0"/>
          <w:bCs w:val="0"/>
          <w:color w:val="000000" w:themeColor="text1"/>
          <w:sz w:val="24"/>
          <w:szCs w:val="24"/>
          <w:lang w:eastAsia="zh-CN"/>
          <w14:textFill>
            <w14:solidFill>
              <w14:schemeClr w14:val="tx1"/>
            </w14:solidFill>
          </w14:textFill>
        </w:rPr>
        <w:t>杜少府之任蜀州</w:t>
      </w:r>
      <w:r>
        <w:rPr>
          <w:rFonts w:ascii="宋体" w:eastAsia="宋体" w:hAnsi="宋体" w:cs="宋体" w:hint="eastAsia"/>
          <w:b w:val="0"/>
          <w:bCs w:val="0"/>
          <w:color w:val="000000" w:themeColor="text1"/>
          <w:sz w:val="24"/>
          <w:szCs w:val="24"/>
          <w14:textFill>
            <w14:solidFill>
              <w14:schemeClr w14:val="tx1"/>
            </w14:solidFill>
          </w14:textFill>
        </w:rPr>
        <w:t>》</w:t>
      </w:r>
      <w:r>
        <w:rPr>
          <w:rFonts w:ascii="宋体" w:eastAsia="宋体" w:hAnsi="宋体" w:cs="宋体" w:hint="eastAsia"/>
          <w:b w:val="0"/>
          <w:bCs w:val="0"/>
          <w:color w:val="000000" w:themeColor="text1"/>
          <w:sz w:val="24"/>
          <w:szCs w:val="24"/>
          <w:lang w:eastAsia="zh-CN"/>
          <w14:textFill>
            <w14:solidFill>
              <w14:schemeClr w14:val="tx1"/>
            </w14:solidFill>
          </w14:textFill>
        </w:rPr>
        <w:t>）与入川的朋友告别，尽显旷达之意。</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textAlignment w:val="auto"/>
        <w:rPr>
          <w:rFonts w:ascii="黑体" w:eastAsia="黑体" w:hAnsi="黑体" w:cs="黑体" w:hint="eastAsia"/>
          <w:b w:val="0"/>
          <w:bCs w:val="0"/>
          <w:sz w:val="28"/>
          <w:szCs w:val="28"/>
          <w:lang w:val="en-US" w:eastAsia="zh-CN"/>
        </w:rPr>
      </w:pPr>
      <w:r>
        <w:rPr>
          <w:rFonts w:ascii="黑体" w:eastAsia="黑体" w:hAnsi="黑体" w:cs="黑体" w:hint="eastAsia"/>
          <w:b w:val="0"/>
          <w:bCs w:val="0"/>
          <w:sz w:val="28"/>
          <w:szCs w:val="28"/>
          <w:lang w:val="en-US" w:eastAsia="zh-CN"/>
        </w:rPr>
        <w:t>二、阅读（70分）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jc w:val="both"/>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（一）名著阅读（12分）</w:t>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left="0" w:right="0" w:firstLine="3840" w:leftChars="0" w:firstLineChars="1600"/>
        <w:rPr>
          <w:rFonts w:eastAsia="宋体" w:hint="eastAsia"/>
          <w:color w:val="auto"/>
          <w:lang w:eastAsia="zh-CN"/>
        </w:rPr>
      </w:pPr>
      <w:r>
        <w:rPr>
          <w:rFonts w:hint="eastAsia"/>
          <w:color w:val="auto"/>
          <w:lang w:eastAsia="zh-CN"/>
        </w:rPr>
        <w:t>甲文</w:t>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left="0" w:right="0" w:firstLine="480" w:leftChars="0" w:firstLineChars="200"/>
        <w:rPr>
          <w:color w:val="auto"/>
        </w:rPr>
      </w:pPr>
      <w:r>
        <w:rPr>
          <w:color w:val="auto"/>
        </w:rPr>
        <w:t>时关公本是臂疼，恐慢军心，无可消遣，正与马良</w:t>
      </w:r>
      <w:r>
        <w:rPr>
          <w:color w:val="auto"/>
          <w:sz w:val="24"/>
        </w:rPr>
        <w:t>弈</w:t>
      </w:r>
      <w:r>
        <w:rPr>
          <w:color w:val="auto"/>
        </w:rPr>
        <w:t>棋。闻有医者至，即召入。礼毕，赐坐。茶罢，佗请臂视之。公袒下衣袍，伸臂令佗看视。佗曰：“此乃弩箭所伤，其中有乌头之药，直透入骨，若不早治，此臂无用矣。”公曰：“用何物治之？”佗曰：“某自有治法，但恐君侯惧耳。”公笑曰：“吾视死如归，有何惧哉？”佗曰：“当于静处立一标柱，上钉大环，请君侯将臂穿于环中，以绳系之，然后以被蒙其首。吾用尖刀割开皮肉，直至于骨，刮去骨上箭毒，用药敷之，以线缝其口，方可无事。但恐君侯惧耳。”公笑曰：“如此容易，何用柱环？”令设酒席相待。</w:t>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left="0" w:right="0" w:firstLine="480" w:leftChars="0" w:firstLineChars="200"/>
        <w:rPr>
          <w:color w:val="auto"/>
        </w:rPr>
      </w:pPr>
      <w:r>
        <w:rPr>
          <w:color w:val="auto"/>
        </w:rPr>
        <w:t>公饮数杯酒毕，一面仍与马良弈棋，伸臂令佗割之。佗取尖刀在手，令一小校捧一大盆于臂下接血。佗曰：“某便下手，君侯勿惊。”公曰：“任汝医治，吾岂比世间俗子惧痛者耶？”佗乃下刀，割开皮肉，直至于骨，骨上已青。佗用刀刮骨，悉悉有声。帐上帐下见者，皆掩面失色。公饮酒食肉，谈笑弈棋，全无痛苦之色。</w:t>
      </w:r>
      <w:r>
        <w:rPr>
          <w:color w:val="auto"/>
          <w:sz w:val="24"/>
        </w:rPr>
        <w:t>须臾</w:t>
      </w:r>
      <w:r>
        <w:rPr>
          <w:color w:val="auto"/>
        </w:rPr>
        <w:t>，血流盈盆。佗刮尽其毒，敷上药，以线缝之。公大笑而起，谓众将曰：“此臂伸舒如故，并无痛矣。先生真神医也！”佗曰：“某为医一生，未尝见此。君侯真天神也！”后人有诗曰：</w:t>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left="0" w:right="0" w:firstLine="2160" w:leftChars="0" w:firstLineChars="900"/>
        <w:rPr>
          <w:color w:val="auto"/>
        </w:rPr>
      </w:pPr>
      <w:r>
        <w:rPr>
          <w:color w:val="auto"/>
        </w:rPr>
        <w:t>治病须分内外科，世间妙艺苦无多。</w:t>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left="0" w:right="0" w:firstLine="2160" w:leftChars="0" w:firstLineChars="900"/>
        <w:rPr>
          <w:color w:val="auto"/>
        </w:rPr>
      </w:pPr>
      <w:r>
        <w:rPr>
          <w:color w:val="auto"/>
        </w:rPr>
        <w:t>神威罕及惟关将，圣手能医说华佗。</w:t>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left="0" w:right="0" w:firstLine="480" w:leftChars="0" w:firstLineChars="200"/>
        <w:rPr>
          <w:color w:val="auto"/>
        </w:rPr>
      </w:pPr>
      <w:r>
        <w:rPr>
          <w:color w:val="auto"/>
        </w:rPr>
        <w:t>关公箭疮既愈，设席款谢华佗。佗曰：“君侯箭疮虽治，然须爱护，切勿怒气伤触。过百日后，平复如旧矣。”关公以金百两酬之。佗曰：“某闻君侯高义，特来医治，岂望报乎？”坚辞不受。留药一帖，以敷疮口，辞别而去。</w:t>
      </w:r>
    </w:p>
    <w:p>
      <w:pPr>
        <w:keepNext w:val="0"/>
        <w:keepLines w:val="0"/>
        <w:pageBreakBefore w:val="0"/>
        <w:kinsoku/>
        <w:overflowPunct/>
        <w:topLinePunct w:val="0"/>
        <w:autoSpaceDE/>
        <w:autoSpaceDN/>
        <w:bidi w:val="0"/>
        <w:adjustRightInd/>
        <w:spacing w:beforeAutospacing="0" w:afterAutospacing="0" w:line="360" w:lineRule="auto"/>
        <w:ind w:left="0" w:right="0" w:firstLine="1890" w:leftChars="0" w:firstLineChars="900"/>
        <w:rPr>
          <w:color w:val="auto"/>
        </w:rPr>
      </w:pPr>
      <w:r>
        <w:rPr>
          <w:rFonts w:hint="eastAsia"/>
          <w:color w:val="auto"/>
          <w:lang w:eastAsia="zh-CN"/>
        </w:rPr>
        <w:t>节选自</w:t>
      </w:r>
      <w:r>
        <w:rPr>
          <w:color w:val="auto"/>
        </w:rPr>
        <w:t>《三国演义》·第七十五回 关云长刮骨疗毒 吕子明白衣渡江</w:t>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left="0" w:right="0" w:firstLine="3600" w:leftChars="0" w:firstLineChars="1500"/>
        <w:rPr>
          <w:rFonts w:hint="eastAsia"/>
          <w:color w:val="auto"/>
          <w:lang w:val="en-US" w:eastAsia="zh-CN"/>
        </w:rPr>
      </w:pPr>
      <w:r>
        <w:rPr>
          <w:rFonts w:hint="eastAsia"/>
          <w:color w:val="auto"/>
          <w:lang w:val="en-US" w:eastAsia="zh-CN"/>
        </w:rPr>
        <w:t xml:space="preserve">  乙文</w:t>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left="0" w:right="0" w:firstLine="480" w:leftChars="0" w:firstLineChars="200"/>
        <w:rPr>
          <w:color w:val="auto"/>
        </w:rPr>
      </w:pPr>
      <w:r>
        <w:rPr>
          <w:color w:val="auto"/>
        </w:rPr>
        <w:t>是夜</w:t>
      </w:r>
      <w:r>
        <w:rPr>
          <w:color w:val="auto"/>
          <w:sz w:val="24"/>
        </w:rPr>
        <w:t>二更</w:t>
      </w:r>
      <w:r>
        <w:rPr>
          <w:color w:val="auto"/>
        </w:rPr>
        <w:t>，操睡卧不安，坐于殿中，隐几而寐。忽见一人披发仗剑，身穿皂衣，直至面前，指操喝曰：“吾乃梨树之神也。汝盖建始殿，意欲篡逆，却来伐吾神木。吾知汝数尽，特来杀汝！”操大惊，急呼：“武士安在？”皂衣人仗剑砍操。操大叫一声，忽然惊觉，头脑疼痛不可忍。急传旨遍求良医治疗，不能痊可。众官皆忧。</w:t>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left="0" w:right="0" w:firstLine="480" w:leftChars="0" w:firstLineChars="200"/>
      </w:pPr>
      <w:r>
        <w:rPr>
          <w:color w:val="auto"/>
        </w:rPr>
        <w:t>操即差人星夜请华佗入内，令诊脉视疾。佗曰：“大王头脑疼痛，因患风而起。病根在脑袋中，风涎不能出，枉服汤药，不可治疗。某有一法：先饮麻肺汤，然后用利斧砍开脑袋，取出风涎，方可除根。”操大怒曰：“汝要杀孤耶？”佗曰：“大王曾闻关公中毒箭，伤其右臂，某刮骨疗毒，关公略无惧色？今大王小可之疾，何多疑焉？”操曰：“臂痛可刮，脑袋安可砍开？汝必与关公情熟，乘此机会，欲报仇耳。”呼左右：“拿下狱中，拷问其情。”贾诩</w:t>
      </w:r>
      <w:r>
        <w:rPr>
          <w:color w:val="auto"/>
          <w:sz w:val="24"/>
        </w:rPr>
        <w:t>谏</w:t>
      </w:r>
      <w:r>
        <w:rPr>
          <w:color w:val="auto"/>
        </w:rPr>
        <w:t>曰：“似此良</w:t>
      </w:r>
      <w:r>
        <w:t>医，世罕其匹，未可废也。”操叱曰：“此人欲乘机害我，正与吉平无异。”急令追拷。</w:t>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left="0" w:right="0" w:firstLine="480" w:leftChars="0" w:firstLineChars="200"/>
      </w:pPr>
      <w:r>
        <w:t>华佗在狱，有一狱卒姓吴，人皆称为“吴押狱”。此人每日以酒食供奉华佗。佗感其恩，乃告曰：“我今将死，恨有《青囊书》未传于世。感公厚意，无可为报。我修一书，公可遣人送与我家，取《青囊书》来赠公，以继吾术。”吴押狱大喜曰：“我若得此书，弃了此役，医治天下病人，以传先生之德。”佗即修书，付吴押狱。吴押狱直至金城，问佗之妻取了《青囊书》。回至狱中，付与华佗检看毕，佗即将书赠与吴押狱。吴押狱持回家中藏之。旬日之后，华佗竟死于狱中。吴押狱买棺殡殓讫，脱了差役回家，欲取《青囊书》看习，只见其妻正将书在那里焚烧。吴押狱大惊，连忙抢夺，全书已被烧毁，只剩得一两叶。吴押狱怒骂其妻。妻曰：“纵然学得与华佗一般神妙，只落得死于牢中，要他何用？”吴押狱嗟叹而止。因此《青囊书》不曾传于世，所传者止阉鸡、猪等小法，乃烧剩一两叶中所载也。后人有诗叹曰：</w:t>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left="0" w:right="0" w:firstLine="2400" w:leftChars="0" w:firstLineChars="1000"/>
      </w:pPr>
      <w:r>
        <w:t>华佗仙术比长桑，神识如窥垣一方。</w:t>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left="0" w:right="0" w:firstLine="2400" w:leftChars="0" w:firstLineChars="1000"/>
      </w:pPr>
      <w:r>
        <w:t>惆怅人亡书亦绝，后人无复见《青囊》。</w:t>
      </w:r>
    </w:p>
    <w:p>
      <w:pPr>
        <w:pStyle w:val="Heading1"/>
        <w:keepNext w:val="0"/>
        <w:keepLines w:val="0"/>
        <w:pageBreakBefore w:val="0"/>
        <w:widowControl/>
        <w:suppressLineNumbers w:val="0"/>
        <w:kinsoku/>
        <w:overflowPunct/>
        <w:topLinePunct w:val="0"/>
        <w:autoSpaceDE/>
        <w:autoSpaceDN/>
        <w:bidi w:val="0"/>
        <w:adjustRightInd/>
        <w:spacing w:before="0" w:beforeAutospacing="0" w:after="0" w:afterAutospacing="0" w:line="360" w:lineRule="auto"/>
        <w:ind w:left="0" w:right="0" w:firstLine="720" w:leftChars="0" w:firstLineChars="300"/>
        <w:rPr>
          <w:rFonts w:ascii="Calibri" w:eastAsia="宋体" w:hAnsi="Calibri" w:cs="Times New Roman" w:hint="default"/>
          <w:b w:val="0"/>
          <w:bCs w:val="0"/>
          <w:kern w:val="0"/>
          <w:sz w:val="24"/>
          <w:szCs w:val="24"/>
          <w:lang w:val="en-US" w:eastAsia="zh-CN" w:bidi="ar"/>
        </w:rPr>
      </w:pPr>
      <w:r>
        <w:rPr>
          <w:rFonts w:ascii="Calibri" w:eastAsia="宋体" w:hAnsi="Calibri" w:cs="Times New Roman" w:hint="eastAsia"/>
          <w:b w:val="0"/>
          <w:bCs w:val="0"/>
          <w:kern w:val="0"/>
          <w:sz w:val="24"/>
          <w:szCs w:val="24"/>
          <w:lang w:val="en-US" w:eastAsia="zh-CN" w:bidi="ar"/>
        </w:rPr>
        <w:t>——节选自</w:t>
      </w:r>
      <w:r>
        <w:rPr>
          <w:rFonts w:ascii="Calibri" w:eastAsia="宋体" w:hAnsi="Calibri" w:cs="Times New Roman" w:hint="default"/>
          <w:b w:val="0"/>
          <w:bCs w:val="0"/>
          <w:kern w:val="0"/>
          <w:sz w:val="24"/>
          <w:szCs w:val="24"/>
          <w:lang w:val="en-US" w:eastAsia="zh-CN" w:bidi="ar"/>
        </w:rPr>
        <w:t>《三国演义》·第七十八回 治风疾神医身死 传遗命奸雄数终</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Calibri" w:eastAsia="宋体" w:hAnsi="Calibri" w:cs="Times New Roman" w:hint="eastAsia"/>
          <w:kern w:val="0"/>
          <w:sz w:val="24"/>
          <w:szCs w:val="24"/>
          <w:lang w:val="en-US" w:eastAsia="zh-CN" w:bidi="ar"/>
        </w:rPr>
      </w:pPr>
      <w:r>
        <w:rPr>
          <w:rFonts w:ascii="Calibri" w:eastAsia="宋体" w:hAnsi="Calibri" w:cs="Times New Roman" w:hint="eastAsia"/>
          <w:kern w:val="0"/>
          <w:sz w:val="24"/>
          <w:szCs w:val="24"/>
          <w:lang w:val="en-US" w:eastAsia="zh-CN" w:bidi="ar"/>
        </w:rPr>
        <w:t>下列说法有误的一项是（   ）（3分）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Calibri" w:eastAsia="宋体" w:hAnsi="Calibri" w:cs="Times New Roman" w:hint="eastAsia"/>
          <w:kern w:val="0"/>
          <w:sz w:val="24"/>
          <w:szCs w:val="24"/>
          <w:lang w:val="en-US" w:eastAsia="zh-CN" w:bidi="ar"/>
        </w:rPr>
      </w:pPr>
      <w:r>
        <w:rPr>
          <w:rFonts w:ascii="Calibri" w:eastAsia="宋体" w:hAnsi="Calibri" w:cs="Times New Roman" w:hint="eastAsia"/>
          <w:kern w:val="0"/>
          <w:sz w:val="24"/>
          <w:szCs w:val="24"/>
          <w:lang w:val="en-US" w:eastAsia="zh-CN" w:bidi="ar"/>
        </w:rPr>
        <w:t>A.我国古代把夜晚分为五个时段，用鼓打更报时，所以叫做五更。一夜即为五更，每更为现今的两个小时。乙文中的“二更”，相当于现在晚上的八点到十点。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Calibri" w:eastAsia="宋体" w:hAnsi="Calibri" w:cs="Times New Roman" w:hint="eastAsia"/>
          <w:kern w:val="0"/>
          <w:sz w:val="24"/>
          <w:szCs w:val="24"/>
          <w:lang w:val="en-US" w:eastAsia="zh-CN" w:bidi="ar"/>
        </w:rPr>
      </w:pPr>
      <w:r>
        <w:rPr>
          <w:rFonts w:ascii="Calibri" w:eastAsia="宋体" w:hAnsi="Calibri" w:cs="Times New Roman" w:hint="eastAsia"/>
          <w:kern w:val="0"/>
          <w:sz w:val="24"/>
          <w:szCs w:val="24"/>
          <w:lang w:val="en-US" w:eastAsia="zh-CN" w:bidi="ar"/>
        </w:rPr>
        <w:t>B.“谏”是封建社会臣子给国君提出主张和建议的一种文体，诸如《邹忌讽齐王纳谏》《谏太宗十思疏》等。</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Calibri" w:eastAsia="宋体" w:hAnsi="Calibri" w:cs="Times New Roman" w:hint="eastAsia"/>
          <w:kern w:val="0"/>
          <w:sz w:val="24"/>
          <w:szCs w:val="24"/>
          <w:lang w:val="en-US" w:eastAsia="zh-CN" w:bidi="ar"/>
        </w:rPr>
      </w:pPr>
      <w:r>
        <w:rPr>
          <w:rFonts w:ascii="Calibri" w:eastAsia="宋体" w:hAnsi="Calibri" w:cs="Times New Roman" w:hint="eastAsia"/>
          <w:kern w:val="0"/>
          <w:sz w:val="24"/>
          <w:szCs w:val="24"/>
          <w:lang w:val="en-US" w:eastAsia="zh-CN" w:bidi="ar"/>
        </w:rPr>
        <w:t>C.“汝”在文言文中的意思有你，你们，你(们)的等。例如，吾与汝毕力平险，汝的意思就是你。</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Calibri" w:eastAsia="宋体" w:hAnsi="Calibri" w:cs="Times New Roman" w:hint="eastAsia"/>
          <w:kern w:val="0"/>
          <w:sz w:val="24"/>
          <w:szCs w:val="24"/>
          <w:lang w:val="en-US" w:eastAsia="zh-CN" w:bidi="ar"/>
        </w:rPr>
      </w:pPr>
      <w:r>
        <w:rPr>
          <w:rFonts w:ascii="Calibri" w:eastAsia="宋体" w:hAnsi="Calibri" w:cs="Times New Roman" w:hint="eastAsia"/>
          <w:kern w:val="0"/>
          <w:sz w:val="24"/>
          <w:szCs w:val="24"/>
          <w:lang w:val="en-US" w:eastAsia="zh-CN" w:bidi="ar"/>
        </w:rPr>
        <w:t>D.华佗被后人称为“外科圣手”“外科鼻祖”。后人多用“神医华佗”称呼他，现代又以“华佗再世”“元化重生”称誉有杰出医术的医师。</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Calibri" w:eastAsia="宋体" w:hAnsi="Calibri" w:cs="Times New Roman" w:hint="eastAsia"/>
          <w:kern w:val="0"/>
          <w:sz w:val="24"/>
          <w:szCs w:val="24"/>
          <w:lang w:val="en-US" w:eastAsia="zh-CN" w:bidi="ar"/>
        </w:rPr>
      </w:pPr>
      <w:r>
        <w:rPr>
          <w:rFonts w:ascii="Calibri" w:eastAsia="宋体" w:hAnsi="Calibri" w:cs="Times New Roman" w:hint="eastAsia"/>
          <w:kern w:val="0"/>
          <w:sz w:val="24"/>
          <w:szCs w:val="24"/>
          <w:lang w:val="en-US" w:eastAsia="zh-CN" w:bidi="ar"/>
        </w:rPr>
        <w:t>下列说法有误的一项是（   ）（3分）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cs="Times New Roman" w:hint="eastAsia"/>
          <w:kern w:val="0"/>
          <w:sz w:val="24"/>
          <w:szCs w:val="24"/>
          <w:lang w:val="en-US" w:eastAsia="zh-CN" w:bidi="ar"/>
        </w:rPr>
      </w:pPr>
      <w:r>
        <w:rPr>
          <w:rFonts w:cs="Times New Roman" w:hint="eastAsia"/>
          <w:kern w:val="0"/>
          <w:sz w:val="24"/>
          <w:szCs w:val="24"/>
          <w:lang w:val="en-US" w:eastAsia="zh-CN" w:bidi="ar"/>
        </w:rPr>
        <w:t>A.同样是治病救人，两者对待华佗的态度有所不同。关羽是“以礼相待”，而曹操是“杀之”。</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Calibri" w:eastAsia="宋体" w:hAnsi="Calibri" w:cs="Times New Roman" w:hint="default"/>
          <w:kern w:val="0"/>
          <w:sz w:val="24"/>
          <w:szCs w:val="24"/>
          <w:lang w:val="en-US" w:eastAsia="zh-CN" w:bidi="ar"/>
        </w:rPr>
      </w:pPr>
      <w:r>
        <w:rPr>
          <w:rFonts w:ascii="Calibri" w:eastAsia="宋体" w:hAnsi="Calibri" w:cs="Times New Roman" w:hint="eastAsia"/>
          <w:kern w:val="0"/>
          <w:sz w:val="24"/>
          <w:szCs w:val="24"/>
          <w:lang w:val="en-US" w:eastAsia="zh-CN" w:bidi="ar"/>
        </w:rPr>
        <w:t>B.</w:t>
      </w:r>
      <w:r>
        <w:rPr>
          <w:rFonts w:cs="Times New Roman" w:hint="eastAsia"/>
          <w:kern w:val="0"/>
          <w:sz w:val="24"/>
          <w:szCs w:val="24"/>
          <w:lang w:val="en-US" w:eastAsia="zh-CN" w:bidi="ar"/>
        </w:rPr>
        <w:t>同是名医看病，结果却不同，是因关、曹性格所致。关羽光明磊落，而曹操生性多疑。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Calibri" w:eastAsia="宋体" w:hAnsi="Calibri" w:cs="Times New Roman" w:hint="eastAsia"/>
          <w:kern w:val="0"/>
          <w:sz w:val="24"/>
          <w:szCs w:val="24"/>
          <w:lang w:val="en-US" w:eastAsia="zh-CN" w:bidi="ar"/>
        </w:rPr>
      </w:pPr>
      <w:r>
        <w:rPr>
          <w:rFonts w:ascii="Calibri" w:eastAsia="宋体" w:hAnsi="Calibri" w:cs="Times New Roman" w:hint="eastAsia"/>
          <w:kern w:val="0"/>
          <w:sz w:val="24"/>
          <w:szCs w:val="24"/>
          <w:lang w:val="en-US" w:eastAsia="zh-CN" w:bidi="ar"/>
        </w:rPr>
        <w:t>C.</w:t>
      </w:r>
      <w:r>
        <w:rPr>
          <w:rFonts w:cs="Times New Roman" w:hint="eastAsia"/>
          <w:kern w:val="0"/>
          <w:sz w:val="24"/>
          <w:szCs w:val="24"/>
          <w:lang w:val="en-US" w:eastAsia="zh-CN" w:bidi="ar"/>
        </w:rPr>
        <w:t>关、曹二人性命攸关，皆因外伤所致。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Calibri" w:eastAsia="宋体" w:hAnsi="Calibri" w:cs="Times New Roman" w:hint="eastAsia"/>
          <w:kern w:val="0"/>
          <w:sz w:val="24"/>
          <w:szCs w:val="24"/>
          <w:lang w:val="en-US" w:eastAsia="zh-CN" w:bidi="ar"/>
        </w:rPr>
      </w:pPr>
      <w:r>
        <w:rPr>
          <w:rFonts w:ascii="Calibri" w:eastAsia="宋体" w:hAnsi="Calibri" w:cs="Times New Roman" w:hint="eastAsia"/>
          <w:kern w:val="0"/>
          <w:sz w:val="24"/>
          <w:szCs w:val="24"/>
          <w:lang w:val="en-US" w:eastAsia="zh-CN" w:bidi="ar"/>
        </w:rPr>
        <w:t>D.</w:t>
      </w:r>
      <w:r>
        <w:rPr>
          <w:rFonts w:cs="Times New Roman" w:hint="eastAsia"/>
          <w:kern w:val="0"/>
          <w:sz w:val="24"/>
          <w:szCs w:val="24"/>
          <w:lang w:val="en-US" w:eastAsia="zh-CN" w:bidi="ar"/>
        </w:rPr>
        <w:t>请华佗为其治病，关羽是闻其威名，感其大义，主动过江而来。曹操是谋士献计，请其而来。</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Calibri" w:eastAsia="宋体" w:hAnsi="Calibri" w:cs="Times New Roman" w:hint="default"/>
          <w:kern w:val="0"/>
          <w:sz w:val="24"/>
          <w:szCs w:val="24"/>
          <w:lang w:val="en-US" w:eastAsia="zh-CN" w:bidi="ar"/>
        </w:rPr>
      </w:pPr>
      <w:r>
        <w:rPr>
          <w:rFonts w:ascii="Calibri" w:eastAsia="宋体" w:hAnsi="Calibri" w:cs="Times New Roman" w:hint="eastAsia"/>
          <w:kern w:val="0"/>
          <w:sz w:val="24"/>
          <w:szCs w:val="24"/>
          <w:lang w:val="en-US" w:eastAsia="zh-CN" w:bidi="ar"/>
        </w:rPr>
        <w:t>曹操说：“宁教我负天下人，休教天下人负我。”保尔说：“为人类解放而奋斗。”他们的话体现了一种怎样的人生境界？</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Calibri" w:eastAsia="宋体" w:hAnsi="Calibri" w:cs="Times New Roman" w:hint="default"/>
          <w:kern w:val="0"/>
          <w:sz w:val="24"/>
          <w:szCs w:val="24"/>
          <w:lang w:val="en-US" w:eastAsia="zh-CN" w:bidi="ar"/>
        </w:rPr>
      </w:pPr>
      <w:r>
        <w:rPr>
          <w:rFonts w:cs="Times New Roman" w:hint="eastAsia"/>
          <w:kern w:val="0"/>
          <w:sz w:val="24"/>
          <w:szCs w:val="24"/>
          <w:lang w:val="en-US" w:eastAsia="zh-CN" w:bidi="ar"/>
        </w:rPr>
        <w:t>有人说曹操是英雄</w:t>
      </w:r>
      <w:r>
        <w:rPr>
          <w:rFonts w:ascii="Calibri" w:eastAsia="宋体" w:hAnsi="Calibri" w:cs="Times New Roman" w:hint="eastAsia"/>
          <w:kern w:val="0"/>
          <w:sz w:val="24"/>
          <w:szCs w:val="24"/>
          <w:lang w:val="en-US" w:eastAsia="zh-CN" w:bidi="ar"/>
        </w:rPr>
        <w:t>英雄，</w:t>
      </w:r>
      <w:r>
        <w:rPr>
          <w:rFonts w:cs="Times New Roman" w:hint="eastAsia"/>
          <w:kern w:val="0"/>
          <w:sz w:val="24"/>
          <w:szCs w:val="24"/>
          <w:lang w:val="en-US" w:eastAsia="zh-CN" w:bidi="ar"/>
        </w:rPr>
        <w:t>有人说曹操是</w:t>
      </w:r>
      <w:r>
        <w:rPr>
          <w:rFonts w:ascii="Calibri" w:eastAsia="宋体" w:hAnsi="Calibri" w:cs="Times New Roman" w:hint="eastAsia"/>
          <w:kern w:val="0"/>
          <w:sz w:val="24"/>
          <w:szCs w:val="24"/>
          <w:lang w:val="en-US" w:eastAsia="zh-CN" w:bidi="ar"/>
        </w:rPr>
        <w:t>枭雄，</w:t>
      </w:r>
      <w:r>
        <w:rPr>
          <w:rFonts w:cs="Times New Roman" w:hint="eastAsia"/>
          <w:kern w:val="0"/>
          <w:sz w:val="24"/>
          <w:szCs w:val="24"/>
          <w:lang w:val="en-US" w:eastAsia="zh-CN" w:bidi="ar"/>
        </w:rPr>
        <w:t>更有人说曹操说</w:t>
      </w:r>
      <w:r>
        <w:rPr>
          <w:rFonts w:ascii="Calibri" w:eastAsia="宋体" w:hAnsi="Calibri" w:cs="Times New Roman" w:hint="eastAsia"/>
          <w:kern w:val="0"/>
          <w:sz w:val="24"/>
          <w:szCs w:val="24"/>
          <w:lang w:val="en-US" w:eastAsia="zh-CN" w:bidi="ar"/>
        </w:rPr>
        <w:t>奸雄？根据下面的提纲，试论曹操形象的双重性。</w:t>
      </w:r>
    </w:p>
    <w:tbl>
      <w:tblPr>
        <w:tblStyle w:val="TableGrid"/>
        <w:tblpPr w:leftFromText="180" w:rightFromText="180" w:vertAnchor="text" w:horzAnchor="page" w:tblpX="12738" w:tblpY="76"/>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061"/>
        <w:gridCol w:w="515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061"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textAlignment w:val="auto"/>
              <w:rPr>
                <w:rFonts w:ascii="Calibri" w:eastAsia="宋体" w:hAnsi="Calibri" w:cs="Times New Roman" w:hint="default"/>
                <w:kern w:val="0"/>
                <w:sz w:val="24"/>
                <w:szCs w:val="24"/>
                <w:vertAlign w:val="baseline"/>
                <w:lang w:val="en-US" w:eastAsia="zh-CN" w:bidi="ar"/>
              </w:rPr>
            </w:pPr>
            <w:r>
              <w:rPr>
                <w:rFonts w:cs="Times New Roman" w:hint="eastAsia"/>
                <w:kern w:val="0"/>
                <w:sz w:val="24"/>
                <w:szCs w:val="24"/>
                <w:vertAlign w:val="baseline"/>
                <w:lang w:val="en-US" w:eastAsia="zh-CN" w:bidi="ar"/>
              </w:rPr>
              <w:t>性格</w:t>
            </w:r>
          </w:p>
        </w:tc>
        <w:tc>
          <w:tcPr>
            <w:tcW w:w="515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firstLine="2400" w:leftChars="0" w:firstLineChars="1000"/>
              <w:textAlignment w:val="auto"/>
              <w:rPr>
                <w:rFonts w:ascii="Calibri" w:eastAsia="宋体" w:hAnsi="Calibri" w:cs="Times New Roman" w:hint="default"/>
                <w:kern w:val="0"/>
                <w:sz w:val="24"/>
                <w:szCs w:val="24"/>
                <w:vertAlign w:val="baseline"/>
                <w:lang w:val="en-US" w:eastAsia="zh-CN" w:bidi="ar"/>
              </w:rPr>
            </w:pPr>
            <w:r>
              <w:rPr>
                <w:rFonts w:cs="Times New Roman" w:hint="eastAsia"/>
                <w:kern w:val="0"/>
                <w:sz w:val="24"/>
                <w:szCs w:val="24"/>
                <w:vertAlign w:val="baseline"/>
                <w:lang w:val="en-US" w:eastAsia="zh-CN" w:bidi="ar"/>
              </w:rPr>
              <w:t>论据及理由</w:t>
            </w:r>
          </w:p>
        </w:tc>
      </w:tr>
      <w:tr>
        <w:tblPrEx>
          <w:tblW w:w="0" w:type="auto"/>
          <w:tblInd w:w="0" w:type="dxa"/>
          <w:tblCellMar>
            <w:top w:w="0" w:type="dxa"/>
            <w:left w:w="108" w:type="dxa"/>
            <w:bottom w:w="0" w:type="dxa"/>
            <w:right w:w="108" w:type="dxa"/>
          </w:tblCellMar>
        </w:tblPrEx>
        <w:tc>
          <w:tcPr>
            <w:tcW w:w="2061"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textAlignment w:val="auto"/>
              <w:rPr>
                <w:rFonts w:ascii="Calibri" w:eastAsia="宋体" w:hAnsi="Calibri" w:cs="Times New Roman" w:hint="default"/>
                <w:kern w:val="0"/>
                <w:sz w:val="24"/>
                <w:szCs w:val="24"/>
                <w:vertAlign w:val="baseline"/>
                <w:lang w:val="en-US" w:eastAsia="zh-CN" w:bidi="ar"/>
              </w:rPr>
            </w:pPr>
            <w:r>
              <w:rPr>
                <w:rFonts w:cs="Times New Roman" w:hint="eastAsia"/>
                <w:kern w:val="0"/>
                <w:sz w:val="24"/>
                <w:szCs w:val="24"/>
                <w:vertAlign w:val="baseline"/>
                <w:lang w:val="en-US" w:eastAsia="zh-CN" w:bidi="ar"/>
              </w:rPr>
              <w:t>猜忌多疑</w:t>
            </w:r>
          </w:p>
        </w:tc>
        <w:tc>
          <w:tcPr>
            <w:tcW w:w="515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textAlignment w:val="auto"/>
              <w:rPr>
                <w:rFonts w:ascii="Calibri" w:eastAsia="宋体" w:hAnsi="Calibri" w:cs="Times New Roman" w:hint="default"/>
                <w:kern w:val="0"/>
                <w:sz w:val="24"/>
                <w:szCs w:val="24"/>
                <w:vertAlign w:val="baseline"/>
                <w:lang w:val="en-US" w:eastAsia="zh-CN" w:bidi="ar"/>
              </w:rPr>
            </w:pPr>
          </w:p>
        </w:tc>
      </w:tr>
      <w:tr>
        <w:tblPrEx>
          <w:tblW w:w="0" w:type="auto"/>
          <w:tblInd w:w="0" w:type="dxa"/>
          <w:tblCellMar>
            <w:top w:w="0" w:type="dxa"/>
            <w:left w:w="108" w:type="dxa"/>
            <w:bottom w:w="0" w:type="dxa"/>
            <w:right w:w="108" w:type="dxa"/>
          </w:tblCellMar>
        </w:tblPrEx>
        <w:tc>
          <w:tcPr>
            <w:tcW w:w="2061"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textAlignment w:val="auto"/>
              <w:rPr>
                <w:rFonts w:ascii="Calibri" w:eastAsia="宋体" w:hAnsi="Calibri" w:cs="Times New Roman" w:hint="default"/>
                <w:kern w:val="0"/>
                <w:sz w:val="24"/>
                <w:szCs w:val="24"/>
                <w:vertAlign w:val="baseline"/>
                <w:lang w:val="en-US" w:eastAsia="zh-CN" w:bidi="ar"/>
              </w:rPr>
            </w:pPr>
            <w:r>
              <w:rPr>
                <w:rFonts w:cs="Times New Roman" w:hint="eastAsia"/>
                <w:kern w:val="0"/>
                <w:sz w:val="24"/>
                <w:szCs w:val="24"/>
                <w:vertAlign w:val="baseline"/>
                <w:lang w:val="en-US" w:eastAsia="zh-CN" w:bidi="ar"/>
              </w:rPr>
              <w:t>性格残暴</w:t>
            </w:r>
          </w:p>
        </w:tc>
        <w:tc>
          <w:tcPr>
            <w:tcW w:w="515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textAlignment w:val="auto"/>
              <w:rPr>
                <w:rFonts w:ascii="Calibri" w:eastAsia="宋体" w:hAnsi="Calibri" w:cs="Times New Roman" w:hint="default"/>
                <w:kern w:val="0"/>
                <w:sz w:val="24"/>
                <w:szCs w:val="24"/>
                <w:vertAlign w:val="baseline"/>
                <w:lang w:val="en-US" w:eastAsia="zh-CN" w:bidi="ar"/>
              </w:rPr>
            </w:pPr>
          </w:p>
        </w:tc>
      </w:tr>
      <w:tr>
        <w:tblPrEx>
          <w:tblW w:w="0" w:type="auto"/>
          <w:tblInd w:w="0" w:type="dxa"/>
          <w:tblCellMar>
            <w:top w:w="0" w:type="dxa"/>
            <w:left w:w="108" w:type="dxa"/>
            <w:bottom w:w="0" w:type="dxa"/>
            <w:right w:w="108" w:type="dxa"/>
          </w:tblCellMar>
        </w:tblPrEx>
        <w:tc>
          <w:tcPr>
            <w:tcW w:w="2061"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textAlignment w:val="auto"/>
              <w:rPr>
                <w:rFonts w:ascii="Calibri" w:eastAsia="宋体" w:hAnsi="Calibri" w:cs="Times New Roman" w:hint="default"/>
                <w:kern w:val="0"/>
                <w:sz w:val="24"/>
                <w:szCs w:val="24"/>
                <w:vertAlign w:val="baseline"/>
                <w:lang w:val="en-US" w:eastAsia="zh-CN" w:bidi="ar"/>
              </w:rPr>
            </w:pPr>
            <w:r>
              <w:rPr>
                <w:rFonts w:cs="Times New Roman" w:hint="eastAsia"/>
                <w:kern w:val="0"/>
                <w:sz w:val="24"/>
                <w:szCs w:val="24"/>
                <w:vertAlign w:val="baseline"/>
                <w:lang w:val="en-US" w:eastAsia="zh-CN" w:bidi="ar"/>
              </w:rPr>
              <w:t>深谋远虑</w:t>
            </w:r>
          </w:p>
        </w:tc>
        <w:tc>
          <w:tcPr>
            <w:tcW w:w="515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textAlignment w:val="auto"/>
              <w:rPr>
                <w:rFonts w:ascii="Calibri" w:eastAsia="宋体" w:hAnsi="Calibri" w:cs="Times New Roman" w:hint="default"/>
                <w:kern w:val="0"/>
                <w:sz w:val="24"/>
                <w:szCs w:val="24"/>
                <w:vertAlign w:val="baseline"/>
                <w:lang w:val="en-US" w:eastAsia="zh-CN" w:bidi="ar"/>
              </w:rPr>
            </w:pPr>
          </w:p>
        </w:tc>
      </w:tr>
      <w:tr>
        <w:tblPrEx>
          <w:tblW w:w="0" w:type="auto"/>
          <w:tblInd w:w="0" w:type="dxa"/>
          <w:tblCellMar>
            <w:top w:w="0" w:type="dxa"/>
            <w:left w:w="108" w:type="dxa"/>
            <w:bottom w:w="0" w:type="dxa"/>
            <w:right w:w="108" w:type="dxa"/>
          </w:tblCellMar>
        </w:tblPrEx>
        <w:tc>
          <w:tcPr>
            <w:tcW w:w="2061"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textAlignment w:val="auto"/>
              <w:rPr>
                <w:rFonts w:ascii="Calibri" w:eastAsia="宋体" w:hAnsi="Calibri" w:cs="Times New Roman" w:hint="default"/>
                <w:kern w:val="0"/>
                <w:sz w:val="24"/>
                <w:szCs w:val="24"/>
                <w:vertAlign w:val="baseline"/>
                <w:lang w:val="en-US" w:eastAsia="zh-CN" w:bidi="ar"/>
              </w:rPr>
            </w:pPr>
            <w:r>
              <w:rPr>
                <w:rFonts w:cs="Times New Roman" w:hint="eastAsia"/>
                <w:kern w:val="0"/>
                <w:sz w:val="24"/>
                <w:szCs w:val="24"/>
                <w:vertAlign w:val="baseline"/>
                <w:lang w:val="en-US" w:eastAsia="zh-CN" w:bidi="ar"/>
              </w:rPr>
              <w:t>知人善任</w:t>
            </w:r>
          </w:p>
        </w:tc>
        <w:tc>
          <w:tcPr>
            <w:tcW w:w="515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textAlignment w:val="auto"/>
              <w:rPr>
                <w:rFonts w:ascii="Calibri" w:eastAsia="宋体" w:hAnsi="Calibri" w:cs="Times New Roman" w:hint="default"/>
                <w:kern w:val="0"/>
                <w:sz w:val="24"/>
                <w:szCs w:val="24"/>
                <w:vertAlign w:val="baseline"/>
                <w:lang w:val="en-US" w:eastAsia="zh-CN" w:bidi="ar"/>
              </w:rPr>
            </w:pPr>
          </w:p>
        </w:tc>
      </w:tr>
    </w:tbl>
    <w:p>
      <w:pPr>
        <w:keepNext w:val="0"/>
        <w:keepLines w:val="0"/>
        <w:pageBreakBefore w:val="0"/>
        <w:numPr>
          <w:ilvl w:val="0"/>
          <w:numId w:val="0"/>
        </w:numPr>
        <w:kinsoku/>
        <w:overflowPunct/>
        <w:topLinePunct w:val="0"/>
        <w:autoSpaceDE/>
        <w:autoSpaceDN/>
        <w:bidi w:val="0"/>
        <w:adjustRightInd/>
        <w:spacing w:beforeAutospacing="0" w:afterAutospacing="0" w:line="360" w:lineRule="auto"/>
        <w:ind w:left="0" w:right="0" w:leftChars="0"/>
        <w:rPr>
          <w:rFonts w:ascii="Calibri" w:eastAsia="宋体" w:hAnsi="Calibri" w:cs="Times New Roman" w:hint="default"/>
          <w:kern w:val="0"/>
          <w:sz w:val="24"/>
          <w:szCs w:val="24"/>
          <w:lang w:val="en-US" w:eastAsia="zh-CN" w:bidi="ar"/>
        </w:rPr>
      </w:pPr>
    </w:p>
    <w:p>
      <w:pPr>
        <w:keepNext w:val="0"/>
        <w:keepLines w:val="0"/>
        <w:pageBreakBefore w:val="0"/>
        <w:numPr>
          <w:ilvl w:val="0"/>
          <w:numId w:val="0"/>
        </w:numPr>
        <w:kinsoku/>
        <w:overflowPunct/>
        <w:topLinePunct w:val="0"/>
        <w:autoSpaceDE/>
        <w:autoSpaceDN/>
        <w:bidi w:val="0"/>
        <w:adjustRightInd/>
        <w:spacing w:beforeAutospacing="0" w:afterAutospacing="0" w:line="360" w:lineRule="auto"/>
        <w:ind w:left="0" w:right="0" w:leftChars="0"/>
        <w:rPr>
          <w:rFonts w:ascii="Calibri" w:eastAsia="宋体" w:hAnsi="Calibri" w:cs="Times New Roman" w:hint="default"/>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textAlignment w:val="auto"/>
        <w:rPr>
          <w:rFonts w:ascii="宋体" w:eastAsia="宋体" w:hAnsi="宋体" w:cs="宋体" w:hint="eastAsia"/>
          <w:sz w:val="24"/>
          <w:szCs w:val="24"/>
          <w:lang w:val="en-US" w:eastAsia="zh-CN"/>
        </w:rPr>
      </w:pPr>
    </w:p>
    <w:p>
      <w:pPr>
        <w:pStyle w:val="BodyText"/>
        <w:keepNext w:val="0"/>
        <w:keepLines w:val="0"/>
        <w:pageBreakBefore w:val="0"/>
        <w:kinsoku/>
        <w:overflowPunct/>
        <w:topLinePunct w:val="0"/>
        <w:autoSpaceDE/>
        <w:autoSpaceDN/>
        <w:bidi w:val="0"/>
        <w:adjustRightInd/>
        <w:spacing w:beforeAutospacing="0" w:after="0" w:afterAutospacing="0" w:line="360" w:lineRule="auto"/>
        <w:ind w:left="0" w:right="0" w:leftChars="0"/>
        <w:rPr>
          <w:rFonts w:ascii="宋体" w:eastAsia="宋体" w:hAnsi="宋体" w:cs="宋体" w:hint="eastAsia"/>
          <w:sz w:val="24"/>
          <w:szCs w:val="24"/>
          <w:lang w:val="en-US" w:eastAsia="zh-CN"/>
        </w:rPr>
      </w:pPr>
    </w:p>
    <w:p>
      <w:pPr>
        <w:pStyle w:val="TOC5"/>
        <w:keepNext w:val="0"/>
        <w:keepLines w:val="0"/>
        <w:pageBreakBefore w:val="0"/>
        <w:kinsoku/>
        <w:overflowPunct/>
        <w:topLinePunct w:val="0"/>
        <w:autoSpaceDE/>
        <w:autoSpaceDN/>
        <w:bidi w:val="0"/>
        <w:adjustRightInd/>
        <w:spacing w:beforeAutospacing="0" w:afterAutospacing="0" w:line="360" w:lineRule="auto"/>
        <w:ind w:left="0" w:right="0" w:leftChars="0"/>
        <w:rPr>
          <w:rFonts w:ascii="宋体" w:eastAsia="宋体" w:hAnsi="宋体" w:cs="宋体" w:hint="eastAsia"/>
          <w:sz w:val="24"/>
          <w:szCs w:val="24"/>
          <w:lang w:val="en-US" w:eastAsia="zh-CN"/>
        </w:rPr>
      </w:pPr>
    </w:p>
    <w:p>
      <w:pPr>
        <w:pStyle w:val="TOC5"/>
        <w:keepNext w:val="0"/>
        <w:keepLines w:val="0"/>
        <w:pageBreakBefore w:val="0"/>
        <w:kinsoku/>
        <w:overflowPunct/>
        <w:topLinePunct w:val="0"/>
        <w:autoSpaceDE/>
        <w:autoSpaceDN/>
        <w:bidi w:val="0"/>
        <w:adjustRightInd/>
        <w:spacing w:beforeAutospacing="0" w:afterAutospacing="0" w:line="360" w:lineRule="auto"/>
        <w:ind w:left="0" w:right="0" w:firstLine="0" w:leftChars="0" w:firstLineChars="0"/>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jc w:val="left"/>
        <w:textAlignment w:val="auto"/>
        <w:rPr>
          <w:rFonts w:ascii="黑体" w:eastAsia="黑体" w:hAnsi="黑体" w:cs="黑体" w:hint="eastAsia"/>
          <w:b w:val="0"/>
          <w:bCs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jc w:val="left"/>
        <w:textAlignment w:val="auto"/>
        <w:rPr>
          <w:rFonts w:ascii="黑体" w:eastAsia="黑体" w:hAnsi="黑体" w:cs="黑体" w:hint="eastAsia"/>
          <w:b w:val="0"/>
          <w:bCs w:val="0"/>
          <w:sz w:val="28"/>
          <w:szCs w:val="28"/>
          <w:lang w:val="en-US" w:eastAsia="zh-CN"/>
        </w:rPr>
      </w:pPr>
      <w:r>
        <w:rPr>
          <w:rFonts w:ascii="黑体" w:eastAsia="黑体" w:hAnsi="黑体" w:cs="黑体" w:hint="eastAsia"/>
          <w:b w:val="0"/>
          <w:bCs w:val="0"/>
          <w:sz w:val="28"/>
          <w:szCs w:val="28"/>
          <w:lang w:val="en-US" w:eastAsia="zh-CN"/>
        </w:rPr>
        <w:t>（二）诗歌阅读（9分）</w:t>
      </w:r>
    </w:p>
    <w:p>
      <w:pPr>
        <w:keepNext w:val="0"/>
        <w:keepLines w:val="0"/>
        <w:pageBreakBefore w:val="0"/>
        <w:kinsoku/>
        <w:overflowPunct/>
        <w:topLinePunct w:val="0"/>
        <w:autoSpaceDE/>
        <w:autoSpaceDN/>
        <w:bidi w:val="0"/>
        <w:adjustRightInd/>
        <w:spacing w:beforeAutospacing="0" w:afterAutospacing="0" w:line="360" w:lineRule="auto"/>
        <w:ind w:left="0" w:right="0" w:leftChars="0"/>
        <w:jc w:val="center"/>
        <w:rPr>
          <w:rFonts w:ascii="宋体" w:eastAsia="宋体" w:hAnsi="宋体" w:cs="宋体" w:hint="eastAsia"/>
          <w:sz w:val="24"/>
          <w:szCs w:val="24"/>
        </w:rPr>
      </w:pPr>
      <w:r>
        <w:rPr>
          <w:rFonts w:ascii="宋体" w:eastAsia="宋体" w:hAnsi="宋体" w:cs="宋体" w:hint="eastAsia"/>
          <w:sz w:val="24"/>
          <w:szCs w:val="24"/>
        </w:rPr>
        <w:t>泊岳阳城下</w:t>
      </w:r>
      <w:r>
        <w:rPr>
          <w:rFonts w:ascii="宋体" w:eastAsia="宋体" w:hAnsi="宋体" w:cs="宋体" w:hint="eastAsia"/>
          <w:sz w:val="24"/>
          <w:szCs w:val="24"/>
          <w:vertAlign w:val="superscript"/>
        </w:rPr>
        <w:t>①</w:t>
      </w:r>
    </w:p>
    <w:p>
      <w:pPr>
        <w:keepNext w:val="0"/>
        <w:keepLines w:val="0"/>
        <w:pageBreakBefore w:val="0"/>
        <w:kinsoku/>
        <w:overflowPunct/>
        <w:topLinePunct w:val="0"/>
        <w:autoSpaceDE/>
        <w:autoSpaceDN/>
        <w:bidi w:val="0"/>
        <w:adjustRightInd/>
        <w:spacing w:beforeAutospacing="0" w:afterAutospacing="0" w:line="360" w:lineRule="auto"/>
        <w:ind w:left="0" w:right="0" w:leftChars="0"/>
        <w:jc w:val="center"/>
        <w:rPr>
          <w:rFonts w:ascii="宋体" w:eastAsia="宋体" w:hAnsi="宋体" w:cs="宋体" w:hint="eastAsia"/>
          <w:sz w:val="24"/>
          <w:szCs w:val="24"/>
        </w:rPr>
      </w:pPr>
      <w:r>
        <w:rPr>
          <w:rFonts w:ascii="宋体" w:eastAsia="宋体" w:hAnsi="宋体" w:cs="宋体" w:hint="eastAsia"/>
          <w:sz w:val="24"/>
          <w:szCs w:val="24"/>
        </w:rPr>
        <w:t>杜甫</w:t>
      </w:r>
    </w:p>
    <w:p>
      <w:pPr>
        <w:keepNext w:val="0"/>
        <w:keepLines w:val="0"/>
        <w:pageBreakBefore w:val="0"/>
        <w:kinsoku/>
        <w:overflowPunct/>
        <w:topLinePunct w:val="0"/>
        <w:autoSpaceDE/>
        <w:autoSpaceDN/>
        <w:bidi w:val="0"/>
        <w:adjustRightInd/>
        <w:spacing w:beforeAutospacing="0" w:afterAutospacing="0" w:line="360" w:lineRule="auto"/>
        <w:ind w:left="0" w:right="0" w:leftChars="0"/>
        <w:jc w:val="center"/>
        <w:rPr>
          <w:rFonts w:ascii="宋体" w:eastAsia="宋体" w:hAnsi="宋体" w:cs="宋体" w:hint="eastAsia"/>
          <w:sz w:val="24"/>
          <w:szCs w:val="24"/>
        </w:rPr>
      </w:pPr>
      <w:r>
        <w:rPr>
          <w:rFonts w:ascii="宋体" w:eastAsia="宋体" w:hAnsi="宋体" w:cs="宋体" w:hint="eastAsia"/>
          <w:sz w:val="24"/>
          <w:szCs w:val="24"/>
        </w:rPr>
        <w:t>江国逾千里，山城仅百层。岸风翻夕浪，舟雪洒寒灯。</w:t>
      </w:r>
    </w:p>
    <w:p>
      <w:pPr>
        <w:keepNext w:val="0"/>
        <w:keepLines w:val="0"/>
        <w:pageBreakBefore w:val="0"/>
        <w:kinsoku/>
        <w:overflowPunct/>
        <w:topLinePunct w:val="0"/>
        <w:autoSpaceDE/>
        <w:autoSpaceDN/>
        <w:bidi w:val="0"/>
        <w:adjustRightInd/>
        <w:spacing w:beforeAutospacing="0" w:afterAutospacing="0" w:line="360" w:lineRule="auto"/>
        <w:ind w:left="0" w:right="0" w:leftChars="0"/>
        <w:jc w:val="center"/>
        <w:rPr>
          <w:rFonts w:ascii="宋体" w:eastAsia="宋体" w:hAnsi="宋体" w:cs="宋体" w:hint="eastAsia"/>
          <w:sz w:val="24"/>
          <w:szCs w:val="24"/>
        </w:rPr>
      </w:pPr>
      <w:r>
        <w:rPr>
          <w:rFonts w:ascii="宋体" w:eastAsia="宋体" w:hAnsi="宋体" w:cs="宋体" w:hint="eastAsia"/>
          <w:sz w:val="24"/>
          <w:szCs w:val="24"/>
        </w:rPr>
        <w:t>留滞才难尽，艰危气益增。图南未可料，变化有鲲鹏。</w:t>
      </w:r>
    </w:p>
    <w:p>
      <w:pPr>
        <w:keepNext w:val="0"/>
        <w:keepLines w:val="0"/>
        <w:pageBreakBefore w:val="0"/>
        <w:kinsoku/>
        <w:overflowPunct/>
        <w:topLinePunct w:val="0"/>
        <w:autoSpaceDE/>
        <w:autoSpaceDN/>
        <w:bidi w:val="0"/>
        <w:adjustRightInd/>
        <w:spacing w:beforeAutospacing="0" w:afterAutospacing="0" w:line="360" w:lineRule="auto"/>
        <w:ind w:left="0" w:right="0" w:leftChars="0"/>
        <w:rPr>
          <w:rFonts w:ascii="宋体" w:eastAsia="宋体" w:hAnsi="宋体" w:cs="宋体" w:hint="eastAsia"/>
          <w:sz w:val="24"/>
          <w:szCs w:val="24"/>
        </w:rPr>
      </w:pPr>
      <w:r>
        <w:rPr>
          <w:rFonts w:ascii="宋体" w:eastAsia="宋体" w:hAnsi="宋体" w:cs="宋体" w:hint="eastAsia"/>
          <w:sz w:val="24"/>
          <w:szCs w:val="24"/>
        </w:rPr>
        <w:t>【注】①大历三年深冬，晚年杜甫在兵荒马乱中乘舟漂泊到湖南岳阳，写下此诗。</w:t>
      </w:r>
    </w:p>
    <w:p>
      <w:pPr>
        <w:keepNext w:val="0"/>
        <w:keepLines w:val="0"/>
        <w:pageBreakBefore w:val="0"/>
        <w:kinsoku/>
        <w:overflowPunct/>
        <w:topLinePunct w:val="0"/>
        <w:autoSpaceDE/>
        <w:autoSpaceDN/>
        <w:bidi w:val="0"/>
        <w:adjustRightInd/>
        <w:spacing w:beforeAutospacing="0" w:afterAutospacing="0" w:line="360" w:lineRule="auto"/>
        <w:ind w:left="0" w:right="0" w:leftChars="0"/>
        <w:rPr>
          <w:rFonts w:ascii="宋体" w:eastAsia="宋体" w:hAnsi="宋体" w:cs="宋体" w:hint="eastAsia"/>
          <w:sz w:val="24"/>
          <w:szCs w:val="24"/>
          <w:lang w:eastAsia="zh-CN"/>
        </w:rPr>
      </w:pPr>
      <w:r>
        <w:rPr>
          <w:rFonts w:ascii="宋体" w:eastAsia="宋体" w:hAnsi="宋体" w:cs="宋体" w:hint="eastAsia"/>
          <w:sz w:val="24"/>
          <w:szCs w:val="24"/>
          <w:lang w:val="en-US" w:eastAsia="zh-CN"/>
        </w:rPr>
        <w:t>7.</w:t>
      </w:r>
      <w:r>
        <w:rPr>
          <w:rFonts w:ascii="宋体" w:eastAsia="宋体" w:hAnsi="宋体" w:cs="宋体" w:hint="eastAsia"/>
          <w:sz w:val="24"/>
          <w:szCs w:val="24"/>
        </w:rPr>
        <w:t>请描绘颔联所呈现的画面。</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3分</w:t>
      </w:r>
      <w:r>
        <w:rPr>
          <w:rFonts w:ascii="宋体" w:eastAsia="宋体" w:hAnsi="宋体" w:cs="宋体" w:hint="eastAsia"/>
          <w:sz w:val="24"/>
          <w:szCs w:val="24"/>
          <w:lang w:eastAsia="zh-CN"/>
        </w:rPr>
        <w:t>）</w:t>
      </w:r>
    </w:p>
    <w:p>
      <w:pPr>
        <w:keepNext w:val="0"/>
        <w:keepLines w:val="0"/>
        <w:pageBreakBefore w:val="0"/>
        <w:kinsoku/>
        <w:overflowPunct/>
        <w:topLinePunct w:val="0"/>
        <w:autoSpaceDE/>
        <w:autoSpaceDN/>
        <w:bidi w:val="0"/>
        <w:adjustRightInd/>
        <w:spacing w:beforeAutospacing="0" w:afterAutospacing="0" w:line="360" w:lineRule="auto"/>
        <w:ind w:left="0" w:right="0" w:leftChars="0"/>
        <w:rPr>
          <w:rFonts w:ascii="宋体" w:eastAsia="宋体" w:hAnsi="宋体" w:cs="宋体" w:hint="eastAsia"/>
          <w:sz w:val="24"/>
          <w:szCs w:val="24"/>
        </w:rPr>
      </w:pPr>
      <w:r>
        <w:rPr>
          <w:rFonts w:ascii="宋体" w:eastAsia="宋体" w:hAnsi="宋体" w:cs="宋体" w:hint="eastAsia"/>
          <w:sz w:val="24"/>
          <w:szCs w:val="24"/>
          <w:lang w:val="en-US" w:eastAsia="zh-CN"/>
        </w:rPr>
        <w:t>8.</w:t>
      </w:r>
      <w:r>
        <w:rPr>
          <w:rFonts w:ascii="宋体" w:eastAsia="宋体" w:hAnsi="宋体" w:cs="宋体" w:hint="eastAsia"/>
          <w:sz w:val="24"/>
          <w:szCs w:val="24"/>
        </w:rPr>
        <w:t>“鲲鹏”在中国人文情结里源远流长，请联系庄子《北冥有鱼》，回答问题。</w:t>
      </w:r>
    </w:p>
    <w:p>
      <w:pPr>
        <w:keepNext w:val="0"/>
        <w:keepLines w:val="0"/>
        <w:pageBreakBefore w:val="0"/>
        <w:kinsoku/>
        <w:overflowPunct/>
        <w:topLinePunct w:val="0"/>
        <w:autoSpaceDE/>
        <w:autoSpaceDN/>
        <w:bidi w:val="0"/>
        <w:adjustRightInd/>
        <w:spacing w:beforeAutospacing="0" w:afterAutospacing="0" w:line="360" w:lineRule="auto"/>
        <w:ind w:left="0" w:right="0" w:leftChars="0"/>
        <w:rPr>
          <w:rFonts w:ascii="宋体" w:eastAsia="宋体" w:hAnsi="宋体" w:cs="宋体" w:hint="eastAsia"/>
          <w:sz w:val="24"/>
          <w:szCs w:val="24"/>
          <w:lang w:eastAsia="zh-CN"/>
        </w:rPr>
      </w:pPr>
      <w:r>
        <w:rPr>
          <w:rFonts w:ascii="宋体" w:eastAsia="宋体" w:hAnsi="宋体" w:cs="宋体" w:hint="eastAsia"/>
          <w:sz w:val="24"/>
          <w:szCs w:val="24"/>
        </w:rPr>
        <w:t>分析诗人借助“鲲鹏”意象所寄托的情感。</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3分</w:t>
      </w:r>
      <w:r>
        <w:rPr>
          <w:rFonts w:ascii="宋体" w:eastAsia="宋体" w:hAnsi="宋体" w:cs="宋体" w:hint="eastAsia"/>
          <w:sz w:val="24"/>
          <w:szCs w:val="24"/>
          <w:lang w:eastAsia="zh-CN"/>
        </w:rPr>
        <w:t>）</w:t>
      </w:r>
    </w:p>
    <w:p>
      <w:pPr>
        <w:keepNext w:val="0"/>
        <w:keepLines w:val="0"/>
        <w:pageBreakBefore w:val="0"/>
        <w:kinsoku/>
        <w:overflowPunct/>
        <w:topLinePunct w:val="0"/>
        <w:autoSpaceDE/>
        <w:autoSpaceDN/>
        <w:bidi w:val="0"/>
        <w:adjustRightInd/>
        <w:spacing w:beforeAutospacing="0" w:afterAutospacing="0" w:line="360" w:lineRule="auto"/>
        <w:ind w:right="0"/>
        <w:rPr>
          <w:rFonts w:ascii="宋体" w:eastAsia="宋体" w:hAnsi="宋体" w:cs="宋体" w:hint="eastAsia"/>
          <w:sz w:val="24"/>
          <w:szCs w:val="24"/>
          <w:lang w:eastAsia="zh-CN"/>
        </w:rPr>
      </w:pPr>
      <w:r>
        <w:rPr>
          <w:rFonts w:ascii="宋体" w:eastAsia="宋体" w:hAnsi="宋体" w:cs="宋体" w:hint="eastAsia"/>
          <w:sz w:val="24"/>
          <w:szCs w:val="24"/>
          <w:lang w:val="en-US" w:eastAsia="zh-CN"/>
        </w:rPr>
        <w:t>9.</w:t>
      </w:r>
      <w:r>
        <w:rPr>
          <w:rFonts w:ascii="宋体" w:eastAsia="宋体" w:hAnsi="宋体" w:cs="宋体" w:hint="eastAsia"/>
          <w:sz w:val="24"/>
          <w:szCs w:val="24"/>
        </w:rPr>
        <w:t>阅读下列材料，推测华为集团将芯片取名为“鲲鹏”的用意。</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3分</w:t>
      </w:r>
      <w:r>
        <w:rPr>
          <w:rFonts w:ascii="宋体" w:eastAsia="宋体" w:hAnsi="宋体" w:cs="宋体" w:hint="eastAsia"/>
          <w:sz w:val="24"/>
          <w:szCs w:val="24"/>
          <w:lang w:eastAsia="zh-CN"/>
        </w:rPr>
        <w:t>）</w:t>
      </w:r>
    </w:p>
    <w:p>
      <w:pPr>
        <w:keepNext w:val="0"/>
        <w:keepLines w:val="0"/>
        <w:pageBreakBefore w:val="0"/>
        <w:kinsoku/>
        <w:overflowPunct/>
        <w:topLinePunct w:val="0"/>
        <w:autoSpaceDE/>
        <w:autoSpaceDN/>
        <w:bidi w:val="0"/>
        <w:adjustRightInd/>
        <w:spacing w:beforeAutospacing="0" w:afterAutospacing="0" w:line="360" w:lineRule="auto"/>
        <w:ind w:left="0" w:right="0" w:leftChars="0"/>
        <w:rPr>
          <w:rFonts w:ascii="黑体" w:eastAsia="黑体" w:hAnsi="黑体" w:cs="黑体" w:hint="eastAsia"/>
          <w:b w:val="0"/>
          <w:bCs w:val="0"/>
          <w:sz w:val="28"/>
          <w:szCs w:val="28"/>
          <w:lang w:val="en-US" w:eastAsia="zh-CN"/>
        </w:rPr>
      </w:pPr>
      <w:r>
        <w:rPr>
          <w:rFonts w:ascii="宋体" w:eastAsia="宋体" w:hAnsi="宋体" w:cs="宋体" w:hint="eastAsia"/>
          <w:sz w:val="24"/>
          <w:szCs w:val="24"/>
        </w:rPr>
        <w:t xml:space="preserve">    在第六届世界互联网大会上，华为鲲鹏920作为业界首颗兼容Arm架构的64核数据中心处理器，凭借其高性能、高吞吐、高集成、高效能等特性荣获领先科技成果奖。这是继华为麒麟960、昇腾310AI处理器获奖之后，华为再一次捧得领先科技成果奖奖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jc w:val="left"/>
        <w:textAlignment w:val="auto"/>
        <w:rPr>
          <w:rFonts w:ascii="黑体" w:eastAsia="黑体" w:hAnsi="黑体" w:cs="黑体" w:hint="eastAsia"/>
          <w:b w:val="0"/>
          <w:bCs w:val="0"/>
          <w:sz w:val="28"/>
          <w:szCs w:val="28"/>
          <w:lang w:val="en-US" w:eastAsia="zh-CN"/>
        </w:rPr>
      </w:pPr>
      <w:r>
        <w:rPr>
          <w:rFonts w:ascii="黑体" w:eastAsia="黑体" w:hAnsi="黑体" w:cs="黑体" w:hint="eastAsia"/>
          <w:b w:val="0"/>
          <w:bCs w:val="0"/>
          <w:sz w:val="28"/>
          <w:szCs w:val="28"/>
          <w:lang w:val="en-US" w:eastAsia="zh-CN"/>
        </w:rPr>
        <w:t>(三）课内文言文（9分）</w:t>
      </w:r>
      <w:r>
        <w:rPr>
          <w:rFonts w:ascii="黑体" w:eastAsia="黑体" w:hAnsi="黑体" w:cs="黑体" w:hint="eastAsia"/>
          <w:b w:val="0"/>
          <w:bCs w:val="0"/>
          <w:sz w:val="28"/>
          <w:szCs w:val="28"/>
          <w:lang w:val="en-US" w:eastAsia="zh-CN"/>
        </w:rPr>
        <w:tab/>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right="0"/>
        <w:jc w:val="center"/>
        <w:rPr>
          <w:rFonts w:hint="eastAsia"/>
        </w:rPr>
      </w:pPr>
      <w:r>
        <w:rPr>
          <w:rFonts w:hint="eastAsia"/>
        </w:rPr>
        <w:t>北冥有鱼</w:t>
      </w:r>
    </w:p>
    <w:p>
      <w:pPr>
        <w:pStyle w:val="NormalWeb"/>
        <w:keepNext w:val="0"/>
        <w:keepLines w:val="0"/>
        <w:pageBreakBefore w:val="0"/>
        <w:widowControl/>
        <w:suppressLineNumbers w:val="0"/>
        <w:kinsoku/>
        <w:overflowPunct/>
        <w:topLinePunct w:val="0"/>
        <w:autoSpaceDE/>
        <w:autoSpaceDN/>
        <w:bidi w:val="0"/>
        <w:adjustRightInd/>
        <w:spacing w:beforeAutospacing="0" w:afterAutospacing="0" w:line="360" w:lineRule="auto"/>
        <w:ind w:left="0" w:right="0" w:firstLine="480" w:leftChars="0" w:firstLineChars="200"/>
        <w:rPr>
          <w:rFonts w:hint="eastAsia"/>
          <w:lang w:val="en-US" w:eastAsia="zh-CN"/>
        </w:rPr>
      </w:pPr>
      <w:r>
        <w:rPr>
          <w:rFonts w:hint="eastAsia"/>
        </w:rPr>
        <w:t>北冥有鱼，其名为鲲。鲲之大，不知其几千里也:化而为鸟，其名为鹏。鹏之背，不知其几千里也:怒而飞，其翼若垂天之云。是鸟也，海运则将徙于南冥。南冥者，天池也。《齐谐》者，志怪者也。《谐》之言日:“鹏之徙于南冥也，水击三千里。抟扶摇而上者九万里，去以六月息者也。"野马也，尘埃也，生物之以息相吹也。天之苍苍，其正色邪?其远而无所至极邪?其视下也，亦若是则已矣。</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10.</w:t>
      </w:r>
      <w:r>
        <w:rPr>
          <w:rFonts w:ascii="宋体" w:eastAsia="宋体" w:hAnsi="宋体" w:cs="宋体" w:hint="eastAsia"/>
          <w:sz w:val="24"/>
          <w:szCs w:val="24"/>
        </w:rPr>
        <w:t>下列</w:t>
      </w:r>
      <w:r>
        <w:rPr>
          <w:rFonts w:ascii="宋体" w:eastAsia="宋体" w:hAnsi="宋体" w:cs="宋体" w:hint="eastAsia"/>
          <w:sz w:val="24"/>
          <w:szCs w:val="24"/>
          <w:lang w:val="en-US" w:eastAsia="zh-CN"/>
        </w:rPr>
        <w:t>各组句子中，</w:t>
      </w:r>
      <w:r>
        <w:rPr>
          <w:rFonts w:ascii="宋体" w:eastAsia="宋体" w:hAnsi="宋体" w:cs="宋体" w:hint="eastAsia"/>
          <w:sz w:val="24"/>
          <w:szCs w:val="24"/>
        </w:rPr>
        <w:t>加点词的意义和用法相同的一项是(  ) (3分)</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em w:val="dot"/>
        </w:rPr>
        <w:t>其</w:t>
      </w:r>
      <w:r>
        <w:rPr>
          <w:rFonts w:ascii="宋体" w:eastAsia="宋体" w:hAnsi="宋体" w:cs="宋体" w:hint="eastAsia"/>
          <w:sz w:val="24"/>
          <w:szCs w:val="24"/>
        </w:rPr>
        <w:t>正色邪</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其远而无所至极耶</w:t>
      </w:r>
      <w:r>
        <w:rPr>
          <w:rFonts w:ascii="宋体" w:eastAsia="宋体" w:hAnsi="宋体" w:cs="宋体" w:hint="eastAsia"/>
          <w:sz w:val="24"/>
          <w:szCs w:val="24"/>
        </w:rPr>
        <w:t xml:space="preserve">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em w:val="dot"/>
        </w:rPr>
        <w:t>其</w:t>
      </w:r>
      <w:r>
        <w:rPr>
          <w:rFonts w:ascii="宋体" w:eastAsia="宋体" w:hAnsi="宋体" w:cs="宋体" w:hint="eastAsia"/>
          <w:sz w:val="24"/>
          <w:szCs w:val="24"/>
          <w:lang w:val="en-US" w:eastAsia="zh-CN"/>
        </w:rPr>
        <w:t>真无马耶</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处处</w:t>
      </w:r>
      <w:r>
        <w:rPr>
          <w:rFonts w:ascii="宋体" w:eastAsia="宋体" w:hAnsi="宋体" w:cs="宋体" w:hint="eastAsia"/>
          <w:sz w:val="24"/>
          <w:szCs w:val="24"/>
          <w:em w:val="dot"/>
          <w:lang w:val="en-US" w:eastAsia="zh-CN"/>
        </w:rPr>
        <w:t>志</w:t>
      </w:r>
      <w:r>
        <w:rPr>
          <w:rFonts w:ascii="宋体" w:eastAsia="宋体" w:hAnsi="宋体" w:cs="宋体" w:hint="eastAsia"/>
          <w:sz w:val="24"/>
          <w:szCs w:val="24"/>
          <w:lang w:val="en-US" w:eastAsia="zh-CN"/>
        </w:rPr>
        <w:t xml:space="preserve">之                       </w:t>
      </w:r>
      <w:r>
        <w:rPr>
          <w:rFonts w:ascii="宋体" w:eastAsia="宋体" w:hAnsi="宋体" w:cs="宋体" w:hint="eastAsia"/>
          <w:sz w:val="24"/>
          <w:szCs w:val="24"/>
          <w:em w:val="dot"/>
          <w:lang w:val="en-US" w:eastAsia="zh-CN"/>
        </w:rPr>
        <w:t>志</w:t>
      </w:r>
      <w:r>
        <w:rPr>
          <w:rFonts w:ascii="宋体" w:eastAsia="宋体" w:hAnsi="宋体" w:cs="宋体" w:hint="eastAsia"/>
          <w:sz w:val="24"/>
          <w:szCs w:val="24"/>
          <w:lang w:val="en-US" w:eastAsia="zh-CN"/>
        </w:rPr>
        <w:t>怪者也</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rPr>
        <w:t>海运则将徙</w:t>
      </w:r>
      <w:r>
        <w:rPr>
          <w:rFonts w:ascii="宋体" w:eastAsia="宋体" w:hAnsi="宋体" w:cs="宋体" w:hint="eastAsia"/>
          <w:sz w:val="24"/>
          <w:szCs w:val="24"/>
          <w:em w:val="dot"/>
        </w:rPr>
        <w:t>于</w:t>
      </w:r>
      <w:r>
        <w:rPr>
          <w:rFonts w:ascii="宋体" w:eastAsia="宋体" w:hAnsi="宋体" w:cs="宋体" w:hint="eastAsia"/>
          <w:sz w:val="24"/>
          <w:szCs w:val="24"/>
        </w:rPr>
        <w:t>南冥         </w:t>
      </w:r>
      <w:r>
        <w:rPr>
          <w:rFonts w:ascii="宋体" w:eastAsia="宋体" w:hAnsi="宋体" w:cs="宋体" w:hint="eastAsia"/>
          <w:sz w:val="24"/>
          <w:szCs w:val="24"/>
          <w:lang w:val="en-US" w:eastAsia="zh-CN"/>
        </w:rPr>
        <w:t xml:space="preserve"> 骈死</w:t>
      </w:r>
      <w:r>
        <w:rPr>
          <w:rFonts w:ascii="宋体" w:eastAsia="宋体" w:hAnsi="宋体" w:cs="宋体" w:hint="eastAsia"/>
          <w:sz w:val="24"/>
          <w:szCs w:val="24"/>
          <w:em w:val="dot"/>
        </w:rPr>
        <w:t>于</w:t>
      </w:r>
      <w:r>
        <w:rPr>
          <w:rFonts w:ascii="宋体" w:eastAsia="宋体" w:hAnsi="宋体" w:cs="宋体" w:hint="eastAsia"/>
          <w:sz w:val="24"/>
          <w:szCs w:val="24"/>
          <w:lang w:val="en-US" w:eastAsia="zh-CN"/>
        </w:rPr>
        <w:t>奴隶人之手</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潭西南</w:t>
      </w:r>
      <w:r>
        <w:rPr>
          <w:rFonts w:ascii="宋体" w:eastAsia="宋体" w:hAnsi="宋体" w:cs="宋体" w:hint="eastAsia"/>
          <w:sz w:val="24"/>
          <w:szCs w:val="24"/>
          <w:em w:val="dot"/>
          <w:lang w:val="en-US" w:eastAsia="zh-CN"/>
        </w:rPr>
        <w:t>而</w:t>
      </w:r>
      <w:r>
        <w:rPr>
          <w:rFonts w:ascii="宋体" w:eastAsia="宋体" w:hAnsi="宋体" w:cs="宋体" w:hint="eastAsia"/>
          <w:sz w:val="24"/>
          <w:szCs w:val="24"/>
          <w:lang w:val="en-US" w:eastAsia="zh-CN"/>
        </w:rPr>
        <w:t>望</w:t>
      </w:r>
      <w:r>
        <w:rPr>
          <w:rFonts w:ascii="宋体" w:eastAsia="宋体" w:hAnsi="宋体" w:cs="宋体" w:hint="eastAsia"/>
          <w:sz w:val="24"/>
          <w:szCs w:val="24"/>
        </w:rPr>
        <w:t>         </w:t>
      </w:r>
      <w:r>
        <w:rPr>
          <w:rFonts w:ascii="宋体" w:eastAsia="宋体" w:hAnsi="宋体" w:cs="宋体" w:hint="eastAsia"/>
          <w:sz w:val="24"/>
          <w:szCs w:val="24"/>
          <w:lang w:val="en-US" w:eastAsia="zh-CN"/>
        </w:rPr>
        <w:t xml:space="preserve">       怒</w:t>
      </w:r>
      <w:r>
        <w:rPr>
          <w:rFonts w:ascii="宋体" w:eastAsia="宋体" w:hAnsi="宋体" w:cs="宋体" w:hint="eastAsia"/>
          <w:sz w:val="24"/>
          <w:szCs w:val="24"/>
          <w:em w:val="dot"/>
          <w:lang w:val="en-US" w:eastAsia="zh-CN"/>
        </w:rPr>
        <w:t>而</w:t>
      </w:r>
      <w:r>
        <w:rPr>
          <w:rFonts w:ascii="宋体" w:eastAsia="宋体" w:hAnsi="宋体" w:cs="宋体" w:hint="eastAsia"/>
          <w:sz w:val="24"/>
          <w:szCs w:val="24"/>
          <w:lang w:val="en-US" w:eastAsia="zh-CN"/>
        </w:rPr>
        <w:t>飞</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11</w:t>
      </w:r>
      <w:r>
        <w:rPr>
          <w:rFonts w:ascii="宋体" w:eastAsia="宋体" w:hAnsi="宋体" w:cs="宋体" w:hint="eastAsia"/>
          <w:sz w:val="24"/>
          <w:szCs w:val="24"/>
        </w:rPr>
        <w:t>.下列对选文内容理解与分析有误的一项是(   ) (3 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A.本文</w:t>
      </w:r>
      <w:r>
        <w:rPr>
          <w:rFonts w:ascii="宋体" w:eastAsia="宋体" w:hAnsi="宋体" w:cs="宋体" w:hint="eastAsia"/>
          <w:sz w:val="24"/>
          <w:szCs w:val="24"/>
          <w:lang w:val="en-US" w:eastAsia="zh-CN"/>
        </w:rPr>
        <w:t>选自</w:t>
      </w:r>
      <w:r>
        <w:rPr>
          <w:rFonts w:ascii="宋体" w:eastAsia="宋体" w:hAnsi="宋体" w:cs="宋体" w:hint="eastAsia"/>
          <w:sz w:val="24"/>
          <w:szCs w:val="24"/>
        </w:rPr>
        <w:t>《庄子》</w:t>
      </w:r>
      <w:r>
        <w:rPr>
          <w:rFonts w:ascii="宋体" w:eastAsia="宋体" w:hAnsi="宋体" w:cs="宋体" w:hint="eastAsia"/>
          <w:sz w:val="24"/>
          <w:szCs w:val="24"/>
          <w:lang w:val="en-US" w:eastAsia="zh-CN"/>
        </w:rPr>
        <w:t>内篇中的逍遥游</w:t>
      </w:r>
      <w:r>
        <w:rPr>
          <w:rFonts w:ascii="宋体" w:eastAsia="宋体" w:hAnsi="宋体" w:cs="宋体" w:hint="eastAsia"/>
          <w:sz w:val="24"/>
          <w:szCs w:val="24"/>
        </w:rPr>
        <w:t>。庄子，战国时期哲学家，道家学派的代表人物</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庄子</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一书是庄子及其后学的著作</w:t>
      </w:r>
      <w:r>
        <w:rPr>
          <w:rFonts w:ascii="宋体" w:eastAsia="宋体" w:hAnsi="宋体" w:cs="宋体" w:hint="eastAsia"/>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B.选文前三句话以对比的形式联结成一个整体，结构严密。读起来音律流畅。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C.全文旨在阐发作者追求绝对精神自由的思想，富含哲理。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rPr>
        <w:t>D.</w:t>
      </w:r>
      <w:r>
        <w:rPr>
          <w:rFonts w:ascii="宋体" w:eastAsia="宋体" w:hAnsi="宋体" w:cs="宋体" w:hint="eastAsia"/>
          <w:sz w:val="24"/>
          <w:szCs w:val="24"/>
          <w:lang w:val="en-US" w:eastAsia="zh-CN"/>
        </w:rPr>
        <w:t>庄子认为，天地万物都有其依赖的东西</w:t>
      </w:r>
      <w:r>
        <w:rPr>
          <w:rFonts w:ascii="宋体" w:eastAsia="宋体" w:hAnsi="宋体" w:cs="宋体" w:hint="eastAsia"/>
          <w:sz w:val="24"/>
          <w:szCs w:val="24"/>
        </w:rPr>
        <w:t>。</w:t>
      </w:r>
      <w:r>
        <w:rPr>
          <w:rFonts w:ascii="宋体" w:eastAsia="宋体" w:hAnsi="宋体" w:cs="宋体" w:hint="eastAsia"/>
          <w:sz w:val="24"/>
          <w:szCs w:val="24"/>
          <w:lang w:val="en-US" w:eastAsia="zh-CN"/>
        </w:rPr>
        <w:t>高飞的大鹏，富有的尘埃，都不能做到真正的“逍遥游”。</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firstLine="480" w:leftChars="0" w:firstLineChars="200"/>
        <w:textAlignment w:val="auto"/>
        <w:rPr>
          <w:rFonts w:ascii="宋体" w:eastAsia="宋体" w:hAnsi="宋体" w:cs="宋体" w:hint="eastAsia"/>
          <w:b w:val="0"/>
          <w:bCs w:val="0"/>
          <w:sz w:val="24"/>
          <w:szCs w:val="24"/>
          <w:lang w:val="en-US" w:eastAsia="zh-CN"/>
        </w:rPr>
      </w:pPr>
      <w:r>
        <w:rPr>
          <w:rFonts w:ascii="宋体" w:eastAsia="宋体" w:hAnsi="宋体" w:cs="宋体" w:hint="eastAsia"/>
          <w:sz w:val="24"/>
          <w:szCs w:val="24"/>
          <w:lang w:val="en-US" w:eastAsia="zh-CN"/>
        </w:rPr>
        <w:t>12.  庄子的文章意境开阔，充满</w:t>
      </w:r>
      <w:r>
        <w:rPr>
          <w:rFonts w:ascii="宋体" w:eastAsia="宋体" w:hAnsi="宋体" w:cs="宋体" w:hint="eastAsia"/>
          <w:sz w:val="24"/>
          <w:szCs w:val="24"/>
        </w:rPr>
        <w:t>浪漫主义色彩</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试结合本文内容分析其想象丰富、雄奇瑰丽的特点。（3分）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jc w:val="left"/>
        <w:textAlignment w:val="auto"/>
        <w:rPr>
          <w:rFonts w:ascii="黑体" w:eastAsia="黑体" w:hAnsi="黑体" w:cs="黑体" w:hint="eastAsia"/>
          <w:b w:val="0"/>
          <w:bCs w:val="0"/>
          <w:sz w:val="28"/>
          <w:szCs w:val="28"/>
          <w:lang w:val="en-US" w:eastAsia="zh-CN"/>
        </w:rPr>
      </w:pPr>
      <w:r>
        <w:rPr>
          <w:rFonts w:ascii="黑体" w:eastAsia="黑体" w:hAnsi="黑体" w:cs="黑体" w:hint="eastAsia"/>
          <w:b w:val="0"/>
          <w:bCs w:val="0"/>
          <w:sz w:val="28"/>
          <w:szCs w:val="28"/>
          <w:lang w:val="en-US" w:eastAsia="zh-CN"/>
        </w:rPr>
        <w:t>（四）课外文言文（11分）</w:t>
      </w:r>
    </w:p>
    <w:p>
      <w:pPr>
        <w:keepNext w:val="0"/>
        <w:keepLines w:val="0"/>
        <w:pageBreakBefore w:val="0"/>
        <w:widowControl w:val="0"/>
        <w:numPr>
          <w:ilvl w:val="0"/>
          <w:numId w:val="0"/>
        </w:numPr>
        <w:kinsoku/>
        <w:overflowPunct/>
        <w:topLinePunct w:val="0"/>
        <w:autoSpaceDE/>
        <w:autoSpaceDN/>
        <w:bidi w:val="0"/>
        <w:adjustRightInd/>
        <w:spacing w:beforeAutospacing="0" w:afterAutospacing="0" w:line="360" w:lineRule="auto"/>
        <w:ind w:left="0" w:right="0" w:leftChars="0"/>
        <w:jc w:val="center"/>
        <w:rPr>
          <w:rFonts w:ascii="宋体" w:eastAsia="宋体" w:hAnsi="宋体" w:cs="宋体" w:hint="eastAsia"/>
          <w:spacing w:val="15"/>
          <w:sz w:val="24"/>
          <w:szCs w:val="24"/>
        </w:rPr>
      </w:pPr>
      <w:r>
        <w:rPr>
          <w:rFonts w:ascii="宋体" w:eastAsia="宋体" w:hAnsi="宋体" w:cs="宋体" w:hint="eastAsia"/>
          <w:spacing w:val="15"/>
          <w:sz w:val="24"/>
          <w:szCs w:val="24"/>
        </w:rPr>
        <w:t>戴胄犯颜</w:t>
      </w:r>
      <w:r>
        <w:rPr>
          <w:rFonts w:ascii="宋体" w:eastAsia="宋体" w:hAnsi="宋体" w:cs="宋体" w:hint="eastAsia"/>
          <w:spacing w:val="17"/>
          <w:sz w:val="24"/>
          <w:szCs w:val="24"/>
          <w:vertAlign w:val="superscript"/>
        </w:rPr>
        <w:t>①</w:t>
      </w:r>
      <w:r>
        <w:rPr>
          <w:rFonts w:ascii="宋体" w:eastAsia="宋体" w:hAnsi="宋体" w:cs="宋体" w:hint="eastAsia"/>
          <w:spacing w:val="15"/>
          <w:sz w:val="24"/>
          <w:szCs w:val="24"/>
        </w:rPr>
        <w:t>执法</w:t>
      </w:r>
    </w:p>
    <w:p>
      <w:pPr>
        <w:keepNext w:val="0"/>
        <w:keepLines w:val="0"/>
        <w:pageBreakBefore w:val="0"/>
        <w:widowControl w:val="0"/>
        <w:numPr>
          <w:ilvl w:val="0"/>
          <w:numId w:val="0"/>
        </w:numPr>
        <w:kinsoku/>
        <w:overflowPunct/>
        <w:topLinePunct w:val="0"/>
        <w:autoSpaceDE/>
        <w:autoSpaceDN/>
        <w:bidi w:val="0"/>
        <w:adjustRightInd/>
        <w:spacing w:beforeAutospacing="0" w:afterAutospacing="0" w:line="360" w:lineRule="auto"/>
        <w:ind w:left="0" w:right="0" w:firstLine="480" w:leftChars="0" w:firstLineChars="200"/>
        <w:jc w:val="both"/>
        <w:rPr>
          <w:rFonts w:ascii="宋体" w:eastAsia="宋体" w:hAnsi="宋体" w:cs="宋体" w:hint="eastAsia"/>
          <w:spacing w:val="15"/>
          <w:sz w:val="24"/>
          <w:szCs w:val="24"/>
        </w:rPr>
      </w:pPr>
      <w:r>
        <w:rPr>
          <w:rFonts w:ascii="宋体" w:eastAsia="宋体" w:hAnsi="宋体" w:cs="宋体" w:hint="eastAsia"/>
          <w:spacing w:val="15"/>
          <w:sz w:val="24"/>
          <w:szCs w:val="24"/>
        </w:rPr>
        <w:t>上</w:t>
      </w:r>
      <w:r>
        <w:rPr>
          <w:rFonts w:ascii="宋体" w:eastAsia="宋体" w:hAnsi="宋体" w:cs="宋体" w:hint="eastAsia"/>
          <w:spacing w:val="17"/>
          <w:sz w:val="24"/>
          <w:szCs w:val="24"/>
          <w:vertAlign w:val="superscript"/>
        </w:rPr>
        <w:t>②</w:t>
      </w:r>
      <w:r>
        <w:rPr>
          <w:rFonts w:ascii="宋体" w:eastAsia="宋体" w:hAnsi="宋体" w:cs="宋体" w:hint="eastAsia"/>
          <w:spacing w:val="15"/>
          <w:sz w:val="24"/>
          <w:szCs w:val="24"/>
        </w:rPr>
        <w:t>以兵部郎中戴胄忠清公直，擢</w:t>
      </w:r>
      <w:r>
        <w:rPr>
          <w:rFonts w:ascii="宋体" w:eastAsia="宋体" w:hAnsi="宋体" w:cs="宋体" w:hint="eastAsia"/>
          <w:spacing w:val="17"/>
          <w:sz w:val="24"/>
          <w:szCs w:val="24"/>
          <w:vertAlign w:val="superscript"/>
        </w:rPr>
        <w:t>③</w:t>
      </w:r>
      <w:r>
        <w:rPr>
          <w:rFonts w:ascii="宋体" w:eastAsia="宋体" w:hAnsi="宋体" w:cs="宋体" w:hint="eastAsia"/>
          <w:spacing w:val="15"/>
          <w:sz w:val="24"/>
          <w:szCs w:val="24"/>
        </w:rPr>
        <w:t>为大理少卿。上以选人多诈冒资荫</w:t>
      </w:r>
      <w:r>
        <w:rPr>
          <w:rFonts w:ascii="宋体" w:eastAsia="宋体" w:hAnsi="宋体" w:cs="宋体" w:hint="eastAsia"/>
          <w:spacing w:val="17"/>
          <w:sz w:val="24"/>
          <w:szCs w:val="24"/>
          <w:vertAlign w:val="superscript"/>
        </w:rPr>
        <w:t>④</w:t>
      </w:r>
      <w:r>
        <w:rPr>
          <w:rFonts w:ascii="宋体" w:eastAsia="宋体" w:hAnsi="宋体" w:cs="宋体" w:hint="eastAsia"/>
          <w:spacing w:val="15"/>
          <w:sz w:val="24"/>
          <w:szCs w:val="24"/>
        </w:rPr>
        <w:t>，赦令自首，不肯者死。未几，有诈冒事觉者，上欲杀之。胄奏：“据法应流</w:t>
      </w:r>
      <w:r>
        <w:rPr>
          <w:rFonts w:ascii="宋体" w:eastAsia="宋体" w:hAnsi="宋体" w:cs="宋体" w:hint="eastAsia"/>
          <w:spacing w:val="17"/>
          <w:sz w:val="24"/>
          <w:szCs w:val="24"/>
          <w:vertAlign w:val="superscript"/>
        </w:rPr>
        <w:t>⑤</w:t>
      </w:r>
      <w:r>
        <w:rPr>
          <w:rFonts w:ascii="宋体" w:eastAsia="宋体" w:hAnsi="宋体" w:cs="宋体" w:hint="eastAsia"/>
          <w:spacing w:val="15"/>
          <w:sz w:val="24"/>
          <w:szCs w:val="24"/>
        </w:rPr>
        <w:t>。”上怒曰：“卿欲守法而使朕失信乎？”对曰：“敕者出于一时之喜怒，法者国家所以布</w:t>
      </w:r>
      <w:r>
        <w:rPr>
          <w:rFonts w:ascii="宋体" w:eastAsia="宋体" w:hAnsi="宋体" w:cs="宋体" w:hint="eastAsia"/>
          <w:spacing w:val="17"/>
          <w:sz w:val="24"/>
          <w:szCs w:val="24"/>
          <w:vertAlign w:val="superscript"/>
        </w:rPr>
        <w:t>⑥</w:t>
      </w:r>
      <w:r>
        <w:rPr>
          <w:rFonts w:ascii="宋体" w:eastAsia="宋体" w:hAnsi="宋体" w:cs="宋体" w:hint="eastAsia"/>
          <w:spacing w:val="15"/>
          <w:sz w:val="24"/>
          <w:szCs w:val="24"/>
        </w:rPr>
        <w:t>大信于天下也。陛下忿选人之多诈，故欲杀之，而既知其不可，复断之以法，此乃忍小忿而存大信也。”上曰：“卿能执法，朕复何忧！”胄前后犯颜执法，言如涌泉，上皆从之，天下无冤狱。</w:t>
      </w:r>
    </w:p>
    <w:p>
      <w:pPr>
        <w:keepNext w:val="0"/>
        <w:keepLines w:val="0"/>
        <w:pageBreakBefore w:val="0"/>
        <w:widowControl w:val="0"/>
        <w:numPr>
          <w:ilvl w:val="0"/>
          <w:numId w:val="0"/>
        </w:numPr>
        <w:kinsoku/>
        <w:overflowPunct/>
        <w:topLinePunct w:val="0"/>
        <w:autoSpaceDE/>
        <w:autoSpaceDN/>
        <w:bidi w:val="0"/>
        <w:adjustRightInd/>
        <w:spacing w:beforeAutospacing="0" w:afterAutospacing="0" w:line="360" w:lineRule="auto"/>
        <w:ind w:left="0" w:right="0" w:leftChars="0"/>
        <w:jc w:val="both"/>
        <w:rPr>
          <w:rFonts w:ascii="宋体" w:eastAsia="宋体" w:hAnsi="宋体" w:cs="宋体" w:hint="eastAsia"/>
          <w:spacing w:val="15"/>
          <w:sz w:val="24"/>
          <w:szCs w:val="24"/>
        </w:rPr>
      </w:pPr>
      <w:r>
        <w:rPr>
          <w:rFonts w:ascii="宋体" w:eastAsia="宋体" w:hAnsi="宋体" w:cs="宋体" w:hint="eastAsia"/>
          <w:spacing w:val="15"/>
          <w:sz w:val="24"/>
          <w:szCs w:val="24"/>
        </w:rPr>
        <w:t>【注释】①犯颜：冒犯君主的威严。②上：指唐太宗。③擢：提升。④资荫：资即资格；荫指封建时代子孙因祖先的官爵而受到封赏。⑤流：把犯人放逐到边远的地方服劳役。⑥布：昭示。</w:t>
      </w:r>
    </w:p>
    <w:p>
      <w:pPr>
        <w:keepNext w:val="0"/>
        <w:keepLines w:val="0"/>
        <w:pageBreakBefore w:val="0"/>
        <w:widowControl w:val="0"/>
        <w:numPr>
          <w:ilvl w:val="0"/>
          <w:numId w:val="0"/>
        </w:numPr>
        <w:kinsoku/>
        <w:overflowPunct/>
        <w:topLinePunct w:val="0"/>
        <w:autoSpaceDE/>
        <w:autoSpaceDN/>
        <w:bidi w:val="0"/>
        <w:adjustRightInd/>
        <w:spacing w:beforeAutospacing="0" w:afterAutospacing="0" w:line="360" w:lineRule="auto"/>
        <w:ind w:left="0" w:right="0" w:leftChars="0"/>
        <w:jc w:val="both"/>
        <w:rPr>
          <w:rFonts w:ascii="宋体" w:eastAsia="宋体" w:hAnsi="宋体" w:cs="宋体" w:hint="eastAsia"/>
          <w:spacing w:val="15"/>
          <w:sz w:val="24"/>
          <w:szCs w:val="24"/>
        </w:rPr>
      </w:pPr>
      <w:r>
        <w:rPr>
          <w:rFonts w:ascii="宋体" w:eastAsia="宋体" w:hAnsi="宋体" w:cs="宋体" w:hint="eastAsia"/>
          <w:spacing w:val="15"/>
          <w:sz w:val="24"/>
          <w:szCs w:val="24"/>
        </w:rPr>
        <w:t>1</w:t>
      </w:r>
      <w:r>
        <w:rPr>
          <w:rFonts w:ascii="宋体" w:eastAsia="宋体" w:hAnsi="宋体" w:cs="宋体" w:hint="eastAsia"/>
          <w:spacing w:val="15"/>
          <w:sz w:val="24"/>
          <w:szCs w:val="24"/>
          <w:lang w:val="en-US" w:eastAsia="zh-CN"/>
        </w:rPr>
        <w:t>3</w:t>
      </w:r>
      <w:r>
        <w:rPr>
          <w:rFonts w:ascii="宋体" w:eastAsia="宋体" w:hAnsi="宋体" w:cs="宋体" w:hint="eastAsia"/>
          <w:spacing w:val="15"/>
          <w:sz w:val="24"/>
          <w:szCs w:val="24"/>
        </w:rPr>
        <w:t>.解释加点的词。(</w:t>
      </w:r>
      <w:r>
        <w:rPr>
          <w:rFonts w:ascii="宋体" w:eastAsia="宋体" w:hAnsi="宋体" w:cs="宋体" w:hint="eastAsia"/>
          <w:spacing w:val="15"/>
          <w:sz w:val="24"/>
          <w:szCs w:val="24"/>
          <w:lang w:val="en-US" w:eastAsia="zh-CN"/>
        </w:rPr>
        <w:t>2</w:t>
      </w:r>
      <w:r>
        <w:rPr>
          <w:rFonts w:ascii="宋体" w:eastAsia="宋体" w:hAnsi="宋体" w:cs="宋体" w:hint="eastAsia"/>
          <w:spacing w:val="15"/>
          <w:sz w:val="24"/>
          <w:szCs w:val="24"/>
        </w:rPr>
        <w:t>分)</w:t>
      </w:r>
    </w:p>
    <w:p>
      <w:pPr>
        <w:keepNext w:val="0"/>
        <w:keepLines w:val="0"/>
        <w:pageBreakBefore w:val="0"/>
        <w:widowControl w:val="0"/>
        <w:numPr>
          <w:ilvl w:val="0"/>
          <w:numId w:val="0"/>
        </w:numPr>
        <w:kinsoku/>
        <w:overflowPunct/>
        <w:topLinePunct w:val="0"/>
        <w:autoSpaceDE/>
        <w:autoSpaceDN/>
        <w:bidi w:val="0"/>
        <w:adjustRightInd/>
        <w:spacing w:beforeAutospacing="0" w:afterAutospacing="0" w:line="360" w:lineRule="auto"/>
        <w:ind w:left="0" w:right="0" w:leftChars="0"/>
        <w:jc w:val="both"/>
        <w:rPr>
          <w:rFonts w:ascii="宋体" w:eastAsia="宋体" w:hAnsi="宋体" w:cs="宋体" w:hint="eastAsia"/>
          <w:spacing w:val="15"/>
          <w:sz w:val="24"/>
          <w:szCs w:val="24"/>
        </w:rPr>
      </w:pPr>
      <w:r>
        <w:rPr>
          <w:rFonts w:ascii="宋体" w:eastAsia="宋体" w:hAnsi="宋体" w:cs="宋体" w:hint="eastAsia"/>
          <w:spacing w:val="15"/>
          <w:sz w:val="24"/>
          <w:szCs w:val="24"/>
          <w:lang w:eastAsia="zh-CN"/>
        </w:rPr>
        <w:t>（</w:t>
      </w:r>
      <w:r>
        <w:rPr>
          <w:rFonts w:ascii="宋体" w:eastAsia="宋体" w:hAnsi="宋体" w:cs="宋体" w:hint="eastAsia"/>
          <w:spacing w:val="15"/>
          <w:sz w:val="24"/>
          <w:szCs w:val="24"/>
          <w:lang w:val="en-US" w:eastAsia="zh-CN"/>
        </w:rPr>
        <w:t>1</w:t>
      </w:r>
      <w:r>
        <w:rPr>
          <w:rFonts w:ascii="宋体" w:eastAsia="宋体" w:hAnsi="宋体" w:cs="宋体" w:hint="eastAsia"/>
          <w:spacing w:val="15"/>
          <w:sz w:val="24"/>
          <w:szCs w:val="24"/>
          <w:lang w:eastAsia="zh-CN"/>
        </w:rPr>
        <w:t>）</w:t>
      </w:r>
      <w:r>
        <w:rPr>
          <w:rFonts w:ascii="宋体" w:eastAsia="宋体" w:hAnsi="宋体" w:cs="宋体" w:hint="eastAsia"/>
          <w:spacing w:val="17"/>
          <w:sz w:val="24"/>
          <w:szCs w:val="24"/>
          <w:em w:val="dot"/>
        </w:rPr>
        <w:t>故</w:t>
      </w:r>
      <w:r>
        <w:rPr>
          <w:rFonts w:ascii="宋体" w:eastAsia="宋体" w:hAnsi="宋体" w:cs="宋体" w:hint="eastAsia"/>
          <w:spacing w:val="15"/>
          <w:sz w:val="24"/>
          <w:szCs w:val="24"/>
        </w:rPr>
        <w:t>欲杀之</w:t>
      </w:r>
      <w:r>
        <w:rPr>
          <w:rFonts w:ascii="宋体" w:eastAsia="宋体" w:hAnsi="宋体" w:cs="宋体" w:hint="eastAsia"/>
          <w:spacing w:val="15"/>
          <w:sz w:val="24"/>
          <w:szCs w:val="24"/>
          <w:lang w:val="en-US" w:eastAsia="zh-CN"/>
        </w:rPr>
        <w:t xml:space="preserve">  </w:t>
      </w:r>
      <w:r>
        <w:rPr>
          <w:rFonts w:ascii="宋体" w:eastAsia="宋体" w:hAnsi="宋体" w:cs="宋体" w:hint="eastAsia"/>
          <w:spacing w:val="15"/>
          <w:sz w:val="24"/>
          <w:szCs w:val="24"/>
          <w:lang w:eastAsia="zh-CN"/>
        </w:rPr>
        <w:t>（</w:t>
      </w:r>
      <w:r>
        <w:rPr>
          <w:rFonts w:ascii="宋体" w:eastAsia="宋体" w:hAnsi="宋体" w:cs="宋体" w:hint="eastAsia"/>
          <w:spacing w:val="15"/>
          <w:sz w:val="24"/>
          <w:szCs w:val="24"/>
          <w:lang w:val="en-US" w:eastAsia="zh-CN"/>
        </w:rPr>
        <w:t>2</w:t>
      </w:r>
      <w:r>
        <w:rPr>
          <w:rFonts w:ascii="宋体" w:eastAsia="宋体" w:hAnsi="宋体" w:cs="宋体" w:hint="eastAsia"/>
          <w:spacing w:val="15"/>
          <w:sz w:val="24"/>
          <w:szCs w:val="24"/>
          <w:lang w:eastAsia="zh-CN"/>
        </w:rPr>
        <w:t>）</w:t>
      </w:r>
      <w:r>
        <w:rPr>
          <w:rFonts w:ascii="宋体" w:eastAsia="宋体" w:hAnsi="宋体" w:cs="宋体" w:hint="eastAsia"/>
          <w:spacing w:val="15"/>
          <w:sz w:val="24"/>
          <w:szCs w:val="24"/>
        </w:rPr>
        <w:t>朕</w:t>
      </w:r>
      <w:r>
        <w:rPr>
          <w:rFonts w:ascii="宋体" w:eastAsia="宋体" w:hAnsi="宋体" w:cs="宋体" w:hint="eastAsia"/>
          <w:spacing w:val="17"/>
          <w:sz w:val="24"/>
          <w:szCs w:val="24"/>
          <w:em w:val="dot"/>
        </w:rPr>
        <w:t>复</w:t>
      </w:r>
      <w:r>
        <w:rPr>
          <w:rFonts w:ascii="宋体" w:eastAsia="宋体" w:hAnsi="宋体" w:cs="宋体" w:hint="eastAsia"/>
          <w:spacing w:val="15"/>
          <w:sz w:val="24"/>
          <w:szCs w:val="24"/>
        </w:rPr>
        <w:t>何忧</w:t>
      </w:r>
    </w:p>
    <w:p>
      <w:pPr>
        <w:keepNext w:val="0"/>
        <w:keepLines w:val="0"/>
        <w:pageBreakBefore w:val="0"/>
        <w:widowControl w:val="0"/>
        <w:numPr>
          <w:ilvl w:val="0"/>
          <w:numId w:val="0"/>
        </w:numPr>
        <w:kinsoku/>
        <w:overflowPunct/>
        <w:topLinePunct w:val="0"/>
        <w:autoSpaceDE/>
        <w:autoSpaceDN/>
        <w:bidi w:val="0"/>
        <w:adjustRightInd/>
        <w:spacing w:beforeAutospacing="0" w:afterAutospacing="0" w:line="360" w:lineRule="auto"/>
        <w:ind w:left="0" w:right="0" w:leftChars="0"/>
        <w:jc w:val="both"/>
        <w:rPr>
          <w:rFonts w:ascii="宋体" w:eastAsia="宋体" w:hAnsi="宋体" w:cs="宋体" w:hint="eastAsia"/>
          <w:spacing w:val="15"/>
          <w:sz w:val="24"/>
          <w:szCs w:val="24"/>
        </w:rPr>
      </w:pPr>
      <w:r>
        <w:rPr>
          <w:rFonts w:ascii="宋体" w:eastAsia="宋体" w:hAnsi="宋体" w:cs="宋体" w:hint="eastAsia"/>
          <w:spacing w:val="15"/>
          <w:sz w:val="24"/>
          <w:szCs w:val="24"/>
          <w:lang w:val="en-US" w:eastAsia="zh-CN"/>
        </w:rPr>
        <w:t>14.</w:t>
      </w:r>
      <w:r>
        <w:rPr>
          <w:rFonts w:ascii="宋体" w:eastAsia="宋体" w:hAnsi="宋体" w:cs="宋体" w:hint="eastAsia"/>
          <w:spacing w:val="15"/>
          <w:sz w:val="24"/>
          <w:szCs w:val="24"/>
          <w:lang w:eastAsia="zh-CN"/>
        </w:rPr>
        <w:t>下列加点词用法相同的一项是（</w:t>
      </w:r>
      <w:r>
        <w:rPr>
          <w:rFonts w:ascii="宋体" w:eastAsia="宋体" w:hAnsi="宋体" w:cs="宋体" w:hint="eastAsia"/>
          <w:spacing w:val="15"/>
          <w:sz w:val="24"/>
          <w:szCs w:val="24"/>
          <w:lang w:val="en-US" w:eastAsia="zh-CN"/>
        </w:rPr>
        <w:t xml:space="preserve">  </w:t>
      </w:r>
      <w:r>
        <w:rPr>
          <w:rFonts w:ascii="宋体" w:eastAsia="宋体" w:hAnsi="宋体" w:cs="宋体" w:hint="eastAsia"/>
          <w:spacing w:val="15"/>
          <w:sz w:val="24"/>
          <w:szCs w:val="24"/>
          <w:lang w:eastAsia="zh-CN"/>
        </w:rPr>
        <w:t>）</w:t>
      </w:r>
      <w:r>
        <w:rPr>
          <w:rFonts w:ascii="宋体" w:eastAsia="宋体" w:hAnsi="宋体" w:cs="宋体" w:hint="eastAsia"/>
          <w:spacing w:val="15"/>
          <w:sz w:val="24"/>
          <w:szCs w:val="24"/>
        </w:rPr>
        <w:t>(</w:t>
      </w:r>
      <w:r>
        <w:rPr>
          <w:rFonts w:ascii="宋体" w:eastAsia="宋体" w:hAnsi="宋体" w:cs="宋体" w:hint="eastAsia"/>
          <w:spacing w:val="15"/>
          <w:sz w:val="24"/>
          <w:szCs w:val="24"/>
          <w:lang w:val="en-US" w:eastAsia="zh-CN"/>
        </w:rPr>
        <w:t>3</w:t>
      </w:r>
      <w:r>
        <w:rPr>
          <w:rFonts w:ascii="宋体" w:eastAsia="宋体" w:hAnsi="宋体" w:cs="宋体" w:hint="eastAsia"/>
          <w:spacing w:val="15"/>
          <w:sz w:val="24"/>
          <w:szCs w:val="24"/>
        </w:rPr>
        <w:t>分)</w:t>
      </w:r>
    </w:p>
    <w:p>
      <w:pPr>
        <w:keepNext w:val="0"/>
        <w:keepLines w:val="0"/>
        <w:pageBreakBefore w:val="0"/>
        <w:widowControl w:val="0"/>
        <w:numPr>
          <w:ilvl w:val="0"/>
          <w:numId w:val="0"/>
        </w:numPr>
        <w:kinsoku/>
        <w:overflowPunct/>
        <w:topLinePunct w:val="0"/>
        <w:autoSpaceDE/>
        <w:autoSpaceDN/>
        <w:bidi w:val="0"/>
        <w:adjustRightInd/>
        <w:spacing w:beforeAutospacing="0" w:afterAutospacing="0" w:line="360" w:lineRule="auto"/>
        <w:ind w:left="0" w:right="0" w:leftChars="0"/>
        <w:jc w:val="both"/>
        <w:rPr>
          <w:rFonts w:ascii="宋体" w:eastAsia="宋体" w:hAnsi="宋体" w:cs="宋体" w:hint="eastAsia"/>
          <w:spacing w:val="15"/>
          <w:sz w:val="24"/>
          <w:szCs w:val="24"/>
          <w:lang w:val="en-US" w:eastAsia="zh-CN"/>
        </w:rPr>
      </w:pPr>
      <w:r>
        <w:rPr>
          <w:rFonts w:ascii="宋体" w:eastAsia="宋体" w:hAnsi="宋体" w:cs="宋体" w:hint="eastAsia"/>
          <w:spacing w:val="15"/>
          <w:sz w:val="24"/>
          <w:szCs w:val="24"/>
          <w:lang w:val="en-US" w:eastAsia="zh-CN"/>
        </w:rPr>
        <w:t>A.</w:t>
      </w:r>
      <w:r>
        <w:rPr>
          <w:rFonts w:ascii="宋体" w:eastAsia="宋体" w:hAnsi="宋体" w:cs="宋体" w:hint="eastAsia"/>
          <w:spacing w:val="15"/>
          <w:sz w:val="24"/>
          <w:szCs w:val="24"/>
        </w:rPr>
        <w:t>擢</w:t>
      </w:r>
      <w:r>
        <w:rPr>
          <w:rFonts w:ascii="宋体" w:eastAsia="宋体" w:hAnsi="宋体" w:cs="宋体" w:hint="eastAsia"/>
          <w:spacing w:val="17"/>
          <w:sz w:val="24"/>
          <w:szCs w:val="24"/>
          <w:em w:val="dot"/>
        </w:rPr>
        <w:t>为</w:t>
      </w:r>
      <w:r>
        <w:rPr>
          <w:rFonts w:ascii="宋体" w:eastAsia="宋体" w:hAnsi="宋体" w:cs="宋体" w:hint="eastAsia"/>
          <w:spacing w:val="15"/>
          <w:sz w:val="24"/>
          <w:szCs w:val="24"/>
        </w:rPr>
        <w:t>大理少卿</w:t>
      </w:r>
      <w:r>
        <w:rPr>
          <w:rFonts w:ascii="宋体" w:eastAsia="宋体" w:hAnsi="宋体" w:cs="宋体" w:hint="eastAsia"/>
          <w:spacing w:val="15"/>
          <w:sz w:val="24"/>
          <w:szCs w:val="24"/>
          <w:lang w:val="en-US" w:eastAsia="zh-CN"/>
        </w:rPr>
        <w:t xml:space="preserve">          天下</w:t>
      </w:r>
      <w:r>
        <w:rPr>
          <w:rFonts w:ascii="宋体" w:eastAsia="宋体" w:hAnsi="宋体" w:cs="宋体" w:hint="eastAsia"/>
          <w:spacing w:val="17"/>
          <w:sz w:val="24"/>
          <w:szCs w:val="24"/>
          <w:em w:val="dot"/>
          <w:lang w:val="en-US" w:eastAsia="zh-CN"/>
        </w:rPr>
        <w:t>为</w:t>
      </w:r>
      <w:r>
        <w:rPr>
          <w:rFonts w:ascii="宋体" w:eastAsia="宋体" w:hAnsi="宋体" w:cs="宋体" w:hint="eastAsia"/>
          <w:spacing w:val="15"/>
          <w:sz w:val="24"/>
          <w:szCs w:val="24"/>
          <w:lang w:val="en-US" w:eastAsia="zh-CN"/>
        </w:rPr>
        <w:t>公</w:t>
      </w:r>
    </w:p>
    <w:p>
      <w:pPr>
        <w:keepNext w:val="0"/>
        <w:keepLines w:val="0"/>
        <w:pageBreakBefore w:val="0"/>
        <w:widowControl w:val="0"/>
        <w:numPr>
          <w:ilvl w:val="0"/>
          <w:numId w:val="0"/>
        </w:numPr>
        <w:kinsoku/>
        <w:overflowPunct/>
        <w:topLinePunct w:val="0"/>
        <w:autoSpaceDE/>
        <w:autoSpaceDN/>
        <w:bidi w:val="0"/>
        <w:adjustRightInd/>
        <w:spacing w:beforeAutospacing="0" w:afterAutospacing="0" w:line="360" w:lineRule="auto"/>
        <w:ind w:left="0" w:right="0" w:leftChars="0"/>
        <w:jc w:val="both"/>
        <w:rPr>
          <w:rFonts w:ascii="宋体" w:eastAsia="宋体" w:hAnsi="宋体" w:cs="宋体" w:hint="eastAsia"/>
          <w:spacing w:val="15"/>
          <w:sz w:val="24"/>
          <w:szCs w:val="24"/>
          <w:lang w:val="en-US" w:eastAsia="zh-CN"/>
        </w:rPr>
      </w:pPr>
      <w:r>
        <w:rPr>
          <w:rFonts w:ascii="宋体" w:eastAsia="宋体" w:hAnsi="宋体" w:cs="宋体" w:hint="eastAsia"/>
          <w:spacing w:val="15"/>
          <w:sz w:val="24"/>
          <w:szCs w:val="24"/>
          <w:lang w:val="en-US" w:eastAsia="zh-CN"/>
        </w:rPr>
        <w:t>B.</w:t>
      </w:r>
      <w:r>
        <w:rPr>
          <w:rFonts w:ascii="宋体" w:eastAsia="宋体" w:hAnsi="宋体" w:cs="宋体" w:hint="eastAsia"/>
          <w:spacing w:val="15"/>
          <w:sz w:val="24"/>
          <w:szCs w:val="24"/>
        </w:rPr>
        <w:t>此</w:t>
      </w:r>
      <w:r>
        <w:rPr>
          <w:rFonts w:ascii="宋体" w:eastAsia="宋体" w:hAnsi="宋体" w:cs="宋体" w:hint="eastAsia"/>
          <w:spacing w:val="17"/>
          <w:sz w:val="24"/>
          <w:szCs w:val="24"/>
          <w:em w:val="dot"/>
          <w:lang w:val="en-US" w:eastAsia="zh-CN"/>
        </w:rPr>
        <w:t>乃</w:t>
      </w:r>
      <w:r>
        <w:rPr>
          <w:rFonts w:ascii="宋体" w:eastAsia="宋体" w:hAnsi="宋体" w:cs="宋体" w:hint="eastAsia"/>
          <w:spacing w:val="15"/>
          <w:sz w:val="24"/>
          <w:szCs w:val="24"/>
        </w:rPr>
        <w:t>忍小忿而存大信也</w:t>
      </w:r>
      <w:r>
        <w:rPr>
          <w:rFonts w:ascii="宋体" w:eastAsia="宋体" w:hAnsi="宋体" w:cs="宋体" w:hint="eastAsia"/>
          <w:spacing w:val="15"/>
          <w:sz w:val="24"/>
          <w:szCs w:val="24"/>
          <w:lang w:val="en-US" w:eastAsia="zh-CN"/>
        </w:rPr>
        <w:t xml:space="preserve">   见渔人，</w:t>
      </w:r>
      <w:r>
        <w:rPr>
          <w:rFonts w:ascii="宋体" w:eastAsia="宋体" w:hAnsi="宋体" w:cs="宋体" w:hint="eastAsia"/>
          <w:spacing w:val="17"/>
          <w:sz w:val="24"/>
          <w:szCs w:val="24"/>
          <w:em w:val="dot"/>
          <w:lang w:val="en-US" w:eastAsia="zh-CN"/>
        </w:rPr>
        <w:t>乃</w:t>
      </w:r>
      <w:r>
        <w:rPr>
          <w:rFonts w:ascii="宋体" w:eastAsia="宋体" w:hAnsi="宋体" w:cs="宋体" w:hint="eastAsia"/>
          <w:spacing w:val="15"/>
          <w:sz w:val="24"/>
          <w:szCs w:val="24"/>
          <w:lang w:val="en-US" w:eastAsia="zh-CN"/>
        </w:rPr>
        <w:t xml:space="preserve">大惊 </w:t>
      </w:r>
    </w:p>
    <w:p>
      <w:pPr>
        <w:keepNext w:val="0"/>
        <w:keepLines w:val="0"/>
        <w:pageBreakBefore w:val="0"/>
        <w:widowControl w:val="0"/>
        <w:numPr>
          <w:ilvl w:val="0"/>
          <w:numId w:val="0"/>
        </w:numPr>
        <w:kinsoku/>
        <w:overflowPunct/>
        <w:topLinePunct w:val="0"/>
        <w:autoSpaceDE/>
        <w:autoSpaceDN/>
        <w:bidi w:val="0"/>
        <w:adjustRightInd/>
        <w:spacing w:beforeAutospacing="0" w:afterAutospacing="0" w:line="360" w:lineRule="auto"/>
        <w:ind w:left="0" w:right="0" w:leftChars="0"/>
        <w:jc w:val="both"/>
        <w:rPr>
          <w:rFonts w:ascii="宋体" w:eastAsia="宋体" w:hAnsi="宋体" w:cs="宋体" w:hint="eastAsia"/>
          <w:spacing w:val="15"/>
          <w:sz w:val="24"/>
          <w:szCs w:val="24"/>
        </w:rPr>
      </w:pPr>
      <w:r>
        <w:rPr>
          <w:rFonts w:ascii="宋体" w:eastAsia="宋体" w:hAnsi="宋体" w:cs="宋体" w:hint="eastAsia"/>
          <w:spacing w:val="15"/>
          <w:sz w:val="24"/>
          <w:szCs w:val="24"/>
          <w:lang w:val="en-US" w:eastAsia="zh-CN"/>
        </w:rPr>
        <w:t>C.</w:t>
      </w:r>
      <w:r>
        <w:rPr>
          <w:rFonts w:ascii="宋体" w:eastAsia="宋体" w:hAnsi="宋体" w:cs="宋体" w:hint="eastAsia"/>
          <w:spacing w:val="15"/>
          <w:sz w:val="24"/>
          <w:szCs w:val="24"/>
        </w:rPr>
        <w:t>敕者出于一时</w:t>
      </w:r>
      <w:r>
        <w:rPr>
          <w:rFonts w:ascii="宋体" w:eastAsia="宋体" w:hAnsi="宋体" w:cs="宋体" w:hint="eastAsia"/>
          <w:spacing w:val="17"/>
          <w:sz w:val="24"/>
          <w:szCs w:val="24"/>
          <w:em w:val="dot"/>
          <w:lang w:val="en-US" w:eastAsia="zh-CN"/>
        </w:rPr>
        <w:t>之</w:t>
      </w:r>
      <w:r>
        <w:rPr>
          <w:rFonts w:ascii="宋体" w:eastAsia="宋体" w:hAnsi="宋体" w:cs="宋体" w:hint="eastAsia"/>
          <w:spacing w:val="15"/>
          <w:sz w:val="24"/>
          <w:szCs w:val="24"/>
        </w:rPr>
        <w:t>喜怒</w:t>
      </w:r>
      <w:r>
        <w:rPr>
          <w:rFonts w:ascii="宋体" w:eastAsia="宋体" w:hAnsi="宋体" w:cs="宋体" w:hint="eastAsia"/>
          <w:spacing w:val="15"/>
          <w:sz w:val="24"/>
          <w:szCs w:val="24"/>
          <w:lang w:val="en-US" w:eastAsia="zh-CN"/>
        </w:rPr>
        <w:t xml:space="preserve">     </w:t>
      </w:r>
      <w:r>
        <w:rPr>
          <w:rFonts w:ascii="宋体" w:eastAsia="宋体" w:hAnsi="宋体" w:cs="宋体" w:hint="eastAsia"/>
          <w:spacing w:val="15"/>
          <w:sz w:val="24"/>
          <w:szCs w:val="24"/>
        </w:rPr>
        <w:t>故欲杀</w:t>
      </w:r>
      <w:r>
        <w:rPr>
          <w:rFonts w:ascii="宋体" w:eastAsia="宋体" w:hAnsi="宋体" w:cs="宋体" w:hint="eastAsia"/>
          <w:spacing w:val="17"/>
          <w:sz w:val="24"/>
          <w:szCs w:val="24"/>
          <w:em w:val="dot"/>
          <w:lang w:val="en-US" w:eastAsia="zh-CN"/>
        </w:rPr>
        <w:t>之</w:t>
      </w:r>
    </w:p>
    <w:p>
      <w:pPr>
        <w:keepNext w:val="0"/>
        <w:keepLines w:val="0"/>
        <w:pageBreakBefore w:val="0"/>
        <w:widowControl w:val="0"/>
        <w:numPr>
          <w:ilvl w:val="0"/>
          <w:numId w:val="0"/>
        </w:numPr>
        <w:kinsoku/>
        <w:overflowPunct/>
        <w:topLinePunct w:val="0"/>
        <w:autoSpaceDE/>
        <w:autoSpaceDN/>
        <w:bidi w:val="0"/>
        <w:adjustRightInd/>
        <w:spacing w:beforeAutospacing="0" w:afterAutospacing="0" w:line="360" w:lineRule="auto"/>
        <w:ind w:left="0" w:right="0" w:leftChars="0"/>
        <w:jc w:val="both"/>
        <w:rPr>
          <w:rFonts w:ascii="宋体" w:eastAsia="宋体" w:hAnsi="宋体" w:cs="宋体" w:hint="eastAsia"/>
          <w:spacing w:val="15"/>
          <w:sz w:val="24"/>
          <w:szCs w:val="24"/>
          <w:lang w:val="en-US" w:eastAsia="zh-CN"/>
        </w:rPr>
      </w:pPr>
      <w:r>
        <w:rPr>
          <w:rFonts w:ascii="宋体" w:eastAsia="宋体" w:hAnsi="宋体" w:cs="宋体" w:hint="eastAsia"/>
          <w:spacing w:val="15"/>
          <w:sz w:val="24"/>
          <w:szCs w:val="24"/>
          <w:lang w:val="en-US" w:eastAsia="zh-CN"/>
        </w:rPr>
        <w:t>D.</w:t>
      </w:r>
      <w:r>
        <w:rPr>
          <w:rFonts w:ascii="宋体" w:eastAsia="宋体" w:hAnsi="宋体" w:cs="宋体" w:hint="eastAsia"/>
          <w:spacing w:val="15"/>
          <w:sz w:val="24"/>
          <w:szCs w:val="24"/>
        </w:rPr>
        <w:t>上</w:t>
      </w:r>
      <w:r>
        <w:rPr>
          <w:rFonts w:ascii="宋体" w:eastAsia="宋体" w:hAnsi="宋体" w:cs="宋体" w:hint="eastAsia"/>
          <w:spacing w:val="17"/>
          <w:sz w:val="24"/>
          <w:szCs w:val="24"/>
          <w:em w:val="dot"/>
          <w:lang w:val="en-US" w:eastAsia="zh-CN"/>
        </w:rPr>
        <w:t>以</w:t>
      </w:r>
      <w:r>
        <w:rPr>
          <w:rFonts w:ascii="宋体" w:eastAsia="宋体" w:hAnsi="宋体" w:cs="宋体" w:hint="eastAsia"/>
          <w:spacing w:val="15"/>
          <w:sz w:val="24"/>
          <w:szCs w:val="24"/>
        </w:rPr>
        <w:t>选人多诈冒资荫</w:t>
      </w:r>
      <w:r>
        <w:rPr>
          <w:rFonts w:ascii="宋体" w:eastAsia="宋体" w:hAnsi="宋体" w:cs="宋体" w:hint="eastAsia"/>
          <w:spacing w:val="15"/>
          <w:sz w:val="24"/>
          <w:szCs w:val="24"/>
          <w:lang w:val="en-US" w:eastAsia="zh-CN"/>
        </w:rPr>
        <w:t xml:space="preserve">     </w:t>
      </w:r>
      <w:r>
        <w:rPr>
          <w:rFonts w:ascii="宋体" w:eastAsia="宋体" w:hAnsi="宋体" w:cs="宋体" w:hint="eastAsia"/>
          <w:spacing w:val="17"/>
          <w:sz w:val="24"/>
          <w:szCs w:val="24"/>
          <w:em w:val="dot"/>
          <w:lang w:val="en-US" w:eastAsia="zh-CN"/>
        </w:rPr>
        <w:t>以</w:t>
      </w:r>
      <w:r>
        <w:rPr>
          <w:rFonts w:ascii="宋体" w:eastAsia="宋体" w:hAnsi="宋体" w:cs="宋体" w:hint="eastAsia"/>
          <w:spacing w:val="15"/>
          <w:sz w:val="24"/>
          <w:szCs w:val="24"/>
          <w:lang w:val="en-US" w:eastAsia="zh-CN"/>
        </w:rPr>
        <w:t xml:space="preserve">其境过清   </w:t>
      </w:r>
    </w:p>
    <w:p>
      <w:pPr>
        <w:keepNext w:val="0"/>
        <w:keepLines w:val="0"/>
        <w:pageBreakBefore w:val="0"/>
        <w:widowControl w:val="0"/>
        <w:numPr>
          <w:ilvl w:val="0"/>
          <w:numId w:val="0"/>
        </w:numPr>
        <w:kinsoku/>
        <w:overflowPunct/>
        <w:topLinePunct w:val="0"/>
        <w:autoSpaceDE/>
        <w:autoSpaceDN/>
        <w:bidi w:val="0"/>
        <w:adjustRightInd/>
        <w:spacing w:beforeAutospacing="0" w:afterAutospacing="0" w:line="360" w:lineRule="auto"/>
        <w:ind w:left="0" w:right="0" w:leftChars="0"/>
        <w:jc w:val="both"/>
        <w:rPr>
          <w:rFonts w:ascii="宋体" w:eastAsia="宋体" w:hAnsi="宋体" w:cs="宋体" w:hint="eastAsia"/>
          <w:spacing w:val="15"/>
          <w:sz w:val="24"/>
          <w:szCs w:val="24"/>
        </w:rPr>
      </w:pPr>
      <w:r>
        <w:rPr>
          <w:rFonts w:ascii="宋体" w:eastAsia="宋体" w:hAnsi="宋体" w:cs="宋体" w:hint="eastAsia"/>
          <w:spacing w:val="15"/>
          <w:sz w:val="24"/>
          <w:szCs w:val="24"/>
          <w:lang w:val="en-US" w:eastAsia="zh-CN"/>
        </w:rPr>
        <w:t>15</w:t>
      </w:r>
      <w:r>
        <w:rPr>
          <w:rFonts w:ascii="宋体" w:eastAsia="宋体" w:hAnsi="宋体" w:cs="宋体" w:hint="eastAsia"/>
          <w:spacing w:val="15"/>
          <w:sz w:val="24"/>
          <w:szCs w:val="24"/>
        </w:rPr>
        <w:t>.翻译下</w:t>
      </w:r>
      <w:r>
        <w:rPr>
          <w:rFonts w:ascii="宋体" w:eastAsia="宋体" w:hAnsi="宋体" w:cs="宋体" w:hint="eastAsia"/>
          <w:spacing w:val="15"/>
          <w:sz w:val="24"/>
          <w:szCs w:val="24"/>
          <w:lang w:eastAsia="zh-CN"/>
        </w:rPr>
        <w:t>面的</w:t>
      </w:r>
      <w:r>
        <w:rPr>
          <w:rFonts w:ascii="宋体" w:eastAsia="宋体" w:hAnsi="宋体" w:cs="宋体" w:hint="eastAsia"/>
          <w:spacing w:val="15"/>
          <w:sz w:val="24"/>
          <w:szCs w:val="24"/>
        </w:rPr>
        <w:t>句子。(</w:t>
      </w:r>
      <w:r>
        <w:rPr>
          <w:rFonts w:ascii="宋体" w:eastAsia="宋体" w:hAnsi="宋体" w:cs="宋体" w:hint="eastAsia"/>
          <w:spacing w:val="15"/>
          <w:sz w:val="24"/>
          <w:szCs w:val="24"/>
          <w:lang w:val="en-US" w:eastAsia="zh-CN"/>
        </w:rPr>
        <w:t>3</w:t>
      </w:r>
      <w:r>
        <w:rPr>
          <w:rFonts w:ascii="宋体" w:eastAsia="宋体" w:hAnsi="宋体" w:cs="宋体" w:hint="eastAsia"/>
          <w:spacing w:val="15"/>
          <w:sz w:val="24"/>
          <w:szCs w:val="24"/>
        </w:rPr>
        <w:t>分)</w:t>
      </w:r>
    </w:p>
    <w:p>
      <w:pPr>
        <w:keepNext w:val="0"/>
        <w:keepLines w:val="0"/>
        <w:pageBreakBefore w:val="0"/>
        <w:widowControl w:val="0"/>
        <w:numPr>
          <w:ilvl w:val="0"/>
          <w:numId w:val="0"/>
        </w:numPr>
        <w:kinsoku/>
        <w:overflowPunct/>
        <w:topLinePunct w:val="0"/>
        <w:autoSpaceDE/>
        <w:autoSpaceDN/>
        <w:bidi w:val="0"/>
        <w:adjustRightInd/>
        <w:spacing w:beforeAutospacing="0" w:afterAutospacing="0" w:line="360" w:lineRule="auto"/>
        <w:ind w:left="0" w:right="0" w:leftChars="0"/>
        <w:jc w:val="both"/>
        <w:rPr>
          <w:rFonts w:ascii="宋体" w:eastAsia="宋体" w:hAnsi="宋体" w:cs="宋体" w:hint="eastAsia"/>
          <w:spacing w:val="15"/>
          <w:sz w:val="24"/>
          <w:szCs w:val="24"/>
        </w:rPr>
      </w:pPr>
      <w:r>
        <w:rPr>
          <w:rFonts w:ascii="宋体" w:eastAsia="宋体" w:hAnsi="宋体" w:cs="宋体" w:hint="eastAsia"/>
          <w:spacing w:val="15"/>
          <w:sz w:val="24"/>
          <w:szCs w:val="24"/>
        </w:rPr>
        <w:t>卿欲守法而使朕失信乎？</w:t>
      </w:r>
    </w:p>
    <w:p>
      <w:pPr>
        <w:keepNext w:val="0"/>
        <w:keepLines w:val="0"/>
        <w:pageBreakBefore w:val="0"/>
        <w:widowControl w:val="0"/>
        <w:numPr>
          <w:ilvl w:val="0"/>
          <w:numId w:val="0"/>
        </w:numPr>
        <w:kinsoku/>
        <w:overflowPunct/>
        <w:topLinePunct w:val="0"/>
        <w:autoSpaceDE/>
        <w:autoSpaceDN/>
        <w:bidi w:val="0"/>
        <w:adjustRightInd/>
        <w:spacing w:beforeAutospacing="0" w:afterAutospacing="0" w:line="360" w:lineRule="auto"/>
        <w:ind w:left="0" w:right="0" w:leftChars="0"/>
        <w:jc w:val="both"/>
        <w:rPr>
          <w:rFonts w:ascii="宋体" w:eastAsia="宋体" w:hAnsi="宋体" w:cs="宋体" w:hint="eastAsia"/>
          <w:sz w:val="24"/>
          <w:szCs w:val="24"/>
          <w:lang w:val="en-US" w:eastAsia="zh-CN"/>
        </w:rPr>
      </w:pPr>
      <w:r>
        <w:rPr>
          <w:rFonts w:ascii="宋体" w:eastAsia="宋体" w:hAnsi="宋体" w:cs="宋体" w:hint="eastAsia"/>
          <w:spacing w:val="15"/>
          <w:sz w:val="24"/>
          <w:szCs w:val="24"/>
          <w:lang w:val="en-US" w:eastAsia="zh-CN"/>
        </w:rPr>
        <w:t>16.</w:t>
      </w:r>
      <w:r>
        <w:rPr>
          <w:rFonts w:ascii="宋体" w:eastAsia="宋体" w:hAnsi="宋体" w:cs="宋体" w:hint="eastAsia"/>
          <w:spacing w:val="15"/>
          <w:sz w:val="24"/>
          <w:szCs w:val="24"/>
        </w:rPr>
        <w:t>结合文意简要分析戴胄</w:t>
      </w:r>
      <w:r>
        <w:rPr>
          <w:rFonts w:ascii="宋体" w:eastAsia="宋体" w:hAnsi="宋体" w:cs="宋体" w:hint="eastAsia"/>
          <w:spacing w:val="15"/>
          <w:sz w:val="24"/>
          <w:szCs w:val="24"/>
          <w:lang w:eastAsia="zh-CN"/>
        </w:rPr>
        <w:t>是一个怎样的人</w:t>
      </w:r>
      <w:r>
        <w:rPr>
          <w:rFonts w:ascii="宋体" w:eastAsia="宋体" w:hAnsi="宋体" w:cs="宋体" w:hint="eastAsia"/>
          <w:spacing w:val="15"/>
          <w:sz w:val="24"/>
          <w:szCs w:val="24"/>
        </w:rPr>
        <w:t>。(</w:t>
      </w:r>
      <w:r>
        <w:rPr>
          <w:rFonts w:ascii="宋体" w:eastAsia="宋体" w:hAnsi="宋体" w:cs="宋体" w:hint="eastAsia"/>
          <w:spacing w:val="15"/>
          <w:sz w:val="24"/>
          <w:szCs w:val="24"/>
          <w:lang w:val="en-US" w:eastAsia="zh-CN"/>
        </w:rPr>
        <w:t>3</w:t>
      </w:r>
      <w:r>
        <w:rPr>
          <w:rFonts w:ascii="宋体" w:eastAsia="宋体" w:hAnsi="宋体" w:cs="宋体" w:hint="eastAsia"/>
          <w:spacing w:val="15"/>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jc w:val="left"/>
        <w:textAlignment w:val="auto"/>
        <w:rPr>
          <w:rFonts w:ascii="黑体" w:eastAsia="黑体" w:hAnsi="黑体" w:cs="黑体" w:hint="eastAsia"/>
          <w:b w:val="0"/>
          <w:bCs w:val="0"/>
          <w:sz w:val="28"/>
          <w:szCs w:val="28"/>
          <w:lang w:val="en-US" w:eastAsia="zh-CN"/>
        </w:rPr>
      </w:pPr>
      <w:r>
        <w:rPr>
          <w:rFonts w:ascii="黑体" w:eastAsia="黑体" w:hAnsi="黑体" w:cs="黑体" w:hint="eastAsia"/>
          <w:b w:val="0"/>
          <w:bCs w:val="0"/>
          <w:sz w:val="28"/>
          <w:szCs w:val="28"/>
          <w:lang w:val="en-US" w:eastAsia="zh-CN"/>
        </w:rPr>
        <w:t>（五）说明文阅读（10分）</w:t>
      </w:r>
    </w:p>
    <w:p>
      <w:pPr>
        <w:pStyle w:val="NormalWeb"/>
        <w:keepNext w:val="0"/>
        <w:keepLines w:val="0"/>
        <w:pageBreakBefore w:val="0"/>
        <w:widowControl/>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2640" w:leftChars="0" w:rightChars="0" w:firstLineChars="1100"/>
        <w:jc w:val="both"/>
        <w:textAlignment w:val="auto"/>
        <w:rPr>
          <w:rFonts w:ascii="宋体" w:eastAsia="宋体" w:hAnsi="宋体" w:cs="宋体" w:hint="eastAsia"/>
          <w:b/>
          <w:bCs/>
          <w:i w:val="0"/>
          <w:iCs w:val="0"/>
          <w:caps w:val="0"/>
          <w:color w:val="404040"/>
          <w:spacing w:val="0"/>
          <w:sz w:val="24"/>
          <w:szCs w:val="24"/>
          <w:shd w:val="clear" w:color="auto" w:fill="FFFFFF"/>
        </w:rPr>
      </w:pPr>
      <w:r>
        <w:rPr>
          <w:rFonts w:ascii="宋体" w:eastAsia="宋体" w:hAnsi="宋体" w:cs="宋体" w:hint="eastAsia"/>
          <w:b/>
          <w:bCs/>
          <w:i w:val="0"/>
          <w:iCs w:val="0"/>
          <w:caps w:val="0"/>
          <w:color w:val="404040"/>
          <w:spacing w:val="0"/>
          <w:sz w:val="24"/>
          <w:szCs w:val="24"/>
          <w:shd w:val="clear" w:color="auto" w:fill="FFFFFF"/>
        </w:rPr>
        <w:t>从淄博出圈看房地产的新发展模式</w:t>
      </w:r>
    </w:p>
    <w:p>
      <w:pPr>
        <w:pStyle w:val="NormalWeb"/>
        <w:keepNext w:val="0"/>
        <w:keepLines w:val="0"/>
        <w:pageBreakBefore w:val="0"/>
        <w:widowControl/>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rPr>
          <w:rFonts w:ascii="宋体" w:eastAsia="宋体" w:hAnsi="宋体" w:cs="宋体" w:hint="eastAsia"/>
          <w:i w:val="0"/>
          <w:iCs w:val="0"/>
          <w:caps w:val="0"/>
          <w:color w:val="404040"/>
          <w:spacing w:val="0"/>
          <w:sz w:val="24"/>
          <w:szCs w:val="24"/>
          <w:shd w:val="clear" w:color="auto" w:fill="FFFFFF"/>
        </w:rPr>
      </w:pP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lang w:val="en-US" w:eastAsia="zh-CN"/>
        </w:rPr>
        <w:t>1</w:t>
      </w: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rPr>
        <w:t>近期，淄博烧烤火出了圈，当地房地产市场也挺活跃的。</w:t>
      </w:r>
      <w:r>
        <w:rPr>
          <w:rFonts w:ascii="宋体" w:eastAsia="宋体" w:hAnsi="宋体" w:cs="宋体" w:hint="eastAsia"/>
          <w:i w:val="0"/>
          <w:iCs w:val="0"/>
          <w:caps w:val="0"/>
          <w:color w:val="404040"/>
          <w:spacing w:val="0"/>
          <w:sz w:val="24"/>
          <w:szCs w:val="24"/>
          <w:u w:val="single"/>
          <w:shd w:val="clear" w:color="auto" w:fill="FFFFFF"/>
        </w:rPr>
        <w:t>一季度，淄博新房销售面积达到120.6万平方米，同比增长61.9%，1月-4月上半月增长77%。</w:t>
      </w:r>
      <w:r>
        <w:rPr>
          <w:rFonts w:ascii="宋体" w:eastAsia="宋体" w:hAnsi="宋体" w:cs="宋体" w:hint="eastAsia"/>
          <w:i w:val="0"/>
          <w:iCs w:val="0"/>
          <w:caps w:val="0"/>
          <w:color w:val="404040"/>
          <w:spacing w:val="0"/>
          <w:sz w:val="24"/>
          <w:szCs w:val="24"/>
          <w:shd w:val="clear" w:color="auto" w:fill="FFFFFF"/>
        </w:rPr>
        <w:t>易居研究院对全国50个重点城市前4个月新建商品住宅成交面积同比增速进行排序，楼市行情表现较好的5个城市分别为长春、杭州、南宁、淄博和惠州，同比增速均超过50%。在三四线城市中，淄博楼市表现最好。</w:t>
      </w:r>
    </w:p>
    <w:p>
      <w:pPr>
        <w:pStyle w:val="NormalWeb"/>
        <w:keepNext w:val="0"/>
        <w:keepLines w:val="0"/>
        <w:pageBreakBefore w:val="0"/>
        <w:widowControl/>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rPr>
          <w:rFonts w:ascii="宋体" w:eastAsia="宋体" w:hAnsi="宋体" w:cs="宋体" w:hint="eastAsia"/>
          <w:i w:val="0"/>
          <w:iCs w:val="0"/>
          <w:caps w:val="0"/>
          <w:color w:val="404040"/>
          <w:spacing w:val="0"/>
          <w:sz w:val="24"/>
          <w:szCs w:val="24"/>
          <w:shd w:val="clear" w:color="auto" w:fill="FFFFFF"/>
        </w:rPr>
      </w:pP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lang w:val="en-US" w:eastAsia="zh-CN"/>
        </w:rPr>
        <w:t>2</w:t>
      </w: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rPr>
        <w:t>当然，楼市的温度与游客关系不大，与烧烤本身也不直接相关。究竟是什么原因呢？旅游和餐饮带动上下游服务消费，这是就业的大利好，居民收入预期好转了；有收入、有就业，居民对城市的未来有信心了，也包括住房消费。你可能会说，没有太多增加值的烧烤，怎么能撬动动辄几十万、上百万一套的房子呢？表面看，确实不搭界，但恰恰折射出楼市发展的新模式。</w:t>
      </w:r>
    </w:p>
    <w:p>
      <w:pPr>
        <w:pStyle w:val="NormalWeb"/>
        <w:keepNext w:val="0"/>
        <w:keepLines w:val="0"/>
        <w:pageBreakBefore w:val="0"/>
        <w:widowControl/>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rPr>
          <w:rFonts w:ascii="宋体" w:eastAsia="宋体" w:hAnsi="宋体" w:cs="宋体" w:hint="eastAsia"/>
          <w:i w:val="0"/>
          <w:iCs w:val="0"/>
          <w:caps w:val="0"/>
          <w:color w:val="404040"/>
          <w:spacing w:val="0"/>
          <w:sz w:val="24"/>
          <w:szCs w:val="24"/>
          <w:shd w:val="clear" w:color="auto" w:fill="FFFFFF"/>
        </w:rPr>
      </w:pP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lang w:val="en-US" w:eastAsia="zh-CN"/>
        </w:rPr>
        <w:t>3</w:t>
      </w: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rPr>
        <w:t>2022年，淄博常住人口平均可支配收入为4.49万元。拿这个平均数来推测，除极少数高收入居民外，估计淄博绝大多数居民月薪在3000元左右。其实，全国类似于淄博这种三四线城市有160多个，也是我国城市的主体，总人口在10亿左右，绝大多数居民年可支配收入在3万元-5万元。人均年可支配收入超过5万元的，主要是一线城市及长沙、武汉等热点二线城市。</w:t>
      </w:r>
    </w:p>
    <w:p>
      <w:pPr>
        <w:pStyle w:val="NormalWeb"/>
        <w:keepNext w:val="0"/>
        <w:keepLines w:val="0"/>
        <w:pageBreakBefore w:val="0"/>
        <w:widowControl/>
        <w:numPr>
          <w:ilvl w:val="0"/>
          <w:numId w:val="5"/>
        </w:numPr>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rPr>
          <w:rFonts w:ascii="宋体" w:eastAsia="宋体" w:hAnsi="宋体" w:cs="宋体" w:hint="eastAsia"/>
          <w:i w:val="0"/>
          <w:iCs w:val="0"/>
          <w:caps w:val="0"/>
          <w:color w:val="404040"/>
          <w:spacing w:val="0"/>
          <w:sz w:val="24"/>
          <w:szCs w:val="24"/>
          <w:shd w:val="clear" w:color="auto" w:fill="FFFFFF"/>
        </w:rPr>
      </w:pPr>
      <w:r>
        <w:rPr>
          <w:rFonts w:ascii="宋体" w:eastAsia="宋体" w:hAnsi="宋体" w:cs="宋体" w:hint="eastAsia"/>
          <w:i w:val="0"/>
          <w:iCs w:val="0"/>
          <w:caps w:val="0"/>
          <w:color w:val="404040"/>
          <w:spacing w:val="0"/>
          <w:sz w:val="24"/>
          <w:szCs w:val="24"/>
          <w:shd w:val="clear" w:color="auto" w:fill="FFFFFF"/>
        </w:rPr>
        <w:t>当下，不管是哪个城市，楼市的结构性问题都是类似的，即“三分法”的分化：享受过高速发展红利的少数高收入人群，户均至少拥有2套房，他们不想再买了。另一个少数群体即中产阶层，最大特征是缴纳“五险一金”，主要为集中于机关、国企、事业单位的普通员工，这个群体也基本都有房了，部分人群在上一波楼市火爆时换了房，剩下的也换不起了。剩下的人数5亿多、收入在3000元左右的庞大群体，他们买不起房，或者住在没有经济价值的破旧小区中。能否让这部分人群消费得起房，并分享到城市化、商品房的红利，这是房地产能否平稳发展，内需和消费引擎能否凸显的关键。</w:t>
      </w:r>
    </w:p>
    <w:p>
      <w:pPr>
        <w:pStyle w:val="NormalWeb"/>
        <w:keepNext w:val="0"/>
        <w:keepLines w:val="0"/>
        <w:pageBreakBefore w:val="0"/>
        <w:widowControl/>
        <w:numPr>
          <w:ilvl w:val="0"/>
          <w:numId w:val="5"/>
        </w:numPr>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rPr>
          <w:rFonts w:ascii="宋体" w:eastAsia="宋体" w:hAnsi="宋体" w:cs="宋体" w:hint="eastAsia"/>
          <w:i w:val="0"/>
          <w:iCs w:val="0"/>
          <w:caps w:val="0"/>
          <w:color w:val="404040"/>
          <w:spacing w:val="0"/>
          <w:sz w:val="24"/>
          <w:szCs w:val="24"/>
          <w:shd w:val="clear" w:color="auto" w:fill="FFFFFF"/>
        </w:rPr>
      </w:pPr>
      <w:r>
        <w:rPr>
          <w:rFonts w:ascii="宋体" w:eastAsia="宋体" w:hAnsi="宋体" w:cs="宋体" w:hint="eastAsia"/>
          <w:i w:val="0"/>
          <w:iCs w:val="0"/>
          <w:caps w:val="0"/>
          <w:color w:val="404040"/>
          <w:spacing w:val="0"/>
          <w:sz w:val="24"/>
          <w:szCs w:val="24"/>
          <w:shd w:val="clear" w:color="auto" w:fill="FFFFFF"/>
        </w:rPr>
        <w:t>本世纪前二十年，城市化速度很快，特别是“十三五”规划提出建设19个城市群以后，人口纷纷涌入大城市(淄博也是人口超百万的大城市)。但疫情之后，对中低收入群体来说，貌似城市化红利在减弱。一方面，国际经济环境今非昔比，外贸导向的制造业受到较大冲击；另一方面，实现环境友好型、科技主导型的高质量发展，部分制造业就要转型、迁出或淘汰。</w:t>
      </w:r>
    </w:p>
    <w:p>
      <w:pPr>
        <w:pStyle w:val="NormalWeb"/>
        <w:keepNext w:val="0"/>
        <w:keepLines w:val="0"/>
        <w:pageBreakBefore w:val="0"/>
        <w:widowControl/>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rPr>
          <w:rFonts w:ascii="宋体" w:eastAsia="宋体" w:hAnsi="宋体" w:cs="宋体" w:hint="eastAsia"/>
          <w:i w:val="0"/>
          <w:iCs w:val="0"/>
          <w:caps w:val="0"/>
          <w:color w:val="404040"/>
          <w:spacing w:val="0"/>
          <w:sz w:val="24"/>
          <w:szCs w:val="24"/>
          <w:shd w:val="clear" w:color="auto" w:fill="FFFFFF"/>
        </w:rPr>
      </w:pP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lang w:val="en-US" w:eastAsia="zh-CN"/>
        </w:rPr>
        <w:t>6</w:t>
      </w: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rPr>
        <w:t>在新旧产业交替的空档期，就业问题会是一个困扰。于是，涌入大城市的人口开始向第三产业转移，或不得不通过第三产业来消化。人口大规模在热点城市集聚，也带来了吃喝拉撒、休闲娱乐等生活服务业发展，反过来促进了这些行业就业，而移动互联和高铁等基建则加速了这一进程。</w:t>
      </w:r>
    </w:p>
    <w:p>
      <w:pPr>
        <w:pStyle w:val="NormalWeb"/>
        <w:keepNext w:val="0"/>
        <w:keepLines w:val="0"/>
        <w:pageBreakBefore w:val="0"/>
        <w:widowControl/>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rPr>
          <w:rFonts w:ascii="宋体" w:eastAsia="宋体" w:hAnsi="宋体" w:cs="宋体" w:hint="eastAsia"/>
          <w:i w:val="0"/>
          <w:iCs w:val="0"/>
          <w:caps w:val="0"/>
          <w:color w:val="404040"/>
          <w:spacing w:val="0"/>
          <w:sz w:val="24"/>
          <w:szCs w:val="24"/>
          <w:shd w:val="clear" w:color="auto" w:fill="FFFFFF"/>
        </w:rPr>
      </w:pP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lang w:val="en-US" w:eastAsia="zh-CN"/>
        </w:rPr>
        <w:t>7</w:t>
      </w: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rPr>
        <w:t>没有移动互联和高铁基建，淄博烧烤不可能火遍全网，而这恰恰就是我国打造内循环为主的发展新格局希望看到的微观场景。近年来，我们在加速建设一张无形(互联网、统一市场体系)加有形(高铁、充电桩)的大网，将腹地广、潜力大、韧性足的消费市场优势发挥到极致，每个人都可以分享到全国不同地域特色的旅游、文化、餐饮等，就像淄博烧烤一样。</w:t>
      </w:r>
    </w:p>
    <w:p>
      <w:pPr>
        <w:pStyle w:val="NormalWeb"/>
        <w:keepNext w:val="0"/>
        <w:keepLines w:val="0"/>
        <w:pageBreakBefore w:val="0"/>
        <w:widowControl/>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rPr>
          <w:rFonts w:ascii="宋体" w:eastAsia="宋体" w:hAnsi="宋体" w:cs="宋体" w:hint="eastAsia"/>
          <w:i w:val="0"/>
          <w:iCs w:val="0"/>
          <w:caps w:val="0"/>
          <w:color w:val="404040"/>
          <w:spacing w:val="0"/>
          <w:sz w:val="24"/>
          <w:szCs w:val="24"/>
          <w:shd w:val="clear" w:color="auto" w:fill="FFFFFF"/>
        </w:rPr>
      </w:pP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lang w:val="en-US" w:eastAsia="zh-CN"/>
        </w:rPr>
        <w:t>8</w:t>
      </w: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rPr>
        <w:t>若各消费行业都能像淄博烧烤一样，低成本打造本地文旅消费行业，提供踏实真诚的产品和服务，借助互联互通来吸纳全国宾客，内生动力就会修复。其最大的好处是，各地能实现充分就业，也是可持续、前景乐观的就业，也能进一步释放本地城镇化潜力。而且，3000元/月的可支配收入不仅能得到保持，还可能会上一个台阶，这才是房地产发展的基础。</w:t>
      </w:r>
    </w:p>
    <w:p>
      <w:pPr>
        <w:pStyle w:val="NormalWeb"/>
        <w:keepNext w:val="0"/>
        <w:keepLines w:val="0"/>
        <w:pageBreakBefore w:val="0"/>
        <w:widowControl/>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rPr>
          <w:rFonts w:ascii="宋体" w:eastAsia="宋体" w:hAnsi="宋体" w:cs="宋体" w:hint="eastAsia"/>
          <w:i w:val="0"/>
          <w:iCs w:val="0"/>
          <w:caps w:val="0"/>
          <w:color w:val="404040"/>
          <w:spacing w:val="0"/>
          <w:sz w:val="24"/>
          <w:szCs w:val="24"/>
          <w:shd w:val="clear" w:color="auto" w:fill="FFFFFF"/>
        </w:rPr>
      </w:pP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lang w:val="en-US" w:eastAsia="zh-CN"/>
        </w:rPr>
        <w:t>9</w:t>
      </w: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rPr>
        <w:t>同时，这也是城镇化、产业、就业和房地产协同发展的路径。过去，尽管商品房市场红红火火</w:t>
      </w:r>
      <w:r>
        <w:rPr>
          <w:rFonts w:ascii="宋体" w:eastAsia="宋体" w:hAnsi="宋体" w:cs="宋体" w:hint="eastAsia"/>
          <w:i w:val="0"/>
          <w:iCs w:val="0"/>
          <w:caps w:val="0"/>
          <w:color w:val="404040"/>
          <w:spacing w:val="0"/>
          <w:sz w:val="24"/>
          <w:szCs w:val="24"/>
          <w:shd w:val="clear" w:color="auto" w:fill="FFFFFF"/>
          <w:lang w:eastAsia="zh-CN"/>
        </w:rPr>
        <w:t>，</w:t>
      </w:r>
      <w:r>
        <w:rPr>
          <w:rFonts w:ascii="宋体" w:eastAsia="宋体" w:hAnsi="宋体" w:cs="宋体" w:hint="eastAsia"/>
          <w:i w:val="0"/>
          <w:iCs w:val="0"/>
          <w:caps w:val="0"/>
          <w:color w:val="404040"/>
          <w:spacing w:val="0"/>
          <w:sz w:val="24"/>
          <w:szCs w:val="24"/>
          <w:shd w:val="clear" w:color="auto" w:fill="FFFFFF"/>
        </w:rPr>
        <w:t>但基本上是房价上涨的“财富效应”驱动的。现在，类似淄博烧烤的诸多行业红火，千千万万老百姓受益，信心得到修复，也就会追求更美好的人居，这就是房地产的新发展模式。</w:t>
      </w:r>
    </w:p>
    <w:p>
      <w:pPr>
        <w:pStyle w:val="NormalWeb"/>
        <w:keepNext w:val="0"/>
        <w:keepLines w:val="0"/>
        <w:pageBreakBefore w:val="0"/>
        <w:widowControl/>
        <w:numPr>
          <w:ilvl w:val="0"/>
          <w:numId w:val="0"/>
        </w:numPr>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jc w:val="left"/>
        <w:textAlignment w:val="auto"/>
        <w:rPr>
          <w:rFonts w:ascii="宋体" w:eastAsia="宋体" w:hAnsi="宋体" w:cs="宋体" w:hint="default"/>
          <w:i w:val="0"/>
          <w:iCs w:val="0"/>
          <w:caps w:val="0"/>
          <w:color w:val="404040"/>
          <w:spacing w:val="0"/>
          <w:sz w:val="24"/>
          <w:szCs w:val="24"/>
          <w:shd w:val="clear" w:color="auto" w:fill="FFFFFF"/>
          <w:lang w:val="en-US" w:eastAsia="zh-CN"/>
        </w:rPr>
      </w:pPr>
      <w:r>
        <w:rPr>
          <w:rFonts w:ascii="宋体" w:eastAsia="宋体" w:hAnsi="宋体" w:cs="宋体" w:hint="eastAsia"/>
          <w:i w:val="0"/>
          <w:iCs w:val="0"/>
          <w:caps w:val="0"/>
          <w:color w:val="404040"/>
          <w:spacing w:val="0"/>
          <w:sz w:val="24"/>
          <w:szCs w:val="24"/>
          <w:shd w:val="clear" w:color="auto" w:fill="FFFFFF"/>
          <w:lang w:val="en-US" w:eastAsia="zh-CN"/>
        </w:rPr>
        <w:t>17.下列说法有误的一项是（   ）（3分）</w:t>
      </w:r>
    </w:p>
    <w:p>
      <w:pPr>
        <w:keepNext w:val="0"/>
        <w:keepLines w:val="0"/>
        <w:pageBreakBefore w:val="0"/>
        <w:widowControl/>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A 选文第一段划线句子运用了列数字和作比较的说明方法，说明了淄博房地产一季度的增长明显。</w:t>
      </w:r>
    </w:p>
    <w:p>
      <w:pPr>
        <w:keepNext w:val="0"/>
        <w:keepLines w:val="0"/>
        <w:pageBreakBefore w:val="0"/>
        <w:widowControl/>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 xml:space="preserve">B </w:t>
      </w:r>
      <w:r>
        <w:rPr>
          <w:rFonts w:ascii="宋体" w:eastAsia="宋体" w:hAnsi="宋体" w:cs="宋体" w:hint="eastAsia"/>
          <w:i w:val="0"/>
          <w:iCs w:val="0"/>
          <w:caps w:val="0"/>
          <w:color w:val="404040"/>
          <w:spacing w:val="0"/>
          <w:sz w:val="24"/>
          <w:szCs w:val="24"/>
          <w:shd w:val="clear" w:color="auto" w:fill="FFFFFF"/>
        </w:rPr>
        <w:t>楼市的温度与游客关系不大，与烧烤本身也</w:t>
      </w:r>
      <w:r>
        <w:rPr>
          <w:rFonts w:ascii="宋体" w:eastAsia="宋体" w:hAnsi="宋体" w:cs="宋体" w:hint="eastAsia"/>
          <w:i w:val="0"/>
          <w:iCs w:val="0"/>
          <w:caps w:val="0"/>
          <w:color w:val="404040"/>
          <w:spacing w:val="0"/>
          <w:sz w:val="24"/>
          <w:szCs w:val="24"/>
          <w:shd w:val="clear" w:color="auto" w:fill="FFFFFF"/>
          <w:lang w:val="en-US" w:eastAsia="zh-CN"/>
        </w:rPr>
        <w:t>没有关系</w:t>
      </w:r>
      <w:r>
        <w:rPr>
          <w:rFonts w:ascii="宋体" w:eastAsia="宋体" w:hAnsi="宋体" w:cs="宋体" w:hint="eastAsia"/>
          <w:i w:val="0"/>
          <w:iCs w:val="0"/>
          <w:caps w:val="0"/>
          <w:color w:val="404040"/>
          <w:spacing w:val="0"/>
          <w:sz w:val="24"/>
          <w:szCs w:val="24"/>
          <w:shd w:val="clear" w:color="auto" w:fill="FFFFFF"/>
        </w:rPr>
        <w:t>。</w:t>
      </w:r>
    </w:p>
    <w:p>
      <w:pPr>
        <w:keepNext w:val="0"/>
        <w:keepLines w:val="0"/>
        <w:pageBreakBefore w:val="0"/>
        <w:widowControl/>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textAlignment w:val="auto"/>
        <w:rPr>
          <w:rFonts w:ascii="宋体" w:eastAsia="宋体" w:hAnsi="宋体" w:cs="宋体" w:hint="eastAsia"/>
          <w:i w:val="0"/>
          <w:iCs w:val="0"/>
          <w:caps w:val="0"/>
          <w:color w:val="404040"/>
          <w:spacing w:val="0"/>
          <w:sz w:val="24"/>
          <w:szCs w:val="24"/>
          <w:shd w:val="clear" w:color="auto" w:fill="FFFFFF"/>
          <w:lang w:val="en-US" w:eastAsia="zh-CN"/>
        </w:rPr>
      </w:pPr>
      <w:r>
        <w:rPr>
          <w:rFonts w:ascii="宋体" w:eastAsia="宋体" w:hAnsi="宋体" w:cs="宋体" w:hint="eastAsia"/>
          <w:sz w:val="24"/>
          <w:szCs w:val="24"/>
          <w:lang w:val="en-US" w:eastAsia="zh-CN"/>
        </w:rPr>
        <w:t xml:space="preserve">C </w:t>
      </w:r>
      <w:r>
        <w:rPr>
          <w:rFonts w:ascii="宋体" w:eastAsia="宋体" w:hAnsi="宋体" w:cs="宋体" w:hint="eastAsia"/>
          <w:i w:val="0"/>
          <w:iCs w:val="0"/>
          <w:caps w:val="0"/>
          <w:color w:val="404040"/>
          <w:spacing w:val="0"/>
          <w:sz w:val="24"/>
          <w:szCs w:val="24"/>
          <w:shd w:val="clear" w:color="auto" w:fill="FFFFFF"/>
        </w:rPr>
        <w:t>移动互联和高铁基建，</w:t>
      </w:r>
      <w:r>
        <w:rPr>
          <w:rFonts w:ascii="宋体" w:eastAsia="宋体" w:hAnsi="宋体" w:cs="宋体" w:hint="eastAsia"/>
          <w:i w:val="0"/>
          <w:iCs w:val="0"/>
          <w:caps w:val="0"/>
          <w:color w:val="404040"/>
          <w:spacing w:val="0"/>
          <w:sz w:val="24"/>
          <w:szCs w:val="24"/>
          <w:shd w:val="clear" w:color="auto" w:fill="FFFFFF"/>
          <w:lang w:val="en-US" w:eastAsia="zh-CN"/>
        </w:rPr>
        <w:t>为</w:t>
      </w:r>
      <w:r>
        <w:rPr>
          <w:rFonts w:ascii="宋体" w:eastAsia="宋体" w:hAnsi="宋体" w:cs="宋体" w:hint="eastAsia"/>
          <w:i w:val="0"/>
          <w:iCs w:val="0"/>
          <w:caps w:val="0"/>
          <w:color w:val="404040"/>
          <w:spacing w:val="0"/>
          <w:sz w:val="24"/>
          <w:szCs w:val="24"/>
          <w:shd w:val="clear" w:color="auto" w:fill="FFFFFF"/>
        </w:rPr>
        <w:t>淄博烧烤火遍全网，</w:t>
      </w:r>
      <w:r>
        <w:rPr>
          <w:rFonts w:ascii="宋体" w:eastAsia="宋体" w:hAnsi="宋体" w:cs="宋体" w:hint="eastAsia"/>
          <w:i w:val="0"/>
          <w:iCs w:val="0"/>
          <w:caps w:val="0"/>
          <w:color w:val="404040"/>
          <w:spacing w:val="0"/>
          <w:sz w:val="24"/>
          <w:szCs w:val="24"/>
          <w:shd w:val="clear" w:color="auto" w:fill="FFFFFF"/>
          <w:lang w:val="en-US" w:eastAsia="zh-CN"/>
        </w:rPr>
        <w:t>提供了可能。</w:t>
      </w:r>
    </w:p>
    <w:p>
      <w:pPr>
        <w:keepNext w:val="0"/>
        <w:keepLines w:val="0"/>
        <w:pageBreakBefore w:val="0"/>
        <w:widowControl/>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D 淄博烧烤增加了当地的就业岗位，拉动了内生动力，增加了人们的收入，从而促进了当地房价的上涨。</w:t>
      </w:r>
    </w:p>
    <w:p>
      <w:pPr>
        <w:keepNext w:val="0"/>
        <w:keepLines w:val="0"/>
        <w:pageBreakBefore w:val="0"/>
        <w:widowControl/>
        <w:numPr>
          <w:ilvl w:val="0"/>
          <w:numId w:val="0"/>
        </w:numPr>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right="0" w:firstLine="480" w:rightChars="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18.结合全文，用简洁的语言概括房地产的新发展模式。（3分）</w:t>
      </w:r>
      <w:r>
        <w:rPr>
          <w:rFonts w:hint="eastAsia"/>
          <w:lang w:val="en-US" w:eastAsia="zh-CN"/>
        </w:rPr>
        <w:t xml:space="preserve"> </w:t>
      </w:r>
      <w:r>
        <w:rPr>
          <w:rFonts w:ascii="宋体" w:eastAsia="宋体" w:hAnsi="宋体" w:cs="宋体" w:hint="eastAsia"/>
          <w:sz w:val="24"/>
          <w:szCs w:val="24"/>
          <w:lang w:val="en-US" w:eastAsia="zh-CN"/>
        </w:rPr>
        <w:t xml:space="preserve"> </w:t>
      </w:r>
    </w:p>
    <w:p>
      <w:pPr>
        <w:keepNext w:val="0"/>
        <w:keepLines w:val="0"/>
        <w:pageBreakBefore w:val="0"/>
        <w:widowControl/>
        <w:numPr>
          <w:ilvl w:val="0"/>
          <w:numId w:val="0"/>
        </w:numPr>
        <w:suppressLineNumbers w:val="0"/>
        <w:pBdr>
          <w:top w:val="none" w:sz="0" w:space="1" w:color="auto"/>
          <w:left w:val="none" w:sz="0" w:space="4" w:color="auto"/>
          <w:bottom w:val="none" w:sz="0" w:space="1" w:color="auto"/>
          <w:right w:val="none" w:sz="0" w:space="4" w:color="auto"/>
          <w:between w:val="none" w:sz="0" w:space="0" w:color="auto"/>
        </w:pBdr>
        <w:kinsoku/>
        <w:wordWrap/>
        <w:overflowPunct/>
        <w:topLinePunct w:val="0"/>
        <w:autoSpaceDE/>
        <w:autoSpaceDN/>
        <w:bidi w:val="0"/>
        <w:adjustRightInd/>
        <w:snapToGrid/>
        <w:spacing w:beforeAutospacing="0" w:afterAutospacing="0" w:line="360" w:lineRule="auto"/>
        <w:ind w:left="0" w:right="0" w:firstLine="480" w:leftChars="0" w:rightChars="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19.假如你是本县县长，借鉴淄博烧烤出圈的经验，如何发展当地的经济？（4分）</w:t>
      </w:r>
    </w:p>
    <w:p>
      <w:pPr>
        <w:keepNext w:val="0"/>
        <w:keepLines w:val="0"/>
        <w:pageBreakBefore w:val="0"/>
        <w:shd w:val="clear" w:color="auto" w:fill="auto"/>
        <w:kinsoku/>
        <w:overflowPunct/>
        <w:topLinePunct w:val="0"/>
        <w:autoSpaceDE/>
        <w:autoSpaceDN/>
        <w:bidi w:val="0"/>
        <w:adjustRightInd/>
        <w:snapToGrid/>
        <w:spacing w:beforeAutospacing="0" w:afterAutospacing="0" w:line="360" w:lineRule="auto"/>
        <w:ind w:left="0" w:right="0" w:leftChars="0"/>
        <w:jc w:val="left"/>
        <w:textAlignment w:val="auto"/>
        <w:rPr>
          <w:rFonts w:ascii="黑体" w:eastAsia="黑体" w:hAnsi="黑体" w:cs="黑体" w:hint="eastAsia"/>
          <w:b w:val="0"/>
          <w:bCs/>
          <w:sz w:val="28"/>
          <w:szCs w:val="28"/>
          <w:lang w:val="en-US" w:eastAsia="zh-CN"/>
        </w:rPr>
      </w:pPr>
      <w:r>
        <w:rPr>
          <w:rFonts w:ascii="黑体" w:eastAsia="黑体" w:hAnsi="黑体" w:cs="黑体" w:hint="eastAsia"/>
          <w:b w:val="0"/>
          <w:bCs/>
          <w:sz w:val="28"/>
          <w:szCs w:val="28"/>
          <w:lang w:eastAsia="zh-CN"/>
        </w:rPr>
        <w:t>（</w:t>
      </w:r>
      <w:r>
        <w:rPr>
          <w:rFonts w:ascii="黑体" w:eastAsia="黑体" w:hAnsi="黑体" w:cs="黑体" w:hint="eastAsia"/>
          <w:b w:val="0"/>
          <w:bCs/>
          <w:sz w:val="28"/>
          <w:szCs w:val="28"/>
          <w:lang w:val="en-US" w:eastAsia="zh-CN"/>
        </w:rPr>
        <w:t>六）</w:t>
      </w:r>
      <w:r>
        <w:rPr>
          <w:rFonts w:ascii="黑体" w:eastAsia="黑体" w:hAnsi="黑体" w:cs="黑体" w:hint="eastAsia"/>
          <w:b w:val="0"/>
          <w:bCs/>
          <w:sz w:val="28"/>
          <w:szCs w:val="28"/>
        </w:rPr>
        <w:t>现代文阅读</w:t>
      </w:r>
      <w:r>
        <w:rPr>
          <w:rFonts w:ascii="黑体" w:eastAsia="黑体" w:hAnsi="黑体" w:cs="黑体" w:hint="eastAsia"/>
          <w:b w:val="0"/>
          <w:bCs/>
          <w:sz w:val="28"/>
          <w:szCs w:val="28"/>
          <w:lang w:eastAsia="zh-CN"/>
        </w:rPr>
        <w:t>（</w:t>
      </w:r>
      <w:r>
        <w:rPr>
          <w:rFonts w:ascii="黑体" w:eastAsia="黑体" w:hAnsi="黑体" w:cs="黑体" w:hint="eastAsia"/>
          <w:b w:val="0"/>
          <w:bCs/>
          <w:sz w:val="28"/>
          <w:szCs w:val="28"/>
          <w:lang w:val="en-US" w:eastAsia="zh-CN"/>
        </w:rPr>
        <w:t>20分）</w:t>
      </w:r>
    </w:p>
    <w:p>
      <w:pPr>
        <w:keepNext w:val="0"/>
        <w:keepLines w:val="0"/>
        <w:pageBreakBefore w:val="0"/>
        <w:kinsoku/>
        <w:overflowPunct/>
        <w:topLinePunct w:val="0"/>
        <w:autoSpaceDE/>
        <w:autoSpaceDN/>
        <w:bidi w:val="0"/>
        <w:adjustRightInd/>
        <w:spacing w:beforeAutospacing="0" w:afterAutospacing="0" w:line="360" w:lineRule="auto"/>
        <w:ind w:left="0" w:right="0" w:leftChars="0"/>
        <w:jc w:val="center"/>
        <w:rPr>
          <w:sz w:val="24"/>
          <w:szCs w:val="24"/>
        </w:rPr>
      </w:pPr>
      <w:r>
        <w:rPr>
          <w:color w:val="000000"/>
          <w:sz w:val="24"/>
          <w:szCs w:val="24"/>
        </w:rPr>
        <w:t>惟有</w:t>
      </w:r>
      <w:r>
        <w:rPr>
          <w:rFonts w:hint="eastAsia"/>
          <w:color w:val="000000"/>
          <w:sz w:val="24"/>
          <w:szCs w:val="24"/>
          <w:lang w:eastAsia="zh-CN"/>
        </w:rPr>
        <w:t>垂</w:t>
      </w:r>
      <w:r>
        <w:rPr>
          <w:color w:val="000000"/>
          <w:sz w:val="24"/>
          <w:szCs w:val="24"/>
        </w:rPr>
        <w:t>杨管别离</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300" w:leftChars="0" w:rightChars="0"/>
        <w:jc w:val="both"/>
        <w:textAlignment w:val="auto"/>
        <w:outlineLvl w:val="9"/>
        <w:rPr>
          <w:sz w:val="24"/>
          <w:szCs w:val="24"/>
        </w:rPr>
      </w:pPr>
      <w:r>
        <w:rPr>
          <w:color w:val="000000"/>
          <w:sz w:val="24"/>
          <w:szCs w:val="24"/>
        </w:rPr>
        <w:t>①病房里的岳老师和那个小病号互不相识，他们一个是一所小学的语文老师，但那所小学已经关闭多年，岳老师事实上好多年</w:t>
      </w:r>
      <w:r>
        <w:rPr>
          <w:rFonts w:hint="eastAsia"/>
          <w:color w:val="000000"/>
          <w:sz w:val="24"/>
          <w:szCs w:val="24"/>
          <w:lang w:val="en-US"/>
        </w:rPr>
        <w:t>没</w:t>
      </w:r>
      <w:r>
        <w:rPr>
          <w:color w:val="000000"/>
          <w:sz w:val="24"/>
          <w:szCs w:val="24"/>
        </w:rPr>
        <w:t>当老师了；一个是只有七岁的小男孩，三岁就生了骨病，自此便在父母带领下到处求医，学校，他一天都没踏足过。</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300" w:leftChars="0" w:rightChars="0"/>
        <w:jc w:val="both"/>
        <w:textAlignment w:val="auto"/>
        <w:outlineLvl w:val="9"/>
        <w:rPr>
          <w:sz w:val="24"/>
          <w:szCs w:val="24"/>
        </w:rPr>
      </w:pPr>
      <w:r>
        <w:rPr>
          <w:color w:val="000000"/>
          <w:sz w:val="24"/>
          <w:szCs w:val="24"/>
        </w:rPr>
        <w:t>②在病房里，他们首先是病人，其次，他们竟然变做老师和学生。四十多岁的岳老师，早已被疾病和疾病所带来的争吵、伤心、背弃折磨得满头白发。可是</w:t>
      </w:r>
      <w:r>
        <w:rPr>
          <w:color w:val="000000"/>
          <w:sz w:val="24"/>
          <w:szCs w:val="24"/>
          <w:u w:val="single"/>
        </w:rPr>
        <w:t>，【A】当她将病房当做课堂以后，某种奇异的喜悦降临了，她将那终年苍白的面容上竟然现出一丝红</w:t>
      </w:r>
      <w:r>
        <w:rPr>
          <w:rFonts w:hint="eastAsia"/>
          <w:color w:val="000000"/>
          <w:sz w:val="24"/>
          <w:szCs w:val="24"/>
          <w:u w:val="single"/>
          <w:em w:val="dot"/>
          <w:lang w:eastAsia="zh-CN"/>
        </w:rPr>
        <w:t>晕</w:t>
      </w:r>
      <w:r>
        <w:rPr>
          <w:rFonts w:hint="eastAsia"/>
          <w:color w:val="000000"/>
          <w:sz w:val="24"/>
          <w:szCs w:val="24"/>
          <w:u w:val="single"/>
          <w:em w:val="dot"/>
        </w:rPr>
        <w:t>。</w:t>
      </w:r>
      <w:r>
        <w:rPr>
          <w:rFonts w:ascii="宋体" w:eastAsia="宋体" w:hAnsi="宋体" w:cs="宋体" w:hint="default"/>
          <w:color w:val="000000"/>
          <w:sz w:val="24"/>
          <w:szCs w:val="24"/>
        </w:rPr>
        <w:t>（   ）</w:t>
      </w:r>
      <w:r>
        <w:rPr>
          <w:color w:val="000000"/>
          <w:sz w:val="24"/>
          <w:szCs w:val="24"/>
          <w:u w:val="single"/>
        </w:rPr>
        <w:t>【B】每一天，只要两个人一输完液，就马上开始给小病号上课。</w:t>
      </w:r>
      <w:r>
        <w:rPr>
          <w:color w:val="000000"/>
          <w:sz w:val="24"/>
          <w:szCs w:val="24"/>
        </w:rPr>
        <w:t>虽说从前她只是语文老师，但这里她却什么都教，古诗词、加减乘除、英语单词······</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300" w:leftChars="0" w:rightChars="0"/>
        <w:jc w:val="both"/>
        <w:textAlignment w:val="auto"/>
        <w:outlineLvl w:val="9"/>
        <w:rPr>
          <w:sz w:val="24"/>
          <w:szCs w:val="24"/>
        </w:rPr>
      </w:pPr>
      <w:r>
        <w:rPr>
          <w:color w:val="000000"/>
          <w:sz w:val="24"/>
          <w:szCs w:val="24"/>
        </w:rPr>
        <w:t>③每当病人和陪护者挤满病房之时，便是岳老师一天之中神采</w:t>
      </w:r>
      <w:r>
        <w:rPr>
          <w:rFonts w:ascii="宋体" w:eastAsia="宋体" w:hAnsi="宋体" w:cs="宋体" w:hint="eastAsia"/>
          <w:color w:val="000000"/>
          <w:sz w:val="24"/>
          <w:szCs w:val="24"/>
        </w:rPr>
        <w:t>yì yì</w:t>
      </w:r>
      <w:r>
        <w:rPr>
          <w:rFonts w:ascii="宋体" w:eastAsia="宋体" w:hAnsi="宋体" w:cs="宋体" w:hint="default"/>
          <w:color w:val="000000"/>
          <w:sz w:val="24"/>
          <w:szCs w:val="24"/>
        </w:rPr>
        <w:t>（   ）（   ）</w:t>
      </w:r>
      <w:r>
        <w:rPr>
          <w:color w:val="000000"/>
          <w:sz w:val="24"/>
          <w:szCs w:val="24"/>
        </w:rPr>
        <w:t>的时刻</w:t>
      </w:r>
      <w:r>
        <w:rPr>
          <w:rFonts w:ascii="Times New Roman" w:eastAsia="宋体" w:hAnsi="Times New Roman" w:cs="宋体" w:hint="default"/>
          <w:b w:val="0"/>
          <w:i w:val="0"/>
          <w:color w:val="000000"/>
          <w:sz w:val="24"/>
          <w:szCs w:val="24"/>
          <w:highlight w:val="none"/>
          <w:vertAlign w:val="baseline"/>
        </w:rPr>
        <w:t>——</w:t>
      </w:r>
      <w:r>
        <w:rPr>
          <w:color w:val="000000"/>
          <w:sz w:val="24"/>
          <w:szCs w:val="24"/>
        </w:rPr>
        <w:t>她总是有意无意地提出许多问题来考小病号。如果小病号能在众人的赞叹中结束考试，那简直就像是有一道神赐之光破空而来，照得她通体发亮。但小病号生性顽劣，只要病情稍好，就在病房里奔来跑去，岳老师的问题他便经常答不上来。比如那两句诗，上句是“长安陌上无穷树”，下一句，小病号一连三天都没背下来。</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300" w:leftChars="0" w:rightChars="0"/>
        <w:jc w:val="both"/>
        <w:textAlignment w:val="auto"/>
        <w:outlineLvl w:val="9"/>
        <w:rPr>
          <w:sz w:val="24"/>
          <w:szCs w:val="24"/>
        </w:rPr>
      </w:pPr>
      <w:r>
        <w:rPr>
          <w:color w:val="000000"/>
          <w:sz w:val="24"/>
          <w:szCs w:val="24"/>
        </w:rPr>
        <w:t>④这可伤了岳老师的心。到最后，小病号也</w:t>
      </w:r>
      <w:r>
        <w:rPr>
          <w:rFonts w:ascii="Times New Roman" w:eastAsia="宋体" w:hAnsi="Times New Roman" w:cs="宋体" w:hint="default"/>
          <w:b w:val="0"/>
          <w:i w:val="0"/>
          <w:color w:val="000000"/>
          <w:sz w:val="24"/>
          <w:szCs w:val="24"/>
          <w:highlight w:val="none"/>
          <w:vertAlign w:val="baseline"/>
        </w:rPr>
        <w:t>愤怒了：“我反正活不了几年了，还背这些干什么？”小病号问完，岳老师借口去打开水，到了走廊，就开始大哭。说是大哭，其实并没有发出声音——她用嘴巴紧紧地咬住袖子，一边走，一边哭。走到开水房前，她没有进去，而是靠在潮湿的墙壁上，继续哭。</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360" w:leftChars="0" w:rightChars="0"/>
        <w:jc w:val="both"/>
        <w:textAlignment w:val="auto"/>
        <w:outlineLvl w:val="9"/>
        <w:rPr>
          <w:sz w:val="24"/>
          <w:szCs w:val="24"/>
        </w:rPr>
      </w:pPr>
      <w:r>
        <w:rPr>
          <w:rFonts w:ascii="Times New Roman" w:eastAsia="宋体" w:hAnsi="Times New Roman" w:cs="Times New Roman" w:hint="default"/>
          <w:b w:val="0"/>
          <w:i w:val="0"/>
          <w:color w:val="000000"/>
          <w:sz w:val="24"/>
          <w:szCs w:val="24"/>
          <w:highlight w:val="none"/>
          <w:vertAlign w:val="baseline"/>
        </w:rPr>
        <w:t>⑤自此之后，岳老师没有罢手，反倒是教他</w:t>
      </w:r>
      <w:r>
        <w:rPr>
          <w:rFonts w:ascii="Times New Roman" w:eastAsia="宋体" w:hAnsi="Times New Roman" w:cs="宋体" w:hint="default"/>
          <w:b w:val="0"/>
          <w:i w:val="0"/>
          <w:color w:val="000000"/>
          <w:sz w:val="24"/>
          <w:szCs w:val="24"/>
          <w:highlight w:val="none"/>
          <w:vertAlign w:val="baseline"/>
        </w:rPr>
        <w:t>更多，甚至，跟他在一起的时间也更多。她</w:t>
      </w:r>
      <w:r>
        <w:rPr>
          <w:rFonts w:ascii="Times New Roman" w:eastAsia="宋体" w:hAnsi="Times New Roman" w:cs="宋体" w:hint="default"/>
          <w:b w:val="0"/>
          <w:i w:val="0"/>
          <w:color w:val="000000"/>
          <w:sz w:val="24"/>
          <w:szCs w:val="24"/>
          <w:highlight w:val="none"/>
          <w:vertAlign w:val="baseline"/>
          <w:em w:val="dot"/>
        </w:rPr>
        <w:t>跛</w:t>
      </w:r>
      <w:r>
        <w:rPr>
          <w:rFonts w:ascii="Times New Roman" w:eastAsia="宋体" w:hAnsi="Times New Roman" w:cs="宋体" w:hint="eastAsia"/>
          <w:b w:val="0"/>
          <w:i w:val="0"/>
          <w:color w:val="000000"/>
          <w:sz w:val="24"/>
          <w:szCs w:val="24"/>
          <w:highlight w:val="none"/>
          <w:vertAlign w:val="baseline"/>
          <w:lang w:eastAsia="zh-CN"/>
        </w:rPr>
        <w:t>（</w:t>
      </w:r>
      <w:r>
        <w:rPr>
          <w:rFonts w:ascii="Times New Roman" w:eastAsia="宋体" w:hAnsi="Times New Roman" w:cs="宋体" w:hint="default"/>
          <w:b w:val="0"/>
          <w:i w:val="0"/>
          <w:color w:val="000000"/>
          <w:sz w:val="24"/>
          <w:szCs w:val="24"/>
          <w:highlight w:val="none"/>
          <w:vertAlign w:val="baseline"/>
          <w:lang w:eastAsia="zh-CN"/>
        </w:rPr>
        <w:t xml:space="preserve">    </w:t>
      </w:r>
      <w:r>
        <w:rPr>
          <w:rFonts w:ascii="Times New Roman" w:eastAsia="宋体" w:hAnsi="Times New Roman" w:cs="宋体" w:hint="eastAsia"/>
          <w:b w:val="0"/>
          <w:i w:val="0"/>
          <w:color w:val="000000"/>
          <w:sz w:val="24"/>
          <w:szCs w:val="24"/>
          <w:highlight w:val="none"/>
          <w:vertAlign w:val="baseline"/>
          <w:lang w:eastAsia="zh-CN"/>
        </w:rPr>
        <w:t>）</w:t>
      </w:r>
      <w:r>
        <w:rPr>
          <w:rFonts w:ascii="Times New Roman" w:eastAsia="宋体" w:hAnsi="Times New Roman" w:cs="宋体" w:hint="default"/>
          <w:b w:val="0"/>
          <w:i w:val="0"/>
          <w:color w:val="000000"/>
          <w:sz w:val="24"/>
          <w:szCs w:val="24"/>
          <w:highlight w:val="none"/>
          <w:vertAlign w:val="baseline"/>
        </w:rPr>
        <w:t>着脚，跟在小病号后面，给他喂饭，让他喝水，还陪他去院子里，采一朵叫不出名字的花回来。小病号的病更重了，要转院去北京。听到这个消息，她夜夜难眠。</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360" w:leftChars="0" w:rightChars="0"/>
        <w:jc w:val="both"/>
        <w:textAlignment w:val="auto"/>
        <w:outlineLvl w:val="9"/>
        <w:rPr>
          <w:sz w:val="24"/>
          <w:szCs w:val="24"/>
        </w:rPr>
      </w:pPr>
      <w:r>
        <w:rPr>
          <w:rFonts w:ascii="Times New Roman" w:eastAsia="宋体" w:hAnsi="Times New Roman" w:cs="Times New Roman" w:hint="default"/>
          <w:b w:val="0"/>
          <w:i w:val="0"/>
          <w:color w:val="000000"/>
          <w:sz w:val="24"/>
          <w:szCs w:val="24"/>
          <w:highlight w:val="none"/>
          <w:vertAlign w:val="baseline"/>
        </w:rPr>
        <w:t>⑥深夜，借着走廊里的微光，她坐在长条椅</w:t>
      </w:r>
      <w:r>
        <w:rPr>
          <w:rFonts w:ascii="Times New Roman" w:eastAsia="宋体" w:hAnsi="Times New Roman" w:cs="宋体" w:hint="default"/>
          <w:b w:val="0"/>
          <w:i w:val="0"/>
          <w:color w:val="000000"/>
          <w:sz w:val="24"/>
          <w:szCs w:val="24"/>
          <w:highlight w:val="none"/>
          <w:vertAlign w:val="baseline"/>
        </w:rPr>
        <w:t>上写写画画。她要在小病号离开之前，给他编一本教材。这本教材上什么内容都有，有古诗词，有加减乘除，也有英语单词。</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360" w:leftChars="0" w:rightChars="0"/>
        <w:jc w:val="both"/>
        <w:textAlignment w:val="auto"/>
        <w:outlineLvl w:val="9"/>
        <w:rPr>
          <w:sz w:val="24"/>
          <w:szCs w:val="24"/>
        </w:rPr>
      </w:pPr>
      <w:r>
        <w:rPr>
          <w:rFonts w:ascii="Times New Roman" w:eastAsia="宋体" w:hAnsi="Times New Roman" w:cs="Times New Roman" w:hint="default"/>
          <w:b w:val="0"/>
          <w:i w:val="0"/>
          <w:color w:val="000000"/>
          <w:sz w:val="24"/>
          <w:szCs w:val="24"/>
          <w:highlight w:val="none"/>
          <w:vertAlign w:val="baseline"/>
        </w:rPr>
        <w:t>⑦微光映照下的她，让人感慨：无论如何，</w:t>
      </w:r>
      <w:r>
        <w:rPr>
          <w:rFonts w:ascii="Times New Roman" w:eastAsia="宋体" w:hAnsi="Times New Roman" w:cs="宋体" w:hint="default"/>
          <w:b w:val="0"/>
          <w:i w:val="0"/>
          <w:color w:val="000000"/>
          <w:sz w:val="24"/>
          <w:szCs w:val="24"/>
          <w:highlight w:val="none"/>
          <w:vertAlign w:val="baseline"/>
        </w:rPr>
        <w:t>这一场人世，终究值得一过。死亡是人人都无法逃脱的命运，但是你至少要留下抗争的痕迹。</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360" w:leftChars="0" w:rightChars="0"/>
        <w:jc w:val="both"/>
        <w:textAlignment w:val="auto"/>
        <w:outlineLvl w:val="9"/>
        <w:rPr>
          <w:sz w:val="24"/>
          <w:szCs w:val="24"/>
        </w:rPr>
      </w:pPr>
      <w:r>
        <w:rPr>
          <w:rFonts w:ascii="Times New Roman" w:eastAsia="宋体" w:hAnsi="Times New Roman" w:cs="Times New Roman" w:hint="default"/>
          <w:b w:val="0"/>
          <w:i w:val="0"/>
          <w:color w:val="000000"/>
          <w:sz w:val="24"/>
          <w:szCs w:val="24"/>
          <w:highlight w:val="none"/>
          <w:vertAlign w:val="baseline"/>
        </w:rPr>
        <w:t>⑧一大早，小病号就要去北京了。他跟病房</w:t>
      </w:r>
      <w:r>
        <w:rPr>
          <w:rFonts w:ascii="Times New Roman" w:eastAsia="宋体" w:hAnsi="Times New Roman" w:cs="宋体" w:hint="default"/>
          <w:b w:val="0"/>
          <w:i w:val="0"/>
          <w:color w:val="000000"/>
          <w:sz w:val="24"/>
          <w:szCs w:val="24"/>
          <w:highlight w:val="none"/>
          <w:vertAlign w:val="baseline"/>
        </w:rPr>
        <w:t>里的人一一道别，自然也跟岳老师道别。可是，那本教材，虽说只差一点点就要编完，终究还是没编完。岳老师将它放在小病号的行李中，然后捏了捏他的脸，跟他挥手。如此，告别便</w:t>
      </w:r>
      <w:r>
        <w:rPr>
          <w:rFonts w:ascii="宋体" w:eastAsia="宋体" w:hAnsi="宋体" w:cs="宋体" w:hint="eastAsia"/>
          <w:b w:val="0"/>
          <w:bCs w:val="0"/>
          <w:i w:val="0"/>
          <w:color w:val="000000"/>
          <w:sz w:val="24"/>
          <w:szCs w:val="24"/>
          <w:highlight w:val="none"/>
          <w:vertAlign w:val="baseline"/>
        </w:rPr>
        <w:t>liáo</w:t>
      </w:r>
      <w:r>
        <w:rPr>
          <w:rFonts w:ascii="宋体" w:eastAsia="宋体" w:hAnsi="宋体" w:cs="宋体" w:hint="eastAsia"/>
          <w:b w:val="0"/>
          <w:bCs w:val="0"/>
          <w:i w:val="0"/>
          <w:color w:val="000000"/>
          <w:sz w:val="24"/>
          <w:szCs w:val="24"/>
          <w:highlight w:val="none"/>
          <w:vertAlign w:val="baseline"/>
          <w:lang w:eastAsia="zh-CN"/>
        </w:rPr>
        <w:t>（</w:t>
      </w:r>
      <w:r>
        <w:rPr>
          <w:rFonts w:ascii="宋体" w:eastAsia="宋体" w:hAnsi="宋体" w:cs="宋体" w:hint="default"/>
          <w:b w:val="0"/>
          <w:bCs w:val="0"/>
          <w:i w:val="0"/>
          <w:color w:val="000000"/>
          <w:sz w:val="24"/>
          <w:szCs w:val="24"/>
          <w:highlight w:val="none"/>
          <w:vertAlign w:val="baseline"/>
          <w:lang w:eastAsia="zh-CN"/>
        </w:rPr>
        <w:t xml:space="preserve">   </w:t>
      </w:r>
      <w:r>
        <w:rPr>
          <w:rFonts w:ascii="宋体" w:eastAsia="宋体" w:hAnsi="宋体" w:cs="宋体" w:hint="eastAsia"/>
          <w:b w:val="0"/>
          <w:bCs w:val="0"/>
          <w:i w:val="0"/>
          <w:color w:val="000000"/>
          <w:sz w:val="24"/>
          <w:szCs w:val="24"/>
          <w:highlight w:val="none"/>
          <w:vertAlign w:val="baseline"/>
          <w:lang w:val="en-US" w:eastAsia="zh-CN"/>
        </w:rPr>
        <w:t xml:space="preserve"> </w:t>
      </w:r>
      <w:r>
        <w:rPr>
          <w:rFonts w:ascii="宋体" w:eastAsia="宋体" w:hAnsi="宋体" w:cs="宋体" w:hint="eastAsia"/>
          <w:b w:val="0"/>
          <w:bCs w:val="0"/>
          <w:i w:val="0"/>
          <w:color w:val="000000"/>
          <w:sz w:val="24"/>
          <w:szCs w:val="24"/>
          <w:highlight w:val="none"/>
          <w:vertAlign w:val="baseline"/>
          <w:lang w:eastAsia="zh-CN"/>
        </w:rPr>
        <w:t>）草</w:t>
      </w:r>
      <w:r>
        <w:rPr>
          <w:rFonts w:ascii="Times New Roman" w:eastAsia="宋体" w:hAnsi="Times New Roman" w:cs="宋体" w:hint="default"/>
          <w:b w:val="0"/>
          <w:i w:val="0"/>
          <w:color w:val="000000"/>
          <w:sz w:val="24"/>
          <w:szCs w:val="24"/>
          <w:highlight w:val="none"/>
          <w:vertAlign w:val="baseline"/>
        </w:rPr>
        <w:t>地结束了。</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300" w:leftChars="0" w:rightChars="0"/>
        <w:jc w:val="both"/>
        <w:textAlignment w:val="auto"/>
        <w:outlineLvl w:val="9"/>
        <w:rPr>
          <w:sz w:val="24"/>
          <w:szCs w:val="24"/>
        </w:rPr>
      </w:pPr>
      <w:r>
        <w:rPr>
          <w:rFonts w:ascii="Times New Roman" w:eastAsia="宋体" w:hAnsi="Times New Roman" w:cs="Times New Roman" w:hint="default"/>
          <w:b w:val="0"/>
          <w:i w:val="0"/>
          <w:color w:val="000000"/>
          <w:sz w:val="24"/>
          <w:szCs w:val="24"/>
          <w:highlight w:val="none"/>
          <w:vertAlign w:val="baseline"/>
        </w:rPr>
        <w:t>⑨几分钟后，有人在楼下呼喊着岳老师开</w:t>
      </w:r>
      <w:r>
        <w:rPr>
          <w:rFonts w:ascii="Times New Roman" w:eastAsia="宋体" w:hAnsi="Times New Roman" w:cs="Times New Roman" w:hint="eastAsia"/>
          <w:b w:val="0"/>
          <w:i w:val="0"/>
          <w:color w:val="000000"/>
          <w:sz w:val="24"/>
          <w:szCs w:val="24"/>
          <w:highlight w:val="none"/>
          <w:vertAlign w:val="baseline"/>
          <w:lang w:eastAsia="zh-CN"/>
        </w:rPr>
        <w:t>始，她全然没有注意，只是呆呆地坐在病床上不发一语。突然，她跳下病床，跛着脚，狂奔到窗户前，打开窗子。于是，全病房的人都听到喊声，是小病号。他在院子里扯着嗓子喊出来的竟然是一句诗：“唯有垂杨管别离！”可能怕岳老师没听清楚，他继续喊，“长安陌上无穷树，唯有垂杨管别离！”喊了一遍，再喊一遍，“长安陌上无穷树，唯有垂杨管别离！</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300" w:leftChars="0" w:rightChars="0"/>
        <w:jc w:val="left"/>
        <w:textAlignment w:val="auto"/>
        <w:outlineLvl w:val="9"/>
        <w:rPr>
          <w:sz w:val="24"/>
          <w:szCs w:val="24"/>
        </w:rPr>
      </w:pPr>
      <w:r>
        <w:rPr>
          <w:rFonts w:ascii="Times New Roman" w:hAnsi="Times New Roman" w:cs="Times New Roman" w:hint="eastAsia"/>
          <w:b w:val="0"/>
          <w:i w:val="0"/>
          <w:color w:val="000000"/>
          <w:sz w:val="24"/>
          <w:szCs w:val="24"/>
          <w:highlight w:val="none"/>
          <w:vertAlign w:val="baseline"/>
          <w:lang w:eastAsia="zh-CN"/>
        </w:rPr>
        <w:t>⑩离别的时候，小病号终于完整地背出了那两句诗。岳老师却并没有应答，她正在哭泣</w:t>
      </w:r>
      <w:r>
        <w:rPr>
          <w:rFonts w:ascii="Times New Roman" w:eastAsia="宋体" w:hAnsi="Times New Roman" w:cs="宋体" w:hint="default"/>
          <w:b w:val="0"/>
          <w:i w:val="0"/>
          <w:color w:val="000000"/>
          <w:sz w:val="24"/>
          <w:szCs w:val="24"/>
          <w:highlight w:val="none"/>
          <w:vertAlign w:val="baseline"/>
        </w:rPr>
        <w:t>——</w:t>
      </w:r>
      <w:r>
        <w:rPr>
          <w:rFonts w:ascii="Times New Roman" w:hAnsi="Times New Roman" w:cs="Times New Roman" w:hint="eastAsia"/>
          <w:b w:val="0"/>
          <w:i w:val="0"/>
          <w:color w:val="000000"/>
          <w:sz w:val="24"/>
          <w:szCs w:val="24"/>
          <w:highlight w:val="none"/>
          <w:vertAlign w:val="baseline"/>
          <w:lang w:eastAsia="zh-CN"/>
        </w:rPr>
        <w:t xml:space="preserve">一如既往，她没有哭出声来，而是用嘴巴紧紧地咬住袖子。除了隐忍的哭声，病房里只剩下巨大的沉默。似乎人人都知道，此时此地，哭泣，就是她唯一的垂杨。（作者：李修文。有删改）                                </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outlineLvl w:val="9"/>
        <w:rPr>
          <w:rFonts w:ascii="Times New Roman" w:hAnsi="Times New Roman" w:cs="Times New Roman" w:hint="eastAsia"/>
          <w:b w:val="0"/>
          <w:i w:val="0"/>
          <w:color w:val="000000"/>
          <w:sz w:val="24"/>
          <w:szCs w:val="24"/>
          <w:highlight w:val="none"/>
          <w:vertAlign w:val="baseline"/>
          <w:lang w:eastAsia="zh-CN"/>
        </w:rPr>
      </w:pPr>
      <w:r>
        <w:rPr>
          <w:rFonts w:ascii="Times New Roman" w:hAnsi="Times New Roman" w:cs="Times New Roman" w:hint="eastAsia"/>
          <w:b w:val="0"/>
          <w:i w:val="0"/>
          <w:color w:val="000000"/>
          <w:sz w:val="24"/>
          <w:szCs w:val="24"/>
          <w:highlight w:val="none"/>
          <w:vertAlign w:val="baseline"/>
          <w:lang w:val="en-US" w:eastAsia="zh-CN"/>
        </w:rPr>
        <w:t>20.</w:t>
      </w:r>
      <w:r>
        <w:rPr>
          <w:rFonts w:ascii="Times New Roman" w:hAnsi="Times New Roman" w:cs="Times New Roman" w:hint="eastAsia"/>
          <w:b w:val="0"/>
          <w:i w:val="0"/>
          <w:color w:val="000000"/>
          <w:sz w:val="24"/>
          <w:szCs w:val="24"/>
          <w:highlight w:val="none"/>
          <w:vertAlign w:val="baseline"/>
          <w:lang w:eastAsia="zh-CN"/>
        </w:rPr>
        <w:t>结合语境，给加点的字注音或写汉字。(4分）</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outlineLvl w:val="9"/>
        <w:rPr>
          <w:rFonts w:asciiTheme="minorEastAsia" w:eastAsiaTheme="minorEastAsia" w:hAnsiTheme="minorEastAsia" w:cstheme="minorEastAsia" w:hint="eastAsia"/>
          <w:b w:val="0"/>
          <w:bCs w:val="0"/>
          <w:i w:val="0"/>
          <w:color w:val="000000"/>
          <w:sz w:val="24"/>
          <w:szCs w:val="24"/>
          <w:highlight w:val="none"/>
          <w:vertAlign w:val="baseline"/>
          <w:lang w:eastAsia="zh-CN"/>
        </w:rPr>
      </w:pPr>
      <w:r>
        <w:rPr>
          <w:rFonts w:asciiTheme="minorEastAsia" w:eastAsiaTheme="minorEastAsia" w:hAnsiTheme="minorEastAsia" w:cstheme="minorEastAsia" w:hint="eastAsia"/>
          <w:b w:val="0"/>
          <w:bCs w:val="0"/>
          <w:color w:val="000000"/>
          <w:sz w:val="24"/>
          <w:szCs w:val="24"/>
          <w:u w:val="none"/>
        </w:rPr>
        <w:t>红</w:t>
      </w:r>
      <w:r>
        <w:rPr>
          <w:rFonts w:asciiTheme="minorEastAsia" w:eastAsiaTheme="minorEastAsia" w:hAnsiTheme="minorEastAsia" w:cstheme="minorEastAsia" w:hint="eastAsia"/>
          <w:b w:val="0"/>
          <w:bCs w:val="0"/>
          <w:color w:val="000000"/>
          <w:sz w:val="24"/>
          <w:szCs w:val="24"/>
          <w:u w:val="none"/>
          <w:em w:val="dot"/>
          <w:lang w:eastAsia="zh-CN"/>
        </w:rPr>
        <w:t>晕</w:t>
      </w:r>
      <w:r>
        <w:rPr>
          <w:rFonts w:asciiTheme="minorEastAsia" w:eastAsiaTheme="minorEastAsia" w:hAnsiTheme="minorEastAsia" w:cstheme="minorEastAsia" w:hint="eastAsia"/>
          <w:b w:val="0"/>
          <w:bCs w:val="0"/>
          <w:color w:val="000000"/>
          <w:sz w:val="24"/>
          <w:szCs w:val="24"/>
          <w:u w:val="none"/>
          <w:lang w:eastAsia="zh-CN"/>
        </w:rPr>
        <w:t>（</w:t>
      </w:r>
      <w:r>
        <w:rPr>
          <w:rFonts w:asciiTheme="minorEastAsia" w:eastAsiaTheme="minorEastAsia" w:hAnsiTheme="minorEastAsia" w:cstheme="minorEastAsia" w:hint="eastAsia"/>
          <w:b w:val="0"/>
          <w:bCs w:val="0"/>
          <w:color w:val="000000"/>
          <w:sz w:val="24"/>
          <w:szCs w:val="24"/>
          <w:u w:val="none"/>
          <w:lang w:val="en-US" w:eastAsia="zh-CN"/>
        </w:rPr>
        <w:t xml:space="preserve"> </w:t>
      </w:r>
      <w:r>
        <w:rPr>
          <w:rFonts w:asciiTheme="minorEastAsia" w:eastAsiaTheme="minorEastAsia" w:hAnsiTheme="minorEastAsia" w:cstheme="minorEastAsia" w:hint="eastAsia"/>
          <w:b w:val="0"/>
          <w:bCs w:val="0"/>
          <w:color w:val="000000"/>
          <w:sz w:val="24"/>
          <w:szCs w:val="24"/>
          <w:u w:val="none"/>
          <w:lang w:eastAsia="zh-CN"/>
        </w:rPr>
        <w:t>）</w:t>
      </w:r>
      <w:r>
        <w:rPr>
          <w:rFonts w:asciiTheme="minorEastAsia" w:eastAsiaTheme="minorEastAsia" w:hAnsiTheme="minorEastAsia" w:cstheme="minorEastAsia" w:hint="eastAsia"/>
          <w:b w:val="0"/>
          <w:bCs w:val="0"/>
          <w:color w:val="000000"/>
          <w:sz w:val="24"/>
          <w:szCs w:val="24"/>
          <w:u w:val="none"/>
          <w:lang w:val="en-US" w:eastAsia="zh-CN"/>
        </w:rPr>
        <w:t xml:space="preserve"> </w:t>
      </w:r>
      <w:r>
        <w:rPr>
          <w:rFonts w:asciiTheme="minorEastAsia" w:eastAsiaTheme="minorEastAsia" w:hAnsiTheme="minorEastAsia" w:cstheme="minorEastAsia" w:hint="eastAsia"/>
          <w:b w:val="0"/>
          <w:bCs w:val="0"/>
          <w:color w:val="000000"/>
          <w:sz w:val="24"/>
          <w:szCs w:val="24"/>
        </w:rPr>
        <w:t>神采yì yì</w:t>
      </w:r>
      <w:r>
        <w:rPr>
          <w:rFonts w:asciiTheme="minorEastAsia" w:eastAsiaTheme="minorEastAsia" w:hAnsiTheme="minorEastAsia" w:cstheme="minorEastAsia" w:hint="eastAsia"/>
          <w:b w:val="0"/>
          <w:bCs w:val="0"/>
          <w:color w:val="000000"/>
          <w:sz w:val="24"/>
          <w:szCs w:val="24"/>
          <w:lang w:eastAsia="zh-CN"/>
        </w:rPr>
        <w:t>（</w:t>
      </w:r>
      <w:r>
        <w:rPr>
          <w:rFonts w:asciiTheme="minorEastAsia" w:eastAsiaTheme="minorEastAsia" w:hAnsiTheme="minorEastAsia" w:cstheme="minorEastAsia" w:hint="eastAsia"/>
          <w:b w:val="0"/>
          <w:bCs w:val="0"/>
          <w:color w:val="000000"/>
          <w:sz w:val="24"/>
          <w:szCs w:val="24"/>
          <w:lang w:val="en-US" w:eastAsia="zh-CN"/>
        </w:rPr>
        <w:t xml:space="preserve"> </w:t>
      </w:r>
      <w:r>
        <w:rPr>
          <w:rFonts w:asciiTheme="minorEastAsia" w:eastAsiaTheme="minorEastAsia" w:hAnsiTheme="minorEastAsia" w:cstheme="minorEastAsia" w:hint="eastAsia"/>
          <w:b w:val="0"/>
          <w:bCs w:val="0"/>
          <w:color w:val="000000"/>
          <w:sz w:val="24"/>
          <w:szCs w:val="24"/>
          <w:lang w:eastAsia="zh-CN"/>
        </w:rPr>
        <w:t>）（</w:t>
      </w:r>
      <w:r>
        <w:rPr>
          <w:rFonts w:asciiTheme="minorEastAsia" w:eastAsiaTheme="minorEastAsia" w:hAnsiTheme="minorEastAsia" w:cstheme="minorEastAsia" w:hint="eastAsia"/>
          <w:b w:val="0"/>
          <w:bCs w:val="0"/>
          <w:color w:val="000000"/>
          <w:sz w:val="24"/>
          <w:szCs w:val="24"/>
          <w:lang w:val="en-US" w:eastAsia="zh-CN"/>
        </w:rPr>
        <w:t xml:space="preserve"> </w:t>
      </w:r>
      <w:r>
        <w:rPr>
          <w:rFonts w:asciiTheme="minorEastAsia" w:eastAsiaTheme="minorEastAsia" w:hAnsiTheme="minorEastAsia" w:cstheme="minorEastAsia" w:hint="eastAsia"/>
          <w:b w:val="0"/>
          <w:bCs w:val="0"/>
          <w:color w:val="000000"/>
          <w:sz w:val="24"/>
          <w:szCs w:val="24"/>
          <w:lang w:eastAsia="zh-CN"/>
        </w:rPr>
        <w:t>）</w:t>
      </w:r>
      <w:r>
        <w:rPr>
          <w:rFonts w:asciiTheme="minorEastAsia" w:eastAsiaTheme="minorEastAsia" w:hAnsiTheme="minorEastAsia" w:cstheme="minorEastAsia" w:hint="eastAsia"/>
          <w:b w:val="0"/>
          <w:bCs w:val="0"/>
          <w:color w:val="000000"/>
          <w:sz w:val="24"/>
          <w:szCs w:val="24"/>
          <w:lang w:val="en-US" w:eastAsia="zh-CN"/>
        </w:rPr>
        <w:t xml:space="preserve">  </w:t>
      </w:r>
      <w:r>
        <w:rPr>
          <w:rFonts w:asciiTheme="minorEastAsia" w:eastAsiaTheme="minorEastAsia" w:hAnsiTheme="minorEastAsia" w:cstheme="minorEastAsia" w:hint="eastAsia"/>
          <w:b w:val="0"/>
          <w:bCs w:val="0"/>
          <w:i w:val="0"/>
          <w:color w:val="000000"/>
          <w:sz w:val="24"/>
          <w:szCs w:val="24"/>
          <w:highlight w:val="none"/>
          <w:vertAlign w:val="baseline"/>
          <w:em w:val="dot"/>
        </w:rPr>
        <w:t>跛</w:t>
      </w:r>
      <w:r>
        <w:rPr>
          <w:rFonts w:asciiTheme="minorEastAsia" w:eastAsiaTheme="minorEastAsia" w:hAnsiTheme="minorEastAsia" w:cstheme="minorEastAsia" w:hint="eastAsia"/>
          <w:b w:val="0"/>
          <w:bCs w:val="0"/>
          <w:i w:val="0"/>
          <w:color w:val="000000"/>
          <w:sz w:val="24"/>
          <w:szCs w:val="24"/>
          <w:highlight w:val="none"/>
          <w:vertAlign w:val="baseline"/>
          <w:lang w:eastAsia="zh-CN"/>
        </w:rPr>
        <w:t>（</w:t>
      </w:r>
      <w:r>
        <w:rPr>
          <w:rFonts w:asciiTheme="minorEastAsia" w:eastAsiaTheme="minorEastAsia" w:hAnsiTheme="minorEastAsia" w:cstheme="minorEastAsia" w:hint="eastAsia"/>
          <w:b w:val="0"/>
          <w:bCs w:val="0"/>
          <w:i w:val="0"/>
          <w:color w:val="000000"/>
          <w:sz w:val="24"/>
          <w:szCs w:val="24"/>
          <w:highlight w:val="none"/>
          <w:vertAlign w:val="baseline"/>
          <w:lang w:val="en-US" w:eastAsia="zh-CN"/>
        </w:rPr>
        <w:t xml:space="preserve"> </w:t>
      </w:r>
      <w:r>
        <w:rPr>
          <w:rFonts w:asciiTheme="minorEastAsia" w:eastAsiaTheme="minorEastAsia" w:hAnsiTheme="minorEastAsia" w:cstheme="minorEastAsia" w:hint="eastAsia"/>
          <w:b w:val="0"/>
          <w:bCs w:val="0"/>
          <w:i w:val="0"/>
          <w:color w:val="000000"/>
          <w:sz w:val="24"/>
          <w:szCs w:val="24"/>
          <w:highlight w:val="none"/>
          <w:vertAlign w:val="baseline"/>
          <w:lang w:eastAsia="zh-CN"/>
        </w:rPr>
        <w:t>）</w:t>
      </w:r>
      <w:r>
        <w:rPr>
          <w:rFonts w:asciiTheme="minorEastAsia" w:eastAsiaTheme="minorEastAsia" w:hAnsiTheme="minorEastAsia" w:cstheme="minorEastAsia" w:hint="eastAsia"/>
          <w:b w:val="0"/>
          <w:bCs w:val="0"/>
          <w:i w:val="0"/>
          <w:color w:val="000000"/>
          <w:sz w:val="24"/>
          <w:szCs w:val="24"/>
          <w:highlight w:val="none"/>
          <w:vertAlign w:val="baseline"/>
        </w:rPr>
        <w:t>着脚</w:t>
      </w:r>
      <w:r>
        <w:rPr>
          <w:rFonts w:asciiTheme="minorEastAsia" w:eastAsiaTheme="minorEastAsia" w:hAnsiTheme="minorEastAsia" w:cstheme="minorEastAsia" w:hint="eastAsia"/>
          <w:b w:val="0"/>
          <w:bCs w:val="0"/>
          <w:i w:val="0"/>
          <w:color w:val="000000"/>
          <w:sz w:val="24"/>
          <w:szCs w:val="24"/>
          <w:highlight w:val="none"/>
          <w:vertAlign w:val="baseline"/>
          <w:lang w:val="en-US" w:eastAsia="zh-CN"/>
        </w:rPr>
        <w:t xml:space="preserve">   </w:t>
      </w:r>
      <w:r>
        <w:rPr>
          <w:rFonts w:asciiTheme="minorEastAsia" w:eastAsiaTheme="minorEastAsia" w:hAnsiTheme="minorEastAsia" w:cstheme="minorEastAsia" w:hint="eastAsia"/>
          <w:b w:val="0"/>
          <w:bCs w:val="0"/>
          <w:i w:val="0"/>
          <w:color w:val="000000"/>
          <w:sz w:val="24"/>
          <w:szCs w:val="24"/>
          <w:highlight w:val="none"/>
          <w:vertAlign w:val="baseline"/>
        </w:rPr>
        <w:t>liáo</w:t>
      </w:r>
      <w:r>
        <w:rPr>
          <w:rFonts w:asciiTheme="minorEastAsia" w:eastAsiaTheme="minorEastAsia" w:hAnsiTheme="minorEastAsia" w:cstheme="minorEastAsia" w:hint="eastAsia"/>
          <w:b w:val="0"/>
          <w:bCs w:val="0"/>
          <w:i w:val="0"/>
          <w:color w:val="000000"/>
          <w:sz w:val="24"/>
          <w:szCs w:val="24"/>
          <w:highlight w:val="none"/>
          <w:vertAlign w:val="baseline"/>
          <w:lang w:eastAsia="zh-CN"/>
        </w:rPr>
        <w:t>（</w:t>
      </w:r>
      <w:r>
        <w:rPr>
          <w:rFonts w:asciiTheme="minorEastAsia" w:eastAsiaTheme="minorEastAsia" w:hAnsiTheme="minorEastAsia" w:cstheme="minorEastAsia" w:hint="eastAsia"/>
          <w:b w:val="0"/>
          <w:bCs w:val="0"/>
          <w:i w:val="0"/>
          <w:color w:val="000000"/>
          <w:sz w:val="24"/>
          <w:szCs w:val="24"/>
          <w:highlight w:val="none"/>
          <w:vertAlign w:val="baseline"/>
          <w:lang w:val="en-US" w:eastAsia="zh-CN"/>
        </w:rPr>
        <w:t xml:space="preserve"> </w:t>
      </w:r>
      <w:r>
        <w:rPr>
          <w:rFonts w:asciiTheme="minorEastAsia" w:eastAsiaTheme="minorEastAsia" w:hAnsiTheme="minorEastAsia" w:cstheme="minorEastAsia" w:hint="eastAsia"/>
          <w:b w:val="0"/>
          <w:bCs w:val="0"/>
          <w:i w:val="0"/>
          <w:color w:val="000000"/>
          <w:sz w:val="24"/>
          <w:szCs w:val="24"/>
          <w:highlight w:val="none"/>
          <w:vertAlign w:val="baseline"/>
          <w:lang w:eastAsia="zh-CN"/>
        </w:rPr>
        <w:t>）草</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outlineLvl w:val="9"/>
        <w:rPr>
          <w:rFonts w:hint="default"/>
          <w:sz w:val="24"/>
          <w:szCs w:val="24"/>
          <w:lang w:val="en-US"/>
        </w:rPr>
      </w:pPr>
      <w:r>
        <w:rPr>
          <w:rFonts w:ascii="Times New Roman" w:hAnsi="Times New Roman" w:cs="Times New Roman" w:hint="eastAsia"/>
          <w:b w:val="0"/>
          <w:i w:val="0"/>
          <w:color w:val="000000"/>
          <w:sz w:val="24"/>
          <w:szCs w:val="24"/>
          <w:highlight w:val="none"/>
          <w:vertAlign w:val="baseline"/>
          <w:lang w:val="en-US" w:eastAsia="zh-CN"/>
        </w:rPr>
        <w:t>21.</w:t>
      </w:r>
      <w:r>
        <w:rPr>
          <w:rFonts w:ascii="Times New Roman" w:hAnsi="Times New Roman" w:cs="Times New Roman" w:hint="eastAsia"/>
          <w:b w:val="0"/>
          <w:i w:val="0"/>
          <w:color w:val="000000"/>
          <w:sz w:val="24"/>
          <w:szCs w:val="24"/>
          <w:highlight w:val="none"/>
          <w:vertAlign w:val="baseline"/>
          <w:lang w:eastAsia="zh-CN"/>
        </w:rPr>
        <w:t>面对厄运，岳老师带着小病号留下了哪些“抗争的痕迹”？请简要概括。（</w:t>
      </w:r>
      <w:r>
        <w:rPr>
          <w:rFonts w:ascii="Times New Roman" w:hAnsi="Times New Roman" w:cs="Times New Roman" w:hint="eastAsia"/>
          <w:b w:val="0"/>
          <w:i w:val="0"/>
          <w:color w:val="000000"/>
          <w:sz w:val="24"/>
          <w:szCs w:val="24"/>
          <w:highlight w:val="none"/>
          <w:vertAlign w:val="baseline"/>
          <w:lang w:val="en-US" w:eastAsia="zh-CN"/>
        </w:rPr>
        <w:t>4分）</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outlineLvl w:val="9"/>
        <w:rPr>
          <w:rFonts w:hint="default"/>
          <w:sz w:val="24"/>
          <w:szCs w:val="24"/>
          <w:lang w:val="en-US"/>
        </w:rPr>
      </w:pPr>
      <w:r>
        <w:rPr>
          <w:rFonts w:ascii="Times New Roman" w:hAnsi="Times New Roman" w:cs="Times New Roman" w:hint="eastAsia"/>
          <w:b w:val="0"/>
          <w:i w:val="0"/>
          <w:color w:val="000000"/>
          <w:sz w:val="24"/>
          <w:szCs w:val="24"/>
          <w:highlight w:val="none"/>
          <w:vertAlign w:val="baseline"/>
          <w:lang w:val="en-US" w:eastAsia="zh-CN"/>
        </w:rPr>
        <w:t>22.</w:t>
      </w:r>
      <w:r>
        <w:rPr>
          <w:rFonts w:ascii="Times New Roman" w:hAnsi="Times New Roman" w:cs="Times New Roman" w:hint="eastAsia"/>
          <w:b w:val="0"/>
          <w:i w:val="0"/>
          <w:color w:val="000000"/>
          <w:sz w:val="24"/>
          <w:szCs w:val="24"/>
          <w:highlight w:val="none"/>
          <w:vertAlign w:val="baseline"/>
          <w:lang w:eastAsia="zh-CN"/>
        </w:rPr>
        <w:t>岳老师两次大哭的原因分别是什么？请具体分析。（</w:t>
      </w:r>
      <w:r>
        <w:rPr>
          <w:rFonts w:ascii="Times New Roman" w:hAnsi="Times New Roman" w:cs="Times New Roman" w:hint="eastAsia"/>
          <w:b w:val="0"/>
          <w:i w:val="0"/>
          <w:color w:val="000000"/>
          <w:sz w:val="24"/>
          <w:szCs w:val="24"/>
          <w:highlight w:val="none"/>
          <w:vertAlign w:val="baseline"/>
          <w:lang w:val="en-US" w:eastAsia="zh-CN"/>
        </w:rPr>
        <w:t>4分）</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outlineLvl w:val="9"/>
        <w:rPr>
          <w:rFonts w:hint="default"/>
          <w:sz w:val="24"/>
          <w:szCs w:val="24"/>
          <w:lang w:val="en-US"/>
        </w:rPr>
      </w:pPr>
      <w:r>
        <w:rPr>
          <w:rFonts w:ascii="Times New Roman" w:hAnsi="Times New Roman" w:cs="Times New Roman" w:hint="eastAsia"/>
          <w:b w:val="0"/>
          <w:i w:val="0"/>
          <w:color w:val="000000"/>
          <w:sz w:val="24"/>
          <w:szCs w:val="24"/>
          <w:highlight w:val="none"/>
          <w:vertAlign w:val="baseline"/>
          <w:lang w:val="en-US" w:eastAsia="zh-CN"/>
        </w:rPr>
        <w:t>23.</w:t>
      </w:r>
      <w:r>
        <w:rPr>
          <w:rFonts w:ascii="Times New Roman" w:hAnsi="Times New Roman" w:cs="Times New Roman" w:hint="eastAsia"/>
          <w:b w:val="0"/>
          <w:i w:val="0"/>
          <w:color w:val="000000"/>
          <w:sz w:val="24"/>
          <w:szCs w:val="24"/>
          <w:highlight w:val="none"/>
          <w:vertAlign w:val="baseline"/>
          <w:lang w:eastAsia="zh-CN"/>
        </w:rPr>
        <w:t>根据括号内的要求，赏析第②段中画横线的句子。（</w:t>
      </w:r>
      <w:r>
        <w:rPr>
          <w:rFonts w:ascii="Times New Roman" w:hAnsi="Times New Roman" w:cs="Times New Roman" w:hint="eastAsia"/>
          <w:b w:val="0"/>
          <w:i w:val="0"/>
          <w:color w:val="000000"/>
          <w:sz w:val="24"/>
          <w:szCs w:val="24"/>
          <w:highlight w:val="none"/>
          <w:vertAlign w:val="baseline"/>
          <w:lang w:val="en-US" w:eastAsia="zh-CN"/>
        </w:rPr>
        <w:t>4分）</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outlineLvl w:val="9"/>
        <w:rPr>
          <w:sz w:val="24"/>
          <w:szCs w:val="24"/>
        </w:rPr>
      </w:pPr>
      <w:r>
        <w:rPr>
          <w:rFonts w:ascii="Times New Roman" w:hAnsi="Times New Roman" w:cs="Times New Roman" w:hint="eastAsia"/>
          <w:b w:val="0"/>
          <w:i w:val="0"/>
          <w:color w:val="000000"/>
          <w:sz w:val="24"/>
          <w:szCs w:val="24"/>
          <w:highlight w:val="none"/>
          <w:vertAlign w:val="baseline"/>
          <w:lang w:eastAsia="zh-CN"/>
        </w:rPr>
        <w:t>【A】可是，当她将病房当做课堂以后，某种奇异的喜悦降临了，她那终年苍白的面容上竟然出现了意思红晕。（从描写方法的角度）</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outlineLvl w:val="9"/>
        <w:rPr>
          <w:rFonts w:ascii="Times New Roman" w:hAnsi="Times New Roman" w:cs="Times New Roman" w:hint="eastAsia"/>
          <w:b w:val="0"/>
          <w:i w:val="0"/>
          <w:color w:val="000000"/>
          <w:sz w:val="24"/>
          <w:szCs w:val="24"/>
          <w:highlight w:val="none"/>
          <w:vertAlign w:val="baseline"/>
          <w:lang w:eastAsia="zh-CN"/>
        </w:rPr>
      </w:pPr>
      <w:r>
        <w:rPr>
          <w:rFonts w:ascii="Times New Roman" w:hAnsi="Times New Roman" w:cs="Times New Roman" w:hint="eastAsia"/>
          <w:b w:val="0"/>
          <w:i w:val="0"/>
          <w:color w:val="000000"/>
          <w:sz w:val="24"/>
          <w:szCs w:val="24"/>
          <w:highlight w:val="none"/>
          <w:vertAlign w:val="baseline"/>
          <w:lang w:eastAsia="zh-CN"/>
        </w:rPr>
        <w:t>【B】每一天，只要两个人一输完液，她马上就开始给小病号上课。（从词语运用的角度）</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480" w:leftChars="0" w:rightChars="0" w:firstLineChars="200"/>
        <w:jc w:val="both"/>
        <w:textAlignment w:val="auto"/>
        <w:outlineLvl w:val="9"/>
        <w:rPr>
          <w:rFonts w:hint="default"/>
          <w:sz w:val="24"/>
          <w:szCs w:val="24"/>
          <w:lang w:val="en-US"/>
        </w:rPr>
      </w:pPr>
      <w:r>
        <w:rPr>
          <w:rFonts w:ascii="Times New Roman" w:hAnsi="Times New Roman" w:cs="Times New Roman" w:hint="eastAsia"/>
          <w:b w:val="0"/>
          <w:i w:val="0"/>
          <w:color w:val="000000"/>
          <w:sz w:val="24"/>
          <w:szCs w:val="24"/>
          <w:highlight w:val="none"/>
          <w:vertAlign w:val="baseline"/>
          <w:lang w:val="en-US" w:eastAsia="zh-CN"/>
        </w:rPr>
        <w:t>24.</w:t>
      </w:r>
      <w:r>
        <w:rPr>
          <w:rFonts w:ascii="Times New Roman" w:hAnsi="Times New Roman" w:cs="Times New Roman" w:hint="eastAsia"/>
          <w:b w:val="0"/>
          <w:i w:val="0"/>
          <w:color w:val="000000"/>
          <w:sz w:val="24"/>
          <w:szCs w:val="24"/>
          <w:highlight w:val="none"/>
          <w:vertAlign w:val="baseline"/>
          <w:lang w:eastAsia="zh-CN"/>
        </w:rPr>
        <w:t>本文以“唯有垂柳管别离”为题有何妙处</w:t>
      </w:r>
      <w:r>
        <w:rPr>
          <w:rFonts w:ascii="Times New Roman" w:hAnsi="Times New Roman" w:cs="Times New Roman" w:hint="default"/>
          <w:b w:val="0"/>
          <w:i w:val="0"/>
          <w:color w:val="000000"/>
          <w:sz w:val="24"/>
          <w:szCs w:val="24"/>
          <w:highlight w:val="none"/>
          <w:vertAlign w:val="baseline"/>
          <w:lang w:val="en-US" w:eastAsia="zh-CN"/>
        </w:rPr>
        <w:t>?</w:t>
      </w:r>
      <w:r>
        <w:rPr>
          <w:rFonts w:ascii="Times New Roman" w:hAnsi="Times New Roman" w:cs="Times New Roman" w:hint="eastAsia"/>
          <w:b w:val="0"/>
          <w:i w:val="0"/>
          <w:color w:val="000000"/>
          <w:sz w:val="24"/>
          <w:szCs w:val="24"/>
          <w:highlight w:val="none"/>
          <w:vertAlign w:val="baseline"/>
          <w:lang w:val="en-US" w:eastAsia="zh-CN"/>
        </w:rPr>
        <w:t>请结合文章简要分析。（4分）</w:t>
      </w:r>
    </w:p>
    <w:p>
      <w:pPr>
        <w:keepNext w:val="0"/>
        <w:keepLines w:val="0"/>
        <w:pageBreakBefore w:val="0"/>
        <w:numPr>
          <w:ilvl w:val="0"/>
          <w:numId w:val="0"/>
        </w:numPr>
        <w:kinsoku/>
        <w:overflowPunct/>
        <w:topLinePunct w:val="0"/>
        <w:autoSpaceDE/>
        <w:autoSpaceDN/>
        <w:bidi w:val="0"/>
        <w:adjustRightInd/>
        <w:spacing w:beforeAutospacing="0" w:afterAutospacing="0" w:line="360" w:lineRule="auto"/>
        <w:ind w:left="0" w:right="0" w:leftChars="0"/>
        <w:jc w:val="both"/>
        <w:rPr>
          <w:sz w:val="24"/>
          <w:szCs w:val="24"/>
        </w:rPr>
      </w:pP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Autospacing="0" w:afterAutospacing="0" w:line="360" w:lineRule="auto"/>
        <w:ind w:left="0" w:right="0" w:leftChars="0" w:rightChars="0"/>
        <w:jc w:val="left"/>
        <w:textAlignment w:val="auto"/>
        <w:rPr>
          <w:rFonts w:ascii="黑体" w:eastAsia="黑体" w:hAnsi="黑体" w:cs="黑体" w:hint="eastAsia"/>
          <w:b/>
          <w:bCs/>
          <w:sz w:val="28"/>
          <w:szCs w:val="28"/>
        </w:rPr>
      </w:pPr>
      <w:r>
        <w:rPr>
          <w:rFonts w:ascii="黑体" w:eastAsia="黑体" w:hAnsi="黑体" w:cs="黑体" w:hint="eastAsia"/>
          <w:b/>
          <w:bCs/>
          <w:sz w:val="28"/>
          <w:szCs w:val="28"/>
          <w:lang w:val="en-US" w:eastAsia="zh-CN"/>
        </w:rPr>
        <w:t>三、</w:t>
      </w:r>
      <w:r>
        <w:rPr>
          <w:rFonts w:ascii="黑体" w:eastAsia="黑体" w:hAnsi="黑体" w:cs="黑体" w:hint="eastAsia"/>
          <w:b/>
          <w:bCs/>
          <w:sz w:val="28"/>
          <w:szCs w:val="28"/>
        </w:rPr>
        <w:t>综合应用（1</w:t>
      </w:r>
      <w:r>
        <w:rPr>
          <w:rFonts w:ascii="黑体" w:eastAsia="黑体" w:hAnsi="黑体" w:cs="黑体" w:hint="eastAsia"/>
          <w:b/>
          <w:bCs/>
          <w:sz w:val="28"/>
          <w:szCs w:val="28"/>
          <w:lang w:val="en-US" w:eastAsia="zh-CN"/>
        </w:rPr>
        <w:t>1</w:t>
      </w:r>
      <w:r>
        <w:rPr>
          <w:rFonts w:ascii="黑体" w:eastAsia="黑体" w:hAnsi="黑体" w:cs="黑体" w:hint="eastAsia"/>
          <w:b/>
          <w:bCs/>
          <w:sz w:val="28"/>
          <w:szCs w:val="28"/>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leftChars="0"/>
        <w:textAlignment w:val="center"/>
        <w:rPr>
          <w:rFonts w:ascii="宋体" w:eastAsia="宋体" w:hAnsi="宋体" w:cs="宋体" w:hint="eastAsia"/>
          <w:b w:val="0"/>
          <w:sz w:val="24"/>
          <w:szCs w:val="24"/>
        </w:rPr>
      </w:pPr>
      <w:r>
        <w:rPr>
          <w:rFonts w:ascii="宋体" w:eastAsia="宋体" w:hAnsi="宋体" w:cs="宋体" w:hint="eastAsia"/>
          <w:b w:val="0"/>
          <w:sz w:val="24"/>
          <w:szCs w:val="24"/>
          <w:lang w:val="en-US" w:eastAsia="zh-CN"/>
        </w:rPr>
        <w:t>25.夏是四季中最热烈的季节</w:t>
      </w:r>
      <w:r>
        <w:rPr>
          <w:rFonts w:ascii="宋体" w:eastAsia="宋体" w:hAnsi="宋体" w:cs="宋体" w:hint="eastAsia"/>
          <w:b w:val="0"/>
          <w:sz w:val="24"/>
          <w:szCs w:val="24"/>
        </w:rPr>
        <w:t>。经过</w:t>
      </w:r>
      <w:r>
        <w:rPr>
          <w:rFonts w:ascii="宋体" w:eastAsia="宋体" w:hAnsi="宋体" w:cs="宋体" w:hint="eastAsia"/>
          <w:b w:val="0"/>
          <w:sz w:val="24"/>
          <w:szCs w:val="24"/>
          <w:lang w:val="en-US" w:eastAsia="zh-CN"/>
        </w:rPr>
        <w:t>春天的含蓄</w:t>
      </w:r>
      <w:r>
        <w:rPr>
          <w:rFonts w:ascii="宋体" w:eastAsia="宋体" w:hAnsi="宋体" w:cs="宋体" w:hint="eastAsia"/>
          <w:b w:val="0"/>
          <w:sz w:val="24"/>
          <w:szCs w:val="24"/>
        </w:rPr>
        <w:t>，更体悟到了</w:t>
      </w:r>
      <w:r>
        <w:rPr>
          <w:rFonts w:ascii="宋体" w:eastAsia="宋体" w:hAnsi="宋体" w:cs="宋体" w:hint="eastAsia"/>
          <w:b w:val="0"/>
          <w:sz w:val="24"/>
          <w:szCs w:val="24"/>
          <w:lang w:val="en-US" w:eastAsia="zh-CN"/>
        </w:rPr>
        <w:t>夏的奔放</w:t>
      </w:r>
      <w:r>
        <w:rPr>
          <w:rFonts w:ascii="宋体" w:eastAsia="宋体" w:hAnsi="宋体" w:cs="宋体" w:hint="eastAsia"/>
          <w:b w:val="0"/>
          <w:sz w:val="24"/>
          <w:szCs w:val="24"/>
        </w:rPr>
        <w:t>。为此，你所在的班级召开了以走进</w:t>
      </w:r>
      <w:r>
        <w:rPr>
          <w:rFonts w:ascii="宋体" w:eastAsia="宋体" w:hAnsi="宋体" w:cs="宋体" w:hint="eastAsia"/>
          <w:b w:val="0"/>
          <w:sz w:val="24"/>
          <w:szCs w:val="24"/>
          <w:lang w:val="en-US" w:eastAsia="zh-CN"/>
        </w:rPr>
        <w:t>夏天</w:t>
      </w:r>
      <w:r>
        <w:rPr>
          <w:rFonts w:ascii="宋体" w:eastAsia="宋体" w:hAnsi="宋体" w:cs="宋体" w:hint="eastAsia"/>
          <w:b w:val="0"/>
          <w:sz w:val="24"/>
          <w:szCs w:val="24"/>
        </w:rPr>
        <w:t>为主题的班会，请你加入其中，一起来感受</w:t>
      </w:r>
      <w:r>
        <w:rPr>
          <w:rFonts w:ascii="宋体" w:eastAsia="宋体" w:hAnsi="宋体" w:cs="宋体" w:hint="eastAsia"/>
          <w:b w:val="0"/>
          <w:sz w:val="24"/>
          <w:szCs w:val="24"/>
          <w:lang w:val="en-US" w:eastAsia="zh-CN"/>
        </w:rPr>
        <w:t>夏天</w:t>
      </w:r>
      <w:r>
        <w:rPr>
          <w:rFonts w:ascii="宋体" w:eastAsia="宋体" w:hAnsi="宋体" w:cs="宋体" w:hint="eastAsia"/>
          <w:b w:val="0"/>
          <w:sz w:val="24"/>
          <w:szCs w:val="24"/>
        </w:rPr>
        <w:t>独特的魅力吧。</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leftChars="0"/>
        <w:textAlignment w:val="center"/>
        <w:rPr>
          <w:rFonts w:ascii="宋体" w:eastAsia="宋体" w:hAnsi="宋体" w:cs="宋体" w:hint="eastAsia"/>
          <w:b w:val="0"/>
          <w:sz w:val="24"/>
          <w:szCs w:val="24"/>
          <w:lang w:eastAsia="zh-CN"/>
        </w:rPr>
      </w:pPr>
      <w:r>
        <w:rPr>
          <w:rFonts w:ascii="宋体" w:eastAsia="宋体" w:hAnsi="宋体" w:cs="宋体" w:hint="eastAsia"/>
          <w:b w:val="0"/>
          <w:sz w:val="24"/>
          <w:szCs w:val="24"/>
        </w:rPr>
        <w:t>活动一</w:t>
      </w:r>
      <w:r>
        <w:rPr>
          <w:rFonts w:ascii="宋体" w:eastAsia="宋体" w:hAnsi="宋体" w:cs="宋体" w:hint="eastAsia"/>
          <w:b w:val="0"/>
          <w:sz w:val="24"/>
          <w:szCs w:val="24"/>
          <w:lang w:eastAsia="zh-CN"/>
        </w:rPr>
        <w:t>：</w:t>
      </w:r>
      <w:r>
        <w:rPr>
          <w:rFonts w:ascii="宋体" w:eastAsia="宋体" w:hAnsi="宋体" w:cs="宋体" w:hint="eastAsia"/>
          <w:b w:val="0"/>
          <w:sz w:val="24"/>
          <w:szCs w:val="24"/>
        </w:rPr>
        <w:t>古诗</w:t>
      </w:r>
      <w:r>
        <w:rPr>
          <w:rFonts w:ascii="宋体" w:eastAsia="宋体" w:hAnsi="宋体" w:cs="宋体" w:hint="eastAsia"/>
          <w:b w:val="0"/>
          <w:sz w:val="24"/>
          <w:szCs w:val="24"/>
          <w:lang w:val="en-US" w:eastAsia="zh-CN"/>
        </w:rPr>
        <w:t>·夏天</w:t>
      </w:r>
    </w:p>
    <w:p>
      <w:pPr>
        <w:pStyle w:val="BodyText"/>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left="0" w:right="0" w:firstLine="480" w:leftChars="0" w:firstLineChars="200"/>
        <w:rPr>
          <w:rFonts w:ascii="宋体" w:eastAsia="宋体" w:hAnsi="宋体" w:cs="宋体" w:hint="eastAsia"/>
          <w:sz w:val="24"/>
          <w:szCs w:val="24"/>
          <w:lang w:eastAsia="zh-CN"/>
        </w:rPr>
      </w:pPr>
      <w:r>
        <w:rPr>
          <w:rFonts w:ascii="宋体" w:eastAsia="宋体" w:hAnsi="宋体" w:cs="宋体" w:hint="eastAsia"/>
          <w:sz w:val="24"/>
          <w:szCs w:val="24"/>
          <w:lang w:val="en-US" w:eastAsia="zh-CN"/>
        </w:rPr>
        <w:t>夏天</w:t>
      </w:r>
      <w:r>
        <w:rPr>
          <w:rFonts w:ascii="宋体" w:eastAsia="宋体" w:hAnsi="宋体" w:cs="宋体" w:hint="eastAsia"/>
          <w:sz w:val="24"/>
          <w:szCs w:val="24"/>
        </w:rPr>
        <w:t>以其独特的魅力吸引着文人墨客，留下了众多美文妙句。请你写出连续的两句写</w:t>
      </w:r>
      <w:r>
        <w:rPr>
          <w:rFonts w:ascii="宋体" w:eastAsia="宋体" w:hAnsi="宋体" w:cs="宋体" w:hint="eastAsia"/>
          <w:sz w:val="24"/>
          <w:szCs w:val="24"/>
          <w:lang w:val="en-US" w:eastAsia="zh-CN"/>
        </w:rPr>
        <w:t>夏</w:t>
      </w:r>
      <w:r>
        <w:rPr>
          <w:rFonts w:ascii="宋体" w:eastAsia="宋体" w:hAnsi="宋体" w:cs="宋体" w:hint="eastAsia"/>
          <w:sz w:val="24"/>
          <w:szCs w:val="24"/>
        </w:rPr>
        <w:t>的古诗句</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2分</w:t>
      </w:r>
      <w:r>
        <w:rPr>
          <w:rFonts w:ascii="宋体" w:eastAsia="宋体" w:hAnsi="宋体" w:cs="宋体" w:hint="eastAsia"/>
          <w:sz w:val="24"/>
          <w:szCs w:val="24"/>
          <w:lang w:eastAsia="zh-CN"/>
        </w:rPr>
        <w:t>）</w:t>
      </w:r>
    </w:p>
    <w:p>
      <w:pPr>
        <w:pStyle w:val="TOC5"/>
        <w:keepNext w:val="0"/>
        <w:keepLines w:val="0"/>
        <w:pageBreakBefore w:val="0"/>
        <w:kinsoku/>
        <w:overflowPunct/>
        <w:topLinePunct w:val="0"/>
        <w:autoSpaceDE/>
        <w:autoSpaceDN/>
        <w:bidi w:val="0"/>
        <w:adjustRightInd/>
        <w:spacing w:beforeAutospacing="0" w:afterAutospacing="0" w:line="360" w:lineRule="auto"/>
        <w:ind w:left="0" w:right="0" w:firstLine="0" w:leftChars="0" w:firstLineChars="0"/>
        <w:jc w:val="left"/>
        <w:rPr>
          <w:rFonts w:hint="eastAsia"/>
          <w:u w:val="single"/>
          <w:lang w:val="en-US" w:eastAsia="zh-CN"/>
        </w:rPr>
      </w:pPr>
      <w:r>
        <w:rPr>
          <w:rFonts w:hint="eastAsia"/>
          <w:u w:val="single"/>
          <w:lang w:val="en-US" w:eastAsia="zh-CN"/>
        </w:rPr>
        <w:t xml:space="preserve">                                                         </w:t>
      </w:r>
    </w:p>
    <w:p>
      <w:pPr>
        <w:pStyle w:val="TOC5"/>
        <w:keepNext w:val="0"/>
        <w:keepLines w:val="0"/>
        <w:pageBreakBefore w:val="0"/>
        <w:numPr>
          <w:ilvl w:val="0"/>
          <w:numId w:val="0"/>
        </w:numPr>
        <w:kinsoku/>
        <w:overflowPunct/>
        <w:topLinePunct w:val="0"/>
        <w:autoSpaceDE/>
        <w:autoSpaceDN/>
        <w:bidi w:val="0"/>
        <w:adjustRightInd/>
        <w:spacing w:beforeAutospacing="0" w:afterAutospacing="0" w:line="360" w:lineRule="auto"/>
        <w:ind w:left="0" w:right="0" w:leftChars="0"/>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活动二：摄影·夏天</w:t>
      </w:r>
    </w:p>
    <w:p>
      <w:pPr>
        <w:pStyle w:val="TOC5"/>
        <w:keepNext w:val="0"/>
        <w:keepLines w:val="0"/>
        <w:pageBreakBefore w:val="0"/>
        <w:numPr>
          <w:ilvl w:val="0"/>
          <w:numId w:val="0"/>
        </w:numPr>
        <w:kinsoku/>
        <w:overflowPunct/>
        <w:topLinePunct w:val="0"/>
        <w:autoSpaceDE/>
        <w:autoSpaceDN/>
        <w:bidi w:val="0"/>
        <w:adjustRightInd/>
        <w:spacing w:beforeAutospacing="0" w:afterAutospacing="0" w:line="360" w:lineRule="auto"/>
        <w:ind w:left="0" w:right="0" w:firstLine="480" w:leftChars="0" w:firstLineChars="20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张开臂膀迎接夏天，用自己的双眸发现夏天，用相机留下夏天的影像。王明用自己的相机拍摄了一张夏天的照片，请你帮他写一段文字来描述照片内容。（3分）</w:t>
      </w:r>
    </w:p>
    <w:p>
      <w:pPr>
        <w:pStyle w:val="BodyText"/>
        <w:keepNext w:val="0"/>
        <w:keepLines w:val="0"/>
        <w:pageBreakBefore w:val="0"/>
        <w:kinsoku/>
        <w:overflowPunct/>
        <w:topLinePunct w:val="0"/>
        <w:autoSpaceDE/>
        <w:autoSpaceDN/>
        <w:bidi w:val="0"/>
        <w:adjustRightInd/>
        <w:spacing w:beforeAutospacing="0" w:after="0" w:afterAutospacing="0" w:line="360" w:lineRule="auto"/>
        <w:ind w:left="0" w:right="0" w:leftChars="0"/>
        <w:rPr>
          <w:rFonts w:ascii="宋体" w:eastAsia="宋体" w:hAnsi="宋体" w:cs="宋体" w:hint="eastAsia"/>
          <w:sz w:val="24"/>
          <w:szCs w:val="24"/>
          <w:lang w:val="en-US" w:eastAsia="zh-CN"/>
        </w:rPr>
      </w:pPr>
      <w:r>
        <w:rPr>
          <w:rFonts w:ascii="宋体" w:eastAsia="宋体" w:hAnsi="宋体" w:cs="宋体" w:hint="eastAsia"/>
          <w:sz w:val="24"/>
          <w:szCs w:val="24"/>
        </w:rPr>
        <w:drawing>
          <wp:inline distT="0" distB="0" distL="114300" distR="114300">
            <wp:extent cx="2564765" cy="1816735"/>
            <wp:effectExtent l="0" t="0" r="635"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555438" name="图片 5"/>
                    <pic:cNvPicPr>
                      <a:picLocks noChangeAspect="1"/>
                    </pic:cNvPicPr>
                  </pic:nvPicPr>
                  <pic:blipFill>
                    <a:blip xmlns:r="http://schemas.openxmlformats.org/officeDocument/2006/relationships" r:embed="rId6"/>
                    <a:stretch>
                      <a:fillRect/>
                    </a:stretch>
                  </pic:blipFill>
                  <pic:spPr>
                    <a:xfrm>
                      <a:off x="0" y="0"/>
                      <a:ext cx="2564765" cy="1816735"/>
                    </a:xfrm>
                    <a:prstGeom prst="rect">
                      <a:avLst/>
                    </a:prstGeom>
                    <a:noFill/>
                    <a:ln>
                      <a:noFill/>
                    </a:ln>
                  </pic:spPr>
                </pic:pic>
              </a:graphicData>
            </a:graphic>
          </wp:inline>
        </w:drawing>
      </w:r>
    </w:p>
    <w:p>
      <w:pPr>
        <w:pStyle w:val="TOC5"/>
        <w:keepNext w:val="0"/>
        <w:keepLines w:val="0"/>
        <w:pageBreakBefore w:val="0"/>
        <w:kinsoku/>
        <w:overflowPunct/>
        <w:topLinePunct w:val="0"/>
        <w:autoSpaceDE/>
        <w:autoSpaceDN/>
        <w:bidi w:val="0"/>
        <w:adjustRightInd/>
        <w:spacing w:beforeAutospacing="0" w:afterAutospacing="0" w:line="360" w:lineRule="auto"/>
        <w:ind w:left="0" w:right="0" w:firstLine="0" w:leftChars="0" w:firstLineChars="0"/>
        <w:rPr>
          <w:rFonts w:ascii="宋体" w:eastAsia="宋体" w:hAnsi="宋体" w:cs="宋体" w:hint="eastAsia"/>
          <w:sz w:val="24"/>
          <w:szCs w:val="24"/>
          <w:u w:val="single"/>
          <w:lang w:val="en-US" w:eastAsia="zh-CN"/>
        </w:rPr>
      </w:pPr>
      <w:r>
        <w:rPr>
          <w:rFonts w:ascii="宋体" w:eastAsia="宋体" w:hAnsi="宋体" w:cs="宋体" w:hint="eastAsia"/>
          <w:sz w:val="24"/>
          <w:szCs w:val="24"/>
          <w:u w:val="none"/>
          <w:lang w:val="en-US" w:eastAsia="zh-CN"/>
        </w:rPr>
        <w:t>描述：</w:t>
      </w:r>
      <w:r>
        <w:rPr>
          <w:rFonts w:ascii="宋体" w:eastAsia="宋体" w:hAnsi="宋体" w:cs="宋体" w:hint="eastAsia"/>
          <w:sz w:val="24"/>
          <w:szCs w:val="24"/>
          <w:u w:val="single"/>
          <w:lang w:val="en-US" w:eastAsia="zh-CN"/>
        </w:rPr>
        <w:t xml:space="preserve">                                                                 </w:t>
      </w:r>
    </w:p>
    <w:p>
      <w:pPr>
        <w:keepNext w:val="0"/>
        <w:keepLines w:val="0"/>
        <w:pageBreakBefore w:val="0"/>
        <w:kinsoku/>
        <w:overflowPunct/>
        <w:topLinePunct w:val="0"/>
        <w:autoSpaceDE/>
        <w:autoSpaceDN/>
        <w:bidi w:val="0"/>
        <w:adjustRightInd/>
        <w:spacing w:beforeAutospacing="0" w:afterAutospacing="0" w:line="360" w:lineRule="auto"/>
        <w:ind w:left="0" w:right="0" w:leftChars="0"/>
        <w:rPr>
          <w:rFonts w:ascii="宋体" w:eastAsia="宋体" w:hAnsi="宋体" w:cs="宋体" w:hint="eastAsia"/>
          <w:sz w:val="24"/>
          <w:szCs w:val="24"/>
          <w:u w:val="singl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kinsoku/>
        <w:overflowPunct/>
        <w:topLinePunct w:val="0"/>
        <w:autoSpaceDE/>
        <w:autoSpaceDN/>
        <w:bidi w:val="0"/>
        <w:adjustRightInd/>
        <w:spacing w:beforeAutospacing="0" w:afterAutospacing="0" w:line="360" w:lineRule="auto"/>
        <w:ind w:left="0" w:right="0" w:leftChars="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活动三：励志·夏天</w:t>
      </w:r>
    </w:p>
    <w:p>
      <w:pPr>
        <w:keepNext w:val="0"/>
        <w:keepLines w:val="0"/>
        <w:pageBreakBefore w:val="0"/>
        <w:kinsoku/>
        <w:overflowPunct/>
        <w:topLinePunct w:val="0"/>
        <w:autoSpaceDE/>
        <w:autoSpaceDN/>
        <w:bidi w:val="0"/>
        <w:adjustRightInd/>
        <w:spacing w:beforeAutospacing="0" w:afterAutospacing="0" w:line="360" w:lineRule="auto"/>
        <w:ind w:left="0" w:right="0" w:leftChars="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在这热烈的夏季，我们应该怎么样做呢？对自己说几句鼓励的话吧，让自己的人生有目标，让这个夏天更加美丽动人。（2分）</w:t>
      </w:r>
    </w:p>
    <w:p>
      <w:pPr>
        <w:pStyle w:val="TOC5"/>
        <w:keepNext w:val="0"/>
        <w:keepLines w:val="0"/>
        <w:pageBreakBefore w:val="0"/>
        <w:kinsoku/>
        <w:overflowPunct/>
        <w:topLinePunct w:val="0"/>
        <w:autoSpaceDE/>
        <w:autoSpaceDN/>
        <w:bidi w:val="0"/>
        <w:adjustRightInd/>
        <w:spacing w:beforeAutospacing="0" w:afterAutospacing="0" w:line="360" w:lineRule="auto"/>
        <w:ind w:left="0" w:right="0" w:firstLine="0" w:leftChars="0" w:firstLineChars="0"/>
        <w:rPr>
          <w:rFonts w:ascii="宋体" w:eastAsia="宋体" w:hAnsi="宋体" w:cs="宋体" w:hint="eastAsia"/>
          <w:sz w:val="24"/>
          <w:szCs w:val="24"/>
          <w:u w:val="single"/>
          <w:lang w:val="en-US" w:eastAsia="zh-CN"/>
        </w:rPr>
      </w:pPr>
      <w:r>
        <w:rPr>
          <w:rFonts w:ascii="宋体" w:eastAsia="宋体" w:hAnsi="宋体" w:cs="宋体" w:hint="eastAsia"/>
          <w:sz w:val="24"/>
          <w:szCs w:val="24"/>
          <w:u w:val="single"/>
          <w:lang w:val="en-US" w:eastAsia="zh-CN"/>
        </w:rPr>
        <w:t xml:space="preserve">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overflowPunct/>
        <w:topLinePunct w:val="0"/>
        <w:autoSpaceDE/>
        <w:autoSpaceDN/>
        <w:bidi w:val="0"/>
        <w:adjustRightInd/>
        <w:spacing w:beforeAutospacing="0" w:afterAutospacing="0" w:line="360" w:lineRule="auto"/>
        <w:ind w:left="0" w:right="0" w:firstLine="0" w:leftChars="0"/>
        <w:jc w:val="left"/>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活动四：写作·夏天</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overflowPunct/>
        <w:topLinePunct w:val="0"/>
        <w:autoSpaceDE/>
        <w:autoSpaceDN/>
        <w:bidi w:val="0"/>
        <w:adjustRightInd/>
        <w:spacing w:beforeAutospacing="0" w:afterAutospacing="0" w:line="360" w:lineRule="auto"/>
        <w:ind w:left="0" w:right="0" w:firstLine="240" w:leftChars="0" w:firstLineChars="100"/>
        <w:jc w:val="left"/>
        <w:rPr>
          <w:rFonts w:ascii="宋体" w:eastAsia="宋体" w:hAnsi="宋体" w:cs="宋体" w:hint="eastAsia"/>
          <w:i w:val="0"/>
          <w:iCs w:val="0"/>
          <w:caps w:val="0"/>
          <w:color w:val="323E32"/>
          <w:spacing w:val="8"/>
          <w:sz w:val="24"/>
          <w:szCs w:val="24"/>
          <w:shd w:val="clear" w:color="auto" w:fill="FFFFFF"/>
          <w:lang w:val="en-US" w:eastAsia="zh-CN"/>
        </w:rPr>
      </w:pPr>
      <w:r>
        <w:rPr>
          <w:rFonts w:ascii="宋体" w:eastAsia="宋体" w:hAnsi="宋体" w:cs="宋体" w:hint="eastAsia"/>
          <w:sz w:val="24"/>
          <w:szCs w:val="24"/>
          <w:u w:val="none"/>
          <w:lang w:val="en-US" w:eastAsia="zh-CN"/>
        </w:rPr>
        <w:t>八年级学生卫国写了一首诗，相向一位久已慕名的李编辑请教，恰巧李</w:t>
      </w:r>
      <w:r>
        <w:rPr>
          <w:rFonts w:ascii="宋体" w:eastAsia="宋体" w:hAnsi="宋体" w:cs="宋体" w:hint="eastAsia"/>
          <w:i w:val="0"/>
          <w:iCs w:val="0"/>
          <w:caps w:val="0"/>
          <w:color w:val="323E32"/>
          <w:spacing w:val="8"/>
          <w:sz w:val="24"/>
          <w:szCs w:val="24"/>
          <w:shd w:val="clear" w:color="auto" w:fill="FFFFFF"/>
        </w:rPr>
        <w:t>编辑不在家，就给</w:t>
      </w:r>
      <w:r>
        <w:rPr>
          <w:rFonts w:ascii="宋体" w:eastAsia="宋体" w:hAnsi="宋体" w:cs="宋体" w:hint="eastAsia"/>
          <w:i w:val="0"/>
          <w:iCs w:val="0"/>
          <w:caps w:val="0"/>
          <w:color w:val="323E32"/>
          <w:spacing w:val="8"/>
          <w:sz w:val="24"/>
          <w:szCs w:val="24"/>
          <w:shd w:val="clear" w:color="auto" w:fill="FFFFFF"/>
          <w:lang w:val="en-US" w:eastAsia="zh-CN"/>
        </w:rPr>
        <w:t>高</w:t>
      </w:r>
      <w:r>
        <w:rPr>
          <w:rFonts w:ascii="宋体" w:eastAsia="宋体" w:hAnsi="宋体" w:cs="宋体" w:hint="eastAsia"/>
          <w:i w:val="0"/>
          <w:iCs w:val="0"/>
          <w:caps w:val="0"/>
          <w:color w:val="323E32"/>
          <w:spacing w:val="8"/>
          <w:sz w:val="24"/>
          <w:szCs w:val="24"/>
          <w:shd w:val="clear" w:color="auto" w:fill="FFFFFF"/>
        </w:rPr>
        <w:t>编辑写了个便条。便条中有几处不得体的，请找出</w:t>
      </w:r>
      <w:r>
        <w:rPr>
          <w:rFonts w:ascii="宋体" w:eastAsia="宋体" w:hAnsi="宋体" w:cs="宋体" w:hint="eastAsia"/>
          <w:i w:val="0"/>
          <w:iCs w:val="0"/>
          <w:caps w:val="0"/>
          <w:color w:val="323E32"/>
          <w:spacing w:val="8"/>
          <w:sz w:val="24"/>
          <w:szCs w:val="24"/>
          <w:shd w:val="clear" w:color="auto" w:fill="FFFFFF"/>
          <w:lang w:val="en-US" w:eastAsia="zh-CN"/>
        </w:rPr>
        <w:t>四处</w:t>
      </w:r>
      <w:r>
        <w:rPr>
          <w:rFonts w:ascii="宋体" w:eastAsia="宋体" w:hAnsi="宋体" w:cs="宋体" w:hint="eastAsia"/>
          <w:i w:val="0"/>
          <w:iCs w:val="0"/>
          <w:caps w:val="0"/>
          <w:color w:val="323E32"/>
          <w:spacing w:val="8"/>
          <w:sz w:val="24"/>
          <w:szCs w:val="24"/>
          <w:shd w:val="clear" w:color="auto" w:fill="FFFFFF"/>
        </w:rPr>
        <w:t>，并加以改正。（</w:t>
      </w:r>
      <w:r>
        <w:rPr>
          <w:rFonts w:ascii="宋体" w:eastAsia="宋体" w:hAnsi="宋体" w:cs="宋体" w:hint="eastAsia"/>
          <w:i w:val="0"/>
          <w:iCs w:val="0"/>
          <w:caps w:val="0"/>
          <w:color w:val="323E32"/>
          <w:spacing w:val="8"/>
          <w:sz w:val="24"/>
          <w:szCs w:val="24"/>
          <w:shd w:val="clear" w:color="auto" w:fill="FFFFFF"/>
          <w:lang w:val="en-US" w:eastAsia="zh-CN"/>
        </w:rPr>
        <w:t>4</w:t>
      </w:r>
      <w:r>
        <w:rPr>
          <w:rFonts w:ascii="宋体" w:eastAsia="宋体" w:hAnsi="宋体" w:cs="宋体" w:hint="eastAsia"/>
          <w:i w:val="0"/>
          <w:iCs w:val="0"/>
          <w:caps w:val="0"/>
          <w:color w:val="323E32"/>
          <w:spacing w:val="8"/>
          <w:sz w:val="24"/>
          <w:szCs w:val="24"/>
          <w:shd w:val="clear" w:color="auto" w:fill="FFFFFF"/>
        </w:rPr>
        <w:t>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overflowPunct/>
        <w:topLinePunct w:val="0"/>
        <w:autoSpaceDE/>
        <w:autoSpaceDN/>
        <w:bidi w:val="0"/>
        <w:adjustRightInd/>
        <w:spacing w:beforeAutospacing="0" w:afterAutospacing="0" w:line="360" w:lineRule="auto"/>
        <w:ind w:left="0" w:right="0" w:firstLine="0" w:leftChars="0"/>
        <w:jc w:val="left"/>
        <w:rPr>
          <w:rFonts w:ascii="宋体" w:eastAsia="宋体" w:hAnsi="宋体" w:cs="宋体" w:hint="eastAsia"/>
          <w:i w:val="0"/>
          <w:iCs w:val="0"/>
          <w:caps w:val="0"/>
          <w:color w:val="222222"/>
          <w:spacing w:val="8"/>
          <w:sz w:val="24"/>
          <w:szCs w:val="24"/>
        </w:rPr>
      </w:pPr>
      <w:r>
        <w:rPr>
          <w:rFonts w:ascii="宋体" w:eastAsia="宋体" w:hAnsi="宋体" w:cs="宋体" w:hint="eastAsia"/>
          <w:i w:val="0"/>
          <w:iCs w:val="0"/>
          <w:caps w:val="0"/>
          <w:color w:val="323E32"/>
          <w:spacing w:val="8"/>
          <w:sz w:val="24"/>
          <w:szCs w:val="24"/>
          <w:shd w:val="clear" w:color="auto" w:fill="FFFFFF"/>
          <w:lang w:val="en-US" w:eastAsia="zh-CN"/>
        </w:rPr>
        <w:t>高</w:t>
      </w:r>
      <w:r>
        <w:rPr>
          <w:rFonts w:ascii="宋体" w:eastAsia="宋体" w:hAnsi="宋体" w:cs="宋体" w:hint="eastAsia"/>
          <w:i w:val="0"/>
          <w:iCs w:val="0"/>
          <w:caps w:val="0"/>
          <w:color w:val="323E32"/>
          <w:spacing w:val="8"/>
          <w:sz w:val="24"/>
          <w:szCs w:val="24"/>
          <w:shd w:val="clear" w:color="auto" w:fill="FFFFFF"/>
        </w:rPr>
        <w:t>编辑：</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overflowPunct/>
        <w:topLinePunct w:val="0"/>
        <w:autoSpaceDE/>
        <w:autoSpaceDN/>
        <w:bidi w:val="0"/>
        <w:adjustRightInd/>
        <w:spacing w:beforeAutospacing="0" w:afterAutospacing="0" w:line="360" w:lineRule="auto"/>
        <w:ind w:left="0" w:right="0" w:firstLine="480" w:leftChars="0" w:firstLineChars="200"/>
        <w:jc w:val="left"/>
        <w:rPr>
          <w:rFonts w:ascii="宋体" w:eastAsia="宋体" w:hAnsi="宋体" w:cs="宋体" w:hint="eastAsia"/>
          <w:i w:val="0"/>
          <w:iCs w:val="0"/>
          <w:caps w:val="0"/>
          <w:color w:val="222222"/>
          <w:spacing w:val="8"/>
          <w:sz w:val="24"/>
          <w:szCs w:val="24"/>
        </w:rPr>
      </w:pPr>
      <w:r>
        <w:rPr>
          <w:rFonts w:ascii="宋体" w:eastAsia="宋体" w:hAnsi="宋体" w:cs="宋体" w:hint="eastAsia"/>
          <w:i w:val="0"/>
          <w:iCs w:val="0"/>
          <w:caps w:val="0"/>
          <w:color w:val="323E32"/>
          <w:spacing w:val="8"/>
          <w:sz w:val="24"/>
          <w:szCs w:val="24"/>
          <w:shd w:val="clear" w:color="auto" w:fill="FFFFFF"/>
        </w:rPr>
        <w:t>您好!</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overflowPunct/>
        <w:topLinePunct w:val="0"/>
        <w:autoSpaceDE/>
        <w:autoSpaceDN/>
        <w:bidi w:val="0"/>
        <w:adjustRightInd/>
        <w:spacing w:beforeAutospacing="0" w:afterAutospacing="0" w:line="360" w:lineRule="auto"/>
        <w:ind w:left="0" w:right="0" w:firstLine="0" w:leftChars="0"/>
        <w:jc w:val="left"/>
        <w:rPr>
          <w:rFonts w:ascii="宋体" w:eastAsia="宋体" w:hAnsi="宋体" w:cs="宋体" w:hint="eastAsia"/>
          <w:i w:val="0"/>
          <w:iCs w:val="0"/>
          <w:caps w:val="0"/>
          <w:color w:val="222222"/>
          <w:spacing w:val="8"/>
          <w:sz w:val="24"/>
          <w:szCs w:val="24"/>
        </w:rPr>
      </w:pPr>
      <w:r>
        <w:rPr>
          <w:rFonts w:ascii="宋体" w:eastAsia="宋体" w:hAnsi="宋体" w:cs="宋体" w:hint="eastAsia"/>
          <w:i w:val="0"/>
          <w:iCs w:val="0"/>
          <w:caps w:val="0"/>
          <w:color w:val="323E32"/>
          <w:spacing w:val="8"/>
          <w:sz w:val="24"/>
          <w:szCs w:val="24"/>
          <w:shd w:val="clear" w:color="auto" w:fill="FFFFFF"/>
        </w:rPr>
        <w:t>我到寒舍拜访您，您不在。我把拙作《</w:t>
      </w:r>
      <w:r>
        <w:rPr>
          <w:rFonts w:ascii="宋体" w:eastAsia="宋体" w:hAnsi="宋体" w:cs="宋体" w:hint="eastAsia"/>
          <w:i w:val="0"/>
          <w:iCs w:val="0"/>
          <w:caps w:val="0"/>
          <w:color w:val="323E32"/>
          <w:spacing w:val="8"/>
          <w:sz w:val="24"/>
          <w:szCs w:val="24"/>
          <w:shd w:val="clear" w:color="auto" w:fill="FFFFFF"/>
          <w:lang w:val="en-US" w:eastAsia="zh-CN"/>
        </w:rPr>
        <w:t>夏的畅想</w:t>
      </w:r>
      <w:r>
        <w:rPr>
          <w:rFonts w:ascii="宋体" w:eastAsia="宋体" w:hAnsi="宋体" w:cs="宋体" w:hint="eastAsia"/>
          <w:i w:val="0"/>
          <w:iCs w:val="0"/>
          <w:caps w:val="0"/>
          <w:color w:val="323E32"/>
          <w:spacing w:val="8"/>
          <w:sz w:val="24"/>
          <w:szCs w:val="24"/>
          <w:shd w:val="clear" w:color="auto" w:fill="FFFFFF"/>
        </w:rPr>
        <w:t>》放在您家，望拜读。本人有吟诗雅趣，学习之余，凑成几句，错处颇多。但自己不能斧正，您是大手笔，望工作之暇给予修改，不吝赐教。</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overflowPunct/>
        <w:topLinePunct w:val="0"/>
        <w:autoSpaceDE/>
        <w:autoSpaceDN/>
        <w:bidi w:val="0"/>
        <w:adjustRightInd/>
        <w:spacing w:beforeAutospacing="0" w:afterAutospacing="0" w:line="360" w:lineRule="auto"/>
        <w:ind w:left="0" w:right="0" w:firstLine="0" w:leftChars="0"/>
        <w:jc w:val="left"/>
        <w:rPr>
          <w:rFonts w:ascii="宋体" w:eastAsia="宋体" w:hAnsi="宋体" w:cs="宋体" w:hint="eastAsia"/>
          <w:i w:val="0"/>
          <w:iCs w:val="0"/>
          <w:caps w:val="0"/>
          <w:color w:val="222222"/>
          <w:spacing w:val="8"/>
          <w:sz w:val="24"/>
          <w:szCs w:val="24"/>
        </w:rPr>
      </w:pPr>
      <w:r>
        <w:rPr>
          <w:rFonts w:ascii="宋体" w:eastAsia="宋体" w:hAnsi="宋体" w:cs="宋体" w:hint="eastAsia"/>
          <w:i w:val="0"/>
          <w:iCs w:val="0"/>
          <w:caps w:val="0"/>
          <w:color w:val="323E32"/>
          <w:spacing w:val="8"/>
          <w:sz w:val="24"/>
          <w:szCs w:val="24"/>
          <w:shd w:val="clear" w:color="auto" w:fill="FFFFFF"/>
        </w:rPr>
        <w:t>此致</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overflowPunct/>
        <w:topLinePunct w:val="0"/>
        <w:autoSpaceDE/>
        <w:autoSpaceDN/>
        <w:bidi w:val="0"/>
        <w:adjustRightInd/>
        <w:spacing w:beforeAutospacing="0" w:afterAutospacing="0" w:line="360" w:lineRule="auto"/>
        <w:ind w:left="0" w:right="0" w:firstLine="0" w:leftChars="0"/>
        <w:jc w:val="left"/>
        <w:rPr>
          <w:rFonts w:ascii="宋体" w:eastAsia="宋体" w:hAnsi="宋体" w:cs="宋体" w:hint="eastAsia"/>
          <w:i w:val="0"/>
          <w:iCs w:val="0"/>
          <w:caps w:val="0"/>
          <w:color w:val="222222"/>
          <w:spacing w:val="8"/>
          <w:sz w:val="24"/>
          <w:szCs w:val="24"/>
        </w:rPr>
      </w:pPr>
      <w:r>
        <w:rPr>
          <w:rFonts w:ascii="宋体" w:eastAsia="宋体" w:hAnsi="宋体" w:cs="宋体" w:hint="eastAsia"/>
          <w:i w:val="0"/>
          <w:iCs w:val="0"/>
          <w:caps w:val="0"/>
          <w:color w:val="323E32"/>
          <w:spacing w:val="8"/>
          <w:sz w:val="24"/>
          <w:szCs w:val="24"/>
          <w:shd w:val="clear" w:color="auto" w:fill="FFFFFF"/>
        </w:rPr>
        <w:t>编安!</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overflowPunct/>
        <w:topLinePunct w:val="0"/>
        <w:autoSpaceDE/>
        <w:autoSpaceDN/>
        <w:bidi w:val="0"/>
        <w:adjustRightInd/>
        <w:spacing w:beforeAutospacing="0" w:afterAutospacing="0" w:line="360" w:lineRule="auto"/>
        <w:ind w:left="0" w:right="0" w:firstLine="0" w:leftChars="0"/>
        <w:jc w:val="right"/>
        <w:rPr>
          <w:rFonts w:ascii="宋体" w:eastAsia="宋体" w:hAnsi="宋体" w:cs="宋体" w:hint="eastAsia"/>
          <w:i w:val="0"/>
          <w:iCs w:val="0"/>
          <w:caps w:val="0"/>
          <w:color w:val="323E32"/>
          <w:spacing w:val="8"/>
          <w:sz w:val="24"/>
          <w:szCs w:val="24"/>
          <w:shd w:val="clear" w:color="auto" w:fill="FFFFFF"/>
          <w:lang w:val="en-US" w:eastAsia="zh-CN"/>
        </w:rPr>
      </w:pPr>
      <w:r>
        <w:rPr>
          <w:rFonts w:ascii="宋体" w:eastAsia="宋体" w:hAnsi="宋体" w:cs="宋体" w:hint="eastAsia"/>
          <w:i w:val="0"/>
          <w:iCs w:val="0"/>
          <w:caps w:val="0"/>
          <w:color w:val="323E32"/>
          <w:spacing w:val="8"/>
          <w:sz w:val="24"/>
          <w:szCs w:val="24"/>
          <w:shd w:val="clear" w:color="auto" w:fill="FFFFFF"/>
          <w:lang w:val="en-US" w:eastAsia="zh-CN"/>
        </w:rPr>
        <w:t>卫国</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overflowPunct/>
        <w:topLinePunct w:val="0"/>
        <w:autoSpaceDE/>
        <w:autoSpaceDN/>
        <w:bidi w:val="0"/>
        <w:adjustRightInd/>
        <w:spacing w:beforeAutospacing="0" w:afterAutospacing="0" w:line="360" w:lineRule="auto"/>
        <w:ind w:left="0" w:right="0" w:firstLine="0" w:leftChars="0"/>
        <w:jc w:val="right"/>
        <w:rPr>
          <w:rFonts w:ascii="宋体" w:hAnsi="宋体" w:cs="宋体" w:hint="eastAsia"/>
          <w:i w:val="0"/>
          <w:iCs w:val="0"/>
          <w:caps w:val="0"/>
          <w:color w:val="323E32"/>
          <w:spacing w:val="8"/>
          <w:sz w:val="24"/>
          <w:szCs w:val="24"/>
          <w:shd w:val="clear" w:color="auto" w:fill="FFFFFF"/>
          <w:lang w:val="en-US" w:eastAsia="zh-CN"/>
        </w:rPr>
      </w:pPr>
      <w:r>
        <w:rPr>
          <w:rFonts w:ascii="宋体" w:eastAsia="宋体" w:hAnsi="宋体" w:cs="宋体" w:hint="eastAsia"/>
          <w:i w:val="0"/>
          <w:iCs w:val="0"/>
          <w:caps w:val="0"/>
          <w:color w:val="323E32"/>
          <w:spacing w:val="8"/>
          <w:sz w:val="24"/>
          <w:szCs w:val="24"/>
          <w:shd w:val="clear" w:color="auto" w:fill="FFFFFF"/>
        </w:rPr>
        <w:t>20</w:t>
      </w:r>
      <w:r>
        <w:rPr>
          <w:rFonts w:ascii="宋体" w:hAnsi="宋体" w:cs="宋体" w:hint="eastAsia"/>
          <w:i w:val="0"/>
          <w:iCs w:val="0"/>
          <w:caps w:val="0"/>
          <w:color w:val="323E32"/>
          <w:spacing w:val="8"/>
          <w:sz w:val="24"/>
          <w:szCs w:val="24"/>
          <w:shd w:val="clear" w:color="auto" w:fill="FFFFFF"/>
          <w:lang w:val="en-US" w:eastAsia="zh-CN"/>
        </w:rPr>
        <w:t>23</w:t>
      </w:r>
      <w:r>
        <w:rPr>
          <w:rFonts w:ascii="宋体" w:eastAsia="宋体" w:hAnsi="宋体" w:cs="宋体" w:hint="eastAsia"/>
          <w:i w:val="0"/>
          <w:iCs w:val="0"/>
          <w:caps w:val="0"/>
          <w:color w:val="323E32"/>
          <w:spacing w:val="8"/>
          <w:sz w:val="24"/>
          <w:szCs w:val="24"/>
          <w:shd w:val="clear" w:color="auto" w:fill="FFFFFF"/>
        </w:rPr>
        <w:t>．</w:t>
      </w:r>
      <w:r>
        <w:rPr>
          <w:rFonts w:ascii="宋体" w:hAnsi="宋体" w:cs="宋体" w:hint="eastAsia"/>
          <w:i w:val="0"/>
          <w:iCs w:val="0"/>
          <w:caps w:val="0"/>
          <w:color w:val="323E32"/>
          <w:spacing w:val="8"/>
          <w:sz w:val="24"/>
          <w:szCs w:val="24"/>
          <w:shd w:val="clear" w:color="auto" w:fill="FFFFFF"/>
          <w:lang w:val="en-US" w:eastAsia="zh-CN"/>
        </w:rPr>
        <w:t>6</w:t>
      </w:r>
      <w:r>
        <w:rPr>
          <w:rFonts w:ascii="宋体" w:eastAsia="宋体" w:hAnsi="宋体" w:cs="宋体" w:hint="eastAsia"/>
          <w:i w:val="0"/>
          <w:iCs w:val="0"/>
          <w:caps w:val="0"/>
          <w:color w:val="323E32"/>
          <w:spacing w:val="8"/>
          <w:sz w:val="24"/>
          <w:szCs w:val="24"/>
          <w:shd w:val="clear" w:color="auto" w:fill="FFFFFF"/>
        </w:rPr>
        <w:t>．</w:t>
      </w:r>
      <w:r>
        <w:rPr>
          <w:rFonts w:ascii="宋体" w:hAnsi="宋体" w:cs="宋体" w:hint="eastAsia"/>
          <w:i w:val="0"/>
          <w:iCs w:val="0"/>
          <w:caps w:val="0"/>
          <w:color w:val="323E32"/>
          <w:spacing w:val="8"/>
          <w:sz w:val="24"/>
          <w:szCs w:val="24"/>
          <w:shd w:val="clear" w:color="auto" w:fill="FFFFFF"/>
          <w:lang w:val="en-US" w:eastAsia="zh-CN"/>
        </w:rPr>
        <w:t>26</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overflowPunct/>
        <w:topLinePunct w:val="0"/>
        <w:autoSpaceDE/>
        <w:autoSpaceDN/>
        <w:bidi w:val="0"/>
        <w:adjustRightInd/>
        <w:spacing w:beforeAutospacing="0" w:afterAutospacing="0" w:line="360" w:lineRule="auto"/>
        <w:ind w:left="0" w:right="0" w:firstLine="0" w:leftChars="0"/>
        <w:jc w:val="left"/>
        <w:rPr>
          <w:rFonts w:ascii="宋体" w:hAnsi="宋体" w:cs="宋体" w:hint="default"/>
          <w:i w:val="0"/>
          <w:iCs w:val="0"/>
          <w:caps w:val="0"/>
          <w:color w:val="323E32"/>
          <w:spacing w:val="8"/>
          <w:sz w:val="24"/>
          <w:szCs w:val="24"/>
          <w:shd w:val="clear" w:color="auto" w:fill="FFFFFF"/>
          <w:lang w:val="en-US" w:eastAsia="zh-CN"/>
        </w:rPr>
      </w:pPr>
      <w:r>
        <w:rPr>
          <w:rFonts w:ascii="宋体" w:hAnsi="宋体" w:cs="宋体" w:hint="eastAsia"/>
          <w:i w:val="0"/>
          <w:iCs w:val="0"/>
          <w:caps w:val="0"/>
          <w:color w:val="323E32"/>
          <w:spacing w:val="8"/>
          <w:sz w:val="24"/>
          <w:szCs w:val="24"/>
          <w:shd w:val="clear" w:color="auto" w:fill="FFFFFF"/>
          <w:lang w:val="en-US" w:eastAsia="zh-CN"/>
        </w:rPr>
        <w:t>格式：（1）</w:t>
      </w:r>
      <w:r>
        <w:rPr>
          <w:rFonts w:ascii="宋体" w:hAnsi="宋体" w:cs="宋体" w:hint="eastAsia"/>
          <w:i w:val="0"/>
          <w:iCs w:val="0"/>
          <w:caps w:val="0"/>
          <w:color w:val="323E32"/>
          <w:spacing w:val="8"/>
          <w:sz w:val="24"/>
          <w:szCs w:val="24"/>
          <w:u w:val="single"/>
          <w:shd w:val="clear" w:color="auto" w:fill="FFFFFF"/>
          <w:lang w:val="en-US" w:eastAsia="zh-CN"/>
        </w:rPr>
        <w:t xml:space="preserve">        </w:t>
      </w:r>
      <w:r>
        <w:rPr>
          <w:rFonts w:ascii="宋体" w:hAnsi="宋体" w:cs="宋体" w:hint="eastAsia"/>
          <w:i w:val="0"/>
          <w:iCs w:val="0"/>
          <w:caps w:val="0"/>
          <w:color w:val="323E32"/>
          <w:spacing w:val="8"/>
          <w:sz w:val="24"/>
          <w:szCs w:val="24"/>
          <w:shd w:val="clear" w:color="auto" w:fill="FFFFFF"/>
          <w:lang w:val="en-US" w:eastAsia="zh-CN"/>
        </w:rPr>
        <w:t>（2）</w:t>
      </w:r>
      <w:r>
        <w:rPr>
          <w:rFonts w:ascii="宋体" w:hAnsi="宋体" w:cs="宋体" w:hint="eastAsia"/>
          <w:i w:val="0"/>
          <w:iCs w:val="0"/>
          <w:caps w:val="0"/>
          <w:color w:val="323E32"/>
          <w:spacing w:val="8"/>
          <w:sz w:val="24"/>
          <w:szCs w:val="24"/>
          <w:u w:val="single"/>
          <w:shd w:val="clear" w:color="auto" w:fill="FFFFFF"/>
          <w:lang w:val="en-US" w:eastAsia="zh-CN"/>
        </w:rPr>
        <w:t xml:space="preserve">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overflowPunct/>
        <w:topLinePunct w:val="0"/>
        <w:autoSpaceDE/>
        <w:autoSpaceDN/>
        <w:bidi w:val="0"/>
        <w:adjustRightInd/>
        <w:spacing w:beforeAutospacing="0" w:afterAutospacing="0" w:line="360" w:lineRule="auto"/>
        <w:ind w:left="0" w:right="0" w:firstLine="0" w:leftChars="0"/>
        <w:jc w:val="left"/>
        <w:rPr>
          <w:rFonts w:ascii="宋体" w:hAnsi="宋体" w:cs="宋体" w:hint="default"/>
          <w:i w:val="0"/>
          <w:iCs w:val="0"/>
          <w:caps w:val="0"/>
          <w:color w:val="323E32"/>
          <w:spacing w:val="8"/>
          <w:sz w:val="24"/>
          <w:szCs w:val="24"/>
          <w:u w:val="single"/>
          <w:shd w:val="clear" w:color="auto" w:fill="FFFFFF"/>
          <w:lang w:val="en-US" w:eastAsia="zh-CN"/>
        </w:rPr>
      </w:pPr>
      <w:r>
        <w:rPr>
          <w:rFonts w:ascii="宋体" w:hAnsi="宋体" w:cs="宋体" w:hint="eastAsia"/>
          <w:i w:val="0"/>
          <w:iCs w:val="0"/>
          <w:caps w:val="0"/>
          <w:color w:val="323E32"/>
          <w:spacing w:val="8"/>
          <w:sz w:val="24"/>
          <w:szCs w:val="24"/>
          <w:shd w:val="clear" w:color="auto" w:fill="FFFFFF"/>
          <w:lang w:val="en-US" w:eastAsia="zh-CN"/>
        </w:rPr>
        <w:t>内容：（1）</w:t>
      </w:r>
      <w:r>
        <w:rPr>
          <w:rFonts w:ascii="宋体" w:hAnsi="宋体" w:cs="宋体" w:hint="eastAsia"/>
          <w:i w:val="0"/>
          <w:iCs w:val="0"/>
          <w:caps w:val="0"/>
          <w:color w:val="323E32"/>
          <w:spacing w:val="8"/>
          <w:sz w:val="24"/>
          <w:szCs w:val="24"/>
          <w:u w:val="single"/>
          <w:shd w:val="clear" w:color="auto" w:fill="FFFFFF"/>
          <w:lang w:val="en-US" w:eastAsia="zh-CN"/>
        </w:rPr>
        <w:t xml:space="preserve">        </w:t>
      </w:r>
      <w:r>
        <w:rPr>
          <w:rFonts w:ascii="宋体" w:hAnsi="宋体" w:cs="宋体" w:hint="eastAsia"/>
          <w:i w:val="0"/>
          <w:iCs w:val="0"/>
          <w:caps w:val="0"/>
          <w:color w:val="323E32"/>
          <w:spacing w:val="8"/>
          <w:sz w:val="24"/>
          <w:szCs w:val="24"/>
          <w:shd w:val="clear" w:color="auto" w:fill="FFFFFF"/>
          <w:lang w:val="en-US" w:eastAsia="zh-CN"/>
        </w:rPr>
        <w:t>（2）</w:t>
      </w:r>
      <w:r>
        <w:rPr>
          <w:rFonts w:ascii="宋体" w:hAnsi="宋体" w:cs="宋体" w:hint="eastAsia"/>
          <w:i w:val="0"/>
          <w:iCs w:val="0"/>
          <w:caps w:val="0"/>
          <w:color w:val="323E32"/>
          <w:spacing w:val="8"/>
          <w:sz w:val="24"/>
          <w:szCs w:val="24"/>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jc w:val="left"/>
        <w:textAlignment w:val="auto"/>
        <w:rPr>
          <w:rFonts w:ascii="黑体" w:eastAsia="黑体" w:hAnsi="黑体" w:cs="黑体" w:hint="eastAsia"/>
          <w:sz w:val="28"/>
          <w:szCs w:val="28"/>
          <w:lang w:val="en-US" w:eastAsia="zh-CN"/>
        </w:rPr>
      </w:pPr>
      <w:r>
        <w:rPr>
          <w:rFonts w:ascii="黑体" w:eastAsia="黑体" w:hAnsi="黑体" w:cs="黑体" w:hint="eastAsia"/>
          <w:sz w:val="28"/>
          <w:szCs w:val="28"/>
          <w:lang w:val="en-US" w:eastAsia="zh-CN"/>
        </w:rPr>
        <w:t>四、作文（60分）</w:t>
      </w:r>
    </w:p>
    <w:p>
      <w:pPr>
        <w:pStyle w:val="a"/>
        <w:keepNext w:val="0"/>
        <w:keepLines w:val="0"/>
        <w:pageBreakBefore w:val="0"/>
        <w:framePr w:wrap="auto" w:vAnchor="margin" w:hAnchor="text" w:yAlign="inli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kinsoku/>
        <w:overflowPunct/>
        <w:topLinePunct w:val="0"/>
        <w:autoSpaceDE/>
        <w:autoSpaceDN/>
        <w:bidi w:val="0"/>
        <w:adjustRightInd/>
        <w:spacing w:before="0" w:beforeAutospacing="0" w:after="0" w:afterAutospacing="0" w:line="360" w:lineRule="auto"/>
        <w:ind w:left="0" w:right="0" w:firstLine="0" w:leftChars="0"/>
        <w:jc w:val="left"/>
        <w:rPr>
          <w:rFonts w:ascii="宋体" w:eastAsia="宋体" w:hAnsi="宋体" w:cs="宋体" w:hint="eastAsia"/>
          <w:sz w:val="24"/>
          <w:szCs w:val="24"/>
          <w:rtl w:val="0"/>
        </w:rPr>
      </w:pPr>
      <w:r>
        <w:rPr>
          <w:rFonts w:ascii="宋体" w:eastAsia="宋体" w:hAnsi="宋体" w:cs="宋体" w:hint="eastAsia"/>
          <w:sz w:val="24"/>
          <w:szCs w:val="24"/>
          <w:lang w:val="en-US" w:eastAsia="zh-CN"/>
        </w:rPr>
        <w:t>26.</w:t>
      </w:r>
      <w:r>
        <w:rPr>
          <w:rFonts w:ascii="宋体" w:eastAsia="宋体" w:hAnsi="宋体" w:cs="宋体" w:hint="eastAsia"/>
          <w:b w:val="0"/>
          <w:bCs w:val="0"/>
          <w:i w:val="0"/>
          <w:iCs w:val="0"/>
          <w:sz w:val="24"/>
          <w:szCs w:val="24"/>
          <w:rtl w:val="0"/>
          <w:lang w:val="zh-CN" w:eastAsia="zh-CN"/>
        </w:rPr>
        <w:t>流星划过天空，留下最美的弧线。十几个春秋悄悄从指尖溜去，从耳边飞过。总有一副绚丽多彩的风景，留在你心中，轻轻拨动你青春而有活力的弦，奏出欢快而流畅的乐章。</w:t>
      </w:r>
    </w:p>
    <w:p>
      <w:pPr>
        <w:pStyle w:val="1"/>
        <w:keepNext w:val="0"/>
        <w:keepLines w:val="0"/>
        <w:pageBreakBefore w:val="0"/>
        <w:framePr w:wrap="auto" w:vAnchor="margin" w:hAnchor="text" w:yAlign="inline"/>
        <w:kinsoku/>
        <w:overflowPunct/>
        <w:topLinePunct w:val="0"/>
        <w:autoSpaceDE/>
        <w:autoSpaceDN/>
        <w:bidi w:val="0"/>
        <w:adjustRightInd/>
        <w:spacing w:before="0" w:beforeAutospacing="0" w:after="0" w:afterAutospacing="0" w:line="360" w:lineRule="auto"/>
        <w:ind w:left="0" w:right="0" w:leftChars="0"/>
        <w:rPr>
          <w:rFonts w:ascii="宋体" w:eastAsia="宋体" w:hAnsi="宋体" w:cs="宋体" w:hint="eastAsia"/>
          <w:sz w:val="24"/>
          <w:szCs w:val="24"/>
        </w:rPr>
      </w:pPr>
      <w:r>
        <w:rPr>
          <w:rFonts w:ascii="宋体" w:eastAsia="宋体" w:hAnsi="宋体" w:cs="宋体" w:hint="eastAsia"/>
          <w:sz w:val="24"/>
          <w:szCs w:val="24"/>
          <w:rtl w:val="0"/>
          <w:lang w:val="zh-CN" w:eastAsia="zh-CN"/>
        </w:rPr>
        <w:t>请以《心底的风景》为题作文。</w:t>
      </w:r>
    </w:p>
    <w:p>
      <w:pPr>
        <w:pStyle w:val="1"/>
        <w:keepNext w:val="0"/>
        <w:keepLines w:val="0"/>
        <w:pageBreakBefore w:val="0"/>
        <w:framePr w:wrap="auto" w:vAnchor="margin" w:hAnchor="text" w:yAlign="inline"/>
        <w:kinsoku/>
        <w:overflowPunct/>
        <w:topLinePunct w:val="0"/>
        <w:autoSpaceDE/>
        <w:autoSpaceDN/>
        <w:bidi w:val="0"/>
        <w:adjustRightInd/>
        <w:spacing w:before="0" w:beforeAutospacing="0" w:after="0" w:afterAutospacing="0" w:line="360" w:lineRule="auto"/>
        <w:ind w:left="0" w:right="0" w:leftChars="0"/>
        <w:rPr>
          <w:rFonts w:ascii="宋体" w:eastAsia="宋体" w:hAnsi="宋体" w:cs="宋体" w:hint="eastAsia"/>
          <w:sz w:val="24"/>
          <w:szCs w:val="24"/>
        </w:rPr>
      </w:pPr>
      <w:r>
        <w:rPr>
          <w:rFonts w:ascii="宋体" w:eastAsia="宋体" w:hAnsi="宋体" w:cs="宋体" w:hint="eastAsia"/>
          <w:sz w:val="24"/>
          <w:szCs w:val="24"/>
          <w:rtl w:val="0"/>
          <w:lang w:val="zh-CN" w:eastAsia="zh-CN"/>
        </w:rPr>
        <w:t>作文要求：</w:t>
      </w:r>
    </w:p>
    <w:p>
      <w:pPr>
        <w:pStyle w:val="1"/>
        <w:keepNext w:val="0"/>
        <w:keepLines w:val="0"/>
        <w:pageBreakBefore w:val="0"/>
        <w:framePr w:wrap="auto" w:vAnchor="margin" w:hAnchor="text" w:yAlign="inline"/>
        <w:kinsoku/>
        <w:overflowPunct/>
        <w:topLinePunct w:val="0"/>
        <w:autoSpaceDE/>
        <w:autoSpaceDN/>
        <w:bidi w:val="0"/>
        <w:adjustRightInd/>
        <w:spacing w:before="0" w:beforeAutospacing="0" w:after="0" w:afterAutospacing="0" w:line="360" w:lineRule="auto"/>
        <w:ind w:left="0" w:right="0" w:leftChars="0"/>
        <w:rPr>
          <w:rFonts w:ascii="宋体" w:eastAsia="宋体" w:hAnsi="宋体" w:cs="宋体" w:hint="eastAsia"/>
          <w:sz w:val="24"/>
          <w:szCs w:val="24"/>
        </w:rPr>
      </w:pPr>
      <w:r>
        <w:rPr>
          <w:rFonts w:ascii="宋体" w:eastAsia="宋体" w:hAnsi="宋体" w:cs="宋体" w:hint="eastAsia"/>
          <w:sz w:val="24"/>
          <w:szCs w:val="24"/>
          <w:rtl w:val="0"/>
        </w:rPr>
        <w:t>1</w:t>
      </w:r>
      <w:r>
        <w:rPr>
          <w:rFonts w:ascii="宋体" w:eastAsia="宋体" w:hAnsi="宋体" w:cs="宋体" w:hint="eastAsia"/>
          <w:sz w:val="24"/>
          <w:szCs w:val="24"/>
          <w:rtl w:val="0"/>
          <w:lang w:val="zh-CN" w:eastAsia="zh-CN"/>
        </w:rPr>
        <w:t>、符合题意，中心突出，内容充实。</w:t>
      </w:r>
      <w:r>
        <w:rPr>
          <w:rFonts w:ascii="宋体" w:eastAsia="宋体" w:hAnsi="宋体" w:cs="宋体" w:hint="eastAsia"/>
          <w:sz w:val="24"/>
          <w:szCs w:val="24"/>
          <w:rtl w:val="0"/>
        </w:rPr>
        <w:t>2</w:t>
      </w:r>
      <w:r>
        <w:rPr>
          <w:rFonts w:ascii="宋体" w:eastAsia="宋体" w:hAnsi="宋体" w:cs="宋体" w:hint="eastAsia"/>
          <w:sz w:val="24"/>
          <w:szCs w:val="24"/>
          <w:rtl w:val="0"/>
          <w:lang w:val="zh-CN" w:eastAsia="zh-CN"/>
        </w:rPr>
        <w:t>、语言顺畅，没有语病。</w:t>
      </w:r>
    </w:p>
    <w:p>
      <w:pPr>
        <w:pStyle w:val="1"/>
        <w:keepNext w:val="0"/>
        <w:keepLines w:val="0"/>
        <w:pageBreakBefore w:val="0"/>
        <w:framePr w:wrap="auto" w:vAnchor="margin" w:hAnchor="text" w:yAlign="inline"/>
        <w:kinsoku/>
        <w:overflowPunct/>
        <w:topLinePunct w:val="0"/>
        <w:autoSpaceDE/>
        <w:autoSpaceDN/>
        <w:bidi w:val="0"/>
        <w:adjustRightInd/>
        <w:spacing w:before="0" w:beforeAutospacing="0" w:after="0" w:afterAutospacing="0" w:line="360" w:lineRule="auto"/>
        <w:ind w:left="0" w:right="0" w:leftChars="0"/>
        <w:rPr>
          <w:rFonts w:ascii="宋体" w:eastAsia="宋体" w:hAnsi="宋体" w:cs="宋体" w:hint="eastAsia"/>
          <w:sz w:val="24"/>
          <w:szCs w:val="24"/>
          <w:rtl w:val="0"/>
          <w:lang w:val="zh-CN" w:eastAsia="zh-CN"/>
        </w:rPr>
      </w:pPr>
      <w:r>
        <w:rPr>
          <w:rFonts w:ascii="宋体" w:eastAsia="宋体" w:hAnsi="宋体" w:cs="宋体" w:hint="eastAsia"/>
          <w:sz w:val="24"/>
          <w:szCs w:val="24"/>
          <w:rtl w:val="0"/>
        </w:rPr>
        <w:t>3</w:t>
      </w:r>
      <w:r>
        <w:rPr>
          <w:rFonts w:ascii="宋体" w:eastAsia="宋体" w:hAnsi="宋体" w:cs="宋体" w:hint="eastAsia"/>
          <w:sz w:val="24"/>
          <w:szCs w:val="24"/>
          <w:rtl w:val="0"/>
          <w:lang w:val="zh-CN" w:eastAsia="zh-CN"/>
        </w:rPr>
        <w:t>、结构完整，条理清楚。</w:t>
      </w:r>
      <w:r>
        <w:rPr>
          <w:rFonts w:ascii="宋体" w:eastAsia="宋体" w:hAnsi="宋体" w:cs="宋体" w:hint="eastAsia"/>
          <w:sz w:val="24"/>
          <w:szCs w:val="24"/>
          <w:rtl w:val="0"/>
        </w:rPr>
        <w:t>4</w:t>
      </w:r>
      <w:r>
        <w:rPr>
          <w:rFonts w:ascii="宋体" w:eastAsia="宋体" w:hAnsi="宋体" w:cs="宋体" w:hint="eastAsia"/>
          <w:sz w:val="24"/>
          <w:szCs w:val="24"/>
          <w:rtl w:val="0"/>
          <w:lang w:val="zh-CN" w:eastAsia="zh-CN"/>
        </w:rPr>
        <w:t>、立意深、构思巧、语言生动形象。</w:t>
      </w:r>
    </w:p>
    <w:p>
      <w:pPr>
        <w:pStyle w:val="1"/>
        <w:keepNext w:val="0"/>
        <w:keepLines w:val="0"/>
        <w:pageBreakBefore w:val="0"/>
        <w:framePr w:wrap="auto" w:vAnchor="margin" w:hAnchor="text" w:yAlign="inline"/>
        <w:kinsoku/>
        <w:overflowPunct/>
        <w:topLinePunct w:val="0"/>
        <w:autoSpaceDE/>
        <w:autoSpaceDN/>
        <w:bidi w:val="0"/>
        <w:adjustRightInd/>
        <w:spacing w:before="0" w:beforeAutospacing="0" w:after="0" w:afterAutospacing="0" w:line="360" w:lineRule="auto"/>
        <w:ind w:left="0" w:right="0" w:leftChars="0"/>
        <w:rPr>
          <w:rFonts w:ascii="宋体" w:eastAsia="宋体" w:hAnsi="宋体" w:cs="宋体" w:hint="eastAsia"/>
          <w:lang w:val="en-US" w:eastAsia="zh-CN"/>
        </w:rPr>
      </w:pPr>
      <w:r>
        <w:rPr>
          <w:rFonts w:ascii="宋体" w:eastAsia="宋体" w:hAnsi="宋体" w:cs="宋体" w:hint="eastAsia"/>
          <w:sz w:val="24"/>
          <w:szCs w:val="24"/>
          <w:rtl w:val="0"/>
          <w:lang w:val="en-US" w:eastAsia="zh-CN"/>
        </w:rPr>
        <w:t>5、不少于600字；文中不得出现真实的校名、地名、人名。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right="0"/>
        <w:jc w:val="left"/>
        <w:textAlignment w:val="auto"/>
        <w:rPr>
          <w:rFonts w:ascii="宋体" w:eastAsia="宋体" w:hAnsi="宋体" w:cs="宋体"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right="0" w:leftChars="0"/>
        <w:textAlignment w:val="auto"/>
        <w:rPr>
          <w:rFonts w:hint="default"/>
          <w:lang w:val="en-US" w:eastAsia="zh-CN"/>
        </w:rPr>
        <w:sectPr>
          <w:headerReference w:type="default" r:id="rId7"/>
          <w:footerReference w:type="default" r:id="rId8"/>
          <w:pgSz w:w="20863" w:h="14740" w:orient="landscape"/>
          <w:pgMar w:top="1134" w:right="801" w:bottom="1134" w:left="1134" w:header="851" w:footer="992" w:gutter="0"/>
          <w:pgNumType w:fmt="decimal"/>
          <w:cols w:num="2" w:space="708" w:equalWidth="0">
            <w:col w:w="9460" w:space="840"/>
            <w:col w:w="8400"/>
          </w:cols>
          <w:docGrid w:type="lines" w:linePitch="312" w:charSpace="0"/>
        </w:sectPr>
      </w:pPr>
    </w:p>
    <w:p>
      <w:r>
        <w:rPr>
          <w:rFonts w:hint="default"/>
          <w:lang w:val="en-US" w:eastAsia="zh-CN"/>
        </w:rPr>
        <w:drawing>
          <wp:inline>
            <wp:extent cx="5334000" cy="6383594"/>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447382" name=""/>
                    <pic:cNvPicPr>
                      <a:picLocks noChangeAspect="1"/>
                    </pic:cNvPicPr>
                  </pic:nvPicPr>
                  <pic:blipFill>
                    <a:blip xmlns:r="http://schemas.openxmlformats.org/officeDocument/2006/relationships" r:embed="rId9"/>
                    <a:stretch>
                      <a:fillRect/>
                    </a:stretch>
                  </pic:blipFill>
                  <pic:spPr>
                    <a:xfrm>
                      <a:off x="0" y="0"/>
                      <a:ext cx="5334000" cy="6383594"/>
                    </a:xfrm>
                    <a:prstGeom prst="rect">
                      <a:avLst/>
                    </a:prstGeom>
                  </pic:spPr>
                </pic:pic>
              </a:graphicData>
            </a:graphic>
          </wp:inline>
        </w:drawing>
      </w:r>
    </w:p>
    <w:sectPr>
      <w:pgSz w:w="20863" w:h="147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7A"/>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PingFang SC Regular">
    <w:altName w:val="Segoe Print"/>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6660" w:firstLineChars="3700"/>
      <w:rPr>
        <w:rFonts w:hint="default"/>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w10:wrap anchorx="margin"/>
            </v:shape>
          </w:pict>
        </mc:Fallback>
      </mc:AlternateContent>
    </w:r>
    <w:r>
      <w:rPr>
        <w:rFonts w:hint="eastAsia"/>
        <w:lang w:val="en-US" w:eastAsia="zh-CN"/>
      </w:rPr>
      <w:t>八年级语文试题</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FD448CB"/>
    <w:multiLevelType w:val="singleLevel"/>
    <w:tmpl w:val="9FD448CB"/>
    <w:lvl w:ilvl="0">
      <w:start w:val="1"/>
      <w:numFmt w:val="decimal"/>
      <w:suff w:val="nothing"/>
      <w:lvlText w:val="(%1）"/>
      <w:lvlJc w:val="left"/>
    </w:lvl>
  </w:abstractNum>
  <w:abstractNum w:abstractNumId="1">
    <w:nsid w:val="07848240"/>
    <w:multiLevelType w:val="singleLevel"/>
    <w:tmpl w:val="07848240"/>
    <w:lvl w:ilvl="0">
      <w:start w:val="3"/>
      <w:numFmt w:val="decimal"/>
      <w:lvlText w:val="%1."/>
      <w:lvlJc w:val="left"/>
      <w:pPr>
        <w:tabs>
          <w:tab w:val="left" w:pos="312"/>
        </w:tabs>
      </w:pPr>
    </w:lvl>
  </w:abstractNum>
  <w:abstractNum w:abstractNumId="2">
    <w:nsid w:val="303FA5EB"/>
    <w:multiLevelType w:val="singleLevel"/>
    <w:tmpl w:val="303FA5EB"/>
    <w:lvl w:ilvl="0">
      <w:start w:val="2"/>
      <w:numFmt w:val="decimal"/>
      <w:suff w:val="nothing"/>
      <w:lvlText w:val="（%1）"/>
      <w:lvlJc w:val="left"/>
    </w:lvl>
  </w:abstractNum>
  <w:abstractNum w:abstractNumId="3">
    <w:nsid w:val="6DC20E9A"/>
    <w:multiLevelType w:val="singleLevel"/>
    <w:tmpl w:val="6DC20E9A"/>
    <w:lvl w:ilvl="0">
      <w:start w:val="1"/>
      <w:numFmt w:val="upperLetter"/>
      <w:lvlText w:val="%1."/>
      <w:lvlJc w:val="left"/>
      <w:pPr>
        <w:tabs>
          <w:tab w:val="left" w:pos="312"/>
        </w:tabs>
      </w:pPr>
    </w:lvl>
  </w:abstractNum>
  <w:abstractNum w:abstractNumId="4">
    <w:nsid w:val="6F1F7F8B"/>
    <w:multiLevelType w:val="singleLevel"/>
    <w:tmpl w:val="6F1F7F8B"/>
    <w:lvl w:ilvl="0">
      <w:start w:val="4"/>
      <w:numFmt w:val="decimal"/>
      <w:suff w:val="nothing"/>
      <w:lvlText w:val="（%1）"/>
      <w:lvlJc w:val="left"/>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5E116A3"/>
    <w:rsid w:val="004151FC"/>
    <w:rsid w:val="00692E80"/>
    <w:rsid w:val="00C02FC6"/>
    <w:rsid w:val="01457B0E"/>
    <w:rsid w:val="014E5FA2"/>
    <w:rsid w:val="015772A4"/>
    <w:rsid w:val="01B1124F"/>
    <w:rsid w:val="029F7154"/>
    <w:rsid w:val="02DE676F"/>
    <w:rsid w:val="042F62B6"/>
    <w:rsid w:val="04670C48"/>
    <w:rsid w:val="047667F8"/>
    <w:rsid w:val="047D260E"/>
    <w:rsid w:val="04AD7646"/>
    <w:rsid w:val="052A76AE"/>
    <w:rsid w:val="058B3185"/>
    <w:rsid w:val="05B22579"/>
    <w:rsid w:val="05C44104"/>
    <w:rsid w:val="05D435B9"/>
    <w:rsid w:val="064A387B"/>
    <w:rsid w:val="07A07BF6"/>
    <w:rsid w:val="093001E7"/>
    <w:rsid w:val="0B3437B3"/>
    <w:rsid w:val="0BC11EE9"/>
    <w:rsid w:val="0BE84D82"/>
    <w:rsid w:val="0CD21FC5"/>
    <w:rsid w:val="0D0271E1"/>
    <w:rsid w:val="0DC90119"/>
    <w:rsid w:val="0DD90642"/>
    <w:rsid w:val="0E1F28CF"/>
    <w:rsid w:val="0E340889"/>
    <w:rsid w:val="0E924011"/>
    <w:rsid w:val="0EFC7626"/>
    <w:rsid w:val="0F5A03B6"/>
    <w:rsid w:val="0F640839"/>
    <w:rsid w:val="113B0990"/>
    <w:rsid w:val="11A74F0C"/>
    <w:rsid w:val="11BE7943"/>
    <w:rsid w:val="123B16F7"/>
    <w:rsid w:val="130059ED"/>
    <w:rsid w:val="156E30E2"/>
    <w:rsid w:val="16C55B9D"/>
    <w:rsid w:val="17566143"/>
    <w:rsid w:val="17C90AA4"/>
    <w:rsid w:val="183348FC"/>
    <w:rsid w:val="18E65571"/>
    <w:rsid w:val="190909D0"/>
    <w:rsid w:val="198A7571"/>
    <w:rsid w:val="19B906A4"/>
    <w:rsid w:val="1A4729C7"/>
    <w:rsid w:val="1A635396"/>
    <w:rsid w:val="1A762002"/>
    <w:rsid w:val="1AA27E5E"/>
    <w:rsid w:val="1B4A3CA9"/>
    <w:rsid w:val="1B727963"/>
    <w:rsid w:val="1B9A29BD"/>
    <w:rsid w:val="1CEC05AD"/>
    <w:rsid w:val="1CF61AA9"/>
    <w:rsid w:val="1D09265B"/>
    <w:rsid w:val="1EF83A1C"/>
    <w:rsid w:val="203D7F3D"/>
    <w:rsid w:val="20823EE5"/>
    <w:rsid w:val="21003B5D"/>
    <w:rsid w:val="21311468"/>
    <w:rsid w:val="2161179C"/>
    <w:rsid w:val="21A03386"/>
    <w:rsid w:val="21A430F9"/>
    <w:rsid w:val="21BA76AF"/>
    <w:rsid w:val="23CE3E3A"/>
    <w:rsid w:val="24CD5674"/>
    <w:rsid w:val="26592D8A"/>
    <w:rsid w:val="270E7495"/>
    <w:rsid w:val="28616EE3"/>
    <w:rsid w:val="28BE5577"/>
    <w:rsid w:val="28F663F9"/>
    <w:rsid w:val="290D27BA"/>
    <w:rsid w:val="29C95C4B"/>
    <w:rsid w:val="2BF81500"/>
    <w:rsid w:val="2C6B6A33"/>
    <w:rsid w:val="2CBE44F7"/>
    <w:rsid w:val="2D3622E0"/>
    <w:rsid w:val="2DE76487"/>
    <w:rsid w:val="2E154545"/>
    <w:rsid w:val="2E794F38"/>
    <w:rsid w:val="2EBB5352"/>
    <w:rsid w:val="2EF81E42"/>
    <w:rsid w:val="2F1A3B9D"/>
    <w:rsid w:val="305C114C"/>
    <w:rsid w:val="323808A8"/>
    <w:rsid w:val="348C10E4"/>
    <w:rsid w:val="34FD7DC2"/>
    <w:rsid w:val="351C625F"/>
    <w:rsid w:val="35801B60"/>
    <w:rsid w:val="35A32A1E"/>
    <w:rsid w:val="365D5362"/>
    <w:rsid w:val="366145F0"/>
    <w:rsid w:val="383B75F3"/>
    <w:rsid w:val="38BE00AA"/>
    <w:rsid w:val="3B962B79"/>
    <w:rsid w:val="3C5E62B4"/>
    <w:rsid w:val="3CE90E42"/>
    <w:rsid w:val="3D2F28A7"/>
    <w:rsid w:val="3E940A02"/>
    <w:rsid w:val="40945857"/>
    <w:rsid w:val="40C477AB"/>
    <w:rsid w:val="41A35612"/>
    <w:rsid w:val="42233344"/>
    <w:rsid w:val="442944F4"/>
    <w:rsid w:val="44CD6033"/>
    <w:rsid w:val="44D51F86"/>
    <w:rsid w:val="45EC57D9"/>
    <w:rsid w:val="46A66340"/>
    <w:rsid w:val="47402A01"/>
    <w:rsid w:val="4754246A"/>
    <w:rsid w:val="48616176"/>
    <w:rsid w:val="49674779"/>
    <w:rsid w:val="4A910798"/>
    <w:rsid w:val="4B0E1D4E"/>
    <w:rsid w:val="4B293392"/>
    <w:rsid w:val="4B6B3E92"/>
    <w:rsid w:val="4BFA3682"/>
    <w:rsid w:val="4C5F6C0B"/>
    <w:rsid w:val="4D3260CC"/>
    <w:rsid w:val="4D752558"/>
    <w:rsid w:val="4DD80463"/>
    <w:rsid w:val="4E2D0687"/>
    <w:rsid w:val="4E683E6B"/>
    <w:rsid w:val="4FA90297"/>
    <w:rsid w:val="502913D8"/>
    <w:rsid w:val="51734070"/>
    <w:rsid w:val="52393747"/>
    <w:rsid w:val="5294561A"/>
    <w:rsid w:val="52AE1F05"/>
    <w:rsid w:val="533A2640"/>
    <w:rsid w:val="534F6EF0"/>
    <w:rsid w:val="54B71F25"/>
    <w:rsid w:val="558A46C7"/>
    <w:rsid w:val="55F95E9B"/>
    <w:rsid w:val="564010D4"/>
    <w:rsid w:val="56556476"/>
    <w:rsid w:val="566A5FD4"/>
    <w:rsid w:val="56B96357"/>
    <w:rsid w:val="572B1EDA"/>
    <w:rsid w:val="574216FD"/>
    <w:rsid w:val="57A64363"/>
    <w:rsid w:val="57E052B7"/>
    <w:rsid w:val="5819785F"/>
    <w:rsid w:val="59236BCC"/>
    <w:rsid w:val="593B15FB"/>
    <w:rsid w:val="59B25336"/>
    <w:rsid w:val="5A2D7804"/>
    <w:rsid w:val="5A9B1A9C"/>
    <w:rsid w:val="5BE33E07"/>
    <w:rsid w:val="5E286033"/>
    <w:rsid w:val="60394EC9"/>
    <w:rsid w:val="60795A64"/>
    <w:rsid w:val="623C120B"/>
    <w:rsid w:val="625A7AC1"/>
    <w:rsid w:val="63220635"/>
    <w:rsid w:val="63E6713C"/>
    <w:rsid w:val="651915C4"/>
    <w:rsid w:val="66EC3434"/>
    <w:rsid w:val="67846A84"/>
    <w:rsid w:val="67ED1E95"/>
    <w:rsid w:val="686A7280"/>
    <w:rsid w:val="687A681D"/>
    <w:rsid w:val="68E5638C"/>
    <w:rsid w:val="691757EC"/>
    <w:rsid w:val="6AB647E4"/>
    <w:rsid w:val="6B390213"/>
    <w:rsid w:val="6C890561"/>
    <w:rsid w:val="6CF03D28"/>
    <w:rsid w:val="6D340359"/>
    <w:rsid w:val="6E914680"/>
    <w:rsid w:val="6F0B2D8F"/>
    <w:rsid w:val="6FD42A06"/>
    <w:rsid w:val="70BB7469"/>
    <w:rsid w:val="71A46DC1"/>
    <w:rsid w:val="724265FE"/>
    <w:rsid w:val="725B4E2F"/>
    <w:rsid w:val="726C6A8D"/>
    <w:rsid w:val="734E22B4"/>
    <w:rsid w:val="736561A6"/>
    <w:rsid w:val="73D85635"/>
    <w:rsid w:val="757F19A9"/>
    <w:rsid w:val="759F5B15"/>
    <w:rsid w:val="75E116A3"/>
    <w:rsid w:val="76262EC5"/>
    <w:rsid w:val="762B1648"/>
    <w:rsid w:val="76555AB6"/>
    <w:rsid w:val="76DF4BB7"/>
    <w:rsid w:val="773B361B"/>
    <w:rsid w:val="77BE6726"/>
    <w:rsid w:val="77DD3CE9"/>
    <w:rsid w:val="77F27A3E"/>
    <w:rsid w:val="783A0CDB"/>
    <w:rsid w:val="79022643"/>
    <w:rsid w:val="797352EE"/>
    <w:rsid w:val="7AD65C94"/>
    <w:rsid w:val="7B256ABC"/>
    <w:rsid w:val="7B6A5482"/>
    <w:rsid w:val="7CD24A22"/>
    <w:rsid w:val="7CF66DBA"/>
    <w:rsid w:val="7D2A2168"/>
    <w:rsid w:val="7DFA7D8C"/>
    <w:rsid w:val="7EF75173"/>
  </w:rsids>
  <w:docVars>
    <w:docVar w:name="commondata" w:val="eyJoZGlkIjoiNGY4ZWQ2ODJkMTllMWNjYzRiNDQ0MjY2ODliZjkzODg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spacing w:before="100" w:beforeAutospacing="1" w:after="100" w:afterAutospacing="1"/>
      <w:jc w:val="left"/>
      <w:outlineLvl w:val="0"/>
    </w:pPr>
    <w:rPr>
      <w:rFonts w:ascii="宋体" w:eastAsia="宋体" w:hAnsi="宋体" w:cs="宋体" w:hint="eastAsia"/>
      <w:b/>
      <w:bCs/>
      <w:kern w:val="44"/>
      <w:sz w:val="48"/>
      <w:szCs w:val="48"/>
      <w:lang w:val="en-US" w:eastAsia="zh-CN" w:bidi="ar"/>
    </w:rPr>
  </w:style>
  <w:style w:type="paragraph" w:styleId="Heading2">
    <w:name w:val="heading 2"/>
    <w:basedOn w:val="Normal"/>
    <w:next w:val="Normal"/>
    <w:semiHidden/>
    <w:unhideWhenUsed/>
    <w:qFormat/>
    <w:pPr>
      <w:spacing w:before="0" w:beforeAutospacing="1" w:after="0" w:afterAutospacing="1"/>
      <w:jc w:val="left"/>
      <w:outlineLvl w:val="1"/>
    </w:pPr>
    <w:rPr>
      <w:rFonts w:ascii="宋体" w:eastAsia="宋体" w:hAnsi="宋体" w:cs="宋体" w:hint="eastAsia"/>
      <w:b/>
      <w:bCs/>
      <w:kern w:val="0"/>
      <w:sz w:val="36"/>
      <w:szCs w:val="36"/>
      <w:lang w:val="en-US" w:eastAsia="zh-CN" w:bidi="ar"/>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next w:val="TOC5"/>
    <w:uiPriority w:val="99"/>
    <w:semiHidden/>
    <w:unhideWhenUsed/>
    <w:qFormat/>
    <w:pPr>
      <w:spacing w:after="120"/>
    </w:pPr>
  </w:style>
  <w:style w:type="paragraph" w:styleId="TOC5">
    <w:name w:val="toc 5"/>
    <w:basedOn w:val="Normal"/>
    <w:next w:val="Normal"/>
    <w:qFormat/>
    <w:pPr>
      <w:wordWrap w:val="0"/>
      <w:ind w:left="1275"/>
      <w:jc w:val="both"/>
    </w:pPr>
    <w:rPr>
      <w:rFonts w:ascii="宋体" w:eastAsia="Times New Roman" w:hAnsi="宋体"/>
      <w:lang w:val="en-US" w:eastAsia="zh-CN" w:bidi="ar-SA"/>
    </w:rPr>
  </w:style>
  <w:style w:type="paragraph" w:styleId="PlainText">
    <w:name w:val="Plain Text"/>
    <w:basedOn w:val="Normal"/>
    <w:uiPriority w:val="99"/>
    <w:qFormat/>
    <w:rPr>
      <w:rFonts w:ascii="等线" w:eastAsia="等线" w:hAnsi="Courier New"/>
      <w:kern w:val="0"/>
      <w:sz w:val="20"/>
      <w:szCs w:val="20"/>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rPr>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Pr>
      <w:color w:val="0000FF"/>
      <w:u w:val="single"/>
    </w:rPr>
  </w:style>
  <w:style w:type="paragraph" w:styleId="ListParagraph">
    <w:name w:val="List Paragraph"/>
    <w:basedOn w:val="Normal"/>
    <w:uiPriority w:val="34"/>
    <w:qFormat/>
    <w:pPr>
      <w:ind w:firstLine="420" w:firstLineChars="200"/>
    </w:pPr>
  </w:style>
  <w:style w:type="paragraph" w:customStyle="1" w:styleId="a">
    <w:name w:val="默认"/>
    <w:qFormat/>
    <w:pPr>
      <w:keepNext w:val="0"/>
      <w:keepLines w:val="0"/>
      <w:pageBreakBefore w:val="0"/>
      <w:framePr w:wrap="auto" w:vAnchor="margin" w:hAnchor="text" w:yAlign="inline"/>
      <w:widowControl/>
      <w:numPr>
        <w:ilvl w:val="0"/>
        <w:numId w:val="0"/>
      </w:numPr>
      <w:suppressLineNumbers w:val="0"/>
      <w:pBdr>
        <w:top w:val="none" w:sz="0" w:space="0" w:color="auto"/>
        <w:left w:val="none" w:sz="0" w:space="0" w:color="auto"/>
        <w:bottom w:val="none" w:sz="0" w:space="0" w:color="auto"/>
        <w:right w:val="none" w:sz="0" w:space="0" w:color="auto"/>
        <w:between w:val="none" w:sz="0" w:space="0" w:color="auto"/>
      </w:pBdr>
      <w:shd w:val="clear" w:color="auto" w:fill="auto"/>
      <w:suppressAutoHyphens w:val="0"/>
      <w:bidi w:val="0"/>
      <w:spacing w:before="160" w:beforeAutospacing="0" w:after="0" w:afterAutospacing="0" w:line="288" w:lineRule="auto"/>
      <w:ind w:left="0" w:right="0" w:firstLine="0"/>
      <w:jc w:val="left"/>
      <w:outlineLvl w:val="9"/>
    </w:pPr>
    <w:rPr>
      <w:rFonts w:ascii="PingFang SC Regular" w:eastAsia="Arial Unicode MS" w:hAnsi="PingFang SC Regular" w:cs="Arial Unicode MS"/>
      <w:color w:val="000000"/>
      <w:spacing w:val="0"/>
      <w:w w:val="100"/>
      <w:kern w:val="0"/>
      <w:position w:val="0"/>
      <w:sz w:val="24"/>
      <w:szCs w:val="24"/>
      <w:u w:val="none" w:color="auto"/>
      <w:shd w:val="clear" w:color="auto" w:fill="auto"/>
      <w:vertAlign w:val="baseline"/>
      <w:lang w:val="zh-CN" w:eastAsia="zh-CN"/>
    </w:rPr>
  </w:style>
  <w:style w:type="paragraph" w:customStyle="1" w:styleId="1">
    <w:name w:val="正文1"/>
    <w:qFormat/>
    <w:pPr>
      <w:keepNext w:val="0"/>
      <w:keepLines w:val="0"/>
      <w:pageBreakBefore w:val="0"/>
      <w:framePr w:wrap="auto" w:vAnchor="margin" w:hAnchor="text" w:yAlign="inline"/>
      <w:widowControl/>
      <w:numPr>
        <w:ilvl w:val="0"/>
        <w:numId w:val="0"/>
      </w:numPr>
      <w:suppressLineNumbers w:val="0"/>
      <w:pBdr>
        <w:top w:val="none" w:sz="0" w:space="0" w:color="auto"/>
        <w:left w:val="none" w:sz="0" w:space="0" w:color="auto"/>
        <w:bottom w:val="none" w:sz="0" w:space="0" w:color="auto"/>
        <w:right w:val="none" w:sz="0" w:space="0" w:color="auto"/>
        <w:between w:val="none" w:sz="0" w:space="0" w:color="auto"/>
      </w:pBdr>
      <w:shd w:val="clear" w:color="auto" w:fill="auto"/>
      <w:suppressAutoHyphens w:val="0"/>
      <w:bidi w:val="0"/>
      <w:spacing w:before="0" w:beforeAutospacing="0" w:after="0" w:afterAutospacing="0" w:line="240" w:lineRule="auto"/>
      <w:ind w:left="0" w:right="0" w:firstLine="0"/>
      <w:jc w:val="left"/>
      <w:outlineLvl w:val="9"/>
    </w:pPr>
    <w:rPr>
      <w:rFonts w:ascii="Arial Unicode MS" w:eastAsia="Arial Unicode MS" w:hAnsi="Arial Unicode MS" w:cs="Arial Unicode MS" w:hint="eastAsia"/>
      <w:color w:val="000000"/>
      <w:spacing w:val="0"/>
      <w:w w:val="100"/>
      <w:kern w:val="0"/>
      <w:position w:val="0"/>
      <w:sz w:val="22"/>
      <w:szCs w:val="22"/>
      <w:u w:val="none" w:color="auto"/>
      <w:shd w:val="clear" w:color="auto" w:fill="auto"/>
      <w:vertAlign w:val="baseline"/>
      <w:lang w:val="zh-C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4.jpeg"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7521</Words>
  <Characters>7691</Characters>
  <Application>Microsoft Office Word</Application>
  <DocSecurity>0</DocSecurity>
  <Lines>0</Lines>
  <Paragraphs>0</Paragraphs>
  <ScaleCrop>false</ScaleCrop>
  <Company/>
  <LinksUpToDate>false</LinksUpToDate>
  <CharactersWithSpaces>8257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洪都百炼生</dc:creator>
  <cp:lastModifiedBy>望彼岸花开</cp:lastModifiedBy>
  <cp:revision>1</cp:revision>
  <cp:lastPrinted>2023-04-06T09:05:00Z</cp:lastPrinted>
  <dcterms:created xsi:type="dcterms:W3CDTF">2023-03-26T07:23:00Z</dcterms:created>
  <dcterms:modified xsi:type="dcterms:W3CDTF">2023-05-25T02:47:49Z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