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/>
          <w:b/>
          <w:bCs/>
          <w:color w:val="000000"/>
          <w:kern w:val="0"/>
          <w:sz w:val="30"/>
          <w:szCs w:val="30"/>
          <w:lang w:val="zh-CN"/>
        </w:rPr>
      </w:pPr>
      <w:r>
        <w:rPr>
          <w:rFonts w:hint="eastAsia" w:ascii="宋体" w:hAnsi="宋体"/>
          <w:b/>
          <w:bCs/>
          <w:color w:val="000000"/>
          <w:kern w:val="0"/>
          <w:sz w:val="30"/>
          <w:szCs w:val="30"/>
          <w:lang w:val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11671300</wp:posOffset>
            </wp:positionH>
            <wp:positionV relativeFrom="topMargin">
              <wp:posOffset>11887200</wp:posOffset>
            </wp:positionV>
            <wp:extent cx="266700" cy="469900"/>
            <wp:effectExtent l="0" t="0" r="0" b="6350"/>
            <wp:wrapNone/>
            <wp:docPr id="100134" name="图片 100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4" name="图片 10013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bCs/>
          <w:color w:val="000000"/>
          <w:kern w:val="0"/>
          <w:sz w:val="30"/>
          <w:szCs w:val="30"/>
          <w:lang w:val="zh-CN"/>
        </w:rPr>
        <w:t>四川省广安中学初 2021 级八年级（下）第一次月考数学试卷</w:t>
      </w:r>
    </w:p>
    <w:p>
      <w:pPr>
        <w:widowControl/>
        <w:spacing w:line="360" w:lineRule="auto"/>
        <w:jc w:val="center"/>
        <w:rPr>
          <w:rFonts w:ascii="宋体" w:hAnsi="宋体"/>
          <w:b/>
          <w:sz w:val="24"/>
          <w:szCs w:val="21"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lang w:val="zh-CN"/>
        </w:rPr>
        <w:t>总分：1</w:t>
      </w:r>
      <w:r>
        <w:rPr>
          <w:rFonts w:ascii="宋体" w:hAnsi="宋体"/>
          <w:b/>
          <w:bCs/>
          <w:color w:val="000000"/>
          <w:kern w:val="0"/>
          <w:sz w:val="24"/>
          <w:lang w:val="zh-CN"/>
        </w:rPr>
        <w:t>20</w:t>
      </w:r>
      <w:r>
        <w:rPr>
          <w:rFonts w:hint="eastAsia" w:ascii="宋体" w:hAnsi="宋体"/>
          <w:b/>
          <w:bCs/>
          <w:color w:val="000000"/>
          <w:kern w:val="0"/>
          <w:sz w:val="24"/>
          <w:lang w:val="zh-CN"/>
        </w:rPr>
        <w:t xml:space="preserve">分 </w:t>
      </w:r>
      <w:r>
        <w:rPr>
          <w:rFonts w:ascii="宋体" w:hAnsi="宋体"/>
          <w:b/>
          <w:bCs/>
          <w:color w:val="000000"/>
          <w:kern w:val="0"/>
          <w:sz w:val="24"/>
          <w:lang w:val="zh-CN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  <w:lang w:val="zh-CN"/>
        </w:rPr>
        <w:t>时间：</w:t>
      </w:r>
      <w:r>
        <w:rPr>
          <w:rFonts w:eastAsia="Times New Roman" w:cs="Times New Roman"/>
          <w:b/>
          <w:sz w:val="24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11785600</wp:posOffset>
            </wp:positionH>
            <wp:positionV relativeFrom="topMargin">
              <wp:posOffset>12382500</wp:posOffset>
            </wp:positionV>
            <wp:extent cx="457200" cy="457200"/>
            <wp:effectExtent l="19050" t="0" r="0" b="0"/>
            <wp:wrapNone/>
            <wp:docPr id="100066" name="图片 100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6" name="图片 10006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bCs/>
          <w:color w:val="000000"/>
          <w:kern w:val="0"/>
          <w:sz w:val="24"/>
          <w:lang w:val="zh-CN"/>
        </w:rPr>
        <w:t>1</w:t>
      </w:r>
      <w:r>
        <w:rPr>
          <w:rFonts w:ascii="宋体" w:hAnsi="宋体"/>
          <w:b/>
          <w:bCs/>
          <w:color w:val="000000"/>
          <w:kern w:val="0"/>
          <w:sz w:val="24"/>
          <w:lang w:val="zh-CN"/>
        </w:rPr>
        <w:t>20</w:t>
      </w:r>
      <w:r>
        <w:rPr>
          <w:rFonts w:hint="eastAsia" w:ascii="宋体" w:hAnsi="宋体"/>
          <w:b/>
          <w:bCs/>
          <w:color w:val="000000"/>
          <w:kern w:val="0"/>
          <w:sz w:val="24"/>
          <w:lang w:val="zh-CN"/>
        </w:rPr>
        <w:t xml:space="preserve">分 </w:t>
      </w:r>
    </w:p>
    <w:p>
      <w:pPr>
        <w:widowControl/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  <w:r>
        <w:rPr>
          <w:rFonts w:hint="eastAsia" w:ascii="宋体" w:hAnsi="宋体"/>
          <w:color w:val="000000"/>
          <w:kern w:val="0"/>
          <w:sz w:val="24"/>
          <w:lang w:val="zh-CN"/>
        </w:rPr>
        <w:t xml:space="preserve">（每小题 </w:t>
      </w:r>
      <w:r>
        <w:rPr>
          <w:rFonts w:ascii="Cambria Math" w:hAnsi="Cambria Math" w:eastAsia="Cambria Math" w:cs="Cambria Math"/>
          <w:color w:val="000000"/>
          <w:kern w:val="0"/>
          <w:sz w:val="24"/>
          <w:lang w:val="zh-CN"/>
        </w:rPr>
        <w:t xml:space="preserve">3 </w:t>
      </w:r>
      <w:r>
        <w:rPr>
          <w:rFonts w:hint="eastAsia" w:ascii="宋体" w:hAnsi="宋体"/>
          <w:color w:val="000000"/>
          <w:kern w:val="0"/>
          <w:sz w:val="24"/>
          <w:lang w:val="zh-CN"/>
        </w:rPr>
        <w:t xml:space="preserve">分，共 </w:t>
      </w:r>
      <w:r>
        <w:rPr>
          <w:rFonts w:ascii="Cambria Math" w:hAnsi="Cambria Math" w:eastAsia="Cambria Math" w:cs="Cambria Math"/>
          <w:color w:val="000000"/>
          <w:kern w:val="0"/>
          <w:sz w:val="24"/>
          <w:lang w:val="zh-CN"/>
        </w:rPr>
        <w:t xml:space="preserve">30 </w:t>
      </w:r>
      <w:r>
        <w:rPr>
          <w:rFonts w:hint="eastAsia" w:ascii="宋体" w:hAnsi="宋体"/>
          <w:color w:val="000000"/>
          <w:kern w:val="0"/>
          <w:sz w:val="24"/>
          <w:lang w:val="zh-CN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下列二次根式中，是最简二次根式的是（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</w:rPr>
        <w:t xml:space="preserve">A.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9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object>
          <v:shape id="_x0000_i1025" o:spt="75" alt=" 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" o:title="eqIda7ffe8515ff6183c1c7775dc6f94bdb8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0.2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object>
          <v:shape id="_x0000_i1026" o:spt="75" alt=" " type="#_x0000_t75" style="height:17.25pt;width:24pt;" o:ole="t" filled="f" o:preferrelative="t" stroked="f" coordsize="21600,21600">
            <v:path/>
            <v:fill on="f" focussize="0,0"/>
            <v:stroke on="f" joinstyle="miter"/>
            <v:imagedata r:id="rId11" o:title="eqIdcde029ac94c601540583c64bc48c17b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以下四组数中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19050" t="0" r="0" b="0"/>
            <wp:docPr id="700579" name="图片 7005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579" name="图片 700579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三个数作为边长，不能构成直角三角形的是（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rPr>
          <w:rFonts w:ascii="宋体" w:hAnsi="宋体"/>
          <w:color w:val="000000"/>
        </w:rPr>
        <w:t>，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13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3</w:t>
      </w:r>
      <w:r>
        <w:rPr>
          <w:rFonts w:eastAsia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4</w:t>
      </w:r>
      <w:r>
        <w:rPr>
          <w:rFonts w:eastAsia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5</w:t>
      </w:r>
      <w:r>
        <w:rPr>
          <w:rFonts w:eastAsia="Times New Roman" w:cs="Times New Roman"/>
          <w:color w:val="000000"/>
          <w:vertAlign w:val="super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17.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下列计算正确的是（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object>
          <v:shape id="_x0000_i1027" o:spt="75" alt=" 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14" o:title="eqIdf246712c06e7d9c1e80014a45fba2946"/>
            <o:lock v:ext="edit" aspectratio="t"/>
            <w10:wrap type="none"/>
            <w10:anchorlock/>
          </v:shape>
          <o:OLEObject Type="Embed" ProgID="Equation.3" ShapeID="_x0000_i1027" DrawAspect="Content" ObjectID="_1468075727" r:id="rId13">
            <o:LockedField>false</o:LockedField>
          </o:OLEObject>
        </w:objec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e>
        </m:rad>
        <m:r>
          <w:rPr>
            <w:rFonts w:ascii="Cambria Math"/>
          </w:rPr>
          <m:t>×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6</m:t>
            </m:r>
            <m:ctrlPr>
              <w:rPr>
                <w:rFonts w:ascii="Cambria Math" w:hAnsi="Cambria Math"/>
                <w:i/>
              </w:rPr>
            </m:ctrlPr>
          </m:e>
        </m:rad>
        <m:r>
          <w:rPr>
            <w:rFonts w:ascii="Cambria Math"/>
          </w:rPr>
          <m:t>=3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-2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</m:d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e>
        </m:rad>
        <m:r>
          <w:rPr>
            <w:rFonts w:ascii="Cambria Math"/>
          </w:rPr>
          <m:t>=-2</m:t>
        </m:r>
      </m:oMath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25</m:t>
            </m:r>
            <m:ctrlPr>
              <w:rPr>
                <w:rFonts w:ascii="Cambria Math" w:hAnsi="Cambria Math"/>
                <w:i/>
              </w:rPr>
            </m:ctrlPr>
          </m:e>
        </m:rad>
        <m:r>
          <w:rPr>
            <w:rFonts w:ascii="Cambria Math"/>
          </w:rPr>
          <m:t>÷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5</m:t>
            </m:r>
            <m:ctrlPr>
              <w:rPr>
                <w:rFonts w:ascii="Cambria Math" w:hAnsi="Cambria Math"/>
                <w:i/>
              </w:rPr>
            </m:ctrlPr>
          </m:e>
        </m:rad>
        <m:r>
          <w:rPr>
            <w:rFonts w:ascii="Cambria Math"/>
          </w:rPr>
          <m:t>=5</m:t>
        </m:r>
      </m:oMath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4.</w:t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下列命题的逆命题</w:t>
      </w:r>
      <w:r>
        <w:rPr>
          <w:rFonts w:hint="eastAsia" w:ascii="宋体" w:hAnsi="宋体"/>
          <w:color w:val="000000"/>
        </w:rPr>
        <w:t>成立</w:t>
      </w:r>
      <w:r>
        <w:rPr>
          <w:rFonts w:ascii="宋体" w:hAnsi="宋体"/>
          <w:color w:val="000000"/>
        </w:rPr>
        <w:t>的是（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若</w:t>
      </w:r>
      <m:oMath>
        <m:r>
          <w:rPr>
            <w:rFonts w:ascii="Cambria Math" w:hAnsi="Cambria Math" w:eastAsia="Times New Roman" w:cs="Times New Roman"/>
            <w:color w:val="000000"/>
          </w:rPr>
          <m:t>a</m:t>
        </m:r>
        <m:r>
          <m:rPr>
            <m:sty m:val="p"/>
          </m:rPr>
          <w:rPr>
            <w:rFonts w:ascii="Cambria Math" w:hAnsi="Cambria Math"/>
            <w:color w:val="000000"/>
          </w:rPr>
          <m:t>＝</m:t>
        </m:r>
        <m:r>
          <w:rPr>
            <w:rFonts w:ascii="Cambria Math" w:hAnsi="Cambria Math"/>
            <w:color w:val="000000"/>
          </w:rPr>
          <m:t>b</m:t>
        </m:r>
      </m:oMath>
      <w:r>
        <w:rPr>
          <w:rFonts w:ascii="宋体" w:hAnsi="宋体"/>
          <w:color w:val="000000"/>
        </w:rPr>
        <w:t>，则</w:t>
      </w:r>
      <m:oMath>
        <m:r>
          <w:rPr>
            <w:rFonts w:ascii="Cambria Math" w:hAnsi="Cambria Math" w:eastAsia="Times New Roman" w:cs="Times New Roman"/>
            <w:color w:val="000000"/>
          </w:rPr>
          <m:t>a</m:t>
        </m:r>
      </m:oMath>
      <w:r>
        <w:rPr>
          <w:rFonts w:ascii="宋体" w:hAnsi="宋体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＝</w:t>
      </w:r>
      <m:oMath>
        <m:r>
          <w:rPr>
            <w:rFonts w:ascii="Cambria Math" w:hAnsi="Cambria Math"/>
            <w:color w:val="000000"/>
          </w:rPr>
          <m:t>b</m:t>
        </m:r>
      </m:oMath>
      <w:r>
        <w:rPr>
          <w:rFonts w:ascii="宋体" w:hAnsi="宋体"/>
          <w:color w:val="000000"/>
          <w:vertAlign w:val="superscript"/>
        </w:rPr>
        <w:t>2</w:t>
      </w:r>
      <w:r>
        <w:rPr>
          <w:rFonts w:hint="eastAsia" w:ascii="宋体" w:hAnsi="宋体"/>
          <w:color w:val="000000"/>
          <w:vertAlign w:val="superscript"/>
        </w:rPr>
        <w:t xml:space="preserve">                               </w:t>
      </w:r>
      <w:r>
        <w:rPr>
          <w:color w:val="000000"/>
        </w:rPr>
        <w:t xml:space="preserve">B. </w:t>
      </w:r>
      <w:r>
        <w:rPr>
          <w:rFonts w:hint="eastAsia"/>
          <w:color w:val="000000"/>
        </w:rPr>
        <w:t>全等三角形对应角相等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hint="eastAsia" w:ascii="宋体" w:hAnsi="宋体"/>
          <w:color w:val="000000"/>
        </w:rPr>
        <w:t xml:space="preserve">菱形的两条对角线互相垂直       </w:t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平行四边形的两组对边相等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如图，菱形</w:t>
      </w:r>
      <w:r>
        <w:rPr>
          <w:rFonts w:eastAsia="Times New Roman" w:cs="Times New Roman"/>
          <w:i/>
          <w:color w:val="000000"/>
        </w:rPr>
        <w:t>ABCD</w:t>
      </w:r>
      <w:r>
        <w:rPr>
          <w:rFonts w:ascii="宋体" w:hAnsi="宋体"/>
          <w:color w:val="000000"/>
        </w:rPr>
        <w:t>的对角线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BD</w:t>
      </w:r>
      <w:r>
        <w:rPr>
          <w:rFonts w:ascii="宋体" w:hAnsi="宋体"/>
          <w:color w:val="000000"/>
        </w:rPr>
        <w:t>相交于点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的中点，连接</w:t>
      </w:r>
      <w:r>
        <w:rPr>
          <w:rFonts w:eastAsia="Times New Roman" w:cs="Times New Roman"/>
          <w:i/>
          <w:color w:val="000000"/>
        </w:rPr>
        <w:t>OE</w:t>
      </w:r>
      <w:r>
        <w:rPr>
          <w:rFonts w:ascii="宋体" w:hAnsi="宋体"/>
          <w:color w:val="000000"/>
        </w:rPr>
        <w:t>．若</w:t>
      </w:r>
      <w:r>
        <w:rPr>
          <w:rFonts w:eastAsia="Times New Roman" w:cs="Times New Roman"/>
          <w:i/>
          <w:color w:val="000000"/>
        </w:rPr>
        <w:t>OE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，则菱形</w:t>
      </w:r>
      <w:r>
        <w:rPr>
          <w:rFonts w:eastAsia="Times New Roman" w:cs="Times New Roman"/>
          <w:i/>
          <w:color w:val="000000"/>
        </w:rPr>
        <w:t>ABCD</w:t>
      </w:r>
      <w:r>
        <w:rPr>
          <w:rFonts w:ascii="宋体" w:hAnsi="宋体"/>
          <w:color w:val="000000"/>
        </w:rPr>
        <w:t>的周长为（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19050" t="0" r="6350" b="0"/>
            <wp:docPr id="7297905" name="图片 72979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7905" name="图片 7297905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8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B. 16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24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32</w:t>
      </w:r>
    </w:p>
    <w:p>
      <w:pPr>
        <w:spacing w:line="360" w:lineRule="auto"/>
        <w:jc w:val="left"/>
        <w:textAlignment w:val="center"/>
        <w:rPr>
          <w:rFonts w:cs="Times New Roman"/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1629410" cy="897890"/>
            <wp:effectExtent l="19050" t="0" r="8890" b="0"/>
            <wp:docPr id="100003" name="图片 1000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 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941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  <w:color w:val="000000"/>
        </w:rPr>
        <w:t xml:space="preserve">   </w:t>
      </w:r>
      <w:r>
        <w:drawing>
          <wp:inline distT="0" distB="0" distL="0" distR="0">
            <wp:extent cx="1762125" cy="1038225"/>
            <wp:effectExtent l="19050" t="0" r="9525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imes New Roman"/>
          <w:color w:val="000000"/>
        </w:rPr>
        <w:t xml:space="preserve">   </w:t>
      </w:r>
      <w:r>
        <w:rPr>
          <w:rFonts w:eastAsia="Times New Roman" w:cs="Times New Roman"/>
          <w:color w:val="000000"/>
        </w:rPr>
        <w:drawing>
          <wp:inline distT="0" distB="0" distL="114300" distR="114300">
            <wp:extent cx="1718310" cy="1172845"/>
            <wp:effectExtent l="19050" t="0" r="0" b="0"/>
            <wp:docPr id="100005" name="图片 1000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18310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1050" w:firstLineChars="500"/>
        <w:jc w:val="left"/>
        <w:textAlignment w:val="center"/>
        <w:rPr>
          <w:rFonts w:cs="Times New Roman"/>
          <w:color w:val="000000"/>
        </w:rPr>
      </w:pPr>
      <w:r>
        <w:rPr>
          <w:rFonts w:hint="eastAsia" w:cs="Times New Roman"/>
          <w:color w:val="000000"/>
        </w:rPr>
        <w:t>第5题                          第6题                      第7题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如图，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为原点，点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在数轴上表示的数为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，过点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作直线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⊥</w:t>
      </w:r>
      <w:r>
        <w:rPr>
          <w:rFonts w:eastAsia="Times New Roman" w:cs="Times New Roman"/>
          <w:i/>
          <w:color w:val="000000"/>
        </w:rPr>
        <w:t>OA</w:t>
      </w:r>
      <w:r>
        <w:rPr>
          <w:rFonts w:ascii="宋体" w:hAnsi="宋体"/>
          <w:color w:val="000000"/>
        </w:rPr>
        <w:t>，点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在直线</w:t>
      </w:r>
      <w:r>
        <w:rPr>
          <w:rFonts w:eastAsia="Times New Roman" w:cs="Times New Roman"/>
          <w:i/>
          <w:color w:val="000000"/>
        </w:rPr>
        <w:t>l</w:t>
      </w:r>
      <w:r>
        <w:rPr>
          <w:rFonts w:ascii="宋体" w:hAnsi="宋体"/>
          <w:color w:val="000000"/>
        </w:rPr>
        <w:t>上，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，以点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为圆心，</w:t>
      </w:r>
      <w:r>
        <w:rPr>
          <w:rFonts w:eastAsia="Times New Roman" w:cs="Times New Roman"/>
          <w:i/>
          <w:color w:val="000000"/>
        </w:rPr>
        <w:t>OB</w:t>
      </w:r>
      <w:r>
        <w:rPr>
          <w:rFonts w:ascii="宋体" w:hAnsi="宋体"/>
          <w:color w:val="000000"/>
        </w:rPr>
        <w:t>长为半径画弧，与</w:t>
      </w:r>
      <w:r>
        <w:rPr>
          <w:rFonts w:eastAsia="Times New Roman" w:cs="Times New Roman"/>
          <w:i/>
          <w:color w:val="000000"/>
        </w:rPr>
        <w:t>OA</w:t>
      </w:r>
      <w:r>
        <w:rPr>
          <w:rFonts w:ascii="宋体" w:hAnsi="宋体"/>
          <w:color w:val="000000"/>
        </w:rPr>
        <w:t>的延长线交于点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，则点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表示的实数是（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29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m:oMath>
        <m:r>
          <w:rPr>
            <w:rFonts w:ascii="Cambria Math"/>
          </w:rPr>
          <m:t>3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C. 7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>D. 29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如图，在</w:t>
      </w:r>
      <w:r>
        <w:rPr>
          <w:rFonts w:ascii="Cambria Math" w:hAnsi="Cambria Math" w:eastAsia="Cambria Math" w:cs="Cambria Math"/>
          <w:color w:val="000000"/>
        </w:rPr>
        <w:t>△</w:t>
      </w:r>
      <w:r>
        <w:rPr>
          <w:rFonts w:eastAsia="Times New Roman" w:cs="Times New Roman"/>
          <w:i/>
          <w:color w:val="000000"/>
        </w:rPr>
        <w:t>ABC</w:t>
      </w:r>
      <w:r>
        <w:rPr>
          <w:rFonts w:ascii="宋体" w:hAnsi="宋体"/>
          <w:color w:val="000000"/>
        </w:rPr>
        <w:t>中，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分别是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的中点，点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DE</w:t>
      </w:r>
      <w:r>
        <w:rPr>
          <w:rFonts w:ascii="宋体" w:hAnsi="宋体"/>
          <w:color w:val="000000"/>
        </w:rPr>
        <w:t>的延长线上，连接</w:t>
      </w:r>
      <w:r>
        <w:rPr>
          <w:rFonts w:eastAsia="Times New Roman" w:cs="Times New Roman"/>
          <w:i/>
          <w:color w:val="000000"/>
        </w:rPr>
        <w:t>CF</w:t>
      </w:r>
      <w:r>
        <w:rPr>
          <w:rFonts w:ascii="宋体" w:hAnsi="宋体"/>
          <w:color w:val="000000"/>
        </w:rPr>
        <w:t>，添加一个条件使四边形</w:t>
      </w:r>
      <w:r>
        <w:rPr>
          <w:rFonts w:eastAsia="Times New Roman" w:cs="Times New Roman"/>
          <w:i/>
          <w:color w:val="000000"/>
        </w:rPr>
        <w:t>ADFC</w:t>
      </w:r>
      <w:r>
        <w:rPr>
          <w:rFonts w:ascii="宋体" w:hAnsi="宋体"/>
          <w:color w:val="000000"/>
        </w:rPr>
        <w:t>是平行四边形，则这个条件可以是（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i/>
          <w:color w:val="000000"/>
        </w:rPr>
      </w:pPr>
      <w:r>
        <w:rPr>
          <w:rFonts w:eastAsia="Times New Roman" w:cs="Times New Roman"/>
          <w:color w:val="000000"/>
        </w:rPr>
        <w:t>A.</w:t>
      </w:r>
      <w:r>
        <w:rPr>
          <w:rFonts w:eastAsia="Times New Roman" w:cs="Times New Roman"/>
          <w:i/>
          <w:color w:val="000000"/>
        </w:rPr>
        <w:t xml:space="preserve"> AC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i/>
          <w:color w:val="000000"/>
        </w:rPr>
        <w:t>AD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∠</w:t>
      </w:r>
      <w:r>
        <w:rPr>
          <w:rFonts w:eastAsia="Times New Roman" w:cs="Times New Roman"/>
          <w:i/>
          <w:color w:val="000000"/>
        </w:rPr>
        <w:t>FDB</w:t>
      </w:r>
      <w:r>
        <w:rPr>
          <w:rFonts w:ascii="宋体" w:hAnsi="宋体"/>
          <w:color w:val="000000"/>
        </w:rPr>
        <w:t>＝∠</w:t>
      </w:r>
      <w:r>
        <w:rPr>
          <w:rFonts w:eastAsia="Times New Roman" w:cs="Times New Roman"/>
          <w:i/>
          <w:color w:val="000000"/>
        </w:rPr>
        <w:t>F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∠</w:t>
      </w:r>
      <w:r>
        <w:rPr>
          <w:rFonts w:eastAsia="Times New Roman" w:cs="Times New Roman"/>
          <w:i/>
          <w:color w:val="000000"/>
        </w:rPr>
        <w:t>FDB</w:t>
      </w:r>
      <w:r>
        <w:rPr>
          <w:rFonts w:ascii="宋体" w:hAnsi="宋体"/>
          <w:color w:val="000000"/>
        </w:rPr>
        <w:t>＝∠</w:t>
      </w:r>
      <w:r>
        <w:rPr>
          <w:rFonts w:eastAsia="Times New Roman" w:cs="Times New Roman"/>
          <w:i/>
          <w:color w:val="000000"/>
        </w:rPr>
        <w:t>BCF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i/>
          <w:color w:val="000000"/>
        </w:rPr>
        <w:t>CF</w:t>
      </w:r>
    </w:p>
    <w:p>
      <w:pPr>
        <w:spacing w:line="360" w:lineRule="auto"/>
        <w:jc w:val="left"/>
        <w:textAlignment w:val="center"/>
      </w:pPr>
      <w:r>
        <w:rPr>
          <w:color w:val="000000"/>
        </w:rPr>
        <w:t xml:space="preserve">8. </w:t>
      </w:r>
      <w:r>
        <w:rPr>
          <w:rFonts w:hint="eastAsia"/>
          <w:color w:val="000000"/>
        </w:rPr>
        <w:t>如图，</w:t>
      </w:r>
      <w:r>
        <w:t>一只蚂蚁从长为2</w:t>
      </w:r>
      <w:r>
        <w:rPr>
          <w:i/>
          <w:iCs/>
        </w:rPr>
        <w:t>cm</w:t>
      </w:r>
      <w:r>
        <w:t>，宽为1</w:t>
      </w:r>
      <w:r>
        <w:rPr>
          <w:i/>
          <w:iCs/>
        </w:rPr>
        <w:t>cm</w:t>
      </w:r>
      <w:r>
        <w:t>，高是4</w:t>
      </w:r>
      <w:r>
        <w:rPr>
          <w:i/>
          <w:iCs/>
        </w:rPr>
        <w:t>cm</w:t>
      </w:r>
      <w:r>
        <w:t>的长方体纸箱的</w:t>
      </w:r>
      <w:r>
        <w:rPr>
          <w:rFonts w:eastAsia="Times New Roman" w:cs="Times New Roman"/>
          <w:i/>
        </w:rPr>
        <w:t>A</w:t>
      </w:r>
      <w:r>
        <w:t>点沿纸箱爬到</w:t>
      </w:r>
      <w:r>
        <w:rPr>
          <w:rFonts w:eastAsia="Times New Roman" w:cs="Times New Roman"/>
          <w:i/>
        </w:rPr>
        <w:t>B</w:t>
      </w:r>
      <w:r>
        <w:t>点，那么它所行的最短路线的长是（</w:t>
      </w:r>
      <w:r>
        <w:rPr>
          <w:rFonts w:eastAsia="Times New Roman" w:cs="Times New Roman"/>
          <w:kern w:val="0"/>
          <w:sz w:val="24"/>
        </w:rPr>
        <w:t> </w:t>
      </w:r>
      <w:r>
        <w:rPr>
          <w:rFonts w:hint="eastAsia" w:cs="Times New Roman"/>
          <w:kern w:val="0"/>
          <w:sz w:val="24"/>
        </w:rPr>
        <w:t xml:space="preserve">  </w:t>
      </w:r>
      <w:r>
        <w:rPr>
          <w:rFonts w:eastAsia="Times New Roman" w:cs="Times New Roman"/>
          <w:kern w:val="0"/>
          <w:sz w:val="24"/>
        </w:rPr>
        <w:t>   </w:t>
      </w:r>
      <w:r>
        <w:t>）</w:t>
      </w:r>
    </w:p>
    <w:p>
      <w:pPr>
        <w:tabs>
          <w:tab w:val="left" w:pos="2500"/>
          <w:tab w:val="left" w:pos="4790"/>
          <w:tab w:val="left" w:pos="7280"/>
        </w:tabs>
        <w:spacing w:line="360" w:lineRule="auto"/>
        <w:jc w:val="left"/>
        <w:textAlignment w:val="center"/>
        <w:rPr>
          <w:color w:val="000000"/>
        </w:rPr>
      </w:pPr>
      <w:r>
        <w:t>A．3</w:t>
      </w:r>
      <w:r>
        <w:rPr>
          <w:i/>
          <w:iCs/>
        </w:rPr>
        <w:t>cm</w:t>
      </w:r>
      <w:r>
        <w:tab/>
      </w:r>
      <w:r>
        <w:t>B．4</w:t>
      </w:r>
      <w:r>
        <w:rPr>
          <w:i/>
          <w:iCs/>
        </w:rPr>
        <w:t>cm</w:t>
      </w:r>
      <w:r>
        <w:tab/>
      </w:r>
      <w:r>
        <w:t>C．5</w:t>
      </w:r>
      <w:r>
        <w:rPr>
          <w:i/>
          <w:iCs/>
        </w:rPr>
        <w:t>cm</w:t>
      </w:r>
      <w:r>
        <w:tab/>
      </w:r>
      <w:r>
        <w:t>D．6</w:t>
      </w:r>
      <w:r>
        <w:rPr>
          <w:i/>
          <w:iCs/>
        </w:rPr>
        <w:t>cm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color w:val="000000"/>
        </w:rPr>
        <w:t xml:space="preserve">9. </w:t>
      </w:r>
      <w:r>
        <w:t>如图，在菱形</w:t>
      </w:r>
      <w:r>
        <w:rPr>
          <w:i/>
          <w:iCs/>
        </w:rPr>
        <w:t>ABCD</w:t>
      </w:r>
      <w:r>
        <w:t>中，</w:t>
      </w:r>
      <w:r>
        <w:rPr>
          <w:i/>
          <w:iCs/>
        </w:rPr>
        <w:t>AC</w:t>
      </w:r>
      <w:r>
        <w:t>＝</w:t>
      </w:r>
      <w:r>
        <w:rPr>
          <w:rFonts w:hint="eastAsia"/>
        </w:rPr>
        <w:t>16</w:t>
      </w:r>
      <w:r>
        <w:t>，</w:t>
      </w:r>
      <w:r>
        <w:rPr>
          <w:i/>
          <w:iCs/>
        </w:rPr>
        <w:t>BD</w:t>
      </w:r>
      <w:r>
        <w:t>＝</w:t>
      </w:r>
      <w:r>
        <w:rPr>
          <w:rFonts w:hint="eastAsia"/>
        </w:rPr>
        <w:t>12</w:t>
      </w:r>
      <w:r>
        <w:t>，</w:t>
      </w:r>
      <w:r>
        <w:rPr>
          <w:i/>
          <w:iCs/>
        </w:rPr>
        <w:t>E</w:t>
      </w:r>
      <w:r>
        <w:t>是</w:t>
      </w:r>
      <w:r>
        <w:rPr>
          <w:i/>
          <w:iCs/>
        </w:rPr>
        <w:t>CD</w:t>
      </w:r>
      <w:r>
        <w:t>边上一动点，过点</w:t>
      </w:r>
      <w:r>
        <w:rPr>
          <w:i/>
          <w:iCs/>
        </w:rPr>
        <w:t>E</w:t>
      </w:r>
      <w:r>
        <w:t>分别作</w:t>
      </w:r>
      <w:r>
        <w:rPr>
          <w:i/>
          <w:iCs/>
        </w:rPr>
        <w:t>EF</w:t>
      </w:r>
      <w:r>
        <w:t>⊥</w:t>
      </w:r>
      <w:r>
        <w:rPr>
          <w:i/>
          <w:iCs/>
        </w:rPr>
        <w:t>OC</w:t>
      </w:r>
      <w:r>
        <w:t>于点</w:t>
      </w:r>
      <w:r>
        <w:rPr>
          <w:i/>
          <w:iCs/>
        </w:rPr>
        <w:t>F</w:t>
      </w:r>
      <w:r>
        <w:t>，</w:t>
      </w:r>
      <w:r>
        <w:rPr>
          <w:i/>
          <w:iCs/>
        </w:rPr>
        <w:t>EG</w:t>
      </w:r>
      <w:r>
        <w:t>⊥</w:t>
      </w:r>
      <w:r>
        <w:rPr>
          <w:i/>
          <w:iCs/>
        </w:rPr>
        <w:t>OD</w:t>
      </w:r>
      <w:r>
        <w:t>于点</w:t>
      </w:r>
      <w:r>
        <w:rPr>
          <w:i/>
          <w:iCs/>
        </w:rPr>
        <w:t>G</w:t>
      </w:r>
      <w:r>
        <w:t>，连接</w:t>
      </w:r>
      <w:r>
        <w:rPr>
          <w:i/>
          <w:iCs/>
        </w:rPr>
        <w:t>FG</w:t>
      </w:r>
      <w:r>
        <w:t>，则</w:t>
      </w:r>
      <w:r>
        <w:rPr>
          <w:i/>
          <w:iCs/>
        </w:rPr>
        <w:t>FG</w:t>
      </w:r>
      <w:r>
        <w:drawing>
          <wp:inline distT="0" distB="0" distL="114300" distR="114300">
            <wp:extent cx="133350" cy="177800"/>
            <wp:effectExtent l="19050" t="0" r="0" b="0"/>
            <wp:docPr id="7297908" name="图片 72979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7908" name="图片 7297908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最小值为</w:t>
      </w:r>
      <w:r>
        <w:rPr>
          <w:rFonts w:hint="eastAsia"/>
        </w:rPr>
        <w:t>（     ）</w:t>
      </w:r>
    </w:p>
    <w:p>
      <w:pPr>
        <w:tabs>
          <w:tab w:val="left" w:pos="2500"/>
          <w:tab w:val="left" w:pos="4790"/>
          <w:tab w:val="left" w:pos="7280"/>
        </w:tabs>
        <w:spacing w:line="360" w:lineRule="auto"/>
        <w:jc w:val="left"/>
        <w:textAlignment w:val="center"/>
        <w:rPr>
          <w:color w:val="000000"/>
        </w:rPr>
      </w:pPr>
      <w:r>
        <w:t>A．</w:t>
      </w:r>
      <w:r>
        <w:rPr>
          <w:rFonts w:hint="eastAsia"/>
        </w:rPr>
        <w:t>4</w:t>
      </w:r>
      <w:r>
        <w:tab/>
      </w:r>
      <w:r>
        <w:t>B．</w:t>
      </w:r>
      <w:r>
        <w:rPr>
          <w:rFonts w:hint="eastAsia"/>
        </w:rPr>
        <w:t>4.8</w:t>
      </w:r>
      <w:r>
        <w:tab/>
      </w:r>
      <w:r>
        <w:t>C．</w:t>
      </w:r>
      <w:r>
        <w:rPr>
          <w:rFonts w:hint="eastAsia"/>
        </w:rPr>
        <w:t>5</w:t>
      </w:r>
      <w:r>
        <w:tab/>
      </w:r>
      <w:r>
        <w:t>D．</w:t>
      </w:r>
      <w:r>
        <w:rPr>
          <w:rFonts w:hint="eastAsia"/>
        </w:rPr>
        <w:t>6</w:t>
      </w:r>
    </w:p>
    <w:p>
      <w:pPr>
        <w:spacing w:line="360" w:lineRule="auto"/>
        <w:jc w:val="left"/>
        <w:textAlignment w:val="center"/>
        <w:rPr>
          <w:rFonts w:eastAsia="新宋体"/>
          <w:szCs w:val="21"/>
        </w:rPr>
      </w:pPr>
      <w:r>
        <w:t xml:space="preserve">10. </w:t>
      </w:r>
      <w:r>
        <w:rPr>
          <w:rFonts w:hint="eastAsia"/>
        </w:rPr>
        <w:t>如图，O是菱形</w:t>
      </w:r>
      <w:r>
        <w:rPr>
          <w:rFonts w:hint="eastAsia"/>
          <w:i/>
          <w:iCs/>
        </w:rPr>
        <w:t>ABCD</w:t>
      </w:r>
      <w:r>
        <w:rPr>
          <w:rFonts w:hint="eastAsia"/>
        </w:rPr>
        <w:t>的对角线A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BD</w:t>
      </w:r>
      <w:r>
        <w:rPr>
          <w:rFonts w:hint="eastAsia" w:eastAsia="新宋体"/>
          <w:szCs w:val="21"/>
        </w:rPr>
        <w:t>的交点，</w:t>
      </w:r>
      <w:r>
        <w:rPr>
          <w:rFonts w:hint="eastAsia" w:eastAsia="新宋体"/>
          <w:i/>
          <w:szCs w:val="21"/>
        </w:rPr>
        <w:t>E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F</w:t>
      </w:r>
      <w:r>
        <w:rPr>
          <w:rFonts w:hint="eastAsia" w:eastAsia="新宋体"/>
          <w:szCs w:val="21"/>
        </w:rPr>
        <w:t>分别是</w:t>
      </w:r>
      <w:r>
        <w:rPr>
          <w:rFonts w:hint="eastAsia" w:eastAsia="新宋体"/>
          <w:i/>
          <w:szCs w:val="21"/>
        </w:rPr>
        <w:t>OA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OC</w:t>
      </w:r>
      <w:r>
        <w:rPr>
          <w:rFonts w:hint="eastAsia" w:eastAsia="新宋体"/>
          <w:szCs w:val="21"/>
        </w:rPr>
        <w:t>的中点．给出下列结论：</w:t>
      </w:r>
    </w:p>
    <w:p>
      <w:pPr>
        <w:spacing w:line="360" w:lineRule="auto"/>
        <w:ind w:left="273" w:hanging="273" w:hangingChars="130"/>
        <w:rPr>
          <w:rFonts w:eastAsia="新宋体"/>
          <w:szCs w:val="21"/>
        </w:rPr>
      </w:pPr>
      <w:r>
        <w:rPr>
          <w:rFonts w:hint="eastAsia" w:eastAsia="Calibri"/>
          <w:szCs w:val="21"/>
        </w:rPr>
        <w:t>①</w:t>
      </w:r>
      <w:r>
        <w:rPr>
          <w:rFonts w:hint="eastAsia" w:eastAsia="新宋体"/>
          <w:szCs w:val="21"/>
        </w:rPr>
        <w:t>四边形</w:t>
      </w:r>
      <w:r>
        <w:rPr>
          <w:rFonts w:hint="eastAsia" w:eastAsia="新宋体"/>
          <w:i/>
          <w:szCs w:val="21"/>
        </w:rPr>
        <w:t>ABCD</w:t>
      </w:r>
      <w:r>
        <w:rPr>
          <w:rFonts w:hint="eastAsia" w:eastAsia="新宋体"/>
          <w:szCs w:val="21"/>
        </w:rPr>
        <w:t>的面积大小等于</w:t>
      </w:r>
      <w:r>
        <w:rPr>
          <w:rFonts w:hint="eastAsia" w:eastAsia="新宋体"/>
          <w:i/>
          <w:szCs w:val="21"/>
        </w:rPr>
        <w:t>EF</w:t>
      </w:r>
      <m:oMath>
        <m:r>
          <m:rPr>
            <m:sty m:val="p"/>
          </m:rPr>
          <w:rPr>
            <w:rFonts w:ascii="Cambria Math" w:eastAsia="新宋体"/>
            <w:szCs w:val="21"/>
          </w:rPr>
          <m:t xml:space="preserve"> </m:t>
        </m:r>
        <m:r>
          <m:rPr>
            <m:sty m:val="p"/>
          </m:rPr>
          <w:rPr>
            <w:rFonts w:ascii="Cambria Math" w:hAnsi="Cambria Math"/>
            <w:szCs w:val="21"/>
          </w:rPr>
          <m:t>∙</m:t>
        </m:r>
      </m:oMath>
      <w:r>
        <w:rPr>
          <w:rFonts w:hint="eastAsia" w:hAnsi="Cambria Math"/>
          <w:i/>
          <w:sz w:val="28"/>
          <w:szCs w:val="28"/>
        </w:rPr>
        <w:t xml:space="preserve"> </w:t>
      </w:r>
      <w:r>
        <w:rPr>
          <w:rFonts w:hint="eastAsia" w:eastAsia="新宋体"/>
          <w:i/>
          <w:szCs w:val="21"/>
        </w:rPr>
        <w:t>BD</w:t>
      </w:r>
      <w:r>
        <w:rPr>
          <w:rFonts w:hint="eastAsia" w:eastAsia="新宋体"/>
          <w:szCs w:val="21"/>
        </w:rPr>
        <w:t>；</w:t>
      </w:r>
      <w:r>
        <w:rPr>
          <w:rFonts w:hint="eastAsia" w:eastAsia="Calibri"/>
          <w:szCs w:val="21"/>
        </w:rPr>
        <w:t>②</w:t>
      </w:r>
      <w:r>
        <w:rPr>
          <w:rFonts w:hint="eastAsia" w:eastAsia="新宋体"/>
          <w:szCs w:val="21"/>
        </w:rPr>
        <w:t>四边形</w:t>
      </w:r>
      <w:r>
        <w:rPr>
          <w:rFonts w:hint="eastAsia" w:eastAsia="新宋体"/>
          <w:i/>
          <w:szCs w:val="21"/>
        </w:rPr>
        <w:t>BFDE</w:t>
      </w:r>
      <w:r>
        <w:rPr>
          <w:rFonts w:hint="eastAsia" w:eastAsia="新宋体"/>
          <w:szCs w:val="21"/>
        </w:rPr>
        <w:t>也是菱形；</w:t>
      </w:r>
      <w:r>
        <w:rPr>
          <w:rFonts w:ascii="Calibri" w:hAnsi="Calibri" w:eastAsia="新宋体" w:cs="Calibri"/>
          <w:szCs w:val="21"/>
        </w:rPr>
        <w:t>③</w:t>
      </w:r>
      <w:r>
        <w:rPr>
          <w:rFonts w:hint="eastAsia" w:eastAsia="新宋体"/>
          <w:szCs w:val="21"/>
        </w:rPr>
        <w:t>∠</w:t>
      </w:r>
      <w:r>
        <w:rPr>
          <w:rFonts w:hint="eastAsia" w:eastAsia="新宋体"/>
          <w:i/>
          <w:szCs w:val="21"/>
        </w:rPr>
        <w:t>ABE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CBF</w:t>
      </w:r>
      <w:r>
        <w:rPr>
          <w:rFonts w:hint="eastAsia" w:eastAsia="新宋体"/>
          <w:szCs w:val="21"/>
        </w:rPr>
        <w:t>；</w:t>
      </w:r>
    </w:p>
    <w:p>
      <w:pPr>
        <w:spacing w:line="360" w:lineRule="auto"/>
        <w:ind w:left="273" w:hanging="273" w:hangingChars="130"/>
      </w:pPr>
      <w:r>
        <w:rPr>
          <w:rFonts w:hint="eastAsia" w:eastAsia="Calibri"/>
          <w:szCs w:val="21"/>
        </w:rPr>
        <w:t>④</w:t>
      </w:r>
      <w:r>
        <w:rPr>
          <w:rFonts w:hint="eastAsia" w:eastAsia="新宋体"/>
          <w:szCs w:val="21"/>
        </w:rPr>
        <w:t>∠</w:t>
      </w:r>
      <w:r>
        <w:rPr>
          <w:rFonts w:hint="eastAsia" w:eastAsia="新宋体"/>
          <w:i/>
          <w:szCs w:val="21"/>
        </w:rPr>
        <w:t>ADE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EDO</w:t>
      </w:r>
      <w:r>
        <w:rPr>
          <w:rFonts w:hint="eastAsia" w:eastAsia="新宋体"/>
          <w:szCs w:val="21"/>
        </w:rPr>
        <w:t>；</w:t>
      </w:r>
      <w:r>
        <w:rPr>
          <w:rFonts w:hint="eastAsia" w:eastAsia="Calibri"/>
          <w:szCs w:val="21"/>
        </w:rPr>
        <w:t>⑤</w:t>
      </w:r>
      <w:r>
        <w:rPr>
          <w:rFonts w:hint="eastAsia" w:eastAsia="新宋体"/>
          <w:i/>
          <w:szCs w:val="21"/>
        </w:rPr>
        <w:t>S</w:t>
      </w:r>
      <w:r>
        <w:rPr>
          <w:rFonts w:hint="eastAsia" w:eastAsia="新宋体"/>
          <w:sz w:val="24"/>
          <w:vertAlign w:val="subscript"/>
        </w:rPr>
        <w:t>△</w:t>
      </w:r>
      <w:r>
        <w:rPr>
          <w:rFonts w:hint="eastAsia" w:eastAsia="新宋体"/>
          <w:i/>
          <w:sz w:val="24"/>
          <w:vertAlign w:val="subscript"/>
        </w:rPr>
        <w:t>ADE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S</w:t>
      </w:r>
      <w:r>
        <w:rPr>
          <w:rFonts w:hint="eastAsia" w:eastAsia="新宋体"/>
          <w:sz w:val="24"/>
          <w:vertAlign w:val="subscript"/>
        </w:rPr>
        <w:t>△</w:t>
      </w:r>
      <w:r>
        <w:rPr>
          <w:rFonts w:hint="eastAsia" w:eastAsia="新宋体"/>
          <w:i/>
          <w:iCs/>
          <w:sz w:val="24"/>
          <w:vertAlign w:val="subscript"/>
        </w:rPr>
        <w:t>BO</w:t>
      </w:r>
      <w:r>
        <w:rPr>
          <w:rFonts w:hint="eastAsia" w:eastAsia="新宋体"/>
          <w:sz w:val="24"/>
          <w:vertAlign w:val="subscript"/>
        </w:rPr>
        <w:t xml:space="preserve">F. </w:t>
      </w:r>
      <w:r>
        <w:rPr>
          <w:rFonts w:hint="eastAsia" w:eastAsia="新宋体"/>
          <w:szCs w:val="21"/>
        </w:rPr>
        <w:t>其中正确的结论有（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eastAsia="新宋体"/>
          <w:szCs w:val="21"/>
        </w:rPr>
        <w:t>A．2个</w:t>
      </w:r>
      <w:r>
        <w:tab/>
      </w:r>
      <w:r>
        <w:rPr>
          <w:rFonts w:hint="eastAsia" w:eastAsia="新宋体"/>
          <w:szCs w:val="21"/>
        </w:rPr>
        <w:t>B．3个</w:t>
      </w:r>
      <w:r>
        <w:tab/>
      </w:r>
      <w:r>
        <w:rPr>
          <w:rFonts w:hint="eastAsia" w:eastAsia="新宋体"/>
          <w:szCs w:val="21"/>
        </w:rPr>
        <w:t>C．4个</w:t>
      </w:r>
      <w:r>
        <w:tab/>
      </w:r>
      <w:r>
        <w:rPr>
          <w:rFonts w:hint="eastAsia" w:eastAsia="新宋体"/>
          <w:szCs w:val="21"/>
        </w:rPr>
        <w:t>D．5个</w:t>
      </w:r>
    </w:p>
    <w:p>
      <w:pPr>
        <w:spacing w:line="360" w:lineRule="auto"/>
        <w:ind w:left="273" w:leftChars="130"/>
      </w:pPr>
      <w:r>
        <w:rPr>
          <w:rFonts w:hint="eastAsia"/>
          <w:color w:val="000000"/>
        </w:rPr>
        <w:t xml:space="preserve"> </w:t>
      </w:r>
      <w:r>
        <w:drawing>
          <wp:inline distT="0" distB="0" distL="114300" distR="114300">
            <wp:extent cx="1257300" cy="1152525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 xml:space="preserve">            </w:t>
      </w:r>
      <w:r>
        <w:rPr>
          <w:color w:val="000000"/>
        </w:rPr>
        <w:drawing>
          <wp:inline distT="0" distB="0" distL="114300" distR="114300">
            <wp:extent cx="1788160" cy="1226185"/>
            <wp:effectExtent l="19050" t="0" r="2540" b="0"/>
            <wp:docPr id="100010" name="图片 1000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88160" cy="122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</w:rPr>
        <w:t xml:space="preserve">    </w:t>
      </w:r>
      <w:r>
        <w:rPr>
          <w:rFonts w:hint="eastAsia" w:eastAsia="新宋体"/>
          <w:szCs w:val="21"/>
        </w:rPr>
        <w:drawing>
          <wp:inline distT="0" distB="0" distL="114300" distR="114300">
            <wp:extent cx="1518920" cy="1255395"/>
            <wp:effectExtent l="19050" t="0" r="5080" b="0"/>
            <wp:docPr id="5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7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18920" cy="125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ind w:firstLine="1050" w:firstLineChars="500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hint="eastAsia" w:cs="Times New Roman"/>
          <w:color w:val="000000"/>
        </w:rPr>
        <w:t>第8题                              第9题                     第10题</w:t>
      </w:r>
    </w:p>
    <w:p>
      <w:pPr>
        <w:widowControl/>
        <w:spacing w:line="360" w:lineRule="auto"/>
        <w:jc w:val="left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  <w:r>
        <w:rPr>
          <w:rFonts w:hint="eastAsia" w:ascii="宋体" w:hAnsi="宋体"/>
          <w:color w:val="000000"/>
          <w:kern w:val="0"/>
          <w:sz w:val="24"/>
          <w:lang w:val="zh-CN"/>
        </w:rPr>
        <w:t xml:space="preserve">（每小题 </w:t>
      </w:r>
      <w:r>
        <w:rPr>
          <w:rFonts w:ascii="Cambria Math" w:hAnsi="Cambria Math" w:eastAsia="Cambria Math" w:cs="Cambria Math"/>
          <w:color w:val="000000"/>
          <w:kern w:val="0"/>
          <w:sz w:val="24"/>
          <w:lang w:val="zh-CN"/>
        </w:rPr>
        <w:t xml:space="preserve">3 </w:t>
      </w:r>
      <w:r>
        <w:rPr>
          <w:rFonts w:hint="eastAsia" w:ascii="宋体" w:hAnsi="宋体"/>
          <w:color w:val="000000"/>
          <w:kern w:val="0"/>
          <w:sz w:val="24"/>
          <w:lang w:val="zh-CN"/>
        </w:rPr>
        <w:t xml:space="preserve">分，共 </w:t>
      </w:r>
      <w:r>
        <w:rPr>
          <w:rFonts w:ascii="Cambria Math" w:hAnsi="Cambria Math" w:eastAsia="Cambria Math" w:cs="Cambria Math"/>
          <w:color w:val="000000"/>
          <w:kern w:val="0"/>
          <w:sz w:val="24"/>
          <w:lang w:val="zh-CN"/>
        </w:rPr>
        <w:t xml:space="preserve">18 </w:t>
      </w:r>
      <w:r>
        <w:rPr>
          <w:rFonts w:hint="eastAsia" w:ascii="宋体" w:hAnsi="宋体"/>
          <w:color w:val="000000"/>
          <w:kern w:val="0"/>
          <w:sz w:val="24"/>
          <w:lang w:val="zh-CN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hint="eastAsia" w:ascii="宋体" w:hAnsi="宋体"/>
          <w:color w:val="000000"/>
        </w:rPr>
        <w:t xml:space="preserve">若代数式 </w:t>
      </w:r>
      <m:oMath>
        <m:f>
          <m:fPr>
            <m:ctrlPr>
              <w:rPr>
                <w:rFonts w:ascii="Cambria Math" w:hAnsi="Cambria Math"/>
                <w:i/>
                <w:sz w:val="28"/>
                <w:szCs w:val="3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36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8"/>
                    <w:szCs w:val="36"/>
                  </w:rPr>
                </m:ctrlPr>
              </m:deg>
              <m:e>
                <m:r>
                  <w:rPr>
                    <w:rFonts w:ascii="Cambria Math"/>
                    <w:sz w:val="28"/>
                    <w:szCs w:val="36"/>
                  </w:rPr>
                  <m:t>x+2</m:t>
                </m:r>
                <m:ctrlPr>
                  <w:rPr>
                    <w:rFonts w:ascii="Cambria Math" w:hAnsi="Cambria Math"/>
                    <w:i/>
                    <w:sz w:val="28"/>
                    <w:szCs w:val="36"/>
                  </w:rPr>
                </m:ctrlPr>
              </m:e>
            </m:rad>
            <m:ctrlPr>
              <w:rPr>
                <w:rFonts w:ascii="Cambria Math" w:hAnsi="Cambria Math"/>
                <w:i/>
                <w:sz w:val="28"/>
                <w:szCs w:val="36"/>
              </w:rPr>
            </m:ctrlPr>
          </m:num>
          <m:den>
            <m:r>
              <w:rPr>
                <w:rFonts w:ascii="Cambria Math"/>
                <w:sz w:val="28"/>
                <w:szCs w:val="36"/>
              </w:rPr>
              <m:t>x-1</m:t>
            </m:r>
            <m:ctrlPr>
              <w:rPr>
                <w:rFonts w:ascii="Cambria Math" w:hAnsi="Cambria Math"/>
                <w:i/>
                <w:sz w:val="28"/>
                <w:szCs w:val="36"/>
              </w:rPr>
            </m:ctrlPr>
          </m:den>
        </m:f>
      </m:oMath>
      <w:r>
        <w:rPr>
          <w:rFonts w:hint="eastAsia"/>
          <w:sz w:val="28"/>
          <w:szCs w:val="36"/>
        </w:rPr>
        <w:t xml:space="preserve"> </w:t>
      </w:r>
      <w:r>
        <w:rPr>
          <w:rFonts w:hint="eastAsia" w:ascii="宋体" w:hAnsi="宋体"/>
          <w:color w:val="000000"/>
        </w:rPr>
        <w:t>有意义</w:t>
      </w:r>
      <w:r>
        <w:rPr>
          <w:rFonts w:ascii="宋体" w:hAnsi="宋体"/>
          <w:color w:val="000000"/>
        </w:rPr>
        <w:t>，</w:t>
      </w:r>
      <w:r>
        <w:rPr>
          <w:rFonts w:hint="eastAsia" w:ascii="宋体" w:hAnsi="宋体"/>
          <w:color w:val="000000"/>
        </w:rPr>
        <w:t>则</w:t>
      </w:r>
      <m:oMath>
        <m:r>
          <w:rPr>
            <w:rFonts w:ascii="Cambria Math" w:hAnsi="Cambria Math" w:eastAsia="Times New Roman" w:cs="Times New Roman"/>
            <w:color w:val="000000"/>
          </w:rPr>
          <m:t>x</m:t>
        </m:r>
      </m:oMath>
      <w:r>
        <w:rPr>
          <w:rFonts w:ascii="宋体" w:hAnsi="宋体"/>
          <w:color w:val="000000"/>
        </w:rPr>
        <w:t>的取值范围是</w:t>
      </w:r>
      <w:r>
        <w:rPr>
          <w:rFonts w:eastAsia="Times New Roman" w:cs="Times New Roman"/>
          <w:color w:val="000000"/>
        </w:rPr>
        <w:t>__________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若</w:t>
      </w:r>
      <w:r>
        <w:object>
          <v:shape id="_x0000_i1028" o:spt="75" alt=" " type="#_x0000_t75" style="height:17.25pt;width:24pt;" o:ole="t" filled="f" o:preferrelative="t" stroked="f" coordsize="21600,21600">
            <v:path/>
            <v:fill on="f" focussize="0,0"/>
            <v:stroke on="f" joinstyle="miter"/>
            <v:imagedata r:id="rId11" o:title="eqIdcde029ac94c601540583c64bc48c17bb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  <w:r>
        <w:rPr>
          <w:rFonts w:ascii="宋体" w:hAnsi="宋体"/>
          <w:color w:val="000000"/>
        </w:rPr>
        <w:t>与最简二次根式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a-1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rPr>
          <w:rFonts w:ascii="宋体" w:hAnsi="宋体"/>
          <w:color w:val="000000"/>
        </w:rPr>
        <w:t>能合并成一项，则</w:t>
      </w:r>
      <w:r>
        <w:rPr>
          <w:rFonts w:hint="eastAsia" w:ascii="宋体" w:hAnsi="宋体"/>
          <w:color w:val="000000"/>
        </w:rPr>
        <w:t xml:space="preserve"> </w:t>
      </w:r>
      <m:oMath>
        <m:r>
          <w:rPr>
            <w:rFonts w:ascii="Cambria Math" w:hAnsi="Cambria Math" w:eastAsia="Times New Roman" w:cs="Times New Roman"/>
            <w:color w:val="000000"/>
          </w:rPr>
          <m:t>a</m:t>
        </m:r>
      </m:oMath>
      <w:r>
        <w:rPr>
          <w:rFonts w:ascii="宋体" w:hAnsi="宋体"/>
          <w:color w:val="000000"/>
        </w:rPr>
        <w:t>=</w:t>
      </w:r>
      <w:r>
        <w:rPr>
          <w:rFonts w:eastAsia="Times New Roman" w:cs="Times New Roman"/>
          <w:color w:val="000000"/>
        </w:rPr>
        <w:t>__________</w:t>
      </w:r>
      <w:r>
        <w:rPr>
          <w:rFonts w:ascii="宋体" w:hAnsi="宋体"/>
          <w:color w:val="000000"/>
        </w:rPr>
        <w:t>．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cs="黑体"/>
          <w:spacing w:val="-6"/>
          <w:szCs w:val="21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3</w:t>
      </w:r>
      <w:r>
        <w:rPr>
          <w:color w:val="000000"/>
        </w:rPr>
        <w:t xml:space="preserve">. </w:t>
      </w:r>
      <w:r>
        <w:rPr>
          <w:rFonts w:ascii="宋体" w:hAnsi="宋体"/>
          <w:color w:val="000000"/>
        </w:rPr>
        <w:t>若</w:t>
      </w:r>
      <w:r>
        <w:object>
          <v:shape id="_x0000_i1029" o:spt="75" alt=" " type="#_x0000_t75" style="height:18pt;width:111.75pt;" o:ole="t" filled="f" o:preferrelative="t" stroked="f" coordsize="21600,21600">
            <v:path/>
            <v:fill on="f" focussize="0,0"/>
            <v:stroke on="f" joinstyle="miter"/>
            <v:imagedata r:id="rId25" o:title="eqId8bef623b1af2c0395e353f5e5a1a8685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/>
          <w:color w:val="000000"/>
        </w:rPr>
        <w:t>，则</w:t>
      </w:r>
      <w:r>
        <w:object>
          <v:shape id="_x0000_i1030" o:spt="75" alt=" 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7" o:title="eqId6fb2f87452a6a5fe9dd73766b16d66b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color w:val="000000"/>
        </w:rPr>
        <w:t>_______________________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14.</w:t>
      </w:r>
      <w:r>
        <w:rPr>
          <w:rFonts w:hint="eastAsia"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t>如图，∠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90°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＝</w:t>
      </w:r>
      <w:r>
        <w:rPr>
          <w:rFonts w:hint="eastAsia" w:cs="Times New Roman"/>
          <w:iCs/>
          <w:color w:val="000000"/>
        </w:rPr>
        <w:t>1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13</w:t>
      </w:r>
      <w:r>
        <w:rPr>
          <w:rFonts w:ascii="宋体" w:hAnsi="宋体"/>
          <w:color w:val="000000"/>
        </w:rPr>
        <w:t>，点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是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的中点，</w:t>
      </w:r>
      <w:r>
        <w:rPr>
          <w:rFonts w:hint="eastAsia" w:ascii="宋体" w:hAnsi="宋体"/>
          <w:color w:val="000000"/>
        </w:rPr>
        <w:t>则</w:t>
      </w:r>
      <w:r>
        <w:rPr>
          <w:rFonts w:eastAsia="Times New Roman" w:cs="Times New Roman"/>
          <w:i/>
          <w:color w:val="000000"/>
        </w:rPr>
        <w:t>CE</w:t>
      </w:r>
      <w:r>
        <w:rPr>
          <w:rFonts w:ascii="宋体" w:hAnsi="宋体"/>
          <w:color w:val="000000"/>
        </w:rPr>
        <w:t>的长</w:t>
      </w:r>
      <w:r>
        <w:rPr>
          <w:rFonts w:hint="eastAsia"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__________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</w:pPr>
      <w:r>
        <w:rPr>
          <w:color w:val="000000"/>
        </w:rPr>
        <w:t>15</w:t>
      </w:r>
      <w:r>
        <w:rPr>
          <w:rFonts w:hint="eastAsia"/>
          <w:color w:val="000000"/>
        </w:rPr>
        <w:t>.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如图，</w:t>
      </w:r>
      <w:r>
        <w:rPr>
          <w:rFonts w:hint="eastAsia" w:eastAsia="新宋体"/>
          <w:szCs w:val="21"/>
        </w:rPr>
        <w:t>长方形</w:t>
      </w:r>
      <w:r>
        <w:rPr>
          <w:rFonts w:hint="eastAsia" w:eastAsia="新宋体"/>
          <w:i/>
          <w:szCs w:val="21"/>
        </w:rPr>
        <w:t>ABCD</w:t>
      </w:r>
      <w:r>
        <w:rPr>
          <w:rFonts w:hint="eastAsia" w:eastAsia="新宋体"/>
          <w:szCs w:val="21"/>
        </w:rPr>
        <w:t>中，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＝6，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＝8，点</w:t>
      </w:r>
      <w:r>
        <w:rPr>
          <w:rFonts w:hint="eastAsia" w:eastAsia="新宋体"/>
          <w:i/>
          <w:szCs w:val="21"/>
        </w:rPr>
        <w:t>E</w:t>
      </w:r>
      <w:r>
        <w:rPr>
          <w:rFonts w:hint="eastAsia" w:eastAsia="新宋体"/>
          <w:szCs w:val="21"/>
        </w:rPr>
        <w:t>是边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上一点，将△</w:t>
      </w:r>
      <w:r>
        <w:rPr>
          <w:rFonts w:hint="eastAsia" w:eastAsia="新宋体"/>
          <w:i/>
          <w:szCs w:val="21"/>
        </w:rPr>
        <w:t>ABE</w:t>
      </w:r>
      <w:r>
        <w:rPr>
          <w:rFonts w:hint="eastAsia" w:eastAsia="新宋体"/>
          <w:szCs w:val="21"/>
        </w:rPr>
        <w:t>沿</w:t>
      </w:r>
      <w:r>
        <w:rPr>
          <w:rFonts w:hint="eastAsia" w:eastAsia="新宋体"/>
          <w:i/>
          <w:szCs w:val="21"/>
        </w:rPr>
        <w:t>AE</w:t>
      </w:r>
      <w:r>
        <w:rPr>
          <w:rFonts w:hint="eastAsia" w:eastAsia="新宋体"/>
          <w:szCs w:val="21"/>
        </w:rPr>
        <w:t>翻折，点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恰好落在对角线</w:t>
      </w:r>
      <w:r>
        <w:rPr>
          <w:rFonts w:hint="eastAsia" w:eastAsia="新宋体"/>
          <w:i/>
          <w:szCs w:val="21"/>
        </w:rPr>
        <w:t>AC</w:t>
      </w:r>
      <w:r>
        <w:rPr>
          <w:rFonts w:hint="eastAsia" w:eastAsia="新宋体"/>
          <w:szCs w:val="21"/>
        </w:rPr>
        <w:t>上的点</w:t>
      </w:r>
      <w:r>
        <w:rPr>
          <w:rFonts w:hint="eastAsia" w:eastAsia="新宋体"/>
          <w:i/>
          <w:szCs w:val="21"/>
        </w:rPr>
        <w:t>F</w:t>
      </w:r>
      <w:r>
        <w:rPr>
          <w:rFonts w:hint="eastAsia" w:eastAsia="新宋体"/>
          <w:szCs w:val="21"/>
        </w:rPr>
        <w:t>处，则</w:t>
      </w:r>
      <w:r>
        <w:rPr>
          <w:rFonts w:hint="eastAsia" w:eastAsia="新宋体"/>
          <w:i/>
          <w:szCs w:val="21"/>
        </w:rPr>
        <w:t>AE</w:t>
      </w:r>
      <w:r>
        <w:rPr>
          <w:rFonts w:hint="eastAsia" w:eastAsia="新宋体"/>
          <w:szCs w:val="21"/>
        </w:rPr>
        <w:t>的长为</w:t>
      </w:r>
      <w:r>
        <w:rPr>
          <w:rFonts w:hint="eastAsia" w:eastAsia="新宋体"/>
          <w:szCs w:val="21"/>
          <w:u w:val="single"/>
        </w:rPr>
        <w:t>　            　</w:t>
      </w:r>
      <w:r>
        <w:rPr>
          <w:rFonts w:hint="eastAsia" w:eastAsia="新宋体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/>
          <w:kern w:val="0"/>
          <w:sz w:val="24"/>
          <w:lang w:val="zh-CN"/>
        </w:rPr>
      </w:pPr>
      <w:r>
        <w:rPr>
          <w:color w:val="000000"/>
        </w:rPr>
        <w:t xml:space="preserve">16. </w:t>
      </w:r>
      <w:r>
        <w:rPr>
          <w:rFonts w:hint="eastAsia" w:ascii="宋体" w:hAnsi="宋体" w:cs="黑体"/>
          <w:spacing w:val="-6"/>
          <w:szCs w:val="21"/>
        </w:rPr>
        <w:t>如图,在菱形</w:t>
      </w:r>
      <w:r>
        <w:rPr>
          <w:rFonts w:hint="eastAsia" w:eastAsia="新宋体"/>
          <w:i/>
          <w:szCs w:val="21"/>
        </w:rPr>
        <w:t>ABCD</w:t>
      </w:r>
      <w:r>
        <w:rPr>
          <w:rFonts w:hint="eastAsia" w:ascii="宋体" w:hAnsi="宋体" w:cs="黑体"/>
          <w:spacing w:val="-6"/>
          <w:szCs w:val="21"/>
        </w:rPr>
        <w:t>中,边长为1,</w:t>
      </w:r>
      <w:r>
        <w:rPr>
          <w:rFonts w:ascii="宋体" w:hAnsi="宋体"/>
          <w:color w:val="000000"/>
        </w:rPr>
        <w:t>∠</w:t>
      </w:r>
      <w:r>
        <w:rPr>
          <w:rFonts w:hint="eastAsia" w:eastAsia="新宋体"/>
          <w:i/>
          <w:szCs w:val="21"/>
        </w:rPr>
        <w:t>A</w:t>
      </w:r>
      <w:r>
        <w:rPr>
          <w:rFonts w:hint="eastAsia" w:ascii="宋体" w:hAnsi="宋体" w:cs="黑体"/>
          <w:spacing w:val="-6"/>
          <w:szCs w:val="21"/>
        </w:rPr>
        <w:t>=60</w:t>
      </w:r>
      <w:r>
        <w:rPr>
          <w:rFonts w:hint="eastAsia" w:ascii="微软雅黑" w:hAnsi="微软雅黑" w:eastAsia="微软雅黑" w:cs="微软雅黑"/>
          <w:spacing w:val="-6"/>
          <w:szCs w:val="21"/>
        </w:rPr>
        <w:t>˚</w:t>
      </w:r>
      <w:r>
        <w:rPr>
          <w:rFonts w:hint="eastAsia" w:ascii="宋体" w:hAnsi="宋体" w:cs="黑体"/>
          <w:spacing w:val="-6"/>
          <w:szCs w:val="21"/>
        </w:rPr>
        <w:t>,顺次连接菱形</w:t>
      </w:r>
      <w:r>
        <w:rPr>
          <w:rFonts w:hint="eastAsia" w:eastAsia="新宋体"/>
          <w:i/>
          <w:szCs w:val="21"/>
        </w:rPr>
        <w:t>ABCD</w:t>
      </w:r>
      <w:r>
        <w:rPr>
          <w:rFonts w:hint="eastAsia" w:ascii="宋体" w:hAnsi="宋体" w:cs="黑体"/>
          <w:spacing w:val="-6"/>
          <w:szCs w:val="21"/>
        </w:rPr>
        <w:t>各边中点,可得四边形</w:t>
      </w:r>
      <m:oMath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A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1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B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1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C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1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D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1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</m:oMath>
      <w:r>
        <w:rPr>
          <w:rFonts w:hint="eastAsia" w:ascii="宋体" w:hAnsi="宋体" w:cs="黑体"/>
          <w:szCs w:val="21"/>
        </w:rPr>
        <w:t>；顺次连结四边形</w:t>
      </w:r>
      <m:oMath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A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1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B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1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C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1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D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1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</m:oMath>
      <w:r>
        <w:rPr>
          <w:rFonts w:hint="eastAsia" w:ascii="宋体" w:hAnsi="宋体" w:cs="黑体"/>
          <w:szCs w:val="21"/>
        </w:rPr>
        <w:t>各边中点,可得四边形</w:t>
      </w:r>
      <m:oMath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A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B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C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D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</m:oMath>
      <w:r>
        <w:rPr>
          <w:rFonts w:hint="eastAsia" w:ascii="宋体" w:hAnsi="宋体" w:cs="黑体"/>
          <w:szCs w:val="21"/>
        </w:rPr>
        <w:t>；顺次连结四边形</w:t>
      </w:r>
      <m:oMath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A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B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C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D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2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</m:oMath>
      <w:r>
        <w:rPr>
          <w:rFonts w:hint="eastAsia" w:ascii="宋体" w:hAnsi="宋体" w:cs="黑体"/>
          <w:szCs w:val="21"/>
        </w:rPr>
        <w:t>各边中点,可得四边形</w:t>
      </w:r>
      <m:oMath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A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3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B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3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C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3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D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3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</m:oMath>
      <w:r>
        <w:rPr>
          <w:rFonts w:hint="eastAsia" w:ascii="宋体" w:hAnsi="宋体" w:cs="黑体"/>
          <w:szCs w:val="21"/>
        </w:rPr>
        <w:t>；按此规律继续下去，</w:t>
      </w:r>
      <w:r>
        <w:rPr>
          <w:rFonts w:hint="eastAsia" w:ascii="宋体" w:hAnsi="宋体"/>
          <w:szCs w:val="21"/>
        </w:rPr>
        <w:t>…</w:t>
      </w:r>
      <w:r>
        <w:rPr>
          <w:rFonts w:hint="eastAsia" w:ascii="宋体" w:hAnsi="宋体" w:cs="黑体"/>
          <w:szCs w:val="21"/>
        </w:rPr>
        <w:t>,则四边形</w:t>
      </w:r>
      <m:oMath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A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2023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B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2023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C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2023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/>
                <w:szCs w:val="21"/>
              </w:rPr>
              <m:t>D</m:t>
            </m:r>
            <m:ctrlPr>
              <w:rPr>
                <w:rFonts w:ascii="Cambria Math" w:hAnsi="Cambria Math"/>
                <w:i/>
                <w:szCs w:val="21"/>
              </w:rPr>
            </m:ctrlPr>
          </m:e>
          <m:sub>
            <m:r>
              <w:rPr>
                <w:rFonts w:ascii="Cambria Math"/>
                <w:szCs w:val="21"/>
              </w:rPr>
              <m:t>2023</m:t>
            </m:r>
            <m:ctrlPr>
              <w:rPr>
                <w:rFonts w:ascii="Cambria Math" w:hAnsi="Cambria Math"/>
                <w:i/>
                <w:szCs w:val="21"/>
              </w:rPr>
            </m:ctrlPr>
          </m:sub>
        </m:sSub>
      </m:oMath>
      <w:r>
        <w:rPr>
          <w:rFonts w:hint="eastAsia" w:ascii="宋体" w:hAnsi="宋体" w:cs="黑体"/>
          <w:szCs w:val="21"/>
        </w:rPr>
        <w:t>的面积是</w:t>
      </w:r>
      <w:r>
        <w:rPr>
          <w:rFonts w:hint="eastAsia"/>
          <w:u w:val="single"/>
        </w:rPr>
        <w:t xml:space="preserve">            </w:t>
      </w:r>
      <w:r>
        <w:rPr>
          <w:rFonts w:hint="eastAsia" w:ascii="宋体" w:hAnsi="宋体" w:cs="黑体"/>
          <w:szCs w:val="21"/>
        </w:rPr>
        <w:t xml:space="preserve">．           </w:t>
      </w:r>
      <w:r>
        <w:rPr>
          <w:rFonts w:ascii="宋体" w:hAnsi="宋体"/>
          <w:color w:val="000000"/>
        </w:rPr>
        <w:t>．</w:t>
      </w:r>
      <w:r>
        <w:rPr>
          <w:rFonts w:hint="eastAsia" w:ascii="宋体" w:hAnsi="宋体"/>
          <w:kern w:val="0"/>
          <w:sz w:val="24"/>
          <w:lang w:val="zh-CN"/>
        </w:rPr>
        <w:t xml:space="preserve">   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 w:ascii="宋体" w:hAnsi="宋体"/>
          <w:kern w:val="0"/>
          <w:sz w:val="24"/>
          <w:lang w:val="zh-CN"/>
        </w:rPr>
        <w:t xml:space="preserve">   </w:t>
      </w:r>
      <w:r>
        <w:rPr>
          <w:rFonts w:ascii="宋体" w:hAnsi="宋体"/>
          <w:color w:val="000000"/>
        </w:rPr>
        <w:drawing>
          <wp:inline distT="0" distB="0" distL="114300" distR="114300">
            <wp:extent cx="1514475" cy="714375"/>
            <wp:effectExtent l="19050" t="0" r="9525" b="0"/>
            <wp:docPr id="100011" name="图片 1000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</w:rPr>
        <w:t xml:space="preserve">      </w:t>
      </w:r>
      <w:r>
        <w:rPr>
          <w:rFonts w:hint="eastAsia" w:eastAsia="新宋体"/>
          <w:szCs w:val="21"/>
        </w:rPr>
        <w:drawing>
          <wp:inline distT="0" distB="0" distL="114300" distR="114300">
            <wp:extent cx="1419225" cy="914400"/>
            <wp:effectExtent l="19050" t="0" r="9525" b="0"/>
            <wp:docPr id="10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3" descr=" 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 xml:space="preserve">         </w:t>
      </w:r>
      <w:r>
        <w:rPr>
          <w:rFonts w:ascii="宋体" w:hAnsi="宋体"/>
          <w:b/>
          <w:kern w:val="0"/>
          <w:szCs w:val="21"/>
        </w:rPr>
        <w:drawing>
          <wp:inline distT="0" distB="0" distL="114300" distR="114300">
            <wp:extent cx="1679575" cy="1195705"/>
            <wp:effectExtent l="19050" t="0" r="0" b="0"/>
            <wp:docPr id="2" name="图片 18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89" descr=" "/>
                    <pic:cNvPicPr>
                      <a:picLocks noChangeAspect="1"/>
                    </pic:cNvPicPr>
                  </pic:nvPicPr>
                  <pic:blipFill>
                    <a:blip r:embed="rId30">
                      <a:lum bright="-23999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 xml:space="preserve">       </w:t>
      </w:r>
    </w:p>
    <w:p>
      <w:pPr>
        <w:spacing w:line="360" w:lineRule="auto"/>
        <w:ind w:firstLine="630" w:firstLineChars="300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hint="eastAsia" w:cs="Times New Roman"/>
          <w:color w:val="000000"/>
        </w:rPr>
        <w:t xml:space="preserve">  第14题                       第15题                            第16题</w:t>
      </w:r>
    </w:p>
    <w:p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</w:p>
    <w:p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三、解答题</w:t>
      </w:r>
      <w:r>
        <w:rPr>
          <w:rFonts w:hint="eastAsia" w:ascii="宋体" w:hAnsi="宋体"/>
          <w:bCs/>
          <w:color w:val="000000"/>
          <w:sz w:val="24"/>
        </w:rPr>
        <w:t>（本题</w:t>
      </w:r>
      <w:r>
        <w:rPr>
          <w:rFonts w:hint="eastAsia" w:ascii="宋体" w:hAnsi="宋体"/>
          <w:color w:val="000000"/>
          <w:kern w:val="0"/>
          <w:sz w:val="24"/>
          <w:lang w:val="zh-CN"/>
        </w:rPr>
        <w:t xml:space="preserve">共 </w:t>
      </w:r>
      <w:r>
        <w:rPr>
          <w:rFonts w:hint="eastAsia" w:ascii="Cambria Math" w:hAnsi="Cambria Math" w:eastAsia="Cambria Math" w:cs="Cambria Math"/>
          <w:color w:val="000000"/>
          <w:kern w:val="0"/>
          <w:sz w:val="24"/>
          <w:lang w:val="zh-CN"/>
        </w:rPr>
        <w:t>72</w:t>
      </w:r>
      <w:r>
        <w:rPr>
          <w:rFonts w:ascii="Cambria Math" w:hAnsi="Cambria Math" w:eastAsia="Cambria Math" w:cs="Cambria Math"/>
          <w:color w:val="000000"/>
          <w:kern w:val="0"/>
          <w:sz w:val="24"/>
          <w:lang w:val="zh-CN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  <w:lang w:val="zh-CN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计算</w:t>
      </w:r>
      <w:r>
        <w:rPr>
          <w:rFonts w:hint="eastAsia" w:ascii="宋体" w:hAnsi="宋体"/>
          <w:color w:val="000000"/>
        </w:rPr>
        <w:t>（10分）</w:t>
      </w:r>
    </w:p>
    <w:p>
      <w:pPr>
        <w:spacing w:line="360" w:lineRule="auto"/>
        <w:jc w:val="left"/>
        <w:textAlignment w:val="center"/>
      </w:pPr>
      <w:r>
        <w:rPr>
          <w:color w:val="000000"/>
        </w:rPr>
        <w:t>（1）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18</m:t>
            </m:r>
            <m:ctrlPr>
              <w:rPr>
                <w:rFonts w:ascii="Cambria Math" w:hAnsi="Cambria Math"/>
                <w:i/>
              </w:rPr>
            </m:ctrlPr>
          </m:e>
        </m:rad>
        <m:r>
          <w:rPr>
            <w:rFonts w:asci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/>
                  </w:rPr>
                  <m:t>9</m:t>
                </m:r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w:rPr>
                    <w:rFonts w:asci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e>
        </m:rad>
        <m:r>
          <w:rPr>
            <w:rFonts w:ascii="Cambria Math"/>
          </w:rPr>
          <m:t>-(π-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e>
        </m:rad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)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/>
              </w:rPr>
              <m:t>0</m:t>
            </m:r>
            <m:ctrlPr>
              <w:rPr>
                <w:rFonts w:ascii="Cambria Math" w:hAnsi="Cambria Math"/>
                <w:i/>
              </w:rPr>
            </m:ctrlPr>
          </m:sup>
        </m:sSup>
        <m:r>
          <w:rPr>
            <w:rFonts w:ascii="Cambria Math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/>
          </w:rPr>
          <m:t>+(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/>
              </w:rPr>
              <m:t>2</m:t>
            </m:r>
            <m:ctrlPr>
              <w:rPr>
                <w:rFonts w:ascii="Cambria Math" w:hAnsi="Cambria Math"/>
                <w:i/>
              </w:rPr>
            </m:ctrlPr>
          </m:den>
        </m:f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)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/>
              </w:rPr>
              <m:t>-1</m:t>
            </m:r>
            <m:ctrlPr>
              <w:rPr>
                <w:rFonts w:ascii="Cambria Math" w:hAnsi="Cambria Math"/>
                <w:i/>
              </w:rPr>
            </m:ctrlPr>
          </m:sup>
        </m:sSup>
      </m:oMath>
      <w:r>
        <w:rPr>
          <w:rFonts w:hint="eastAsia"/>
        </w:rPr>
        <w:t xml:space="preserve">    </w:t>
      </w:r>
      <w:r>
        <w:rPr>
          <w:color w:val="000000"/>
        </w:rPr>
        <w:t>（2）</w:t>
      </w:r>
      <m:oMath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eg>
              <m:e>
                <m:r>
                  <w:rPr>
                    <w:rFonts w:ascii="Cambria Math" w:hAnsi="Cambria Math"/>
                    <w:color w:val="000000"/>
                  </w:rPr>
                  <m:t>3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</m:rad>
            <m:r>
              <w:rPr>
                <w:rFonts w:ascii="Cambria Math" w:hAnsi="Cambria Math"/>
                <w:color w:val="000000"/>
              </w:rPr>
              <m:t>+2</m:t>
            </m:r>
            <m:ctrlPr>
              <w:rPr>
                <w:rFonts w:ascii="Cambria Math" w:hAnsi="Cambria Math"/>
                <w:i/>
                <w:color w:val="000000"/>
              </w:rPr>
            </m:ctrlPr>
          </m:e>
        </m:d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eg>
              <m:e>
                <m:r>
                  <w:rPr>
                    <w:rFonts w:ascii="Cambria Math" w:hAnsi="Cambria Math"/>
                    <w:color w:val="000000"/>
                  </w:rPr>
                  <m:t>3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</m:rad>
            <m:r>
              <w:rPr>
                <w:rFonts w:ascii="Cambria Math" w:hAnsi="Cambria Math"/>
                <w:color w:val="000000"/>
              </w:rPr>
              <m:t>-2</m:t>
            </m:r>
            <m:ctrlPr>
              <w:rPr>
                <w:rFonts w:ascii="Cambria Math" w:hAnsi="Cambria Math"/>
                <w:i/>
                <w:color w:val="000000"/>
              </w:rPr>
            </m:ctrlPr>
          </m:e>
        </m:d>
        <m:r>
          <w:rPr>
            <w:rFonts w:ascii="Cambria Math" w:hAnsi="Cambria Math"/>
            <w:color w:val="000000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>
            <m:ctrlPr>
              <w:rPr>
                <w:rFonts w:ascii="Cambria Math" w:hAnsi="Cambria Math"/>
                <w:i/>
                <w:color w:val="000000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(1-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deg>
                  <m:e>
                    <m:r>
                      <w:rPr>
                        <w:rFonts w:ascii="Cambria Math" w:hAnsi="Cambria Math"/>
                        <w:color w:val="000000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e>
                </m:rad>
                <m:r>
                  <w:rPr>
                    <w:rFonts w:ascii="Cambria Math" w:hAnsi="Cambria Math"/>
                    <w:color w:val="000000"/>
                  </w:rPr>
                  <m:t>)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up>
            </m:sSup>
            <m:ctrlPr>
              <w:rPr>
                <w:rFonts w:ascii="Cambria Math" w:hAnsi="Cambria Math"/>
                <w:i/>
                <w:color w:val="000000"/>
              </w:rPr>
            </m:ctrlPr>
          </m:e>
        </m:rad>
      </m:oMath>
      <w:r>
        <w:rPr>
          <w:rFonts w:ascii="宋体" w:hAnsi="宋体"/>
          <w:color w:val="000000"/>
        </w:rPr>
        <w:t>．</w:t>
      </w:r>
      <w:r>
        <w:rPr>
          <w:kern w:val="0"/>
        </w:rPr>
        <w:tab/>
      </w:r>
      <w:r>
        <w:rPr>
          <w:rFonts w:hint="eastAsia"/>
          <w:sz w:val="24"/>
        </w:rPr>
        <w:t xml:space="preserve"> </w:t>
      </w:r>
      <w:r>
        <w:rPr>
          <w:kern w:val="0"/>
        </w:rPr>
        <w:tab/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18.（6分）</w:t>
      </w:r>
      <w:r>
        <w:rPr>
          <w:rFonts w:hint="eastAsia" w:ascii="宋体" w:hAnsi="宋体" w:cs="黑体"/>
          <w:szCs w:val="21"/>
        </w:rPr>
        <w:t>先化简，再求值：</w:t>
      </w:r>
      <w:r>
        <w:object>
          <v:shape id="_x0000_i1031" o:spt="75" alt=" " type="#_x0000_t75" style="height:33.75pt;width:132.75pt;" o:ole="t" filled="f" o:preferrelative="t" stroked="f" coordsize="21600,21600">
            <v:path/>
            <v:fill on="f" focussize="0,0"/>
            <v:stroke on="f" joinstyle="miter"/>
            <v:imagedata r:id="rId32" o:title="eqIdf3ee37e76e9ba5177d532e5c50fbf1c3"/>
            <o:lock v:ext="edit" aspectratio="t"/>
            <w10:wrap type="none"/>
            <w10:anchorlock/>
          </v:shape>
          <o:OLEObject Type="Embed" ProgID="Equation.DSMT4" ShapeID="_x0000_i1031" DrawAspect="Content" ObjectID="_1468075731" r:id="rId31">
            <o:LockedField>false</o:LockedField>
          </o:OLEObject>
        </w:object>
      </w:r>
      <w:r>
        <w:t>​，其中</w:t>
      </w:r>
      <w:r>
        <w:object>
          <v:shape id="_x0000_i1032" o:spt="75" alt=" 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4" o:title="eqId0a6936d370d6a238a608ca56f87198de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  <w:r>
        <w:rPr>
          <w:rFonts w:hint="eastAsia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e>
        </m:rad>
        <m:r>
          <w:rPr>
            <w:rFonts w:ascii="Cambria Math" w:hAnsi="Cambria Math"/>
          </w:rPr>
          <m:t>-2</m:t>
        </m:r>
      </m:oMath>
    </w:p>
    <w:p>
      <w:pPr>
        <w:spacing w:line="360" w:lineRule="auto"/>
        <w:jc w:val="left"/>
        <w:textAlignment w:val="center"/>
      </w:pPr>
      <w:r>
        <w:rPr>
          <w:rFonts w:hint="eastAsia"/>
        </w:rPr>
        <w:t>19.（6分）</w:t>
      </w:r>
      <w:r>
        <w:t>若</w:t>
      </w:r>
      <w:r>
        <w:object>
          <v:shape id="_x0000_i1033" o:spt="75" alt=" 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36" o:title="eqId0cfe72c3da74918823c29a99dfd13115"/>
            <o:lock v:ext="edit" aspectratio="t"/>
            <w10:wrap type="none"/>
            <w10:anchorlock/>
          </v:shape>
          <o:OLEObject Type="Embed" ProgID="Equation.DSMT4" ShapeID="_x0000_i1033" DrawAspect="Content" ObjectID="_1468075733" r:id="rId35">
            <o:LockedField>false</o:LockedField>
          </o:OLEObject>
        </w:object>
      </w:r>
      <w:r>
        <w:t>，</w:t>
      </w:r>
      <w:r>
        <w:object>
          <v:shape id="_x0000_i1034" o:spt="75" alt=" 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38" o:title="eqIdcbb14f8d830287ba44a6ac6bb1a4562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  <w:r>
        <w:t>，求下列代数式的值</w:t>
      </w:r>
      <w:r>
        <w:rPr>
          <w:rFonts w:hint="eastAsia"/>
        </w:rPr>
        <w:t>：</w:t>
      </w:r>
    </w:p>
    <w:p>
      <w:pPr>
        <w:spacing w:line="360" w:lineRule="auto"/>
        <w:ind w:firstLine="660" w:firstLineChars="300"/>
        <w:jc w:val="left"/>
        <w:textAlignment w:val="center"/>
      </w:pPr>
      <w:r>
        <w:rPr>
          <w:rFonts w:ascii="Calibri" w:hAnsi="Calibri" w:cs="Calibri"/>
          <w:sz w:val="22"/>
          <w:szCs w:val="28"/>
        </w:rPr>
        <w:t>①</w:t>
      </w:r>
      <w:r>
        <w:rPr>
          <w:sz w:val="22"/>
          <w:szCs w:val="28"/>
        </w:rPr>
        <w:object>
          <v:shape id="_x0000_i1035" o:spt="75" alt=" 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40" o:title="eqId7a977414a3ad65caf5eee28e0cd175de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  <w:r>
        <w:rPr>
          <w:sz w:val="22"/>
          <w:szCs w:val="28"/>
        </w:rPr>
        <w:t>；</w:t>
      </w:r>
      <w:r>
        <w:rPr>
          <w:rFonts w:hint="eastAsia"/>
          <w:sz w:val="22"/>
          <w:szCs w:val="28"/>
        </w:rPr>
        <w:t xml:space="preserve">  </w:t>
      </w:r>
      <w:r>
        <w:rPr>
          <w:rFonts w:hint="eastAsia" w:ascii="Calibri" w:hAnsi="Calibri" w:cs="Calibri"/>
          <w:sz w:val="28"/>
          <w:szCs w:val="36"/>
        </w:rPr>
        <w:t>②</w:t>
      </w:r>
      <w:r>
        <w:rPr>
          <w:sz w:val="22"/>
          <w:szCs w:val="28"/>
        </w:rPr>
        <w:object>
          <v:shape id="_x0000_i1036" o:spt="75" alt=" 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42" o:title="eqId74a31532d8e2a545dcda3b9d0edb3adb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rPr>
          <w:sz w:val="22"/>
          <w:szCs w:val="28"/>
        </w:rPr>
        <w:t>．</w:t>
      </w:r>
    </w:p>
    <w:p>
      <w:pPr>
        <w:numPr>
          <w:ilvl w:val="0"/>
          <w:numId w:val="1"/>
        </w:numPr>
        <w:spacing w:line="360" w:lineRule="auto"/>
        <w:jc w:val="left"/>
        <w:textAlignment w:val="center"/>
      </w:pPr>
      <w:r>
        <w:rPr>
          <w:rFonts w:hint="eastAsia"/>
        </w:rPr>
        <w:t>（7分）</w:t>
      </w:r>
      <w:r>
        <w:t>如图，在四边形</w:t>
      </w:r>
      <w:r>
        <w:rPr>
          <w:rFonts w:eastAsia="Times New Roman" w:cs="Times New Roman"/>
          <w:i/>
        </w:rPr>
        <w:t>ABCD</w:t>
      </w:r>
      <w:r>
        <w:t>中，</w:t>
      </w:r>
      <w:r>
        <w:rPr>
          <w:rFonts w:eastAsia="Times New Roman" w:cs="Times New Roman"/>
          <w:i/>
        </w:rPr>
        <w:t>AD</w:t>
      </w:r>
      <w:r>
        <w:t>∥</w:t>
      </w:r>
      <w:r>
        <w:rPr>
          <w:rFonts w:eastAsia="Times New Roman" w:cs="Times New Roman"/>
          <w:i/>
        </w:rPr>
        <w:t>BC</w:t>
      </w:r>
      <w:r>
        <w:t>，∠</w:t>
      </w:r>
      <w:r>
        <w:rPr>
          <w:rFonts w:eastAsia="Times New Roman" w:cs="Times New Roman"/>
          <w:i/>
        </w:rPr>
        <w:t>B</w:t>
      </w:r>
      <w:r>
        <w:t>＝∠</w:t>
      </w:r>
      <w:r>
        <w:rPr>
          <w:rFonts w:eastAsia="Times New Roman" w:cs="Times New Roman"/>
          <w:i/>
        </w:rPr>
        <w:t>C</w:t>
      </w:r>
      <w:r>
        <w:t>．</w:t>
      </w:r>
      <w:r>
        <w:rPr>
          <w:rFonts w:eastAsia="Times New Roman" w:cs="Times New Roman"/>
          <w:i/>
        </w:rPr>
        <w:t>E</w:t>
      </w:r>
      <w:r>
        <w:t>是边</w:t>
      </w:r>
      <w:r>
        <w:rPr>
          <w:rFonts w:eastAsia="Times New Roman" w:cs="Times New Roman"/>
          <w:i/>
        </w:rPr>
        <w:t>BC</w:t>
      </w:r>
      <w:r>
        <w:t>上一点，且</w:t>
      </w:r>
      <w:r>
        <w:rPr>
          <w:rFonts w:eastAsia="Times New Roman" w:cs="Times New Roman"/>
          <w:i/>
        </w:rPr>
        <w:t>DE</w:t>
      </w:r>
      <w:r>
        <w:t>＝</w:t>
      </w:r>
      <w:r>
        <w:rPr>
          <w:rFonts w:eastAsia="Times New Roman" w:cs="Times New Roman"/>
          <w:i/>
        </w:rPr>
        <w:t>DC</w:t>
      </w:r>
      <w:r>
        <w:t>．</w:t>
      </w:r>
    </w:p>
    <w:p>
      <w:pPr>
        <w:spacing w:line="360" w:lineRule="auto"/>
        <w:jc w:val="left"/>
        <w:textAlignment w:val="center"/>
      </w:pPr>
      <w:r>
        <w:t>求证：</w:t>
      </w:r>
      <w:r>
        <w:rPr>
          <w:rFonts w:eastAsia="Times New Roman" w:cs="Times New Roman"/>
          <w:i/>
        </w:rPr>
        <w:t>AD</w:t>
      </w:r>
      <w:r>
        <w:t>＝</w:t>
      </w:r>
      <w:r>
        <w:rPr>
          <w:rFonts w:eastAsia="Times New Roman" w:cs="Times New Roman"/>
          <w:i/>
        </w:rPr>
        <w:t>BE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 xml:space="preserve">                                                        </w:t>
      </w:r>
      <w:r>
        <w:drawing>
          <wp:inline distT="0" distB="0" distL="114300" distR="114300">
            <wp:extent cx="1682115" cy="858520"/>
            <wp:effectExtent l="19050" t="0" r="0" b="0"/>
            <wp:docPr id="100001" name="图片 1000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 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682115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 </w:t>
      </w:r>
    </w:p>
    <w:p>
      <w:pPr>
        <w:spacing w:line="360" w:lineRule="auto"/>
        <w:jc w:val="left"/>
        <w:textAlignment w:val="center"/>
      </w:pPr>
      <w:r>
        <w:rPr>
          <w:rFonts w:hint="eastAsia" w:eastAsia="新宋体"/>
          <w:szCs w:val="21"/>
        </w:rPr>
        <w:t>21（8分）</w:t>
      </w:r>
      <w:r>
        <w:t>如图，在甲村至乙村的公路旁有一块山地需要开发，现有一</w:t>
      </w:r>
      <w:r>
        <w:rPr>
          <w:rFonts w:eastAsia="Times New Roman" w:cs="Times New Roman"/>
          <w:i/>
        </w:rPr>
        <w:t>C</w:t>
      </w:r>
      <w:r>
        <w:t>处需要爆破，已知点</w:t>
      </w:r>
      <w:r>
        <w:rPr>
          <w:rFonts w:eastAsia="Times New Roman" w:cs="Times New Roman"/>
          <w:i/>
        </w:rPr>
        <w:t>C</w:t>
      </w:r>
      <w:r>
        <w:t>与公路上的停靠点</w:t>
      </w:r>
      <w:r>
        <w:rPr>
          <w:rFonts w:eastAsia="Times New Roman" w:cs="Times New Roman"/>
          <w:i/>
        </w:rPr>
        <w:t>A</w:t>
      </w:r>
      <w:r>
        <w:t>的距离为300米，与公路上另一停靠点</w:t>
      </w:r>
      <w:r>
        <w:rPr>
          <w:rFonts w:eastAsia="Times New Roman" w:cs="Times New Roman"/>
          <w:i/>
        </w:rPr>
        <w:t>B</w:t>
      </w:r>
      <w:r>
        <w:t>的距离为400米，且</w:t>
      </w:r>
      <w:r>
        <w:object>
          <v:shape id="_x0000_i1037" o:spt="75" alt=" " type="#_x0000_t75" style="height:12pt;width:41.25pt;" o:ole="t" filled="f" o:preferrelative="t" stroked="f" coordsize="21600,21600">
            <v:path/>
            <v:fill on="f" focussize="0,0"/>
            <v:stroke on="f" joinstyle="miter"/>
            <v:imagedata r:id="rId45" o:title="eqId45224f7eac9d0cef64bf28d93e7721a4"/>
            <o:lock v:ext="edit" aspectratio="t"/>
            <w10:wrap type="none"/>
            <w10:anchorlock/>
          </v:shape>
          <o:OLEObject Type="Embed" ProgID="Equation.DSMT4" ShapeID="_x0000_i1037" DrawAspect="Content" ObjectID="_1468075737" r:id="rId44">
            <o:LockedField>false</o:LockedField>
          </o:OLEObject>
        </w:object>
      </w:r>
      <w:r>
        <w:t>，为了安全起见，爆破点</w:t>
      </w:r>
      <w:r>
        <w:rPr>
          <w:rFonts w:eastAsia="Times New Roman" w:cs="Times New Roman"/>
          <w:i/>
        </w:rPr>
        <w:t>C</w:t>
      </w:r>
      <w:r>
        <w:t>周围半径</w:t>
      </w:r>
      <w:r>
        <w:rPr>
          <w:rFonts w:hint="eastAsia"/>
        </w:rPr>
        <w:t>250</w:t>
      </w:r>
      <w:r>
        <w:t>米范围内</w:t>
      </w:r>
      <w:r>
        <w:rPr>
          <w:rFonts w:hint="eastAsia"/>
        </w:rPr>
        <w:t>受会有危险</w:t>
      </w:r>
      <w:r>
        <w:t>．请通过计算</w:t>
      </w:r>
      <w:r>
        <w:rPr>
          <w:rFonts w:hint="eastAsia"/>
        </w:rPr>
        <w:t>判断</w:t>
      </w:r>
      <w:r>
        <w:t>在公路</w:t>
      </w:r>
      <w:r>
        <w:object>
          <v:shape id="_x0000_i1038" o:spt="75" alt=" " type="#_x0000_t75" style="height:11.25pt;width:17.25pt;" o:ole="t" filled="f" o:preferrelative="t" stroked="f" coordsize="21600,21600">
            <v:path/>
            <v:fill on="f" focussize="0,0"/>
            <v:stroke on="f" joinstyle="miter"/>
            <v:imagedata r:id="rId47" o:title="eqIdf52a58fbaf4fea03567e88a9f0f6e37e"/>
            <o:lock v:ext="edit" aspectratio="t"/>
            <w10:wrap type="none"/>
            <w10:anchorlock/>
          </v:shape>
          <o:OLEObject Type="Embed" ProgID="Equation.DSMT4" ShapeID="_x0000_i1038" DrawAspect="Content" ObjectID="_1468075738" r:id="rId46">
            <o:LockedField>false</o:LockedField>
          </o:OLEObject>
        </w:object>
      </w:r>
      <w:r>
        <w:rPr>
          <w:rFonts w:hint="eastAsia"/>
        </w:rPr>
        <w:t>上行驶时</w:t>
      </w:r>
      <w:r>
        <w:t>是否</w:t>
      </w:r>
      <w:r>
        <w:rPr>
          <w:rFonts w:hint="eastAsia"/>
        </w:rPr>
        <w:t>会遇到危险</w:t>
      </w:r>
      <w:r>
        <w:t>？</w:t>
      </w:r>
      <w:r>
        <w:rPr>
          <w:rFonts w:hint="eastAsia"/>
        </w:rPr>
        <w:t>若无，请说明理由，</w:t>
      </w:r>
      <w:r>
        <w:t>若</w:t>
      </w:r>
      <w:r>
        <w:rPr>
          <w:rFonts w:hint="eastAsia"/>
        </w:rPr>
        <w:t>有危险请求出危险路段的长度</w:t>
      </w:r>
      <w: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 xml:space="preserve">                                                          </w:t>
      </w:r>
      <w:r>
        <w:rPr>
          <w:color w:val="000000"/>
        </w:rPr>
        <w:drawing>
          <wp:inline distT="0" distB="0" distL="114300" distR="114300">
            <wp:extent cx="1770380" cy="981075"/>
            <wp:effectExtent l="19050" t="0" r="1270" b="0"/>
            <wp:docPr id="100023" name="图片 1000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 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77038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2</w:t>
      </w:r>
      <w:r>
        <w:rPr>
          <w:color w:val="000000"/>
        </w:rPr>
        <w:t xml:space="preserve">. </w:t>
      </w:r>
      <w:r>
        <w:rPr>
          <w:rFonts w:hint="eastAsia"/>
        </w:rPr>
        <w:t>（8分）</w:t>
      </w:r>
      <w:r>
        <w:rPr>
          <w:rFonts w:ascii="宋体" w:hAnsi="宋体"/>
          <w:color w:val="000000"/>
        </w:rPr>
        <w:t>如图，</w:t>
      </w:r>
      <m:oMath>
        <m:r>
          <w:rPr>
            <w:rFonts w:ascii="Cambria Math"/>
          </w:rPr>
          <m:t>6×7</m:t>
        </m:r>
      </m:oMath>
      <w:r>
        <w:rPr>
          <w:rFonts w:ascii="宋体" w:hAnsi="宋体"/>
          <w:color w:val="000000"/>
        </w:rPr>
        <w:t>网格中每个小正方形的边长都是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，线段</w:t>
      </w:r>
      <m:oMath>
        <m:r>
          <w:rPr>
            <w:rFonts w:ascii="Cambria Math"/>
          </w:rPr>
          <m:t>AB</m:t>
        </m:r>
      </m:oMath>
      <w:r>
        <w:rPr>
          <w:rFonts w:ascii="宋体" w:hAnsi="宋体"/>
          <w:color w:val="000000"/>
        </w:rPr>
        <w:t>的两端点</w:t>
      </w:r>
      <m:oMath>
        <m:r>
          <w:rPr>
            <w:rFonts w:ascii="Cambria Math"/>
          </w:rPr>
          <m:t>A</m:t>
        </m:r>
      </m:oMath>
      <w:r>
        <w:rPr>
          <w:rFonts w:hint="eastAsia" w:ascii="宋体" w:hAnsi="宋体"/>
          <w:color w:val="000000"/>
        </w:rPr>
        <w:t>，</w:t>
      </w:r>
      <m:oMath>
        <m:r>
          <w:rPr>
            <w:rFonts w:ascii="Cambria Math"/>
          </w:rPr>
          <m:t>B</m:t>
        </m:r>
      </m:oMath>
      <w:r>
        <w:rPr>
          <w:rFonts w:ascii="宋体" w:hAnsi="宋体"/>
          <w:color w:val="000000"/>
        </w:rPr>
        <w:t>都在格点上；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rFonts w:hint="eastAsia" w:ascii="宋体" w:hAnsi="宋体"/>
          <w:color w:val="000000"/>
        </w:rPr>
        <w:t>请在图1中</w:t>
      </w:r>
      <w:r>
        <w:rPr>
          <w:rFonts w:ascii="宋体" w:hAnsi="宋体"/>
          <w:color w:val="000000"/>
        </w:rPr>
        <w:t>画出一个以</w:t>
      </w:r>
      <m:oMath>
        <m:r>
          <w:rPr>
            <w:rFonts w:ascii="Cambria Math"/>
          </w:rPr>
          <m:t>AB</m:t>
        </m:r>
      </m:oMath>
      <w:r>
        <w:rPr>
          <w:rFonts w:ascii="宋体" w:hAnsi="宋体"/>
          <w:color w:val="000000"/>
        </w:rPr>
        <w:t>为边、面积为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的矩形</w:t>
      </w:r>
      <w:r>
        <w:rPr>
          <w:rFonts w:eastAsia="Times New Roman" w:cs="Times New Roman"/>
          <w:i/>
        </w:rPr>
        <w:t>ABCD</w:t>
      </w:r>
      <w:r>
        <w:rPr>
          <w:rFonts w:ascii="宋体" w:hAnsi="宋体"/>
          <w:color w:val="000000"/>
        </w:rPr>
        <w:t>；（要求：</w:t>
      </w:r>
      <w:r>
        <w:rPr>
          <w:rFonts w:hint="eastAsia" w:ascii="宋体" w:hAnsi="宋体"/>
          <w:color w:val="000000"/>
        </w:rPr>
        <w:t>点</w:t>
      </w:r>
      <w:r>
        <w:rPr>
          <w:rFonts w:hint="eastAsia" w:eastAsia="Times New Roman" w:cs="Times New Roman"/>
          <w:i/>
        </w:rPr>
        <w:t>C</w:t>
      </w:r>
      <w:r>
        <w:rPr>
          <w:rFonts w:hint="eastAsia" w:ascii="宋体" w:hAnsi="宋体"/>
          <w:color w:val="000000"/>
        </w:rPr>
        <w:t>，点</w:t>
      </w:r>
      <w:r>
        <w:rPr>
          <w:rFonts w:hint="eastAsia" w:eastAsia="Times New Roman" w:cs="Times New Roman"/>
          <w:i/>
        </w:rPr>
        <w:t>D</w:t>
      </w:r>
      <w:r>
        <w:rPr>
          <w:rFonts w:ascii="宋体" w:hAnsi="宋体"/>
          <w:color w:val="000000"/>
        </w:rPr>
        <w:t>在格点上）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rFonts w:hint="eastAsia" w:ascii="宋体" w:hAnsi="宋体"/>
          <w:color w:val="000000"/>
        </w:rPr>
        <w:t>请在图2中</w:t>
      </w:r>
      <w:r>
        <w:rPr>
          <w:rFonts w:ascii="宋体" w:hAnsi="宋体"/>
          <w:color w:val="000000"/>
        </w:rPr>
        <w:t>画出一个以</w:t>
      </w:r>
      <m:oMath>
        <m:r>
          <w:rPr>
            <w:rFonts w:ascii="Cambria Math"/>
          </w:rPr>
          <m:t>AB</m:t>
        </m:r>
      </m:oMath>
      <w:r>
        <w:rPr>
          <w:rFonts w:ascii="宋体" w:hAnsi="宋体"/>
          <w:color w:val="000000"/>
        </w:rPr>
        <w:t>为边、面积为</w:t>
      </w:r>
      <w:r>
        <w:rPr>
          <w:rFonts w:eastAsia="Times New Roman" w:cs="Times New Roman"/>
          <w:color w:val="000000"/>
        </w:rPr>
        <w:t>9</w:t>
      </w:r>
      <w:r>
        <w:rPr>
          <w:rFonts w:ascii="宋体" w:hAnsi="宋体"/>
          <w:color w:val="000000"/>
        </w:rPr>
        <w:t>的</w:t>
      </w:r>
      <m:oMath>
        <m:r>
          <w:rPr>
            <w:rFonts w:ascii="Cambria Math" w:hAnsi="Cambria Math"/>
            <w:color w:val="000000"/>
          </w:rPr>
          <m:t>∆ABC</m:t>
        </m:r>
      </m:oMath>
      <w:r>
        <w:rPr>
          <w:rFonts w:ascii="宋体" w:hAnsi="宋体"/>
          <w:color w:val="000000"/>
        </w:rPr>
        <w:t>；（要求：</w:t>
      </w:r>
      <w:r>
        <w:rPr>
          <w:rFonts w:hint="eastAsia" w:ascii="宋体" w:hAnsi="宋体"/>
          <w:color w:val="000000"/>
        </w:rPr>
        <w:t>点</w:t>
      </w:r>
      <w:r>
        <w:rPr>
          <w:rFonts w:hint="eastAsia" w:eastAsia="Times New Roman" w:cs="Times New Roman"/>
          <w:i/>
        </w:rPr>
        <w:t>C</w:t>
      </w:r>
      <w:r>
        <w:rPr>
          <w:rFonts w:ascii="宋体" w:hAnsi="宋体"/>
          <w:color w:val="000000"/>
        </w:rPr>
        <w:t>在格点上）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73025</wp:posOffset>
            </wp:positionV>
            <wp:extent cx="1479550" cy="1670050"/>
            <wp:effectExtent l="19050" t="0" r="6350" b="0"/>
            <wp:wrapSquare wrapText="bothSides"/>
            <wp:docPr id="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479550" cy="167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843280</wp:posOffset>
            </wp:positionH>
            <wp:positionV relativeFrom="paragraph">
              <wp:posOffset>71755</wp:posOffset>
            </wp:positionV>
            <wp:extent cx="3071495" cy="1676400"/>
            <wp:effectExtent l="19050" t="0" r="0" b="0"/>
            <wp:wrapSquare wrapText="bothSides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07149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color w:val="000000"/>
        </w:rPr>
        <w:t xml:space="preserve">   </w:t>
      </w: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jc w:val="left"/>
        <w:textAlignment w:val="center"/>
        <w:rPr>
          <w:color w:val="000000"/>
        </w:rPr>
      </w:pPr>
    </w:p>
    <w:p>
      <w:pPr>
        <w:spacing w:line="360" w:lineRule="auto"/>
        <w:ind w:firstLine="2100" w:firstLineChars="1000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图1                       图2                  备用图</w:t>
      </w:r>
    </w:p>
    <w:p>
      <w:pPr>
        <w:spacing w:line="360" w:lineRule="auto"/>
        <w:jc w:val="left"/>
        <w:textAlignment w:val="center"/>
      </w:pPr>
      <w:r>
        <w:rPr>
          <w:color w:val="000000"/>
        </w:rPr>
        <w:t>2</w:t>
      </w:r>
      <w:r>
        <w:rPr>
          <w:rFonts w:hint="eastAsia"/>
          <w:color w:val="000000"/>
        </w:rPr>
        <w:t>3</w:t>
      </w:r>
      <w:r>
        <w:rPr>
          <w:color w:val="000000"/>
        </w:rPr>
        <w:t xml:space="preserve">. </w:t>
      </w:r>
      <w:r>
        <w:rPr>
          <w:rFonts w:hint="eastAsia"/>
        </w:rPr>
        <w:t>（8分）</w:t>
      </w:r>
      <w:r>
        <w:t>阅读下列解题过程：</w:t>
      </w:r>
    </w:p>
    <w:p>
      <w:pPr>
        <w:spacing w:line="360" w:lineRule="auto"/>
        <w:jc w:val="left"/>
        <w:textAlignment w:val="center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5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r>
              <w:rPr>
                <w:rFonts w:asci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4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1×(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5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r>
              <w:rPr>
                <w:rFonts w:ascii="Cambria Math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4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r>
              <w:rPr>
                <w:rFonts w:ascii="Cambria Math"/>
              </w:rPr>
              <m:t>)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5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r>
              <w:rPr>
                <w:rFonts w:asci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4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r>
              <w:rPr>
                <w:rFonts w:ascii="Cambria Math"/>
              </w:rPr>
              <m:t>)(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5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r>
              <w:rPr>
                <w:rFonts w:ascii="Cambria Math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4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r>
              <w:rPr>
                <w:rFonts w:ascii="Cambria Math"/>
              </w:rPr>
              <m:t>)</m:t>
            </m:r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5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r>
              <w:rPr>
                <w:rFonts w:ascii="Cambria Math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4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5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r>
              <w:rPr>
                <w:rFonts w:ascii="Cambria Math"/>
              </w:rPr>
              <m:t>-(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4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5</m:t>
            </m:r>
            <m:ctrlPr>
              <w:rPr>
                <w:rFonts w:ascii="Cambria Math" w:hAnsi="Cambria Math"/>
                <w:i/>
              </w:rPr>
            </m:ctrlPr>
          </m:e>
        </m:rad>
        <m:r>
          <w:rPr>
            <w:rFonts w:ascii="Cambria Math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4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t>，</w:t>
      </w:r>
      <w:r>
        <w:rPr>
          <w:rFonts w:eastAsia="Times New Roman" w:cs="Times New Roman"/>
          <w:kern w:val="0"/>
          <w:sz w:val="24"/>
        </w:rPr>
        <w:t>   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6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r>
              <w:rPr>
                <w:rFonts w:asci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5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1×(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6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r>
              <w:rPr>
                <w:rFonts w:ascii="Cambria Math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5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r>
              <w:rPr>
                <w:rFonts w:ascii="Cambria Math"/>
              </w:rPr>
              <m:t>)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6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r>
              <w:rPr>
                <w:rFonts w:asci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5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r>
              <w:rPr>
                <w:rFonts w:ascii="Cambria Math"/>
              </w:rPr>
              <m:t>)(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6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r>
              <w:rPr>
                <w:rFonts w:ascii="Cambria Math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5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r>
              <w:rPr>
                <w:rFonts w:ascii="Cambria Math"/>
              </w:rPr>
              <m:t>)</m:t>
            </m:r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6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r>
              <w:rPr>
                <w:rFonts w:ascii="Cambria Math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5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ctrlPr>
              <w:rPr>
                <w:rFonts w:ascii="Cambria Math" w:hAnsi="Cambria Math"/>
                <w:i/>
              </w:rPr>
            </m:ctrlPr>
          </m:num>
          <m:den>
            <m:r>
              <w:rPr>
                <w:rFonts w:ascii="Cambria Math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6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r>
              <w:rPr>
                <w:rFonts w:ascii="Cambria Math"/>
              </w:rPr>
              <m:t>-(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5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p>
                <m:r>
                  <w:rPr>
                    <w:rFonts w:ascii="Cambria Math"/>
                  </w:rPr>
                  <m:t>2</m:t>
                </m:r>
                <m:ctrlPr>
                  <w:rPr>
                    <w:rFonts w:ascii="Cambria Math" w:hAnsi="Cambria Math"/>
                    <w:i/>
                  </w:rPr>
                </m:ctrlPr>
              </m:sup>
            </m:sSup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6</m:t>
            </m:r>
            <m:ctrlPr>
              <w:rPr>
                <w:rFonts w:ascii="Cambria Math" w:hAnsi="Cambria Math"/>
                <w:i/>
              </w:rPr>
            </m:ctrlPr>
          </m:e>
        </m:rad>
        <m:r>
          <w:rPr>
            <w:rFonts w:ascii="Cambria Math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5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t>，</w:t>
      </w:r>
    </w:p>
    <w:p>
      <w:pPr>
        <w:spacing w:line="360" w:lineRule="auto"/>
        <w:jc w:val="left"/>
        <w:textAlignment w:val="center"/>
      </w:pPr>
      <w:r>
        <w:t>请回答下列问题：</w:t>
      </w:r>
    </w:p>
    <w:p>
      <w:pPr>
        <w:spacing w:line="360" w:lineRule="auto"/>
        <w:jc w:val="left"/>
        <w:textAlignment w:val="center"/>
      </w:pPr>
      <w:r>
        <w:t xml:space="preserve">（1）观察上面的解答过程，请写出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2023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r>
              <w:rPr>
                <w:rFonts w:ascii="Cambria Math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</w:rPr>
                </m:ctrlPr>
              </m:deg>
              <m:e>
                <m:r>
                  <w:rPr>
                    <w:rFonts w:ascii="Cambria Math"/>
                  </w:rPr>
                  <m:t>2022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rad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/>
          </w:rPr>
          <m:t>=</m:t>
        </m:r>
      </m:oMath>
      <w:r>
        <w:t xml:space="preserve"> </w:t>
      </w:r>
      <w:r>
        <w:rPr>
          <w:u w:val="single"/>
        </w:rPr>
        <w:t xml:space="preserve">                 </w:t>
      </w:r>
      <w:r>
        <w:t xml:space="preserve"> ； </w:t>
      </w:r>
    </w:p>
    <w:p>
      <w:pPr>
        <w:spacing w:line="360" w:lineRule="auto"/>
        <w:jc w:val="left"/>
        <w:textAlignment w:val="center"/>
      </w:pPr>
      <w:r>
        <w:t>（2）请你用含</w:t>
      </w:r>
      <w:r>
        <w:rPr>
          <w:rFonts w:eastAsia="Times New Roman" w:cs="Times New Roman"/>
          <w:i/>
        </w:rPr>
        <w:t>n</w:t>
      </w:r>
      <w:r>
        <w:t>（</w:t>
      </w:r>
      <w:r>
        <w:rPr>
          <w:rFonts w:eastAsia="Times New Roman" w:cs="Times New Roman"/>
          <w:i/>
        </w:rPr>
        <w:t xml:space="preserve">n </w:t>
      </w:r>
      <w:r>
        <w:t>为正整数）的关系式表示上述各式子的变形规律</w:t>
      </w:r>
      <w:r>
        <w:rPr>
          <w:u w:val="single"/>
        </w:rPr>
        <w:t xml:space="preserve">                 </w:t>
      </w:r>
      <w:r>
        <w:t>；</w:t>
      </w:r>
    </w:p>
    <w:p>
      <w:pPr>
        <w:spacing w:line="360" w:lineRule="auto"/>
        <w:jc w:val="left"/>
        <w:textAlignment w:val="center"/>
      </w:pPr>
      <w:r>
        <w:t>（3）利用上面的解法，请化简：</w:t>
      </w:r>
    </w:p>
    <w:p>
      <w:pPr>
        <w:spacing w:line="360" w:lineRule="auto"/>
        <w:jc w:val="left"/>
        <w:textAlignment w:val="center"/>
        <w:rPr>
          <w:sz w:val="22"/>
          <w:szCs w:val="28"/>
        </w:rPr>
      </w:pPr>
      <w:r>
        <w:rPr>
          <w:rFonts w:eastAsia="Times New Roman" w:cs="Times New Roman"/>
          <w:kern w:val="0"/>
          <w:sz w:val="24"/>
        </w:rPr>
        <w:t>     </w:t>
      </w:r>
      <m:oMath>
        <m:f>
          <m:fPr>
            <m:ctrlPr>
              <w:rPr>
                <w:rFonts w:ascii="Cambria Math" w:hAnsi="Cambria Math"/>
                <w:i/>
                <w:sz w:val="22"/>
                <w:szCs w:val="28"/>
              </w:rPr>
            </m:ctrlPr>
          </m:fPr>
          <m:num>
            <m:r>
              <w:rPr>
                <w:rFonts w:ascii="Cambria Math"/>
                <w:sz w:val="22"/>
                <w:szCs w:val="28"/>
              </w:rPr>
              <m:t>1</m:t>
            </m:r>
            <m:ctrlPr>
              <w:rPr>
                <w:rFonts w:ascii="Cambria Math" w:hAnsi="Cambria Math"/>
                <w:i/>
                <w:sz w:val="22"/>
                <w:szCs w:val="28"/>
              </w:rPr>
            </m:ctrlPr>
          </m:num>
          <m:den>
            <m:r>
              <w:rPr>
                <w:rFonts w:ascii="Cambria Math"/>
                <w:sz w:val="22"/>
                <w:szCs w:val="28"/>
              </w:rPr>
              <m:t>1+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deg>
              <m:e>
                <m:r>
                  <w:rPr>
                    <w:rFonts w:ascii="Cambria Math"/>
                    <w:sz w:val="22"/>
                    <w:szCs w:val="28"/>
                  </w:rPr>
                  <m:t>2</m:t>
                </m:r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e>
            </m:rad>
            <m:ctrlPr>
              <w:rPr>
                <w:rFonts w:ascii="Cambria Math" w:hAnsi="Cambria Math"/>
                <w:i/>
                <w:sz w:val="22"/>
                <w:szCs w:val="28"/>
              </w:rPr>
            </m:ctrlPr>
          </m:den>
        </m:f>
        <m:r>
          <w:rPr>
            <w:rFonts w:ascii="Cambria Math"/>
            <w:sz w:val="22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2"/>
                <w:szCs w:val="28"/>
              </w:rPr>
            </m:ctrlPr>
          </m:fPr>
          <m:num>
            <m:r>
              <w:rPr>
                <w:rFonts w:ascii="Cambria Math"/>
                <w:sz w:val="22"/>
                <w:szCs w:val="28"/>
              </w:rPr>
              <m:t>1</m:t>
            </m:r>
            <m:ctrlPr>
              <w:rPr>
                <w:rFonts w:ascii="Cambria Math" w:hAnsi="Cambria Math"/>
                <w:i/>
                <w:sz w:val="22"/>
                <w:szCs w:val="28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deg>
              <m:e>
                <m:r>
                  <w:rPr>
                    <w:rFonts w:ascii="Cambria Math"/>
                    <w:sz w:val="22"/>
                    <w:szCs w:val="28"/>
                  </w:rPr>
                  <m:t>2</m:t>
                </m:r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e>
            </m:rad>
            <m:r>
              <w:rPr>
                <w:rFonts w:ascii="Cambria Math"/>
                <w:sz w:val="22"/>
                <w:szCs w:val="28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deg>
              <m:e>
                <m:r>
                  <w:rPr>
                    <w:rFonts w:ascii="Cambria Math"/>
                    <w:sz w:val="22"/>
                    <w:szCs w:val="28"/>
                  </w:rPr>
                  <m:t>3</m:t>
                </m:r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e>
            </m:rad>
            <m:ctrlPr>
              <w:rPr>
                <w:rFonts w:ascii="Cambria Math" w:hAnsi="Cambria Math"/>
                <w:i/>
                <w:sz w:val="22"/>
                <w:szCs w:val="28"/>
              </w:rPr>
            </m:ctrlPr>
          </m:den>
        </m:f>
        <m:r>
          <w:rPr>
            <w:rFonts w:ascii="Cambria Math"/>
            <w:sz w:val="22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2"/>
                <w:szCs w:val="28"/>
              </w:rPr>
            </m:ctrlPr>
          </m:fPr>
          <m:num>
            <m:r>
              <w:rPr>
                <w:rFonts w:ascii="Cambria Math"/>
                <w:sz w:val="22"/>
                <w:szCs w:val="28"/>
              </w:rPr>
              <m:t>1</m:t>
            </m:r>
            <m:ctrlPr>
              <w:rPr>
                <w:rFonts w:ascii="Cambria Math" w:hAnsi="Cambria Math"/>
                <w:i/>
                <w:sz w:val="22"/>
                <w:szCs w:val="28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deg>
              <m:e>
                <m:r>
                  <w:rPr>
                    <w:rFonts w:ascii="Cambria Math"/>
                    <w:sz w:val="22"/>
                    <w:szCs w:val="28"/>
                  </w:rPr>
                  <m:t>3</m:t>
                </m:r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e>
            </m:rad>
            <m:r>
              <w:rPr>
                <w:rFonts w:ascii="Cambria Math"/>
                <w:sz w:val="22"/>
                <w:szCs w:val="28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deg>
              <m:e>
                <m:r>
                  <w:rPr>
                    <w:rFonts w:ascii="Cambria Math"/>
                    <w:sz w:val="22"/>
                    <w:szCs w:val="28"/>
                  </w:rPr>
                  <m:t>4</m:t>
                </m:r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e>
            </m:rad>
            <m:ctrlPr>
              <w:rPr>
                <w:rFonts w:ascii="Cambria Math" w:hAnsi="Cambria Math"/>
                <w:i/>
                <w:sz w:val="22"/>
                <w:szCs w:val="28"/>
              </w:rPr>
            </m:ctrlPr>
          </m:den>
        </m:f>
        <m:r>
          <w:rPr>
            <w:rFonts w:ascii="Cambria Math"/>
            <w:sz w:val="22"/>
            <w:szCs w:val="28"/>
          </w:rPr>
          <m:t>+......+</m:t>
        </m:r>
        <m:f>
          <m:fPr>
            <m:ctrlPr>
              <w:rPr>
                <w:rFonts w:ascii="Cambria Math" w:hAnsi="Cambria Math"/>
                <w:i/>
                <w:sz w:val="22"/>
                <w:szCs w:val="28"/>
              </w:rPr>
            </m:ctrlPr>
          </m:fPr>
          <m:num>
            <m:r>
              <w:rPr>
                <w:rFonts w:ascii="Cambria Math"/>
                <w:sz w:val="22"/>
                <w:szCs w:val="28"/>
              </w:rPr>
              <m:t>1</m:t>
            </m:r>
            <m:ctrlPr>
              <w:rPr>
                <w:rFonts w:ascii="Cambria Math" w:hAnsi="Cambria Math"/>
                <w:i/>
                <w:sz w:val="22"/>
                <w:szCs w:val="28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deg>
              <m:e>
                <m:r>
                  <w:rPr>
                    <w:rFonts w:ascii="Cambria Math"/>
                    <w:sz w:val="22"/>
                    <w:szCs w:val="28"/>
                  </w:rPr>
                  <m:t>98</m:t>
                </m:r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e>
            </m:rad>
            <m:r>
              <w:rPr>
                <w:rFonts w:ascii="Cambria Math"/>
                <w:sz w:val="22"/>
                <w:szCs w:val="28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deg>
              <m:e>
                <m:r>
                  <w:rPr>
                    <w:rFonts w:ascii="Cambria Math"/>
                    <w:sz w:val="22"/>
                    <w:szCs w:val="28"/>
                  </w:rPr>
                  <m:t>99</m:t>
                </m:r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e>
            </m:rad>
            <m:ctrlPr>
              <w:rPr>
                <w:rFonts w:ascii="Cambria Math" w:hAnsi="Cambria Math"/>
                <w:i/>
                <w:sz w:val="22"/>
                <w:szCs w:val="28"/>
              </w:rPr>
            </m:ctrlPr>
          </m:den>
        </m:f>
        <m:r>
          <w:rPr>
            <w:rFonts w:ascii="Cambria Math"/>
            <w:sz w:val="22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sz w:val="22"/>
                <w:szCs w:val="28"/>
              </w:rPr>
            </m:ctrlPr>
          </m:fPr>
          <m:num>
            <m:r>
              <w:rPr>
                <w:rFonts w:ascii="Cambria Math"/>
                <w:sz w:val="22"/>
                <w:szCs w:val="28"/>
              </w:rPr>
              <m:t>1</m:t>
            </m:r>
            <m:ctrlPr>
              <w:rPr>
                <w:rFonts w:ascii="Cambria Math" w:hAnsi="Cambria Math"/>
                <w:i/>
                <w:sz w:val="22"/>
                <w:szCs w:val="28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deg>
              <m:e>
                <m:r>
                  <w:rPr>
                    <w:rFonts w:ascii="Cambria Math"/>
                    <w:sz w:val="22"/>
                    <w:szCs w:val="28"/>
                  </w:rPr>
                  <m:t>99</m:t>
                </m:r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e>
            </m:rad>
            <m:r>
              <w:rPr>
                <w:rFonts w:ascii="Cambria Math"/>
                <w:sz w:val="22"/>
                <w:szCs w:val="28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deg>
              <m:e>
                <m:r>
                  <w:rPr>
                    <w:rFonts w:ascii="Cambria Math"/>
                    <w:sz w:val="22"/>
                    <w:szCs w:val="28"/>
                  </w:rPr>
                  <m:t>100</m:t>
                </m:r>
                <m:ctrlPr>
                  <w:rPr>
                    <w:rFonts w:ascii="Cambria Math" w:hAnsi="Cambria Math"/>
                    <w:i/>
                    <w:sz w:val="22"/>
                    <w:szCs w:val="28"/>
                  </w:rPr>
                </m:ctrlPr>
              </m:e>
            </m:rad>
            <m:ctrlPr>
              <w:rPr>
                <w:rFonts w:ascii="Cambria Math" w:hAnsi="Cambria Math"/>
                <w:i/>
                <w:sz w:val="22"/>
                <w:szCs w:val="28"/>
              </w:rPr>
            </m:ctrlPr>
          </m:den>
        </m:f>
      </m:oMath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2</w:t>
      </w:r>
      <w:r>
        <w:rPr>
          <w:rFonts w:hint="eastAsia"/>
          <w:color w:val="000000"/>
        </w:rPr>
        <w:t>4</w:t>
      </w:r>
      <w:r>
        <w:rPr>
          <w:color w:val="000000"/>
        </w:rPr>
        <w:t xml:space="preserve"> . </w:t>
      </w:r>
      <w:r>
        <w:rPr>
          <w:rFonts w:hint="eastAsia"/>
        </w:rPr>
        <w:t>（9分）</w:t>
      </w:r>
      <w:r>
        <w:rPr>
          <w:rFonts w:ascii="宋体" w:hAnsi="宋体"/>
          <w:color w:val="000000"/>
        </w:rPr>
        <w:t>如图，菱形</w:t>
      </w:r>
      <w:r>
        <w:rPr>
          <w:rFonts w:eastAsia="Times New Roman" w:cs="Times New Roman"/>
          <w:i/>
          <w:color w:val="000000"/>
        </w:rPr>
        <w:t>ABCD</w:t>
      </w:r>
      <w:r>
        <w:rPr>
          <w:rFonts w:ascii="宋体" w:hAnsi="宋体"/>
          <w:color w:val="000000"/>
        </w:rPr>
        <w:t>的对角线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BD</w:t>
      </w:r>
      <w:r>
        <w:rPr>
          <w:rFonts w:ascii="宋体" w:hAnsi="宋体"/>
          <w:color w:val="000000"/>
        </w:rPr>
        <w:t>相交于点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是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的中点，点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G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上，</w:t>
      </w:r>
      <w:r>
        <w:rPr>
          <w:rFonts w:eastAsia="Times New Roman" w:cs="Times New Roman"/>
          <w:i/>
          <w:color w:val="000000"/>
        </w:rPr>
        <w:t>EF</w:t>
      </w:r>
      <w:r>
        <w:rPr>
          <w:rFonts w:eastAsia="Times New Roman" w:cs="Times New Roman"/>
          <w:color w:val="000000"/>
        </w:rPr>
        <w:t>⊥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OG</w:t>
      </w:r>
      <w:r>
        <w:rPr>
          <w:rFonts w:eastAsia="Times New Roman" w:cs="Times New Roman"/>
          <w:color w:val="000000"/>
        </w:rPr>
        <w:t>∥</w:t>
      </w:r>
      <w:r>
        <w:rPr>
          <w:rFonts w:eastAsia="Times New Roman" w:cs="Times New Roman"/>
          <w:i/>
          <w:color w:val="000000"/>
        </w:rPr>
        <w:t>EF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）求证：四边形</w:t>
      </w:r>
      <w:r>
        <w:rPr>
          <w:rFonts w:eastAsia="Times New Roman" w:cs="Times New Roman"/>
          <w:i/>
          <w:color w:val="000000"/>
        </w:rPr>
        <w:t>OEFG</w:t>
      </w:r>
      <w:r>
        <w:rPr>
          <w:rFonts w:ascii="宋体" w:hAnsi="宋体"/>
          <w:color w:val="000000"/>
        </w:rPr>
        <w:t>是矩形；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）若</w:t>
      </w:r>
      <w:r>
        <w:rPr>
          <w:rFonts w:eastAsia="Times New Roman" w:cs="Times New Roman"/>
          <w:i/>
          <w:color w:val="000000"/>
        </w:rPr>
        <w:t>AD</w:t>
      </w:r>
      <w:r>
        <w:rPr>
          <w:rFonts w:eastAsia="Times New Roman" w:cs="Times New Roman"/>
          <w:color w:val="000000"/>
        </w:rPr>
        <w:t>=10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EF</w:t>
      </w:r>
      <w:r>
        <w:rPr>
          <w:rFonts w:eastAsia="Times New Roman" w:cs="Times New Roman"/>
          <w:color w:val="000000"/>
        </w:rPr>
        <w:t>=4</w:t>
      </w:r>
      <w:r>
        <w:rPr>
          <w:rFonts w:ascii="宋体" w:hAnsi="宋体"/>
          <w:color w:val="000000"/>
        </w:rPr>
        <w:t>，求</w:t>
      </w:r>
      <w:r>
        <w:rPr>
          <w:rFonts w:eastAsia="Times New Roman" w:cs="Times New Roman"/>
          <w:i/>
          <w:color w:val="000000"/>
        </w:rPr>
        <w:t>OE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i/>
          <w:color w:val="000000"/>
        </w:rPr>
        <w:t>BG</w:t>
      </w:r>
      <w:r>
        <w:rPr>
          <w:rFonts w:ascii="宋体" w:hAnsi="宋体"/>
          <w:color w:val="000000"/>
        </w:rPr>
        <w:t>的长．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 w:ascii="宋体" w:hAnsi="宋体"/>
          <w:color w:val="000000"/>
        </w:rPr>
        <w:t xml:space="preserve">                                                         </w:t>
      </w:r>
      <w:r>
        <w:rPr>
          <w:rFonts w:ascii="宋体" w:hAnsi="宋体"/>
          <w:color w:val="000000"/>
        </w:rPr>
        <w:drawing>
          <wp:inline distT="0" distB="0" distL="114300" distR="114300">
            <wp:extent cx="2162175" cy="1514475"/>
            <wp:effectExtent l="19050" t="0" r="9525" b="0"/>
            <wp:docPr id="100016" name="图片 1000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 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25.</w:t>
      </w:r>
      <w:r>
        <w:rPr>
          <w:color w:val="000000"/>
        </w:rPr>
        <w:t xml:space="preserve"> </w:t>
      </w:r>
      <w:r>
        <w:rPr>
          <w:rFonts w:hint="eastAsia"/>
        </w:rPr>
        <w:t>（10分）</w:t>
      </w:r>
      <w:r>
        <w:rPr>
          <w:rFonts w:ascii="宋体" w:hAnsi="宋体"/>
          <w:color w:val="000000"/>
        </w:rPr>
        <w:t>如图，在</w:t>
      </w:r>
      <w:r>
        <w:rPr>
          <w:rFonts w:eastAsia="Times New Roman" w:cs="Times New Roman"/>
          <w:i/>
          <w:color w:val="000000"/>
        </w:rPr>
        <w:t>Rt</w:t>
      </w:r>
      <m:oMath>
        <m:r>
          <w:rPr>
            <w:rFonts w:hint="eastAsia" w:ascii="宋体" w:hAnsi="宋体"/>
          </w:rPr>
          <m:t>△</m:t>
        </m:r>
      </m:oMath>
      <w:r>
        <w:rPr>
          <w:rFonts w:eastAsia="Times New Roman" w:cs="Times New Roman"/>
          <w:i/>
          <w:color w:val="000000"/>
        </w:rPr>
        <w:t>ABC</w:t>
      </w:r>
      <w:r>
        <w:rPr>
          <w:rFonts w:ascii="宋体" w:hAnsi="宋体"/>
          <w:color w:val="000000"/>
        </w:rPr>
        <w:t>中，∠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90°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40</w:t>
      </w:r>
      <w:r>
        <w:rPr>
          <w:rFonts w:eastAsia="Times New Roman" w:cs="Times New Roman"/>
          <w:i/>
          <w:iCs/>
          <w:color w:val="000000"/>
        </w:rPr>
        <w:t>cm</w:t>
      </w:r>
      <w:r>
        <w:rPr>
          <w:rFonts w:ascii="宋体" w:hAnsi="宋体"/>
          <w:color w:val="000000"/>
        </w:rPr>
        <w:t>，∠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60°</w:t>
      </w:r>
      <w:r>
        <w:rPr>
          <w:rFonts w:ascii="宋体" w:hAnsi="宋体"/>
          <w:color w:val="000000"/>
        </w:rPr>
        <w:t>，点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点出发沿</w:t>
      </w:r>
      <w:r>
        <w:rPr>
          <w:rFonts w:eastAsia="Times New Roman" w:cs="Times New Roman"/>
          <w:i/>
          <w:color w:val="000000"/>
        </w:rPr>
        <w:t>CA</w:t>
      </w:r>
      <w:r>
        <w:rPr>
          <w:rFonts w:ascii="宋体" w:hAnsi="宋体"/>
          <w:color w:val="000000"/>
        </w:rPr>
        <w:t>方向以</w:t>
      </w:r>
      <w:r>
        <w:rPr>
          <w:rFonts w:eastAsia="Times New Roman" w:cs="Times New Roman"/>
          <w:color w:val="000000"/>
        </w:rPr>
        <w:t>4</w:t>
      </w:r>
      <w:r>
        <w:rPr>
          <w:rFonts w:eastAsia="Times New Roman" w:cs="Times New Roman"/>
          <w:i/>
          <w:iCs/>
          <w:color w:val="000000"/>
        </w:rPr>
        <w:t>cm</w:t>
      </w:r>
      <w:r>
        <w:rPr>
          <w:rFonts w:eastAsia="Times New Roman" w:cs="Times New Roman"/>
          <w:color w:val="000000"/>
        </w:rPr>
        <w:t>/s</w:t>
      </w:r>
      <w:r>
        <w:rPr>
          <w:rFonts w:ascii="宋体" w:hAnsi="宋体"/>
          <w:color w:val="000000"/>
        </w:rPr>
        <w:t>的速度匀速</w:t>
      </w:r>
      <w:r>
        <w:rPr>
          <w:rFonts w:hint="eastAsia" w:ascii="宋体" w:hAnsi="宋体"/>
          <w:color w:val="000000"/>
        </w:rPr>
        <w:t>向</w:t>
      </w:r>
      <w:r>
        <w:rPr>
          <w:rFonts w:ascii="宋体" w:hAnsi="宋体"/>
          <w:color w:val="000000"/>
        </w:rPr>
        <w:t>点</w:t>
      </w:r>
      <w:r>
        <w:rPr>
          <w:rFonts w:eastAsia="Times New Roman" w:cs="Times New Roman"/>
          <w:i/>
          <w:color w:val="000000"/>
        </w:rPr>
        <w:t>A</w:t>
      </w:r>
      <w:r>
        <w:rPr>
          <w:rFonts w:hint="eastAsia" w:ascii="宋体" w:hAnsi="宋体"/>
          <w:color w:val="000000"/>
        </w:rPr>
        <w:t>运动</w:t>
      </w:r>
      <w:r>
        <w:rPr>
          <w:rFonts w:ascii="宋体" w:hAnsi="宋体"/>
          <w:color w:val="000000"/>
        </w:rPr>
        <w:t>；</w:t>
      </w:r>
      <w:r>
        <w:rPr>
          <w:rFonts w:hint="eastAsia" w:ascii="宋体" w:hAnsi="宋体"/>
          <w:color w:val="000000"/>
        </w:rPr>
        <w:t>同时</w:t>
      </w:r>
      <w:r>
        <w:rPr>
          <w:rFonts w:ascii="宋体" w:hAnsi="宋体"/>
          <w:color w:val="000000"/>
        </w:rPr>
        <w:t>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点出发沿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方向以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iCs/>
          <w:color w:val="000000"/>
        </w:rPr>
        <w:t>cm</w:t>
      </w:r>
      <w:r>
        <w:rPr>
          <w:rFonts w:eastAsia="Times New Roman" w:cs="Times New Roman"/>
          <w:color w:val="000000"/>
        </w:rPr>
        <w:t>/s</w:t>
      </w:r>
      <w:r>
        <w:rPr>
          <w:rFonts w:ascii="宋体" w:hAnsi="宋体"/>
          <w:color w:val="000000"/>
        </w:rPr>
        <w:t>的速度匀</w:t>
      </w:r>
      <w:r>
        <w:rPr>
          <w:rFonts w:hint="eastAsia" w:ascii="宋体" w:hAnsi="宋体"/>
          <w:color w:val="000000"/>
        </w:rPr>
        <w:t>向</w:t>
      </w:r>
      <w:r>
        <w:rPr>
          <w:rFonts w:ascii="宋体" w:hAnsi="宋体"/>
          <w:color w:val="000000"/>
        </w:rPr>
        <w:t>点</w:t>
      </w:r>
      <w:r>
        <w:rPr>
          <w:rFonts w:eastAsia="Times New Roman" w:cs="Times New Roman"/>
          <w:i/>
          <w:color w:val="000000"/>
        </w:rPr>
        <w:t>B</w:t>
      </w:r>
      <w:r>
        <w:rPr>
          <w:rFonts w:hint="eastAsia" w:ascii="宋体" w:hAnsi="宋体"/>
          <w:color w:val="000000"/>
        </w:rPr>
        <w:t>运动</w:t>
      </w:r>
      <w:r>
        <w:rPr>
          <w:rFonts w:ascii="宋体" w:hAnsi="宋体"/>
          <w:color w:val="000000"/>
        </w:rPr>
        <w:t>．当其中一点到达终点时，另一点也随之停止运动．设点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的运动时间是</w:t>
      </w:r>
      <w:r>
        <w:rPr>
          <w:rFonts w:eastAsia="Times New Roman" w:cs="Times New Roman"/>
          <w:i/>
          <w:color w:val="000000"/>
        </w:rPr>
        <w:t xml:space="preserve">t 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＜</w:t>
      </w:r>
      <w:r>
        <w:rPr>
          <w:rFonts w:eastAsia="Times New Roman" w:cs="Times New Roman"/>
          <w:i/>
          <w:color w:val="000000"/>
        </w:rPr>
        <w:t>t</w:t>
      </w:r>
      <w:r>
        <w:rPr>
          <w:rFonts w:eastAsia="Times New Roman" w:cs="Times New Roman"/>
          <w:color w:val="000000"/>
        </w:rPr>
        <w:t>≤10</w:t>
      </w:r>
      <w:r>
        <w:rPr>
          <w:rFonts w:ascii="宋体" w:hAnsi="宋体"/>
          <w:color w:val="000000"/>
        </w:rPr>
        <w:t>）．过点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作</w:t>
      </w:r>
      <w:r>
        <w:rPr>
          <w:rFonts w:eastAsia="Times New Roman" w:cs="Times New Roman"/>
          <w:i/>
          <w:color w:val="000000"/>
        </w:rPr>
        <w:t>DF</w:t>
      </w:r>
      <w:r>
        <w:rPr>
          <w:rFonts w:ascii="宋体" w:hAnsi="宋体"/>
          <w:color w:val="000000"/>
        </w:rPr>
        <w:t>⊥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于点</w:t>
      </w:r>
      <w:r>
        <w:rPr>
          <w:rFonts w:eastAsia="Times New Roman" w:cs="Times New Roman"/>
          <w:i/>
          <w:color w:val="000000"/>
        </w:rPr>
        <w:t>F</w:t>
      </w:r>
      <w:r>
        <w:rPr>
          <w:rFonts w:ascii="宋体" w:hAnsi="宋体"/>
          <w:color w:val="000000"/>
        </w:rPr>
        <w:t>，连接</w:t>
      </w:r>
      <w:r>
        <w:rPr>
          <w:rFonts w:eastAsia="Times New Roman" w:cs="Times New Roman"/>
          <w:i/>
          <w:color w:val="000000"/>
        </w:rPr>
        <w:t>DE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EF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）在运动过程中，四边形</w:t>
      </w:r>
      <w:r>
        <w:rPr>
          <w:rFonts w:eastAsia="Times New Roman" w:cs="Times New Roman"/>
          <w:i/>
          <w:color w:val="000000"/>
        </w:rPr>
        <w:t>AEFD</w:t>
      </w:r>
      <w:r>
        <w:rPr>
          <w:rFonts w:ascii="宋体" w:hAnsi="宋体"/>
          <w:color w:val="000000"/>
        </w:rPr>
        <w:t>能否成为菱形？如果能，求出相应的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值；如果不能，请说明理由；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）当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为何值时，</w:t>
      </w:r>
      <m:oMath>
        <m:r>
          <w:rPr>
            <w:rFonts w:hint="eastAsia" w:ascii="宋体" w:hAnsi="宋体"/>
          </w:rPr>
          <m:t>△</m:t>
        </m:r>
      </m:oMath>
      <w:r>
        <w:rPr>
          <w:rFonts w:eastAsia="Times New Roman" w:cs="Times New Roman"/>
          <w:i/>
          <w:color w:val="000000"/>
        </w:rPr>
        <w:t>DEF</w:t>
      </w:r>
      <w:r>
        <w:rPr>
          <w:rFonts w:ascii="宋体" w:hAnsi="宋体"/>
          <w:color w:val="000000"/>
        </w:rPr>
        <w:t>为直角三角形？请说明理由；</w:t>
      </w:r>
    </w:p>
    <w:p>
      <w:pPr>
        <w:spacing w:line="360" w:lineRule="auto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）当四边形</w:t>
      </w:r>
      <w:r>
        <w:rPr>
          <w:rFonts w:eastAsia="Times New Roman" w:cs="Times New Roman"/>
          <w:i/>
          <w:color w:val="000000"/>
        </w:rPr>
        <w:t>DEBF</w:t>
      </w:r>
      <w:r>
        <w:rPr>
          <w:rFonts w:ascii="宋体" w:hAnsi="宋体"/>
          <w:color w:val="000000"/>
        </w:rPr>
        <w:t>是矩形时，直接写出四边形</w:t>
      </w:r>
      <w:r>
        <w:rPr>
          <w:rFonts w:eastAsia="Times New Roman" w:cs="Times New Roman"/>
          <w:i/>
          <w:color w:val="000000"/>
        </w:rPr>
        <w:t>DEBF</w:t>
      </w:r>
      <w:r>
        <w:rPr>
          <w:rFonts w:ascii="宋体" w:hAnsi="宋体"/>
          <w:color w:val="000000"/>
        </w:rPr>
        <w:t>的面积</w:t>
      </w:r>
      <w:r>
        <w:rPr>
          <w:rFonts w:hint="eastAsia" w:ascii="宋体" w:hAnsi="宋体"/>
          <w:color w:val="000000"/>
        </w:rPr>
        <w:t>为</w:t>
      </w:r>
      <w:r>
        <w:rPr>
          <w:u w:val="single"/>
        </w:rPr>
        <w:t xml:space="preserve">                </w:t>
      </w:r>
      <w:r>
        <w:rPr>
          <w:rFonts w:eastAsia="Times New Roman" w:cs="Times New Roman"/>
          <w:i/>
          <w:iCs/>
          <w:color w:val="000000"/>
        </w:rPr>
        <w:t>cm</w:t>
      </w:r>
      <w:r>
        <w:rPr>
          <w:rFonts w:hint="eastAsia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 xml:space="preserve">                                                      </w:t>
      </w:r>
      <w:r>
        <w:rPr>
          <w:color w:val="000000"/>
        </w:rPr>
        <w:drawing>
          <wp:inline distT="0" distB="0" distL="114300" distR="114300">
            <wp:extent cx="1866900" cy="1371600"/>
            <wp:effectExtent l="19050" t="0" r="0" b="0"/>
            <wp:docPr id="100031" name="图片 1000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 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color w:val="000000"/>
        </w:rPr>
      </w:pPr>
      <w:r>
        <w:rPr>
          <w:color w:val="000000"/>
        </w:rPr>
        <w:br w:type="page"/>
      </w:r>
    </w:p>
    <w:p>
      <w:pPr>
        <w:widowControl/>
        <w:spacing w:line="360" w:lineRule="auto"/>
        <w:jc w:val="center"/>
        <w:rPr>
          <w:rFonts w:ascii="宋体" w:hAnsi="宋体"/>
          <w:b/>
          <w:bCs/>
          <w:color w:val="000000"/>
          <w:kern w:val="0"/>
          <w:sz w:val="30"/>
          <w:szCs w:val="30"/>
          <w:lang w:val="zh-CN"/>
        </w:rPr>
      </w:pPr>
      <w:r>
        <w:rPr>
          <w:rFonts w:hint="eastAsia" w:ascii="宋体" w:hAnsi="宋体"/>
          <w:b/>
          <w:bCs/>
          <w:color w:val="000000"/>
          <w:kern w:val="0"/>
          <w:sz w:val="30"/>
          <w:szCs w:val="30"/>
          <w:lang w:val="zh-CN"/>
        </w:rPr>
        <w:t>四川省广安中学初 2021 级八年级（下）第一次月考数学试卷</w:t>
      </w:r>
    </w:p>
    <w:p>
      <w:pPr>
        <w:spacing w:line="360" w:lineRule="auto"/>
        <w:jc w:val="center"/>
        <w:rPr>
          <w:b/>
          <w:bCs/>
          <w:color w:val="000000"/>
          <w:sz w:val="28"/>
          <w:szCs w:val="36"/>
        </w:rPr>
      </w:pPr>
      <w:r>
        <w:rPr>
          <w:rFonts w:hint="eastAsia"/>
          <w:b/>
          <w:bCs/>
          <w:color w:val="000000"/>
          <w:sz w:val="28"/>
          <w:szCs w:val="36"/>
        </w:rPr>
        <w:t>参考答案</w:t>
      </w:r>
    </w:p>
    <w:p>
      <w:pPr>
        <w:widowControl/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  <w:r>
        <w:rPr>
          <w:rFonts w:hint="eastAsia" w:ascii="宋体" w:hAnsi="宋体"/>
          <w:color w:val="000000"/>
          <w:kern w:val="0"/>
          <w:sz w:val="24"/>
          <w:lang w:val="zh-CN"/>
        </w:rPr>
        <w:t xml:space="preserve">（每小题 </w:t>
      </w:r>
      <w:r>
        <w:rPr>
          <w:rFonts w:ascii="Cambria Math" w:hAnsi="Cambria Math" w:eastAsia="Cambria Math" w:cs="Cambria Math"/>
          <w:color w:val="000000"/>
          <w:kern w:val="0"/>
          <w:sz w:val="24"/>
          <w:lang w:val="zh-CN"/>
        </w:rPr>
        <w:t xml:space="preserve">3 </w:t>
      </w:r>
      <w:r>
        <w:rPr>
          <w:rFonts w:hint="eastAsia" w:ascii="宋体" w:hAnsi="宋体"/>
          <w:color w:val="000000"/>
          <w:kern w:val="0"/>
          <w:sz w:val="24"/>
          <w:lang w:val="zh-CN"/>
        </w:rPr>
        <w:t xml:space="preserve">分，共 </w:t>
      </w:r>
      <w:r>
        <w:rPr>
          <w:rFonts w:ascii="Cambria Math" w:hAnsi="Cambria Math" w:eastAsia="Cambria Math" w:cs="Cambria Math"/>
          <w:color w:val="000000"/>
          <w:kern w:val="0"/>
          <w:sz w:val="24"/>
          <w:lang w:val="zh-CN"/>
        </w:rPr>
        <w:t xml:space="preserve">30 </w:t>
      </w:r>
      <w:r>
        <w:rPr>
          <w:rFonts w:hint="eastAsia" w:ascii="宋体" w:hAnsi="宋体"/>
          <w:color w:val="000000"/>
          <w:kern w:val="0"/>
          <w:sz w:val="24"/>
          <w:lang w:val="zh-CN"/>
        </w:rPr>
        <w:t>分）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1——5    BCBDD</w:t>
      </w:r>
    </w:p>
    <w:p>
      <w:pPr>
        <w:spacing w:line="360" w:lineRule="auto"/>
        <w:rPr>
          <w:color w:val="000000"/>
        </w:rPr>
      </w:pPr>
      <w:r>
        <w:rPr>
          <w:rFonts w:hint="eastAsia"/>
          <w:color w:val="000000"/>
        </w:rPr>
        <w:t>6——10   ABCBC</w:t>
      </w:r>
    </w:p>
    <w:p>
      <w:pPr>
        <w:widowControl/>
        <w:spacing w:line="360" w:lineRule="auto"/>
        <w:jc w:val="left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</w:t>
      </w:r>
      <w:r>
        <w:rPr>
          <w:rFonts w:hint="eastAsia" w:ascii="宋体" w:hAnsi="宋体"/>
          <w:color w:val="000000"/>
          <w:kern w:val="0"/>
          <w:sz w:val="24"/>
          <w:lang w:val="zh-CN"/>
        </w:rPr>
        <w:t xml:space="preserve">（每小题 </w:t>
      </w:r>
      <w:r>
        <w:rPr>
          <w:rFonts w:ascii="Cambria Math" w:hAnsi="Cambria Math" w:eastAsia="Cambria Math" w:cs="Cambria Math"/>
          <w:color w:val="000000"/>
          <w:kern w:val="0"/>
          <w:sz w:val="24"/>
          <w:lang w:val="zh-CN"/>
        </w:rPr>
        <w:t xml:space="preserve">3 </w:t>
      </w:r>
      <w:r>
        <w:rPr>
          <w:rFonts w:hint="eastAsia" w:ascii="宋体" w:hAnsi="宋体"/>
          <w:color w:val="000000"/>
          <w:kern w:val="0"/>
          <w:sz w:val="24"/>
          <w:lang w:val="zh-CN"/>
        </w:rPr>
        <w:t xml:space="preserve">分，共 </w:t>
      </w:r>
      <w:r>
        <w:rPr>
          <w:rFonts w:ascii="Cambria Math" w:hAnsi="Cambria Math" w:eastAsia="Cambria Math" w:cs="Cambria Math"/>
          <w:color w:val="000000"/>
          <w:kern w:val="0"/>
          <w:sz w:val="24"/>
          <w:lang w:val="zh-CN"/>
        </w:rPr>
        <w:t xml:space="preserve">18 </w:t>
      </w:r>
      <w:r>
        <w:rPr>
          <w:rFonts w:hint="eastAsia" w:ascii="宋体" w:hAnsi="宋体"/>
          <w:color w:val="000000"/>
          <w:kern w:val="0"/>
          <w:sz w:val="24"/>
          <w:lang w:val="zh-CN"/>
        </w:rPr>
        <w:t>分）</w:t>
      </w:r>
    </w:p>
    <w:p>
      <w:pPr>
        <w:spacing w:line="360" w:lineRule="auto"/>
        <w:rPr>
          <w:color w:val="000000"/>
          <w:u w:val="single"/>
        </w:rPr>
      </w:pPr>
      <w:r>
        <w:pict>
          <v:line id="_x0000_s1039" o:spid="_x0000_s1039" o:spt="20" style="position:absolute;left:0pt;flip:y;margin-left:294.55pt;margin-top:28.35pt;height:0.5pt;width:50.5pt;z-index:251666432;mso-width-relative:page;mso-height-relative:page;" coordsize="21600,21600">
            <v:path arrowok="t"/>
            <v:fill focussize="0,0"/>
            <v:stroke weight="1pt" joinstyle="miter"/>
            <v:imagedata o:title=""/>
            <o:lock v:ext="edit"/>
          </v:line>
        </w:pict>
      </w:r>
      <w:r>
        <w:rPr>
          <w:rFonts w:hint="eastAsia"/>
          <w:color w:val="0000FF"/>
        </w:rPr>
        <w:t>11、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  <w:u w:val="single"/>
        </w:rPr>
        <w:t xml:space="preserve">  </w:t>
      </w:r>
      <w:r>
        <w:rPr>
          <w:rFonts w:eastAsia="Times New Roman" w:cs="Times New Roman"/>
          <w:color w:val="000000"/>
          <w:u w:val="single"/>
        </w:rPr>
        <w:t>x</w:t>
      </w:r>
      <w:r>
        <w:rPr>
          <w:rFonts w:ascii="宋体" w:hAnsi="宋体"/>
          <w:color w:val="000000"/>
          <w:u w:val="single"/>
        </w:rPr>
        <w:t>≥</w:t>
      </w:r>
      <w:r>
        <w:rPr>
          <w:rFonts w:eastAsia="Times New Roman" w:cs="Times New Roman"/>
          <w:color w:val="000000"/>
          <w:u w:val="single"/>
        </w:rPr>
        <w:t>-2</w:t>
      </w:r>
      <w:r>
        <w:rPr>
          <w:rFonts w:ascii="宋体" w:hAnsi="宋体"/>
          <w:color w:val="000000"/>
          <w:u w:val="single"/>
        </w:rPr>
        <w:t>且</w:t>
      </w:r>
      <w:r>
        <w:rPr>
          <w:rFonts w:eastAsia="Times New Roman" w:cs="Times New Roman"/>
          <w:color w:val="000000"/>
          <w:u w:val="single"/>
        </w:rPr>
        <w:t>x</w:t>
      </w:r>
      <w:r>
        <w:rPr>
          <w:rFonts w:ascii="宋体" w:hAnsi="宋体"/>
          <w:color w:val="000000"/>
          <w:u w:val="single"/>
        </w:rPr>
        <w:t>≠</w:t>
      </w:r>
      <w:r>
        <w:rPr>
          <w:rFonts w:eastAsia="Times New Roman" w:cs="Times New Roman"/>
          <w:color w:val="000000"/>
          <w:u w:val="single"/>
        </w:rPr>
        <w:t>1</w:t>
      </w:r>
      <w:r>
        <w:rPr>
          <w:rFonts w:hint="eastAsia"/>
          <w:color w:val="000000"/>
          <w:u w:val="single"/>
        </w:rPr>
        <w:t xml:space="preserve">  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FF"/>
        </w:rPr>
        <w:t xml:space="preserve"> 12、</w:t>
      </w:r>
      <w:r>
        <w:rPr>
          <w:rFonts w:hint="eastAsia"/>
          <w:color w:val="000000"/>
          <w:u w:val="single"/>
        </w:rPr>
        <w:t xml:space="preserve">  4   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FF"/>
        </w:rPr>
        <w:t>13、</w:t>
      </w:r>
      <w:r>
        <w:rPr>
          <w:rFonts w:hint="eastAsia"/>
          <w:color w:val="000000"/>
          <w:u w:val="single"/>
        </w:rPr>
        <w:t xml:space="preserve">  7   </w:t>
      </w:r>
      <w:r>
        <w:rPr>
          <w:rFonts w:hint="eastAsia"/>
          <w:color w:val="000000"/>
        </w:rPr>
        <w:t xml:space="preserve">   </w:t>
      </w:r>
      <w:r>
        <w:rPr>
          <w:rFonts w:hint="eastAsia"/>
          <w:color w:val="0000FF"/>
        </w:rPr>
        <w:t xml:space="preserve"> 14、 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36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36"/>
              </w:rPr>
              <m:t xml:space="preserve"> 13  </m:t>
            </m:r>
            <m:ctrlPr>
              <w:rPr>
                <w:rFonts w:ascii="Cambria Math" w:hAnsi="Cambria Math"/>
                <w:i/>
                <w:color w:val="000000"/>
                <w:sz w:val="28"/>
                <w:szCs w:val="36"/>
              </w:rPr>
            </m:ctrlPr>
          </m:num>
          <m:den>
            <m:r>
              <w:rPr>
                <w:rFonts w:ascii="Cambria Math" w:hAnsi="Cambria Math"/>
                <w:color w:val="000000"/>
                <w:sz w:val="28"/>
                <w:szCs w:val="36"/>
              </w:rPr>
              <m:t>2</m:t>
            </m:r>
            <m:ctrlPr>
              <w:rPr>
                <w:rFonts w:ascii="Cambria Math" w:hAnsi="Cambria Math"/>
                <w:i/>
                <w:color w:val="000000"/>
                <w:sz w:val="28"/>
                <w:szCs w:val="36"/>
              </w:rPr>
            </m:ctrlPr>
          </m:den>
        </m:f>
      </m:oMath>
    </w:p>
    <w:p>
      <w:pPr>
        <w:spacing w:line="360" w:lineRule="auto"/>
        <w:rPr>
          <w:color w:val="0000FF"/>
        </w:rPr>
      </w:pPr>
      <w:r>
        <w:pict>
          <v:line id="_x0000_s1040" o:spid="_x0000_s1040" o:spt="20" style="position:absolute;left:0pt;flip:y;margin-left:152.05pt;margin-top:28.15pt;height:0.5pt;width:50.5pt;z-index:251667456;mso-width-relative:page;mso-height-relative:page;" coordsize="21600,21600">
            <v:path arrowok="t"/>
            <v:fill focussize="0,0"/>
            <v:stroke weight="1pt" joinstyle="miter"/>
            <v:imagedata o:title=""/>
            <o:lock v:ext="edit"/>
          </v:line>
        </w:pict>
      </w:r>
      <w:r>
        <w:pict>
          <v:line id="_x0000_s1041" o:spid="_x0000_s1041" o:spt="20" style="position:absolute;left:0pt;flip:y;margin-left:16.55pt;margin-top:25.65pt;height:0.5pt;width:50.5pt;z-index:251668480;mso-width-relative:page;mso-height-relative:page;" coordsize="21600,21600">
            <v:path arrowok="t"/>
            <v:fill focussize="0,0"/>
            <v:stroke weight="1pt" joinstyle="miter"/>
            <v:imagedata o:title=""/>
            <o:lock v:ext="edit"/>
          </v:line>
        </w:pict>
      </w:r>
      <w:r>
        <w:rPr>
          <w:rFonts w:hint="eastAsia"/>
          <w:color w:val="0000FF"/>
        </w:rPr>
        <w:t>15、</w:t>
      </w:r>
      <m:oMath>
        <m:r>
          <m:rPr>
            <m:sty m:val="p"/>
          </m:rPr>
          <w:rPr>
            <w:rFonts w:ascii="Cambria Math"/>
            <w:color w:val="0000FF"/>
          </w:rPr>
          <m:t xml:space="preserve">     </m:t>
        </m:r>
        <m:r>
          <m:rPr>
            <m:sty m:val="p"/>
          </m:rPr>
          <w:rPr>
            <w:rFonts w:ascii="Cambria Math" w:hAnsi="Cambria Math"/>
          </w:rPr>
          <m:t>3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 xml:space="preserve"> </w:t>
      </w:r>
      <w:r>
        <w:rPr>
          <w:rFonts w:hint="eastAsia"/>
          <w:color w:val="0000FF"/>
        </w:rPr>
        <w:t xml:space="preserve">               16、 </w:t>
      </w:r>
      <m:oMath>
        <m:f>
          <m:fPr>
            <m:ctrlPr>
              <w:rPr>
                <w:rFonts w:ascii="Cambria Math" w:hAnsi="Cambria Math"/>
                <w:i/>
                <w:sz w:val="24"/>
                <w:szCs w:val="3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szCs w:val="3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sz w:val="24"/>
                    <w:szCs w:val="32"/>
                  </w:rPr>
                </m:ctrlPr>
              </m:deg>
              <m:e>
                <m:r>
                  <w:rPr>
                    <w:rFonts w:ascii="Cambria Math" w:hAnsi="Cambria Math"/>
                    <w:sz w:val="24"/>
                    <w:szCs w:val="32"/>
                  </w:rPr>
                  <m:t>3</m:t>
                </m:r>
                <m:ctrlPr>
                  <w:rPr>
                    <w:rFonts w:ascii="Cambria Math" w:hAnsi="Cambria Math"/>
                    <w:i/>
                    <w:sz w:val="24"/>
                    <w:szCs w:val="32"/>
                  </w:rPr>
                </m:ctrlPr>
              </m:e>
            </m:rad>
            <m:ctrlPr>
              <w:rPr>
                <w:rFonts w:ascii="Cambria Math" w:hAnsi="Cambria Math"/>
                <w:i/>
                <w:sz w:val="24"/>
                <w:szCs w:val="32"/>
              </w:rPr>
            </m:ctrlPr>
          </m:num>
          <m:den>
            <m:r>
              <w:rPr>
                <w:rFonts w:ascii="Cambria Math" w:hAnsi="Cambria Math"/>
                <w:sz w:val="24"/>
                <w:szCs w:val="32"/>
              </w:rPr>
              <m:t xml:space="preserve">    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32"/>
                  </w:rPr>
                  <m:t>2</m:t>
                </m:r>
                <m:ctrlPr>
                  <w:rPr>
                    <w:rFonts w:ascii="Cambria Math" w:hAnsi="Cambria Math"/>
                    <w:i/>
                    <w:sz w:val="24"/>
                    <w:szCs w:val="32"/>
                  </w:rPr>
                </m:ctrlPr>
              </m:e>
              <m:sup>
                <m:r>
                  <w:rPr>
                    <w:rFonts w:ascii="Cambria Math" w:hAnsi="Cambria Math"/>
                    <w:sz w:val="24"/>
                    <w:szCs w:val="32"/>
                  </w:rPr>
                  <m:t>2024</m:t>
                </m:r>
                <m:ctrlPr>
                  <w:rPr>
                    <w:rFonts w:ascii="Cambria Math" w:hAnsi="Cambria Math"/>
                    <w:i/>
                    <w:sz w:val="24"/>
                    <w:szCs w:val="32"/>
                  </w:rPr>
                </m:ctrlPr>
              </m:sup>
            </m:sSup>
            <m:ctrlPr>
              <w:rPr>
                <w:rFonts w:ascii="Cambria Math" w:hAnsi="Cambria Math"/>
                <w:i/>
                <w:sz w:val="24"/>
                <w:szCs w:val="32"/>
              </w:rPr>
            </m:ctrlPr>
          </m:den>
        </m:f>
      </m:oMath>
      <w:r>
        <w:rPr>
          <w:rFonts w:hint="eastAsia" w:hAnsi="Cambria Math"/>
          <w:sz w:val="24"/>
          <w:szCs w:val="32"/>
        </w:rPr>
        <w:t xml:space="preserve">  </w:t>
      </w:r>
    </w:p>
    <w:p>
      <w:pPr>
        <w:spacing w:line="360" w:lineRule="auto"/>
        <w:jc w:val="left"/>
        <w:textAlignment w:val="center"/>
        <w:rPr>
          <w:rFonts w:cs="Times New Roman"/>
          <w:color w:val="0000FF"/>
        </w:rPr>
      </w:pPr>
      <w:r>
        <w:rPr>
          <w:rFonts w:ascii="宋体" w:hAnsi="宋体"/>
          <w:b/>
          <w:color w:val="000000"/>
          <w:sz w:val="24"/>
        </w:rPr>
        <w:t>三、解答题</w:t>
      </w:r>
      <w:r>
        <w:rPr>
          <w:rFonts w:hint="eastAsia" w:ascii="宋体" w:hAnsi="宋体"/>
          <w:bCs/>
          <w:color w:val="000000"/>
          <w:sz w:val="24"/>
        </w:rPr>
        <w:t>（本题</w:t>
      </w:r>
      <w:r>
        <w:rPr>
          <w:rFonts w:hint="eastAsia" w:ascii="宋体" w:hAnsi="宋体"/>
          <w:color w:val="000000"/>
          <w:kern w:val="0"/>
          <w:sz w:val="24"/>
          <w:lang w:val="zh-CN"/>
        </w:rPr>
        <w:t xml:space="preserve">共 </w:t>
      </w:r>
      <w:r>
        <w:rPr>
          <w:rFonts w:hint="eastAsia" w:ascii="Cambria Math" w:hAnsi="Cambria Math" w:eastAsia="Cambria Math" w:cs="Cambria Math"/>
          <w:color w:val="000000"/>
          <w:kern w:val="0"/>
          <w:sz w:val="24"/>
          <w:lang w:val="zh-CN"/>
        </w:rPr>
        <w:t>72</w:t>
      </w:r>
      <w:r>
        <w:rPr>
          <w:rFonts w:ascii="Cambria Math" w:hAnsi="Cambria Math" w:eastAsia="Cambria Math" w:cs="Cambria Math"/>
          <w:color w:val="000000"/>
          <w:kern w:val="0"/>
          <w:sz w:val="24"/>
          <w:lang w:val="zh-CN"/>
        </w:rPr>
        <w:t xml:space="preserve"> </w:t>
      </w:r>
      <w:r>
        <w:rPr>
          <w:rFonts w:hint="eastAsia" w:ascii="宋体" w:hAnsi="宋体"/>
          <w:color w:val="000000"/>
          <w:kern w:val="0"/>
          <w:sz w:val="24"/>
          <w:lang w:val="zh-CN"/>
        </w:rPr>
        <w:t>分）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hint="eastAsia" w:cs="Times New Roman"/>
          <w:color w:val="0000FF"/>
        </w:rPr>
        <w:t>17、</w:t>
      </w:r>
      <w:r>
        <w:rPr>
          <w:rFonts w:eastAsia="Times New Roman" w:cs="Times New Roman"/>
          <w:color w:val="000000"/>
        </w:rPr>
        <w:t>（</w:t>
      </w:r>
      <w:r>
        <w:rPr>
          <w:rFonts w:hint="eastAsia" w:cs="Times New Roman"/>
          <w:color w:val="000000"/>
        </w:rPr>
        <w:t>1</w:t>
      </w:r>
      <w:r>
        <w:rPr>
          <w:rFonts w:eastAsia="Times New Roman" w:cs="Times New Roman"/>
          <w:color w:val="000000"/>
        </w:rPr>
        <w:t>）</w:t>
      </w:r>
      <w:r>
        <w:object>
          <v:shape id="_x0000_i1039" o:spt="75" alt=" " type="#_x0000_t75" style="height:36.75pt;width:186.75pt;" o:ole="t" filled="f" o:preferrelative="t" stroked="f" coordsize="21600,21600">
            <v:path/>
            <v:fill on="f" focussize="0,0"/>
            <v:stroke on="f" joinstyle="miter"/>
            <v:imagedata r:id="rId54" o:title="eqId3a4aeb2aee0d804b63968fbd414c7d98"/>
            <o:lock v:ext="edit" aspectratio="t"/>
            <w10:wrap type="none"/>
            <w10:anchorlock/>
          </v:shape>
          <o:OLEObject Type="Embed" ProgID="Equation.DSMT4" ShapeID="_x0000_i1039" DrawAspect="Content" ObjectID="_1468075739" r:id="rId53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=3</w:t>
      </w:r>
      <w:r>
        <w:object>
          <v:shape id="_x0000_i1040" o:spt="75" alt=" " type="#_x0000_t75" style="height:17.25pt;width:19.5pt;" o:ole="t" filled="f" o:preferrelative="t" stroked="f" coordsize="21600,21600">
            <v:path/>
            <v:fill on="f" focussize="0,0"/>
            <v:stroke on="f" joinstyle="miter"/>
            <v:imagedata r:id="rId56" o:title="eqIdcf298f00799cbf34b4db26f5f63af92f"/>
            <o:lock v:ext="edit" aspectratio="t"/>
            <w10:wrap type="none"/>
            <w10:anchorlock/>
          </v:shape>
          <o:OLEObject Type="Embed" ProgID="Equation.DSMT4" ShapeID="_x0000_i1040" DrawAspect="Content" ObjectID="_1468075740" r:id="rId55">
            <o:LockedField>false</o:LockedField>
          </o:OLEObject>
        </w:object>
      </w:r>
      <w:r>
        <w:rPr>
          <w:rFonts w:eastAsia="Times New Roman" w:cs="Times New Roman"/>
          <w:color w:val="000000"/>
        </w:rPr>
        <w:t>+</w:t>
      </w:r>
      <w:r>
        <w:object>
          <v:shape id="_x0000_i1041" o:spt="75" alt=" " type="#_x0000_t75" style="height:34.5pt;width:25.5pt;" o:ole="t" filled="f" o:preferrelative="t" stroked="f" coordsize="21600,21600">
            <v:path/>
            <v:fill on="f" focussize="0,0"/>
            <v:stroke on="f" joinstyle="miter"/>
            <v:imagedata r:id="rId58" o:title="eqIdaa7116071164cdc45f5d312a437c68bf"/>
            <o:lock v:ext="edit" aspectratio="t"/>
            <w10:wrap type="none"/>
            <w10:anchorlock/>
          </v:shape>
          <o:OLEObject Type="Embed" ProgID="Equation.DSMT4" ShapeID="_x0000_i1041" DrawAspect="Content" ObjectID="_1468075741" r:id="rId57">
            <o:LockedField>false</o:LockedField>
          </o:OLEObject>
        </w:objec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rPr>
          <w:rFonts w:eastAsia="Times New Roman" w:cs="Times New Roman"/>
          <w:color w:val="000000"/>
        </w:rPr>
        <w:t>1</w:t>
      </w:r>
      <m:oMath>
        <m:r>
          <m:rPr>
            <m:sty m:val="p"/>
          </m:rPr>
          <w:rPr>
            <w:rFonts w:ascii="Cambria Math" w:hAnsi="Cambria Math"/>
          </w:rPr>
          <m:t>-</m:t>
        </m:r>
      </m:oMath>
      <w:r>
        <w:object>
          <v:shape id="_x0000_i1042" o:spt="75" alt=" " type="#_x0000_t75" style="height:17.25pt;width:19.5pt;" o:ole="t" filled="f" o:preferrelative="t" stroked="f" coordsize="21600,21600">
            <v:path/>
            <v:fill on="f" focussize="0,0"/>
            <v:stroke on="f" joinstyle="miter"/>
            <v:imagedata r:id="rId56" o:title="eqIdcf298f00799cbf34b4db26f5f63af92f"/>
            <o:lock v:ext="edit" aspectratio="t"/>
            <w10:wrap type="none"/>
            <w10:anchorlock/>
          </v:shape>
          <o:OLEObject Type="Embed" ProgID="Equation.DSMT4" ShapeID="_x0000_i1042" DrawAspect="Content" ObjectID="_1468075742" r:id="rId59">
            <o:LockedField>false</o:LockedField>
          </o:OLEObject>
        </w:object>
      </w:r>
      <w:r>
        <w:rPr>
          <w:rFonts w:eastAsia="Times New Roman" w:cs="Times New Roman"/>
          <w:color w:val="000000"/>
        </w:rPr>
        <w:t>+1+2</w:t>
      </w:r>
    </w:p>
    <w:p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=</w:t>
      </w:r>
      <w:r>
        <w:object>
          <v:shape id="_x0000_i1043" o:spt="75" alt=" 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61" o:title="eqId9391fbd0ed53fb123e4fe0e5d0d5afa8"/>
            <o:lock v:ext="edit" aspectratio="t"/>
            <w10:wrap type="none"/>
            <w10:anchorlock/>
          </v:shape>
          <o:OLEObject Type="Embed" ProgID="Equation.DSMT4" ShapeID="_x0000_i1043" DrawAspect="Content" ObjectID="_1468075743" r:id="rId60">
            <o:LockedField>false</o:LockedField>
          </o:OLEObject>
        </w:object>
      </w:r>
      <w:r>
        <w:rPr>
          <w:rFonts w:eastAsia="Times New Roman" w:cs="Times New Roman"/>
          <w:color w:val="000000"/>
        </w:rPr>
        <w:t>+2</w:t>
      </w:r>
    </w:p>
    <w:p>
      <w:pPr>
        <w:numPr>
          <w:ilvl w:val="0"/>
          <w:numId w:val="2"/>
        </w:numPr>
        <w:spacing w:line="360" w:lineRule="auto"/>
        <w:jc w:val="left"/>
        <w:textAlignment w:val="center"/>
        <w:rPr>
          <w:rFonts w:hAnsi="Cambria Math"/>
          <w:color w:val="000000"/>
        </w:rPr>
      </w:pPr>
      <m:oMath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eg>
              <m:e>
                <m:r>
                  <w:rPr>
                    <w:rFonts w:ascii="Cambria Math" w:hAnsi="Cambria Math"/>
                    <w:color w:val="000000"/>
                  </w:rPr>
                  <m:t>3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</m:rad>
            <m:r>
              <w:rPr>
                <w:rFonts w:ascii="Cambria Math" w:hAnsi="Cambria Math"/>
                <w:color w:val="000000"/>
              </w:rPr>
              <m:t>+2</m:t>
            </m:r>
            <m:ctrlPr>
              <w:rPr>
                <w:rFonts w:ascii="Cambria Math" w:hAnsi="Cambria Math"/>
                <w:i/>
                <w:color w:val="000000"/>
              </w:rPr>
            </m:ctrlPr>
          </m:e>
        </m:d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eg>
              <m:e>
                <m:r>
                  <w:rPr>
                    <w:rFonts w:ascii="Cambria Math" w:hAnsi="Cambria Math"/>
                    <w:color w:val="000000"/>
                  </w:rPr>
                  <m:t>3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</m:rad>
            <m:r>
              <w:rPr>
                <w:rFonts w:ascii="Cambria Math" w:hAnsi="Cambria Math"/>
                <w:color w:val="000000"/>
              </w:rPr>
              <m:t>-2</m:t>
            </m:r>
            <m:ctrlPr>
              <w:rPr>
                <w:rFonts w:ascii="Cambria Math" w:hAnsi="Cambria Math"/>
                <w:i/>
                <w:color w:val="000000"/>
              </w:rPr>
            </m:ctrlPr>
          </m:e>
        </m:d>
        <m:r>
          <w:rPr>
            <w:rFonts w:ascii="Cambria Math" w:hAnsi="Cambria Math"/>
            <w:color w:val="000000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>
            <m:ctrlPr>
              <w:rPr>
                <w:rFonts w:ascii="Cambria Math" w:hAnsi="Cambria Math"/>
                <w:i/>
                <w:color w:val="000000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(1-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deg>
                  <m:e>
                    <m:r>
                      <w:rPr>
                        <w:rFonts w:ascii="Cambria Math" w:hAnsi="Cambria Math"/>
                        <w:color w:val="000000"/>
                      </w:rPr>
                      <m:t>3</m:t>
                    </m: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e>
                </m:rad>
                <m:r>
                  <w:rPr>
                    <w:rFonts w:ascii="Cambria Math" w:hAnsi="Cambria Math"/>
                    <w:color w:val="000000"/>
                  </w:rPr>
                  <m:t>)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e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up>
            </m:sSup>
            <m:ctrlPr>
              <w:rPr>
                <w:rFonts w:ascii="Cambria Math" w:hAnsi="Cambria Math"/>
                <w:i/>
                <w:color w:val="000000"/>
              </w:rPr>
            </m:ctrlPr>
          </m:e>
        </m:rad>
      </m:oMath>
    </w:p>
    <w:p>
      <w:pPr>
        <w:spacing w:line="360" w:lineRule="auto"/>
        <w:jc w:val="left"/>
        <w:textAlignment w:val="center"/>
        <w:rPr>
          <w:rFonts w:hAnsi="Cambria Math"/>
          <w:color w:val="000000"/>
        </w:rPr>
      </w:pPr>
      <w:r>
        <w:rPr>
          <w:rFonts w:hint="eastAsia" w:hAnsi="Cambria Math"/>
          <w:color w:val="000000"/>
        </w:rPr>
        <w:t>=</w:t>
      </w:r>
      <m:oMath>
        <m:r>
          <m:rPr>
            <m:sty m:val="p"/>
          </m:rPr>
          <w:rPr>
            <w:rFonts w:ascii="Cambria Math" w:hAnsi="Cambria Math"/>
            <w:color w:val="000000"/>
          </w:rPr>
          <m:t>3-4+</m:t>
        </m:r>
        <m:d>
          <m:dPr>
            <m:begChr m:val="|"/>
            <m:endChr m:val="|"/>
            <m:ctrlPr>
              <w:rPr>
                <w:rFonts w:ascii="Cambria Math" w:hAnsi="Cambria Math"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1-</m:t>
            </m:r>
            <m:rad>
              <m:radPr>
                <m:degHide m:val="1"/>
                <m:ctrlPr>
                  <w:rPr>
                    <w:rFonts w:ascii="Cambria Math" w:hAnsi="Cambria Math"/>
                    <w:color w:val="000000"/>
                  </w:rPr>
                </m:ctrlPr>
              </m:radPr>
              <m:deg>
                <m:ctrlPr>
                  <w:rPr>
                    <w:rFonts w:ascii="Cambria Math" w:hAnsi="Cambria Math"/>
                    <w:color w:val="000000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</w:rPr>
                  <m:t>3</m:t>
                </m:r>
                <m:ctrlPr>
                  <w:rPr>
                    <w:rFonts w:ascii="Cambria Math" w:hAnsi="Cambria Math"/>
                    <w:color w:val="000000"/>
                  </w:rPr>
                </m:ctrlPr>
              </m:e>
            </m:rad>
            <m:ctrlPr>
              <w:rPr>
                <w:rFonts w:ascii="Cambria Math" w:hAnsi="Cambria Math"/>
                <w:color w:val="000000"/>
              </w:rPr>
            </m:ctrlPr>
          </m:e>
        </m:d>
      </m:oMath>
    </w:p>
    <w:p>
      <w:pPr>
        <w:spacing w:line="360" w:lineRule="auto"/>
        <w:jc w:val="left"/>
        <w:textAlignment w:val="center"/>
        <w:rPr>
          <w:rFonts w:hAnsi="Cambria Math"/>
          <w:color w:val="000000"/>
        </w:rPr>
      </w:pPr>
      <w:r>
        <w:rPr>
          <w:rFonts w:hint="eastAsia" w:hAnsi="Cambria Math"/>
          <w:color w:val="000000"/>
        </w:rPr>
        <w:t>=</w:t>
      </w:r>
      <m:oMath>
        <m:r>
          <m:rPr>
            <m:sty m:val="p"/>
          </m:rPr>
          <w:rPr>
            <w:rFonts w:ascii="Cambria Math" w:hAnsi="Cambria Math"/>
            <w:color w:val="000000"/>
          </w:rPr>
          <m:t>-1+</m:t>
        </m:r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>
            <m:ctrlPr>
              <w:rPr>
                <w:rFonts w:ascii="Cambria Math" w:hAnsi="Cambria Math"/>
                <w:color w:val="000000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3</m:t>
            </m:r>
            <m:ctrlPr>
              <w:rPr>
                <w:rFonts w:ascii="Cambria Math" w:hAnsi="Cambria Math"/>
                <w:color w:val="000000"/>
              </w:rPr>
            </m:ctrlPr>
          </m:e>
        </m:rad>
        <m:r>
          <m:rPr>
            <m:sty m:val="p"/>
          </m:rPr>
          <w:rPr>
            <w:rFonts w:ascii="Cambria Math" w:hAnsi="Cambria Math"/>
            <w:color w:val="000000"/>
          </w:rPr>
          <m:t>-1</m:t>
        </m:r>
      </m:oMath>
    </w:p>
    <w:p>
      <w:pPr>
        <w:spacing w:line="360" w:lineRule="auto"/>
        <w:jc w:val="left"/>
        <w:textAlignment w:val="center"/>
        <w:rPr>
          <w:rFonts w:hAnsi="Cambria Math"/>
          <w:color w:val="000000"/>
        </w:rPr>
      </w:pPr>
      <w:r>
        <w:rPr>
          <w:rFonts w:hint="eastAsia" w:hAnsi="Cambria Math"/>
          <w:color w:val="000000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>
            <m:ctrlPr>
              <w:rPr>
                <w:rFonts w:ascii="Cambria Math" w:hAnsi="Cambria Math"/>
                <w:color w:val="000000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3</m:t>
            </m:r>
            <m:ctrlPr>
              <w:rPr>
                <w:rFonts w:ascii="Cambria Math" w:hAnsi="Cambria Math"/>
                <w:color w:val="000000"/>
              </w:rPr>
            </m:ctrlPr>
          </m:e>
        </m:rad>
        <m:r>
          <m:rPr>
            <m:sty m:val="p"/>
          </m:rPr>
          <w:rPr>
            <w:rFonts w:ascii="Cambria Math" w:hAnsi="Cambria Math"/>
            <w:color w:val="000000"/>
          </w:rPr>
          <m:t>-2</m:t>
        </m:r>
      </m:oMath>
    </w:p>
    <w:p>
      <w:pPr>
        <w:spacing w:line="360" w:lineRule="auto"/>
        <w:jc w:val="left"/>
        <w:textAlignment w:val="center"/>
      </w:pPr>
      <w:r>
        <w:rPr>
          <w:rFonts w:hint="eastAsia"/>
          <w:color w:val="0000FF"/>
        </w:rPr>
        <w:t>18、</w:t>
      </w:r>
      <w:r>
        <w:t>解：原式</w:t>
      </w:r>
      <w:r>
        <w:object>
          <v:shape id="_x0000_i1044" o:spt="75" alt=" " type="#_x0000_t75" style="height:39pt;width:159pt;" o:ole="t" filled="f" o:preferrelative="t" stroked="f" coordsize="21600,21600">
            <v:path/>
            <v:fill on="f" focussize="0,0"/>
            <v:stroke on="f" joinstyle="miter"/>
            <v:imagedata r:id="rId63" o:title="eqId0d680844891849958c56a06d818abcfc"/>
            <o:lock v:ext="edit" aspectratio="t"/>
            <w10:wrap type="none"/>
            <w10:anchorlock/>
          </v:shape>
          <o:OLEObject Type="Embed" ProgID="Equation.DSMT4" ShapeID="_x0000_i1044" DrawAspect="Content" ObjectID="_1468075744" r:id="rId62">
            <o:LockedField>false</o:LockedField>
          </o:OLEObject>
        </w:object>
      </w:r>
      <w:r>
        <w:t>​</w:t>
      </w:r>
    </w:p>
    <w:p>
      <w:pPr>
        <w:spacing w:line="360" w:lineRule="auto"/>
        <w:jc w:val="left"/>
        <w:textAlignment w:val="center"/>
      </w:pPr>
      <w:r>
        <w:object>
          <v:shape id="_x0000_i1045" o:spt="75" alt=" " type="#_x0000_t75" style="height:31.5pt;width:117.75pt;" o:ole="t" filled="f" o:preferrelative="t" stroked="f" coordsize="21600,21600">
            <v:path/>
            <v:fill on="f" focussize="0,0"/>
            <v:stroke on="f" joinstyle="miter"/>
            <v:imagedata r:id="rId65" o:title="eqId8475d4d344d0d837b95ede3fbb641aa0"/>
            <o:lock v:ext="edit" aspectratio="t"/>
            <w10:wrap type="none"/>
            <w10:anchorlock/>
          </v:shape>
          <o:OLEObject Type="Embed" ProgID="Equation.DSMT4" ShapeID="_x0000_i1045" DrawAspect="Content" ObjectID="_1468075745" r:id="rId64">
            <o:LockedField>false</o:LockedField>
          </o:OLEObject>
        </w:object>
      </w:r>
      <w:r>
        <w:t>​</w:t>
      </w:r>
    </w:p>
    <w:p>
      <w:pPr>
        <w:spacing w:line="360" w:lineRule="auto"/>
        <w:jc w:val="left"/>
        <w:textAlignment w:val="center"/>
      </w:pPr>
      <w:r>
        <w:object>
          <v:shape id="_x0000_i1046" o:spt="75" alt=" " type="#_x0000_t75" style="height:27pt;width:35.25pt;" o:ole="t" filled="f" o:preferrelative="t" stroked="f" coordsize="21600,21600">
            <v:path/>
            <v:fill on="f" focussize="0,0"/>
            <v:stroke on="f" joinstyle="miter"/>
            <v:imagedata r:id="rId67" o:title="eqIdd4270ac7ccb6390cc93747a9f7e7e225"/>
            <o:lock v:ext="edit" aspectratio="t"/>
            <w10:wrap type="none"/>
            <w10:anchorlock/>
          </v:shape>
          <o:OLEObject Type="Embed" ProgID="Equation.DSMT4" ShapeID="_x0000_i1046" DrawAspect="Content" ObjectID="_1468075746" r:id="rId66">
            <o:LockedField>false</o:LockedField>
          </o:OLEObject>
        </w:object>
      </w:r>
      <w:r>
        <w:t>​，</w:t>
      </w:r>
    </w:p>
    <w:p>
      <w:pPr>
        <w:spacing w:line="360" w:lineRule="auto"/>
        <w:jc w:val="left"/>
        <w:textAlignment w:val="center"/>
      </w:pPr>
      <w:r>
        <w:t>故当</w:t>
      </w:r>
      <m:oMath>
        <m:r>
          <w:rPr>
            <w:rFonts w:ascii="Cambria Math"/>
          </w:rPr>
          <m:t>a</m:t>
        </m:r>
      </m:oMath>
      <w:r>
        <w:rPr>
          <w:rFonts w:hint="eastAsia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e>
        </m:rad>
        <m:r>
          <w:rPr>
            <w:rFonts w:ascii="Cambria Math" w:hAnsi="Cambria Math"/>
          </w:rPr>
          <m:t>-2</m:t>
        </m:r>
      </m:oMath>
      <w:r>
        <w:t>时，</w:t>
      </w:r>
    </w:p>
    <w:p>
      <w:pPr>
        <w:spacing w:line="360" w:lineRule="auto"/>
        <w:jc w:val="left"/>
        <w:textAlignment w:val="center"/>
      </w:pPr>
      <w:r>
        <w:t>原式</w:t>
      </w:r>
      <m:oMath>
        <m:r>
          <m:rPr>
            <m:sty m:val="p"/>
          </m:rPr>
          <w:rPr>
            <w:rFonts w:ascii="Cambria Math" w:hAnsi="Cambria Math"/>
            <w:sz w:val="28"/>
            <w:szCs w:val="36"/>
          </w:rPr>
          <m:t>=</m:t>
        </m:r>
        <m:f>
          <m:fPr>
            <m:ctrlPr>
              <w:rPr>
                <w:rFonts w:ascii="Cambria Math" w:hAnsi="Cambria Math"/>
                <w:sz w:val="28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36"/>
              </w:rPr>
              <m:t>1</m:t>
            </m:r>
            <m:ctrlPr>
              <w:rPr>
                <w:rFonts w:ascii="Cambria Math" w:hAnsi="Cambria Math"/>
                <w:sz w:val="28"/>
                <w:szCs w:val="36"/>
              </w:rPr>
            </m:ctrlPr>
          </m:num>
          <m:den>
            <m:r>
              <w:rPr>
                <w:rFonts w:ascii="Cambria Math"/>
                <w:sz w:val="28"/>
                <w:szCs w:val="36"/>
              </w:rPr>
              <m:t>a+2</m:t>
            </m:r>
            <m:ctrlPr>
              <w:rPr>
                <w:rFonts w:ascii="Cambria Math" w:hAnsi="Cambria Math"/>
                <w:sz w:val="28"/>
                <w:szCs w:val="36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8"/>
            <w:szCs w:val="36"/>
          </w:rPr>
          <m:t>=</m:t>
        </m:r>
        <m:f>
          <m:fPr>
            <m:ctrlPr>
              <w:rPr>
                <w:rFonts w:ascii="Cambria Math" w:hAnsi="Cambria Math"/>
                <w:sz w:val="28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36"/>
              </w:rPr>
              <m:t>1</m:t>
            </m:r>
            <m:ctrlPr>
              <w:rPr>
                <w:rFonts w:ascii="Cambria Math" w:hAnsi="Cambria Math"/>
                <w:sz w:val="28"/>
                <w:szCs w:val="36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8"/>
                    <w:szCs w:val="36"/>
                  </w:rPr>
                </m:ctrlPr>
              </m:radPr>
              <m:deg>
                <m:ctrlPr>
                  <w:rPr>
                    <w:rFonts w:ascii="Cambria Math" w:hAnsi="Cambria Math"/>
                    <w:sz w:val="28"/>
                    <w:szCs w:val="36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36"/>
                  </w:rPr>
                  <m:t>3</m:t>
                </m:r>
                <m:ctrlPr>
                  <w:rPr>
                    <w:rFonts w:ascii="Cambria Math" w:hAnsi="Cambria Math"/>
                    <w:sz w:val="28"/>
                    <w:szCs w:val="36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  <w:sz w:val="28"/>
                <w:szCs w:val="36"/>
              </w:rPr>
              <m:t>-2+2</m:t>
            </m:r>
            <m:ctrlPr>
              <w:rPr>
                <w:rFonts w:ascii="Cambria Math" w:hAnsi="Cambria Math"/>
                <w:sz w:val="28"/>
                <w:szCs w:val="36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8"/>
            <w:szCs w:val="36"/>
          </w:rPr>
          <m:t>=</m:t>
        </m:r>
        <m:f>
          <m:fPr>
            <m:ctrlPr>
              <w:rPr>
                <w:rFonts w:ascii="Cambria Math" w:hAnsi="Cambria Math"/>
                <w:sz w:val="28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36"/>
              </w:rPr>
              <m:t>1</m:t>
            </m:r>
            <m:ctrlPr>
              <w:rPr>
                <w:rFonts w:ascii="Cambria Math" w:hAnsi="Cambria Math"/>
                <w:sz w:val="28"/>
                <w:szCs w:val="36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  <w:sz w:val="28"/>
                    <w:szCs w:val="36"/>
                  </w:rPr>
                </m:ctrlPr>
              </m:radPr>
              <m:deg>
                <m:ctrlPr>
                  <w:rPr>
                    <w:rFonts w:ascii="Cambria Math" w:hAnsi="Cambria Math"/>
                    <w:sz w:val="28"/>
                    <w:szCs w:val="36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36"/>
                  </w:rPr>
                  <m:t>3</m:t>
                </m:r>
                <m:ctrlPr>
                  <w:rPr>
                    <w:rFonts w:ascii="Cambria Math" w:hAnsi="Cambria Math"/>
                    <w:sz w:val="28"/>
                    <w:szCs w:val="36"/>
                  </w:rPr>
                </m:ctrlPr>
              </m:e>
            </m:rad>
            <m:ctrlPr>
              <w:rPr>
                <w:rFonts w:ascii="Cambria Math" w:hAnsi="Cambria Math"/>
                <w:sz w:val="28"/>
                <w:szCs w:val="36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8"/>
            <w:szCs w:val="36"/>
          </w:rPr>
          <m:t>=</m:t>
        </m:r>
        <m:f>
          <m:fPr>
            <m:ctrlPr>
              <w:rPr>
                <w:rFonts w:ascii="Cambria Math" w:hAnsi="Cambria Math"/>
                <w:sz w:val="28"/>
                <w:szCs w:val="36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8"/>
                    <w:szCs w:val="36"/>
                  </w:rPr>
                </m:ctrlPr>
              </m:radPr>
              <m:deg>
                <m:ctrlPr>
                  <w:rPr>
                    <w:rFonts w:ascii="Cambria Math" w:hAnsi="Cambria Math"/>
                    <w:sz w:val="28"/>
                    <w:szCs w:val="36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36"/>
                  </w:rPr>
                  <m:t>3</m:t>
                </m:r>
                <m:ctrlPr>
                  <w:rPr>
                    <w:rFonts w:ascii="Cambria Math" w:hAnsi="Cambria Math"/>
                    <w:sz w:val="28"/>
                    <w:szCs w:val="36"/>
                  </w:rPr>
                </m:ctrlPr>
              </m:e>
            </m:rad>
            <m:ctrlPr>
              <w:rPr>
                <w:rFonts w:ascii="Cambria Math" w:hAnsi="Cambria Math"/>
                <w:sz w:val="28"/>
                <w:szCs w:val="36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36"/>
              </w:rPr>
              <m:t>3</m:t>
            </m:r>
            <m:ctrlPr>
              <w:rPr>
                <w:rFonts w:ascii="Cambria Math" w:hAnsi="Cambria Math"/>
                <w:sz w:val="28"/>
                <w:szCs w:val="36"/>
              </w:rPr>
            </m:ctrlPr>
          </m:den>
        </m:f>
      </m:oMath>
    </w:p>
    <w:p>
      <w:pPr>
        <w:spacing w:line="360" w:lineRule="auto"/>
        <w:jc w:val="left"/>
        <w:textAlignment w:val="center"/>
      </w:pPr>
      <w:r>
        <w:rPr>
          <w:rFonts w:hint="eastAsia"/>
          <w:color w:val="0000FF"/>
        </w:rPr>
        <w:t>19、</w:t>
      </w:r>
      <w:r>
        <w:t>（1）解：</w:t>
      </w:r>
      <w:r>
        <w:object>
          <v:shape id="_x0000_i1047" o:spt="75" alt=" 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9" o:title="eqId16f3d198e76391779fa3badc848c8ac8"/>
            <o:lock v:ext="edit" aspectratio="t"/>
            <w10:wrap type="none"/>
            <w10:anchorlock/>
          </v:shape>
          <o:OLEObject Type="Embed" ProgID="Equation.DSMT4" ShapeID="_x0000_i1047" DrawAspect="Content" ObjectID="_1468075747" r:id="rId68">
            <o:LockedField>false</o:LockedField>
          </o:OLEObject>
        </w:object>
      </w:r>
      <w:r>
        <w:object>
          <v:shape id="_x0000_i1048" o:spt="75" alt=" 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36" o:title="eqId0cfe72c3da74918823c29a99dfd13115"/>
            <o:lock v:ext="edit" aspectratio="t"/>
            <w10:wrap type="none"/>
            <w10:anchorlock/>
          </v:shape>
          <o:OLEObject Type="Embed" ProgID="Equation.DSMT4" ShapeID="_x0000_i1048" DrawAspect="Content" ObjectID="_1468075748" r:id="rId70">
            <o:LockedField>false</o:LockedField>
          </o:OLEObject>
        </w:object>
      </w:r>
      <w:r>
        <w:t>，</w:t>
      </w:r>
      <w:r>
        <w:object>
          <v:shape id="_x0000_i1049" o:spt="75" alt=" 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38" o:title="eqIdcbb14f8d830287ba44a6ac6bb1a45623"/>
            <o:lock v:ext="edit" aspectratio="t"/>
            <w10:wrap type="none"/>
            <w10:anchorlock/>
          </v:shape>
          <o:OLEObject Type="Embed" ProgID="Equation.DSMT4" ShapeID="_x0000_i1049" DrawAspect="Content" ObjectID="_1468075749" r:id="rId7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050" o:spt="75" alt=" 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73" o:title="eqId2de0d10ef8b748d4531250c37c5d3f9e"/>
            <o:lock v:ext="edit" aspectratio="t"/>
            <w10:wrap type="none"/>
            <w10:anchorlock/>
          </v:shape>
          <o:OLEObject Type="Embed" ProgID="Equation.DSMT4" ShapeID="_x0000_i1050" DrawAspect="Content" ObjectID="_1468075750" r:id="rId72">
            <o:LockedField>false</o:LockedField>
          </o:OLEObject>
        </w:object>
      </w:r>
      <w:r>
        <w:object>
          <v:shape id="_x0000_i1051" o:spt="75" alt=" " type="#_x0000_t75" style="height:21pt;width:108pt;" o:ole="t" filled="f" o:preferrelative="t" stroked="f" coordsize="21600,21600">
            <v:path/>
            <v:fill on="f" focussize="0,0"/>
            <v:stroke on="f" joinstyle="miter"/>
            <v:imagedata r:id="rId75" o:title="eqId12a44a0014aad2d43b61bb92154ed0f4"/>
            <o:lock v:ext="edit" aspectratio="t"/>
            <w10:wrap type="none"/>
            <w10:anchorlock/>
          </v:shape>
          <o:OLEObject Type="Embed" ProgID="Equation.DSMT4" ShapeID="_x0000_i1051" DrawAspect="Content" ObjectID="_1468075751" r:id="rId74">
            <o:LockedField>false</o:LockedField>
          </o:OLEObject>
        </w:object>
      </w:r>
      <w:r>
        <w:rPr>
          <w:rFonts w:hint="eastAsia"/>
        </w:rPr>
        <w:t xml:space="preserve">,  </w:t>
      </w:r>
      <w:r>
        <w:object>
          <v:shape id="_x0000_i1052" o:spt="75" alt=" " type="#_x0000_t75" style="height:21pt;width:138.75pt;" o:ole="t" filled="f" o:preferrelative="t" stroked="f" coordsize="21600,21600">
            <v:path/>
            <v:fill on="f" focussize="0,0"/>
            <v:stroke on="f" joinstyle="miter"/>
            <v:imagedata r:id="rId77" o:title="eqIde0bc205dd3af764b81f4e1907d289e80"/>
            <o:lock v:ext="edit" aspectratio="t"/>
            <w10:wrap type="none"/>
            <w10:anchorlock/>
          </v:shape>
          <o:OLEObject Type="Embed" ProgID="Equation.DSMT4" ShapeID="_x0000_i1052" DrawAspect="Content" ObjectID="_1468075752" r:id="rId76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053" o:spt="75" alt=" 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73" o:title="eqId2de0d10ef8b748d4531250c37c5d3f9e"/>
            <o:lock v:ext="edit" aspectratio="t"/>
            <w10:wrap type="none"/>
            <w10:anchorlock/>
          </v:shape>
          <o:OLEObject Type="Embed" ProgID="Equation.DSMT4" ShapeID="_x0000_i1053" DrawAspect="Content" ObjectID="_1468075753" r:id="rId78">
            <o:LockedField>false</o:LockedField>
          </o:OLEObject>
        </w:object>
      </w:r>
      <w:r>
        <w:object>
          <v:shape id="_x0000_i1054" o:spt="75" alt=" 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40" o:title="eqId7a977414a3ad65caf5eee28e0cd175de"/>
            <o:lock v:ext="edit" aspectratio="t"/>
            <w10:wrap type="none"/>
            <w10:anchorlock/>
          </v:shape>
          <o:OLEObject Type="Embed" ProgID="Equation.DSMT4" ShapeID="_x0000_i1054" DrawAspect="Content" ObjectID="_1468075754" r:id="rId79">
            <o:LockedField>false</o:LockedField>
          </o:OLEObject>
        </w:object>
      </w:r>
      <w:r>
        <w:object>
          <v:shape id="_x0000_i1055" o:spt="75" alt=" 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81" o:title="eqId09cc2cb1eadc2aac157d783396cce5f3"/>
            <o:lock v:ext="edit" aspectratio="t"/>
            <w10:wrap type="none"/>
            <w10:anchorlock/>
          </v:shape>
          <o:OLEObject Type="Embed" ProgID="Equation.DSMT4" ShapeID="_x0000_i1055" DrawAspect="Content" ObjectID="_1468075755" r:id="rId80">
            <o:LockedField>false</o:LockedField>
          </o:OLEObject>
        </w:object>
      </w:r>
      <w:r>
        <w:object>
          <v:shape id="_x0000_i1056" o:spt="75" alt=" 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83" o:title="eqIdfe822aa7507ae126fe92446f8a2a794e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object>
          <v:shape id="_x0000_i1057" o:spt="75" alt=" 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85" o:title="eqId8be65d807f85f357c5b8dab989390dc5"/>
            <o:lock v:ext="edit" aspectratio="t"/>
            <w10:wrap type="none"/>
            <w10:anchorlock/>
          </v:shape>
          <o:OLEObject Type="Embed" ProgID="Equation.DSMT4" ShapeID="_x0000_i1057" DrawAspect="Content" ObjectID="_1468075757" r:id="rId84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（2）</w:t>
      </w:r>
      <w:r>
        <w:object>
          <v:shape id="_x0000_i1058" o:spt="75" alt=" 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9" o:title="eqId16f3d198e76391779fa3badc848c8ac8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  <w:r>
        <w:object>
          <v:shape id="_x0000_i1059" o:spt="75" alt=" 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36" o:title="eqId0cfe72c3da74918823c29a99dfd13115"/>
            <o:lock v:ext="edit" aspectratio="t"/>
            <w10:wrap type="none"/>
            <w10:anchorlock/>
          </v:shape>
          <o:OLEObject Type="Embed" ProgID="Equation.DSMT4" ShapeID="_x0000_i1059" DrawAspect="Content" ObjectID="_1468075759" r:id="rId87">
            <o:LockedField>false</o:LockedField>
          </o:OLEObject>
        </w:object>
      </w:r>
      <w:r>
        <w:t>，</w:t>
      </w:r>
      <w:r>
        <w:object>
          <v:shape id="_x0000_i1060" o:spt="75" alt=" 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38" o:title="eqIdcbb14f8d830287ba44a6ac6bb1a45623"/>
            <o:lock v:ext="edit" aspectratio="t"/>
            <w10:wrap type="none"/>
            <w10:anchorlock/>
          </v:shape>
          <o:OLEObject Type="Embed" ProgID="Equation.DSMT4" ShapeID="_x0000_i1060" DrawAspect="Content" ObjectID="_1468075760" r:id="rId88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object>
          <v:shape id="_x0000_i1061" o:spt="75" alt=" 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73" o:title="eqId2de0d10ef8b748d4531250c37c5d3f9e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object>
          <v:shape id="_x0000_i1062" o:spt="75" alt=" " type="#_x0000_t75" style="height:21pt;width:108pt;" o:ole="t" filled="f" o:preferrelative="t" stroked="f" coordsize="21600,21600">
            <v:path/>
            <v:fill on="f" focussize="0,0"/>
            <v:stroke on="f" joinstyle="miter"/>
            <v:imagedata r:id="rId75" o:title="eqId12a44a0014aad2d43b61bb92154ed0f4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063" o:spt="75" alt=" " type="#_x0000_t75" style="height:21pt;width:138.75pt;" o:ole="t" filled="f" o:preferrelative="t" stroked="f" coordsize="21600,21600">
            <v:path/>
            <v:fill on="f" focussize="0,0"/>
            <v:stroke on="f" joinstyle="miter"/>
            <v:imagedata r:id="rId77" o:title="eqIde0bc205dd3af764b81f4e1907d289e80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object>
          <v:shape id="_x0000_i1064" o:spt="75" alt=" 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73" o:title="eqId2de0d10ef8b748d4531250c37c5d3f9e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object>
          <v:shape id="_x0000_i1065" o:spt="75" alt=" " type="#_x0000_t75" style="height:13.5pt;width:51pt;" o:ole="t" filled="f" o:preferrelative="t" stroked="f" coordsize="21600,21600">
            <v:path/>
            <v:fill on="f" focussize="0,0"/>
            <v:stroke on="f" joinstyle="miter"/>
            <v:imagedata r:id="rId42" o:title="eqId74a31532d8e2a545dcda3b9d0edb3adb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object>
          <v:shape id="_x0000_i1066" o:spt="75" alt=" " type="#_x0000_t75" style="height:18.75pt;width:68.25pt;" o:ole="t" filled="f" o:preferrelative="t" stroked="f" coordsize="21600,21600">
            <v:path/>
            <v:fill on="f" focussize="0,0"/>
            <v:stroke on="f" joinstyle="miter"/>
            <v:imagedata r:id="rId95" o:title="eqId37a3a8d0d008519e379227d1c4ec7cd4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object>
          <v:shape id="_x0000_i1067" o:spt="75" alt=" " type="#_x0000_t75" style="height:24pt;width:69.75pt;" o:ole="t" filled="f" o:preferrelative="t" stroked="f" coordsize="21600,21600">
            <v:path/>
            <v:fill on="f" focussize="0,0"/>
            <v:stroke on="f" joinstyle="miter"/>
            <v:imagedata r:id="rId97" o:title="eqIdf0b0d08dca8fbd859a23b95e6a282ab9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object>
          <v:shape id="_x0000_i1068" o:spt="75" alt=" " type="#_x0000_t75" style="height:12pt;width:40.5pt;" o:ole="t" filled="f" o:preferrelative="t" stroked="f" coordsize="21600,21600">
            <v:path/>
            <v:fill on="f" focussize="0,0"/>
            <v:stroke on="f" joinstyle="miter"/>
            <v:imagedata r:id="rId99" o:title="eqIdfe3ee511197dc07c46494a4b35fbb363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hint="eastAsia"/>
        </w:rPr>
        <w:t>=8</w:t>
      </w:r>
    </w:p>
    <w:p>
      <w:pPr>
        <w:spacing w:line="360" w:lineRule="auto"/>
        <w:jc w:val="left"/>
        <w:textAlignment w:val="center"/>
      </w:pPr>
      <w:r>
        <w:rPr>
          <w:rFonts w:hint="eastAsia"/>
          <w:color w:val="0000FF"/>
        </w:rPr>
        <w:t>20、</w:t>
      </w:r>
      <w:r>
        <w:t>证明：∵</w:t>
      </w:r>
      <w:r>
        <w:rPr>
          <w:rFonts w:eastAsia="Times New Roman" w:cs="Times New Roman"/>
          <w:i/>
        </w:rPr>
        <w:t>DE</w:t>
      </w:r>
      <w:r>
        <w:t>＝</w:t>
      </w:r>
      <w:r>
        <w:rPr>
          <w:rFonts w:eastAsia="Times New Roman" w:cs="Times New Roman"/>
          <w:i/>
        </w:rPr>
        <w:t>DC</w:t>
      </w:r>
      <w:r>
        <w:t>，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3086735</wp:posOffset>
            </wp:positionH>
            <wp:positionV relativeFrom="paragraph">
              <wp:posOffset>140970</wp:posOffset>
            </wp:positionV>
            <wp:extent cx="1682115" cy="858520"/>
            <wp:effectExtent l="19050" t="0" r="0" b="0"/>
            <wp:wrapSquare wrapText="bothSides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682115" cy="858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∴∠</w:t>
      </w:r>
      <w:r>
        <w:rPr>
          <w:rFonts w:eastAsia="Times New Roman" w:cs="Times New Roman"/>
          <w:i/>
        </w:rPr>
        <w:t>DEC</w:t>
      </w:r>
      <w:r>
        <w:t>＝∠</w:t>
      </w:r>
      <w:r>
        <w:rPr>
          <w:rFonts w:eastAsia="Times New Roman" w:cs="Times New Roman"/>
          <w:i/>
        </w:rPr>
        <w:t>C</w:t>
      </w:r>
      <w:r>
        <w:t>．</w:t>
      </w:r>
    </w:p>
    <w:p>
      <w:pPr>
        <w:spacing w:line="360" w:lineRule="auto"/>
        <w:jc w:val="left"/>
        <w:textAlignment w:val="center"/>
      </w:pPr>
      <w:r>
        <w:t>∵∠</w:t>
      </w:r>
      <w:r>
        <w:rPr>
          <w:rFonts w:eastAsia="Times New Roman" w:cs="Times New Roman"/>
          <w:i/>
        </w:rPr>
        <w:t>B</w:t>
      </w:r>
      <w:r>
        <w:t>＝∠</w:t>
      </w:r>
      <w:r>
        <w:rPr>
          <w:rFonts w:eastAsia="Times New Roman" w:cs="Times New Roman"/>
          <w:i/>
        </w:rPr>
        <w:t>C</w:t>
      </w:r>
      <w:r>
        <w:t>，</w:t>
      </w:r>
    </w:p>
    <w:p>
      <w:pPr>
        <w:spacing w:line="360" w:lineRule="auto"/>
        <w:jc w:val="left"/>
        <w:textAlignment w:val="center"/>
      </w:pPr>
      <w:r>
        <w:t>∴∠</w:t>
      </w:r>
      <w:r>
        <w:rPr>
          <w:rFonts w:eastAsia="Times New Roman" w:cs="Times New Roman"/>
          <w:i/>
        </w:rPr>
        <w:t>B</w:t>
      </w:r>
      <w:r>
        <w:t>＝∠</w:t>
      </w:r>
      <w:r>
        <w:rPr>
          <w:rFonts w:eastAsia="Times New Roman" w:cs="Times New Roman"/>
          <w:i/>
        </w:rPr>
        <w:t>DEC</w: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rFonts w:eastAsia="Times New Roman" w:cs="Times New Roman"/>
          <w:i/>
        </w:rPr>
        <w:t>AB</w:t>
      </w:r>
      <w:r>
        <w:t>∥</w:t>
      </w:r>
      <w:r>
        <w:rPr>
          <w:rFonts w:eastAsia="Times New Roman" w:cs="Times New Roman"/>
          <w:i/>
        </w:rPr>
        <w:t>DE</w:t>
      </w:r>
      <w:r>
        <w:t>，</w:t>
      </w:r>
    </w:p>
    <w:p>
      <w:pPr>
        <w:spacing w:line="360" w:lineRule="auto"/>
        <w:jc w:val="left"/>
        <w:textAlignment w:val="center"/>
      </w:pPr>
      <w:r>
        <w:t>∵</w:t>
      </w:r>
      <w:r>
        <w:rPr>
          <w:rFonts w:eastAsia="Times New Roman" w:cs="Times New Roman"/>
          <w:i/>
        </w:rPr>
        <w:t>AD</w:t>
      </w:r>
      <w:r>
        <w:t>∥</w:t>
      </w:r>
      <w:r>
        <w:rPr>
          <w:rFonts w:eastAsia="Times New Roman" w:cs="Times New Roman"/>
          <w:i/>
        </w:rPr>
        <w:t>BC</w:t>
      </w:r>
      <w:r>
        <w:t>，</w:t>
      </w:r>
    </w:p>
    <w:p>
      <w:pPr>
        <w:spacing w:line="360" w:lineRule="auto"/>
        <w:jc w:val="left"/>
        <w:textAlignment w:val="center"/>
      </w:pPr>
      <w:r>
        <w:t>∴四边形</w:t>
      </w:r>
      <w:r>
        <w:rPr>
          <w:rFonts w:eastAsia="Times New Roman" w:cs="Times New Roman"/>
          <w:i/>
        </w:rPr>
        <w:t>ABED</w:t>
      </w:r>
      <w:r>
        <w:t>是平行四边形．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rFonts w:eastAsia="Times New Roman" w:cs="Times New Roman"/>
          <w:i/>
        </w:rPr>
        <w:t>AD</w:t>
      </w:r>
      <w:r>
        <w:t>＝</w:t>
      </w:r>
      <w:r>
        <w:rPr>
          <w:rFonts w:eastAsia="Times New Roman" w:cs="Times New Roman"/>
          <w:i/>
        </w:rPr>
        <w:t>BE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  <w:color w:val="0000FF"/>
        </w:rPr>
        <w:t>21、</w:t>
      </w:r>
      <w:r>
        <w:t>解：</w:t>
      </w:r>
      <w:r>
        <w:rPr>
          <w:rFonts w:hint="eastAsia"/>
        </w:rPr>
        <w:t>在</w:t>
      </w:r>
      <w:r>
        <w:t>公路</w:t>
      </w:r>
      <w:r>
        <w:rPr>
          <w:rFonts w:eastAsia="Times New Roman" w:cs="Times New Roman"/>
          <w:i/>
        </w:rPr>
        <w:t>AB</w:t>
      </w:r>
      <w:r>
        <w:rPr>
          <w:rFonts w:hint="eastAsia" w:cs="Times New Roman"/>
          <w:iCs/>
        </w:rPr>
        <w:t>上行驶时会遇到危险</w:t>
      </w:r>
      <w:r>
        <w:t>．</w:t>
      </w:r>
    </w:p>
    <w:p>
      <w:pPr>
        <w:spacing w:line="360" w:lineRule="auto"/>
        <w:jc w:val="left"/>
        <w:textAlignment w:val="center"/>
      </w:pPr>
      <w:r>
        <w:t>理由如下：如图，过</w:t>
      </w:r>
      <w:r>
        <w:rPr>
          <w:rFonts w:eastAsia="Times New Roman" w:cs="Times New Roman"/>
          <w:i/>
        </w:rPr>
        <w:t>C</w:t>
      </w:r>
      <w:r>
        <w:t>作</w:t>
      </w:r>
      <w:r>
        <w:object>
          <v:shape id="_x0000_i1069" o:spt="75" alt=" 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01" o:title="eqId8b757f0c42ae5c9a2d6a4b19e5877b27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t>于</w:t>
      </w:r>
      <w:r>
        <w:rPr>
          <w:rFonts w:eastAsia="Times New Roman" w:cs="Times New Roman"/>
          <w:i/>
        </w:rPr>
        <w:t>D</w: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34290</wp:posOffset>
            </wp:positionV>
            <wp:extent cx="2252345" cy="1034415"/>
            <wp:effectExtent l="19050" t="0" r="0" b="0"/>
            <wp:wrapSquare wrapText="bothSides"/>
            <wp:docPr id="912301961" name="图片 912301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301961" name="图片 912301961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252345" cy="1034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∵</w:t>
      </w:r>
      <w:r>
        <w:object>
          <v:shape id="_x0000_i1070" o:spt="75" alt=" 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104" o:title="eqId0ff689e15e65a3920646f9350bfc1612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3">
            <o:LockedField>false</o:LockedField>
          </o:OLEObject>
        </w:object>
      </w:r>
      <w:r>
        <w:t>米，</w:t>
      </w:r>
      <w:r>
        <w:object>
          <v:shape id="_x0000_i1071" o:spt="75" alt=" 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106" o:title="eqIdadbccc70f7b95891aab0117e7a96b919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5">
            <o:LockedField>false</o:LockedField>
          </o:OLEObject>
        </w:object>
      </w:r>
      <w:r>
        <w:t>米，</w:t>
      </w:r>
      <w:r>
        <w:object>
          <v:shape id="_x0000_i1072" o:spt="75" alt=" 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108" o:title="eqIded10df4140819d5451773a45de66201b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7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根据勾股定理得</w:t>
      </w:r>
      <w:r>
        <w:object>
          <v:shape id="_x0000_i1073" o:spt="75" alt=" " type="#_x0000_t75" style="height:17.25pt;width:110.25pt;" o:ole="t" filled="f" o:preferrelative="t" stroked="f" coordsize="21600,21600">
            <v:path/>
            <v:fill on="f" focussize="0,0"/>
            <v:stroke on="f" joinstyle="miter"/>
            <v:imagedata r:id="rId110" o:title="eqId1f14fbc41d163b96626aeba44bcb87cc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9">
            <o:LockedField>false</o:LockedField>
          </o:OLEObject>
        </w:object>
      </w:r>
      <w:r>
        <w:t>（米）．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74" o:spt="75" alt=" " type="#_x0000_t75" style="height:27pt;width:132pt;" o:ole="t" filled="f" o:preferrelative="t" stroked="f" coordsize="21600,21600">
            <v:path/>
            <v:fill on="f" focussize="0,0"/>
            <v:stroke on="f" joinstyle="miter"/>
            <v:imagedata r:id="rId112" o:title="eqIdb3b1f88baa2afef264419be7c39aac19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t>，</w:t>
      </w:r>
    </w:p>
    <w:p>
      <w:pPr>
        <w:spacing w:line="360" w:lineRule="auto"/>
        <w:jc w:val="left"/>
        <w:textAlignment w:val="center"/>
      </w:pPr>
      <w:r>
        <w:t>∴</w:t>
      </w:r>
      <w:r>
        <w:object>
          <v:shape id="_x0000_i1075" o:spt="75" alt=" " type="#_x0000_t75" style="height:27pt;width:143.25pt;" o:ole="t" filled="f" o:preferrelative="t" stroked="f" coordsize="21600,21600">
            <v:path/>
            <v:fill on="f" focussize="0,0"/>
            <v:stroke on="f" joinstyle="miter"/>
            <v:imagedata r:id="rId114" o:title="eqId86466412ee8bc6164e77d6229359cfc2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t>（米）．</w:t>
      </w:r>
    </w:p>
    <w:p>
      <w:pPr>
        <w:spacing w:line="360" w:lineRule="auto"/>
        <w:jc w:val="left"/>
        <w:textAlignment w:val="center"/>
      </w:pPr>
      <w:r>
        <w:t>由于240米＜</w:t>
      </w:r>
      <w:r>
        <w:rPr>
          <w:rFonts w:hint="eastAsia"/>
        </w:rPr>
        <w:t>25</w:t>
      </w:r>
      <w:r>
        <w:t>0米，故有危险，</w:t>
      </w:r>
    </w:p>
    <w:p>
      <w:pPr>
        <w:spacing w:line="360" w:lineRule="auto"/>
        <w:jc w:val="left"/>
        <w:textAlignment w:val="center"/>
      </w:pPr>
      <w:r>
        <w:t>故</w:t>
      </w:r>
      <w:r>
        <w:rPr>
          <w:rFonts w:hint="eastAsia"/>
        </w:rPr>
        <w:t>在</w:t>
      </w:r>
      <w:r>
        <w:t>公路</w:t>
      </w:r>
      <w:r>
        <w:rPr>
          <w:rFonts w:eastAsia="Times New Roman" w:cs="Times New Roman"/>
          <w:i/>
        </w:rPr>
        <w:t>AB</w:t>
      </w:r>
      <w:r>
        <w:rPr>
          <w:rFonts w:hint="eastAsia" w:cs="Times New Roman"/>
          <w:iCs/>
        </w:rPr>
        <w:t>上行驶时会遇到危险</w:t>
      </w:r>
      <w:r>
        <w:t>；</w:t>
      </w:r>
    </w:p>
    <w:p>
      <w:pPr>
        <w:spacing w:line="360" w:lineRule="auto"/>
        <w:jc w:val="left"/>
        <w:textAlignment w:val="center"/>
      </w:pPr>
      <w:r>
        <w:t>如图，设</w:t>
      </w:r>
      <w:r>
        <w:rPr>
          <w:rFonts w:eastAsia="Times New Roman" w:cs="Times New Roman"/>
          <w:i/>
        </w:rPr>
        <w:t>EF</w:t>
      </w:r>
      <w:r>
        <w:t>为需要封锁的公路，</w:t>
      </w:r>
    </w:p>
    <w:p>
      <w:pPr>
        <w:spacing w:line="360" w:lineRule="auto"/>
        <w:jc w:val="left"/>
        <w:textAlignment w:val="center"/>
      </w:pPr>
      <w:r>
        <w:t>∵爆破点</w:t>
      </w:r>
      <w:r>
        <w:rPr>
          <w:rFonts w:eastAsia="Times New Roman" w:cs="Times New Roman"/>
          <w:i/>
        </w:rPr>
        <w:t>C</w:t>
      </w:r>
      <w:r>
        <w:t>周围半径</w:t>
      </w:r>
      <w:r>
        <w:rPr>
          <w:rFonts w:hint="eastAsia"/>
        </w:rPr>
        <w:t>25</w:t>
      </w:r>
      <w:r>
        <w:t>0米范围内不得进入，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rFonts w:hint="eastAsia"/>
          <w:i/>
          <w:iCs/>
        </w:rPr>
        <w:t>CE=CF=</w:t>
      </w:r>
      <w:r>
        <w:rPr>
          <w:rFonts w:hint="eastAsia"/>
        </w:rPr>
        <w:t>250</w:t>
      </w:r>
      <w:r>
        <w:t>米，</w:t>
      </w:r>
    </w:p>
    <w:p>
      <w:pPr>
        <w:spacing w:line="360" w:lineRule="auto"/>
        <w:jc w:val="left"/>
        <w:textAlignment w:val="center"/>
      </w:pPr>
      <w:r>
        <w:t>∵</w:t>
      </w:r>
      <w:r>
        <w:object>
          <v:shape id="_x0000_i1076" o:spt="75" alt=" " type="#_x0000_t75" style="height:12pt;width:44.25pt;" o:ole="t" filled="f" o:preferrelative="t" stroked="f" coordsize="21600,21600">
            <v:path/>
            <v:fill on="f" focussize="0,0"/>
            <v:stroke on="f" joinstyle="miter"/>
            <v:imagedata r:id="rId116" o:title="eqId2eb9cf27bc96dd0f208997054857304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t>米，</w:t>
      </w:r>
    </w:p>
    <w:p>
      <w:pPr>
        <w:spacing w:line="360" w:lineRule="auto"/>
        <w:jc w:val="left"/>
        <w:textAlignment w:val="center"/>
      </w:pPr>
      <w:r>
        <w:t>∴</w:t>
      </w:r>
      <m:oMath>
        <m:r>
          <w:rPr>
            <w:rFonts w:ascii="Cambria Math" w:hAnsi="Cambria Math"/>
          </w:rPr>
          <m:t>CE=DF=</m:t>
        </m:r>
        <m:rad>
          <m:radPr>
            <m:degHide m:val="1"/>
            <m:ctrlPr>
              <w:rPr>
                <w:rFonts w:ascii="Cambria Math" w:hAnsi="Cambria Math"/>
                <w:i/>
                <w:iCs/>
              </w:rPr>
            </m:ctrlPr>
          </m:radPr>
          <m:deg>
            <m:ctrlPr>
              <w:rPr>
                <w:rFonts w:ascii="Cambria Math" w:hAnsi="Cambria Math"/>
                <w:i/>
                <w:iCs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CE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sup>
            </m:sSup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CD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e>
              <m:sup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</w:rPr>
                </m:ctrlPr>
              </m:sup>
            </m:sSup>
            <m:ctrlPr>
              <w:rPr>
                <w:rFonts w:ascii="Cambria Math" w:hAnsi="Cambria Math"/>
                <w:i/>
                <w:iCs/>
              </w:rPr>
            </m:ctrlPr>
          </m:e>
        </m:rad>
        <m:r>
          <w:rPr>
            <w:rFonts w:ascii="Cambria Math" w:hAnsi="Cambria Math"/>
          </w:rPr>
          <m:t>=70</m:t>
        </m:r>
      </m:oMath>
      <w:r>
        <w:t>（米），</w:t>
      </w:r>
    </w:p>
    <w:p>
      <w:pPr>
        <w:spacing w:line="360" w:lineRule="auto"/>
        <w:jc w:val="left"/>
        <w:textAlignment w:val="center"/>
      </w:pPr>
      <w:r>
        <w:t>∴</w:t>
      </w:r>
      <w:r>
        <w:rPr>
          <w:rFonts w:hint="eastAsia"/>
          <w:i/>
          <w:iCs/>
        </w:rPr>
        <w:t>EF=</w:t>
      </w:r>
      <w:r>
        <w:rPr>
          <w:rFonts w:hint="eastAsia"/>
        </w:rPr>
        <w:t>140</w:t>
      </w:r>
      <w:r>
        <w:t>米，</w:t>
      </w:r>
    </w:p>
    <w:p>
      <w:pPr>
        <w:spacing w:line="360" w:lineRule="auto"/>
        <w:jc w:val="left"/>
        <w:textAlignment w:val="center"/>
      </w:pPr>
      <w:r>
        <w:t>故需要封锁的公路长为</w:t>
      </w:r>
      <w:r>
        <w:rPr>
          <w:rFonts w:hint="eastAsia"/>
        </w:rPr>
        <w:t>14</w:t>
      </w:r>
      <w:r>
        <w:t>0米．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 w:ascii="宋体" w:hAnsi="宋体"/>
          <w:color w:val="0000FF"/>
        </w:rPr>
        <w:t>22、</w:t>
      </w:r>
      <w:r>
        <w:rPr>
          <w:rFonts w:ascii="宋体" w:hAnsi="宋体"/>
          <w:color w:val="000000"/>
        </w:rPr>
        <w:t>解：（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</w:t>
      </w:r>
      <w:r>
        <w:object>
          <v:shape id="_x0000_i1077" o:spt="75" alt=" 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9" o:title="eqId16f3d198e76391779fa3badc848c8ac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object>
          <v:shape id="_x0000_i1078" o:spt="75" alt=" 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7" o:title="eqIdf52a58fbaf4fea03567e88a9f0f6e37e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  <w:r>
        <w:rPr>
          <w:rFonts w:ascii="宋体" w:hAnsi="宋体"/>
          <w:color w:val="000000"/>
        </w:rPr>
        <w:t>的长为</w:t>
      </w:r>
      <w:r>
        <w:object>
          <v:shape id="_x0000_i1079" o:spt="75" alt=" " type="#_x0000_t75" style="height:20.25pt;width:54pt;" o:ole="t" filled="f" o:preferrelative="t" stroked="f" coordsize="21600,21600">
            <v:path/>
            <v:fill on="f" focussize="0,0"/>
            <v:stroke on="f" joinstyle="miter"/>
            <v:imagedata r:id="rId120" o:title="eqId496a82ed2a028c802b7091668d3c7d82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object>
          <v:shape id="_x0000_i1080" o:spt="75" alt=" 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2" o:title="eqId8af2fdf1944afebb51cb6a5e6c74aad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object>
          <v:shape id="_x0000_i1081" o:spt="75" alt=" 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9" o:title="eqId16f3d198e76391779fa3badc848c8ac8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ascii="宋体" w:hAnsi="宋体"/>
          <w:color w:val="000000"/>
        </w:rPr>
        <w:t>矩形</w:t>
      </w:r>
      <w:r>
        <w:object>
          <v:shape id="_x0000_i1082" o:spt="75" alt=" 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25" o:title="eqId411b38a18046fea8e9fab1f9f9b80a5f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ascii="宋体" w:hAnsi="宋体"/>
          <w:color w:val="000000"/>
        </w:rPr>
        <w:t>的面积为</w:t>
      </w:r>
      <w:r>
        <w:rPr>
          <w:rFonts w:eastAsia="Times New Roman" w:cs="Times New Roman"/>
          <w:color w:val="000000"/>
        </w:rPr>
        <w:t>12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object>
          <v:shape id="_x0000_i1083" o:spt="75" alt=" " type="#_x0000_t75" style="height:17.25pt;width:117pt;" o:ole="t" filled="f" o:preferrelative="t" stroked="f" coordsize="21600,21600">
            <v:path/>
            <v:fill on="f" focussize="0,0"/>
            <v:stroke on="f" joinstyle="miter"/>
            <v:imagedata r:id="rId127" o:title="eqIdcf6d5cb07bda6c733b7e412c53e75869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画出长为</w:t>
      </w:r>
      <w:r>
        <w:object>
          <v:shape id="_x0000_i1084" o:spt="75" alt=" " type="#_x0000_t75" style="height:17.25pt;width:24.75pt;" o:ole="t" filled="f" o:preferrelative="t" stroked="f" coordsize="21600,21600">
            <v:path/>
            <v:fill on="f" focussize="0,0"/>
            <v:stroke on="f" joinstyle="miter"/>
            <v:imagedata r:id="rId129" o:title="eqId95bacae35b6e16a0a33c2bdc6bc07df7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Fonts w:ascii="宋体" w:hAnsi="宋体"/>
          <w:color w:val="000000"/>
        </w:rPr>
        <w:t>的</w:t>
      </w:r>
      <w:r>
        <w:object>
          <v:shape id="_x0000_i1085" o:spt="75" alt=" 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7" o:title="eqIdf52a58fbaf4fea03567e88a9f0f6e37e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rFonts w:ascii="宋体" w:hAnsi="宋体"/>
          <w:color w:val="000000"/>
        </w:rPr>
        <w:t>的垂线段</w:t>
      </w:r>
      <w:r>
        <w:object>
          <v:shape id="_x0000_i1086" o:spt="75" alt=" 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32" o:title="eqIdc46c696ff5f123a482bae81cf9a1b570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1">
            <o:LockedField>false</o:LockedField>
          </o:OLEObject>
        </w:object>
      </w:r>
      <w:r>
        <w:rPr>
          <w:rFonts w:ascii="宋体" w:hAnsi="宋体"/>
          <w:color w:val="000000"/>
        </w:rPr>
        <w:t>，连接</w:t>
      </w:r>
      <w:r>
        <w:object>
          <v:shape id="_x0000_i1087" o:spt="75" alt=" 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34" o:title="eqId9d78abbad68bbbf12af10cd40ef4c353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3">
            <o:LockedField>false</o:LockedField>
          </o:OLEObject>
        </w:object>
      </w:r>
      <w:r>
        <w:rPr>
          <w:rFonts w:ascii="宋体" w:hAnsi="宋体"/>
          <w:color w:val="000000"/>
        </w:rPr>
        <w:t>，则矩形</w:t>
      </w:r>
      <w:r>
        <w:object>
          <v:shape id="_x0000_i1088" o:spt="75" alt=" 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25" o:title="eqId411b38a18046fea8e9fab1f9f9b80a5f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  <w:r>
        <w:rPr>
          <w:rFonts w:ascii="宋体" w:hAnsi="宋体"/>
          <w:color w:val="000000"/>
        </w:rPr>
        <w:t>即为所求；</w:t>
      </w:r>
    </w:p>
    <w:p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，</w:t>
      </w:r>
      <w:r>
        <w:object>
          <v:shape id="_x0000_i1089" o:spt="75" alt=" " type="#_x0000_t75" style="height:8.25pt;width:9.75pt;" o:ole="t" filled="f" o:preferrelative="t" stroked="f" coordsize="21600,21600">
            <v:path/>
            <v:fill on="f" focussize="0,0"/>
            <v:stroke on="f" joinstyle="miter"/>
            <v:imagedata r:id="rId69" o:title="eqId16f3d198e76391779fa3badc848c8ac8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  <w:r>
        <w:object>
          <v:shape id="_x0000_i1090" o:spt="75" alt=" 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7" o:title="eqIdf52a58fbaf4fea03567e88a9f0f6e37e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7">
            <o:LockedField>false</o:LockedField>
          </o:OLEObject>
        </w:object>
      </w:r>
      <w:r>
        <w:rPr>
          <w:rFonts w:ascii="宋体" w:hAnsi="宋体"/>
          <w:color w:val="000000"/>
        </w:rPr>
        <w:t>的长为</w:t>
      </w:r>
      <w:r>
        <w:object>
          <v:shape id="_x0000_i1091" o:spt="75" alt=" " type="#_x0000_t75" style="height:20.25pt;width:54pt;" o:ole="t" filled="f" o:preferrelative="t" stroked="f" coordsize="21600,21600">
            <v:path/>
            <v:fill on="f" focussize="0,0"/>
            <v:stroke on="f" joinstyle="miter"/>
            <v:imagedata r:id="rId120" o:title="eqId496a82ed2a028c802b7091668d3c7d8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object>
          <v:shape id="_x0000_i1092" o:spt="75" alt=" 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2" o:title="eqId8af2fdf1944afebb51cb6a5e6c74aadd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9">
            <o:LockedField>false</o:LockedField>
          </o:OLEObject>
        </w:object>
      </w:r>
      <w:r>
        <w:rPr>
          <w:rFonts w:ascii="宋体" w:hAnsi="宋体"/>
          <w:color w:val="000000"/>
        </w:rPr>
        <w:t>，三角形</w:t>
      </w:r>
      <w:r>
        <w:object>
          <v:shape id="_x0000_i1093" o:spt="75" alt=" 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41" o:title="eqId7bef5239ddbb0972700ce01daf9ee7cf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rPr>
          <w:rFonts w:ascii="宋体" w:hAnsi="宋体"/>
          <w:color w:val="000000"/>
        </w:rPr>
        <w:t>的面积为</w:t>
      </w:r>
      <w:r>
        <w:rPr>
          <w:rFonts w:eastAsia="Times New Roman" w:cs="Times New Roman"/>
          <w:color w:val="000000"/>
        </w:rPr>
        <w:t>9，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以</w:t>
      </w:r>
      <w:r>
        <w:object>
          <v:shape id="_x0000_i1094" o:spt="75" alt=" 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7" o:title="eqIdf52a58fbaf4fea03567e88a9f0f6e37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rPr>
          <w:rFonts w:ascii="宋体" w:hAnsi="宋体"/>
          <w:color w:val="000000"/>
        </w:rPr>
        <w:t>为腰，以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为底，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为高，作等腰三角形，</w:t>
      </w:r>
      <w:r>
        <w:object>
          <v:shape id="_x0000_i1095" o:spt="75" alt=" 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44" o:title="eqIde428e7a09732be85c1224e9c8f6a71c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3">
            <o:LockedField>false</o:LockedField>
          </o:OLEObject>
        </w:object>
      </w:r>
      <w:r>
        <w:rPr>
          <w:rFonts w:ascii="宋体" w:hAnsi="宋体"/>
          <w:color w:val="000000"/>
        </w:rPr>
        <w:t>即为所求．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24250" cy="2076450"/>
            <wp:effectExtent l="19050" t="0" r="0" b="0"/>
            <wp:docPr id="15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 descr=" 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color w:val="0000FF"/>
        </w:rPr>
        <w:t>23、</w:t>
      </w:r>
      <w:r>
        <w:t>（1）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2023</m:t>
            </m:r>
            <m:ctrlPr>
              <w:rPr>
                <w:rFonts w:ascii="Cambria Math" w:hAnsi="Cambria Math"/>
                <w:i/>
              </w:rPr>
            </m:ctrlPr>
          </m:e>
        </m:rad>
        <m:r>
          <w:rPr>
            <w:rFonts w:ascii="Cambria Math"/>
          </w:rPr>
          <m:t>-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/>
              </w:rPr>
              <m:t>2022</m:t>
            </m:r>
            <m:ctrlPr>
              <w:rPr>
                <w:rFonts w:ascii="Cambria Math" w:hAnsi="Cambria Math"/>
                <w:i/>
              </w:rPr>
            </m:ctrlPr>
          </m:e>
        </m:rad>
      </m:oMath>
      <w:r>
        <w:t>；（2）</w:t>
      </w:r>
      <w:r>
        <w:object>
          <v:shape id="_x0000_i1096" o:spt="75" alt=" " type="#_x0000_t75" style="height:31.5pt;width:140.25pt;" o:ole="t" filled="f" o:preferrelative="t" stroked="f" coordsize="21600,21600">
            <v:path/>
            <v:fill on="f" focussize="0,0"/>
            <v:stroke on="f" joinstyle="miter"/>
            <v:imagedata r:id="rId147" o:title="eqId15ce8cd1c276ef3981ad6501b2b63ec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  <w:r>
        <w:t>；（3）9．</w:t>
      </w:r>
    </w:p>
    <w:p>
      <w:pPr>
        <w:spacing w:line="360" w:lineRule="auto"/>
        <w:jc w:val="left"/>
        <w:textAlignment w:val="center"/>
      </w:pPr>
      <w:r>
        <w:t>【详解】（1）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2023</m:t>
            </m:r>
            <m:ctrlPr>
              <w:rPr>
                <w:rFonts w:ascii="Cambria Math" w:hAnsi="Cambria Math"/>
              </w:rPr>
            </m:ctrlPr>
          </m:e>
        </m:rad>
        <m:r>
          <m:rPr>
            <m:sty m:val="p"/>
          </m:rPr>
          <w:rPr>
            <w:rFonts w:ascii="Cambria Math" w:hAnsi="Cambria Math"/>
          </w:rPr>
          <m:t>-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2022</m:t>
            </m:r>
            <m:ctrlPr>
              <w:rPr>
                <w:rFonts w:ascii="Cambria Math" w:hAnsi="Cambria Math"/>
              </w:rPr>
            </m:ctrlPr>
          </m:e>
        </m:rad>
      </m:oMath>
    </w:p>
    <w:p>
      <w:pPr>
        <w:spacing w:line="360" w:lineRule="auto"/>
        <w:jc w:val="left"/>
        <w:textAlignment w:val="center"/>
      </w:pPr>
      <w:r>
        <w:t>（2）观察前面例子的过程和结果得：</w:t>
      </w:r>
      <w:r>
        <w:object>
          <v:shape id="_x0000_i1097" o:spt="75" alt=" " type="#_x0000_t75" style="height:31.5pt;width:140.25pt;" o:ole="t" filled="f" o:preferrelative="t" stroked="f" coordsize="21600,21600">
            <v:path/>
            <v:fill on="f" focussize="0,0"/>
            <v:stroke on="f" joinstyle="miter"/>
            <v:imagedata r:id="rId147" o:title="eqId15ce8cd1c276ef3981ad6501b2b63ec9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（3）反复运用</w:t>
      </w:r>
      <w:r>
        <w:object>
          <v:shape id="_x0000_i1098" o:spt="75" alt=" " type="#_x0000_t75" style="height:31.5pt;width:140.25pt;" o:ole="t" filled="f" o:preferrelative="t" stroked="f" coordsize="21600,21600">
            <v:path/>
            <v:fill on="f" focussize="0,0"/>
            <v:stroke on="f" joinstyle="miter"/>
            <v:imagedata r:id="rId147" o:title="eqId15ce8cd1c276ef3981ad6501b2b63ec9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9">
            <o:LockedField>false</o:LockedField>
          </o:OLEObject>
        </w:object>
      </w:r>
      <w:r>
        <w:t>得</w:t>
      </w:r>
    </w:p>
    <w:p>
      <w:pPr>
        <w:spacing w:line="360" w:lineRule="auto"/>
        <w:jc w:val="left"/>
        <w:textAlignment w:val="center"/>
      </w:pPr>
      <w:r>
        <w:object>
          <v:shape id="_x0000_i1099" o:spt="75" alt=" " type="#_x0000_t75" style="height:25.5pt;width:223.5pt;" o:ole="t" filled="f" o:preferrelative="t" stroked="f" coordsize="21600,21600">
            <v:path/>
            <v:fill on="f" focussize="0,0"/>
            <v:stroke on="f" joinstyle="miter"/>
            <v:imagedata r:id="rId151" o:title="eqId3d78bf0b35205c0b1682b771ef7d0ccf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0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=</w:t>
      </w:r>
      <w:r>
        <w:object>
          <v:shape id="_x0000_i1100" o:spt="75" alt=" " type="#_x0000_t75" style="height:15.75pt;width:209.25pt;" o:ole="t" filled="f" o:preferrelative="t" stroked="f" coordsize="21600,21600">
            <v:path/>
            <v:fill on="f" focussize="0,0"/>
            <v:stroke on="f" joinstyle="miter"/>
            <v:imagedata r:id="rId153" o:title="eqId0569fbe0c685f3739a545e5bea76a94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=</w:t>
      </w:r>
      <w:r>
        <w:object>
          <v:shape id="_x0000_i1101" o:spt="75" alt=" " type="#_x0000_t75" style="height:15.75pt;width:238.5pt;" o:ole="t" filled="f" o:preferrelative="t" stroked="f" coordsize="21600,21600">
            <v:path/>
            <v:fill on="f" focussize="0,0"/>
            <v:stroke on="f" joinstyle="miter"/>
            <v:imagedata r:id="rId155" o:title="eqId5116d7668e17337844a7785f2e813724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=</w:t>
      </w:r>
      <w:r>
        <w:object>
          <v:shape id="_x0000_i1102" o:spt="75" alt=" 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57" o:title="eqId2f68c3233138a972e082c101804bc41b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6">
            <o:LockedField>false</o:LockedField>
          </o:OLEObject>
        </w:object>
      </w:r>
      <w:r>
        <w:t>=-1+10=9．</w:t>
      </w:r>
    </w:p>
    <w:p>
      <w:pPr>
        <w:spacing w:line="360" w:lineRule="auto"/>
        <w:textAlignment w:val="center"/>
        <w:rPr>
          <w:rFonts w:eastAsia="Times New Roman" w:cs="Times New Roman"/>
          <w:color w:val="000000"/>
        </w:rPr>
      </w:pPr>
      <w:r>
        <w:rPr>
          <w:rFonts w:hint="eastAsia"/>
          <w:color w:val="0000FF"/>
        </w:rPr>
        <w:t>24、</w:t>
      </w:r>
      <w:r>
        <w:rPr>
          <w:rFonts w:eastAsia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见解析；</w:t>
      </w:r>
      <w:r>
        <w:rPr>
          <w:rFonts w:eastAsia="Times New Roman" w:cs="Times New Roman"/>
          <w:color w:val="000000"/>
        </w:rPr>
        <w:t>(2)</w:t>
      </w:r>
      <w:r>
        <w:rPr>
          <w:rFonts w:eastAsia="Times New Roman" w:cs="Times New Roman"/>
          <w:i/>
          <w:color w:val="000000"/>
        </w:rPr>
        <w:t>OE</w:t>
      </w:r>
      <w:r>
        <w:rPr>
          <w:rFonts w:eastAsia="Times New Roman" w:cs="Times New Roman"/>
          <w:color w:val="000000"/>
        </w:rPr>
        <w:t>=5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BG</w:t>
      </w:r>
      <w:r>
        <w:rPr>
          <w:rFonts w:eastAsia="Times New Roman" w:cs="Times New Roman"/>
          <w:color w:val="000000"/>
        </w:rPr>
        <w:t>=2.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解：</w:t>
      </w:r>
      <w:r>
        <w:rPr>
          <w:rFonts w:eastAsia="Times New Roman" w:cs="Times New Roman"/>
          <w:color w:val="000000"/>
        </w:rPr>
        <w:t>(1)</w:t>
      </w:r>
      <w:r>
        <w:rPr>
          <w:rFonts w:ascii="宋体" w:hAnsi="宋体"/>
          <w:color w:val="000000"/>
        </w:rPr>
        <w:t>证明</w:t>
      </w:r>
      <w:r>
        <w:rPr>
          <w:rFonts w:eastAsia="Times New Roman" w:cs="Times New Roman"/>
          <w:color w:val="000000"/>
        </w:rPr>
        <w:t>:∵</w:t>
      </w:r>
      <w:r>
        <w:rPr>
          <w:rFonts w:ascii="宋体" w:hAnsi="宋体"/>
          <w:color w:val="000000"/>
        </w:rPr>
        <w:t>四边形</w:t>
      </w:r>
      <w:r>
        <w:rPr>
          <w:rFonts w:eastAsia="Times New Roman" w:cs="Times New Roman"/>
          <w:i/>
          <w:color w:val="000000"/>
        </w:rPr>
        <w:t>ABCD</w:t>
      </w:r>
      <w:r>
        <w:rPr>
          <w:rFonts w:ascii="宋体" w:hAnsi="宋体"/>
          <w:color w:val="000000"/>
        </w:rPr>
        <w:t>为菱形，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∴</w:t>
      </w:r>
      <w:r>
        <w:rPr>
          <w:rFonts w:ascii="宋体" w:hAnsi="宋体"/>
          <w:color w:val="000000"/>
        </w:rPr>
        <w:t>点</w:t>
      </w:r>
      <w:r>
        <w:rPr>
          <w:rFonts w:eastAsia="Times New Roman" w:cs="Times New Roman"/>
          <w:i/>
          <w:color w:val="000000"/>
        </w:rPr>
        <w:t>O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i/>
          <w:color w:val="000000"/>
        </w:rPr>
        <w:t>BD</w:t>
      </w:r>
      <w:r>
        <w:rPr>
          <w:rFonts w:ascii="宋体" w:hAnsi="宋体"/>
          <w:color w:val="000000"/>
        </w:rPr>
        <w:t>的中点，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∵</w:t>
      </w:r>
      <w:r>
        <w:rPr>
          <w:rFonts w:ascii="宋体" w:hAnsi="宋体"/>
          <w:color w:val="000000"/>
        </w:rPr>
        <w:t>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中点，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∴</w:t>
      </w:r>
      <w:r>
        <w:rPr>
          <w:rFonts w:eastAsia="Times New Roman" w:cs="Times New Roman"/>
          <w:i/>
          <w:color w:val="000000"/>
        </w:rPr>
        <w:t>OE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color w:val="000000"/>
        </w:rPr>
        <w:t>△</w:t>
      </w:r>
      <w:r>
        <w:rPr>
          <w:rFonts w:eastAsia="Times New Roman" w:cs="Times New Roman"/>
          <w:i/>
          <w:color w:val="000000"/>
        </w:rPr>
        <w:t>ABD</w:t>
      </w:r>
      <w:r>
        <w:rPr>
          <w:rFonts w:ascii="宋体" w:hAnsi="宋体"/>
          <w:color w:val="000000"/>
        </w:rPr>
        <w:t>的中位线，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∴</w:t>
      </w:r>
      <w:r>
        <w:rPr>
          <w:rFonts w:eastAsia="Times New Roman" w:cs="Times New Roman"/>
          <w:i/>
          <w:color w:val="000000"/>
        </w:rPr>
        <w:t>OE</w:t>
      </w:r>
      <w:r>
        <w:rPr>
          <w:rFonts w:eastAsia="Times New Roman" w:cs="Times New Roman"/>
          <w:color w:val="000000"/>
        </w:rPr>
        <w:t>∥</w:t>
      </w:r>
      <w:r>
        <w:rPr>
          <w:rFonts w:eastAsia="Times New Roman" w:cs="Times New Roman"/>
          <w:i/>
          <w:color w:val="000000"/>
        </w:rPr>
        <w:t>FG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3731895</wp:posOffset>
            </wp:positionH>
            <wp:positionV relativeFrom="paragraph">
              <wp:posOffset>54610</wp:posOffset>
            </wp:positionV>
            <wp:extent cx="2162175" cy="1514475"/>
            <wp:effectExtent l="19050" t="0" r="9525" b="0"/>
            <wp:wrapSquare wrapText="bothSides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color w:val="000000"/>
        </w:rPr>
        <w:t>∵</w:t>
      </w:r>
      <w:r>
        <w:rPr>
          <w:rFonts w:eastAsia="Times New Roman" w:cs="Times New Roman"/>
          <w:i/>
          <w:color w:val="000000"/>
        </w:rPr>
        <w:t>OG</w:t>
      </w:r>
      <w:r>
        <w:rPr>
          <w:rFonts w:eastAsia="Times New Roman" w:cs="Times New Roman"/>
          <w:color w:val="000000"/>
        </w:rPr>
        <w:t>∥</w:t>
      </w:r>
      <w:r>
        <w:rPr>
          <w:rFonts w:eastAsia="Times New Roman" w:cs="Times New Roman"/>
          <w:i/>
          <w:color w:val="000000"/>
        </w:rPr>
        <w:t>EF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∴</w:t>
      </w:r>
      <w:r>
        <w:rPr>
          <w:rFonts w:ascii="宋体" w:hAnsi="宋体"/>
          <w:color w:val="000000"/>
        </w:rPr>
        <w:t>四边形</w:t>
      </w:r>
      <w:r>
        <w:rPr>
          <w:rFonts w:eastAsia="Times New Roman" w:cs="Times New Roman"/>
          <w:i/>
          <w:color w:val="000000"/>
        </w:rPr>
        <w:t>OEFG</w:t>
      </w:r>
      <w:r>
        <w:rPr>
          <w:rFonts w:ascii="宋体" w:hAnsi="宋体"/>
          <w:color w:val="000000"/>
        </w:rPr>
        <w:t>为平行四边形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∵</w:t>
      </w:r>
      <w:r>
        <w:rPr>
          <w:rFonts w:eastAsia="Times New Roman" w:cs="Times New Roman"/>
          <w:i/>
          <w:color w:val="000000"/>
        </w:rPr>
        <w:t>EF</w:t>
      </w:r>
      <w:r>
        <w:rPr>
          <w:rFonts w:eastAsia="Times New Roman" w:cs="Times New Roman"/>
          <w:color w:val="000000"/>
        </w:rPr>
        <w:t>⊥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∴</w:t>
      </w:r>
      <w:r>
        <w:rPr>
          <w:rFonts w:ascii="宋体" w:hAnsi="宋体"/>
          <w:color w:val="000000"/>
        </w:rPr>
        <w:t>平行四边形</w:t>
      </w:r>
      <w:r>
        <w:rPr>
          <w:rFonts w:eastAsia="Times New Roman" w:cs="Times New Roman"/>
          <w:i/>
          <w:color w:val="000000"/>
        </w:rPr>
        <w:t>OEFG</w:t>
      </w:r>
      <w:r>
        <w:rPr>
          <w:rFonts w:ascii="宋体" w:hAnsi="宋体"/>
          <w:color w:val="000000"/>
        </w:rPr>
        <w:t>为矩形．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(2)∵</w:t>
      </w:r>
      <w:r>
        <w:rPr>
          <w:rFonts w:ascii="宋体" w:hAnsi="宋体"/>
          <w:color w:val="000000"/>
        </w:rPr>
        <w:t>点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为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的中点，</w:t>
      </w:r>
      <w:r>
        <w:rPr>
          <w:rFonts w:eastAsia="Times New Roman" w:cs="Times New Roman"/>
          <w:i/>
          <w:color w:val="000000"/>
        </w:rPr>
        <w:t>AD</w:t>
      </w:r>
      <w:r>
        <w:rPr>
          <w:rFonts w:eastAsia="Times New Roman" w:cs="Times New Roman"/>
          <w:color w:val="000000"/>
        </w:rPr>
        <w:t>=10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∴</w:t>
      </w:r>
      <w:r>
        <w:rPr>
          <w:rFonts w:eastAsia="Times New Roman" w:cs="Times New Roman"/>
          <w:i/>
          <w:color w:val="000000"/>
        </w:rPr>
        <w:t>AE</w:t>
      </w:r>
      <w:r>
        <w:rPr>
          <w:rFonts w:eastAsia="Times New Roman" w:cs="Times New Roman"/>
          <w:color w:val="000000"/>
        </w:rPr>
        <w:t>=</w:t>
      </w:r>
      <w:r>
        <w:object>
          <v:shape id="_x0000_i1103" o:spt="75" alt=" 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159" o:title="eqIdc8ff7a599da36da6d9a0998ae74d4f3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8">
            <o:LockedField>false</o:LockedField>
          </o:OLEObject>
        </w:objec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∵∠</w:t>
      </w:r>
      <w:r>
        <w:rPr>
          <w:rFonts w:eastAsia="Times New Roman" w:cs="Times New Roman"/>
          <w:i/>
          <w:color w:val="000000"/>
        </w:rPr>
        <w:t>EFA</w:t>
      </w:r>
      <w:r>
        <w:rPr>
          <w:rFonts w:eastAsia="Times New Roman" w:cs="Times New Roman"/>
          <w:color w:val="000000"/>
        </w:rPr>
        <w:t>=90°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EF</w:t>
      </w:r>
      <w:r>
        <w:rPr>
          <w:rFonts w:eastAsia="Times New Roman" w:cs="Times New Roman"/>
          <w:color w:val="000000"/>
        </w:rPr>
        <w:t>=4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∴</w:t>
      </w:r>
      <w:r>
        <w:rPr>
          <w:rFonts w:ascii="宋体" w:hAnsi="宋体"/>
          <w:color w:val="000000"/>
        </w:rPr>
        <w:t>在</w:t>
      </w:r>
      <w:r>
        <w:rPr>
          <w:rFonts w:eastAsia="Times New Roman" w:cs="Times New Roman"/>
          <w:i/>
          <w:color w:val="000000"/>
        </w:rPr>
        <w:t>R</w:t>
      </w:r>
      <w:r>
        <w:rPr>
          <w:rFonts w:eastAsia="Times New Roman" w:cs="Times New Roman"/>
          <w:color w:val="000000"/>
        </w:rPr>
        <w:t>t△</w:t>
      </w:r>
      <w:r>
        <w:rPr>
          <w:rFonts w:eastAsia="Times New Roman" w:cs="Times New Roman"/>
          <w:i/>
          <w:color w:val="000000"/>
        </w:rPr>
        <w:t>AEF</w:t>
      </w:r>
      <w:r>
        <w:rPr>
          <w:rFonts w:ascii="宋体" w:hAnsi="宋体"/>
          <w:color w:val="000000"/>
        </w:rPr>
        <w:t>中，</w:t>
      </w:r>
      <w:r>
        <w:object>
          <v:shape id="_x0000_i1104" o:spt="75" alt=" " type="#_x0000_t75" style="height:20.25pt;width:165pt;" o:ole="t" filled="f" o:preferrelative="t" stroked="f" coordsize="21600,21600">
            <v:path/>
            <v:fill on="f" focussize="0,0"/>
            <v:stroke on="f" joinstyle="miter"/>
            <v:imagedata r:id="rId161" o:title="eqIda4260ebe085a93dad4dd5bf1d479aac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0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∵</w:t>
      </w:r>
      <w:r>
        <w:rPr>
          <w:rFonts w:ascii="宋体" w:hAnsi="宋体"/>
          <w:color w:val="000000"/>
        </w:rPr>
        <w:t>四边形</w:t>
      </w:r>
      <w:r>
        <w:rPr>
          <w:rFonts w:eastAsia="Times New Roman" w:cs="Times New Roman"/>
          <w:i/>
          <w:color w:val="000000"/>
        </w:rPr>
        <w:t>ABCD</w:t>
      </w:r>
      <w:r>
        <w:rPr>
          <w:rFonts w:ascii="宋体" w:hAnsi="宋体"/>
          <w:color w:val="000000"/>
        </w:rPr>
        <w:t>为菱形，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∴</w:t>
      </w:r>
      <w:r>
        <w:rPr>
          <w:rFonts w:eastAsia="Times New Roman" w:cs="Times New Roman"/>
          <w:i/>
          <w:color w:val="000000"/>
        </w:rPr>
        <w:t>AB</w:t>
      </w:r>
      <w:r>
        <w:rPr>
          <w:rFonts w:eastAsia="Times New Roman" w:cs="Times New Roman"/>
          <w:color w:val="000000"/>
        </w:rPr>
        <w:t>=</w:t>
      </w:r>
      <w:r>
        <w:rPr>
          <w:rFonts w:eastAsia="Times New Roman" w:cs="Times New Roman"/>
          <w:i/>
          <w:color w:val="000000"/>
        </w:rPr>
        <w:t>AD</w:t>
      </w:r>
      <w:r>
        <w:rPr>
          <w:rFonts w:eastAsia="Times New Roman" w:cs="Times New Roman"/>
          <w:color w:val="000000"/>
        </w:rPr>
        <w:t>=10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∴</w:t>
      </w:r>
      <w:r>
        <w:rPr>
          <w:rFonts w:eastAsia="Times New Roman" w:cs="Times New Roman"/>
          <w:i/>
          <w:color w:val="000000"/>
        </w:rPr>
        <w:t>OE</w:t>
      </w:r>
      <w:r>
        <w:rPr>
          <w:rFonts w:eastAsia="Times New Roman" w:cs="Times New Roman"/>
          <w:color w:val="000000"/>
        </w:rPr>
        <w:t>=</w:t>
      </w:r>
      <w:r>
        <w:object>
          <v:shape id="_x0000_i1105" o:spt="75" alt=" 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63" o:title="eqIdf89eef3148f2d4d09379767b4af69132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2">
            <o:LockedField>false</o:LockedField>
          </o:OLEObject>
        </w:object>
      </w:r>
      <w:r>
        <w:rPr>
          <w:rFonts w:eastAsia="Times New Roman" w:cs="Times New Roman"/>
          <w:i/>
          <w:color w:val="000000"/>
        </w:rPr>
        <w:t>AB</w:t>
      </w:r>
      <w:r>
        <w:rPr>
          <w:rFonts w:eastAsia="Times New Roman" w:cs="Times New Roman"/>
          <w:color w:val="000000"/>
        </w:rPr>
        <w:t>=5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∵</w:t>
      </w:r>
      <w:r>
        <w:rPr>
          <w:rFonts w:ascii="宋体" w:hAnsi="宋体"/>
          <w:color w:val="000000"/>
        </w:rPr>
        <w:t>四边形</w:t>
      </w:r>
      <w:r>
        <w:rPr>
          <w:rFonts w:eastAsia="Times New Roman" w:cs="Times New Roman"/>
          <w:i/>
          <w:color w:val="000000"/>
        </w:rPr>
        <w:t>OEFG</w:t>
      </w:r>
      <w:r>
        <w:rPr>
          <w:rFonts w:ascii="宋体" w:hAnsi="宋体"/>
          <w:color w:val="000000"/>
        </w:rPr>
        <w:t>为矩形，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∴</w:t>
      </w:r>
      <w:r>
        <w:rPr>
          <w:rFonts w:eastAsia="Times New Roman" w:cs="Times New Roman"/>
          <w:i/>
          <w:color w:val="000000"/>
        </w:rPr>
        <w:t>FG</w:t>
      </w:r>
      <w:r>
        <w:rPr>
          <w:rFonts w:eastAsia="Times New Roman" w:cs="Times New Roman"/>
          <w:color w:val="000000"/>
        </w:rPr>
        <w:t>=</w:t>
      </w:r>
      <w:r>
        <w:rPr>
          <w:rFonts w:eastAsia="Times New Roman" w:cs="Times New Roman"/>
          <w:i/>
          <w:color w:val="000000"/>
        </w:rPr>
        <w:t>OE</w:t>
      </w:r>
      <w:r>
        <w:rPr>
          <w:rFonts w:eastAsia="Times New Roman" w:cs="Times New Roman"/>
          <w:color w:val="000000"/>
        </w:rPr>
        <w:t>=5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∴</w:t>
      </w:r>
      <w:r>
        <w:rPr>
          <w:rFonts w:eastAsia="Times New Roman" w:cs="Times New Roman"/>
          <w:i/>
          <w:color w:val="000000"/>
        </w:rPr>
        <w:t>BG</w:t>
      </w:r>
      <w:r>
        <w:rPr>
          <w:rFonts w:eastAsia="Times New Roman" w:cs="Times New Roman"/>
          <w:color w:val="000000"/>
        </w:rPr>
        <w:t>=</w:t>
      </w:r>
      <w:r>
        <w:rPr>
          <w:rFonts w:eastAsia="Times New Roman" w:cs="Times New Roman"/>
          <w:i/>
          <w:color w:val="000000"/>
        </w:rPr>
        <w:t>AB</w:t>
      </w:r>
      <w:r>
        <w:rPr>
          <w:rFonts w:eastAsia="Times New Roman" w:cs="Times New Roman"/>
          <w:color w:val="000000"/>
        </w:rPr>
        <w:t>-</w:t>
      </w:r>
      <w:r>
        <w:rPr>
          <w:rFonts w:eastAsia="Times New Roman" w:cs="Times New Roman"/>
          <w:i/>
          <w:color w:val="000000"/>
        </w:rPr>
        <w:t>AF</w:t>
      </w:r>
      <w:r>
        <w:rPr>
          <w:rFonts w:eastAsia="Times New Roman" w:cs="Times New Roman"/>
          <w:color w:val="000000"/>
        </w:rPr>
        <w:t>-</w:t>
      </w:r>
      <w:r>
        <w:rPr>
          <w:rFonts w:eastAsia="Times New Roman" w:cs="Times New Roman"/>
          <w:i/>
          <w:color w:val="000000"/>
        </w:rPr>
        <w:t>FG</w:t>
      </w:r>
      <w:r>
        <w:rPr>
          <w:rFonts w:eastAsia="Times New Roman" w:cs="Times New Roman"/>
          <w:color w:val="000000"/>
        </w:rPr>
        <w:t>=10-3-5=2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故答案为：</w:t>
      </w:r>
      <w:r>
        <w:rPr>
          <w:rFonts w:eastAsia="Times New Roman" w:cs="Times New Roman"/>
          <w:i/>
          <w:color w:val="000000"/>
        </w:rPr>
        <w:t>OE</w:t>
      </w:r>
      <w:r>
        <w:rPr>
          <w:rFonts w:eastAsia="Times New Roman" w:cs="Times New Roman"/>
          <w:color w:val="000000"/>
        </w:rPr>
        <w:t>=5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BG</w:t>
      </w:r>
      <w:r>
        <w:rPr>
          <w:rFonts w:eastAsia="Times New Roman" w:cs="Times New Roman"/>
          <w:color w:val="000000"/>
        </w:rPr>
        <w:t>=2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FF"/>
        </w:rPr>
        <w:t>25、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）能，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＝</w:t>
      </w:r>
      <w:r>
        <w:object>
          <v:shape id="_x0000_i1106" o:spt="75" alt=" 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65" o:title="eqIdf3d754c4ad51e4482e12a615d20a13fb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4">
            <o:LockedField>false</o:LockedField>
          </o:OLEObject>
        </w:object>
      </w:r>
      <w:r>
        <w:rPr>
          <w:rFonts w:ascii="宋体" w:hAnsi="宋体"/>
          <w:color w:val="000000"/>
        </w:rPr>
        <w:t>秒；（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秒，见解析；（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100</w:t>
      </w:r>
      <w:r>
        <w:object>
          <v:shape id="_x0000_i1107" o:spt="75" alt=" 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" o:title="eqIda7ffe8515ff6183c1c7775dc6f94bdb8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6">
            <o:LockedField>false</o:LockedField>
          </o:OLEObject>
        </w:object>
      </w:r>
      <w:r>
        <w:rPr>
          <w:rFonts w:eastAsia="Times New Roman" w:cs="Times New Roman"/>
          <w:color w:val="000000"/>
        </w:rPr>
        <w:t>cm</w:t>
      </w:r>
      <w:r>
        <w:rPr>
          <w:rFonts w:eastAsia="Times New Roman" w:cs="Times New Roman"/>
          <w:color w:val="000000"/>
          <w:vertAlign w:val="superscript"/>
        </w:rPr>
        <w:t>2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）解：能．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理由如下：在△</w:t>
      </w:r>
      <w:r>
        <w:rPr>
          <w:rFonts w:eastAsia="Times New Roman" w:cs="Times New Roman"/>
          <w:i/>
          <w:color w:val="000000"/>
        </w:rPr>
        <w:t>DFC</w:t>
      </w:r>
      <w:r>
        <w:rPr>
          <w:rFonts w:ascii="宋体" w:hAnsi="宋体"/>
          <w:color w:val="000000"/>
        </w:rPr>
        <w:t>中，∠</w:t>
      </w:r>
      <w:r>
        <w:rPr>
          <w:rFonts w:eastAsia="Times New Roman" w:cs="Times New Roman"/>
          <w:i/>
          <w:color w:val="000000"/>
        </w:rPr>
        <w:t>DFC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90°</w:t>
      </w:r>
      <w:r>
        <w:rPr>
          <w:rFonts w:ascii="宋体" w:hAnsi="宋体"/>
          <w:color w:val="000000"/>
        </w:rPr>
        <w:t>，∠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30°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DC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4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</w:t>
      </w:r>
      <w:r>
        <w:rPr>
          <w:rFonts w:eastAsia="Times New Roman" w:cs="Times New Roman"/>
          <w:i/>
          <w:color w:val="000000"/>
        </w:rPr>
        <w:t>DF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又∵</w:t>
      </w:r>
      <w:r>
        <w:rPr>
          <w:rFonts w:eastAsia="Times New Roman" w:cs="Times New Roman"/>
          <w:i/>
          <w:color w:val="000000"/>
        </w:rPr>
        <w:t>AE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3321685</wp:posOffset>
            </wp:positionH>
            <wp:positionV relativeFrom="paragraph">
              <wp:posOffset>173990</wp:posOffset>
            </wp:positionV>
            <wp:extent cx="1866900" cy="1371600"/>
            <wp:effectExtent l="19050" t="0" r="0" b="0"/>
            <wp:wrapSquare wrapText="bothSides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0000"/>
        </w:rPr>
        <w:t>∴</w:t>
      </w:r>
      <w:r>
        <w:rPr>
          <w:rFonts w:eastAsia="Times New Roman" w:cs="Times New Roman"/>
          <w:i/>
          <w:color w:val="000000"/>
        </w:rPr>
        <w:t>AE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i/>
          <w:color w:val="000000"/>
        </w:rPr>
        <w:t>DF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∵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⊥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DF</w:t>
      </w:r>
      <w:r>
        <w:rPr>
          <w:rFonts w:ascii="宋体" w:hAnsi="宋体"/>
          <w:color w:val="000000"/>
        </w:rPr>
        <w:t>⊥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</w:t>
      </w:r>
      <w:r>
        <w:rPr>
          <w:rFonts w:eastAsia="Times New Roman" w:cs="Times New Roman"/>
          <w:i/>
          <w:color w:val="000000"/>
        </w:rPr>
        <w:t>AE</w:t>
      </w:r>
      <w:r>
        <w:rPr>
          <w:rFonts w:ascii="宋体" w:hAnsi="宋体"/>
          <w:color w:val="000000"/>
        </w:rPr>
        <w:t>∥</w:t>
      </w:r>
      <w:r>
        <w:rPr>
          <w:rFonts w:eastAsia="Times New Roman" w:cs="Times New Roman"/>
          <w:i/>
          <w:color w:val="000000"/>
        </w:rPr>
        <w:t>DF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又∵</w:t>
      </w:r>
      <w:r>
        <w:rPr>
          <w:rFonts w:eastAsia="Times New Roman" w:cs="Times New Roman"/>
          <w:i/>
          <w:color w:val="000000"/>
        </w:rPr>
        <w:t>AE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i/>
          <w:color w:val="000000"/>
        </w:rPr>
        <w:t>DF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∴四边形</w:t>
      </w:r>
      <w:r>
        <w:rPr>
          <w:rFonts w:eastAsia="Times New Roman" w:cs="Times New Roman"/>
          <w:i/>
          <w:color w:val="000000"/>
        </w:rPr>
        <w:t>AEFD</w:t>
      </w:r>
      <w:r>
        <w:rPr>
          <w:rFonts w:ascii="宋体" w:hAnsi="宋体"/>
          <w:color w:val="000000"/>
        </w:rPr>
        <w:t>为平行四边形，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当</w:t>
      </w:r>
      <w:r>
        <w:rPr>
          <w:rFonts w:eastAsia="Times New Roman" w:cs="Times New Roman"/>
          <w:i/>
          <w:color w:val="000000"/>
        </w:rPr>
        <w:t>AE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时，四边形</w:t>
      </w:r>
      <w:r>
        <w:rPr>
          <w:rFonts w:eastAsia="Times New Roman" w:cs="Times New Roman"/>
          <w:i/>
          <w:color w:val="000000"/>
        </w:rPr>
        <w:t>AEFD</w:t>
      </w:r>
      <w:r>
        <w:rPr>
          <w:rFonts w:ascii="宋体" w:hAnsi="宋体"/>
          <w:color w:val="000000"/>
        </w:rPr>
        <w:t>为菱形，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即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﹣</w:t>
      </w:r>
      <w:r>
        <w:rPr>
          <w:rFonts w:eastAsia="Times New Roman" w:cs="Times New Roman"/>
          <w:color w:val="000000"/>
        </w:rPr>
        <w:t>4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解得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＝</w:t>
      </w:r>
      <w:r>
        <w:object>
          <v:shape id="_x0000_i1108" o:spt="75" alt=" 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65" o:title="eqIdf3d754c4ad51e4482e12a615d20a13fb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7">
            <o:LockedField>false</o:LockedField>
          </o:OLEObject>
        </w:objec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∴当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＝</w:t>
      </w:r>
      <w:r>
        <w:object>
          <v:shape id="_x0000_i1109" o:spt="75" alt=" 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65" o:title="eqIdf3d754c4ad51e4482e12a615d20a13fb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8">
            <o:LockedField>false</o:LockedField>
          </o:OLEObject>
        </w:object>
      </w:r>
      <w:r>
        <w:rPr>
          <w:rFonts w:ascii="宋体" w:hAnsi="宋体"/>
          <w:color w:val="000000"/>
        </w:rPr>
        <w:t>秒时，四边形</w:t>
      </w:r>
      <w:r>
        <w:rPr>
          <w:rFonts w:eastAsia="Times New Roman" w:cs="Times New Roman"/>
          <w:i/>
          <w:color w:val="000000"/>
        </w:rPr>
        <w:t>AEFD</w:t>
      </w:r>
      <w:r>
        <w:rPr>
          <w:rFonts w:ascii="宋体" w:hAnsi="宋体"/>
          <w:color w:val="000000"/>
        </w:rPr>
        <w:t>为菱形．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）①当∠</w:t>
      </w:r>
      <w:r>
        <w:rPr>
          <w:rFonts w:eastAsia="Times New Roman" w:cs="Times New Roman"/>
          <w:i/>
          <w:color w:val="000000"/>
        </w:rPr>
        <w:t>DEF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90°</w:t>
      </w:r>
      <w:r>
        <w:rPr>
          <w:rFonts w:ascii="宋体" w:hAnsi="宋体"/>
          <w:color w:val="000000"/>
        </w:rPr>
        <w:t>时，由（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）知四边形</w:t>
      </w:r>
      <w:r>
        <w:rPr>
          <w:rFonts w:eastAsia="Times New Roman" w:cs="Times New Roman"/>
          <w:i/>
          <w:color w:val="000000"/>
        </w:rPr>
        <w:t>AEFD</w:t>
      </w:r>
      <w:r>
        <w:rPr>
          <w:rFonts w:ascii="宋体" w:hAnsi="宋体"/>
          <w:color w:val="000000"/>
        </w:rPr>
        <w:t>为平行四边形，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</w:t>
      </w:r>
      <w:r>
        <w:rPr>
          <w:rFonts w:eastAsia="Times New Roman" w:cs="Times New Roman"/>
          <w:i/>
          <w:color w:val="000000"/>
        </w:rPr>
        <w:t>EF</w:t>
      </w:r>
      <w:r>
        <w:rPr>
          <w:rFonts w:ascii="宋体" w:hAnsi="宋体"/>
          <w:color w:val="000000"/>
        </w:rPr>
        <w:t>∥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∴∠</w:t>
      </w:r>
      <w:r>
        <w:rPr>
          <w:rFonts w:eastAsia="Times New Roman" w:cs="Times New Roman"/>
          <w:i/>
          <w:color w:val="000000"/>
        </w:rPr>
        <w:t>ADE</w:t>
      </w:r>
      <w:r>
        <w:rPr>
          <w:rFonts w:ascii="宋体" w:hAnsi="宋体"/>
          <w:color w:val="000000"/>
        </w:rPr>
        <w:t>＝∠</w:t>
      </w:r>
      <w:r>
        <w:rPr>
          <w:rFonts w:eastAsia="Times New Roman" w:cs="Times New Roman"/>
          <w:i/>
          <w:color w:val="000000"/>
        </w:rPr>
        <w:t>DEF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90°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∵∠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60°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∴∠</w:t>
      </w:r>
      <w:r>
        <w:rPr>
          <w:rFonts w:eastAsia="Times New Roman" w:cs="Times New Roman"/>
          <w:i/>
          <w:color w:val="000000"/>
        </w:rPr>
        <w:t>AED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30°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＝</w:t>
      </w:r>
      <w:r>
        <w:object>
          <v:shape id="_x0000_i1110" o:spt="75" alt=" 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63" o:title="eqIdf89eef3148f2d4d09379767b4af69132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9">
            <o:LockedField>false</o:LockedField>
          </o:OLEObject>
        </w:object>
      </w:r>
      <w:r>
        <w:rPr>
          <w:rFonts w:eastAsia="Times New Roman" w:cs="Times New Roman"/>
          <w:i/>
          <w:color w:val="000000"/>
        </w:rPr>
        <w:t>AE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又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﹣</w:t>
      </w:r>
      <w:r>
        <w:rPr>
          <w:rFonts w:eastAsia="Times New Roman" w:cs="Times New Roman"/>
          <w:color w:val="000000"/>
        </w:rPr>
        <w:t>4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，即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﹣</w:t>
      </w:r>
      <w:r>
        <w:rPr>
          <w:rFonts w:eastAsia="Times New Roman" w:cs="Times New Roman"/>
          <w:color w:val="000000"/>
        </w:rPr>
        <w:t>4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解得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②当∠</w:t>
      </w:r>
      <w:r>
        <w:rPr>
          <w:rFonts w:eastAsia="Times New Roman" w:cs="Times New Roman"/>
          <w:i/>
          <w:color w:val="000000"/>
        </w:rPr>
        <w:t>EDF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90°</w:t>
      </w:r>
      <w:r>
        <w:rPr>
          <w:rFonts w:ascii="宋体" w:hAnsi="宋体"/>
          <w:color w:val="000000"/>
        </w:rPr>
        <w:t>时，四边形</w:t>
      </w:r>
      <w:r>
        <w:rPr>
          <w:rFonts w:eastAsia="Times New Roman" w:cs="Times New Roman"/>
          <w:i/>
          <w:color w:val="000000"/>
        </w:rPr>
        <w:t>EBFD</w:t>
      </w:r>
      <w:r>
        <w:rPr>
          <w:rFonts w:ascii="宋体" w:hAnsi="宋体"/>
          <w:color w:val="000000"/>
        </w:rPr>
        <w:t>为矩形，在</w:t>
      </w:r>
      <w:r>
        <w:rPr>
          <w:rFonts w:eastAsia="Times New Roman" w:cs="Times New Roman"/>
          <w:i/>
          <w:color w:val="000000"/>
        </w:rPr>
        <w:t>Rt</w:t>
      </w:r>
      <w:r>
        <w:rPr>
          <w:rFonts w:ascii="宋体" w:hAnsi="宋体"/>
          <w:color w:val="000000"/>
        </w:rPr>
        <w:t>△</w:t>
      </w:r>
      <w:r>
        <w:rPr>
          <w:rFonts w:eastAsia="Times New Roman" w:cs="Times New Roman"/>
          <w:i/>
          <w:color w:val="000000"/>
        </w:rPr>
        <w:t>AED</w:t>
      </w:r>
      <w:r>
        <w:rPr>
          <w:rFonts w:ascii="宋体" w:hAnsi="宋体"/>
          <w:color w:val="000000"/>
        </w:rPr>
        <w:t>中∠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60°</w:t>
      </w:r>
      <w:r>
        <w:rPr>
          <w:rFonts w:ascii="宋体" w:hAnsi="宋体"/>
          <w:color w:val="000000"/>
        </w:rPr>
        <w:t>，则∠</w:t>
      </w:r>
      <w:r>
        <w:rPr>
          <w:rFonts w:eastAsia="Times New Roman" w:cs="Times New Roman"/>
          <w:i/>
          <w:color w:val="000000"/>
        </w:rPr>
        <w:t>ADE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30°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</w:t>
      </w:r>
      <w:r>
        <w:rPr>
          <w:rFonts w:eastAsia="Times New Roman" w:cs="Times New Roman"/>
          <w:i/>
          <w:color w:val="000000"/>
        </w:rPr>
        <w:t>AD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AE</w:t>
      </w:r>
      <w:r>
        <w:rPr>
          <w:rFonts w:ascii="宋体" w:hAnsi="宋体"/>
          <w:color w:val="000000"/>
        </w:rPr>
        <w:t>，即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﹣</w:t>
      </w:r>
      <w:r>
        <w:rPr>
          <w:rFonts w:eastAsia="Times New Roman" w:cs="Times New Roman"/>
          <w:color w:val="000000"/>
        </w:rPr>
        <w:t>4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4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解得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③若∠</w:t>
      </w:r>
      <w:r>
        <w:rPr>
          <w:rFonts w:eastAsia="Times New Roman" w:cs="Times New Roman"/>
          <w:i/>
          <w:color w:val="000000"/>
        </w:rPr>
        <w:t>EFD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90°</w: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i/>
          <w:color w:val="000000"/>
        </w:rPr>
        <w:t>E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B</w:t>
      </w:r>
      <w:r>
        <w:rPr>
          <w:rFonts w:ascii="宋体" w:hAnsi="宋体"/>
          <w:color w:val="000000"/>
        </w:rPr>
        <w:t>重合，</w:t>
      </w:r>
      <w:r>
        <w:rPr>
          <w:rFonts w:eastAsia="Times New Roman" w:cs="Times New Roman"/>
          <w:i/>
          <w:color w:val="000000"/>
        </w:rPr>
        <w:t>D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i/>
          <w:color w:val="000000"/>
        </w:rPr>
        <w:t>A</w:t>
      </w:r>
      <w:r>
        <w:rPr>
          <w:rFonts w:ascii="宋体" w:hAnsi="宋体"/>
          <w:color w:val="000000"/>
        </w:rPr>
        <w:t>重合，此种情况不存在．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综上所述，当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秒时，△</w:t>
      </w:r>
      <w:r>
        <w:rPr>
          <w:rFonts w:eastAsia="Times New Roman" w:cs="Times New Roman"/>
          <w:i/>
          <w:color w:val="000000"/>
        </w:rPr>
        <w:t>DEF</w:t>
      </w:r>
      <w:r>
        <w:rPr>
          <w:rFonts w:ascii="宋体" w:hAnsi="宋体"/>
          <w:color w:val="000000"/>
        </w:rPr>
        <w:t>为直角三角形．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）当四边形</w:t>
      </w:r>
      <w:r>
        <w:rPr>
          <w:rFonts w:eastAsia="Times New Roman" w:cs="Times New Roman"/>
          <w:i/>
          <w:color w:val="000000"/>
        </w:rPr>
        <w:t>DEBF</w:t>
      </w:r>
      <w:r>
        <w:rPr>
          <w:rFonts w:ascii="宋体" w:hAnsi="宋体"/>
          <w:color w:val="000000"/>
        </w:rPr>
        <w:t>是矩形时，</w:t>
      </w:r>
      <w:r>
        <w:rPr>
          <w:rFonts w:eastAsia="Times New Roman" w:cs="Times New Roman"/>
          <w:i/>
          <w:color w:val="000000"/>
        </w:rPr>
        <w:t>DF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i/>
          <w:color w:val="000000"/>
        </w:rPr>
        <w:t>BE</w:t>
      </w:r>
      <w:r>
        <w:rPr>
          <w:rFonts w:ascii="宋体" w:hAnsi="宋体"/>
          <w:color w:val="000000"/>
        </w:rPr>
        <w:t>．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∵∠</w:t>
      </w:r>
      <w:r>
        <w:rPr>
          <w:rFonts w:eastAsia="Times New Roman" w:cs="Times New Roman"/>
          <w:i/>
          <w:color w:val="000000"/>
        </w:rPr>
        <w:t>C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30°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4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AC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40cm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</w:t>
      </w:r>
      <w:r>
        <w:rPr>
          <w:rFonts w:eastAsia="Times New Roman" w:cs="Times New Roman"/>
          <w:i/>
          <w:color w:val="000000"/>
        </w:rPr>
        <w:t>DF</w:t>
      </w:r>
      <w:r>
        <w:rPr>
          <w:rFonts w:ascii="宋体" w:hAnsi="宋体"/>
          <w:color w:val="000000"/>
        </w:rPr>
        <w:t>＝</w:t>
      </w:r>
      <w:r>
        <w:object>
          <v:shape id="_x0000_i1111" o:spt="75" alt=" 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63" o:title="eqIdf89eef3148f2d4d09379767b4af69132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0">
            <o:LockedField>false</o:LockedField>
          </o:OLEObject>
        </w:object>
      </w:r>
      <w:r>
        <w:rPr>
          <w:rFonts w:eastAsia="Times New Roman" w:cs="Times New Roman"/>
          <w:i/>
          <w:color w:val="000000"/>
        </w:rPr>
        <w:t>CD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20cm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∵</w:t>
      </w:r>
      <w:r>
        <w:rPr>
          <w:rFonts w:eastAsia="Times New Roman" w:cs="Times New Roman"/>
          <w:i/>
          <w:color w:val="000000"/>
        </w:rPr>
        <w:t>BE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﹣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﹣</w:t>
      </w:r>
      <w:r>
        <w:rPr>
          <w:rFonts w:eastAsia="Times New Roman" w:cs="Times New Roman"/>
          <w:color w:val="000000"/>
        </w:rPr>
        <w:t>2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</w:t>
      </w:r>
      <w:r>
        <w:rPr>
          <w:rFonts w:eastAsia="Times New Roman" w:cs="Times New Roman"/>
          <w:i/>
          <w:color w:val="000000"/>
        </w:rPr>
        <w:t>t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</w:t>
      </w:r>
      <w:r>
        <w:rPr>
          <w:rFonts w:eastAsia="Times New Roman" w:cs="Times New Roman"/>
          <w:i/>
          <w:color w:val="000000"/>
        </w:rPr>
        <w:t>DF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10cm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</w:t>
      </w:r>
      <w:r>
        <w:rPr>
          <w:rFonts w:eastAsia="Times New Roman" w:cs="Times New Roman"/>
          <w:i/>
          <w:color w:val="000000"/>
        </w:rPr>
        <w:t>CF</w:t>
      </w:r>
      <w:r>
        <w:rPr>
          <w:rFonts w:ascii="宋体" w:hAnsi="宋体"/>
          <w:color w:val="000000"/>
        </w:rPr>
        <w:t>＝</w:t>
      </w:r>
      <w:r>
        <w:object>
          <v:shape id="_x0000_i1112" o:spt="75" alt=" " type="#_x0000_t75" style="height:20.25pt;width:77.25pt;" o:ole="t" filled="f" o:preferrelative="t" stroked="f" coordsize="21600,21600">
            <v:path/>
            <v:fill on="f" focussize="0,0"/>
            <v:stroke on="f" joinstyle="miter"/>
            <v:imagedata r:id="rId172" o:title="eqIdbeb1a81ca6b5bcc89eaf5c2e50f6545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1">
            <o:LockedField>false</o:LockedField>
          </o:OLEObject>
        </w:object>
      </w:r>
      <w:r>
        <w:object>
          <v:shape id="_x0000_i1113" o:spt="75" alt=" 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" o:title="eqIda7ffe8515ff6183c1c7775dc6f94bdb8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3">
            <o:LockedField>false</o:LockedField>
          </o:OLEObject>
        </w:object>
      </w:r>
      <w:r>
        <w:rPr>
          <w:rFonts w:eastAsia="Times New Roman" w:cs="Times New Roman"/>
          <w:i/>
          <w:color w:val="000000"/>
        </w:rPr>
        <w:t>DF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10</w:t>
      </w:r>
      <w:r>
        <w:object>
          <v:shape id="_x0000_i1114" o:spt="75" alt=" 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" o:title="eqIda7ffe8515ff6183c1c7775dc6f94bdb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4">
            <o:LockedField>false</o:LockedField>
          </o:OLEObject>
        </w:objec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），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∵</w:t>
      </w:r>
      <w:r>
        <w:rPr>
          <w:rFonts w:eastAsia="Times New Roman" w:cs="Times New Roman"/>
          <w:i/>
          <w:color w:val="000000"/>
        </w:rPr>
        <w:t>AB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20cm</w:t>
      </w:r>
      <w:r>
        <w:rPr>
          <w:rFonts w:ascii="宋体" w:hAnsi="宋体"/>
          <w:color w:val="000000"/>
        </w:rPr>
        <w:t>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＝</w:t>
      </w:r>
      <w:r>
        <w:object>
          <v:shape id="_x0000_i1115" o:spt="75" alt=" " type="#_x0000_t75" style="height:20.25pt;width:75.75pt;" o:ole="t" filled="f" o:preferrelative="t" stroked="f" coordsize="21600,21600">
            <v:path/>
            <v:fill on="f" focussize="0,0"/>
            <v:stroke on="f" joinstyle="miter"/>
            <v:imagedata r:id="rId176" o:title="eqIda1d6a8b8261ebe0116afbe81bacb74bc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5">
            <o:LockedField>false</o:LockedField>
          </o:OLEObject>
        </w:object>
      </w:r>
      <w:r>
        <w:rPr>
          <w:rFonts w:eastAsia="Times New Roman" w:cs="Times New Roman"/>
          <w:color w:val="000000"/>
        </w:rPr>
        <w:t>20</w:t>
      </w:r>
      <w:r>
        <w:object>
          <v:shape id="_x0000_i1116" o:spt="75" alt=" 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" o:title="eqIda7ffe8515ff6183c1c7775dc6f94bdb8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7">
            <o:LockedField>false</o:LockedField>
          </o:OLEObject>
        </w:objec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），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</w:t>
      </w:r>
      <w:r>
        <w:rPr>
          <w:rFonts w:eastAsia="Times New Roman" w:cs="Times New Roman"/>
          <w:i/>
          <w:color w:val="000000"/>
        </w:rPr>
        <w:t>BF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i/>
          <w:color w:val="000000"/>
        </w:rPr>
        <w:t>BC</w:t>
      </w:r>
      <w:r>
        <w:rPr>
          <w:rFonts w:ascii="宋体" w:hAnsi="宋体"/>
          <w:color w:val="000000"/>
        </w:rPr>
        <w:t>﹣</w:t>
      </w:r>
      <w:r>
        <w:rPr>
          <w:rFonts w:eastAsia="Times New Roman" w:cs="Times New Roman"/>
          <w:i/>
          <w:color w:val="000000"/>
        </w:rPr>
        <w:t>CF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20</w:t>
      </w:r>
      <w:r>
        <w:object>
          <v:shape id="_x0000_i1117" o:spt="75" alt=" 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" o:title="eqIda7ffe8515ff6183c1c7775dc6f94bdb8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8">
            <o:LockedField>false</o:LockedField>
          </o:OLEObject>
        </w:object>
      </w:r>
      <w:r>
        <w:rPr>
          <w:rFonts w:ascii="宋体" w:hAnsi="宋体"/>
          <w:color w:val="000000"/>
        </w:rPr>
        <w:t>﹣</w:t>
      </w:r>
      <w:r>
        <w:rPr>
          <w:rFonts w:eastAsia="Times New Roman" w:cs="Times New Roman"/>
          <w:color w:val="000000"/>
        </w:rPr>
        <w:t>10</w:t>
      </w:r>
      <w:r>
        <w:object>
          <v:shape id="_x0000_i1118" o:spt="75" alt=" 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" o:title="eqIda7ffe8515ff6183c1c7775dc6f94bdb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9">
            <o:LockedField>false</o:LockedField>
          </o:OLEObject>
        </w:objec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10</w:t>
      </w:r>
      <w:r>
        <w:object>
          <v:shape id="_x0000_i1119" o:spt="75" alt=" 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" o:title="eqIda7ffe8515ff6183c1c7775dc6f94bdb8"/>
            <o:lock v:ext="edit" aspectratio="t"/>
            <w10:wrap type="none"/>
            <w10:anchorlock/>
          </v:shape>
          <o:OLEObject Type="Embed" ProgID="Equation.DSMT4" ShapeID="_x0000_i1119" DrawAspect="Content" ObjectID="_1468075819" r:id="rId180">
            <o:LockedField>false</o:LockedField>
          </o:OLEObject>
        </w:objec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cm</w:t>
      </w:r>
      <w:r>
        <w:rPr>
          <w:rFonts w:ascii="宋体" w:hAnsi="宋体"/>
          <w:color w:val="000000"/>
        </w:rPr>
        <w:t>），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∴四边形</w:t>
      </w:r>
      <w:r>
        <w:rPr>
          <w:rFonts w:eastAsia="Times New Roman" w:cs="Times New Roman"/>
          <w:i/>
          <w:color w:val="000000"/>
        </w:rPr>
        <w:t>DEBF</w:t>
      </w:r>
      <w:r>
        <w:rPr>
          <w:rFonts w:ascii="宋体" w:hAnsi="宋体"/>
          <w:color w:val="000000"/>
        </w:rPr>
        <w:t>的面积为</w:t>
      </w:r>
      <w:r>
        <w:rPr>
          <w:rFonts w:eastAsia="Times New Roman" w:cs="Times New Roman"/>
          <w:i/>
          <w:color w:val="000000"/>
        </w:rPr>
        <w:t>DF</w:t>
      </w:r>
      <w:r>
        <w:rPr>
          <w:rFonts w:eastAsia="Times New Roman" w:cs="Times New Roman"/>
          <w:color w:val="000000"/>
        </w:rPr>
        <w:t>×</w:t>
      </w:r>
      <w:r>
        <w:rPr>
          <w:rFonts w:eastAsia="Times New Roman" w:cs="Times New Roman"/>
          <w:i/>
          <w:color w:val="000000"/>
        </w:rPr>
        <w:t>BF</w: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10×10</w:t>
      </w:r>
      <w:r>
        <w:object>
          <v:shape id="_x0000_i1120" o:spt="75" alt=" 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" o:title="eqIda7ffe8515ff6183c1c7775dc6f94bdb8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1">
            <o:LockedField>false</o:LockedField>
          </o:OLEObject>
        </w:object>
      </w:r>
      <w:r>
        <w:rPr>
          <w:rFonts w:ascii="宋体" w:hAnsi="宋体"/>
          <w:color w:val="000000"/>
        </w:rPr>
        <w:t>＝</w:t>
      </w:r>
      <w:r>
        <w:rPr>
          <w:rFonts w:eastAsia="Times New Roman" w:cs="Times New Roman"/>
          <w:color w:val="000000"/>
        </w:rPr>
        <w:t>100</w:t>
      </w:r>
      <w:r>
        <w:object>
          <v:shape id="_x0000_i1121" o:spt="75" alt=" " type="#_x0000_t75" style="height:15.75pt;width:15.75pt;" o:ole="t" filled="f" o:preferrelative="t" stroked="f" coordsize="21600,21600">
            <v:path/>
            <v:fill on="f" focussize="0,0"/>
            <v:stroke on="f" joinstyle="miter"/>
            <v:imagedata r:id="rId9" o:title="eqIda7ffe8515ff6183c1c7775dc6f94bdb8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2">
            <o:LockedField>false</o:LockedField>
          </o:OLEObject>
        </w:objec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cm</w:t>
      </w:r>
      <w:r>
        <w:rPr>
          <w:rFonts w:eastAsia="Times New Roman" w:cs="Times New Roman"/>
          <w:color w:val="000000"/>
          <w:vertAlign w:val="superscript"/>
        </w:rPr>
        <w:t>2</w:t>
      </w:r>
      <w:r>
        <w:rPr>
          <w:rFonts w:ascii="宋体" w:hAnsi="宋体"/>
          <w:color w:val="000000"/>
        </w:rPr>
        <w:t>）．</w:t>
      </w:r>
    </w:p>
    <w:p>
      <w:pPr>
        <w:spacing w:line="360" w:lineRule="auto"/>
        <w:rPr>
          <w:b/>
          <w:bCs/>
          <w:color w:val="000000"/>
        </w:rPr>
      </w:pPr>
    </w:p>
    <w:p>
      <w:pPr>
        <w:spacing w:line="360" w:lineRule="auto"/>
        <w:rPr>
          <w:rFonts w:ascii="宋体" w:hAnsi="宋体"/>
          <w:color w:val="000000"/>
        </w:rPr>
        <w:sectPr>
          <w:headerReference r:id="rId3" w:type="default"/>
          <w:footerReference r:id="rId4" w:type="default"/>
          <w:pgSz w:w="11906" w:h="16838"/>
          <w:pgMar w:top="1417" w:right="1417" w:bottom="1417" w:left="1417" w:header="850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22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67619C"/>
    <w:multiLevelType w:val="singleLevel"/>
    <w:tmpl w:val="D367619C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FC99E303"/>
    <w:multiLevelType w:val="singleLevel"/>
    <w:tmpl w:val="FC99E303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VhNGJiMWVmZTg4ZjFhYWZhYWFiMzBkODkwYWRkZmUifQ=="/>
    <w:docVar w:name="KSO_WPS_MARK_KEY" w:val="b2664718-cdbd-48c8-a2b0-2cbc32d5778e"/>
  </w:docVars>
  <w:rsids>
    <w:rsidRoot w:val="005F1CDB"/>
    <w:rsid w:val="00045B8C"/>
    <w:rsid w:val="000E1349"/>
    <w:rsid w:val="00367B56"/>
    <w:rsid w:val="004151FC"/>
    <w:rsid w:val="00511E9E"/>
    <w:rsid w:val="005F1CDB"/>
    <w:rsid w:val="009E5A6D"/>
    <w:rsid w:val="00A3400B"/>
    <w:rsid w:val="00A45C51"/>
    <w:rsid w:val="00A7648D"/>
    <w:rsid w:val="00B36A05"/>
    <w:rsid w:val="00C02FC6"/>
    <w:rsid w:val="00FD00C8"/>
    <w:rsid w:val="05732A30"/>
    <w:rsid w:val="0C406AD0"/>
    <w:rsid w:val="0C78731E"/>
    <w:rsid w:val="0C8F4FDC"/>
    <w:rsid w:val="12C80001"/>
    <w:rsid w:val="1B9C2A50"/>
    <w:rsid w:val="24FD4EE1"/>
    <w:rsid w:val="257D0893"/>
    <w:rsid w:val="308B3541"/>
    <w:rsid w:val="36F70CEA"/>
    <w:rsid w:val="3B507484"/>
    <w:rsid w:val="3C5448BA"/>
    <w:rsid w:val="4579614A"/>
    <w:rsid w:val="4E6A3577"/>
    <w:rsid w:val="5230562D"/>
    <w:rsid w:val="54EF1146"/>
    <w:rsid w:val="604E1259"/>
    <w:rsid w:val="6138400B"/>
    <w:rsid w:val="709233F9"/>
    <w:rsid w:val="77EA7B2F"/>
    <w:rsid w:val="77EC7739"/>
    <w:rsid w:val="77EF3CB9"/>
    <w:rsid w:val="79B051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laceholder Text"/>
    <w:basedOn w:val="4"/>
    <w:semiHidden/>
    <w:qFormat/>
    <w:uiPriority w:val="99"/>
    <w:rPr>
      <w:color w:val="808080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宋体"/>
      <w:kern w:val="2"/>
      <w:sz w:val="18"/>
      <w:szCs w:val="24"/>
    </w:rPr>
  </w:style>
  <w:style w:type="character" w:customStyle="1" w:styleId="8">
    <w:name w:val="页眉 Char"/>
    <w:basedOn w:val="4"/>
    <w:link w:val="3"/>
    <w:uiPriority w:val="0"/>
    <w:rPr>
      <w:rFonts w:ascii="Times New Roman" w:hAnsi="Times New Roman" w:eastAsia="宋体" w:cs="宋体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2.bin"/><Relationship Id="rId93" Type="http://schemas.openxmlformats.org/officeDocument/2006/relationships/oleObject" Target="embeddings/oleObject41.bin"/><Relationship Id="rId92" Type="http://schemas.openxmlformats.org/officeDocument/2006/relationships/oleObject" Target="embeddings/oleObject40.bin"/><Relationship Id="rId91" Type="http://schemas.openxmlformats.org/officeDocument/2006/relationships/oleObject" Target="embeddings/oleObject39.bin"/><Relationship Id="rId90" Type="http://schemas.openxmlformats.org/officeDocument/2006/relationships/oleObject" Target="embeddings/oleObject38.bin"/><Relationship Id="rId9" Type="http://schemas.openxmlformats.org/officeDocument/2006/relationships/image" Target="media/image4.wmf"/><Relationship Id="rId89" Type="http://schemas.openxmlformats.org/officeDocument/2006/relationships/oleObject" Target="embeddings/oleObject37.bin"/><Relationship Id="rId88" Type="http://schemas.openxmlformats.org/officeDocument/2006/relationships/oleObject" Target="embeddings/oleObject36.bin"/><Relationship Id="rId87" Type="http://schemas.openxmlformats.org/officeDocument/2006/relationships/oleObject" Target="embeddings/oleObject35.bin"/><Relationship Id="rId86" Type="http://schemas.openxmlformats.org/officeDocument/2006/relationships/oleObject" Target="embeddings/oleObject34.bin"/><Relationship Id="rId85" Type="http://schemas.openxmlformats.org/officeDocument/2006/relationships/image" Target="media/image48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7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6.wmf"/><Relationship Id="rId80" Type="http://schemas.openxmlformats.org/officeDocument/2006/relationships/oleObject" Target="embeddings/oleObject31.bin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0.bin"/><Relationship Id="rId78" Type="http://schemas.openxmlformats.org/officeDocument/2006/relationships/oleObject" Target="embeddings/oleObject29.bin"/><Relationship Id="rId77" Type="http://schemas.openxmlformats.org/officeDocument/2006/relationships/image" Target="media/image45.wmf"/><Relationship Id="rId76" Type="http://schemas.openxmlformats.org/officeDocument/2006/relationships/oleObject" Target="embeddings/oleObject28.bin"/><Relationship Id="rId75" Type="http://schemas.openxmlformats.org/officeDocument/2006/relationships/image" Target="media/image44.wmf"/><Relationship Id="rId74" Type="http://schemas.openxmlformats.org/officeDocument/2006/relationships/oleObject" Target="embeddings/oleObject27.bin"/><Relationship Id="rId73" Type="http://schemas.openxmlformats.org/officeDocument/2006/relationships/image" Target="media/image43.wmf"/><Relationship Id="rId72" Type="http://schemas.openxmlformats.org/officeDocument/2006/relationships/oleObject" Target="embeddings/oleObject26.bin"/><Relationship Id="rId71" Type="http://schemas.openxmlformats.org/officeDocument/2006/relationships/oleObject" Target="embeddings/oleObject25.bin"/><Relationship Id="rId70" Type="http://schemas.openxmlformats.org/officeDocument/2006/relationships/oleObject" Target="embeddings/oleObject24.bin"/><Relationship Id="rId7" Type="http://schemas.openxmlformats.org/officeDocument/2006/relationships/image" Target="media/image3.png"/><Relationship Id="rId69" Type="http://schemas.openxmlformats.org/officeDocument/2006/relationships/image" Target="media/image42.wmf"/><Relationship Id="rId68" Type="http://schemas.openxmlformats.org/officeDocument/2006/relationships/oleObject" Target="embeddings/oleObject23.bin"/><Relationship Id="rId67" Type="http://schemas.openxmlformats.org/officeDocument/2006/relationships/image" Target="media/image41.wmf"/><Relationship Id="rId66" Type="http://schemas.openxmlformats.org/officeDocument/2006/relationships/oleObject" Target="embeddings/oleObject22.bin"/><Relationship Id="rId65" Type="http://schemas.openxmlformats.org/officeDocument/2006/relationships/image" Target="media/image40.wmf"/><Relationship Id="rId64" Type="http://schemas.openxmlformats.org/officeDocument/2006/relationships/oleObject" Target="embeddings/oleObject21.bin"/><Relationship Id="rId63" Type="http://schemas.openxmlformats.org/officeDocument/2006/relationships/image" Target="media/image39.wmf"/><Relationship Id="rId62" Type="http://schemas.openxmlformats.org/officeDocument/2006/relationships/oleObject" Target="embeddings/oleObject20.bin"/><Relationship Id="rId61" Type="http://schemas.openxmlformats.org/officeDocument/2006/relationships/image" Target="media/image38.wmf"/><Relationship Id="rId60" Type="http://schemas.openxmlformats.org/officeDocument/2006/relationships/oleObject" Target="embeddings/oleObject19.bin"/><Relationship Id="rId6" Type="http://schemas.openxmlformats.org/officeDocument/2006/relationships/image" Target="media/image2.png"/><Relationship Id="rId59" Type="http://schemas.openxmlformats.org/officeDocument/2006/relationships/oleObject" Target="embeddings/oleObject18.bin"/><Relationship Id="rId58" Type="http://schemas.openxmlformats.org/officeDocument/2006/relationships/image" Target="media/image37.wmf"/><Relationship Id="rId57" Type="http://schemas.openxmlformats.org/officeDocument/2006/relationships/oleObject" Target="embeddings/oleObject17.bin"/><Relationship Id="rId56" Type="http://schemas.openxmlformats.org/officeDocument/2006/relationships/image" Target="media/image36.wmf"/><Relationship Id="rId55" Type="http://schemas.openxmlformats.org/officeDocument/2006/relationships/oleObject" Target="embeddings/oleObject16.bin"/><Relationship Id="rId54" Type="http://schemas.openxmlformats.org/officeDocument/2006/relationships/image" Target="media/image35.wmf"/><Relationship Id="rId53" Type="http://schemas.openxmlformats.org/officeDocument/2006/relationships/oleObject" Target="embeddings/oleObject15.bin"/><Relationship Id="rId52" Type="http://schemas.openxmlformats.org/officeDocument/2006/relationships/image" Target="media/image34.png"/><Relationship Id="rId51" Type="http://schemas.openxmlformats.org/officeDocument/2006/relationships/image" Target="media/image33.png"/><Relationship Id="rId50" Type="http://schemas.openxmlformats.org/officeDocument/2006/relationships/image" Target="media/image32.png"/><Relationship Id="rId5" Type="http://schemas.openxmlformats.org/officeDocument/2006/relationships/theme" Target="theme/theme1.xml"/><Relationship Id="rId49" Type="http://schemas.openxmlformats.org/officeDocument/2006/relationships/image" Target="media/image31.png"/><Relationship Id="rId48" Type="http://schemas.openxmlformats.org/officeDocument/2006/relationships/image" Target="media/image30.png"/><Relationship Id="rId47" Type="http://schemas.openxmlformats.org/officeDocument/2006/relationships/image" Target="media/image29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8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7.png"/><Relationship Id="rId42" Type="http://schemas.openxmlformats.org/officeDocument/2006/relationships/image" Target="media/image26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5.wmf"/><Relationship Id="rId4" Type="http://schemas.openxmlformats.org/officeDocument/2006/relationships/footer" Target="footer1.xml"/><Relationship Id="rId39" Type="http://schemas.openxmlformats.org/officeDocument/2006/relationships/oleObject" Target="embeddings/oleObject11.bin"/><Relationship Id="rId38" Type="http://schemas.openxmlformats.org/officeDocument/2006/relationships/image" Target="media/image24.wmf"/><Relationship Id="rId37" Type="http://schemas.openxmlformats.org/officeDocument/2006/relationships/oleObject" Target="embeddings/oleObject10.bin"/><Relationship Id="rId36" Type="http://schemas.openxmlformats.org/officeDocument/2006/relationships/image" Target="media/image23.wmf"/><Relationship Id="rId35" Type="http://schemas.openxmlformats.org/officeDocument/2006/relationships/oleObject" Target="embeddings/oleObject9.bin"/><Relationship Id="rId34" Type="http://schemas.openxmlformats.org/officeDocument/2006/relationships/image" Target="media/image22.wmf"/><Relationship Id="rId33" Type="http://schemas.openxmlformats.org/officeDocument/2006/relationships/oleObject" Target="embeddings/oleObject8.bin"/><Relationship Id="rId32" Type="http://schemas.openxmlformats.org/officeDocument/2006/relationships/image" Target="media/image21.wmf"/><Relationship Id="rId31" Type="http://schemas.openxmlformats.org/officeDocument/2006/relationships/oleObject" Target="embeddings/oleObject7.bin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wmf"/><Relationship Id="rId26" Type="http://schemas.openxmlformats.org/officeDocument/2006/relationships/oleObject" Target="embeddings/oleObject6.bin"/><Relationship Id="rId25" Type="http://schemas.openxmlformats.org/officeDocument/2006/relationships/image" Target="media/image16.wmf"/><Relationship Id="rId24" Type="http://schemas.openxmlformats.org/officeDocument/2006/relationships/oleObject" Target="embeddings/oleObject5.bin"/><Relationship Id="rId23" Type="http://schemas.openxmlformats.org/officeDocument/2006/relationships/oleObject" Target="embeddings/oleObject4.bin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5" Type="http://schemas.openxmlformats.org/officeDocument/2006/relationships/fontTable" Target="fontTable.xml"/><Relationship Id="rId184" Type="http://schemas.openxmlformats.org/officeDocument/2006/relationships/numbering" Target="numbering.xml"/><Relationship Id="rId183" Type="http://schemas.openxmlformats.org/officeDocument/2006/relationships/customXml" Target="../customXml/item1.xml"/><Relationship Id="rId182" Type="http://schemas.openxmlformats.org/officeDocument/2006/relationships/oleObject" Target="embeddings/oleObject97.bin"/><Relationship Id="rId181" Type="http://schemas.openxmlformats.org/officeDocument/2006/relationships/oleObject" Target="embeddings/oleObject96.bin"/><Relationship Id="rId180" Type="http://schemas.openxmlformats.org/officeDocument/2006/relationships/oleObject" Target="embeddings/oleObject95.bin"/><Relationship Id="rId18" Type="http://schemas.openxmlformats.org/officeDocument/2006/relationships/image" Target="media/image11.png"/><Relationship Id="rId179" Type="http://schemas.openxmlformats.org/officeDocument/2006/relationships/oleObject" Target="embeddings/oleObject94.bin"/><Relationship Id="rId178" Type="http://schemas.openxmlformats.org/officeDocument/2006/relationships/oleObject" Target="embeddings/oleObject93.bin"/><Relationship Id="rId177" Type="http://schemas.openxmlformats.org/officeDocument/2006/relationships/oleObject" Target="embeddings/oleObject92.bin"/><Relationship Id="rId176" Type="http://schemas.openxmlformats.org/officeDocument/2006/relationships/image" Target="media/image81.wmf"/><Relationship Id="rId175" Type="http://schemas.openxmlformats.org/officeDocument/2006/relationships/oleObject" Target="embeddings/oleObject91.bin"/><Relationship Id="rId174" Type="http://schemas.openxmlformats.org/officeDocument/2006/relationships/oleObject" Target="embeddings/oleObject90.bin"/><Relationship Id="rId173" Type="http://schemas.openxmlformats.org/officeDocument/2006/relationships/oleObject" Target="embeddings/oleObject89.bin"/><Relationship Id="rId172" Type="http://schemas.openxmlformats.org/officeDocument/2006/relationships/image" Target="media/image80.wmf"/><Relationship Id="rId171" Type="http://schemas.openxmlformats.org/officeDocument/2006/relationships/oleObject" Target="embeddings/oleObject88.bin"/><Relationship Id="rId170" Type="http://schemas.openxmlformats.org/officeDocument/2006/relationships/oleObject" Target="embeddings/oleObject87.bin"/><Relationship Id="rId17" Type="http://schemas.openxmlformats.org/officeDocument/2006/relationships/image" Target="media/image10.png"/><Relationship Id="rId169" Type="http://schemas.openxmlformats.org/officeDocument/2006/relationships/oleObject" Target="embeddings/oleObject86.bin"/><Relationship Id="rId168" Type="http://schemas.openxmlformats.org/officeDocument/2006/relationships/oleObject" Target="embeddings/oleObject85.bin"/><Relationship Id="rId167" Type="http://schemas.openxmlformats.org/officeDocument/2006/relationships/oleObject" Target="embeddings/oleObject84.bin"/><Relationship Id="rId166" Type="http://schemas.openxmlformats.org/officeDocument/2006/relationships/oleObject" Target="embeddings/oleObject83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82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81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80.bin"/><Relationship Id="rId16" Type="http://schemas.openxmlformats.org/officeDocument/2006/relationships/image" Target="media/image9.png"/><Relationship Id="rId159" Type="http://schemas.openxmlformats.org/officeDocument/2006/relationships/image" Target="media/image76.wmf"/><Relationship Id="rId158" Type="http://schemas.openxmlformats.org/officeDocument/2006/relationships/oleObject" Target="embeddings/oleObject79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8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7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6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5.bin"/><Relationship Id="rId15" Type="http://schemas.openxmlformats.org/officeDocument/2006/relationships/image" Target="media/image8.wmf"/><Relationship Id="rId149" Type="http://schemas.openxmlformats.org/officeDocument/2006/relationships/oleObject" Target="embeddings/oleObject74.bin"/><Relationship Id="rId148" Type="http://schemas.openxmlformats.org/officeDocument/2006/relationships/oleObject" Target="embeddings/oleObject73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70.png"/><Relationship Id="rId144" Type="http://schemas.openxmlformats.org/officeDocument/2006/relationships/image" Target="media/image69.wmf"/><Relationship Id="rId143" Type="http://schemas.openxmlformats.org/officeDocument/2006/relationships/oleObject" Target="embeddings/oleObject71.bin"/><Relationship Id="rId142" Type="http://schemas.openxmlformats.org/officeDocument/2006/relationships/oleObject" Target="embeddings/oleObject70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7.wmf"/><Relationship Id="rId139" Type="http://schemas.openxmlformats.org/officeDocument/2006/relationships/oleObject" Target="embeddings/oleObject68.bin"/><Relationship Id="rId138" Type="http://schemas.openxmlformats.org/officeDocument/2006/relationships/oleObject" Target="embeddings/oleObject67.bin"/><Relationship Id="rId137" Type="http://schemas.openxmlformats.org/officeDocument/2006/relationships/oleObject" Target="embeddings/oleObject66.bin"/><Relationship Id="rId136" Type="http://schemas.openxmlformats.org/officeDocument/2006/relationships/oleObject" Target="embeddings/oleObject65.bin"/><Relationship Id="rId135" Type="http://schemas.openxmlformats.org/officeDocument/2006/relationships/oleObject" Target="embeddings/oleObject64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3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2.bin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3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8.bin"/><Relationship Id="rId123" Type="http://schemas.openxmlformats.org/officeDocument/2006/relationships/oleObject" Target="embeddings/oleObject57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61.wmf"/><Relationship Id="rId12" Type="http://schemas.openxmlformats.org/officeDocument/2006/relationships/image" Target="media/image6.wmf"/><Relationship Id="rId119" Type="http://schemas.openxmlformats.org/officeDocument/2006/relationships/oleObject" Target="embeddings/oleObject55.bin"/><Relationship Id="rId118" Type="http://schemas.openxmlformats.org/officeDocument/2006/relationships/oleObject" Target="embeddings/oleObject54.bin"/><Relationship Id="rId117" Type="http://schemas.openxmlformats.org/officeDocument/2006/relationships/oleObject" Target="embeddings/oleObject53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7.wmf"/><Relationship Id="rId11" Type="http://schemas.openxmlformats.org/officeDocument/2006/relationships/image" Target="media/image5.wmf"/><Relationship Id="rId109" Type="http://schemas.openxmlformats.org/officeDocument/2006/relationships/oleObject" Target="embeddings/oleObject49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48.bin"/><Relationship Id="rId106" Type="http://schemas.openxmlformats.org/officeDocument/2006/relationships/image" Target="media/image55.wmf"/><Relationship Id="rId105" Type="http://schemas.openxmlformats.org/officeDocument/2006/relationships/oleObject" Target="embeddings/oleObject47.bin"/><Relationship Id="rId104" Type="http://schemas.openxmlformats.org/officeDocument/2006/relationships/image" Target="media/image54.wmf"/><Relationship Id="rId103" Type="http://schemas.openxmlformats.org/officeDocument/2006/relationships/oleObject" Target="embeddings/oleObject46.bin"/><Relationship Id="rId102" Type="http://schemas.openxmlformats.org/officeDocument/2006/relationships/image" Target="media/image53.png"/><Relationship Id="rId101" Type="http://schemas.openxmlformats.org/officeDocument/2006/relationships/image" Target="media/image52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39"/>
    <customShpInfo spid="_x0000_s1040"/>
    <customShpInfo spid="_x0000_s104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3318</Words>
  <Characters>4712</Characters>
  <Lines>277</Lines>
  <Paragraphs>364</Paragraphs>
  <TotalTime>52</TotalTime>
  <ScaleCrop>false</ScaleCrop>
  <LinksUpToDate>false</LinksUpToDate>
  <CharactersWithSpaces>7666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2023-03-14T12:53:00Z</dcterms:created>
  <dc:creator>Administrator</dc:creator>
  <cp:lastModifiedBy>Administrator</cp:lastModifiedBy>
  <dcterms:modified xsi:type="dcterms:W3CDTF">2023-09-04T01:30:49Z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