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522CF9" w:rsidRPr="00B914B2" w:rsidP="0039125C">
      <w:pPr>
        <w:pStyle w:val="A0"/>
        <w:framePr w:wrap="auto"/>
        <w:spacing w:line="360" w:lineRule="auto"/>
        <w:rPr>
          <w:rFonts w:ascii="宋体" w:hAnsi="宋体" w:cs="Times New Roman"/>
          <w:b/>
          <w:bCs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b/>
          <w:bCs/>
          <w:color w:val="auto"/>
          <w:lang w:val="zh-TW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11569700</wp:posOffset>
            </wp:positionV>
            <wp:extent cx="4191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eastAsia"/>
          <w:b/>
          <w:bCs/>
          <w:color w:val="auto"/>
          <w:lang w:val="zh-TW"/>
        </w:rPr>
        <w:t xml:space="preserve"> </w:t>
      </w:r>
      <w:r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  <w:t xml:space="preserve">           </w:t>
      </w:r>
      <w:r w:rsidRPr="00B914B2">
        <w:rPr>
          <w:rFonts w:ascii="宋体" w:hAnsi="宋体" w:cs="Times New Roman"/>
          <w:b/>
          <w:bCs/>
          <w:color w:val="auto"/>
          <w:lang w:val="zh-TW" w:eastAsia="zh-TW"/>
        </w:rPr>
        <w:t xml:space="preserve"> 2022-2023</w:t>
      </w:r>
      <w:r w:rsidRPr="00B914B2">
        <w:rPr>
          <w:rFonts w:ascii="宋体" w:hAnsi="宋体" w:cs="Times New Roman" w:hint="eastAsia"/>
          <w:b/>
          <w:bCs/>
          <w:color w:val="auto"/>
          <w:lang w:val="zh-TW" w:eastAsia="zh-TW"/>
        </w:rPr>
        <w:t>学年下学期第三阶段质量检测八年级英语</w:t>
      </w:r>
    </w:p>
    <w:p w:rsidR="00B914B2" w:rsidRPr="00B914B2" w:rsidP="0039125C">
      <w:pPr>
        <w:pStyle w:val="A0"/>
        <w:framePr w:wrap="auto"/>
        <w:spacing w:line="360" w:lineRule="auto"/>
        <w:rPr>
          <w:rFonts w:ascii="宋体" w:hAnsi="宋体" w:cs="Times New Roman"/>
          <w:b/>
          <w:bCs/>
          <w:color w:val="auto"/>
          <w:lang w:val="zh-TW" w:eastAsia="zh-TW"/>
        </w:rPr>
      </w:pPr>
      <w:r w:rsidRPr="00B914B2">
        <w:rPr>
          <w:rFonts w:ascii="宋体" w:hAnsi="宋体" w:cs="Times New Roman" w:hint="eastAsia"/>
          <w:b/>
          <w:bCs/>
          <w:color w:val="auto"/>
          <w:lang w:val="zh-TW"/>
        </w:rPr>
        <w:t xml:space="preserve"> </w:t>
      </w:r>
      <w:r w:rsidRPr="00B914B2">
        <w:rPr>
          <w:rFonts w:ascii="宋体" w:hAnsi="宋体" w:cs="Times New Roman"/>
          <w:b/>
          <w:bCs/>
          <w:color w:val="auto"/>
          <w:lang w:val="zh-TW" w:eastAsia="zh-TW"/>
        </w:rPr>
        <w:t xml:space="preserve">                          </w:t>
      </w:r>
      <w:r w:rsidRPr="00B914B2">
        <w:rPr>
          <w:rFonts w:ascii="宋体" w:hAnsi="宋体" w:cs="Times New Roman" w:hint="eastAsia"/>
          <w:b/>
          <w:bCs/>
          <w:color w:val="auto"/>
          <w:lang w:val="zh-TW" w:eastAsia="zh-TW"/>
        </w:rPr>
        <w:t>参考答案</w:t>
      </w:r>
    </w:p>
    <w:p w:rsidR="0039125C" w:rsidRPr="00B914B2" w:rsidP="00E06765">
      <w:pPr>
        <w:pStyle w:val="A0"/>
        <w:framePr w:wrap="auto"/>
        <w:spacing w:line="400" w:lineRule="exact"/>
        <w:rPr>
          <w:rFonts w:ascii="Times New Roman" w:eastAsia="Times New Roman" w:hAnsi="Times New Roman" w:cs="Times New Roman"/>
          <w:b/>
          <w:bCs/>
          <w:color w:val="auto"/>
        </w:rPr>
      </w:pPr>
      <w:r w:rsidRPr="00B914B2">
        <w:rPr>
          <w:rFonts w:ascii="Times New Roman" w:hAnsi="Times New Roman" w:cs="Times New Roman" w:hint="eastAsia"/>
          <w:b/>
          <w:bCs/>
          <w:color w:val="auto"/>
          <w:lang w:eastAsia="zh-TW"/>
        </w:rPr>
        <w:t>Ⅰ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. 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听力（共三节，</w:t>
      </w:r>
      <w:r w:rsidRPr="00B914B2">
        <w:rPr>
          <w:rFonts w:ascii="Times New Roman" w:hAnsi="Times New Roman" w:cs="Times New Roman"/>
          <w:b/>
          <w:bCs/>
          <w:color w:val="auto"/>
        </w:rPr>
        <w:t>20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</w:rPr>
        <w:t>1.5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</w:rPr>
        <w:t>30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分）</w:t>
      </w:r>
    </w:p>
    <w:p w:rsidR="0039125C" w:rsidP="00E06765">
      <w:pPr>
        <w:pStyle w:val="1"/>
        <w:framePr w:wrap="auto"/>
        <w:spacing w:before="0" w:after="0" w:line="400" w:lineRule="exact"/>
        <w:rPr>
          <w:rFonts w:ascii="Times New Roman" w:eastAsia="PMingLiU" w:hAnsi="Times New Roman" w:cs="Times New Roman"/>
          <w:color w:val="auto"/>
          <w:sz w:val="21"/>
          <w:szCs w:val="21"/>
          <w:lang w:val="zh-TW" w:eastAsia="zh-TW"/>
        </w:rPr>
      </w:pPr>
      <w:r w:rsidRPr="00B914B2">
        <w:rPr>
          <w:rFonts w:ascii="Times New Roman" w:eastAsia="PMingLiU" w:hAnsi="Times New Roman" w:cs="Times New Roman"/>
          <w:color w:val="auto"/>
          <w:sz w:val="21"/>
          <w:szCs w:val="21"/>
          <w:lang w:val="zh-TW" w:eastAsia="zh-TW"/>
        </w:rPr>
        <w:t xml:space="preserve">1.-5 </w:t>
      </w:r>
      <w:r w:rsidRPr="00B914B2">
        <w:rPr>
          <w:rFonts w:ascii="Times New Roman" w:hAnsi="Times New Roman" w:eastAsiaTheme="minorEastAsia" w:cs="Times New Roman"/>
          <w:color w:val="auto"/>
          <w:sz w:val="21"/>
          <w:szCs w:val="21"/>
          <w:lang w:val="zh-TW" w:eastAsia="zh-TW"/>
        </w:rPr>
        <w:t>A</w:t>
      </w:r>
      <w:r w:rsidRPr="00B914B2">
        <w:rPr>
          <w:rFonts w:ascii="Times New Roman" w:eastAsia="PMingLiU" w:hAnsi="Times New Roman" w:cs="Times New Roman"/>
          <w:color w:val="auto"/>
          <w:sz w:val="21"/>
          <w:szCs w:val="21"/>
          <w:lang w:val="zh-TW" w:eastAsia="zh-TW"/>
        </w:rPr>
        <w:t xml:space="preserve"> </w:t>
      </w:r>
      <w:r>
        <w:rPr>
          <w:rFonts w:ascii="Times New Roman" w:eastAsia="PMingLiU" w:hAnsi="Times New Roman" w:cs="Times New Roman"/>
          <w:color w:val="auto"/>
          <w:sz w:val="21"/>
          <w:szCs w:val="21"/>
          <w:lang w:val="zh-TW" w:eastAsia="zh-TW"/>
        </w:rPr>
        <w:t>A B C B  6-10 C B A C B  11-15 A A B B C</w:t>
      </w:r>
    </w:p>
    <w:p w:rsidR="00B914B2" w:rsidRPr="00B914B2" w:rsidP="00E06765">
      <w:pPr>
        <w:pStyle w:val="1"/>
        <w:framePr w:wrap="auto"/>
        <w:spacing w:before="0" w:after="0" w:line="400" w:lineRule="exact"/>
        <w:rPr>
          <w:rFonts w:ascii="Times New Roman" w:eastAsia="PMingLiU" w:hAnsi="Times New Roman" w:cs="Times New Roman"/>
          <w:color w:val="auto"/>
          <w:sz w:val="21"/>
          <w:szCs w:val="21"/>
          <w:lang w:eastAsia="zh-TW"/>
        </w:rPr>
      </w:pPr>
      <w:r>
        <w:rPr>
          <w:rFonts w:ascii="Times New Roman" w:hAnsi="Times New Roman" w:eastAsiaTheme="minorEastAsia" w:cs="Times New Roman" w:hint="eastAsia"/>
          <w:color w:val="auto"/>
          <w:sz w:val="21"/>
          <w:szCs w:val="21"/>
          <w:lang w:val="zh-TW"/>
        </w:rPr>
        <w:t>1</w:t>
      </w:r>
      <w:r>
        <w:rPr>
          <w:rFonts w:ascii="Times New Roman" w:eastAsia="PMingLiU" w:hAnsi="Times New Roman" w:cs="Times New Roman"/>
          <w:color w:val="auto"/>
          <w:sz w:val="21"/>
          <w:szCs w:val="21"/>
          <w:lang w:val="zh-TW" w:eastAsia="zh-TW"/>
        </w:rPr>
        <w:t>6.September 17.hall 18.favorite 19.Twelve/12 20.cooking</w:t>
      </w:r>
    </w:p>
    <w:p w:rsidR="0039125C" w:rsidRPr="00B914B2" w:rsidP="00E06765">
      <w:pPr>
        <w:pStyle w:val="A0"/>
        <w:framePr w:wrap="auto"/>
        <w:tabs>
          <w:tab w:val="left" w:pos="336"/>
          <w:tab w:val="left" w:pos="5572"/>
        </w:tabs>
        <w:spacing w:line="400" w:lineRule="exact"/>
        <w:ind w:right="115"/>
        <w:rPr>
          <w:rFonts w:ascii="Times New Roman" w:eastAsia="Times New Roman" w:hAnsi="Times New Roman" w:cs="Times New Roman"/>
          <w:b/>
          <w:bCs/>
          <w:color w:val="auto"/>
        </w:rPr>
      </w:pP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Ⅱ. 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选择填空（共</w:t>
      </w:r>
      <w:r w:rsidRPr="00B914B2">
        <w:rPr>
          <w:rFonts w:ascii="Times New Roman" w:hAnsi="Times New Roman" w:cs="Times New Roman"/>
          <w:b/>
          <w:bCs/>
          <w:color w:val="auto"/>
        </w:rPr>
        <w:t>15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</w:rPr>
        <w:t>1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</w:rPr>
        <w:t>15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分）</w:t>
      </w:r>
    </w:p>
    <w:p w:rsidR="0039125C" w:rsidRPr="00B914B2" w:rsidP="00E06765">
      <w:pPr>
        <w:pStyle w:val="A0"/>
        <w:framePr w:wrap="auto"/>
        <w:tabs>
          <w:tab w:val="left" w:pos="336"/>
          <w:tab w:val="left" w:pos="5572"/>
        </w:tabs>
        <w:spacing w:line="400" w:lineRule="exact"/>
        <w:ind w:right="115"/>
        <w:rPr>
          <w:rFonts w:ascii="Times New Roman" w:hAnsi="Times New Roman" w:eastAsiaTheme="minorEastAsia" w:cs="Times New Roman"/>
          <w:color w:val="auto"/>
        </w:rPr>
      </w:pPr>
      <w:r>
        <w:rPr>
          <w:rFonts w:ascii="Times New Roman" w:eastAsia="PMingLiU" w:hAnsi="Times New Roman" w:cs="Times New Roman"/>
          <w:color w:val="auto"/>
          <w:lang w:val="zh-TW" w:eastAsia="zh-TW"/>
        </w:rPr>
        <w:t xml:space="preserve">21-25 B A C A B  26-30 C C A B B  31-35 A B </w:t>
      </w:r>
      <w:r w:rsidR="00CA3134">
        <w:rPr>
          <w:rFonts w:ascii="Times New Roman" w:eastAsia="PMingLiU" w:hAnsi="Times New Roman" w:cs="Times New Roman"/>
          <w:color w:val="auto"/>
          <w:lang w:val="zh-TW" w:eastAsia="zh-TW"/>
        </w:rPr>
        <w:t>A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 xml:space="preserve"> C B</w:t>
      </w:r>
    </w:p>
    <w:p w:rsidR="0039125C" w:rsidP="00E06765">
      <w:pPr>
        <w:pStyle w:val="A0"/>
        <w:framePr w:wrap="auto"/>
        <w:spacing w:line="400" w:lineRule="exact"/>
        <w:ind w:left="1423" w:hanging="1423"/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</w:pP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Ⅲ. 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完形填空（共</w:t>
      </w:r>
      <w:r w:rsidRPr="00B914B2">
        <w:rPr>
          <w:rFonts w:ascii="Times New Roman" w:hAnsi="Times New Roman" w:cs="Times New Roman"/>
          <w:b/>
          <w:bCs/>
          <w:color w:val="auto"/>
        </w:rPr>
        <w:t>10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</w:rPr>
        <w:t>1.5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</w:rPr>
        <w:t>15</w:t>
      </w:r>
      <w:r w:rsidRPr="00B914B2">
        <w:rPr>
          <w:rFonts w:ascii="Times New Roman" w:hAnsi="Times New Roman" w:cs="Times New Roman"/>
          <w:b/>
          <w:bCs/>
          <w:color w:val="auto"/>
          <w:lang w:val="zh-TW" w:eastAsia="zh-TW"/>
        </w:rPr>
        <w:t>分）</w:t>
      </w:r>
    </w:p>
    <w:p w:rsidR="00B914B2" w:rsidRPr="00E06765" w:rsidP="00E06765">
      <w:pPr>
        <w:pStyle w:val="A0"/>
        <w:framePr w:wrap="auto"/>
        <w:spacing w:line="400" w:lineRule="exact"/>
        <w:ind w:left="1423" w:hanging="1423"/>
        <w:rPr>
          <w:rFonts w:ascii="Times New Roman" w:eastAsia="PMingLiU" w:hAnsi="Times New Roman" w:cs="Times New Roman"/>
          <w:color w:val="auto"/>
          <w:lang w:val="zh-TW" w:eastAsia="zh-TW"/>
        </w:rPr>
      </w:pPr>
      <w:r w:rsidRPr="00E06765">
        <w:rPr>
          <w:rFonts w:ascii="Times New Roman" w:hAnsi="Times New Roman" w:eastAsiaTheme="minorEastAsia" w:cs="Times New Roman" w:hint="eastAsia"/>
          <w:color w:val="auto"/>
          <w:lang w:val="zh-TW"/>
        </w:rPr>
        <w:t>3</w:t>
      </w:r>
      <w:r w:rsidRPr="00E06765">
        <w:rPr>
          <w:rFonts w:ascii="Times New Roman" w:eastAsia="PMingLiU" w:hAnsi="Times New Roman" w:cs="Times New Roman"/>
          <w:color w:val="auto"/>
          <w:lang w:val="zh-TW" w:eastAsia="zh-TW"/>
        </w:rPr>
        <w:t xml:space="preserve">6-40 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C A C C B  41-45 A C B A A</w:t>
      </w:r>
    </w:p>
    <w:p w:rsidR="0039125C" w:rsidRPr="00B914B2" w:rsidP="00E06765">
      <w:pPr>
        <w:pStyle w:val="A0"/>
        <w:framePr w:wrap="auto"/>
        <w:shd w:val="clear" w:color="auto" w:fill="FFFFFF"/>
        <w:spacing w:line="400" w:lineRule="exact"/>
        <w:rPr>
          <w:rFonts w:ascii="Times New Roman" w:eastAsia="Times New Roman" w:hAnsi="Times New Roman" w:cs="Times New Roman"/>
          <w:b/>
          <w:bCs/>
          <w:color w:val="auto"/>
        </w:rPr>
      </w:pPr>
      <w:r w:rsidRPr="00B914B2">
        <w:rPr>
          <w:rFonts w:ascii="Times New Roman" w:hAnsi="Times New Roman" w:cs="Times New Roman"/>
          <w:b/>
          <w:bCs/>
          <w:lang w:eastAsia="zh-TW"/>
        </w:rPr>
        <w:t xml:space="preserve">Ⅳ. </w:t>
      </w:r>
      <w:r w:rsidRPr="00B914B2">
        <w:rPr>
          <w:rFonts w:ascii="Times New Roman" w:hAnsi="Times New Roman" w:cs="Times New Roman"/>
          <w:b/>
          <w:bCs/>
          <w:lang w:val="zh-TW" w:eastAsia="zh-TW"/>
        </w:rPr>
        <w:t>阅读理解（共两节，</w:t>
      </w:r>
      <w:r w:rsidRPr="00B914B2">
        <w:rPr>
          <w:rFonts w:ascii="Times New Roman" w:hAnsi="Times New Roman" w:cs="Times New Roman"/>
          <w:b/>
          <w:bCs/>
        </w:rPr>
        <w:t>25</w:t>
      </w:r>
      <w:r w:rsidRPr="00B914B2">
        <w:rPr>
          <w:rFonts w:ascii="Times New Roman" w:hAnsi="Times New Roman" w:cs="Times New Roman" w:hint="eastAsia"/>
          <w:b/>
          <w:bCs/>
          <w:lang w:val="zh-TW" w:eastAsia="zh-TW"/>
        </w:rPr>
        <w:t>小题；满分</w:t>
      </w:r>
      <w:r w:rsidRPr="00B914B2">
        <w:rPr>
          <w:rFonts w:ascii="Times New Roman" w:hAnsi="Times New Roman" w:cs="Times New Roman"/>
          <w:b/>
          <w:bCs/>
        </w:rPr>
        <w:t>45</w:t>
      </w:r>
      <w:r w:rsidRPr="00B914B2">
        <w:rPr>
          <w:rFonts w:ascii="Times New Roman" w:hAnsi="Times New Roman" w:cs="Times New Roman" w:hint="eastAsia"/>
          <w:b/>
          <w:bCs/>
          <w:lang w:val="zh-TW" w:eastAsia="zh-TW"/>
        </w:rPr>
        <w:t>分）</w:t>
      </w:r>
    </w:p>
    <w:p w:rsidR="0039125C" w:rsidRPr="00B914B2" w:rsidP="00E06765">
      <w:pPr>
        <w:pStyle w:val="A0"/>
        <w:framePr w:wrap="auto"/>
        <w:shd w:val="clear" w:color="auto" w:fill="FFFFFF"/>
        <w:spacing w:line="400" w:lineRule="exact"/>
        <w:rPr>
          <w:rFonts w:ascii="Times New Roman" w:eastAsia="Times New Roman" w:hAnsi="Times New Roman" w:cs="Times New Roman"/>
          <w:color w:val="auto"/>
        </w:rPr>
      </w:pPr>
      <w:r w:rsidRPr="00B914B2">
        <w:rPr>
          <w:rFonts w:ascii="Times New Roman" w:hAnsi="Times New Roman" w:cs="Times New Roman" w:hint="eastAsia"/>
          <w:lang w:val="zh-TW" w:eastAsia="zh-TW"/>
        </w:rPr>
        <w:t>第一节</w:t>
      </w:r>
      <w:r w:rsidRPr="00B914B2">
        <w:rPr>
          <w:rFonts w:ascii="Times New Roman" w:hAnsi="Times New Roman" w:cs="Times New Roman"/>
          <w:lang w:val="zh-TW" w:eastAsia="zh-TW"/>
        </w:rPr>
        <w:t xml:space="preserve">  </w:t>
      </w:r>
      <w:r w:rsidRPr="00B914B2">
        <w:rPr>
          <w:rFonts w:ascii="Times New Roman" w:hAnsi="Times New Roman" w:cs="Times New Roman" w:hint="eastAsia"/>
          <w:lang w:val="zh-TW" w:eastAsia="zh-TW"/>
        </w:rPr>
        <w:t>（共</w:t>
      </w:r>
      <w:r w:rsidRPr="00B914B2">
        <w:rPr>
          <w:rFonts w:ascii="Times New Roman" w:hAnsi="Times New Roman" w:cs="Times New Roman"/>
        </w:rPr>
        <w:t>20</w:t>
      </w:r>
      <w:r w:rsidRPr="00B914B2">
        <w:rPr>
          <w:rFonts w:ascii="Times New Roman" w:hAnsi="Times New Roman" w:cs="Times New Roman" w:hint="eastAsia"/>
          <w:lang w:val="zh-TW" w:eastAsia="zh-TW"/>
        </w:rPr>
        <w:t>小题；每小题</w:t>
      </w:r>
      <w:r w:rsidRPr="00B914B2">
        <w:rPr>
          <w:rFonts w:ascii="Times New Roman" w:hAnsi="Times New Roman" w:cs="Times New Roman"/>
        </w:rPr>
        <w:t>2</w:t>
      </w:r>
      <w:r w:rsidRPr="00B914B2">
        <w:rPr>
          <w:rFonts w:ascii="Times New Roman" w:hAnsi="Times New Roman" w:cs="Times New Roman" w:hint="eastAsia"/>
          <w:lang w:val="zh-TW" w:eastAsia="zh-TW"/>
        </w:rPr>
        <w:t>分，满分</w:t>
      </w:r>
      <w:r w:rsidRPr="00B914B2">
        <w:rPr>
          <w:rFonts w:ascii="Times New Roman" w:hAnsi="Times New Roman" w:cs="Times New Roman"/>
        </w:rPr>
        <w:t>40</w:t>
      </w:r>
      <w:r w:rsidRPr="00B914B2">
        <w:rPr>
          <w:rFonts w:ascii="Times New Roman" w:hAnsi="Times New Roman" w:cs="Times New Roman" w:hint="eastAsia"/>
          <w:lang w:val="zh-TW" w:eastAsia="zh-TW"/>
        </w:rPr>
        <w:t>分）</w:t>
      </w:r>
    </w:p>
    <w:p w:rsidR="0039125C" w:rsidRPr="00E06765" w:rsidP="00E06765">
      <w:pPr>
        <w:pStyle w:val="A0"/>
        <w:framePr w:wrap="auto"/>
        <w:spacing w:line="400" w:lineRule="exact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46-50 D </w:t>
      </w:r>
      <w:r>
        <w:rPr>
          <w:rFonts w:ascii="Times New Roman" w:eastAsia="Times New Roman" w:hAnsi="Times New Roman" w:cs="Times New Roman"/>
          <w:color w:val="auto"/>
        </w:rPr>
        <w:t>D</w:t>
      </w:r>
      <w:r>
        <w:rPr>
          <w:rFonts w:ascii="Times New Roman" w:eastAsia="Times New Roman" w:hAnsi="Times New Roman" w:cs="Times New Roman"/>
          <w:color w:val="auto"/>
        </w:rPr>
        <w:t xml:space="preserve"> A B C  51-55 </w:t>
      </w:r>
      <w:r w:rsidRPr="00E06765">
        <w:rPr>
          <w:rFonts w:ascii="Times New Roman" w:eastAsia="Times New Roman" w:hAnsi="Times New Roman" w:cs="Times New Roman"/>
          <w:color w:val="auto"/>
        </w:rPr>
        <w:t xml:space="preserve">A C </w:t>
      </w:r>
      <w:r w:rsidRPr="00E06765">
        <w:rPr>
          <w:rFonts w:ascii="Times New Roman" w:hAnsi="Times New Roman" w:eastAsiaTheme="minorEastAsia" w:cs="Times New Roman"/>
          <w:color w:val="auto"/>
        </w:rPr>
        <w:t>B</w:t>
      </w:r>
      <w:r w:rsidRPr="00E06765">
        <w:rPr>
          <w:rFonts w:ascii="Times New Roman" w:eastAsia="Times New Roman" w:hAnsi="Times New Roman" w:cs="Times New Roman"/>
          <w:color w:val="auto"/>
        </w:rPr>
        <w:t xml:space="preserve"> D </w:t>
      </w:r>
      <w:r>
        <w:rPr>
          <w:rFonts w:ascii="Times New Roman" w:eastAsia="Times New Roman" w:hAnsi="Times New Roman" w:cs="Times New Roman"/>
          <w:color w:val="auto"/>
        </w:rPr>
        <w:t xml:space="preserve">A  56-60 B D B C D  61-65 D C </w:t>
      </w:r>
      <w:r>
        <w:rPr>
          <w:rFonts w:ascii="Times New Roman" w:eastAsia="Times New Roman" w:hAnsi="Times New Roman" w:cs="Times New Roman"/>
          <w:color w:val="auto"/>
        </w:rPr>
        <w:t>C</w:t>
      </w:r>
      <w:r>
        <w:rPr>
          <w:rFonts w:ascii="Times New Roman" w:eastAsia="Times New Roman" w:hAnsi="Times New Roman" w:cs="Times New Roman"/>
          <w:color w:val="auto"/>
        </w:rPr>
        <w:t xml:space="preserve"> D A</w:t>
      </w:r>
    </w:p>
    <w:p w:rsidR="0039125C" w:rsidP="00E06765">
      <w:pPr>
        <w:pStyle w:val="A0"/>
        <w:framePr w:wrap="auto"/>
        <w:shd w:val="clear" w:color="auto" w:fill="FFFFFF"/>
        <w:spacing w:line="400" w:lineRule="exact"/>
        <w:rPr>
          <w:rFonts w:ascii="Times New Roman" w:eastAsia="PMingLiU" w:hAnsi="Times New Roman" w:cs="Times New Roman"/>
          <w:lang w:val="zh-TW" w:eastAsia="zh-TW"/>
        </w:rPr>
      </w:pPr>
      <w:r w:rsidRPr="00B914B2">
        <w:rPr>
          <w:rFonts w:ascii="Times New Roman" w:hAnsi="Times New Roman" w:cs="Times New Roman" w:hint="eastAsia"/>
          <w:lang w:val="zh-TW" w:eastAsia="zh-TW"/>
        </w:rPr>
        <w:t>第二节</w:t>
      </w:r>
      <w:r w:rsidRPr="00B914B2">
        <w:rPr>
          <w:rFonts w:ascii="Times New Roman" w:hAnsi="Times New Roman" w:cs="Times New Roman"/>
          <w:lang w:val="zh-TW" w:eastAsia="zh-TW"/>
        </w:rPr>
        <w:t xml:space="preserve">  </w:t>
      </w:r>
      <w:r w:rsidRPr="00B914B2">
        <w:rPr>
          <w:rFonts w:ascii="Times New Roman" w:hAnsi="Times New Roman" w:cs="Times New Roman" w:hint="eastAsia"/>
          <w:lang w:val="zh-TW" w:eastAsia="zh-TW"/>
        </w:rPr>
        <w:t>（共</w:t>
      </w:r>
      <w:r w:rsidRPr="00B914B2">
        <w:rPr>
          <w:rFonts w:ascii="Times New Roman" w:hAnsi="Times New Roman" w:cs="Times New Roman"/>
        </w:rPr>
        <w:t>5</w:t>
      </w:r>
      <w:r w:rsidRPr="00B914B2">
        <w:rPr>
          <w:rFonts w:ascii="Times New Roman" w:hAnsi="Times New Roman" w:cs="Times New Roman" w:hint="eastAsia"/>
          <w:lang w:val="zh-TW" w:eastAsia="zh-TW"/>
        </w:rPr>
        <w:t>小题；每小题</w:t>
      </w:r>
      <w:r w:rsidRPr="00B914B2">
        <w:rPr>
          <w:rFonts w:ascii="Times New Roman" w:hAnsi="Times New Roman" w:cs="Times New Roman"/>
        </w:rPr>
        <w:t>1</w:t>
      </w:r>
      <w:r w:rsidRPr="00B914B2">
        <w:rPr>
          <w:rFonts w:ascii="Times New Roman" w:hAnsi="Times New Roman" w:cs="Times New Roman" w:hint="eastAsia"/>
          <w:lang w:val="zh-TW" w:eastAsia="zh-TW"/>
        </w:rPr>
        <w:t>分，满分</w:t>
      </w:r>
      <w:r w:rsidRPr="00B914B2">
        <w:rPr>
          <w:rFonts w:ascii="Times New Roman" w:hAnsi="Times New Roman" w:cs="Times New Roman"/>
        </w:rPr>
        <w:t>5</w:t>
      </w:r>
      <w:r w:rsidRPr="00B914B2">
        <w:rPr>
          <w:rFonts w:ascii="Times New Roman" w:hAnsi="Times New Roman" w:cs="Times New Roman" w:hint="eastAsia"/>
          <w:lang w:val="zh-TW" w:eastAsia="zh-TW"/>
        </w:rPr>
        <w:t>分）</w:t>
      </w:r>
    </w:p>
    <w:p w:rsidR="00E06765" w:rsidRPr="00E06765" w:rsidP="00E06765">
      <w:pPr>
        <w:pStyle w:val="A0"/>
        <w:framePr w:wrap="auto"/>
        <w:shd w:val="clear" w:color="auto" w:fill="FFFFFF"/>
        <w:spacing w:line="400" w:lineRule="exact"/>
        <w:rPr>
          <w:rFonts w:ascii="Times New Roman" w:eastAsia="PMingLiU" w:hAnsi="Times New Roman" w:cs="Times New Roman"/>
          <w:color w:val="auto"/>
          <w:lang w:eastAsia="zh-TW"/>
        </w:rPr>
      </w:pPr>
      <w:r>
        <w:rPr>
          <w:rFonts w:ascii="Times New Roman" w:hAnsi="Times New Roman" w:eastAsiaTheme="minorEastAsia" w:cs="Times New Roman" w:hint="eastAsia"/>
          <w:lang w:val="zh-TW" w:eastAsia="zh-TW"/>
        </w:rPr>
        <w:t>6</w:t>
      </w:r>
      <w:r>
        <w:rPr>
          <w:rFonts w:ascii="Times New Roman" w:eastAsia="PMingLiU" w:hAnsi="Times New Roman" w:cs="Times New Roman"/>
          <w:lang w:val="zh-TW" w:eastAsia="zh-TW"/>
        </w:rPr>
        <w:t>6-70 C D A E B</w:t>
      </w:r>
    </w:p>
    <w:p w:rsidR="0039125C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</w:pPr>
      <w:r w:rsidRPr="00B914B2">
        <w:rPr>
          <w:rFonts w:ascii="Times New Roman" w:hAnsi="Times New Roman" w:cs="Times New Roman" w:hint="eastAsia"/>
          <w:b/>
          <w:bCs/>
          <w:color w:val="auto"/>
          <w:lang w:eastAsia="zh-TW"/>
        </w:rPr>
        <w:t>Ⅴ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. 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情景交际（共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>5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>2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>10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分）</w:t>
      </w:r>
    </w:p>
    <w:p w:rsidR="00E06765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 w:rsidRPr="00E06765">
        <w:rPr>
          <w:rFonts w:ascii="Times New Roman" w:hAnsi="Times New Roman" w:eastAsiaTheme="minorEastAsia" w:cs="Times New Roman" w:hint="eastAsia"/>
          <w:color w:val="auto"/>
          <w:lang w:val="zh-TW" w:eastAsia="zh-TW"/>
        </w:rPr>
        <w:t>7</w:t>
      </w:r>
      <w:r w:rsidRPr="00E06765">
        <w:rPr>
          <w:rFonts w:ascii="Times New Roman" w:eastAsia="PMingLiU" w:hAnsi="Times New Roman" w:cs="Times New Roman"/>
          <w:color w:val="auto"/>
          <w:lang w:val="zh-TW" w:eastAsia="zh-TW"/>
        </w:rPr>
        <w:t>1.Thank you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!                       72.What a pity./I’d love to, but I have no tome.</w:t>
      </w:r>
    </w:p>
    <w:p w:rsidR="00E06765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7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3.Which kind of food would you like?   74.Help yourself to some fish.</w:t>
      </w:r>
    </w:p>
    <w:p w:rsidR="00E06765" w:rsidRPr="00E06765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7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5.What do you think of my coat?/How do you like my coat?</w:t>
      </w:r>
    </w:p>
    <w:p w:rsidR="0039125C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</w:pP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Ⅵ. 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看图写话（共</w:t>
      </w:r>
      <w:r w:rsidRPr="00B914B2">
        <w:rPr>
          <w:rFonts w:ascii="Times New Roman" w:hAnsi="Times New Roman" w:cs="Times New Roman"/>
          <w:b/>
          <w:bCs/>
          <w:color w:val="auto"/>
        </w:rPr>
        <w:t>5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</w:rPr>
        <w:t>2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</w:rPr>
        <w:t>10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分）</w:t>
      </w:r>
    </w:p>
    <w:p w:rsidR="00E06765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7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6.The chicken/food smells nice.        77.</w:t>
      </w:r>
      <w:r w:rsidR="00566C26">
        <w:rPr>
          <w:rFonts w:ascii="Times New Roman" w:eastAsia="PMingLiU" w:hAnsi="Times New Roman" w:cs="Times New Roman"/>
          <w:color w:val="auto"/>
          <w:lang w:val="zh-TW" w:eastAsia="zh-TW"/>
        </w:rPr>
        <w:t xml:space="preserve"> 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He is setting the table.</w:t>
      </w:r>
    </w:p>
    <w:p w:rsidR="00E06765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7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 xml:space="preserve">8.Jack is as heavy as John.            79. </w:t>
      </w:r>
      <w:r w:rsidR="00566C26">
        <w:rPr>
          <w:rFonts w:ascii="Times New Roman" w:eastAsia="PMingLiU" w:hAnsi="Times New Roman" w:cs="Times New Roman"/>
          <w:color w:val="auto"/>
          <w:lang w:val="zh-TW" w:eastAsia="zh-TW"/>
        </w:rPr>
        <w:t>Taiwan is in the east of China.</w:t>
      </w:r>
    </w:p>
    <w:p w:rsidR="00566C26" w:rsidRPr="00566C26" w:rsidP="00E06765">
      <w:pPr>
        <w:pStyle w:val="A0"/>
        <w:framePr w:wrap="auto"/>
        <w:spacing w:line="400" w:lineRule="exact"/>
        <w:rPr>
          <w:rFonts w:ascii="Times New Roman" w:eastAsia="PMingLiU" w:hAnsi="Times New Roman" w:cs="Times New Roman"/>
          <w:color w:val="auto"/>
          <w:lang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8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0.It is important to obey the traffic rules.</w:t>
      </w:r>
    </w:p>
    <w:p w:rsidR="0039125C" w:rsidP="00E06765">
      <w:pPr>
        <w:pStyle w:val="A0"/>
        <w:framePr w:wrap="auto"/>
        <w:tabs>
          <w:tab w:val="left" w:pos="1995"/>
        </w:tabs>
        <w:spacing w:line="400" w:lineRule="exact"/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</w:pPr>
      <w:r w:rsidRPr="00B914B2">
        <w:rPr>
          <w:rFonts w:ascii="Times New Roman" w:hAnsi="Times New Roman" w:cs="Times New Roman" w:hint="eastAsia"/>
          <w:b/>
          <w:bCs/>
          <w:color w:val="auto"/>
          <w:lang w:eastAsia="zh-TW"/>
        </w:rPr>
        <w:t>Ⅶ</w:t>
      </w:r>
      <w:r w:rsidRPr="00B914B2">
        <w:rPr>
          <w:rFonts w:ascii="Times New Roman" w:hAnsi="Times New Roman" w:cs="Times New Roman"/>
          <w:b/>
          <w:bCs/>
          <w:color w:val="auto"/>
          <w:lang w:eastAsia="zh-TW"/>
        </w:rPr>
        <w:t xml:space="preserve">. 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短文填空（共</w:t>
      </w:r>
      <w:r w:rsidRPr="00B914B2">
        <w:rPr>
          <w:rFonts w:ascii="Times New Roman" w:hAnsi="Times New Roman" w:cs="Times New Roman"/>
          <w:b/>
          <w:bCs/>
          <w:color w:val="auto"/>
        </w:rPr>
        <w:t>10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小题；每小题</w:t>
      </w:r>
      <w:r w:rsidRPr="00B914B2">
        <w:rPr>
          <w:rFonts w:ascii="Times New Roman" w:hAnsi="Times New Roman" w:cs="Times New Roman"/>
          <w:b/>
          <w:bCs/>
          <w:color w:val="auto"/>
        </w:rPr>
        <w:t>1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分，满分</w:t>
      </w:r>
      <w:r w:rsidRPr="00B914B2">
        <w:rPr>
          <w:rFonts w:ascii="Times New Roman" w:hAnsi="Times New Roman" w:cs="Times New Roman"/>
          <w:b/>
          <w:bCs/>
          <w:color w:val="auto"/>
        </w:rPr>
        <w:t>10</w:t>
      </w:r>
      <w:r w:rsidRPr="00B914B2">
        <w:rPr>
          <w:rFonts w:ascii="Times New Roman" w:hAnsi="Times New Roman" w:cs="Times New Roman" w:hint="eastAsia"/>
          <w:b/>
          <w:bCs/>
          <w:color w:val="auto"/>
          <w:lang w:val="zh-TW" w:eastAsia="zh-TW"/>
        </w:rPr>
        <w:t>分）</w:t>
      </w:r>
    </w:p>
    <w:p w:rsidR="00566C26" w:rsidP="00E06765">
      <w:pPr>
        <w:pStyle w:val="A0"/>
        <w:framePr w:wrap="auto"/>
        <w:tabs>
          <w:tab w:val="left" w:pos="1995"/>
        </w:tabs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8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1.of     82.first     83.scientist   84.oldest   85.famous</w:t>
      </w:r>
    </w:p>
    <w:p w:rsidR="00566C26" w:rsidRPr="00566C26" w:rsidP="00E06765">
      <w:pPr>
        <w:pStyle w:val="A0"/>
        <w:framePr w:wrap="auto"/>
        <w:tabs>
          <w:tab w:val="left" w:pos="1995"/>
        </w:tabs>
        <w:spacing w:line="400" w:lineRule="exact"/>
        <w:rPr>
          <w:rFonts w:ascii="Times New Roman" w:eastAsia="PMingLiU" w:hAnsi="Times New Roman" w:cs="Times New Roman"/>
          <w:color w:val="auto"/>
          <w:lang w:val="zh-TW" w:eastAsia="zh-TW"/>
        </w:rPr>
      </w:pPr>
      <w:r>
        <w:rPr>
          <w:rFonts w:ascii="Times New Roman" w:hAnsi="Times New Roman" w:eastAsiaTheme="minorEastAsia" w:cs="Times New Roman" w:hint="eastAsia"/>
          <w:color w:val="auto"/>
          <w:lang w:val="zh-TW"/>
        </w:rPr>
        <w:t>8</w:t>
      </w:r>
      <w:r>
        <w:rPr>
          <w:rFonts w:ascii="Times New Roman" w:eastAsia="PMingLiU" w:hAnsi="Times New Roman" w:cs="Times New Roman"/>
          <w:color w:val="auto"/>
          <w:lang w:val="zh-TW" w:eastAsia="zh-TW"/>
        </w:rPr>
        <w:t>6.brought  87.so     88.delicious  89.or      90.perfect</w:t>
      </w:r>
    </w:p>
    <w:p w:rsidR="00B914B2" w:rsidRPr="00B914B2" w:rsidP="00E06765">
      <w:pPr>
        <w:framePr w:wrap="around" w:vAnchor="text" w:hAnchor="page" w:x="1696" w:y="538"/>
        <w:adjustRightInd w:val="0"/>
        <w:snapToGrid w:val="0"/>
        <w:spacing w:line="400" w:lineRule="exact"/>
        <w:ind w:firstLine="420" w:firstLineChars="200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 w:rsidRPr="00B914B2">
        <w:rPr>
          <w:rFonts w:ascii="Times New Roman" w:hAnsi="Times New Roman" w:cs="Times New Roman"/>
          <w:sz w:val="21"/>
          <w:szCs w:val="21"/>
          <w:u w:val="single"/>
        </w:rPr>
        <w:t>More people are taking part in volunteer activities these days.</w:t>
      </w:r>
      <w:r w:rsidRPr="00B914B2">
        <w:rPr>
          <w:rFonts w:ascii="Times New Roman" w:hAnsi="Times New Roman" w:cs="Times New Roman"/>
          <w:sz w:val="21"/>
          <w:szCs w:val="21"/>
        </w:rPr>
        <w:t xml:space="preserve"> Li Ming took part in the volunteer activities in his community last Sunday.  </w:t>
      </w:r>
    </w:p>
    <w:p w:rsidR="00B914B2" w:rsidRPr="00B914B2" w:rsidP="00E06765">
      <w:pPr>
        <w:framePr w:wrap="around" w:vAnchor="text" w:hAnchor="page" w:x="1696" w:y="538"/>
        <w:adjustRightInd w:val="0"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  <w:r w:rsidRPr="00B914B2">
        <w:rPr>
          <w:rFonts w:ascii="Times New Roman" w:hAnsi="Times New Roman" w:cs="Times New Roman"/>
          <w:sz w:val="21"/>
          <w:szCs w:val="21"/>
        </w:rPr>
        <w:t xml:space="preserve">     First, Li Ming helped to clean the streets with other volunteers. He also helped move some shared bikes to the right place. Then, they visited a nursing home. They sang and danced for the </w:t>
      </w:r>
      <w:r w:rsidRPr="00B914B2">
        <w:rPr>
          <w:rFonts w:ascii="Times New Roman" w:hAnsi="Times New Roman" w:eastAsiaTheme="minorEastAsia" w:cs="Times New Roman"/>
          <w:sz w:val="21"/>
          <w:szCs w:val="21"/>
        </w:rPr>
        <w:t>old</w:t>
      </w:r>
      <w:r w:rsidRPr="00B914B2">
        <w:rPr>
          <w:rFonts w:ascii="Times New Roman" w:hAnsi="Times New Roman" w:cs="Times New Roman"/>
          <w:sz w:val="21"/>
          <w:szCs w:val="21"/>
        </w:rPr>
        <w:t xml:space="preserve"> people there. What’s more, they also raised money for the children in the poor areas. At last, they </w:t>
      </w:r>
      <w:r w:rsidRPr="00B914B2">
        <w:rPr>
          <w:rFonts w:ascii="Times New Roman" w:hAnsi="Times New Roman" w:eastAsiaTheme="minorEastAsia" w:cs="Times New Roman"/>
          <w:sz w:val="21"/>
          <w:szCs w:val="21"/>
        </w:rPr>
        <w:t>asked</w:t>
      </w:r>
      <w:r w:rsidRPr="00B914B2">
        <w:rPr>
          <w:rFonts w:ascii="Times New Roman" w:hAnsi="Times New Roman" w:cs="Times New Roman"/>
          <w:sz w:val="21"/>
          <w:szCs w:val="21"/>
        </w:rPr>
        <w:t xml:space="preserve"> people to join their team.</w:t>
      </w:r>
    </w:p>
    <w:p w:rsidR="00B914B2" w:rsidRPr="00B914B2" w:rsidP="00E06765">
      <w:pPr>
        <w:framePr w:wrap="around" w:vAnchor="text" w:hAnchor="page" w:x="1696" w:y="538"/>
        <w:adjustRightInd w:val="0"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  <w:r w:rsidRPr="00B914B2">
        <w:rPr>
          <w:rFonts w:ascii="Times New Roman" w:hAnsi="Times New Roman" w:cs="Times New Roman"/>
          <w:sz w:val="21"/>
          <w:szCs w:val="21"/>
        </w:rPr>
        <w:t xml:space="preserve">     In my opinion, doing something to help others is great! It is meaningful and makes us happy.</w:t>
      </w:r>
    </w:p>
    <w:p w:rsidR="00522CF9" w:rsidRPr="00B914B2" w:rsidP="00E06765">
      <w:pPr>
        <w:pStyle w:val="A0"/>
        <w:framePr w:wrap="auto"/>
        <w:tabs>
          <w:tab w:val="left" w:pos="1995"/>
        </w:tabs>
        <w:spacing w:line="400" w:lineRule="exact"/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</w:pPr>
      <w:r w:rsidRPr="00B914B2"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  <w:t xml:space="preserve">Ⅷ. </w:t>
      </w:r>
      <w:r w:rsidRPr="00B914B2"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  <w:t>书面表达</w:t>
      </w:r>
      <w:r w:rsidRPr="00B914B2">
        <w:rPr>
          <w:rFonts w:ascii="Times New Roman" w:eastAsia="PMingLiU" w:hAnsi="Times New Roman" w:cs="Times New Roman"/>
          <w:b/>
          <w:bCs/>
          <w:color w:val="auto"/>
          <w:lang w:val="zh-TW" w:eastAsia="zh-TW"/>
        </w:rPr>
        <w:t>(15</w:t>
      </w:r>
      <w:r w:rsidRPr="00B914B2">
        <w:rPr>
          <w:rFonts w:asciiTheme="minorEastAsia" w:eastAsiaTheme="minorEastAsia" w:hAnsiTheme="minorEastAsia" w:cs="Times New Roman" w:hint="eastAsia"/>
          <w:b/>
          <w:bCs/>
          <w:color w:val="auto"/>
          <w:lang w:val="zh-TW" w:eastAsia="zh-TW"/>
        </w:rPr>
        <w:t>分)</w:t>
      </w:r>
    </w:p>
    <w:p w:rsidR="00522CF9" w:rsidRPr="00B914B2" w:rsidP="00522CF9">
      <w:pPr>
        <w:pStyle w:val="A0"/>
        <w:framePr w:wrap="auto"/>
        <w:tabs>
          <w:tab w:val="left" w:pos="1995"/>
        </w:tabs>
        <w:adjustRightInd w:val="0"/>
        <w:snapToGrid w:val="0"/>
        <w:spacing w:line="320" w:lineRule="exact"/>
        <w:jc w:val="left"/>
        <w:rPr>
          <w:rFonts w:ascii="Times New Roman" w:eastAsia="PMingLiU" w:hAnsi="Times New Roman" w:cs="Times New Roman"/>
          <w:b/>
          <w:bCs/>
          <w:color w:val="auto"/>
        </w:rPr>
      </w:pPr>
      <w:r w:rsidRPr="00B914B2">
        <w:rPr>
          <w:rFonts w:ascii="Times New Roman" w:eastAsia="PMingLiU" w:hAnsi="Times New Roman" w:cs="Times New Roman"/>
          <w:b/>
          <w:bCs/>
          <w:color w:val="auto"/>
        </w:rPr>
        <w:br w:type="page"/>
      </w:r>
      <w:r w:rsidRPr="00B914B2">
        <w:rPr>
          <w:rFonts w:ascii="Times New Roman" w:eastAsia="PMingLiU" w:hAnsi="Times New Roman" w:cs="Times New Roman"/>
          <w:b/>
          <w:bCs/>
          <w:color w:val="auto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framePr w:wrap="auto" w:hAnchor="text"/>
      <w:widowControl w:val="0"/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color w:val="auto"/>
        <w:sz w:val="2"/>
        <w:szCs w:val="2"/>
        <w:u w:color="auto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u w:color="auto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framePr w:wrap="auto" w:hAnchor="text"/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eastAsia="宋体" w:hAnsi="Times New Roman" w:cs="Times New Roman"/>
        <w:color w:val="auto"/>
        <w:sz w:val="2"/>
        <w:szCs w:val="2"/>
        <w:u w:color="auto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A313D42C"/>
    <w:multiLevelType w:val="singleLevel"/>
    <w:tmpl w:val="A313D42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C257CA77"/>
    <w:multiLevelType w:val="singleLevel"/>
    <w:tmpl w:val="C257CA77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2">
    <w:nsid w:val="DEDBCAC1"/>
    <w:multiLevelType w:val="singleLevel"/>
    <w:tmpl w:val="DEDBCAC1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3">
    <w:nsid w:val="E808F3EE"/>
    <w:multiLevelType w:val="singleLevel"/>
    <w:tmpl w:val="E808F3EE"/>
    <w:lvl w:ilvl="0">
      <w:start w:val="1"/>
      <w:numFmt w:val="upperLetter"/>
      <w:suff w:val="space"/>
      <w:lvlText w:val="%1."/>
      <w:lvlJc w:val="left"/>
      <w:pPr>
        <w:ind w:left="480" w:firstLine="0"/>
      </w:pPr>
      <w:rPr>
        <w:b w:val="0"/>
        <w:bCs w:val="0"/>
      </w:rPr>
    </w:lvl>
  </w:abstractNum>
  <w:abstractNum w:abstractNumId="4">
    <w:nsid w:val="EB7D8930"/>
    <w:multiLevelType w:val="singleLevel"/>
    <w:tmpl w:val="EB7D8930"/>
    <w:lvl w:ilvl="0">
      <w:start w:val="1"/>
      <w:numFmt w:val="upperLetter"/>
      <w:suff w:val="space"/>
      <w:lvlText w:val="%1."/>
      <w:lvlJc w:val="left"/>
      <w:pPr>
        <w:ind w:left="438" w:firstLine="0"/>
      </w:pPr>
    </w:lvl>
  </w:abstractNum>
  <w:abstractNum w:abstractNumId="5">
    <w:nsid w:val="2259A894"/>
    <w:multiLevelType w:val="singleLevel"/>
    <w:tmpl w:val="2259A894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6">
    <w:nsid w:val="45BB0C1A"/>
    <w:multiLevelType w:val="singleLevel"/>
    <w:tmpl w:val="45BB0C1A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7">
    <w:nsid w:val="6BC3AF1C"/>
    <w:multiLevelType w:val="singleLevel"/>
    <w:tmpl w:val="6BC3AF1C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num w:numId="1" w16cid:durableId="552500605">
    <w:abstractNumId w:val="6"/>
    <w:lvlOverride w:ilvl="0">
      <w:startOverride w:val="1"/>
    </w:lvlOverride>
  </w:num>
  <w:num w:numId="2" w16cid:durableId="2025472220">
    <w:abstractNumId w:val="4"/>
    <w:lvlOverride w:ilvl="0">
      <w:startOverride w:val="1"/>
    </w:lvlOverride>
  </w:num>
  <w:num w:numId="3" w16cid:durableId="2125952143">
    <w:abstractNumId w:val="0"/>
    <w:lvlOverride w:ilvl="0">
      <w:startOverride w:val="1"/>
    </w:lvlOverride>
  </w:num>
  <w:num w:numId="4" w16cid:durableId="654114969">
    <w:abstractNumId w:val="1"/>
    <w:lvlOverride w:ilvl="0">
      <w:startOverride w:val="1"/>
    </w:lvlOverride>
  </w:num>
  <w:num w:numId="5" w16cid:durableId="660080640">
    <w:abstractNumId w:val="5"/>
    <w:lvlOverride w:ilvl="0">
      <w:startOverride w:val="1"/>
    </w:lvlOverride>
  </w:num>
  <w:num w:numId="6" w16cid:durableId="195000110">
    <w:abstractNumId w:val="2"/>
    <w:lvlOverride w:ilvl="0">
      <w:startOverride w:val="1"/>
    </w:lvlOverride>
  </w:num>
  <w:num w:numId="7" w16cid:durableId="973100873">
    <w:abstractNumId w:val="3"/>
    <w:lvlOverride w:ilvl="0">
      <w:startOverride w:val="1"/>
    </w:lvlOverride>
  </w:num>
  <w:num w:numId="8" w16cid:durableId="56079562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5C"/>
    <w:rsid w:val="00161EA9"/>
    <w:rsid w:val="0039125C"/>
    <w:rsid w:val="004151FC"/>
    <w:rsid w:val="00522CF9"/>
    <w:rsid w:val="00566C26"/>
    <w:rsid w:val="006F7904"/>
    <w:rsid w:val="00B914B2"/>
    <w:rsid w:val="00C02FC6"/>
    <w:rsid w:val="00CA3134"/>
    <w:rsid w:val="00E0676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F49F4C"/>
  <w15:chartTrackingRefBased/>
  <w15:docId w15:val="{EB0F40B7-5616-423E-A1C6-29D0EE38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BodyText"/>
    <w:qFormat/>
    <w:rsid w:val="0039125C"/>
    <w:pPr>
      <w:framePr w:wrap="around" w:hAnchor="text"/>
    </w:pPr>
    <w:rPr>
      <w:rFonts w:ascii="Arial Unicode MS" w:eastAsia="Times New Roman" w:hAnsi="Arial Unicode MS" w:cs="宋体"/>
      <w:color w:val="000000"/>
      <w:kern w:val="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a"/>
    <w:semiHidden/>
    <w:unhideWhenUsed/>
    <w:qFormat/>
    <w:rsid w:val="0039125C"/>
    <w:pPr>
      <w:framePr w:wrap="around"/>
      <w:spacing w:after="120"/>
    </w:pPr>
  </w:style>
  <w:style w:type="character" w:customStyle="1" w:styleId="a">
    <w:name w:val="正文文本 字符"/>
    <w:basedOn w:val="DefaultParagraphFont"/>
    <w:link w:val="BodyText"/>
    <w:semiHidden/>
    <w:rsid w:val="0039125C"/>
    <w:rPr>
      <w:rFonts w:ascii="Arial Unicode MS" w:eastAsia="Times New Roman" w:hAnsi="Arial Unicode MS" w:cs="宋体"/>
      <w:color w:val="000000"/>
      <w:kern w:val="0"/>
      <w:sz w:val="24"/>
      <w:szCs w:val="24"/>
      <w:u w:color="000000"/>
    </w:rPr>
  </w:style>
  <w:style w:type="paragraph" w:customStyle="1" w:styleId="A0">
    <w:name w:val="正文 A"/>
    <w:qFormat/>
    <w:rsid w:val="0039125C"/>
    <w:pPr>
      <w:framePr w:wrap="around" w:hAnchor="text"/>
      <w:widowControl w:val="0"/>
      <w:jc w:val="both"/>
    </w:pPr>
    <w:rPr>
      <w:rFonts w:ascii="Arial Unicode MS" w:eastAsia="宋体" w:hAnsi="Arial Unicode MS" w:cs="宋体"/>
      <w:color w:val="000000"/>
      <w:szCs w:val="21"/>
      <w:u w:color="000000"/>
    </w:rPr>
  </w:style>
  <w:style w:type="paragraph" w:customStyle="1" w:styleId="a1">
    <w:name w:val="列出段落"/>
    <w:qFormat/>
    <w:rsid w:val="0039125C"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szCs w:val="21"/>
      <w:u w:color="000000"/>
    </w:rPr>
  </w:style>
  <w:style w:type="paragraph" w:customStyle="1" w:styleId="1">
    <w:name w:val="普通(网站)1"/>
    <w:qFormat/>
    <w:rsid w:val="0039125C"/>
    <w:pPr>
      <w:framePr w:wrap="around" w:hAnchor="text"/>
      <w:spacing w:before="100" w:after="100"/>
    </w:pPr>
    <w:rPr>
      <w:rFonts w:ascii="宋体" w:eastAsia="宋体" w:hAnsi="宋体" w:cs="宋体"/>
      <w:color w:val="000000"/>
      <w:kern w:val="0"/>
      <w:sz w:val="24"/>
      <w:szCs w:val="24"/>
      <w:u w:color="000000"/>
    </w:rPr>
  </w:style>
  <w:style w:type="table" w:styleId="TableGrid">
    <w:name w:val="Table Grid"/>
    <w:basedOn w:val="TableNormal"/>
    <w:qFormat/>
    <w:rsid w:val="0039125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framePr w:wrap="auto"/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color w:val="auto"/>
      <w:sz w:val="18"/>
      <w:szCs w:val="18"/>
      <w:u w:color="auto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framePr w:wrap="auto"/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color w:val="auto"/>
      <w:sz w:val="18"/>
      <w:szCs w:val="18"/>
      <w:u w:color="auto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nhzpl</dc:creator>
  <cp:lastModifiedBy>nhzpl</cp:lastModifiedBy>
  <cp:revision>4</cp:revision>
  <dcterms:created xsi:type="dcterms:W3CDTF">2023-05-08T10:19:00Z</dcterms:created>
  <dcterms:modified xsi:type="dcterms:W3CDTF">2023-05-19T09:46:00Z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