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spacing w:line="240" w:lineRule="auto"/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11252200</wp:posOffset>
            </wp:positionH>
            <wp:positionV relativeFrom="topMargin">
              <wp:posOffset>12141200</wp:posOffset>
            </wp:positionV>
            <wp:extent cx="444500" cy="419100"/>
            <wp:effectExtent l="0" t="0" r="12700" b="0"/>
            <wp:wrapNone/>
            <wp:docPr id="100178" name="图片 100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8" name="图片 10017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32"/>
          <w:lang w:val="en-US" w:eastAsia="zh-CN"/>
        </w:rPr>
        <w:t>2022－2023(下)</w:t>
      </w:r>
      <w:r>
        <w:rPr>
          <w:rFonts w:hint="eastAsia" w:cs="Times New Roman"/>
          <w:b/>
          <w:i w:val="0"/>
          <w:sz w:val="30"/>
          <w:lang w:val="en-US" w:eastAsia="zh-CN"/>
        </w:rPr>
        <w:t>江西省宜丰中学</w:t>
      </w:r>
      <w:r>
        <w:rPr>
          <w:rFonts w:hint="eastAsia"/>
          <w:b/>
          <w:bCs/>
          <w:sz w:val="32"/>
          <w:szCs w:val="32"/>
          <w:lang w:val="en-US" w:eastAsia="zh-CN"/>
        </w:rPr>
        <w:t>创新部初三第三次月考物理试题</w:t>
      </w:r>
    </w:p>
    <w:p>
      <w:pPr>
        <w:shd w:val="clear" w:color="auto" w:fill="auto"/>
        <w:spacing w:line="240" w:lineRule="auto"/>
        <w:jc w:val="center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hd w:val="clear" w:color="auto" w:fill="auto"/>
        <w:spacing w:line="240" w:lineRule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一、选择题(每题5分共60分,其中9.10,11,12四题为多选)</w:t>
      </w:r>
    </w:p>
    <w:p>
      <w:pPr>
        <w:shd w:val="clear" w:color="auto" w:fill="auto"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．在物理学的发展过程中，许多物理学家做出了杰出贡献。下列说法符合事实的是（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A．库仑发现了电荷间相互作用规律，并发明了库仑扭秤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B．正负电荷是美国科学家密立根命名的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C．富兰克林首先发现了电荷并用实验测定了元电荷的值</w:t>
      </w:r>
    </w:p>
    <w:p>
      <w:pPr>
        <w:shd w:val="clear" w:color="auto" w:fill="auto"/>
        <w:spacing w:line="240" w:lineRule="auto"/>
        <w:jc w:val="left"/>
        <w:textAlignment w:val="center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4461510</wp:posOffset>
            </wp:positionH>
            <wp:positionV relativeFrom="paragraph">
              <wp:posOffset>130810</wp:posOffset>
            </wp:positionV>
            <wp:extent cx="1358900" cy="1042670"/>
            <wp:effectExtent l="0" t="0" r="12700" b="5080"/>
            <wp:wrapSquare wrapText="bothSides"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58900" cy="1042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D．法拉第首先提出了电场的概念，并用真实存在的电场线形象的描述电场</w:t>
      </w:r>
    </w:p>
    <w:p>
      <w:pPr>
        <w:shd w:val="clear" w:color="auto" w:fill="auto"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．如图所示，起初用绝缘柱支持的导体A和B彼此接触，且均不带电。手握绝缘棒把带正电荷的物体C移近导体A，但不接触，把A、B分开后，A带上-2.0×10</w:t>
      </w:r>
      <w:r>
        <w:rPr>
          <w:vertAlign w:val="superscript"/>
        </w:rPr>
        <w:t>-8</w:t>
      </w:r>
      <w:r>
        <w:t>C的电荷，则下列说法正确的是（　　）</w:t>
      </w:r>
    </w:p>
    <w:p>
      <w:pPr>
        <w:shd w:val="clear" w:color="auto" w:fill="auto"/>
        <w:tabs>
          <w:tab w:val="left" w:pos="4156"/>
        </w:tabs>
        <w:spacing w:line="240" w:lineRule="auto"/>
        <w:jc w:val="left"/>
        <w:textAlignment w:val="center"/>
      </w:pPr>
      <w:r>
        <w:t>A．B得到2.0×10</w:t>
      </w:r>
      <w:r>
        <w:rPr>
          <w:vertAlign w:val="superscript"/>
        </w:rPr>
        <w:t>8</w:t>
      </w:r>
      <w:r>
        <w:t>个电子</w:t>
      </w:r>
      <w:r>
        <w:tab/>
      </w:r>
      <w:r>
        <w:t>B．B失去2.0×10</w:t>
      </w:r>
      <w:r>
        <w:rPr>
          <w:vertAlign w:val="superscript"/>
        </w:rPr>
        <w:t>8</w:t>
      </w:r>
      <w:r>
        <w:t>个电子</w:t>
      </w:r>
    </w:p>
    <w:p>
      <w:pPr>
        <w:shd w:val="clear" w:color="auto" w:fill="auto"/>
        <w:tabs>
          <w:tab w:val="left" w:pos="4156"/>
        </w:tabs>
        <w:spacing w:line="240" w:lineRule="auto"/>
        <w:jc w:val="left"/>
        <w:textAlignment w:val="center"/>
      </w:pPr>
      <w:r>
        <w:t>C．B带-2.0×10</w:t>
      </w:r>
      <w:r>
        <w:rPr>
          <w:vertAlign w:val="superscript"/>
        </w:rPr>
        <w:t>-8</w:t>
      </w:r>
      <w:r>
        <w:t>C电荷</w:t>
      </w:r>
      <w:r>
        <w:tab/>
      </w:r>
      <w:r>
        <w:t>D．B带+2.0×10</w:t>
      </w:r>
      <w:r>
        <w:rPr>
          <w:vertAlign w:val="superscript"/>
        </w:rPr>
        <w:t>-8</w:t>
      </w:r>
      <w:r>
        <w:t>C电荷</w:t>
      </w:r>
    </w:p>
    <w:p>
      <w:pPr>
        <w:shd w:val="clear" w:color="auto" w:fill="auto"/>
        <w:spacing w:line="240" w:lineRule="auto"/>
        <w:jc w:val="left"/>
        <w:textAlignment w:val="center"/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4658995</wp:posOffset>
            </wp:positionH>
            <wp:positionV relativeFrom="paragraph">
              <wp:posOffset>221615</wp:posOffset>
            </wp:positionV>
            <wp:extent cx="1181100" cy="685800"/>
            <wp:effectExtent l="0" t="0" r="0" b="0"/>
            <wp:wrapSquare wrapText="bothSides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3</w:t>
      </w:r>
      <w:r>
        <w:t>．如图所示，完全相同的两个金属球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t>带有相等的电荷量，相隔一定距离，两球之间斥力大小是</w:t>
      </w:r>
      <w:r>
        <w:rPr>
          <w:rFonts w:ascii="Times New Roman" w:hAnsi="Times New Roman" w:eastAsia="Times New Roman" w:cs="Times New Roman"/>
          <w:i/>
        </w:rPr>
        <w:t>F</w:t>
      </w:r>
      <w:r>
        <w:t>。今让第三个完全相同的不带电的金属小球</w:t>
      </w:r>
      <w:r>
        <w:rPr>
          <w:rFonts w:ascii="Times New Roman" w:hAnsi="Times New Roman" w:eastAsia="Times New Roman" w:cs="Times New Roman"/>
          <w:i/>
        </w:rPr>
        <w:t>C</w:t>
      </w:r>
      <w:r>
        <w:t>先后与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t>两球接触后移开。这时，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t xml:space="preserve">两球之间的相互作用力的大小是（　　） 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240" w:lineRule="auto"/>
        <w:jc w:val="left"/>
        <w:textAlignment w:val="center"/>
      </w:pPr>
      <w:r>
        <w:t>A．</w:t>
      </w:r>
      <w:r>
        <w:object>
          <v:shape id="_x0000_i1025" o:spt="75" alt="eqIdbd4cbd8311c98c204e5da4aa6a466ac7" type="#_x0000_t75" style="height:27.4pt;width:13.15pt;" o:ole="t" filled="f" o:preferrelative="t" stroked="f" coordsize="21600,21600">
            <v:path/>
            <v:fill on="f" focussize="0,0"/>
            <v:stroke on="f" joinstyle="miter"/>
            <v:imagedata r:id="rId10" o:title="eqIdbd4cbd8311c98c204e5da4aa6a466ac7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tab/>
      </w:r>
      <w:r>
        <w:t>B．</w:t>
      </w:r>
      <w:r>
        <w:object>
          <v:shape id="_x0000_i1026" o:spt="75" alt="eqId6d643f5793b4b44e32b877297a054c36" type="#_x0000_t75" style="height:27.35pt;width:13.15pt;" o:ole="t" filled="f" o:preferrelative="t" stroked="f" coordsize="21600,21600">
            <v:path/>
            <v:fill on="f" focussize="0,0"/>
            <v:stroke on="f" joinstyle="miter"/>
            <v:imagedata r:id="rId12" o:title="eqId6d643f5793b4b44e32b877297a054c36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tab/>
      </w:r>
      <w:r>
        <w:t>C．</w:t>
      </w:r>
      <w:r>
        <w:object>
          <v:shape id="_x0000_i1027" o:spt="75" alt="eqId69941bc241242f5e24dc6144618a59f0" type="#_x0000_t75" style="height:27.25pt;width:17.55pt;" o:ole="t" filled="f" o:preferrelative="t" stroked="f" coordsize="21600,21600">
            <v:path/>
            <v:fill on="f" focussize="0,0"/>
            <v:stroke on="f" joinstyle="miter"/>
            <v:imagedata r:id="rId14" o:title="eqId69941bc241242f5e24dc6144618a59f0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tab/>
      </w:r>
      <w:r>
        <w:t>D．</w:t>
      </w:r>
      <w:r>
        <w:object>
          <v:shape id="_x0000_i1028" o:spt="75" alt="eqIdf45c20fa38005fb0f9048ebab7e7c7ca" type="#_x0000_t75" style="height:27.1pt;width:17.65pt;" o:ole="t" filled="f" o:preferrelative="t" stroked="f" coordsize="21600,21600">
            <v:path/>
            <v:fill on="f" focussize="0,0"/>
            <v:stroke on="f" joinstyle="miter"/>
            <v:imagedata r:id="rId16" o:title="eqIdf45c20fa38005fb0f9048ebab7e7c7ca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．由于万有引力定律和库仑定律都满足平方反比定律，因此引力场和电场之间有许多相似的性质，在处理问题时可以将它们进行类比，例如电场中反应各点电场强度的物理量是电场强度，其定义式为</w:t>
      </w:r>
      <w:r>
        <w:object>
          <v:shape id="_x0000_i1029" o:spt="75" alt="eqIdc39f87e3c10a4bb8355ddb054f7f5368" type="#_x0000_t75" style="height:31.2pt;width:31.65pt;" o:ole="t" filled="f" o:preferrelative="t" stroked="f" coordsize="21600,21600">
            <v:path/>
            <v:fill on="f" focussize="0,0"/>
            <v:stroke on="f" joinstyle="miter"/>
            <v:imagedata r:id="rId18" o:title="eqIdc39f87e3c10a4bb8355ddb054f7f5368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t>，在引力场中可以用一个类似的物理量来反应各点引力场的强弱，设地球质量为</w:t>
      </w:r>
      <w:r>
        <w:rPr>
          <w:rFonts w:ascii="Times New Roman" w:hAnsi="Times New Roman" w:eastAsia="Times New Roman" w:cs="Times New Roman"/>
          <w:i/>
        </w:rPr>
        <w:t>M</w:t>
      </w:r>
      <w:r>
        <w:t>，半径为</w:t>
      </w:r>
      <w:r>
        <w:rPr>
          <w:rFonts w:ascii="Times New Roman" w:hAnsi="Times New Roman" w:eastAsia="Times New Roman" w:cs="Times New Roman"/>
          <w:i/>
        </w:rPr>
        <w:t>R</w:t>
      </w:r>
      <w:r>
        <w:t>，地球表面处重力加速度为</w:t>
      </w:r>
      <w:r>
        <w:rPr>
          <w:rFonts w:ascii="Times New Roman" w:hAnsi="Times New Roman" w:eastAsia="Times New Roman" w:cs="Times New Roman"/>
          <w:i/>
        </w:rPr>
        <w:t>g</w:t>
      </w:r>
      <w:r>
        <w:t>，引力常量为</w:t>
      </w:r>
      <w:r>
        <w:rPr>
          <w:rFonts w:ascii="Times New Roman" w:hAnsi="Times New Roman" w:eastAsia="Times New Roman" w:cs="Times New Roman"/>
          <w:i/>
        </w:rPr>
        <w:t>G</w:t>
      </w:r>
      <w:r>
        <w:t>，如果一个质量为</w:t>
      </w:r>
      <w:r>
        <w:rPr>
          <w:rFonts w:ascii="Times New Roman" w:hAnsi="Times New Roman" w:eastAsia="Times New Roman" w:cs="Times New Roman"/>
          <w:i/>
        </w:rPr>
        <w:t>m</w:t>
      </w:r>
      <w:r>
        <w:t>的物体位于距离地心2</w:t>
      </w:r>
      <w:r>
        <w:rPr>
          <w:rFonts w:ascii="Times New Roman" w:hAnsi="Times New Roman" w:eastAsia="Times New Roman" w:cs="Times New Roman"/>
          <w:i/>
        </w:rPr>
        <w:t>R</w:t>
      </w:r>
      <w:r>
        <w:t>处的某点，则下列表达式中能反应该点引力场强弱的是（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240" w:lineRule="auto"/>
        <w:jc w:val="left"/>
        <w:textAlignment w:val="center"/>
      </w:pPr>
      <w:r>
        <w:t>A．</w:t>
      </w:r>
      <w:r>
        <w:object>
          <v:shape id="_x0000_i1030" o:spt="75" alt="eqId3246852b4c438d5564e107baa9c45957" type="#_x0000_t75" style="height:27.55pt;width:11.4pt;" o:ole="t" filled="f" o:preferrelative="t" stroked="f" coordsize="21600,21600">
            <v:path/>
            <v:fill on="f" focussize="0,0"/>
            <v:stroke on="f" joinstyle="miter"/>
            <v:imagedata r:id="rId20" o:title="eqId3246852b4c438d5564e107baa9c45957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tab/>
      </w:r>
      <w:r>
        <w:t>B．</w:t>
      </w:r>
      <w:r>
        <w:object>
          <v:shape id="_x0000_i1031" o:spt="75" alt="eqIdfcb972a412dd0715df44d3cdbebaf93c" type="#_x0000_t75" style="height:32.15pt;width:38.7pt;" o:ole="t" filled="f" o:preferrelative="t" stroked="f" coordsize="21600,21600">
            <v:path/>
            <v:fill on="f" focussize="0,0"/>
            <v:stroke on="f" joinstyle="miter"/>
            <v:imagedata r:id="rId22" o:title="eqIdfcb972a412dd0715df44d3cdbebaf93c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tab/>
      </w:r>
      <w:r>
        <w:t>C．</w:t>
      </w:r>
      <w:r>
        <w:object>
          <v:shape id="_x0000_i1032" o:spt="75" alt="eqIda5151a2ffec56357fe8228249a4a86f2" type="#_x0000_t75" style="height:32.3pt;width:39.55pt;" o:ole="t" filled="f" o:preferrelative="t" stroked="f" coordsize="21600,21600">
            <v:path/>
            <v:fill on="f" focussize="0,0"/>
            <v:stroke on="f" joinstyle="miter"/>
            <v:imagedata r:id="rId24" o:title="eqIda5151a2ffec56357fe8228249a4a86f2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tab/>
      </w:r>
      <w:r>
        <w:t>D．</w:t>
      </w:r>
      <w:r>
        <w:object>
          <v:shape id="_x0000_i1033" o:spt="75" alt="eqId10d722842d8f406c27fde1a003c170ef" type="#_x0000_t75" style="height:31.5pt;width:38.7pt;" o:ole="t" filled="f" o:preferrelative="t" stroked="f" coordsize="21600,21600">
            <v:path/>
            <v:fill on="f" focussize="0,0"/>
            <v:stroke on="f" joinstyle="miter"/>
            <v:imagedata r:id="rId26" o:title="eqId10d722842d8f406c27fde1a003c170ef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4404995</wp:posOffset>
            </wp:positionH>
            <wp:positionV relativeFrom="paragraph">
              <wp:posOffset>254000</wp:posOffset>
            </wp:positionV>
            <wp:extent cx="1291590" cy="902970"/>
            <wp:effectExtent l="0" t="0" r="3810" b="11430"/>
            <wp:wrapSquare wrapText="bothSides"/>
            <wp:docPr id="100049" name="图片 100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91590" cy="902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5</w:t>
      </w:r>
      <w:r>
        <w:t>．如图所示，边长为</w:t>
      </w:r>
      <w:r>
        <w:object>
          <v:shape id="_x0000_i1034" o:spt="75" alt="eqId878e89b6eca35e34c863e832a2c661db" type="#_x0000_t75" style="height:11.2pt;width:13.15pt;" o:ole="t" filled="f" o:preferrelative="t" stroked="f" coordsize="21600,21600">
            <v:path/>
            <v:fill on="f" focussize="0,0"/>
            <v:stroke on="f" joinstyle="miter"/>
            <v:imagedata r:id="rId29" o:title="eqId878e89b6eca35e34c863e832a2c661db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t>的正方形</w:t>
      </w:r>
      <w:r>
        <w:rPr>
          <w:rFonts w:ascii="Times New Roman" w:hAnsi="Times New Roman" w:eastAsia="Times New Roman" w:cs="Times New Roman"/>
          <w:i/>
        </w:rPr>
        <w:t>ABCD</w:t>
      </w:r>
      <w:r>
        <w:t>的中心在直角坐标系</w:t>
      </w:r>
      <w:r>
        <w:rPr>
          <w:rFonts w:ascii="Times New Roman" w:hAnsi="Times New Roman" w:eastAsia="Times New Roman" w:cs="Times New Roman"/>
          <w:i/>
        </w:rPr>
        <w:t>xOy</w:t>
      </w:r>
      <w:r>
        <w:t>的原点</w:t>
      </w:r>
      <w:r>
        <w:rPr>
          <w:rFonts w:ascii="Times New Roman" w:hAnsi="Times New Roman" w:eastAsia="Times New Roman" w:cs="Times New Roman"/>
          <w:i/>
        </w:rPr>
        <w:t>O</w:t>
      </w:r>
      <w:r>
        <w:t>，</w:t>
      </w:r>
      <w:r>
        <w:rPr>
          <w:rFonts w:ascii="Times New Roman" w:hAnsi="Times New Roman" w:eastAsia="Times New Roman" w:cs="Times New Roman"/>
          <w:i/>
        </w:rPr>
        <w:t>AD</w:t>
      </w:r>
      <w:r>
        <w:t>平行于</w:t>
      </w:r>
      <w:r>
        <w:rPr>
          <w:rFonts w:ascii="Times New Roman" w:hAnsi="Times New Roman" w:eastAsia="Times New Roman" w:cs="Times New Roman"/>
          <w:i/>
        </w:rPr>
        <w:t>x</w:t>
      </w:r>
      <w:r>
        <w:t>轴，两电荷量均为</w:t>
      </w:r>
      <w:r>
        <w:object>
          <v:shape id="_x0000_i1035" o:spt="75" alt="eqId2f5175b86824bdf7cd52c6e8dc524d0a" type="#_x0000_t75" style="height:14pt;width:16.7pt;" o:ole="t" filled="f" o:preferrelative="t" stroked="f" coordsize="21600,21600">
            <v:path/>
            <v:fill on="f" focussize="0,0"/>
            <v:stroke on="f" joinstyle="miter"/>
            <v:imagedata r:id="rId31" o:title="eqId2f5175b86824bdf7cd52c6e8dc524d0a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t>的点电荷分别固定在</w:t>
      </w:r>
      <w:r>
        <w:rPr>
          <w:rFonts w:ascii="Times New Roman" w:hAnsi="Times New Roman" w:eastAsia="Times New Roman" w:cs="Times New Roman"/>
          <w:i/>
        </w:rPr>
        <w:t>G</w:t>
      </w:r>
      <w:r>
        <w:t>点</w:t>
      </w:r>
      <w:r>
        <w:object>
          <v:shape id="_x0000_i1036" o:spt="75" alt="eqId75afde0c7ad6793dba76cb5d5fd54cf0" type="#_x0000_t75" style="height:17.8pt;width:36.9pt;" o:ole="t" filled="f" o:preferrelative="t" stroked="f" coordsize="21600,21600">
            <v:path/>
            <v:fill on="f" focussize="0,0"/>
            <v:stroke on="f" joinstyle="miter"/>
            <v:imagedata r:id="rId33" o:title="eqId75afde0c7ad6793dba76cb5d5fd54cf0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t>和</w:t>
      </w:r>
      <w:r>
        <w:rPr>
          <w:rFonts w:ascii="Times New Roman" w:hAnsi="Times New Roman" w:eastAsia="Times New Roman" w:cs="Times New Roman"/>
          <w:i/>
        </w:rPr>
        <w:t>C</w:t>
      </w:r>
      <w:r>
        <w:t>点</w:t>
      </w:r>
      <w:r>
        <w:object>
          <v:shape id="_x0000_i1037" o:spt="75" alt="eqId8d38f1a87e257b63e20d213fb77ba3d8" type="#_x0000_t75" style="height:17.9pt;width:32.55pt;" o:ole="t" filled="f" o:preferrelative="t" stroked="f" coordsize="21600,21600">
            <v:path/>
            <v:fill on="f" focussize="0,0"/>
            <v:stroke on="f" joinstyle="miter"/>
            <v:imagedata r:id="rId35" o:title="eqId8d38f1a87e257b63e20d213fb77ba3d8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t>。已知静电力常量为</w:t>
      </w:r>
      <w:r>
        <w:rPr>
          <w:rFonts w:ascii="Times New Roman" w:hAnsi="Times New Roman" w:eastAsia="Times New Roman" w:cs="Times New Roman"/>
          <w:i/>
        </w:rPr>
        <w:t>k</w:t>
      </w:r>
      <w:r>
        <w:t>，</w:t>
      </w:r>
      <w:r>
        <w:rPr>
          <w:rFonts w:ascii="Times New Roman" w:hAnsi="Times New Roman" w:eastAsia="Times New Roman" w:cs="Times New Roman"/>
          <w:i/>
        </w:rPr>
        <w:t>A</w:t>
      </w:r>
      <w:r>
        <w:t>点电场强度大小为（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240" w:lineRule="auto"/>
        <w:jc w:val="left"/>
        <w:textAlignment w:val="center"/>
      </w:pPr>
      <w:r>
        <w:t>A．</w:t>
      </w:r>
      <w:r>
        <w:object>
          <v:shape id="_x0000_i1038" o:spt="75" alt="eqId81e5e4a950dbadf4de7648a0b3261c6c" type="#_x0000_t75" style="height:26.75pt;width:22.85pt;" o:ole="t" filled="f" o:preferrelative="t" stroked="f" coordsize="21600,21600">
            <v:path/>
            <v:fill on="f" focussize="0,0"/>
            <v:stroke on="f" joinstyle="miter"/>
            <v:imagedata r:id="rId37" o:title="eqId81e5e4a950dbadf4de7648a0b3261c6c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</w:t>
      </w:r>
      <w:r>
        <w:t>B．</w:t>
      </w:r>
      <w:r>
        <w:object>
          <v:shape id="_x0000_i1039" o:spt="75" alt="eqId186f672be45609901101f1db99e7845f" type="#_x0000_t75" style="height:26.85pt;width:21.95pt;" o:ole="t" filled="f" o:preferrelative="t" stroked="f" coordsize="21600,21600">
            <v:path/>
            <v:fill on="f" focussize="0,0"/>
            <v:stroke on="f" joinstyle="miter"/>
            <v:imagedata r:id="rId39" o:title="eqId186f672be45609901101f1db99e7845f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</w:t>
      </w:r>
      <w:r>
        <w:t>C．</w:t>
      </w:r>
      <w:r>
        <w:object>
          <v:shape id="_x0000_i1040" o:spt="75" alt="eqIdf11f441b3897430173ec079f466f5623" type="#_x0000_t75" style="height:29.9pt;width:29.9pt;" o:ole="t" filled="f" o:preferrelative="t" stroked="f" coordsize="21600,21600">
            <v:path/>
            <v:fill on="f" focussize="0,0"/>
            <v:stroke on="f" joinstyle="miter"/>
            <v:imagedata r:id="rId41" o:title="eqIdf11f441b3897430173ec079f466f5623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</w:t>
      </w:r>
      <w:r>
        <w:t>D．</w:t>
      </w:r>
      <w:r>
        <w:object>
          <v:shape id="_x0000_i1041" o:spt="75" alt="eqIddc6955cb9f354f0c5920eb1e559a08d4" type="#_x0000_t75" style="height:29.65pt;width:34.3pt;" o:ole="t" filled="f" o:preferrelative="t" stroked="f" coordsize="21600,21600">
            <v:path/>
            <v:fill on="f" focussize="0,0"/>
            <v:stroke on="f" joinstyle="miter"/>
            <v:imagedata r:id="rId43" o:title="eqIddc6955cb9f354f0c5920eb1e559a08d4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4214495</wp:posOffset>
            </wp:positionH>
            <wp:positionV relativeFrom="paragraph">
              <wp:posOffset>262255</wp:posOffset>
            </wp:positionV>
            <wp:extent cx="1069340" cy="950595"/>
            <wp:effectExtent l="0" t="0" r="16510" b="1905"/>
            <wp:wrapSquare wrapText="bothSides"/>
            <wp:docPr id="100053" name="图片 1000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3" name="图片 100053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069340" cy="950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6</w:t>
      </w:r>
      <w:r>
        <w:t>．某静电场的电场线方向不确定，分布如图中实线所示，一带电粒子在电场中仅受静电力作用，其运动轨迹如图中虚线所示，由</w:t>
      </w:r>
      <w:r>
        <w:rPr>
          <w:rFonts w:ascii="Times New Roman" w:hAnsi="Times New Roman" w:eastAsia="Times New Roman" w:cs="Times New Roman"/>
          <w:i/>
        </w:rPr>
        <w:t>M</w:t>
      </w:r>
      <w:r>
        <w:t>运动到</w:t>
      </w:r>
      <w:r>
        <w:rPr>
          <w:rFonts w:ascii="Times New Roman" w:hAnsi="Times New Roman" w:eastAsia="Times New Roman" w:cs="Times New Roman"/>
          <w:i/>
        </w:rPr>
        <w:t>N</w:t>
      </w:r>
      <w:r>
        <w:t>，以下说法正确的是（　　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A．粒子必定带正电荷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B．该静电场一定是孤立正电荷产生的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C．粒子在</w:t>
      </w:r>
      <w:r>
        <w:rPr>
          <w:rFonts w:ascii="Times New Roman" w:hAnsi="Times New Roman" w:eastAsia="Times New Roman" w:cs="Times New Roman"/>
          <w:i/>
        </w:rPr>
        <w:t>M</w:t>
      </w:r>
      <w:r>
        <w:t>点的加速度小于它在</w:t>
      </w:r>
      <w:r>
        <w:rPr>
          <w:rFonts w:ascii="Times New Roman" w:hAnsi="Times New Roman" w:eastAsia="Times New Roman" w:cs="Times New Roman"/>
          <w:i/>
        </w:rPr>
        <w:t>N</w:t>
      </w:r>
      <w:r>
        <w:t>点的加速度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D．粒子在</w:t>
      </w:r>
      <w:r>
        <w:rPr>
          <w:rFonts w:ascii="Times New Roman" w:hAnsi="Times New Roman" w:eastAsia="Times New Roman" w:cs="Times New Roman"/>
          <w:i/>
        </w:rPr>
        <w:t>M</w:t>
      </w:r>
      <w:r>
        <w:t>点的速度大于它在</w:t>
      </w:r>
      <w:r>
        <w:rPr>
          <w:rFonts w:ascii="Times New Roman" w:hAnsi="Times New Roman" w:eastAsia="Times New Roman" w:cs="Times New Roman"/>
          <w:i/>
        </w:rPr>
        <w:t>N</w:t>
      </w:r>
      <w:r>
        <w:t>点的速度</w:t>
      </w:r>
    </w:p>
    <w:p>
      <w:pPr>
        <w:shd w:val="clear" w:color="auto" w:fill="auto"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．如图甲所示，在一个点电荷</w:t>
      </w:r>
      <w:r>
        <w:rPr>
          <w:rFonts w:ascii="Times New Roman" w:hAnsi="Times New Roman" w:eastAsia="Times New Roman" w:cs="Times New Roman"/>
          <w:i/>
        </w:rPr>
        <w:t>Q</w:t>
      </w:r>
      <w:r>
        <w:t>的电场中，让</w:t>
      </w:r>
      <w:r>
        <w:rPr>
          <w:rFonts w:ascii="Times New Roman" w:hAnsi="Times New Roman" w:eastAsia="Times New Roman" w:cs="Times New Roman"/>
          <w:i/>
        </w:rPr>
        <w:t>x</w:t>
      </w:r>
      <w:r>
        <w:t>轴与它的一条电场线重合，坐标轴上</w:t>
      </w:r>
      <w:r>
        <w:rPr>
          <w:rFonts w:ascii="Times New Roman" w:hAnsi="Times New Roman" w:eastAsia="Times New Roman" w:cs="Times New Roman"/>
          <w:i/>
        </w:rPr>
        <w:t>M</w:t>
      </w:r>
      <w:r>
        <w:t>、</w:t>
      </w:r>
      <w:r>
        <w:rPr>
          <w:rFonts w:ascii="Times New Roman" w:hAnsi="Times New Roman" w:eastAsia="Times New Roman" w:cs="Times New Roman"/>
          <w:i/>
        </w:rPr>
        <w:t>N</w:t>
      </w:r>
      <w:r>
        <w:t>两点的坐标分别为0.3m和0.6m。在</w:t>
      </w:r>
      <w:r>
        <w:rPr>
          <w:rFonts w:ascii="Times New Roman" w:hAnsi="Times New Roman" w:eastAsia="Times New Roman" w:cs="Times New Roman"/>
          <w:i/>
        </w:rPr>
        <w:t>M</w:t>
      </w:r>
      <w:r>
        <w:t>、</w:t>
      </w:r>
      <w:r>
        <w:rPr>
          <w:rFonts w:ascii="Times New Roman" w:hAnsi="Times New Roman" w:eastAsia="Times New Roman" w:cs="Times New Roman"/>
          <w:i/>
        </w:rPr>
        <w:t>N</w:t>
      </w:r>
      <w:r>
        <w:t>两点分别放置试探电荷，其受到的静电力跟试探电荷的电荷量的关系，如图乙中直线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t>所示。则下列判断正确的是（　　）</w:t>
      </w:r>
    </w:p>
    <w:p>
      <w:pPr>
        <w:shd w:val="clear" w:color="auto" w:fill="auto"/>
        <w:spacing w:line="240" w:lineRule="auto"/>
        <w:jc w:val="left"/>
        <w:textAlignment w:val="center"/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3253105</wp:posOffset>
            </wp:positionH>
            <wp:positionV relativeFrom="paragraph">
              <wp:posOffset>26670</wp:posOffset>
            </wp:positionV>
            <wp:extent cx="2522220" cy="1105535"/>
            <wp:effectExtent l="0" t="0" r="11430" b="18415"/>
            <wp:wrapSquare wrapText="bothSides"/>
            <wp:docPr id="100109" name="图片 100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9" name="图片 100109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522220" cy="1105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A．</w:t>
      </w:r>
      <w:r>
        <w:rPr>
          <w:rFonts w:ascii="Times New Roman" w:hAnsi="Times New Roman" w:eastAsia="Times New Roman" w:cs="Times New Roman"/>
          <w:i/>
        </w:rPr>
        <w:t>M</w:t>
      </w:r>
      <w:r>
        <w:t>点电场强度的方向沿</w:t>
      </w:r>
      <w:r>
        <w:rPr>
          <w:rFonts w:ascii="Times New Roman" w:hAnsi="Times New Roman" w:eastAsia="Times New Roman" w:cs="Times New Roman"/>
          <w:i/>
        </w:rPr>
        <w:t>x</w:t>
      </w:r>
      <w:r>
        <w:t>轴负方向，大小为40N/C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</w:t>
      </w:r>
      <w:r>
        <w:rPr>
          <w:rFonts w:ascii="Times New Roman" w:hAnsi="Times New Roman" w:eastAsia="Times New Roman" w:cs="Times New Roman"/>
          <w:i/>
        </w:rPr>
        <w:t>N</w:t>
      </w:r>
      <w:r>
        <w:t>点电场强度的方向沿</w:t>
      </w:r>
      <w:r>
        <w:rPr>
          <w:rFonts w:ascii="Times New Roman" w:hAnsi="Times New Roman" w:eastAsia="Times New Roman" w:cs="Times New Roman"/>
          <w:i/>
        </w:rPr>
        <w:t>x</w:t>
      </w:r>
      <w:r>
        <w:t>轴正方向，大小为2.5N/C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C．点电荷</w:t>
      </w:r>
      <w:r>
        <w:rPr>
          <w:rFonts w:ascii="Times New Roman" w:hAnsi="Times New Roman" w:eastAsia="Times New Roman" w:cs="Times New Roman"/>
          <w:i/>
        </w:rPr>
        <w:t>Q</w:t>
      </w:r>
      <w:r>
        <w:t>在</w:t>
      </w:r>
      <w:r>
        <w:rPr>
          <w:rFonts w:ascii="Times New Roman" w:hAnsi="Times New Roman" w:eastAsia="Times New Roman" w:cs="Times New Roman"/>
          <w:i/>
        </w:rPr>
        <w:t>N</w:t>
      </w:r>
      <w:r>
        <w:t>点右侧，坐标为0.8m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D．点电荷</w:t>
      </w:r>
      <w:r>
        <w:rPr>
          <w:rFonts w:ascii="Times New Roman" w:hAnsi="Times New Roman" w:eastAsia="Times New Roman" w:cs="Times New Roman"/>
          <w:i/>
        </w:rPr>
        <w:t>Q</w:t>
      </w:r>
      <w:r>
        <w:t>在</w:t>
      </w:r>
      <w:r>
        <w:rPr>
          <w:rFonts w:ascii="Times New Roman" w:hAnsi="Times New Roman" w:eastAsia="Times New Roman" w:cs="Times New Roman"/>
          <w:i/>
        </w:rPr>
        <w:t>M</w:t>
      </w:r>
      <w:r>
        <w:t>点右侧，坐标为0.</w:t>
      </w:r>
      <w:r>
        <w:rPr>
          <w:rFonts w:hint="eastAsia"/>
          <w:lang w:val="en-US" w:eastAsia="zh-CN"/>
        </w:rPr>
        <w:t>4</w:t>
      </w:r>
      <w:r>
        <w:t>m</w:t>
      </w:r>
    </w:p>
    <w:p>
      <w:pPr>
        <w:shd w:val="clear" w:color="auto" w:fill="auto"/>
        <w:spacing w:line="240" w:lineRule="auto"/>
        <w:jc w:val="left"/>
        <w:textAlignment w:val="center"/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4596130</wp:posOffset>
            </wp:positionH>
            <wp:positionV relativeFrom="paragraph">
              <wp:posOffset>508000</wp:posOffset>
            </wp:positionV>
            <wp:extent cx="1187450" cy="1027430"/>
            <wp:effectExtent l="0" t="0" r="12700" b="1270"/>
            <wp:wrapSquare wrapText="bothSides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187450" cy="1027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8</w:t>
      </w:r>
      <w:r>
        <w:t>．一木箱放在电梯的水平底板上，随同电梯在竖直方向运动，运动过程中木箱的机械能</w:t>
      </w:r>
      <w:r>
        <w:rPr>
          <w:rFonts w:ascii="Times New Roman" w:hAnsi="Times New Roman" w:eastAsia="Times New Roman" w:cs="Times New Roman"/>
          <w:i/>
        </w:rPr>
        <w:t>E</w:t>
      </w:r>
      <w:r>
        <w:t>与位移</w:t>
      </w:r>
      <w:r>
        <w:rPr>
          <w:rFonts w:ascii="Times New Roman" w:hAnsi="Times New Roman" w:eastAsia="Times New Roman" w:cs="Times New Roman"/>
          <w:i/>
        </w:rPr>
        <w:t>x</w:t>
      </w:r>
      <w:r>
        <w:t>关系的图像如图所示，其中</w:t>
      </w:r>
      <w:r>
        <w:object>
          <v:shape id="_x0000_i1042" o:spt="75" alt="eqIdef865220fa0d7e7e4e06becc6788a26c" type="#_x0000_t75" style="height:15.8pt;width:26.4pt;" o:ole="t" filled="f" o:preferrelative="t" stroked="f" coordsize="21600,21600">
            <v:path/>
            <v:fill on="f" focussize="0,0"/>
            <v:stroke on="f" joinstyle="miter"/>
            <v:imagedata r:id="rId48" o:title="eqIdef865220fa0d7e7e4e06becc6788a26c"/>
            <o:lock v:ext="edit" aspectratio="t"/>
            <w10:wrap type="none"/>
            <w10:anchorlock/>
          </v:shape>
          <o:OLEObject Type="Embed" ProgID="Equation.DSMT4" ShapeID="_x0000_i1042" DrawAspect="Content" ObjectID="_1468075742" r:id="rId47">
            <o:LockedField>false</o:LockedField>
          </o:OLEObject>
        </w:object>
      </w:r>
      <w:r>
        <w:t>过程的图线为曲线，</w:t>
      </w:r>
      <w:r>
        <w:object>
          <v:shape id="_x0000_i1043" o:spt="75" alt="eqId8cf3880e5aea414c34ac736d424b20ba" type="#_x0000_t75" style="height:15.7pt;width:30.75pt;" o:ole="t" filled="f" o:preferrelative="t" stroked="f" coordsize="21600,21600">
            <v:path/>
            <v:fill on="f" focussize="0,0"/>
            <v:stroke on="f" joinstyle="miter"/>
            <v:imagedata r:id="rId50" o:title="eqId8cf3880e5aea414c34ac736d424b20ba"/>
            <o:lock v:ext="edit" aspectratio="t"/>
            <w10:wrap type="none"/>
            <w10:anchorlock/>
          </v:shape>
          <o:OLEObject Type="Embed" ProgID="Equation.DSMT4" ShapeID="_x0000_i1043" DrawAspect="Content" ObjectID="_1468075743" r:id="rId49">
            <o:LockedField>false</o:LockedField>
          </o:OLEObject>
        </w:object>
      </w:r>
      <w:r>
        <w:t>过程的图线为直线。根据该图像，在</w:t>
      </w:r>
      <w:r>
        <w:object>
          <v:shape id="_x0000_i1044" o:spt="75" alt="eqIdbd39259ed310719419e83ed4b38de604" type="#_x0000_t75" style="height:15.95pt;width:27.25pt;" o:ole="t" filled="f" o:preferrelative="t" stroked="f" coordsize="21600,21600">
            <v:path/>
            <v:fill on="f" focussize="0,0"/>
            <v:stroke on="f" joinstyle="miter"/>
            <v:imagedata r:id="rId52" o:title="eqIdbd39259ed310719419e83ed4b38de604"/>
            <o:lock v:ext="edit" aspectratio="t"/>
            <w10:wrap type="none"/>
            <w10:anchorlock/>
          </v:shape>
          <o:OLEObject Type="Embed" ProgID="Equation.DSMT4" ShapeID="_x0000_i1044" DrawAspect="Content" ObjectID="_1468075744" r:id="rId51">
            <o:LockedField>false</o:LockedField>
          </o:OLEObject>
        </w:object>
      </w:r>
      <w:r>
        <w:t>过程中下列判断正确的是（　　）</w:t>
      </w:r>
    </w:p>
    <w:p>
      <w:pPr>
        <w:shd w:val="clear" w:color="auto" w:fill="auto"/>
        <w:tabs>
          <w:tab w:val="left" w:pos="4156"/>
        </w:tabs>
        <w:spacing w:line="240" w:lineRule="auto"/>
        <w:jc w:val="left"/>
        <w:textAlignment w:val="center"/>
      </w:pPr>
      <w:r>
        <w:t>A．电梯向上先变加速后匀减速</w:t>
      </w:r>
      <w:r>
        <w:tab/>
      </w:r>
    </w:p>
    <w:p>
      <w:pPr>
        <w:shd w:val="clear" w:color="auto" w:fill="auto"/>
        <w:tabs>
          <w:tab w:val="left" w:pos="4156"/>
        </w:tabs>
        <w:spacing w:line="240" w:lineRule="auto"/>
        <w:jc w:val="left"/>
        <w:textAlignment w:val="center"/>
      </w:pPr>
      <w:r>
        <w:t>B．电梯所受拉力先增大后不变</w:t>
      </w:r>
    </w:p>
    <w:p>
      <w:pPr>
        <w:shd w:val="clear" w:color="auto" w:fill="auto"/>
        <w:tabs>
          <w:tab w:val="left" w:pos="4156"/>
        </w:tabs>
        <w:spacing w:line="240" w:lineRule="auto"/>
        <w:jc w:val="left"/>
        <w:textAlignment w:val="center"/>
      </w:pPr>
      <w:r>
        <w:t>C．木箱所受支持力先减小后不变</w:t>
      </w:r>
      <w:r>
        <w:tab/>
      </w:r>
    </w:p>
    <w:p>
      <w:pPr>
        <w:shd w:val="clear" w:color="auto" w:fill="auto"/>
        <w:tabs>
          <w:tab w:val="left" w:pos="4156"/>
        </w:tabs>
        <w:spacing w:line="240" w:lineRule="auto"/>
        <w:jc w:val="left"/>
        <w:textAlignment w:val="center"/>
      </w:pPr>
      <w:r>
        <w:t>D．木箱一直处于超重状态</w:t>
      </w:r>
    </w:p>
    <w:p>
      <w:pPr>
        <w:shd w:val="clear" w:color="auto" w:fill="auto"/>
        <w:spacing w:line="240" w:lineRule="auto"/>
        <w:jc w:val="left"/>
        <w:textAlignment w:val="center"/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4723130</wp:posOffset>
            </wp:positionH>
            <wp:positionV relativeFrom="paragraph">
              <wp:posOffset>611505</wp:posOffset>
            </wp:positionV>
            <wp:extent cx="1204595" cy="1076960"/>
            <wp:effectExtent l="0" t="0" r="14605" b="8890"/>
            <wp:wrapSquare wrapText="bothSides"/>
            <wp:docPr id="100099" name="图片 1000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9" name="图片 100099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04595" cy="1076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9</w:t>
      </w:r>
      <w:r>
        <w:t>．如图所示，在</w:t>
      </w:r>
      <w:r>
        <w:rPr>
          <w:rFonts w:ascii="Times New Roman" w:hAnsi="Times New Roman" w:eastAsia="Times New Roman" w:cs="Times New Roman"/>
          <w:i/>
        </w:rPr>
        <w:t>x</w:t>
      </w:r>
      <w:r>
        <w:t>轴上</w:t>
      </w:r>
      <w:r>
        <w:object>
          <v:shape id="_x0000_i1045" o:spt="75" alt="eqIdeaa32ee1b9ee92600c66bd8e118dd010" type="#_x0000_t75" style="height:11.35pt;width:31.65pt;" o:ole="t" filled="f" o:preferrelative="t" stroked="f" coordsize="21600,21600">
            <v:path/>
            <v:fill on="f" focussize="0,0"/>
            <v:stroke on="f" joinstyle="miter"/>
            <v:imagedata r:id="rId55" o:title="eqIdeaa32ee1b9ee92600c66bd8e118dd010"/>
            <o:lock v:ext="edit" aspectratio="t"/>
            <w10:wrap type="none"/>
            <w10:anchorlock/>
          </v:shape>
          <o:OLEObject Type="Embed" ProgID="Equation.DSMT4" ShapeID="_x0000_i1045" DrawAspect="Content" ObjectID="_1468075745" r:id="rId54">
            <o:LockedField>false</o:LockedField>
          </o:OLEObject>
        </w:object>
      </w:r>
      <w:r>
        <w:t>处固定两个带电量均为</w:t>
      </w:r>
      <w:r>
        <w:object>
          <v:shape id="_x0000_i1046" o:spt="75" alt="eqId39b6ab739c7bd6f1fe7a29ed8356d93c" type="#_x0000_t75" style="height:14pt;width:16.7pt;" o:ole="t" filled="f" o:preferrelative="t" stroked="f" coordsize="21600,21600">
            <v:path/>
            <v:fill on="f" focussize="0,0"/>
            <v:stroke on="f" joinstyle="miter"/>
            <v:imagedata r:id="rId57" o:title="eqId39b6ab739c7bd6f1fe7a29ed8356d93c"/>
            <o:lock v:ext="edit" aspectratio="t"/>
            <w10:wrap type="none"/>
            <w10:anchorlock/>
          </v:shape>
          <o:OLEObject Type="Embed" ProgID="Equation.DSMT4" ShapeID="_x0000_i1046" DrawAspect="Content" ObjectID="_1468075746" r:id="rId56">
            <o:LockedField>false</o:LockedField>
          </o:OLEObject>
        </w:object>
      </w:r>
      <w:r>
        <w:t>的点电荷，一电子仅在静电力的作用下沿</w:t>
      </w:r>
      <w:r>
        <w:rPr>
          <w:rFonts w:ascii="Times New Roman" w:hAnsi="Times New Roman" w:eastAsia="Times New Roman" w:cs="Times New Roman"/>
          <w:i/>
        </w:rPr>
        <w:t>x</w:t>
      </w:r>
      <w:r>
        <w:t>轴从</w:t>
      </w:r>
      <w:r>
        <w:object>
          <v:shape id="_x0000_i1047" o:spt="75" alt="eqId73767f65c0cfdabd820dfd5ccc33c8b4" type="#_x0000_t75" style="height:24.25pt;width:36.05pt;" o:ole="t" filled="f" o:preferrelative="t" stroked="f" coordsize="21600,21600">
            <v:path/>
            <v:fill on="f" focussize="0,0"/>
            <v:stroke on="f" joinstyle="miter"/>
            <v:imagedata r:id="rId59" o:title="eqId73767f65c0cfdabd820dfd5ccc33c8b4"/>
            <o:lock v:ext="edit" aspectratio="t"/>
            <w10:wrap type="none"/>
            <w10:anchorlock/>
          </v:shape>
          <o:OLEObject Type="Embed" ProgID="Equation.DSMT4" ShapeID="_x0000_i1047" DrawAspect="Content" ObjectID="_1468075747" r:id="rId58">
            <o:LockedField>false</o:LockedField>
          </o:OLEObject>
        </w:object>
      </w:r>
      <w:r>
        <w:t>处移动到</w:t>
      </w:r>
      <w:r>
        <w:object>
          <v:shape id="_x0000_i1048" o:spt="75" alt="eqIddea4d4f0f0c6ca4bdad747d71a8c2645" type="#_x0000_t75" style="height:27.25pt;width:33.4pt;" o:ole="t" filled="f" o:preferrelative="t" stroked="f" coordsize="21600,21600">
            <v:path/>
            <v:fill on="f" focussize="0,0"/>
            <v:stroke on="f" joinstyle="miter"/>
            <v:imagedata r:id="rId61" o:title="eqIddea4d4f0f0c6ca4bdad747d71a8c2645"/>
            <o:lock v:ext="edit" aspectratio="t"/>
            <w10:wrap type="none"/>
            <w10:anchorlock/>
          </v:shape>
          <o:OLEObject Type="Embed" ProgID="Equation.DSMT4" ShapeID="_x0000_i1048" DrawAspect="Content" ObjectID="_1468075748" r:id="rId60">
            <o:LockedField>false</o:LockedField>
          </o:OLEObject>
        </w:object>
      </w:r>
      <w:r>
        <w:t>处或沿</w:t>
      </w:r>
      <w:r>
        <w:rPr>
          <w:rFonts w:ascii="Times New Roman" w:hAnsi="Times New Roman" w:eastAsia="Times New Roman" w:cs="Times New Roman"/>
          <w:i/>
        </w:rPr>
        <w:t>y</w:t>
      </w:r>
      <w:r>
        <w:t>轴从</w:t>
      </w:r>
      <w:r>
        <w:object>
          <v:shape id="_x0000_i1049" o:spt="75" alt="eqId66e5496df3d466f8d967cd0803b097f7" type="#_x0000_t75" style="height:26.8pt;width:41.3pt;" o:ole="t" filled="f" o:preferrelative="t" stroked="f" coordsize="21600,21600">
            <v:path/>
            <v:fill on="f" focussize="0,0"/>
            <v:stroke on="f" joinstyle="miter"/>
            <v:imagedata r:id="rId63" o:title="eqId66e5496df3d466f8d967cd0803b097f7"/>
            <o:lock v:ext="edit" aspectratio="t"/>
            <w10:wrap type="none"/>
            <w10:anchorlock/>
          </v:shape>
          <o:OLEObject Type="Embed" ProgID="Equation.DSMT4" ShapeID="_x0000_i1049" DrawAspect="Content" ObjectID="_1468075749" r:id="rId62">
            <o:LockedField>false</o:LockedField>
          </o:OLEObject>
        </w:object>
      </w:r>
      <w:r>
        <w:t>处移动到</w:t>
      </w:r>
      <w:r>
        <w:object>
          <v:shape id="_x0000_i1050" o:spt="75" alt="eqId7362d92de0197bd481624960e397652c" type="#_x0000_t75" style="height:27.55pt;width:33.4pt;" o:ole="t" filled="f" o:preferrelative="t" stroked="f" coordsize="21600,21600">
            <v:path/>
            <v:fill on="f" focussize="0,0"/>
            <v:stroke on="f" joinstyle="miter"/>
            <v:imagedata r:id="rId65" o:title="eqId7362d92de0197bd481624960e397652c"/>
            <o:lock v:ext="edit" aspectratio="t"/>
            <w10:wrap type="none"/>
            <w10:anchorlock/>
          </v:shape>
          <o:OLEObject Type="Embed" ProgID="Equation.DSMT4" ShapeID="_x0000_i1050" DrawAspect="Content" ObjectID="_1468075750" r:id="rId64">
            <o:LockedField>false</o:LockedField>
          </o:OLEObject>
        </w:object>
      </w:r>
      <w:r>
        <w:t>处。下列说法中正确的是（　　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A．沿</w:t>
      </w:r>
      <w:r>
        <w:rPr>
          <w:rFonts w:ascii="Times New Roman" w:hAnsi="Times New Roman" w:eastAsia="Times New Roman" w:cs="Times New Roman"/>
          <w:i/>
        </w:rPr>
        <w:t>x</w:t>
      </w:r>
      <w:r>
        <w:t>轴移动时电子的动能先增大后减小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B．沿</w:t>
      </w:r>
      <w:r>
        <w:rPr>
          <w:rFonts w:ascii="Times New Roman" w:hAnsi="Times New Roman" w:eastAsia="Times New Roman" w:cs="Times New Roman"/>
          <w:i/>
        </w:rPr>
        <w:t>y</w:t>
      </w:r>
      <w:r>
        <w:t>轴移动时电子的动能先增大后减小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C．在</w:t>
      </w:r>
      <w:r>
        <w:object>
          <v:shape id="_x0000_i1051" o:spt="75" alt="eqId2af31a8d791f28399fc13be3250136dc" type="#_x0000_t75" style="height:10.55pt;width:27.25pt;" o:ole="t" filled="f" o:preferrelative="t" stroked="f" coordsize="21600,21600">
            <v:path/>
            <v:fill on="f" focussize="0,0"/>
            <v:stroke on="f" joinstyle="miter"/>
            <v:imagedata r:id="rId67" o:title="eqId2af31a8d791f28399fc13be3250136dc"/>
            <o:lock v:ext="edit" aspectratio="t"/>
            <w10:wrap type="none"/>
            <w10:anchorlock/>
          </v:shape>
          <o:OLEObject Type="Embed" ProgID="Equation.DSMT4" ShapeID="_x0000_i1051" DrawAspect="Content" ObjectID="_1468075751" r:id="rId66">
            <o:LockedField>false</o:LockedField>
          </o:OLEObject>
        </w:object>
      </w:r>
      <w:r>
        <w:t>处固定电荷量为</w:t>
      </w:r>
      <w:r>
        <w:object>
          <v:shape id="_x0000_i1052" o:spt="75" alt="eqId81b3fb49b33e20f2f09dff10225cd3dc" type="#_x0000_t75" style="height:29.9pt;width:29.9pt;" o:ole="t" filled="f" o:preferrelative="t" stroked="f" coordsize="21600,21600">
            <v:path/>
            <v:fill on="f" focussize="0,0"/>
            <v:stroke on="f" joinstyle="miter"/>
            <v:imagedata r:id="rId69" o:title="eqId81b3fb49b33e20f2f09dff10225cd3dc"/>
            <o:lock v:ext="edit" aspectratio="t"/>
            <w10:wrap type="none"/>
            <w10:anchorlock/>
          </v:shape>
          <o:OLEObject Type="Embed" ProgID="Equation.DSMT4" ShapeID="_x0000_i1052" DrawAspect="Content" ObjectID="_1468075752" r:id="rId68">
            <o:LockedField>false</o:LockedField>
          </o:OLEObject>
        </w:object>
      </w:r>
      <w:r>
        <w:t>的负点电荷，可使</w:t>
      </w:r>
      <w:r>
        <w:object>
          <v:shape id="_x0000_i1053" o:spt="75" alt="eqId66e5496df3d466f8d967cd0803b097f7" type="#_x0000_t75" style="height:26.8pt;width:41.3pt;" o:ole="t" filled="f" o:preferrelative="t" stroked="f" coordsize="21600,21600">
            <v:path/>
            <v:fill on="f" focussize="0,0"/>
            <v:stroke on="f" joinstyle="miter"/>
            <v:imagedata r:id="rId63" o:title="eqId66e5496df3d466f8d967cd0803b097f7"/>
            <o:lock v:ext="edit" aspectratio="t"/>
            <w10:wrap type="none"/>
            <w10:anchorlock/>
          </v:shape>
          <o:OLEObject Type="Embed" ProgID="Equation.DSMT4" ShapeID="_x0000_i1053" DrawAspect="Content" ObjectID="_1468075753" r:id="rId70">
            <o:LockedField>false</o:LockedField>
          </o:OLEObject>
        </w:object>
      </w:r>
      <w:r>
        <w:t>处的电场强度为0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D．在</w:t>
      </w:r>
      <w:r>
        <w:object>
          <v:shape id="_x0000_i1054" o:spt="75" alt="eqId2af31a8d791f28399fc13be3250136dc" type="#_x0000_t75" style="height:10.55pt;width:27.25pt;" o:ole="t" filled="f" o:preferrelative="t" stroked="f" coordsize="21600,21600">
            <v:path/>
            <v:fill on="f" focussize="0,0"/>
            <v:stroke on="f" joinstyle="miter"/>
            <v:imagedata r:id="rId67" o:title="eqId2af31a8d791f28399fc13be3250136dc"/>
            <o:lock v:ext="edit" aspectratio="t"/>
            <w10:wrap type="none"/>
            <w10:anchorlock/>
          </v:shape>
          <o:OLEObject Type="Embed" ProgID="Equation.DSMT4" ShapeID="_x0000_i1054" DrawAspect="Content" ObjectID="_1468075754" r:id="rId71">
            <o:LockedField>false</o:LockedField>
          </o:OLEObject>
        </w:object>
      </w:r>
      <w:r>
        <w:t>处固定电荷量为</w:t>
      </w:r>
      <w:r>
        <w:object>
          <v:shape id="_x0000_i1055" o:spt="75" alt="eqId4583b015dd10ec61db8b73d7b7c49338" type="#_x0000_t75" style="height:16.6pt;width:23.75pt;" o:ole="t" filled="f" o:preferrelative="t" stroked="f" coordsize="21600,21600">
            <v:path/>
            <v:fill on="f" focussize="0,0"/>
            <v:stroke on="f" joinstyle="miter"/>
            <v:imagedata r:id="rId73" o:title="eqId4583b015dd10ec61db8b73d7b7c49338"/>
            <o:lock v:ext="edit" aspectratio="t"/>
            <w10:wrap type="none"/>
            <w10:anchorlock/>
          </v:shape>
          <o:OLEObject Type="Embed" ProgID="Equation.DSMT4" ShapeID="_x0000_i1055" DrawAspect="Content" ObjectID="_1468075755" r:id="rId72">
            <o:LockedField>false</o:LockedField>
          </o:OLEObject>
        </w:object>
      </w:r>
      <w:r>
        <w:t>的正点电荷，可使</w:t>
      </w:r>
      <w:r>
        <w:object>
          <v:shape id="_x0000_i1056" o:spt="75" alt="eqId46111e4d12c21798aa213c0d7804c2ac" type="#_x0000_t75" style="height:11.1pt;width:25.5pt;" o:ole="t" filled="f" o:preferrelative="t" stroked="f" coordsize="21600,21600">
            <v:path/>
            <v:fill on="f" focussize="0,0"/>
            <v:stroke on="f" joinstyle="miter"/>
            <v:imagedata r:id="rId75" o:title="eqId46111e4d12c21798aa213c0d7804c2ac"/>
            <o:lock v:ext="edit" aspectratio="t"/>
            <w10:wrap type="none"/>
            <w10:anchorlock/>
          </v:shape>
          <o:OLEObject Type="Embed" ProgID="Equation.DSMT4" ShapeID="_x0000_i1056" DrawAspect="Content" ObjectID="_1468075756" r:id="rId74">
            <o:LockedField>false</o:LockedField>
          </o:OLEObject>
        </w:object>
      </w:r>
      <w:r>
        <w:t>处的电场强度为0</w:t>
      </w:r>
    </w:p>
    <w:p>
      <w:pPr>
        <w:shd w:val="clear" w:color="auto" w:fill="auto"/>
        <w:spacing w:line="240" w:lineRule="auto"/>
        <w:jc w:val="left"/>
        <w:textAlignment w:val="center"/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4865370</wp:posOffset>
            </wp:positionH>
            <wp:positionV relativeFrom="paragraph">
              <wp:posOffset>280670</wp:posOffset>
            </wp:positionV>
            <wp:extent cx="938530" cy="679450"/>
            <wp:effectExtent l="0" t="0" r="13970" b="6350"/>
            <wp:wrapSquare wrapText="bothSides"/>
            <wp:docPr id="100067" name="图片 100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7" name="图片 100067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938530" cy="679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10</w:t>
      </w:r>
      <w:r>
        <w:t>．如图所示，一小球用轻质细线悬挂在木板的支架上，木板沿倾角为</w:t>
      </w:r>
      <w:r>
        <w:object>
          <v:shape id="_x0000_i1057" o:spt="75" alt="eqIdc24095e409b025db711f14be783a406c" type="#_x0000_t75" style="height:12.25pt;width:8.75pt;" o:ole="t" filled="f" o:preferrelative="t" stroked="f" coordsize="21600,21600">
            <v:path/>
            <v:fill on="f" focussize="0,0"/>
            <v:stroke on="f" joinstyle="miter"/>
            <v:imagedata r:id="rId78" o:title="eqIdc24095e409b025db711f14be783a406c"/>
            <o:lock v:ext="edit" aspectratio="t"/>
            <w10:wrap type="none"/>
            <w10:anchorlock/>
          </v:shape>
          <o:OLEObject Type="Embed" ProgID="Equation.DSMT4" ShapeID="_x0000_i1057" DrawAspect="Content" ObjectID="_1468075757" r:id="rId77">
            <o:LockedField>false</o:LockedField>
          </o:OLEObject>
        </w:object>
      </w:r>
      <w:r>
        <w:t>的斜面下滑时，细线呈竖直状态。则在木板下滑的过程中，下列说法中正确的是（　　）</w:t>
      </w:r>
    </w:p>
    <w:p>
      <w:pPr>
        <w:shd w:val="clear" w:color="auto" w:fill="auto"/>
        <w:tabs>
          <w:tab w:val="left" w:pos="4156"/>
        </w:tabs>
        <w:spacing w:line="240" w:lineRule="auto"/>
        <w:jc w:val="left"/>
        <w:textAlignment w:val="center"/>
      </w:pPr>
      <w:r>
        <w:t>A．木板沿斜面做匀加速运动</w:t>
      </w:r>
      <w:r>
        <w:rPr>
          <w:rFonts w:hint="eastAsia"/>
          <w:lang w:val="en-US" w:eastAsia="zh-CN"/>
        </w:rPr>
        <w:t xml:space="preserve">    </w:t>
      </w:r>
      <w:r>
        <w:t>B．木板、小球组成的系统机械能守恒</w:t>
      </w:r>
    </w:p>
    <w:p>
      <w:pPr>
        <w:shd w:val="clear" w:color="auto" w:fill="auto"/>
        <w:tabs>
          <w:tab w:val="left" w:pos="4156"/>
        </w:tabs>
        <w:spacing w:line="240" w:lineRule="auto"/>
        <w:jc w:val="left"/>
        <w:textAlignment w:val="center"/>
      </w:pPr>
      <w:r>
        <w:t>C．木板与斜面间的动摩擦因数为</w:t>
      </w:r>
      <w:r>
        <w:object>
          <v:shape id="_x0000_i1058" o:spt="75" alt="eqId43660b1543b3a2b46185f7629d28a963" type="#_x0000_t75" style="height:12.65pt;width:24.6pt;" o:ole="t" filled="f" o:preferrelative="t" stroked="f" coordsize="21600,21600">
            <v:path/>
            <v:fill on="f" focussize="0,0"/>
            <v:stroke on="f" joinstyle="miter"/>
            <v:imagedata r:id="rId80" o:title="eqId43660b1543b3a2b46185f7629d28a963"/>
            <o:lock v:ext="edit" aspectratio="t"/>
            <w10:wrap type="none"/>
            <w10:anchorlock/>
          </v:shape>
          <o:OLEObject Type="Embed" ProgID="Equation.DSMT4" ShapeID="_x0000_i1058" DrawAspect="Content" ObjectID="_1468075758" r:id="rId79">
            <o:LockedField>false</o:LockedField>
          </o:OLEObject>
        </w:object>
      </w:r>
    </w:p>
    <w:p>
      <w:pPr>
        <w:shd w:val="clear" w:color="auto" w:fill="auto"/>
        <w:tabs>
          <w:tab w:val="left" w:pos="4156"/>
        </w:tabs>
        <w:spacing w:line="240" w:lineRule="auto"/>
        <w:jc w:val="left"/>
        <w:textAlignment w:val="center"/>
      </w:pPr>
      <w:r>
        <w:t>D．木板、小球组成的系统减少的机械能转化成了内能</w:t>
      </w:r>
    </w:p>
    <w:p>
      <w:pPr>
        <w:shd w:val="clear" w:color="auto" w:fill="auto"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>11</w:t>
      </w:r>
      <w:r>
        <w:t>．如图在一半径为</w:t>
      </w:r>
      <w:r>
        <w:rPr>
          <w:rFonts w:ascii="Times New Roman" w:hAnsi="Times New Roman" w:eastAsia="Times New Roman" w:cs="Times New Roman"/>
          <w:i/>
        </w:rPr>
        <w:t>R</w:t>
      </w:r>
      <w:r>
        <w:t>的表面光滑的半球形容器的球心</w:t>
      </w:r>
      <w:r>
        <w:rPr>
          <w:rFonts w:ascii="Times New Roman" w:hAnsi="Times New Roman" w:eastAsia="Times New Roman" w:cs="Times New Roman"/>
          <w:i/>
        </w:rPr>
        <w:t>O</w:t>
      </w:r>
      <w:r>
        <w:t>点，用长为</w:t>
      </w:r>
      <w:r>
        <w:object>
          <v:shape id="_x0000_i1059" o:spt="75" alt="eqIdd873158f54a6cc76bd44d3dac934781d" type="#_x0000_t75" style="height:28.55pt;width:12.3pt;" o:ole="t" filled="f" o:preferrelative="t" stroked="f" coordsize="21600,21600">
            <v:path/>
            <v:fill on="f" focussize="0,0"/>
            <v:stroke on="f" joinstyle="miter"/>
            <v:imagedata r:id="rId82" o:title="eqIdd873158f54a6cc76bd44d3dac934781d"/>
            <o:lock v:ext="edit" aspectratio="t"/>
            <w10:wrap type="none"/>
            <w10:anchorlock/>
          </v:shape>
          <o:OLEObject Type="Embed" ProgID="Equation.DSMT4" ShapeID="_x0000_i1059" DrawAspect="Content" ObjectID="_1468075759" r:id="rId81">
            <o:LockedField>false</o:LockedField>
          </o:OLEObject>
        </w:object>
      </w:r>
      <w:r>
        <w:t>的绝缘细线悬挂一质量为</w:t>
      </w:r>
      <w:r>
        <w:object>
          <v:shape id="_x0000_i1060" o:spt="75" alt="eqIdfad491e5b5e14c49ef8b7004ebcfcef9" type="#_x0000_t75" style="height:10.9pt;width:16.7pt;" o:ole="t" filled="f" o:preferrelative="t" stroked="f" coordsize="21600,21600">
            <v:path/>
            <v:fill on="f" focussize="0,0"/>
            <v:stroke on="f" joinstyle="miter"/>
            <v:imagedata r:id="rId84" o:title="eqIdfad491e5b5e14c49ef8b7004ebcfcef9"/>
            <o:lock v:ext="edit" aspectratio="t"/>
            <w10:wrap type="none"/>
            <w10:anchorlock/>
          </v:shape>
          <o:OLEObject Type="Embed" ProgID="Equation.DSMT4" ShapeID="_x0000_i1060" DrawAspect="Content" ObjectID="_1468075760" r:id="rId83">
            <o:LockedField>false</o:LockedField>
          </o:OLEObject>
        </w:object>
      </w:r>
      <w:r>
        <w:t>、电荷量为</w:t>
      </w:r>
      <w:r>
        <w:object>
          <v:shape id="_x0000_i1061" o:spt="75" alt="eqId26e1a3d199dcb0e3471dfe61c65e1b7d" type="#_x0000_t75" style="height:16.05pt;width:16.7pt;" o:ole="t" filled="f" o:preferrelative="t" stroked="f" coordsize="21600,21600">
            <v:path/>
            <v:fill on="f" focussize="0,0"/>
            <v:stroke on="f" joinstyle="miter"/>
            <v:imagedata r:id="rId86" o:title="eqId26e1a3d199dcb0e3471dfe61c65e1b7d"/>
            <o:lock v:ext="edit" aspectratio="t"/>
            <w10:wrap type="none"/>
            <w10:anchorlock/>
          </v:shape>
          <o:OLEObject Type="Embed" ProgID="Equation.DSMT4" ShapeID="_x0000_i1061" DrawAspect="Content" ObjectID="_1468075761" r:id="rId85">
            <o:LockedField>false</o:LockedField>
          </o:OLEObject>
        </w:object>
      </w:r>
      <w:r>
        <w:t>的小球</w:t>
      </w:r>
      <w:r>
        <w:rPr>
          <w:rFonts w:ascii="Times New Roman" w:hAnsi="Times New Roman" w:eastAsia="Times New Roman" w:cs="Times New Roman"/>
          <w:i/>
        </w:rPr>
        <w:t>A</w:t>
      </w:r>
      <w:r>
        <w:t>，在容器内放置一质量为</w:t>
      </w:r>
      <w:r>
        <w:rPr>
          <w:rFonts w:ascii="Times New Roman" w:hAnsi="Times New Roman" w:eastAsia="Times New Roman" w:cs="Times New Roman"/>
          <w:i/>
        </w:rPr>
        <w:t>m</w:t>
      </w:r>
      <w:r>
        <w:t>、电荷量为</w:t>
      </w:r>
      <w:r>
        <w:object>
          <v:shape id="_x0000_i1062" o:spt="75" alt="eqIde1aa5755b2bed167f6140907961bd5d0" type="#_x0000_t75" style="height:15.8pt;width:18.45pt;" o:ole="t" filled="f" o:preferrelative="t" stroked="f" coordsize="21600,21600">
            <v:path/>
            <v:fill on="f" focussize="0,0"/>
            <v:stroke on="f" joinstyle="miter"/>
            <v:imagedata r:id="rId88" o:title="eqIde1aa5755b2bed167f6140907961bd5d0"/>
            <o:lock v:ext="edit" aspectratio="t"/>
            <w10:wrap type="none"/>
            <w10:anchorlock/>
          </v:shape>
          <o:OLEObject Type="Embed" ProgID="Equation.DSMT4" ShapeID="_x0000_i1062" DrawAspect="Content" ObjectID="_1468075762" r:id="rId87">
            <o:LockedField>false</o:LockedField>
          </o:OLEObject>
        </w:object>
      </w:r>
      <w:r>
        <w:t>的小球</w:t>
      </w:r>
      <w:r>
        <w:rPr>
          <w:rFonts w:ascii="Times New Roman" w:hAnsi="Times New Roman" w:eastAsia="Times New Roman" w:cs="Times New Roman"/>
          <w:i/>
        </w:rPr>
        <w:t>B</w:t>
      </w:r>
      <w:r>
        <w:t>，已知</w:t>
      </w:r>
      <w:r>
        <w:rPr>
          <w:rFonts w:ascii="Times New Roman" w:hAnsi="Times New Roman" w:eastAsia="Times New Roman" w:cs="Times New Roman"/>
          <w:i/>
        </w:rPr>
        <w:t>B</w:t>
      </w:r>
      <w:r>
        <w:t>与容器绝缘。两球在如图所示的位置处于平衡状态，此时细线与竖直方向的夹角</w:t>
      </w:r>
      <w:r>
        <w:object>
          <v:shape id="_x0000_i1063" o:spt="75" alt="eqId9d7b9d9bf0d5fc25c99170ab27fa4045" type="#_x0000_t75" style="height:12.65pt;width:34.25pt;" o:ole="t" filled="f" o:preferrelative="t" stroked="f" coordsize="21600,21600">
            <v:path/>
            <v:fill on="f" focussize="0,0"/>
            <v:stroke on="f" joinstyle="miter"/>
            <v:imagedata r:id="rId90" o:title="eqId9d7b9d9bf0d5fc25c99170ab27fa4045"/>
            <o:lock v:ext="edit" aspectratio="t"/>
            <w10:wrap type="none"/>
            <w10:anchorlock/>
          </v:shape>
          <o:OLEObject Type="Embed" ProgID="Equation.DSMT4" ShapeID="_x0000_i1063" DrawAspect="Content" ObjectID="_1468075763" r:id="rId89">
            <o:LockedField>false</o:LockedField>
          </o:OLEObject>
        </w:object>
      </w:r>
      <w:r>
        <w:t>。下列说法正确的是（　　）</w:t>
      </w:r>
    </w:p>
    <w:p>
      <w:pPr>
        <w:shd w:val="clear" w:color="auto" w:fill="auto"/>
        <w:spacing w:line="240" w:lineRule="auto"/>
        <w:jc w:val="left"/>
        <w:textAlignment w:val="center"/>
      </w:pP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4220845</wp:posOffset>
            </wp:positionH>
            <wp:positionV relativeFrom="paragraph">
              <wp:posOffset>196850</wp:posOffset>
            </wp:positionV>
            <wp:extent cx="1454785" cy="814705"/>
            <wp:effectExtent l="0" t="0" r="12065" b="4445"/>
            <wp:wrapSquare wrapText="bothSides"/>
            <wp:docPr id="100087" name="图片 1000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7" name="图片 100087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454785" cy="814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A．容器对小球</w:t>
      </w:r>
      <w:r>
        <w:rPr>
          <w:rFonts w:ascii="Times New Roman" w:hAnsi="Times New Roman" w:eastAsia="Times New Roman" w:cs="Times New Roman"/>
          <w:i/>
        </w:rPr>
        <w:t>B</w:t>
      </w:r>
      <w:r>
        <w:t>的支持力等于细线对小球</w:t>
      </w:r>
      <w:r>
        <w:rPr>
          <w:rFonts w:ascii="Times New Roman" w:hAnsi="Times New Roman" w:eastAsia="Times New Roman" w:cs="Times New Roman"/>
          <w:i/>
        </w:rPr>
        <w:t>A</w:t>
      </w:r>
      <w:r>
        <w:t>的拉力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B．容器对小球</w:t>
      </w:r>
      <w:r>
        <w:rPr>
          <w:rFonts w:ascii="Times New Roman" w:hAnsi="Times New Roman" w:eastAsia="Times New Roman" w:cs="Times New Roman"/>
          <w:i/>
        </w:rPr>
        <w:t>B</w:t>
      </w:r>
      <w:r>
        <w:t>的支持力等于细线对小球</w:t>
      </w:r>
      <w:r>
        <w:rPr>
          <w:rFonts w:ascii="Times New Roman" w:hAnsi="Times New Roman" w:eastAsia="Times New Roman" w:cs="Times New Roman"/>
          <w:i/>
        </w:rPr>
        <w:t>A</w:t>
      </w:r>
      <w:r>
        <w:t>拉力的2倍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C．细线对小球</w:t>
      </w:r>
      <w:r>
        <w:rPr>
          <w:rFonts w:ascii="Times New Roman" w:hAnsi="Times New Roman" w:eastAsia="Times New Roman" w:cs="Times New Roman"/>
          <w:i/>
        </w:rPr>
        <w:t>A</w:t>
      </w:r>
      <w:r>
        <w:t>的拉力为小球</w:t>
      </w:r>
      <w:r>
        <w:rPr>
          <w:rFonts w:ascii="Times New Roman" w:hAnsi="Times New Roman" w:eastAsia="Times New Roman" w:cs="Times New Roman"/>
          <w:i/>
        </w:rPr>
        <w:t>A</w:t>
      </w:r>
      <w:r>
        <w:t>重力的</w:t>
      </w:r>
      <w:r>
        <w:object>
          <v:shape id="_x0000_i1064" o:spt="75" alt="eqId860884c0017c8bceb5b0edff796c144f" type="#_x0000_t75" style="height:30.35pt;width:17.55pt;" o:ole="t" filled="f" o:preferrelative="t" stroked="f" coordsize="21600,21600">
            <v:path/>
            <v:fill on="f" focussize="0,0"/>
            <v:stroke on="f" joinstyle="miter"/>
            <v:imagedata r:id="rId93" o:title="eqId860884c0017c8bceb5b0edff796c144f"/>
            <o:lock v:ext="edit" aspectratio="t"/>
            <w10:wrap type="none"/>
            <w10:anchorlock/>
          </v:shape>
          <o:OLEObject Type="Embed" ProgID="Equation.DSMT4" ShapeID="_x0000_i1064" DrawAspect="Content" ObjectID="_1468075764" r:id="rId92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t>D．两小球间的库仑力为小球</w:t>
      </w:r>
      <w:r>
        <w:rPr>
          <w:rFonts w:ascii="Times New Roman" w:hAnsi="Times New Roman" w:eastAsia="Times New Roman" w:cs="Times New Roman"/>
          <w:i/>
        </w:rPr>
        <w:t>A</w:t>
      </w:r>
      <w:r>
        <w:t>重力的</w:t>
      </w:r>
      <w:r>
        <w:object>
          <v:shape id="_x0000_i1065" o:spt="75" alt="eqId860884c0017c8bceb5b0edff796c144f" type="#_x0000_t75" style="height:30.35pt;width:17.55pt;" o:ole="t" filled="f" o:preferrelative="t" stroked="f" coordsize="21600,21600">
            <v:path/>
            <v:fill on="f" focussize="0,0"/>
            <v:stroke on="f" joinstyle="miter"/>
            <v:imagedata r:id="rId93" o:title="eqId860884c0017c8bceb5b0edff796c144f"/>
            <o:lock v:ext="edit" aspectratio="t"/>
            <w10:wrap type="none"/>
            <w10:anchorlock/>
          </v:shape>
          <o:OLEObject Type="Embed" ProgID="Equation.DSMT4" ShapeID="_x0000_i1065" DrawAspect="Content" ObjectID="_1468075765" r:id="rId94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>12</w:t>
      </w:r>
      <w:r>
        <w:t>．下列四个图所示电场中，可以让重力不计的带负电粒子做</w:t>
      </w:r>
      <w:r>
        <w:rPr>
          <w:rFonts w:hint="eastAsia"/>
          <w:lang w:eastAsia="zh-CN"/>
        </w:rPr>
        <w:t>匀速</w:t>
      </w:r>
      <w:r>
        <w:t>圆周运动的是（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4156"/>
        </w:tabs>
        <w:spacing w:line="24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289685" cy="843280"/>
            <wp:effectExtent l="0" t="0" r="5715" b="13970"/>
            <wp:docPr id="100071" name="图片 1000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1" name="图片 100071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289685" cy="843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</w:t>
      </w:r>
      <w:r>
        <w:t>B．</w:t>
      </w:r>
      <w:r>
        <w:drawing>
          <wp:inline distT="0" distB="0" distL="114300" distR="114300">
            <wp:extent cx="895350" cy="863600"/>
            <wp:effectExtent l="0" t="0" r="0" b="12700"/>
            <wp:docPr id="100073" name="图片 1000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3" name="图片 100073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86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C．</w:t>
      </w:r>
      <w:r>
        <w:drawing>
          <wp:inline distT="0" distB="0" distL="114300" distR="114300">
            <wp:extent cx="1226820" cy="827405"/>
            <wp:effectExtent l="0" t="0" r="11430" b="10795"/>
            <wp:docPr id="100075" name="图片 1000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5" name="图片 100075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226820" cy="827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</w:t>
      </w:r>
      <w:r>
        <w:t>D．</w:t>
      </w:r>
      <w:r>
        <w:drawing>
          <wp:inline distT="0" distB="0" distL="114300" distR="114300">
            <wp:extent cx="1339215" cy="729615"/>
            <wp:effectExtent l="0" t="0" r="13335" b="13335"/>
            <wp:docPr id="100077" name="图片 1000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7" name="图片 100077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339215" cy="729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eastAsia="宋体"/>
          <w:b/>
          <w:bCs/>
          <w:lang w:val="en-US" w:eastAsia="zh-CN"/>
        </w:rPr>
      </w:pPr>
      <w:r>
        <w:rPr>
          <w:rFonts w:hint="eastAsia"/>
          <w:b/>
          <w:bCs/>
          <w:lang w:eastAsia="zh-CN"/>
        </w:rPr>
        <w:t>二</w:t>
      </w:r>
      <w:r>
        <w:rPr>
          <w:rFonts w:hint="eastAsia"/>
          <w:b/>
          <w:bCs/>
          <w:lang w:val="en-US" w:eastAsia="zh-CN"/>
        </w:rPr>
        <w:t>、实验填空题(每空2分共10分)</w:t>
      </w:r>
    </w:p>
    <w:p>
      <w:pPr>
        <w:shd w:val="clear" w:color="auto" w:fill="auto"/>
        <w:spacing w:line="240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>3</w:t>
      </w:r>
      <w:r>
        <w:t>．美国科学家密立根通过油滴实验，首次测量了最小电荷量，并获得了 1923 年的诺贝尔奖。他设计的实验装置如图，用喷雾器向一个透明的圆柱形容器里喷入带电油滴，油液被喷射撕裂成油滴时，一般都是带负电的。将容器中 A、B 板接入电路。我们可以通过改变极板间的电压</w:t>
      </w:r>
      <w:r>
        <w:rPr>
          <w:rFonts w:hint="eastAsia"/>
          <w:lang w:eastAsia="zh-CN"/>
        </w:rPr>
        <w:t>从而改变电场</w:t>
      </w:r>
      <w:r>
        <w:t xml:space="preserve">来控制油滴的运动，假设极板间为匀强电场。 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（1）调节电压，使油滴处于悬浮状态。两极板</w:t>
      </w:r>
      <w:r>
        <w:rPr>
          <w:rFonts w:hint="eastAsia"/>
          <w:lang w:eastAsia="zh-CN"/>
        </w:rPr>
        <w:t>间的电场强度</w:t>
      </w:r>
      <w:r>
        <w:t>为</w:t>
      </w:r>
      <w:r>
        <w:rPr>
          <w:rFonts w:hint="eastAsia" w:cs="Times New Roman"/>
          <w:i/>
          <w:lang w:val="en-US" w:eastAsia="zh-CN"/>
        </w:rPr>
        <w:t>E</w:t>
      </w:r>
      <w:r>
        <w:t>，设油滴质量为</w:t>
      </w:r>
      <w:r>
        <w:rPr>
          <w:rFonts w:ascii="Times New Roman" w:hAnsi="Times New Roman" w:eastAsia="Times New Roman" w:cs="Times New Roman"/>
          <w:i/>
        </w:rPr>
        <w:t>m</w:t>
      </w:r>
      <w:r>
        <w:t>，</w:t>
      </w:r>
      <w:r>
        <w:rPr>
          <w:rFonts w:hint="eastAsia"/>
          <w:lang w:eastAsia="zh-CN"/>
        </w:rPr>
        <w:t>重力加速度为</w:t>
      </w:r>
      <w:r>
        <w:rPr>
          <w:rFonts w:hint="eastAsia"/>
          <w:lang w:val="en-US" w:eastAsia="zh-CN"/>
        </w:rPr>
        <w:t>g</w:t>
      </w:r>
      <w:r>
        <w:rPr>
          <w:rFonts w:hint="eastAsia"/>
          <w:lang w:eastAsia="zh-CN"/>
        </w:rPr>
        <w:t>，则</w:t>
      </w:r>
      <w:r>
        <w:rPr>
          <w:rFonts w:ascii="Times New Roman" w:hAnsi="Times New Roman" w:eastAsia="Times New Roman" w:cs="Times New Roman"/>
          <w:i/>
        </w:rPr>
        <w:t>q</w:t>
      </w:r>
      <w:r>
        <w:rPr>
          <w:rFonts w:hint="eastAsia" w:cs="Times New Roman"/>
          <w:i w:val="0"/>
          <w:iCs/>
          <w:lang w:eastAsia="zh-CN"/>
        </w:rPr>
        <w:t>为</w:t>
      </w:r>
      <w:r>
        <w:t xml:space="preserve">________ </w:t>
      </w:r>
    </w:p>
    <w:p>
      <w:pPr>
        <w:shd w:val="clear" w:color="auto" w:fill="auto"/>
        <w:spacing w:line="240" w:lineRule="auto"/>
        <w:jc w:val="left"/>
        <w:textAlignment w:val="center"/>
      </w:pP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4206875</wp:posOffset>
            </wp:positionH>
            <wp:positionV relativeFrom="paragraph">
              <wp:posOffset>257175</wp:posOffset>
            </wp:positionV>
            <wp:extent cx="1826260" cy="1772285"/>
            <wp:effectExtent l="0" t="0" r="254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9"/>
                    <a:srcRect l="45530" b="-3370"/>
                    <a:stretch>
                      <a:fillRect/>
                    </a:stretch>
                  </pic:blipFill>
                  <pic:spPr>
                    <a:xfrm>
                      <a:off x="0" y="0"/>
                      <a:ext cx="1826260" cy="1772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（</w:t>
      </w:r>
      <w:r>
        <w:rPr>
          <w:rFonts w:hint="eastAsia"/>
          <w:lang w:val="en-US" w:eastAsia="zh-CN"/>
        </w:rPr>
        <w:t>2</w:t>
      </w:r>
      <w:r>
        <w:t>）由此可知，为测得电荷量</w:t>
      </w:r>
      <w:r>
        <w:rPr>
          <w:rFonts w:ascii="Times New Roman" w:hAnsi="Times New Roman" w:eastAsia="Times New Roman" w:cs="Times New Roman"/>
          <w:i/>
        </w:rPr>
        <w:t>q</w:t>
      </w:r>
      <w:r>
        <w:t>，需要测量油滴质量</w:t>
      </w:r>
      <w:r>
        <w:rPr>
          <w:rFonts w:ascii="Times New Roman" w:hAnsi="Times New Roman" w:eastAsia="Times New Roman" w:cs="Times New Roman"/>
          <w:i/>
        </w:rPr>
        <w:t>m</w:t>
      </w:r>
      <w:r>
        <w:t>。因</w:t>
      </w:r>
      <w:r>
        <w:rPr>
          <w:rFonts w:ascii="Times New Roman" w:hAnsi="Times New Roman" w:eastAsia="Times New Roman" w:cs="Times New Roman"/>
          <w:i/>
        </w:rPr>
        <w:t>m</w:t>
      </w:r>
      <w:r>
        <w:t>很小，需用如下方法测定：两极板不加电压，若油滴在下落时只受到重力和空气阻力，空气阻力与下落速度成正比</w:t>
      </w:r>
      <w:r>
        <w:rPr>
          <w:rFonts w:hint="eastAsia"/>
          <w:lang w:val="en-US" w:eastAsia="zh-CN"/>
        </w:rPr>
        <w:t>，</w:t>
      </w:r>
      <w:r>
        <w:t>根据斯托克斯定律可得空气阻力</w:t>
      </w:r>
      <w:r>
        <w:object>
          <v:shape id="_x0000_i1066" o:spt="75" alt="eqId54e0550b09bcd8060f182c4e1d8c834b" type="#_x0000_t75" style="height:13.15pt;width:43.1pt;" o:ole="t" filled="f" o:preferrelative="t" stroked="f" coordsize="21600,21600">
            <v:path/>
            <v:fill on="f" focussize="0,0"/>
            <v:stroke on="f" joinstyle="miter"/>
            <v:imagedata r:id="rId101" o:title="eqId54e0550b09bcd8060f182c4e1d8c834b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0">
            <o:LockedField>false</o:LockedField>
          </o:OLEObject>
        </w:object>
      </w:r>
      <w:r>
        <w:t>，其中</w:t>
      </w:r>
      <w:r>
        <w:rPr>
          <w:rFonts w:ascii="Times New Roman" w:hAnsi="Times New Roman" w:eastAsia="Times New Roman" w:cs="Times New Roman"/>
          <w:i/>
        </w:rPr>
        <w:t>η</w:t>
      </w:r>
      <w:r>
        <w:t>是空气的黏滞系数，</w:t>
      </w:r>
      <w:r>
        <w:rPr>
          <w:rFonts w:ascii="Times New Roman" w:hAnsi="Times New Roman" w:eastAsia="Times New Roman" w:cs="Times New Roman"/>
          <w:i/>
        </w:rPr>
        <w:t>r</w:t>
      </w:r>
      <w:r>
        <w:t>是油滴半径（油滴近似成球形），</w:t>
      </w:r>
      <w:r>
        <w:rPr>
          <w:rFonts w:ascii="Times New Roman" w:hAnsi="Times New Roman" w:eastAsia="Times New Roman" w:cs="Times New Roman"/>
          <w:i/>
        </w:rPr>
        <w:t>v</w:t>
      </w:r>
      <w:r>
        <w:t>为油滴下降的速率。油滴近似看成球形（半径未知），密度为</w:t>
      </w:r>
      <w:r>
        <w:rPr>
          <w:rFonts w:ascii="Times New Roman" w:hAnsi="Times New Roman" w:eastAsia="Times New Roman" w:cs="Times New Roman"/>
          <w:i/>
        </w:rPr>
        <w:t>ρ</w:t>
      </w:r>
      <w:r>
        <w:t>。测得油滴稳定运动时在</w:t>
      </w:r>
      <w:r>
        <w:rPr>
          <w:rFonts w:ascii="Times New Roman" w:hAnsi="Times New Roman" w:eastAsia="Times New Roman" w:cs="Times New Roman"/>
          <w:i/>
        </w:rPr>
        <w:t>t</w:t>
      </w:r>
      <w:r>
        <w:t>时间内向下通过的位移为</w:t>
      </w:r>
      <w:r>
        <w:rPr>
          <w:rFonts w:ascii="Times New Roman" w:hAnsi="Times New Roman" w:eastAsia="Times New Roman" w:cs="Times New Roman"/>
          <w:i/>
        </w:rPr>
        <w:t>l</w:t>
      </w:r>
      <w:r>
        <w:t>，请写出油滴质量</w:t>
      </w:r>
      <w:r>
        <w:rPr>
          <w:rFonts w:ascii="Times New Roman" w:hAnsi="Times New Roman" w:eastAsia="Times New Roman" w:cs="Times New Roman"/>
          <w:i/>
        </w:rPr>
        <w:t>m</w:t>
      </w:r>
      <w:r>
        <w:t>的表达式。________（表达式中含有</w:t>
      </w:r>
      <w:r>
        <w:rPr>
          <w:rFonts w:ascii="Times New Roman" w:hAnsi="Times New Roman" w:eastAsia="Times New Roman" w:cs="Times New Roman"/>
          <w:i/>
        </w:rPr>
        <w:t>ρ</w:t>
      </w:r>
      <w:r>
        <w:rPr>
          <w:i/>
        </w:rPr>
        <w:t>、</w:t>
      </w:r>
      <w:r>
        <w:rPr>
          <w:rFonts w:ascii="Times New Roman" w:hAnsi="Times New Roman" w:eastAsia="Times New Roman" w:cs="Times New Roman"/>
          <w:i/>
        </w:rPr>
        <w:t>t</w:t>
      </w:r>
      <w:r>
        <w:rPr>
          <w:i/>
        </w:rPr>
        <w:t>、</w:t>
      </w:r>
      <w:r>
        <w:rPr>
          <w:rFonts w:ascii="Times New Roman" w:hAnsi="Times New Roman" w:eastAsia="Times New Roman" w:cs="Times New Roman"/>
          <w:i/>
        </w:rPr>
        <w:t>l</w:t>
      </w:r>
      <w:r>
        <w:rPr>
          <w:i/>
        </w:rPr>
        <w:t>、</w:t>
      </w:r>
      <w:r>
        <w:rPr>
          <w:rFonts w:ascii="Times New Roman" w:hAnsi="Times New Roman" w:eastAsia="Times New Roman" w:cs="Times New Roman"/>
          <w:i/>
        </w:rPr>
        <w:t>η</w:t>
      </w:r>
      <w:r>
        <w:t xml:space="preserve"> 等物理量）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</w:t>
      </w:r>
      <w:r>
        <w:rPr>
          <w:rFonts w:hint="eastAsia"/>
          <w:lang w:val="en-US" w:eastAsia="zh-CN"/>
        </w:rPr>
        <w:t>3</w:t>
      </w:r>
      <w:r>
        <w:t>）写出油滴电量</w:t>
      </w:r>
      <w:r>
        <w:rPr>
          <w:rFonts w:ascii="Times New Roman" w:hAnsi="Times New Roman" w:eastAsia="Times New Roman" w:cs="Times New Roman"/>
          <w:i/>
        </w:rPr>
        <w:t>q</w:t>
      </w:r>
      <w:r>
        <w:t>的表达式。________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</w:t>
      </w:r>
      <w:r>
        <w:rPr>
          <w:rFonts w:hint="eastAsia"/>
          <w:lang w:val="en-US" w:eastAsia="zh-CN"/>
        </w:rPr>
        <w:t>4</w:t>
      </w:r>
      <w:r>
        <w:t xml:space="preserve">）重复对许多油滴进行实验之后，发现油滴电荷量皆为某最小固定值的整数倍。此最小带电量数值为________C，我们称之为________。 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eastAsia="zh-CN"/>
        </w:rPr>
        <w:t>三</w:t>
      </w:r>
      <w:r>
        <w:rPr>
          <w:rFonts w:hint="eastAsia"/>
          <w:b/>
          <w:bCs/>
          <w:lang w:val="en-US" w:eastAsia="zh-CN"/>
        </w:rPr>
        <w:t>、计算题(9+9+12分共30分)</w:t>
      </w:r>
    </w:p>
    <w:p>
      <w:pPr>
        <w:shd w:val="clear" w:color="auto" w:fill="auto"/>
        <w:spacing w:line="240" w:lineRule="auto"/>
        <w:jc w:val="left"/>
        <w:textAlignment w:val="center"/>
      </w:pP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4603750</wp:posOffset>
            </wp:positionH>
            <wp:positionV relativeFrom="paragraph">
              <wp:posOffset>473075</wp:posOffset>
            </wp:positionV>
            <wp:extent cx="1200150" cy="1457325"/>
            <wp:effectExtent l="0" t="0" r="0" b="9525"/>
            <wp:wrapSquare wrapText="bothSides"/>
            <wp:docPr id="100121" name="图片 100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1" name="图片 100121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14</w:t>
      </w:r>
      <w:r>
        <w:t>．如图所示，用一条绝缘轻绳悬挂一个带正电的小球，小球质量为</w:t>
      </w:r>
      <w:r>
        <w:object>
          <v:shape id="_x0000_i1067" o:spt="75" alt="eqIdb242e1003d7356ab838c7aa3d7882a80" type="#_x0000_t75" style="height:15.9pt;width:53.65pt;" o:ole="t" filled="f" o:preferrelative="t" stroked="f" coordsize="21600,21600">
            <v:path/>
            <v:fill on="f" focussize="0,0"/>
            <v:stroke on="f" joinstyle="miter"/>
            <v:imagedata r:id="rId104" o:title="eqIdb242e1003d7356ab838c7aa3d7882a80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3">
            <o:LockedField>false</o:LockedField>
          </o:OLEObject>
        </w:object>
      </w:r>
      <w:r>
        <w:t>，所带电荷量为</w:t>
      </w:r>
      <w:r>
        <w:object>
          <v:shape id="_x0000_i1068" o:spt="75" alt="eqId8964578742314b85630cd72af9b63139" type="#_x0000_t75" style="height:13.75pt;width:49.25pt;" o:ole="t" filled="f" o:preferrelative="t" stroked="f" coordsize="21600,21600">
            <v:path/>
            <v:fill on="f" focussize="0,0"/>
            <v:stroke on="f" joinstyle="miter"/>
            <v:imagedata r:id="rId106" o:title="eqId8964578742314b85630cd72af9b63139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5">
            <o:LockedField>false</o:LockedField>
          </o:OLEObject>
        </w:object>
      </w:r>
      <w:r>
        <w:t>。现加一匀强电场，场强方向与水平方向的夹角为30°斜向下，小球平衡时，拉小球的绳子与竖直方向的夹角也为30°，试求：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（1）该电场的电场强度大小及绳子的拉力大小；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（2）改变匀强电场方向，在保证小球空间位置不变且平衡的条件下，该电场强度的最小值与方向？</w:t>
      </w: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>15</w:t>
      </w:r>
      <w:r>
        <w:t>．如图所示，竖直平面内有一半径</w:t>
      </w:r>
      <w:r>
        <w:rPr>
          <w:rFonts w:ascii="Times New Roman" w:hAnsi="Times New Roman" w:eastAsia="Times New Roman" w:cs="Times New Roman"/>
          <w:i/>
        </w:rPr>
        <w:t>R</w:t>
      </w:r>
      <w:r>
        <w:t>=0.4m的竖直光滑绝缘圆弧轨道</w:t>
      </w:r>
      <w:r>
        <w:rPr>
          <w:rFonts w:ascii="Times New Roman" w:hAnsi="Times New Roman" w:eastAsia="Times New Roman" w:cs="Times New Roman"/>
          <w:i/>
        </w:rPr>
        <w:t>BCD</w:t>
      </w:r>
      <w:r>
        <w:t>和绝缘粗糙水平轨道在</w:t>
      </w:r>
      <w:r>
        <w:rPr>
          <w:rFonts w:ascii="Times New Roman" w:hAnsi="Times New Roman" w:eastAsia="Times New Roman" w:cs="Times New Roman"/>
          <w:i/>
        </w:rPr>
        <w:t>B</w:t>
      </w:r>
      <w:r>
        <w:t>点相切，</w:t>
      </w:r>
      <w:r>
        <w:rPr>
          <w:rFonts w:ascii="Times New Roman" w:hAnsi="Times New Roman" w:eastAsia="Times New Roman" w:cs="Times New Roman"/>
          <w:i/>
        </w:rPr>
        <w:t>BC</w:t>
      </w:r>
      <w:r>
        <w:t>为圆弧轨道的直径，</w:t>
      </w:r>
      <w:r>
        <w:rPr>
          <w:rFonts w:ascii="Times New Roman" w:hAnsi="Times New Roman" w:eastAsia="Times New Roman" w:cs="Times New Roman"/>
          <w:i/>
        </w:rPr>
        <w:t>O</w:t>
      </w:r>
      <w:r>
        <w:t>为圆心，</w:t>
      </w:r>
      <w:r>
        <w:rPr>
          <w:rFonts w:ascii="Times New Roman" w:hAnsi="Times New Roman" w:eastAsia="Times New Roman" w:cs="Times New Roman"/>
          <w:i/>
        </w:rPr>
        <w:t>OC</w:t>
      </w:r>
      <w:r>
        <w:t>和</w:t>
      </w:r>
      <w:r>
        <w:rPr>
          <w:rFonts w:ascii="Times New Roman" w:hAnsi="Times New Roman" w:eastAsia="Times New Roman" w:cs="Times New Roman"/>
          <w:i/>
        </w:rPr>
        <w:t>OD</w:t>
      </w:r>
      <w:r>
        <w:t>之间的夹角为</w:t>
      </w:r>
      <w:r>
        <w:rPr>
          <w:rFonts w:ascii="Times New Roman" w:hAnsi="Times New Roman" w:eastAsia="Times New Roman" w:cs="Times New Roman"/>
          <w:i/>
        </w:rPr>
        <w:t>θ</w:t>
      </w:r>
      <w:r>
        <w:t>=37°，整个装置处于水平向左的匀强电场中，电场强度大小</w:t>
      </w:r>
      <w:r>
        <w:rPr>
          <w:rFonts w:ascii="Times New Roman" w:hAnsi="Times New Roman" w:eastAsia="Times New Roman" w:cs="Times New Roman"/>
          <w:i/>
        </w:rPr>
        <w:t>E</w:t>
      </w:r>
      <w:r>
        <w:t>=500N/C，场强方向与粗糙水平轨道平行。质量为</w:t>
      </w:r>
      <w:r>
        <w:rPr>
          <w:rFonts w:ascii="Times New Roman" w:hAnsi="Times New Roman" w:eastAsia="Times New Roman" w:cs="Times New Roman"/>
          <w:i/>
        </w:rPr>
        <w:t>m</w:t>
      </w:r>
      <w:r>
        <w:t>=40g、电荷量为</w:t>
      </w:r>
      <w:r>
        <w:rPr>
          <w:rFonts w:ascii="Times New Roman" w:hAnsi="Times New Roman" w:eastAsia="Times New Roman" w:cs="Times New Roman"/>
          <w:i/>
        </w:rPr>
        <w:t>q</w:t>
      </w:r>
      <w:r>
        <w:t>=+6×10</w:t>
      </w:r>
      <w:r>
        <w:rPr>
          <w:vertAlign w:val="superscript"/>
        </w:rPr>
        <w:t>-4</w:t>
      </w:r>
      <w:r>
        <w:t>C的带正电的小滑块从</w:t>
      </w:r>
      <w:r>
        <w:rPr>
          <w:rFonts w:ascii="Times New Roman" w:hAnsi="Times New Roman" w:eastAsia="Times New Roman" w:cs="Times New Roman"/>
          <w:i/>
        </w:rPr>
        <w:t>A</w:t>
      </w:r>
      <w:r>
        <w:t>点由静止释放，小滑块恰好能通过竖直光滑绝缘圆弧轨道</w:t>
      </w:r>
      <w:r>
        <w:rPr>
          <w:rFonts w:ascii="Times New Roman" w:hAnsi="Times New Roman" w:eastAsia="Times New Roman" w:cs="Times New Roman"/>
          <w:i/>
        </w:rPr>
        <w:t>BCD</w:t>
      </w:r>
      <w:r>
        <w:t>。已知小滑块与水平轨道间的动摩擦因数</w:t>
      </w:r>
      <w:r>
        <w:rPr>
          <w:rFonts w:ascii="Times New Roman" w:hAnsi="Times New Roman" w:eastAsia="Times New Roman" w:cs="Times New Roman"/>
          <w:i/>
        </w:rPr>
        <w:t>μ</w:t>
      </w:r>
      <w:r>
        <w:t>=0.5，小滑块可视为质点，sin37°=0.6，</w:t>
      </w:r>
      <w:r>
        <w:rPr>
          <w:rFonts w:ascii="Times New Roman" w:hAnsi="Times New Roman" w:eastAsia="Times New Roman" w:cs="Times New Roman"/>
          <w:i/>
        </w:rPr>
        <w:t>g</w:t>
      </w:r>
      <w:r>
        <w:t>取10m/s</w:t>
      </w:r>
      <w:r>
        <w:rPr>
          <w:vertAlign w:val="superscript"/>
        </w:rPr>
        <w:t>2</w:t>
      </w:r>
      <w:r>
        <w:t>。求</w:t>
      </w:r>
    </w:p>
    <w:p>
      <w:pPr>
        <w:shd w:val="clear" w:color="auto" w:fill="auto"/>
        <w:spacing w:line="240" w:lineRule="auto"/>
        <w:jc w:val="left"/>
        <w:textAlignment w:val="center"/>
      </w:pPr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3992880</wp:posOffset>
            </wp:positionH>
            <wp:positionV relativeFrom="paragraph">
              <wp:posOffset>17145</wp:posOffset>
            </wp:positionV>
            <wp:extent cx="1952625" cy="1257300"/>
            <wp:effectExtent l="0" t="0" r="9525" b="0"/>
            <wp:wrapSquare wrapText="bothSides"/>
            <wp:docPr id="100123" name="图片 100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3" name="图片 100123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（1）小滑块在通过圆弧轨道</w:t>
      </w:r>
      <w:r>
        <w:rPr>
          <w:rFonts w:ascii="Times New Roman" w:hAnsi="Times New Roman" w:eastAsia="Times New Roman" w:cs="Times New Roman"/>
          <w:i/>
        </w:rPr>
        <w:t>BCD</w:t>
      </w:r>
      <w:r>
        <w:t>中的最小速率；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（2）小滑块第一次通过</w:t>
      </w:r>
      <w:r>
        <w:rPr>
          <w:rFonts w:ascii="Times New Roman" w:hAnsi="Times New Roman" w:eastAsia="Times New Roman" w:cs="Times New Roman"/>
          <w:i/>
        </w:rPr>
        <w:t>B</w:t>
      </w:r>
      <w:r>
        <w:t>点时对轨道的压力大小；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（3）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i/>
        </w:rP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t>点间的距离。</w:t>
      </w: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3879215</wp:posOffset>
            </wp:positionH>
            <wp:positionV relativeFrom="paragraph">
              <wp:posOffset>1087755</wp:posOffset>
            </wp:positionV>
            <wp:extent cx="1977390" cy="1527175"/>
            <wp:effectExtent l="0" t="0" r="3810" b="15875"/>
            <wp:wrapSquare wrapText="bothSides"/>
            <wp:docPr id="100115" name="图片 100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5" name="图片 100115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977390" cy="1527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16</w:t>
      </w:r>
      <w:r>
        <w:t>．如图所示，光滑曲面</w:t>
      </w:r>
      <w:r>
        <w:rPr>
          <w:rFonts w:ascii="Times New Roman" w:hAnsi="Times New Roman" w:eastAsia="Times New Roman" w:cs="Times New Roman"/>
          <w:i/>
        </w:rPr>
        <w:t>AB</w:t>
      </w:r>
      <w:r>
        <w:t>与水平面</w:t>
      </w:r>
      <w:r>
        <w:rPr>
          <w:rFonts w:ascii="Times New Roman" w:hAnsi="Times New Roman" w:eastAsia="Times New Roman" w:cs="Times New Roman"/>
          <w:i/>
        </w:rPr>
        <w:t>BC</w:t>
      </w:r>
      <w:r>
        <w:t>平滑连接于</w:t>
      </w:r>
      <w:r>
        <w:rPr>
          <w:rFonts w:ascii="Times New Roman" w:hAnsi="Times New Roman" w:eastAsia="Times New Roman" w:cs="Times New Roman"/>
          <w:i/>
        </w:rPr>
        <w:t>B</w:t>
      </w:r>
      <w:r>
        <w:t>点，</w:t>
      </w:r>
      <w:r>
        <w:rPr>
          <w:rFonts w:ascii="Times New Roman" w:hAnsi="Times New Roman" w:eastAsia="Times New Roman" w:cs="Times New Roman"/>
          <w:i/>
        </w:rPr>
        <w:t>BC</w:t>
      </w:r>
      <w:r>
        <w:t>右端连接内壁光滑、半径为</w:t>
      </w:r>
      <w:r>
        <w:rPr>
          <w:rFonts w:ascii="Times New Roman" w:hAnsi="Times New Roman" w:eastAsia="Times New Roman" w:cs="Times New Roman"/>
          <w:i/>
        </w:rPr>
        <w:t>r</w:t>
      </w:r>
      <w:r>
        <w:t>的</w:t>
      </w:r>
      <w:r>
        <w:object>
          <v:shape id="_x0000_i1069" o:spt="75" alt="eqId56d266a04f3dc7483eddbc26c5e487db" type="#_x0000_t75" style="height:27.65pt;width:10.55pt;" o:ole="t" filled="f" o:preferrelative="t" stroked="f" coordsize="21600,21600">
            <v:path/>
            <v:fill on="f" focussize="0,0"/>
            <v:stroke on="f" joinstyle="miter"/>
            <v:imagedata r:id="rId110" o:title="eqId56d266a04f3dc7483eddbc26c5e487db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9">
            <o:LockedField>false</o:LockedField>
          </o:OLEObject>
        </w:object>
      </w:r>
      <w:r>
        <w:t>细圆管</w:t>
      </w:r>
      <w:r>
        <w:rPr>
          <w:rFonts w:ascii="Times New Roman" w:hAnsi="Times New Roman" w:eastAsia="Times New Roman" w:cs="Times New Roman"/>
          <w:i/>
        </w:rPr>
        <w:t>CD</w:t>
      </w:r>
      <w:r>
        <w:t>，管口</w:t>
      </w:r>
      <w:r>
        <w:rPr>
          <w:rFonts w:ascii="Times New Roman" w:hAnsi="Times New Roman" w:eastAsia="Times New Roman" w:cs="Times New Roman"/>
          <w:i/>
        </w:rPr>
        <w:t>D</w:t>
      </w:r>
      <w:r>
        <w:t>端正下方直立一根劲度系数为</w:t>
      </w:r>
      <w:r>
        <w:rPr>
          <w:rFonts w:ascii="Times New Roman" w:hAnsi="Times New Roman" w:eastAsia="Times New Roman" w:cs="Times New Roman"/>
          <w:i/>
        </w:rPr>
        <w:t>k</w:t>
      </w:r>
      <w:r>
        <w:t>的轻弹簧，轻弹簧下端固定，上端恰好与管口</w:t>
      </w:r>
      <w:r>
        <w:rPr>
          <w:rFonts w:ascii="Times New Roman" w:hAnsi="Times New Roman" w:eastAsia="Times New Roman" w:cs="Times New Roman"/>
          <w:i/>
        </w:rPr>
        <w:t>D</w:t>
      </w:r>
      <w:r>
        <w:t>端齐平，质量为</w:t>
      </w:r>
      <w:r>
        <w:rPr>
          <w:rFonts w:ascii="Times New Roman" w:hAnsi="Times New Roman" w:eastAsia="Times New Roman" w:cs="Times New Roman"/>
          <w:i/>
        </w:rPr>
        <w:t>m</w:t>
      </w:r>
      <w:r>
        <w:t>的小球在曲面上距</w:t>
      </w:r>
      <w:r>
        <w:rPr>
          <w:rFonts w:ascii="Times New Roman" w:hAnsi="Times New Roman" w:eastAsia="Times New Roman" w:cs="Times New Roman"/>
          <w:i/>
        </w:rPr>
        <w:t>BC</w:t>
      </w:r>
      <w:r>
        <w:t>的高度为2</w:t>
      </w:r>
      <w:r>
        <w:rPr>
          <w:rFonts w:ascii="Times New Roman" w:hAnsi="Times New Roman" w:eastAsia="Times New Roman" w:cs="Times New Roman"/>
          <w:i/>
        </w:rPr>
        <w:t>r</w:t>
      </w:r>
      <w:r>
        <w:t>处从静止开始下滑，进入管口</w:t>
      </w:r>
      <w:r>
        <w:rPr>
          <w:rFonts w:ascii="Times New Roman" w:hAnsi="Times New Roman" w:eastAsia="Times New Roman" w:cs="Times New Roman"/>
          <w:i/>
        </w:rPr>
        <w:t>C</w:t>
      </w:r>
      <w:r>
        <w:t>端时与管壁间恰好无作用力，通过</w:t>
      </w:r>
      <w:r>
        <w:rPr>
          <w:rFonts w:ascii="Times New Roman" w:hAnsi="Times New Roman" w:eastAsia="Times New Roman" w:cs="Times New Roman"/>
          <w:i/>
        </w:rPr>
        <w:t>CD</w:t>
      </w:r>
      <w:r>
        <w:t>后压缩弹簧，在压缩弹簧过程中速度最大时弹簧的弹性势能为</w:t>
      </w:r>
      <w:r>
        <w:rPr>
          <w:rFonts w:ascii="Times New Roman" w:hAnsi="Times New Roman" w:eastAsia="Times New Roman" w:cs="Times New Roman"/>
          <w:i/>
        </w:rPr>
        <w:t>E</w:t>
      </w:r>
      <w:r>
        <w:t>，已知小球与</w:t>
      </w:r>
      <w:r>
        <w:rPr>
          <w:rFonts w:ascii="Times New Roman" w:hAnsi="Times New Roman" w:eastAsia="Times New Roman" w:cs="Times New Roman"/>
          <w:i/>
        </w:rPr>
        <w:t>BC</w:t>
      </w:r>
      <w:r>
        <w:t>间的动摩擦因数</w:t>
      </w:r>
      <w:r>
        <w:rPr>
          <w:rFonts w:ascii="Times New Roman" w:hAnsi="Times New Roman" w:eastAsia="Times New Roman" w:cs="Times New Roman"/>
          <w:i/>
        </w:rPr>
        <w:t>μ</w:t>
      </w:r>
      <w:r>
        <w:t>＝0.5求：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（1）小球达到</w:t>
      </w:r>
      <w:r>
        <w:rPr>
          <w:rFonts w:ascii="Times New Roman" w:hAnsi="Times New Roman" w:eastAsia="Times New Roman" w:cs="Times New Roman"/>
          <w:i/>
        </w:rPr>
        <w:t>B</w:t>
      </w:r>
      <w:r>
        <w:t>点时的速度大小</w:t>
      </w:r>
      <w:r>
        <w:rPr>
          <w:rFonts w:ascii="Times New Roman" w:hAnsi="Times New Roman" w:eastAsia="Times New Roman" w:cs="Times New Roman"/>
          <w:i/>
        </w:rPr>
        <w:t>v</w:t>
      </w:r>
      <w:r>
        <w:t>；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（2）水平面</w:t>
      </w:r>
      <w:r>
        <w:rPr>
          <w:rFonts w:ascii="Times New Roman" w:hAnsi="Times New Roman" w:eastAsia="Times New Roman" w:cs="Times New Roman"/>
          <w:i/>
        </w:rPr>
        <w:t>BC</w:t>
      </w:r>
      <w:r>
        <w:t>的长度</w:t>
      </w:r>
      <w:r>
        <w:rPr>
          <w:rFonts w:ascii="Times New Roman" w:hAnsi="Times New Roman" w:eastAsia="Times New Roman" w:cs="Times New Roman"/>
          <w:i/>
        </w:rPr>
        <w:t>s</w:t>
      </w:r>
      <w:r>
        <w:t>；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（3）在压缩弹簧过程中小球的最大速度</w:t>
      </w:r>
      <w:r>
        <w:rPr>
          <w:rFonts w:ascii="Times New Roman" w:hAnsi="Times New Roman" w:eastAsia="Times New Roman" w:cs="Times New Roman"/>
          <w:i/>
        </w:rPr>
        <w:t>v</w:t>
      </w:r>
      <w:r>
        <w:rPr>
          <w:rFonts w:ascii="Times New Roman" w:hAnsi="Times New Roman" w:eastAsia="Times New Roman" w:cs="Times New Roman"/>
          <w:i/>
          <w:vertAlign w:val="subscript"/>
        </w:rPr>
        <w:t>m</w:t>
      </w:r>
      <w:r>
        <w:t>。</w:t>
      </w: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rPr>
          <w:rFonts w:hint="eastAsia"/>
          <w:b/>
          <w:bCs/>
          <w:sz w:val="24"/>
          <w:szCs w:val="28"/>
          <w:lang w:val="en-US" w:eastAsia="zh-CN"/>
        </w:rPr>
      </w:pPr>
      <w:r>
        <w:rPr>
          <w:rFonts w:hint="eastAsia"/>
          <w:b/>
          <w:bCs/>
          <w:sz w:val="24"/>
          <w:szCs w:val="28"/>
          <w:lang w:val="en-US" w:eastAsia="zh-CN"/>
        </w:rPr>
        <w:t>2022－2023学年(下)</w:t>
      </w:r>
      <w:r>
        <w:rPr>
          <w:rFonts w:hint="eastAsia" w:cs="Times New Roman"/>
          <w:b/>
          <w:i w:val="0"/>
          <w:sz w:val="24"/>
          <w:szCs w:val="20"/>
          <w:lang w:val="en-US" w:eastAsia="zh-CN"/>
        </w:rPr>
        <w:t>江西省宜丰中学</w:t>
      </w:r>
      <w:r>
        <w:rPr>
          <w:rFonts w:hint="eastAsia"/>
          <w:b/>
          <w:bCs/>
          <w:sz w:val="24"/>
          <w:szCs w:val="28"/>
          <w:lang w:val="en-US" w:eastAsia="zh-CN"/>
        </w:rPr>
        <w:t>创新初三第四次月考物理试题参考答案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 xml:space="preserve">. </w:t>
      </w:r>
      <w:r>
        <w:t>A</w:t>
      </w:r>
      <w:r>
        <w:rPr>
          <w:rFonts w:hint="eastAsia"/>
          <w:lang w:eastAsia="zh-CN"/>
        </w:rPr>
        <w:t>【详解】</w:t>
      </w:r>
      <w:r>
        <w:t>A．库仑发现了电荷间相互作用规律，并发明了库仑扭秤，故A正确；B．正负电荷是富兰克林命名的，故B错误；C．密立根用油滴实验测定了元电荷的值，故C错误；D．电场线是为了形象研究电场而引入的假想曲线，是不存在的，故D错误。故选A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 xml:space="preserve">. </w:t>
      </w:r>
      <w:r>
        <w:t>D</w:t>
      </w:r>
      <w:r>
        <w:rPr>
          <w:rFonts w:hint="eastAsia"/>
          <w:lang w:eastAsia="zh-CN"/>
        </w:rPr>
        <w:t>【详解】</w:t>
      </w:r>
      <w:r>
        <w:t>带正电荷的物体C靠近导体A时，由静电感应可知A端感应出负电荷，B端感应出正电荷，根据电荷守恒定律可得，把A、B分开后，A带上-2.0×10</w:t>
      </w:r>
      <w:r>
        <w:rPr>
          <w:vertAlign w:val="superscript"/>
        </w:rPr>
        <w:t>-8</w:t>
      </w:r>
      <w:r>
        <w:t>C的电荷，则B带+2.0×10</w:t>
      </w:r>
      <w:r>
        <w:rPr>
          <w:vertAlign w:val="superscript"/>
        </w:rPr>
        <w:t>-8</w:t>
      </w:r>
      <w:r>
        <w:t>C电荷。故选D。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 xml:space="preserve">. </w:t>
      </w:r>
      <w:r>
        <w:t>C</w:t>
      </w:r>
      <w:r>
        <w:rPr>
          <w:rFonts w:hint="eastAsia"/>
          <w:lang w:eastAsia="zh-CN"/>
        </w:rPr>
        <w:t>【详解】</w:t>
      </w:r>
      <w:r>
        <w:t>A、B两球相互排斥，则两球带同种电荷，设A、B带有电荷量为</w:t>
      </w:r>
      <w:r>
        <w:rPr>
          <w:rFonts w:ascii="Times New Roman" w:hAnsi="Times New Roman" w:eastAsia="Times New Roman" w:cs="Times New Roman"/>
          <w:i/>
        </w:rPr>
        <w:t>Q</w:t>
      </w:r>
      <w:r>
        <w:t>，相隔一定距离</w:t>
      </w:r>
      <w:r>
        <w:rPr>
          <w:rFonts w:ascii="Times New Roman" w:hAnsi="Times New Roman" w:eastAsia="Times New Roman" w:cs="Times New Roman"/>
          <w:i/>
        </w:rPr>
        <w:t>r</w:t>
      </w:r>
      <w:r>
        <w:t>，两球之间相互吸引力的大小是</w:t>
      </w:r>
      <w:r>
        <w:object>
          <v:shape id="_x0000_i1070" o:spt="75" alt="eqIdae3d4be566b13409d5ee7cdd162fff0f" type="#_x0000_t75" style="height:28.95pt;width:42.2pt;" o:ole="t" filled="f" o:preferrelative="t" stroked="f" coordsize="21600,21600">
            <v:path/>
            <v:fill on="f" focussize="0,0"/>
            <v:stroke on="f" joinstyle="miter"/>
            <v:imagedata r:id="rId112" o:title="eqIdae3d4be566b13409d5ee7cdd162fff0f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1">
            <o:LockedField>false</o:LockedField>
          </o:OLEObject>
        </w:object>
      </w:r>
      <w:r>
        <w:t>第三个不带电的金属小球与A球接触后移开，第三个球与A球的带电量都为</w:t>
      </w:r>
      <w:r>
        <w:object>
          <v:shape id="_x0000_i1071" o:spt="75" alt="eqIdf037f3a55da79ea1efcab147737ab20c" type="#_x0000_t75" style="height:26.55pt;width:12.3pt;" o:ole="t" filled="f" o:preferrelative="t" stroked="f" coordsize="21600,21600">
            <v:path/>
            <v:fill on="f" focussize="0,0"/>
            <v:stroke on="f" joinstyle="miter"/>
            <v:imagedata r:id="rId114" o:title="eqIdf037f3a55da79ea1efcab147737ab20c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3">
            <o:LockedField>false</o:LockedField>
          </o:OLEObject>
        </w:object>
      </w:r>
      <w:r>
        <w:t>，第三个球与B球接触后移开，第三个球与B球的带电量都为</w:t>
      </w:r>
      <w:r>
        <w:object>
          <v:shape id="_x0000_i1072" o:spt="75" alt="eqId95a4912c153cffc5d44b1ba976601886" type="#_x0000_t75" style="height:39.7pt;width:58.05pt;" o:ole="t" filled="f" o:preferrelative="t" stroked="f" coordsize="21600,21600">
            <v:path/>
            <v:fill on="f" focussize="0,0"/>
            <v:stroke on="f" joinstyle="miter"/>
            <v:imagedata r:id="rId116" o:title="eqId95a4912c153cffc5d44b1ba976601886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5">
            <o:LockedField>false</o:LockedField>
          </o:OLEObject>
        </w:object>
      </w:r>
      <w:r>
        <w:t>A、B两球之间的相互作用力的大小</w:t>
      </w:r>
      <w:r>
        <w:object>
          <v:shape id="_x0000_i1073" o:spt="75" alt="eqId7e6ffae15c1e567b73d51d3c37d1b843" type="#_x0000_t75" style="height:39.5pt;width:136.4pt;" o:ole="t" filled="f" o:preferrelative="t" stroked="f" coordsize="21600,21600">
            <v:path/>
            <v:fill on="f" focussize="0,0"/>
            <v:stroke on="f" joinstyle="miter"/>
            <v:imagedata r:id="rId118" o:title="eqId7e6ffae15c1e567b73d51d3c37d1b843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7">
            <o:LockedField>false</o:LockedField>
          </o:OLEObject>
        </w:object>
      </w:r>
      <w:r>
        <w:t>故选C。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 xml:space="preserve">. </w:t>
      </w:r>
      <w:r>
        <w:t>A</w:t>
      </w:r>
      <w:r>
        <w:rPr>
          <w:rFonts w:hint="eastAsia"/>
          <w:lang w:eastAsia="zh-CN"/>
        </w:rPr>
        <w:t>【详解】</w:t>
      </w:r>
      <w:r>
        <w:t>BCD．类比可得引力场强弱公式为</w:t>
      </w:r>
      <w:r>
        <w:object>
          <v:shape id="_x0000_i1074" o:spt="75" alt="eqIdf08c6e93a777bc27c602faf8dd1a3844" type="#_x0000_t75" style="height:27.25pt;width:29.9pt;" o:ole="t" filled="f" o:preferrelative="t" stroked="f" coordsize="21600,21600">
            <v:path/>
            <v:fill on="f" focussize="0,0"/>
            <v:stroke on="f" joinstyle="miter"/>
            <v:imagedata r:id="rId120" o:title="eqIdf08c6e93a777bc27c602faf8dd1a3844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9">
            <o:LockedField>false</o:LockedField>
          </o:OLEObject>
        </w:object>
      </w:r>
      <w:r>
        <w:t>所以位于距离地心2</w:t>
      </w:r>
      <w:r>
        <w:rPr>
          <w:rFonts w:ascii="Times New Roman" w:hAnsi="Times New Roman" w:eastAsia="Times New Roman" w:cs="Times New Roman"/>
          <w:i/>
        </w:rPr>
        <w:t>R</w:t>
      </w:r>
      <w:r>
        <w:t>处的某点的引力场强度为</w:t>
      </w:r>
      <w:r>
        <w:object>
          <v:shape id="_x0000_i1075" o:spt="75" alt="eqId8496656b1af40f1b0768ed21ab5ce3a3" type="#_x0000_t75" style="height:43pt;width:125.8pt;" o:ole="t" filled="f" o:preferrelative="t" stroked="f" coordsize="21600,21600">
            <v:path/>
            <v:fill on="f" focussize="0,0"/>
            <v:stroke on="f" joinstyle="miter"/>
            <v:imagedata r:id="rId122" o:title="eqId8496656b1af40f1b0768ed21ab5ce3a3"/>
            <o:lock v:ext="edit" aspectratio="t"/>
            <w10:wrap type="none"/>
            <w10:anchorlock/>
          </v:shape>
          <o:OLEObject Type="Embed" ProgID="Equation.DSMT4" ShapeID="_x0000_i1075" DrawAspect="Content" ObjectID="_1468075775" r:id="rId121">
            <o:LockedField>false</o:LockedField>
          </o:OLEObject>
        </w:object>
      </w:r>
      <w:r>
        <w:t>故BCD错误；A．物体在地球表面附近有</w:t>
      </w:r>
      <w:r>
        <w:object>
          <v:shape id="_x0000_i1076" o:spt="75" alt="eqId583e7772406d5cb6d28ca1c74202150e" type="#_x0000_t75" style="height:27.05pt;width:52.75pt;" o:ole="t" filled="f" o:preferrelative="t" stroked="f" coordsize="21600,21600">
            <v:path/>
            <v:fill on="f" focussize="0,0"/>
            <v:stroke on="f" joinstyle="miter"/>
            <v:imagedata r:id="rId124" o:title="eqId583e7772406d5cb6d28ca1c74202150e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3">
            <o:LockedField>false</o:LockedField>
          </o:OLEObject>
        </w:object>
      </w:r>
      <w:r>
        <w:t>可得</w:t>
      </w:r>
      <w:r>
        <w:object>
          <v:shape id="_x0000_i1077" o:spt="75" alt="eqId50ea80afaa7789797c8a40de478bb550" type="#_x0000_t75" style="height:26.85pt;width:30.75pt;" o:ole="t" filled="f" o:preferrelative="t" stroked="f" coordsize="21600,21600">
            <v:path/>
            <v:fill on="f" focussize="0,0"/>
            <v:stroke on="f" joinstyle="miter"/>
            <v:imagedata r:id="rId126" o:title="eqId50ea80afaa7789797c8a40de478bb550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5">
            <o:LockedField>false</o:LockedField>
          </o:OLEObject>
        </w:object>
      </w:r>
      <w:r>
        <w:t>故A正确。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</w:pPr>
      <w:r>
        <w:t>故选A。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rPr>
          <w:rFonts w:hint="eastAsia"/>
          <w:lang w:eastAsia="zh-CN"/>
        </w:rPr>
        <w:t xml:space="preserve">. </w:t>
      </w:r>
      <w:r>
        <w:t>D</w:t>
      </w:r>
      <w:r>
        <w:rPr>
          <w:rFonts w:hint="eastAsia"/>
          <w:lang w:eastAsia="zh-CN"/>
        </w:rPr>
        <w:t>【详解】</w:t>
      </w:r>
      <w:r>
        <w:t>由几何关系得，</w:t>
      </w:r>
      <w:r>
        <w:rPr>
          <w:rFonts w:ascii="Times New Roman" w:hAnsi="Times New Roman" w:eastAsia="Times New Roman" w:cs="Times New Roman"/>
          <w:i/>
        </w:rPr>
        <w:t>G</w:t>
      </w:r>
      <w:r>
        <w:t>点和</w:t>
      </w:r>
      <w:r>
        <w:rPr>
          <w:rFonts w:ascii="Times New Roman" w:hAnsi="Times New Roman" w:eastAsia="Times New Roman" w:cs="Times New Roman"/>
          <w:i/>
        </w:rPr>
        <w:t>A</w:t>
      </w:r>
      <w:r>
        <w:t>点之间的距离</w:t>
      </w:r>
      <w:r>
        <w:object>
          <v:shape id="_x0000_i1078" o:spt="75" alt="eqIdb2f76cb55c17a56d654f1cd59ffbf46a" type="#_x0000_t75" style="height:19.05pt;width:86.2pt;" o:ole="t" filled="f" o:preferrelative="t" stroked="f" coordsize="21600,21600">
            <v:path/>
            <v:fill on="f" focussize="0,0"/>
            <v:stroke on="f" joinstyle="miter"/>
            <v:imagedata r:id="rId128" o:title="eqIdb2f76cb55c17a56d654f1cd59ffbf46a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7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C</w:t>
      </w:r>
      <w:r>
        <w:t>点和</w:t>
      </w:r>
      <w:r>
        <w:rPr>
          <w:rFonts w:ascii="Times New Roman" w:hAnsi="Times New Roman" w:eastAsia="Times New Roman" w:cs="Times New Roman"/>
          <w:i/>
        </w:rPr>
        <w:t>A</w:t>
      </w:r>
      <w:r>
        <w:t>点之间的距离</w:t>
      </w:r>
      <w:r>
        <w:object>
          <v:shape id="_x0000_i1079" o:spt="75" alt="eqIdb55c66a99c0e50ff6bda2d41a33ebc1a" type="#_x0000_t75" style="height:19.1pt;width:118.8pt;" o:ole="t" filled="f" o:preferrelative="t" stroked="f" coordsize="21600,21600">
            <v:path/>
            <v:fill on="f" focussize="0,0"/>
            <v:stroke on="f" joinstyle="miter"/>
            <v:imagedata r:id="rId130" o:title="eqIdb55c66a99c0e50ff6bda2d41a33ebc1a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9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G</w:t>
      </w:r>
      <w:r>
        <w:t>点在</w:t>
      </w:r>
      <w:r>
        <w:rPr>
          <w:rFonts w:ascii="Times New Roman" w:hAnsi="Times New Roman" w:eastAsia="Times New Roman" w:cs="Times New Roman"/>
          <w:i/>
        </w:rPr>
        <w:t>A</w:t>
      </w:r>
      <w:r>
        <w:t>点产生的电场强度大小</w:t>
      </w:r>
      <w:r>
        <w:object>
          <v:shape id="_x0000_i1080" o:spt="75" alt="eqIdc5a7b9d102e13e4e8706593dbbbd8682" type="#_x0000_t75" style="height:29.7pt;width:118.8pt;" o:ole="t" filled="f" o:preferrelative="t" stroked="f" coordsize="21600,21600">
            <v:path/>
            <v:fill on="f" focussize="0,0"/>
            <v:stroke on="f" joinstyle="miter"/>
            <v:imagedata r:id="rId132" o:title="eqIdc5a7b9d102e13e4e8706593dbbbd8682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1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C</w:t>
      </w:r>
      <w:r>
        <w:t>点在</w:t>
      </w:r>
      <w:r>
        <w:rPr>
          <w:rFonts w:ascii="Times New Roman" w:hAnsi="Times New Roman" w:eastAsia="Times New Roman" w:cs="Times New Roman"/>
          <w:i/>
        </w:rPr>
        <w:t>A</w:t>
      </w:r>
      <w:r>
        <w:t>点产生的电场强度大小</w:t>
      </w:r>
      <w:r>
        <w:object>
          <v:shape id="_x0000_i1081" o:spt="75" alt="eqIda3f3c11f66ded5d2458f4b72961beb2d" type="#_x0000_t75" style="height:29.7pt;width:124.05pt;" o:ole="t" filled="f" o:preferrelative="t" stroked="f" coordsize="21600,21600">
            <v:path/>
            <v:fill on="f" focussize="0,0"/>
            <v:stroke on="f" joinstyle="miter"/>
            <v:imagedata r:id="rId134" o:title="eqIda3f3c11f66ded5d2458f4b72961beb2d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3">
            <o:LockedField>false</o:LockedField>
          </o:OLEObject>
        </w:object>
      </w:r>
      <w:r>
        <w:t>又</w:t>
      </w:r>
      <w:r>
        <w:object>
          <v:shape id="_x0000_i1082" o:spt="75" alt="eqId522230546d4b802094e86ceb48c2ba38" type="#_x0000_t75" style="height:15.55pt;width:12.3pt;" o:ole="t" filled="f" o:preferrelative="t" stroked="f" coordsize="21600,21600">
            <v:path/>
            <v:fill on="f" focussize="0,0"/>
            <v:stroke on="f" joinstyle="miter"/>
            <v:imagedata r:id="rId136" o:title="eqId522230546d4b802094e86ceb48c2ba38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5">
            <o:LockedField>false</o:LockedField>
          </o:OLEObject>
        </w:object>
      </w:r>
      <w:r>
        <w:t>和</w:t>
      </w:r>
      <w:r>
        <w:object>
          <v:shape id="_x0000_i1083" o:spt="75" alt="eqId0b4f150ab98bde511e0f65d9bafab031" type="#_x0000_t75" style="height:16.05pt;width:14.05pt;" o:ole="t" filled="f" o:preferrelative="t" stroked="f" coordsize="21600,21600">
            <v:path/>
            <v:fill on="f" focussize="0,0"/>
            <v:stroke on="f" joinstyle="miter"/>
            <v:imagedata r:id="rId138" o:title="eqId0b4f150ab98bde511e0f65d9bafab031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7">
            <o:LockedField>false</o:LockedField>
          </o:OLEObject>
        </w:object>
      </w:r>
      <w:r>
        <w:t>方向垂直，</w:t>
      </w:r>
      <w:r>
        <w:rPr>
          <w:rFonts w:ascii="Times New Roman" w:hAnsi="Times New Roman" w:eastAsia="Times New Roman" w:cs="Times New Roman"/>
          <w:i/>
        </w:rPr>
        <w:t>A</w:t>
      </w:r>
      <w:r>
        <w:t>点电场强度大小为</w:t>
      </w:r>
      <w:r>
        <w:object>
          <v:shape id="_x0000_i1084" o:spt="75" alt="eqId036fb4bf8f567604a2ead1c88a4e15ff" type="#_x0000_t75" style="height:29.75pt;width:103.75pt;" o:ole="t" filled="f" o:preferrelative="t" stroked="f" coordsize="21600,21600">
            <v:path/>
            <v:fill on="f" focussize="0,0"/>
            <v:stroke on="f" joinstyle="miter"/>
            <v:imagedata r:id="rId140" o:title="eqId036fb4bf8f567604a2ead1c88a4e15ff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9">
            <o:LockedField>false</o:LockedField>
          </o:OLEObject>
        </w:object>
      </w:r>
      <w:r>
        <w:t>故选D。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rPr>
          <w:rFonts w:hint="eastAsia"/>
          <w:lang w:eastAsia="zh-CN"/>
        </w:rPr>
        <w:t xml:space="preserve">. </w:t>
      </w:r>
      <w:r>
        <w:t>C</w:t>
      </w:r>
      <w:r>
        <w:rPr>
          <w:rFonts w:hint="eastAsia"/>
          <w:lang w:eastAsia="zh-CN"/>
        </w:rPr>
        <w:t>【详解】</w:t>
      </w:r>
      <w:r>
        <w:t>A．带电粒子所受静电力沿电场线的切线方向或其反方向，且指向运动轨迹曲线弯曲的内侧，静电力方向大致向上，但不知电场线的方向，所以粒子的电性无法确定，故A错误；B．电场线是弯曲的，则一定不是孤立点电荷的电场，故B错误；C．</w:t>
      </w:r>
      <w:r>
        <w:rPr>
          <w:rFonts w:ascii="Times New Roman" w:hAnsi="Times New Roman" w:eastAsia="Times New Roman" w:cs="Times New Roman"/>
          <w:i/>
        </w:rPr>
        <w:t>N</w:t>
      </w:r>
      <w:r>
        <w:t>点处电场线密，则场强大，粒子受到的静电力大，产生的加速度也大，故C正确；D．因静电力大致向上，粒子由</w:t>
      </w:r>
      <w:r>
        <w:rPr>
          <w:rFonts w:ascii="Times New Roman" w:hAnsi="Times New Roman" w:eastAsia="Times New Roman" w:cs="Times New Roman"/>
          <w:i/>
        </w:rPr>
        <w:t>M</w:t>
      </w:r>
      <w:r>
        <w:t>运动到</w:t>
      </w:r>
      <w:r>
        <w:rPr>
          <w:rFonts w:ascii="Times New Roman" w:hAnsi="Times New Roman" w:eastAsia="Times New Roman" w:cs="Times New Roman"/>
          <w:i/>
        </w:rPr>
        <w:t>N</w:t>
      </w:r>
      <w:r>
        <w:t>时，静电力做正功，粒子动能增加，速度增加，故D错误。故选C。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rPr>
          <w:rFonts w:hint="eastAsia"/>
          <w:lang w:eastAsia="zh-CN"/>
        </w:rPr>
        <w:t xml:space="preserve">. </w:t>
      </w:r>
      <w:r>
        <w:t>B</w:t>
      </w:r>
      <w:r>
        <w:rPr>
          <w:rFonts w:hint="eastAsia"/>
          <w:lang w:eastAsia="zh-CN"/>
        </w:rPr>
        <w:t>【详解】</w:t>
      </w:r>
      <w:r>
        <w:t>A．由图像可知</w:t>
      </w:r>
      <w:r>
        <w:rPr>
          <w:rFonts w:ascii="Times New Roman" w:hAnsi="Times New Roman" w:eastAsia="Times New Roman" w:cs="Times New Roman"/>
          <w:i/>
        </w:rPr>
        <w:t>M</w:t>
      </w:r>
      <w:r>
        <w:t>点电场强度的方向沿</w:t>
      </w:r>
      <w:r>
        <w:rPr>
          <w:rFonts w:ascii="Times New Roman" w:hAnsi="Times New Roman" w:eastAsia="Times New Roman" w:cs="Times New Roman"/>
          <w:i/>
        </w:rPr>
        <w:t>x</w:t>
      </w:r>
      <w:r>
        <w:t>轴正方向，大小为</w:t>
      </w:r>
      <w:r>
        <w:object>
          <v:shape id="_x0000_i1085" o:spt="75" alt="eqId9727ff3f2f3d5a044f9227e6c74bf52f" type="#_x0000_t75" style="height:29.05pt;width:128.45pt;" o:ole="t" filled="f" o:preferrelative="t" stroked="f" coordsize="21600,21600">
            <v:path/>
            <v:fill on="f" focussize="0,0"/>
            <v:stroke on="f" joinstyle="miter"/>
            <v:imagedata r:id="rId142" o:title="eqId9727ff3f2f3d5a044f9227e6c74bf52f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</w:pPr>
      <w:r>
        <w:t>故A错误；B．由图像可知</w:t>
      </w:r>
      <w:r>
        <w:rPr>
          <w:rFonts w:ascii="Times New Roman" w:hAnsi="Times New Roman" w:eastAsia="Times New Roman" w:cs="Times New Roman"/>
          <w:i/>
        </w:rPr>
        <w:t>N</w:t>
      </w:r>
      <w:r>
        <w:t>点电场强度的方向沿</w:t>
      </w:r>
      <w:r>
        <w:rPr>
          <w:rFonts w:ascii="Times New Roman" w:hAnsi="Times New Roman" w:eastAsia="Times New Roman" w:cs="Times New Roman"/>
          <w:i/>
        </w:rPr>
        <w:t>x</w:t>
      </w:r>
      <w:r>
        <w:t>轴正方向，大小为</w:t>
      </w:r>
      <w:r>
        <w:object>
          <v:shape id="_x0000_i1086" o:spt="75" alt="eqIded964e7a8e7bf7c4010111a7ab08a375" type="#_x0000_t75" style="height:29.05pt;width:131.1pt;" o:ole="t" filled="f" o:preferrelative="t" stroked="f" coordsize="21600,21600">
            <v:path/>
            <v:fill on="f" focussize="0,0"/>
            <v:stroke on="f" joinstyle="miter"/>
            <v:imagedata r:id="rId144" o:title="eqIded964e7a8e7bf7c4010111a7ab08a375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</w:pPr>
      <w:r>
        <w:t>故B正确；CD．离点电荷越近电场强度越大，由于</w:t>
      </w:r>
      <w:r>
        <w:rPr>
          <w:rFonts w:ascii="Times New Roman" w:hAnsi="Times New Roman" w:eastAsia="Times New Roman" w:cs="Times New Roman"/>
          <w:i/>
        </w:rPr>
        <w:t>M</w:t>
      </w:r>
      <w:r>
        <w:t>点电场强度大于</w:t>
      </w:r>
      <w:r>
        <w:rPr>
          <w:rFonts w:ascii="Times New Roman" w:hAnsi="Times New Roman" w:eastAsia="Times New Roman" w:cs="Times New Roman"/>
          <w:i/>
        </w:rPr>
        <w:t>N</w:t>
      </w:r>
      <w:r>
        <w:t>点电场强度，且方向相同，则点电荷</w:t>
      </w:r>
      <w:r>
        <w:rPr>
          <w:rFonts w:ascii="Times New Roman" w:hAnsi="Times New Roman" w:eastAsia="Times New Roman" w:cs="Times New Roman"/>
          <w:i/>
        </w:rPr>
        <w:t>Q</w:t>
      </w:r>
      <w:r>
        <w:t>在</w:t>
      </w:r>
      <w:r>
        <w:rPr>
          <w:rFonts w:ascii="Times New Roman" w:hAnsi="Times New Roman" w:eastAsia="Times New Roman" w:cs="Times New Roman"/>
          <w:i/>
        </w:rPr>
        <w:t>M</w:t>
      </w:r>
      <w:r>
        <w:t>点左侧，设坐标为</w:t>
      </w:r>
      <w:r>
        <w:object>
          <v:shape id="_x0000_i1087" o:spt="75" alt="eqId79b752f0f189e5d8666daea73e145dff" type="#_x0000_t75" style="height:14.3pt;width:10.55pt;" o:ole="t" filled="f" o:preferrelative="t" stroked="f" coordsize="21600,21600">
            <v:path/>
            <v:fill on="f" focussize="0,0"/>
            <v:stroke on="f" joinstyle="miter"/>
            <v:imagedata r:id="rId146" o:title="eqId79b752f0f189e5d8666daea73e145dff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5">
            <o:LockedField>false</o:LockedField>
          </o:OLEObject>
        </w:object>
      </w:r>
      <w:r>
        <w:t>，则有</w:t>
      </w:r>
      <w:r>
        <w:object>
          <v:shape id="_x0000_i1088" o:spt="75" alt="eqId94e2b77a7d337f10f18625faf5830562" type="#_x0000_t75" style="height:30pt;width:72.1pt;" o:ole="t" filled="f" o:preferrelative="t" stroked="f" coordsize="21600,21600">
            <v:path/>
            <v:fill on="f" focussize="0,0"/>
            <v:stroke on="f" joinstyle="miter"/>
            <v:imagedata r:id="rId148" o:title="eqId94e2b77a7d337f10f18625faf5830562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7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, </w:t>
      </w:r>
      <w:r>
        <w:object>
          <v:shape id="_x0000_i1089" o:spt="75" alt="eqId269d705d4306f92def1253e3eb6546e6" type="#_x0000_t75" style="height:30pt;width:72.1pt;" o:ole="t" filled="f" o:preferrelative="t" stroked="f" coordsize="21600,21600">
            <v:path/>
            <v:fill on="f" focussize="0,0"/>
            <v:stroke on="f" joinstyle="miter"/>
            <v:imagedata r:id="rId150" o:title="eqId269d705d4306f92def1253e3eb6546e6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9">
            <o:LockedField>false</o:LockedField>
          </o:OLEObject>
        </w:object>
      </w:r>
      <w:r>
        <w:t>联立解得</w:t>
      </w:r>
      <w:r>
        <w:object>
          <v:shape id="_x0000_i1090" o:spt="75" alt="eqId17d42c976a8750699afd2c9d03c9baa9" type="#_x0000_t75" style="height:15.8pt;width:44.85pt;" o:ole="t" filled="f" o:preferrelative="t" stroked="f" coordsize="21600,21600">
            <v:path/>
            <v:fill on="f" focussize="0,0"/>
            <v:stroke on="f" joinstyle="miter"/>
            <v:imagedata r:id="rId152" o:title="eqId17d42c976a8750699afd2c9d03c9baa9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</w:pPr>
      <w:r>
        <w:t>故C错误，D</w:t>
      </w:r>
      <w:r>
        <w:rPr>
          <w:rFonts w:hint="eastAsia"/>
          <w:lang w:eastAsia="zh-CN"/>
        </w:rPr>
        <w:t>错误</w:t>
      </w:r>
      <w:r>
        <w:t>。故选B。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</w:pPr>
      <w:r>
        <w:rPr>
          <w:rFonts w:hint="eastAsia"/>
          <w:lang w:val="en-US" w:eastAsia="zh-CN"/>
        </w:rPr>
        <w:t>8</w:t>
      </w:r>
      <w:r>
        <w:rPr>
          <w:rFonts w:hint="eastAsia"/>
          <w:lang w:eastAsia="zh-CN"/>
        </w:rPr>
        <w:t xml:space="preserve">. </w:t>
      </w:r>
      <w:r>
        <w:t>C</w:t>
      </w:r>
      <w:r>
        <w:rPr>
          <w:rFonts w:hint="eastAsia"/>
          <w:lang w:eastAsia="zh-CN"/>
        </w:rPr>
        <w:t>【详解】</w:t>
      </w:r>
      <w:r>
        <w:t>C．木箱机械能的增量</w:t>
      </w:r>
      <w:r>
        <w:object>
          <v:shape id="_x0000_i1091" o:spt="75" alt="eqId2e697cea4ba189d952f08db8d49973c1" type="#_x0000_t75" style="height:12.15pt;width:46.6pt;" o:ole="t" filled="f" o:preferrelative="t" stroked="f" coordsize="21600,21600">
            <v:path/>
            <v:fill on="f" focussize="0,0"/>
            <v:stroke on="f" joinstyle="miter"/>
            <v:imagedata r:id="rId154" o:title="eqId2e697cea4ba189d952f08db8d49973c1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3">
            <o:LockedField>false</o:LockedField>
          </o:OLEObject>
        </w:object>
      </w:r>
      <w:r>
        <w:object>
          <v:shape id="_x0000_i1092" o:spt="75" alt="eqIdef865220fa0d7e7e4e06becc6788a26c" type="#_x0000_t75" style="height:15.8pt;width:26.4pt;" o:ole="t" filled="f" o:preferrelative="t" stroked="f" coordsize="21600,21600">
            <v:path/>
            <v:fill on="f" focussize="0,0"/>
            <v:stroke on="f" joinstyle="miter"/>
            <v:imagedata r:id="rId48" o:title="eqIdef865220fa0d7e7e4e06becc6788a26c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5">
            <o:LockedField>false</o:LockedField>
          </o:OLEObject>
        </w:object>
      </w:r>
      <w:r>
        <w:t>过程的图线为曲线，斜率逐渐减小，所以木箱所受支持力减小；</w:t>
      </w:r>
      <w:r>
        <w:object>
          <v:shape id="_x0000_i1093" o:spt="75" alt="eqId8cf3880e5aea414c34ac736d424b20ba" type="#_x0000_t75" style="height:15.7pt;width:30.75pt;" o:ole="t" filled="f" o:preferrelative="t" stroked="f" coordsize="21600,21600">
            <v:path/>
            <v:fill on="f" focussize="0,0"/>
            <v:stroke on="f" joinstyle="miter"/>
            <v:imagedata r:id="rId50" o:title="eqId8cf3880e5aea414c34ac736d424b20ba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6">
            <o:LockedField>false</o:LockedField>
          </o:OLEObject>
        </w:object>
      </w:r>
      <w:r>
        <w:t>过程的图线为直线，斜率不变，所以木箱所受支持力不变。故C正确；D．由于不知道支持力与重力的大小关系，不能判断木箱是超重还是失重，故D错误；A．木箱与电梯有共同的运动状态，木箱的运动不能判断，电梯的运动也不能判断，故A错误；B．电梯与木箱有共同的加速度，木箱所受支持力先减小后不变，则电梯所受拉力先减小后不变，故B错误。故选C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</w:pPr>
      <w: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4237990</wp:posOffset>
            </wp:positionH>
            <wp:positionV relativeFrom="paragraph">
              <wp:posOffset>93980</wp:posOffset>
            </wp:positionV>
            <wp:extent cx="1659255" cy="1017905"/>
            <wp:effectExtent l="0" t="0" r="17145" b="10795"/>
            <wp:wrapSquare wrapText="bothSides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1659255" cy="1017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9</w:t>
      </w:r>
      <w:r>
        <w:rPr>
          <w:rFonts w:hint="eastAsia"/>
          <w:lang w:eastAsia="zh-CN"/>
        </w:rPr>
        <w:t xml:space="preserve">. </w:t>
      </w:r>
      <w:r>
        <w:t>AC</w:t>
      </w:r>
      <w:r>
        <w:rPr>
          <w:rFonts w:hint="eastAsia"/>
          <w:lang w:eastAsia="zh-CN"/>
        </w:rPr>
        <w:t>【详解】</w:t>
      </w:r>
      <w:r>
        <w:t>AB．等量负点电荷电场分布情况如图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</w:pPr>
      <w:r>
        <w:rPr>
          <w:rFonts w:ascii="Times New Roman" w:hAnsi="Times New Roman" w:eastAsia="Times New Roman" w:cs="Times New Roman"/>
          <w:i/>
        </w:rPr>
        <w:t>x</w:t>
      </w:r>
      <w:r>
        <w:t>轴上，从</w:t>
      </w:r>
      <w:r>
        <w:object>
          <v:shape id="_x0000_i1094" o:spt="75" alt="eqId73767f65c0cfdabd820dfd5ccc33c8b4" type="#_x0000_t75" style="height:24.25pt;width:36.05pt;" o:ole="t" filled="f" o:preferrelative="t" stroked="f" coordsize="21600,21600">
            <v:path/>
            <v:fill on="f" focussize="0,0"/>
            <v:stroke on="f" joinstyle="miter"/>
            <v:imagedata r:id="rId59" o:title="eqId73767f65c0cfdabd820dfd5ccc33c8b4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8">
            <o:LockedField>false</o:LockedField>
          </o:OLEObject>
        </w:object>
      </w:r>
      <w:r>
        <w:t>处移动到</w:t>
      </w:r>
      <w:r>
        <w:object>
          <v:shape id="_x0000_i1095" o:spt="75" alt="eqIddea4d4f0f0c6ca4bdad747d71a8c2645" type="#_x0000_t75" style="height:27.25pt;width:33.4pt;" o:ole="t" filled="f" o:preferrelative="t" stroked="f" coordsize="21600,21600">
            <v:path/>
            <v:fill on="f" focussize="0,0"/>
            <v:stroke on="f" joinstyle="miter"/>
            <v:imagedata r:id="rId61" o:title="eqIddea4d4f0f0c6ca4bdad747d71a8c2645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9">
            <o:LockedField>false</o:LockedField>
          </o:OLEObject>
        </w:object>
      </w:r>
      <w:r>
        <w:t>处，场强先减小后变大，电场力先做正功后做负功，电子的动能先增大后减小。</w:t>
      </w:r>
      <w:r>
        <w:rPr>
          <w:rFonts w:ascii="Times New Roman" w:hAnsi="Times New Roman" w:eastAsia="Times New Roman" w:cs="Times New Roman"/>
          <w:i/>
        </w:rPr>
        <w:t>y</w:t>
      </w:r>
      <w:r>
        <w:t>轴上，场强从原点向外，先增大后减小，从</w:t>
      </w:r>
      <w:r>
        <w:object>
          <v:shape id="_x0000_i1096" o:spt="75" alt="eqId66e5496df3d466f8d967cd0803b097f7" type="#_x0000_t75" style="height:26.8pt;width:41.3pt;" o:ole="t" filled="f" o:preferrelative="t" stroked="f" coordsize="21600,21600">
            <v:path/>
            <v:fill on="f" focussize="0,0"/>
            <v:stroke on="f" joinstyle="miter"/>
            <v:imagedata r:id="rId63" o:title="eqId66e5496df3d466f8d967cd0803b097f7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0">
            <o:LockedField>false</o:LockedField>
          </o:OLEObject>
        </w:object>
      </w:r>
      <w:r>
        <w:t>处移动到</w:t>
      </w:r>
      <w:r>
        <w:object>
          <v:shape id="_x0000_i1097" o:spt="75" alt="eqId7362d92de0197bd481624960e397652c" type="#_x0000_t75" style="height:27.55pt;width:33.4pt;" o:ole="t" filled="f" o:preferrelative="t" stroked="f" coordsize="21600,21600">
            <v:path/>
            <v:fill on="f" focussize="0,0"/>
            <v:stroke on="f" joinstyle="miter"/>
            <v:imagedata r:id="rId65" o:title="eqId7362d92de0197bd481624960e397652c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1">
            <o:LockedField>false</o:LockedField>
          </o:OLEObject>
        </w:object>
      </w:r>
      <w:r>
        <w:t>处，电场力先做负功后做正功，电子的动能先减小后增大，A正确，B错误；C．在</w:t>
      </w:r>
      <w:r>
        <w:object>
          <v:shape id="_x0000_i1098" o:spt="75" alt="eqId2af31a8d791f28399fc13be3250136dc" type="#_x0000_t75" style="height:10.55pt;width:27.25pt;" o:ole="t" filled="f" o:preferrelative="t" stroked="f" coordsize="21600,21600">
            <v:path/>
            <v:fill on="f" focussize="0,0"/>
            <v:stroke on="f" joinstyle="miter"/>
            <v:imagedata r:id="rId67" o:title="eqId2af31a8d791f28399fc13be3250136dc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2">
            <o:LockedField>false</o:LockedField>
          </o:OLEObject>
        </w:object>
      </w:r>
      <w:r>
        <w:t>处固定电荷量为</w:t>
      </w:r>
      <w:r>
        <w:object>
          <v:shape id="_x0000_i1099" o:spt="75" alt="eqId81b3fb49b33e20f2f09dff10225cd3dc" type="#_x0000_t75" style="height:29.9pt;width:29.9pt;" o:ole="t" filled="f" o:preferrelative="t" stroked="f" coordsize="21600,21600">
            <v:path/>
            <v:fill on="f" focussize="0,0"/>
            <v:stroke on="f" joinstyle="miter"/>
            <v:imagedata r:id="rId69" o:title="eqId81b3fb49b33e20f2f09dff10225cd3dc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3">
            <o:LockedField>false</o:LockedField>
          </o:OLEObject>
        </w:object>
      </w:r>
      <w:r>
        <w:t>的负点电荷</w:t>
      </w:r>
      <w:r>
        <w:object>
          <v:shape id="_x0000_i1100" o:spt="75" alt="eqId66e5496df3d466f8d967cd0803b097f7" type="#_x0000_t75" style="height:26.8pt;width:41.3pt;" o:ole="t" filled="f" o:preferrelative="t" stroked="f" coordsize="21600,21600">
            <v:path/>
            <v:fill on="f" focussize="0,0"/>
            <v:stroke on="f" joinstyle="miter"/>
            <v:imagedata r:id="rId63" o:title="eqId66e5496df3d466f8d967cd0803b097f7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4">
            <o:LockedField>false</o:LockedField>
          </o:OLEObject>
        </w:object>
      </w:r>
      <w:r>
        <w:t>处的电场强度为</w:t>
      </w:r>
      <w:r>
        <w:object>
          <v:shape id="_x0000_i1101" o:spt="75" alt="eqId60011c098a5e04e09f9582b3821a5f45" type="#_x0000_t75" style="height:60.7pt;width:155.75pt;" o:ole="t" filled="f" o:preferrelative="t" stroked="f" coordsize="21600,21600">
            <v:path/>
            <v:fill on="f" focussize="0,0"/>
            <v:stroke on="f" joinstyle="miter"/>
            <v:imagedata r:id="rId166" o:title="eqId60011c098a5e04e09f9582b3821a5f45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5">
            <o:LockedField>false</o:LockedField>
          </o:OLEObject>
        </w:object>
      </w:r>
      <w:r>
        <w:t>又</w:t>
      </w:r>
      <w:r>
        <w:object>
          <v:shape id="_x0000_i1102" o:spt="75" alt="eqIda48e42a25e938bacb03434ae1407c373" type="#_x0000_t75" style="height:61.25pt;width:120.55pt;" o:ole="t" filled="f" o:preferrelative="t" stroked="f" coordsize="21600,21600">
            <v:path/>
            <v:fill on="f" focussize="0,0"/>
            <v:stroke on="f" joinstyle="miter"/>
            <v:imagedata r:id="rId168" o:title="eqIda48e42a25e938bacb03434ae1407c373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7">
            <o:LockedField>false</o:LockedField>
          </o:OLEObject>
        </w:object>
      </w:r>
      <w:r>
        <w:t>解得</w:t>
      </w:r>
      <w:r>
        <w:object>
          <v:shape id="_x0000_i1103" o:spt="75" alt="eqId619ff16c60ac69304cb017155bf8ca2f" type="#_x0000_t75" style="height:12.6pt;width:27.25pt;" o:ole="t" filled="f" o:preferrelative="t" stroked="f" coordsize="21600,21600">
            <v:path/>
            <v:fill on="f" focussize="0,0"/>
            <v:stroke on="f" joinstyle="miter"/>
            <v:imagedata r:id="rId170" o:title="eqId619ff16c60ac69304cb017155bf8ca2f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9">
            <o:LockedField>false</o:LockedField>
          </o:OLEObject>
        </w:object>
      </w:r>
      <w:r>
        <w:t>C正确；D．在</w:t>
      </w:r>
      <w:r>
        <w:object>
          <v:shape id="_x0000_i1104" o:spt="75" alt="eqId2af31a8d791f28399fc13be3250136dc" type="#_x0000_t75" style="height:10.55pt;width:27.25pt;" o:ole="t" filled="f" o:preferrelative="t" stroked="f" coordsize="21600,21600">
            <v:path/>
            <v:fill on="f" focussize="0,0"/>
            <v:stroke on="f" joinstyle="miter"/>
            <v:imagedata r:id="rId67" o:title="eqId2af31a8d791f28399fc13be3250136dc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1">
            <o:LockedField>false</o:LockedField>
          </o:OLEObject>
        </w:object>
      </w:r>
      <w:r>
        <w:t>处固定电荷量为</w:t>
      </w:r>
      <w:r>
        <w:object>
          <v:shape id="_x0000_i1105" o:spt="75" alt="eqId4583b015dd10ec61db8b73d7b7c49338" type="#_x0000_t75" style="height:16.6pt;width:23.75pt;" o:ole="t" filled="f" o:preferrelative="t" stroked="f" coordsize="21600,21600">
            <v:path/>
            <v:fill on="f" focussize="0,0"/>
            <v:stroke on="f" joinstyle="miter"/>
            <v:imagedata r:id="rId73" o:title="eqId4583b015dd10ec61db8b73d7b7c49338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2">
            <o:LockedField>false</o:LockedField>
          </o:OLEObject>
        </w:object>
      </w:r>
      <w:r>
        <w:t>的正点电荷，可使</w:t>
      </w:r>
      <w:r>
        <w:object>
          <v:shape id="_x0000_i1106" o:spt="75" alt="eqId46111e4d12c21798aa213c0d7804c2ac" type="#_x0000_t75" style="height:11.1pt;width:25.5pt;" o:ole="t" filled="f" o:preferrelative="t" stroked="f" coordsize="21600,21600">
            <v:path/>
            <v:fill on="f" focussize="0,0"/>
            <v:stroke on="f" joinstyle="miter"/>
            <v:imagedata r:id="rId75" o:title="eqId46111e4d12c21798aa213c0d7804c2ac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3">
            <o:LockedField>false</o:LockedField>
          </o:OLEObject>
        </w:object>
      </w:r>
      <w:r>
        <w:t>处的电场强度为</w:t>
      </w:r>
      <w:r>
        <w:object>
          <v:shape id="_x0000_i1107" o:spt="75" alt="eqId638669e84d8e043fa21c2280908c4462" type="#_x0000_t75" style="height:35pt;width:132.85pt;" o:ole="t" filled="f" o:preferrelative="t" stroked="f" coordsize="21600,21600">
            <v:path/>
            <v:fill on="f" focussize="0,0"/>
            <v:stroke on="f" joinstyle="miter"/>
            <v:imagedata r:id="rId175" o:title="eqId638669e84d8e043fa21c2280908c4462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4">
            <o:LockedField>false</o:LockedField>
          </o:OLEObject>
        </w:object>
      </w:r>
      <w:r>
        <w:t>又</w:t>
      </w:r>
      <w:r>
        <w:object>
          <v:shape id="_x0000_i1108" o:spt="75" alt="eqIdbd27fd5f4f207d6ec1547ccab2bccfb0" type="#_x0000_t75" style="height:33.55pt;width:102.05pt;" o:ole="t" filled="f" o:preferrelative="t" stroked="f" coordsize="21600,21600">
            <v:path/>
            <v:fill on="f" focussize="0,0"/>
            <v:stroke on="f" joinstyle="miter"/>
            <v:imagedata r:id="rId177" o:title="eqIdbd27fd5f4f207d6ec1547ccab2bccfb0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6">
            <o:LockedField>false</o:LockedField>
          </o:OLEObject>
        </w:object>
      </w:r>
      <w:r>
        <w:t>解得</w:t>
      </w:r>
      <w:r>
        <w:object>
          <v:shape id="_x0000_i1109" o:spt="75" alt="eqId6b3f3c38d243b8045be1ce2e60f86789" type="#_x0000_t75" style="height:29.8pt;width:48.35pt;" o:ole="t" filled="f" o:preferrelative="t" stroked="f" coordsize="21600,21600">
            <v:path/>
            <v:fill on="f" focussize="0,0"/>
            <v:stroke on="f" joinstyle="miter"/>
            <v:imagedata r:id="rId179" o:title="eqId6b3f3c38d243b8045be1ce2e60f86789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8">
            <o:LockedField>false</o:LockedField>
          </o:OLEObject>
        </w:object>
      </w:r>
      <w:r>
        <w:t>D错误。故选AC。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</w:pPr>
      <w:r>
        <w:rPr>
          <w:rFonts w:hint="eastAsia"/>
          <w:lang w:val="en-US" w:eastAsia="zh-CN"/>
        </w:rPr>
        <w:t>10</w:t>
      </w:r>
      <w:r>
        <w:rPr>
          <w:rFonts w:hint="eastAsia"/>
          <w:lang w:eastAsia="zh-CN"/>
        </w:rPr>
        <w:t xml:space="preserve">. </w:t>
      </w:r>
      <w:r>
        <w:t>CD</w:t>
      </w:r>
      <w:r>
        <w:rPr>
          <w:rFonts w:hint="eastAsia"/>
          <w:lang w:eastAsia="zh-CN"/>
        </w:rPr>
        <w:t>【详解】</w:t>
      </w:r>
      <w:r>
        <w:t>A．因拉小球的细线呈竖直状态，所以小球受到重力和竖直向上的拉力，在水平方向没有分力，所以小球在水平方向没有加速度，结合小球沿斜面向下运动，所以小球一定是匀速下滑，而木板与小球的运动状态相同，故A错误；B．木板与小球的运动状态相同，均沿斜面匀速下滑，所以木板、小球组成的系统动能不变，重力势能减小，机械能不守恒，故B错误；C．木板与小球下滑过程中满足</w:t>
      </w:r>
      <w:r>
        <w:object>
          <v:shape id="_x0000_i1110" o:spt="75" alt="eqId2e7ab5d3d5bdad3dc118462aa5a3befc" type="#_x0000_t75" style="height:17.1pt;width:154pt;" o:ole="t" filled="f" o:preferrelative="t" stroked="f" coordsize="21600,21600">
            <v:path/>
            <v:fill on="f" focussize="0,0"/>
            <v:stroke on="f" joinstyle="miter"/>
            <v:imagedata r:id="rId181" o:title="eqId2e7ab5d3d5bdad3dc118462aa5a3befc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0">
            <o:LockedField>false</o:LockedField>
          </o:OLEObject>
        </w:object>
      </w:r>
      <w:r>
        <w:t>即木板与斜面间的动摩擦因数为</w:t>
      </w:r>
      <w:r>
        <w:object>
          <v:shape id="_x0000_i1111" o:spt="75" alt="eqId9d1750b9e2ca675271889944a589b055" type="#_x0000_t75" style="height:14.05pt;width:41.3pt;" o:ole="t" filled="f" o:preferrelative="t" stroked="f" coordsize="21600,21600">
            <v:path/>
            <v:fill on="f" focussize="0,0"/>
            <v:stroke on="f" joinstyle="miter"/>
            <v:imagedata r:id="rId183" o:title="eqId9d1750b9e2ca675271889944a589b055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2">
            <o:LockedField>false</o:LockedField>
          </o:OLEObject>
        </w:object>
      </w:r>
      <w:r>
        <w:t>故C正确；D．由能量守恒知，木板、小球组成的系统减少的机械能转化为内能，故D正确。故选CD。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</w:pPr>
      <w: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3830955</wp:posOffset>
            </wp:positionH>
            <wp:positionV relativeFrom="paragraph">
              <wp:posOffset>72390</wp:posOffset>
            </wp:positionV>
            <wp:extent cx="2022475" cy="944245"/>
            <wp:effectExtent l="0" t="0" r="15875" b="8255"/>
            <wp:wrapSquare wrapText="bothSides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2022475" cy="944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11</w:t>
      </w:r>
      <w:r>
        <w:rPr>
          <w:rFonts w:hint="eastAsia"/>
          <w:lang w:eastAsia="zh-CN"/>
        </w:rPr>
        <w:t xml:space="preserve">. </w:t>
      </w:r>
      <w:r>
        <w:t>AC</w:t>
      </w:r>
      <w:r>
        <w:rPr>
          <w:rFonts w:hint="eastAsia"/>
          <w:lang w:eastAsia="zh-CN"/>
        </w:rPr>
        <w:t>【详解】</w:t>
      </w:r>
      <w:r>
        <w:t>AB．如图1所示，连接</w:t>
      </w:r>
      <w:r>
        <w:object>
          <v:shape id="_x0000_i1112" o:spt="75" alt="eqIde52586ca2a3b783bc8092415e2d4bf6d" type="#_x0000_t75" style="height:12pt;width:19.3pt;" o:ole="t" filled="f" o:preferrelative="t" stroked="f" coordsize="21600,21600">
            <v:path/>
            <v:fill on="f" focussize="0,0"/>
            <v:stroke on="f" joinstyle="miter"/>
            <v:imagedata r:id="rId186" o:title="eqIde52586ca2a3b783bc8092415e2d4bf6d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5">
            <o:LockedField>false</o:LockedField>
          </o:OLEObject>
        </w:object>
      </w:r>
      <w:r>
        <w:t>交过球心</w:t>
      </w:r>
      <w:r>
        <w:rPr>
          <w:rFonts w:ascii="Times New Roman" w:hAnsi="Times New Roman" w:eastAsia="Times New Roman" w:cs="Times New Roman"/>
          <w:i/>
        </w:rPr>
        <w:t>O</w:t>
      </w:r>
      <w:r>
        <w:t>的竖直线于</w:t>
      </w:r>
      <w:r>
        <w:rPr>
          <w:rFonts w:ascii="Times New Roman" w:hAnsi="Times New Roman" w:eastAsia="Times New Roman" w:cs="Times New Roman"/>
          <w:i/>
        </w:rPr>
        <w:t>P</w:t>
      </w:r>
      <w:r>
        <w:t>点，分析两小球的受力，并将力经适当平移，构成矢量三角形，根据力的矢量三角形与几何三角形相似，可得</w:t>
      </w:r>
      <w:r>
        <w:object>
          <v:shape id="_x0000_i1113" o:spt="75" alt="eqIdb942ffa88e29b02457e48e58bd2936a0" type="#_x0000_t75" style="height:29pt;width:48.4pt;" o:ole="t" filled="f" o:preferrelative="t" stroked="f" coordsize="21600,21600">
            <v:path/>
            <v:fill on="f" focussize="0,0"/>
            <v:stroke on="f" joinstyle="miter"/>
            <v:imagedata r:id="rId188" o:title="eqIdb942ffa88e29b02457e48e58bd2936a0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7">
            <o:LockedField>false</o:LockedField>
          </o:OLEObject>
        </w:object>
      </w:r>
      <w:r>
        <w:rPr>
          <w:rFonts w:hint="eastAsia"/>
          <w:lang w:eastAsia="zh-CN"/>
        </w:rPr>
        <w:t>，</w:t>
      </w:r>
      <w:r>
        <w:object>
          <v:shape id="_x0000_i1114" o:spt="75" alt="eqId39d34f2aa17f86a90293c5f7807afb0a" type="#_x0000_t75" style="height:29.1pt;width:40.45pt;" o:ole="t" filled="f" o:preferrelative="t" stroked="f" coordsize="21600,21600">
            <v:path/>
            <v:fill on="f" focussize="0,0"/>
            <v:stroke on="f" joinstyle="miter"/>
            <v:imagedata r:id="rId190" o:title="eqId39d34f2aa17f86a90293c5f7807afb0a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9">
            <o:LockedField>false</o:LockedField>
          </o:OLEObject>
        </w:object>
      </w:r>
      <w:r>
        <w:t>所以</w:t>
      </w:r>
      <w:r>
        <w:object>
          <v:shape id="_x0000_i1115" o:spt="75" alt="eqId39581b37bbca306316e27f6f5908b5fb" type="#_x0000_t75" style="height:12.1pt;width:29pt;" o:ole="t" filled="f" o:preferrelative="t" stroked="f" coordsize="21600,21600">
            <v:path/>
            <v:fill on="f" focussize="0,0"/>
            <v:stroke on="f" joinstyle="miter"/>
            <v:imagedata r:id="rId192" o:title="eqId39581b37bbca306316e27f6f5908b5fb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1">
            <o:LockedField>false</o:LockedField>
          </o:OLEObject>
        </w:object>
      </w:r>
      <w:r>
        <w:t>故A正确，B错误；C．把小球A、B看作整体，对整体受力分析如图2所示，正交分解，可得</w:t>
      </w:r>
      <w:r>
        <w:object>
          <v:shape id="_x0000_i1116" o:spt="75" alt="eqIdcc3877010fdec2a25b4e2b09a0ee89c4" type="#_x0000_t75" style="height:12.2pt;width:72.1pt;" o:ole="t" filled="f" o:preferrelative="t" stroked="f" coordsize="21600,21600">
            <v:path/>
            <v:fill on="f" focussize="0,0"/>
            <v:stroke on="f" joinstyle="miter"/>
            <v:imagedata r:id="rId194" o:title="eqIdcc3877010fdec2a25b4e2b09a0ee89c4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3">
            <o:LockedField>false</o:LockedField>
          </o:OLEObject>
        </w:object>
      </w:r>
      <w:r>
        <w:rPr>
          <w:rFonts w:hint="eastAsia"/>
          <w:lang w:val="en-US" w:eastAsia="zh-CN"/>
        </w:rPr>
        <w:t>,</w:t>
      </w:r>
      <w:r>
        <w:object>
          <v:shape id="_x0000_i1117" o:spt="75" alt="eqIdb1414e68f9c15af96a1c50364af9211d" type="#_x0000_t75" style="height:13.95pt;width:103.75pt;" o:ole="t" filled="f" o:preferrelative="t" stroked="f" coordsize="21600,21600">
            <v:path/>
            <v:fill on="f" focussize="0,0"/>
            <v:stroke on="f" joinstyle="miter"/>
            <v:imagedata r:id="rId196" o:title="eqIdb1414e68f9c15af96a1c50364af9211d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</w:pPr>
      <w:r>
        <w:t>解得</w:t>
      </w:r>
      <w:r>
        <w:object>
          <v:shape id="_x0000_i1118" o:spt="75" alt="eqIdad0484bad44704330a883c8652893748" type="#_x0000_t75" style="height:13.7pt;width:50.1pt;" o:ole="t" filled="f" o:preferrelative="t" stroked="f" coordsize="21600,21600">
            <v:path/>
            <v:fill on="f" focussize="0,0"/>
            <v:stroke on="f" joinstyle="miter"/>
            <v:imagedata r:id="rId198" o:title="eqIdad0484bad44704330a883c8652893748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7">
            <o:LockedField>false</o:LockedField>
          </o:OLEObject>
        </w:object>
      </w:r>
      <w:r>
        <w:rPr>
          <w:rFonts w:hint="eastAsia"/>
          <w:lang w:val="en-US" w:eastAsia="zh-CN"/>
        </w:rPr>
        <w:t>,</w:t>
      </w:r>
      <w:r>
        <w:object>
          <v:shape id="_x0000_i1119" o:spt="75" alt="eqIde48f43502562a15da0214cf243349ddd" type="#_x0000_t75" style="height:29.2pt;width:58.9pt;" o:ole="t" filled="f" o:preferrelative="t" stroked="f" coordsize="21600,21600">
            <v:path/>
            <v:fill on="f" focussize="0,0"/>
            <v:stroke on="f" joinstyle="miter"/>
            <v:imagedata r:id="rId200" o:title="eqIde48f43502562a15da0214cf243349ddd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9">
            <o:LockedField>false</o:LockedField>
          </o:OLEObject>
        </w:object>
      </w:r>
      <w:r>
        <w:t>故C正确；D．对小球</w:t>
      </w:r>
      <w:r>
        <w:rPr>
          <w:rFonts w:ascii="Times New Roman" w:hAnsi="Times New Roman" w:eastAsia="Times New Roman" w:cs="Times New Roman"/>
          <w:i/>
        </w:rPr>
        <w:t>A</w:t>
      </w:r>
      <w:r>
        <w:t>，设两小球间的库仑力为</w:t>
      </w:r>
      <w:r>
        <w:rPr>
          <w:rFonts w:ascii="Times New Roman" w:hAnsi="Times New Roman" w:eastAsia="Times New Roman" w:cs="Times New Roman"/>
          <w:i/>
        </w:rPr>
        <w:t>F</w:t>
      </w:r>
      <w:r>
        <w:t>，则有</w:t>
      </w:r>
      <w:r>
        <w:object>
          <v:shape id="_x0000_i1120" o:spt="75" alt="eqId7d974b5d684b18ebd3278a000332a766" type="#_x0000_t75" style="height:18.95pt;width:183.9pt;" o:ole="t" filled="f" o:preferrelative="t" stroked="f" coordsize="21600,21600">
            <v:path/>
            <v:fill on="f" focussize="0,0"/>
            <v:stroke on="f" joinstyle="miter"/>
            <v:imagedata r:id="rId202" o:title="eqId7d974b5d684b18ebd3278a000332a766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1">
            <o:LockedField>false</o:LockedField>
          </o:OLEObject>
        </w:object>
      </w:r>
      <w:r>
        <w:t>故D错误。故选AC。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</w:pPr>
      <w:r>
        <w:rPr>
          <w:rFonts w:hint="eastAsia"/>
          <w:lang w:val="en-US" w:eastAsia="zh-CN"/>
        </w:rPr>
        <w:t>12</w:t>
      </w:r>
      <w:r>
        <w:rPr>
          <w:rFonts w:hint="eastAsia"/>
          <w:lang w:eastAsia="zh-CN"/>
        </w:rPr>
        <w:t xml:space="preserve">. </w:t>
      </w:r>
      <w:r>
        <w:t>BC</w:t>
      </w:r>
      <w:r>
        <w:rPr>
          <w:rFonts w:hint="eastAsia"/>
          <w:lang w:eastAsia="zh-CN"/>
        </w:rPr>
        <w:t>【详解】</w:t>
      </w:r>
      <w:r>
        <w:t>匀强电场不能使带负电粒子做圆周运动，粒子所受电场力提供粒子做圆周运动的向心力，其运动轨迹如图所示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center"/>
      </w:pPr>
      <w:r>
        <w:drawing>
          <wp:inline distT="0" distB="0" distL="114300" distR="114300">
            <wp:extent cx="4643120" cy="1118235"/>
            <wp:effectExtent l="0" t="0" r="5080" b="571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4643120" cy="1118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故选BC。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</w:pPr>
      <w:r>
        <w:rPr>
          <w:rFonts w:hint="eastAsia"/>
          <w:lang w:val="en-US" w:eastAsia="zh-CN"/>
        </w:rPr>
        <w:t>13.</w:t>
      </w:r>
      <w:r>
        <w:t xml:space="preserve"> </w:t>
      </w:r>
      <w:r>
        <w:rPr>
          <w:position w:val="-24"/>
        </w:rPr>
        <w:object>
          <v:shape id="_x0000_i1121" o:spt="75" type="#_x0000_t75" style="height:31pt;width:40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KSEE3" ShapeID="_x0000_i1121" DrawAspect="Content" ObjectID="_1468075821" r:id="rId204">
            <o:LockedField>false</o:LockedField>
          </o:OLEObject>
        </w:object>
      </w:r>
      <w:r>
        <w:t xml:space="preserve">           </w:t>
      </w:r>
      <w:r>
        <w:object>
          <v:shape id="_x0000_i1122" o:spt="75" alt="eqIdf837f0142ebcbda46a8f1b2b6ba485ef" type="#_x0000_t75" style="height:39.6pt;width:82.7pt;" o:ole="t" filled="f" o:preferrelative="t" stroked="f" coordsize="21600,21600">
            <v:path/>
            <v:fill on="f" focussize="0,0"/>
            <v:stroke on="f" joinstyle="miter"/>
            <v:imagedata r:id="rId207" o:title="eqIdf837f0142ebcbda46a8f1b2b6ba485ef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6">
            <o:LockedField>false</o:LockedField>
          </o:OLEObject>
        </w:object>
      </w:r>
      <w:r>
        <w:t xml:space="preserve">     </w:t>
      </w:r>
      <w:r>
        <w:rPr>
          <w:position w:val="-32"/>
        </w:rPr>
        <w:object>
          <v:shape id="_x0000_i1123" o:spt="75" type="#_x0000_t75" style="height:42.95pt;width:94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KSEE3" ShapeID="_x0000_i1123" DrawAspect="Content" ObjectID="_1468075823" r:id="rId20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</w:pPr>
      <w:r>
        <w:t xml:space="preserve">1.6×10 </w:t>
      </w:r>
      <w:r>
        <w:rPr>
          <w:vertAlign w:val="superscript"/>
        </w:rPr>
        <w:t>-19</w:t>
      </w:r>
      <w:r>
        <w:t xml:space="preserve">     元电荷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  <w:lang w:eastAsia="zh-CN"/>
        </w:rPr>
        <w:t>【详解】</w:t>
      </w:r>
      <w:r>
        <w:t>（1）[1]电路图如图所示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</w:pPr>
      <w:r>
        <w:t>（2）[2][3]受力分析如图所示</w:t>
      </w:r>
      <w:r>
        <w:drawing>
          <wp:inline distT="0" distB="0" distL="114300" distR="114300">
            <wp:extent cx="203835" cy="587375"/>
            <wp:effectExtent l="0" t="0" r="5715" b="317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203835" cy="58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根据受力平衡可得</w:t>
      </w:r>
      <w:r>
        <w:object>
          <v:shape id="_x0000_i1124" o:spt="75" alt="eqIdb3e4f5e175bde0c81e687c9851705412" type="#_x0000_t75" style="height:27.15pt;width:66.85pt;" o:ole="t" filled="f" o:preferrelative="t" stroked="f" coordsize="21600,21600">
            <v:path/>
            <v:fill on="f" focussize="0,0"/>
            <v:stroke on="f" joinstyle="miter"/>
            <v:imagedata r:id="rId212" o:title="eqIdb3e4f5e175bde0c81e687c9851705412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</w:pPr>
      <w:r>
        <w:t>（3）[4]受力分析如图所示</w:t>
      </w:r>
      <w:r>
        <w:drawing>
          <wp:inline distT="0" distB="0" distL="114300" distR="114300">
            <wp:extent cx="504190" cy="805180"/>
            <wp:effectExtent l="0" t="0" r="10160" b="1397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504190" cy="805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运动过程中速度增大，阻力增大，加速度减小，逐渐趋近于匀速运动。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</w:pPr>
      <w:r>
        <w:t>（4）[5]根据公式</w:t>
      </w:r>
      <w:r>
        <w:object>
          <v:shape id="_x0000_i1125" o:spt="75" alt="eqId54e0550b09bcd8060f182c4e1d8c834b" type="#_x0000_t75" style="height:13.15pt;width:43.1pt;" o:ole="t" filled="f" o:preferrelative="t" stroked="f" coordsize="21600,21600">
            <v:path/>
            <v:fill on="f" focussize="0,0"/>
            <v:stroke on="f" joinstyle="miter"/>
            <v:imagedata r:id="rId101" o:title="eqId54e0550b09bcd8060f182c4e1d8c834b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4">
            <o:LockedField>false</o:LockedField>
          </o:OLEObject>
        </w:object>
      </w:r>
      <w:r>
        <w:t>可得</w:t>
      </w:r>
      <w:r>
        <w:object>
          <v:shape id="_x0000_i1126" o:spt="75" alt="eqId63de11f481953c62e0e21e79e747cf05" type="#_x0000_t75" style="height:27.65pt;width:42.2pt;" o:ole="t" filled="f" o:preferrelative="t" stroked="f" coordsize="21600,21600">
            <v:path/>
            <v:fill on="f" focussize="0,0"/>
            <v:stroke on="f" joinstyle="miter"/>
            <v:imagedata r:id="rId216" o:title="eqId63de11f481953c62e0e21e79e747cf05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5">
            <o:LockedField>false</o:LockedField>
          </o:OLEObject>
        </w:object>
      </w:r>
      <w:r>
        <w:t>黏滞系数</w:t>
      </w:r>
      <w:r>
        <w:rPr>
          <w:i/>
        </w:rPr>
        <w:t>η</w:t>
      </w:r>
      <w:r>
        <w:t>的单位的为</w:t>
      </w:r>
      <w:r>
        <w:object>
          <v:shape id="_x0000_i1127" o:spt="75" alt="eqId5df6aa0323c802673b15fae3f439ced9" type="#_x0000_t75" style="height:15.7pt;width:51pt;" o:ole="t" filled="f" o:preferrelative="t" stroked="f" coordsize="21600,21600">
            <v:path/>
            <v:fill on="f" focussize="0,0"/>
            <v:stroke on="f" joinstyle="miter"/>
            <v:imagedata r:id="rId218" o:title="eqId5df6aa0323c802673b15fae3f439ced9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</w:pPr>
      <w:r>
        <w:t>（5）[6]趋近匀速时</w:t>
      </w:r>
      <w:r>
        <w:object>
          <v:shape id="_x0000_i1128" o:spt="75" alt="eqId2d57b7bda8ce3e3aa8de2bf75f6a7529" type="#_x0000_t75" style="height:14.05pt;width:54.5pt;" o:ole="t" filled="f" o:preferrelative="t" stroked="f" coordsize="21600,21600">
            <v:path/>
            <v:fill on="f" focussize="0,0"/>
            <v:stroke on="f" joinstyle="miter"/>
            <v:imagedata r:id="rId220" o:title="eqId2d57b7bda8ce3e3aa8de2bf75f6a7529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9">
            <o:LockedField>false</o:LockedField>
          </o:OLEObject>
        </w:object>
      </w:r>
      <w:r>
        <w:t>油滴近似成球体</w:t>
      </w:r>
      <w:r>
        <w:object>
          <v:shape id="_x0000_i1129" o:spt="75" alt="eqIda3f432bfc5cce7afdbabec08f1c6a7ef" type="#_x0000_t75" style="height:27.05pt;width:73.85pt;" o:ole="t" filled="f" o:preferrelative="t" stroked="f" coordsize="21600,21600">
            <v:path/>
            <v:fill on="f" focussize="0,0"/>
            <v:stroke on="f" joinstyle="miter"/>
            <v:imagedata r:id="rId222" o:title="eqIda3f432bfc5cce7afdbabec08f1c6a7ef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1">
            <o:LockedField>false</o:LockedField>
          </o:OLEObject>
        </w:object>
      </w:r>
      <w:r>
        <w:t>趋近匀速时的速度</w:t>
      </w:r>
      <w:r>
        <w:object>
          <v:shape id="_x0000_i1130" o:spt="75" alt="eqId83297fcbcc9ec64096e5625a8b006edd" type="#_x0000_t75" style="height:27.15pt;width:23.75pt;" o:ole="t" filled="f" o:preferrelative="t" stroked="f" coordsize="21600,21600">
            <v:path/>
            <v:fill on="f" focussize="0,0"/>
            <v:stroke on="f" joinstyle="miter"/>
            <v:imagedata r:id="rId224" o:title="eqId83297fcbcc9ec64096e5625a8b006edd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</w:pPr>
      <w:r>
        <w:t>可得</w:t>
      </w:r>
      <w:r>
        <w:object>
          <v:shape id="_x0000_i1131" o:spt="75" alt="eqIdf837f0142ebcbda46a8f1b2b6ba485ef" type="#_x0000_t75" style="height:39.6pt;width:82.7pt;" o:ole="t" filled="f" o:preferrelative="t" stroked="f" coordsize="21600,21600">
            <v:path/>
            <v:fill on="f" focussize="0,0"/>
            <v:stroke on="f" joinstyle="miter"/>
            <v:imagedata r:id="rId207" o:title="eqIdf837f0142ebcbda46a8f1b2b6ba485ef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</w:pPr>
      <w:r>
        <w:t>（6）[7]根据</w:t>
      </w:r>
      <w:r>
        <w:object>
          <v:shape id="_x0000_i1132" o:spt="75" alt="eqIdb3e4f5e175bde0c81e687c9851705412" type="#_x0000_t75" style="height:27.15pt;width:66.85pt;" o:ole="t" filled="f" o:preferrelative="t" stroked="f" coordsize="21600,21600">
            <v:path/>
            <v:fill on="f" focussize="0,0"/>
            <v:stroke on="f" joinstyle="miter"/>
            <v:imagedata r:id="rId212" o:title="eqIdb3e4f5e175bde0c81e687c9851705412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6">
            <o:LockedField>false</o:LockedField>
          </o:OLEObject>
        </w:object>
      </w:r>
      <w:r>
        <w:rPr>
          <w:rFonts w:hint="eastAsia"/>
          <w:lang w:val="en-US" w:eastAsia="zh-CN"/>
        </w:rPr>
        <w:t>,</w:t>
      </w:r>
      <w:r>
        <w:object>
          <v:shape id="_x0000_i1133" o:spt="75" alt="eqIdf837f0142ebcbda46a8f1b2b6ba485ef" type="#_x0000_t75" style="height:39.6pt;width:82.7pt;" o:ole="t" filled="f" o:preferrelative="t" stroked="f" coordsize="21600,21600">
            <v:path/>
            <v:fill on="f" focussize="0,0"/>
            <v:stroke on="f" joinstyle="miter"/>
            <v:imagedata r:id="rId207" o:title="eqIdf837f0142ebcbda46a8f1b2b6ba485ef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7">
            <o:LockedField>false</o:LockedField>
          </o:OLEObject>
        </w:object>
      </w:r>
      <w:r>
        <w:t>解得</w:t>
      </w:r>
      <w:r>
        <w:object>
          <v:shape id="_x0000_i1134" o:spt="75" alt="eqIdee25e97f5f37603d061890b4065d90c2" type="#_x0000_t75" style="height:37.8pt;width:90.6pt;" o:ole="t" filled="f" o:preferrelative="t" stroked="f" coordsize="21600,21600">
            <v:path/>
            <v:fill on="f" focussize="0,0"/>
            <v:stroke on="f" joinstyle="miter"/>
            <v:imagedata r:id="rId229" o:title="eqIdee25e97f5f37603d061890b4065d90c2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</w:pPr>
      <w:r>
        <w:t>（7）[8][9]最小带电量数值为</w:t>
      </w:r>
      <w:r>
        <w:object>
          <v:shape id="_x0000_i1135" o:spt="75" alt="eqId74bc7df762e77fb3ecc2dc8383747ac2" type="#_x0000_t75" style="height:13.9pt;width:51pt;" o:ole="t" filled="f" o:preferrelative="t" stroked="f" coordsize="21600,21600">
            <v:path/>
            <v:fill on="f" focussize="0,0"/>
            <v:stroke on="f" joinstyle="miter"/>
            <v:imagedata r:id="rId231" o:title="eqId74bc7df762e77fb3ecc2dc8383747ac2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0">
            <o:LockedField>false</o:LockedField>
          </o:OLEObject>
        </w:object>
      </w:r>
      <w:r>
        <w:t>,称之为元电荷。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</w:pPr>
      <w:r>
        <w:rPr>
          <w:rFonts w:hint="eastAsia"/>
          <w:lang w:val="en-US" w:eastAsia="zh-CN"/>
        </w:rPr>
        <w:t>14</w:t>
      </w:r>
      <w:r>
        <w:rPr>
          <w:rFonts w:hint="eastAsia"/>
          <w:lang w:eastAsia="zh-CN"/>
        </w:rPr>
        <w:t xml:space="preserve">. </w:t>
      </w:r>
      <w:r>
        <w:t>（1）</w:t>
      </w:r>
      <w:r>
        <w:object>
          <v:shape id="_x0000_i1136" o:spt="75" alt="eqIdf6e4bd37a37ec1e92025eeec225219fc" type="#_x0000_t75" style="height:14.05pt;width:65.95pt;" o:ole="t" filled="f" o:preferrelative="t" stroked="f" coordsize="21600,21600">
            <v:path/>
            <v:fill on="f" focussize="0,0"/>
            <v:stroke on="f" joinstyle="miter"/>
            <v:imagedata r:id="rId233" o:title="eqIdf6e4bd37a37ec1e92025eeec225219fc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2">
            <o:LockedField>false</o:LockedField>
          </o:OLEObject>
        </w:object>
      </w:r>
      <w:r>
        <w:t>，</w:t>
      </w:r>
      <w:r>
        <w:object>
          <v:shape id="_x0000_i1137" o:spt="75" alt="eqIda6bc9c9eeb1e4f2b8c30a1306ad8af70" type="#_x0000_t75" style="height:29.65pt;width:46.6pt;" o:ole="t" filled="f" o:preferrelative="t" stroked="f" coordsize="21600,21600">
            <v:path/>
            <v:fill on="f" focussize="0,0"/>
            <v:stroke on="f" joinstyle="miter"/>
            <v:imagedata r:id="rId235" o:title="eqIda6bc9c9eeb1e4f2b8c30a1306ad8af70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4">
            <o:LockedField>false</o:LockedField>
          </o:OLEObject>
        </w:object>
      </w:r>
      <w:r>
        <w:t>；（2）</w:t>
      </w:r>
      <w:r>
        <w:object>
          <v:shape id="_x0000_i1138" o:spt="75" alt="eqIdc156ab43a0ea0f779168776489b86fdc" type="#_x0000_t75" style="height:14.05pt;width:75.65pt;" o:ole="t" filled="f" o:preferrelative="t" stroked="f" coordsize="21600,21600">
            <v:path/>
            <v:fill on="f" focussize="0,0"/>
            <v:stroke on="f" joinstyle="miter"/>
            <v:imagedata r:id="rId237" o:title="eqIdc156ab43a0ea0f779168776489b86fdc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6">
            <o:LockedField>false</o:LockedField>
          </o:OLEObject>
        </w:object>
      </w:r>
      <w:r>
        <w:t>，方向垂直于细绳斜向上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</w:pPr>
      <w:r>
        <w:rPr>
          <w:rFonts w:hint="eastAsia"/>
          <w:lang w:eastAsia="zh-CN"/>
        </w:rPr>
        <w:t>【详解】</w:t>
      </w:r>
      <w:r>
        <w:t>（1）由平衡条件及几何关系可得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center"/>
      </w:pPr>
      <w:r>
        <w:object>
          <v:shape id="_x0000_i1139" o:spt="75" alt="eqIdaaef099be0f42d365ed1ca2af0b30195" type="#_x0000_t75" style="height:14.05pt;width:39.55pt;" o:ole="t" filled="f" o:preferrelative="t" stroked="f" coordsize="21600,21600">
            <v:path/>
            <v:fill on="f" focussize="0,0"/>
            <v:stroke on="f" joinstyle="miter"/>
            <v:imagedata r:id="rId239" o:title="eqIdaaef099be0f42d365ed1ca2af0b30195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</w:pPr>
      <w:r>
        <w:t>所以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center"/>
      </w:pPr>
      <w:r>
        <w:object>
          <v:shape id="_x0000_i1140" o:spt="75" alt="eqId2e829c2471305dae47ccc7e543492a5a" type="#_x0000_t75" style="height:28.9pt;width:92.4pt;" o:ole="t" filled="f" o:preferrelative="t" stroked="f" coordsize="21600,21600">
            <v:path/>
            <v:fill on="f" focussize="0,0"/>
            <v:stroke on="f" joinstyle="miter"/>
            <v:imagedata r:id="rId241" o:title="eqId2e829c2471305dae47ccc7e543492a5a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center"/>
      </w:pPr>
      <w:r>
        <w:object>
          <v:shape id="_x0000_i1141" o:spt="75" alt="eqId91a904de9f1f077fb4edc5870e3a7bf9" type="#_x0000_t75" style="height:29.7pt;width:103.75pt;" o:ole="t" filled="f" o:preferrelative="t" stroked="f" coordsize="21600,21600">
            <v:path/>
            <v:fill on="f" focussize="0,0"/>
            <v:stroke on="f" joinstyle="miter"/>
            <v:imagedata r:id="rId243" o:title="eqId91a904de9f1f077fb4edc5870e3a7bf9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</w:pPr>
      <w:r>
        <w:t>（2）当小球受到的电场力垂直于细绳斜向上时，场强达到最小值，可得场强大小为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center"/>
      </w:pPr>
      <w:r>
        <w:object>
          <v:shape id="_x0000_i1142" o:spt="75" alt="eqId07457c8346a46cfe6e166b134c974801" type="#_x0000_t75" style="height:28.85pt;width:126.7pt;" o:ole="t" filled="f" o:preferrelative="t" stroked="f" coordsize="21600,21600">
            <v:path/>
            <v:fill on="f" focussize="0,0"/>
            <v:stroke on="f" joinstyle="miter"/>
            <v:imagedata r:id="rId245" o:title="eqId07457c8346a46cfe6e166b134c974801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</w:pPr>
      <w:r>
        <w:t>场强方向垂直于细绳斜向上。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</w:pPr>
      <w:r>
        <w:rPr>
          <w:rFonts w:hint="eastAsia"/>
          <w:lang w:val="en-US" w:eastAsia="zh-CN"/>
        </w:rPr>
        <w:t>15</w:t>
      </w:r>
      <w:r>
        <w:rPr>
          <w:rFonts w:hint="eastAsia"/>
          <w:lang w:eastAsia="zh-CN"/>
        </w:rPr>
        <w:t xml:space="preserve">. </w:t>
      </w:r>
      <w:r>
        <w:t>（1）</w:t>
      </w:r>
      <w:r>
        <w:object>
          <v:shape id="_x0000_i1143" o:spt="75" alt="eqId91af3559daffe30d1d4b766373626fae" type="#_x0000_t75" style="height:15.7pt;width:30.75pt;" o:ole="t" filled="f" o:preferrelative="t" stroked="f" coordsize="21600,21600">
            <v:path/>
            <v:fill on="f" focussize="0,0"/>
            <v:stroke on="f" joinstyle="miter"/>
            <v:imagedata r:id="rId247" o:title="eqId91af3559daffe30d1d4b766373626fae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6">
            <o:LockedField>false</o:LockedField>
          </o:OLEObject>
        </w:object>
      </w:r>
      <w:r>
        <w:t>；（2）2.7N；（3）4.6m</w:t>
      </w:r>
      <w:r>
        <w:rPr>
          <w:rFonts w:hint="eastAsia"/>
          <w:lang w:eastAsia="zh-CN"/>
        </w:rPr>
        <w:t>【详解】</w:t>
      </w:r>
      <w:r>
        <w:t>（1）小滑块恰好能通过竖直光滑绝缘圆弧轨道</w:t>
      </w:r>
      <w:r>
        <w:rPr>
          <w:rFonts w:ascii="Times New Roman" w:hAnsi="Times New Roman" w:eastAsia="Times New Roman" w:cs="Times New Roman"/>
          <w:i/>
        </w:rPr>
        <w:t>BCD</w:t>
      </w:r>
      <w:r>
        <w:t>，即在等效最高点由重力和电场力合力</w:t>
      </w:r>
      <w:r>
        <w:rPr>
          <w:rFonts w:ascii="Times New Roman" w:hAnsi="Times New Roman" w:eastAsia="Times New Roman" w:cs="Times New Roman"/>
          <w:i/>
        </w:rPr>
        <w:t>F</w:t>
      </w:r>
      <w:r>
        <w:t>提供向心力，有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center"/>
      </w:pPr>
      <w:r>
        <w:object>
          <v:shape id="_x0000_i1144" o:spt="75" alt="eqIda0d5d28c6c855041ac30a373a99528a1" type="#_x0000_t75" style="height:17.7pt;width:66.85pt;" o:ole="t" filled="f" o:preferrelative="t" stroked="f" coordsize="21600,21600">
            <v:path/>
            <v:fill on="f" focussize="0,0"/>
            <v:stroke on="f" joinstyle="miter"/>
            <v:imagedata r:id="rId249" o:title="eqIda0d5d28c6c855041ac30a373a99528a1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8">
            <o:LockedField>false</o:LockedField>
          </o:OLEObject>
        </w:obje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①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</w:pPr>
      <w:r>
        <w:t>设</w:t>
      </w:r>
      <w:r>
        <w:rPr>
          <w:rFonts w:ascii="Times New Roman" w:hAnsi="Times New Roman" w:eastAsia="Times New Roman" w:cs="Times New Roman"/>
          <w:i/>
        </w:rPr>
        <w:t>F</w:t>
      </w:r>
      <w:r>
        <w:t>与竖直方向的夹角为</w:t>
      </w:r>
      <w:r>
        <w:rPr>
          <w:rFonts w:ascii="Times New Roman" w:hAnsi="Times New Roman" w:eastAsia="Times New Roman" w:cs="Times New Roman"/>
          <w:i/>
        </w:rPr>
        <w:t>β</w:t>
      </w:r>
      <w:r>
        <w:t>，有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center"/>
      </w:pPr>
      <w:r>
        <w:object>
          <v:shape id="_x0000_i1145" o:spt="75" alt="eqIdf5918d1dd4296ccb5c73e88830cb6603" type="#_x0000_t75" style="height:28.8pt;width:51pt;" o:ole="t" filled="f" o:preferrelative="t" stroked="f" coordsize="21600,21600">
            <v:path/>
            <v:fill on="f" focussize="0,0"/>
            <v:stroke on="f" joinstyle="miter"/>
            <v:imagedata r:id="rId251" o:title="eqIdf5918d1dd4296ccb5c73e88830cb6603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0">
            <o:LockedField>false</o:LockedField>
          </o:OLEObject>
        </w:obje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②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</w:pPr>
      <w:r>
        <w:t>得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center"/>
      </w:pPr>
      <w:r>
        <w:object>
          <v:shape id="_x0000_i1146" o:spt="75" alt="eqId52855eefb19894582ad5c02696ca3806" type="#_x0000_t75" style="height:13.95pt;width:35.2pt;" o:ole="t" filled="f" o:preferrelative="t" stroked="f" coordsize="21600,21600">
            <v:path/>
            <v:fill on="f" focussize="0,0"/>
            <v:stroke on="f" joinstyle="miter"/>
            <v:imagedata r:id="rId253" o:title="eqId52855eefb19894582ad5c02696ca3806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</w:pPr>
      <w:r>
        <w:t>即</w:t>
      </w:r>
      <w:r>
        <w:rPr>
          <w:rFonts w:ascii="Times New Roman" w:hAnsi="Times New Roman" w:eastAsia="Times New Roman" w:cs="Times New Roman"/>
          <w:i/>
        </w:rPr>
        <w:t>D</w:t>
      </w:r>
      <w:r>
        <w:t>点为等效最高点，小滑块在</w:t>
      </w:r>
      <w:r>
        <w:rPr>
          <w:rFonts w:ascii="Times New Roman" w:hAnsi="Times New Roman" w:eastAsia="Times New Roman" w:cs="Times New Roman"/>
          <w:i/>
        </w:rPr>
        <w:t>D</w:t>
      </w:r>
      <w:r>
        <w:t>点处速度最小，有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center"/>
      </w:pPr>
      <w:r>
        <w:object>
          <v:shape id="_x0000_i1147" o:spt="75" alt="eqId80aa7689036a9beec95493b5b02126f2" type="#_x0000_t75" style="height:25.7pt;width:36.9pt;" o:ole="t" filled="f" o:preferrelative="t" stroked="f" coordsize="21600,21600">
            <v:path/>
            <v:fill on="f" focussize="0,0"/>
            <v:stroke on="f" joinstyle="miter"/>
            <v:imagedata r:id="rId255" o:title="eqId80aa7689036a9beec95493b5b02126f2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4">
            <o:LockedField>false</o:LockedField>
          </o:OLEObject>
        </w:obje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③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</w:pPr>
      <w:r>
        <w:t>由①③式得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center"/>
      </w:pPr>
      <w:r>
        <w:object>
          <v:shape id="_x0000_i1148" o:spt="75" alt="eqIda450978e17058b05dafcc03527d0e6db" type="#_x0000_t75" style="height:17.55pt;width:51.9pt;" o:ole="t" filled="f" o:preferrelative="t" stroked="f" coordsize="21600,21600">
            <v:path/>
            <v:fill on="f" focussize="0,0"/>
            <v:stroke on="f" joinstyle="miter"/>
            <v:imagedata r:id="rId257" o:title="eqIda450978e17058b05dafcc03527d0e6db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6">
            <o:LockedField>false</o:LockedField>
          </o:OLEObject>
        </w:obje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④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</w:pPr>
      <w:r>
        <w:t>（2）滑块由</w:t>
      </w:r>
      <w:r>
        <w:rPr>
          <w:rFonts w:ascii="Times New Roman" w:hAnsi="Times New Roman" w:eastAsia="Times New Roman" w:cs="Times New Roman"/>
          <w:i/>
        </w:rPr>
        <w:t>B</w:t>
      </w:r>
      <w:r>
        <w:t>到</w:t>
      </w:r>
      <w:r>
        <w:rPr>
          <w:rFonts w:ascii="Times New Roman" w:hAnsi="Times New Roman" w:eastAsia="Times New Roman" w:cs="Times New Roman"/>
          <w:i/>
        </w:rPr>
        <w:t>D</w:t>
      </w:r>
      <w:r>
        <w:t>，由动能定理，有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center"/>
      </w:pPr>
      <w:r>
        <w:object>
          <v:shape id="_x0000_i1149" o:spt="75" alt="eqIdbf88ec28dd72e4174f206ad13be2ec9b" type="#_x0000_t75" style="height:24.35pt;width:86.2pt;" o:ole="t" filled="f" o:preferrelative="t" stroked="f" coordsize="21600,21600">
            <v:path/>
            <v:fill on="f" focussize="0,0"/>
            <v:stroke on="f" joinstyle="miter"/>
            <v:imagedata r:id="rId259" o:title="eqIdbf88ec28dd72e4174f206ad13be2ec9b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8">
            <o:LockedField>false</o:LockedField>
          </o:OLEObject>
        </w:obje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⑤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</w:pPr>
      <w:r>
        <w:t>由几何关系，有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center"/>
      </w:pPr>
      <w:r>
        <w:object>
          <v:shape id="_x0000_i1150" o:spt="75" alt="eqId9919783d5499893d66bf07952d91c2a4" type="#_x0000_t75" style="height:13.9pt;width:72.1pt;" o:ole="t" filled="f" o:preferrelative="t" stroked="f" coordsize="21600,21600">
            <v:path/>
            <v:fill on="f" focussize="0,0"/>
            <v:stroke on="f" joinstyle="miter"/>
            <v:imagedata r:id="rId261" o:title="eqId9919783d5499893d66bf07952d91c2a4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0">
            <o:LockedField>false</o:LockedField>
          </o:OLEObject>
        </w:obje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⑥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</w:pPr>
      <w:r>
        <w:t>在</w:t>
      </w:r>
      <w:r>
        <w:rPr>
          <w:rFonts w:ascii="Times New Roman" w:hAnsi="Times New Roman" w:eastAsia="Times New Roman" w:cs="Times New Roman"/>
          <w:i/>
        </w:rPr>
        <w:t>B</w:t>
      </w:r>
      <w:r>
        <w:t>点，有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center"/>
      </w:pPr>
      <w:r>
        <w:object>
          <v:shape id="_x0000_i1151" o:spt="75" alt="eqIde210348377a849c032105adbaa9d0d58" type="#_x0000_t75" style="height:29pt;width:63.35pt;" o:ole="t" filled="f" o:preferrelative="t" stroked="f" coordsize="21600,21600">
            <v:path/>
            <v:fill on="f" focussize="0,0"/>
            <v:stroke on="f" joinstyle="miter"/>
            <v:imagedata r:id="rId263" o:title="eqIde210348377a849c032105adbaa9d0d58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2">
            <o:LockedField>false</o:LockedField>
          </o:OLEObject>
        </w:obje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⑦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</w:pPr>
      <w:r>
        <w:t>由④⑤⑥⑦式得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center"/>
      </w:pPr>
      <w:r>
        <w:object>
          <v:shape id="_x0000_i1152" o:spt="75" alt="eqIdc43da161d747814322c4b14a8f3c0879" type="#_x0000_t75" style="height:11.2pt;width:37.8pt;" o:ole="t" filled="f" o:preferrelative="t" stroked="f" coordsize="21600,21600">
            <v:path/>
            <v:fill on="f" focussize="0,0"/>
            <v:stroke on="f" joinstyle="miter"/>
            <v:imagedata r:id="rId265" o:title="eqIdc43da161d747814322c4b14a8f3c0879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4">
            <o:LockedField>false</o:LockedField>
          </o:OLEObject>
        </w:obje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⑧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</w:pPr>
      <w:r>
        <w:t>由牛顿第三定律可知，滑块第一次通过</w:t>
      </w:r>
      <w:r>
        <w:rPr>
          <w:rFonts w:ascii="Times New Roman" w:hAnsi="Times New Roman" w:eastAsia="Times New Roman" w:cs="Times New Roman"/>
          <w:i/>
        </w:rPr>
        <w:t>B</w:t>
      </w:r>
      <w:r>
        <w:t>点时对圆弧轨道的压力大小为2.7N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⑨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</w:pPr>
      <w:r>
        <w:t>（3）滑块由</w:t>
      </w:r>
      <w:r>
        <w:rPr>
          <w:rFonts w:ascii="Times New Roman" w:hAnsi="Times New Roman" w:eastAsia="Times New Roman" w:cs="Times New Roman"/>
          <w:i/>
        </w:rPr>
        <w:t>A</w:t>
      </w:r>
      <w:r>
        <w:t>到</w:t>
      </w:r>
      <w:r>
        <w:rPr>
          <w:rFonts w:ascii="Times New Roman" w:hAnsi="Times New Roman" w:eastAsia="Times New Roman" w:cs="Times New Roman"/>
          <w:i/>
        </w:rPr>
        <w:t>B</w:t>
      </w:r>
      <w:r>
        <w:t>，由动能定理，有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center"/>
      </w:pPr>
      <w:r>
        <w:object>
          <v:shape id="_x0000_i1153" o:spt="75" alt="eqId4da5e4a260abe36c41af5421e308bc51" type="#_x0000_t75" style="height:24.45pt;width:90.6pt;" o:ole="t" filled="f" o:preferrelative="t" stroked="f" coordsize="21600,21600">
            <v:path/>
            <v:fill on="f" focussize="0,0"/>
            <v:stroke on="f" joinstyle="miter"/>
            <v:imagedata r:id="rId267" o:title="eqId4da5e4a260abe36c41af5421e308bc51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6">
            <o:LockedField>false</o:LockedField>
          </o:OLEObject>
        </w:obje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⑩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</w:pPr>
      <w:r>
        <w:t>由⑤⑥⑩式得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center"/>
      </w:pPr>
      <w:r>
        <w:object>
          <v:shape id="_x0000_i1154" o:spt="75" alt="eqIdaceb4733da216d2d989165409fa85160" type="#_x0000_t75" style="height:13.65pt;width:43.95pt;" o:ole="t" filled="f" o:preferrelative="t" stroked="f" coordsize="21600,21600">
            <v:path/>
            <v:fill on="f" focussize="0,0"/>
            <v:stroke on="f" joinstyle="miter"/>
            <v:imagedata r:id="rId269" o:title="eqIdaceb4733da216d2d989165409fa85160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8">
            <o:LockedField>false</o:LockedField>
          </o:OLEObject>
        </w:obje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rFonts w:ascii="Cambria Math" w:hAnsi="Cambria Math" w:eastAsia="Cambria Math" w:cs="Cambria Math"/>
        </w:rPr>
        <w:t>⑪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</w:pPr>
      <w:r>
        <w:t>（1）</w:t>
      </w:r>
      <w:r>
        <w:object>
          <v:shape id="_x0000_i1155" o:spt="75" alt="eqId185ed23624dcd9341dacd3ab6bbca9c3" type="#_x0000_t75" style="height:17.55pt;width:27.25pt;" o:ole="t" filled="f" o:preferrelative="t" stroked="f" coordsize="21600,21600">
            <v:path/>
            <v:fill on="f" focussize="0,0"/>
            <v:stroke on="f" joinstyle="miter"/>
            <v:imagedata r:id="rId271" o:title="eqId185ed23624dcd9341dacd3ab6bbca9c3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0">
            <o:LockedField>false</o:LockedField>
          </o:OLEObject>
        </w:object>
      </w:r>
      <w:r>
        <w:t>；（2）</w:t>
      </w:r>
      <w:r>
        <w:object>
          <v:shape id="_x0000_i1156" o:spt="75" alt="eqIda167970b998655367e3fb81e7cafe883" type="#_x0000_t75" style="height:12.35pt;width:13.15pt;" o:ole="t" filled="f" o:preferrelative="t" stroked="f" coordsize="21600,21600">
            <v:path/>
            <v:fill on="f" focussize="0,0"/>
            <v:stroke on="f" joinstyle="miter"/>
            <v:imagedata r:id="rId273" o:title="eqIda167970b998655367e3fb81e7cafe883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2">
            <o:LockedField>false</o:LockedField>
          </o:OLEObject>
        </w:object>
      </w:r>
      <w:r>
        <w:t>；（3）</w:t>
      </w:r>
      <w:r>
        <w:object>
          <v:shape id="_x0000_i1157" o:spt="75" alt="eqIda8bdb7b1261b38f87713512f6a021dcf" type="#_x0000_t75" style="height:31.6pt;width:88.85pt;" o:ole="t" filled="f" o:preferrelative="t" stroked="f" coordsize="21600,21600">
            <v:path/>
            <v:fill on="f" focussize="0,0"/>
            <v:stroke on="f" joinstyle="miter"/>
            <v:imagedata r:id="rId275" o:title="eqIda8bdb7b1261b38f87713512f6a021dcf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</w:pPr>
      <w:r>
        <w:rPr>
          <w:rFonts w:hint="eastAsia"/>
          <w:lang w:eastAsia="zh-CN"/>
        </w:rPr>
        <w:t>【详解】</w:t>
      </w:r>
      <w:r>
        <w:t>（1）小球在曲面上下滑的过程，由机械能守恒定律，得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center"/>
      </w:pPr>
      <w:r>
        <w:object>
          <v:shape id="_x0000_i1158" o:spt="75" alt="eqIdad45e3d78ffd2b38da77107dbd029a1f" type="#_x0000_t75" style="height:26.95pt;width:67.75pt;" o:ole="t" filled="f" o:preferrelative="t" stroked="f" coordsize="21600,21600">
            <v:path/>
            <v:fill on="f" focussize="0,0"/>
            <v:stroke on="f" joinstyle="miter"/>
            <v:imagedata r:id="rId277" o:title="eqIdad45e3d78ffd2b38da77107dbd029a1f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</w:pPr>
      <w:r>
        <w:t>解得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center"/>
      </w:pPr>
      <w:r>
        <w:object>
          <v:shape id="_x0000_i1159" o:spt="75" alt="eqIdfbc42e73aea1d8a09963b63de77c8a0e" type="#_x0000_t75" style="height:17.8pt;width:47.5pt;" o:ole="t" filled="f" o:preferrelative="t" stroked="f" coordsize="21600,21600">
            <v:path/>
            <v:fill on="f" focussize="0,0"/>
            <v:stroke on="f" joinstyle="miter"/>
            <v:imagedata r:id="rId279" o:title="eqIdfbc42e73aea1d8a09963b63de77c8a0e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</w:pPr>
      <w:r>
        <w:t>（2）小球在</w:t>
      </w:r>
      <w:r>
        <w:rPr>
          <w:rFonts w:ascii="Times New Roman" w:hAnsi="Times New Roman" w:eastAsia="Times New Roman" w:cs="Times New Roman"/>
          <w:i/>
        </w:rPr>
        <w:t>C</w:t>
      </w:r>
      <w:r>
        <w:t>端时与管壁间恰好无作用力，结合牛顿第二定律和向心力公式，有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center"/>
      </w:pPr>
      <w:r>
        <w:object>
          <v:shape id="_x0000_i1160" o:spt="75" alt="eqIdceb1256183e664f8c938ac343a751584" type="#_x0000_t75" style="height:29.15pt;width:48.4pt;" o:ole="t" filled="f" o:preferrelative="t" stroked="f" coordsize="21600,21600">
            <v:path/>
            <v:fill on="f" focussize="0,0"/>
            <v:stroke on="f" joinstyle="miter"/>
            <v:imagedata r:id="rId281" o:title="eqIdceb1256183e664f8c938ac343a751584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</w:pPr>
      <w:r>
        <w:t>可得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center"/>
      </w:pPr>
      <w:r>
        <w:object>
          <v:shape id="_x0000_i1161" o:spt="75" alt="eqId68b363eebe909de60bd2e255fb02344b" type="#_x0000_t75" style="height:17.8pt;width:42.2pt;" o:ole="t" filled="f" o:preferrelative="t" stroked="f" coordsize="21600,21600">
            <v:path/>
            <v:fill on="f" focussize="0,0"/>
            <v:stroke on="f" joinstyle="miter"/>
            <v:imagedata r:id="rId283" o:title="eqId68b363eebe909de60bd2e255fb02344b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</w:pPr>
      <w:r>
        <w:t>由</w:t>
      </w:r>
      <w:r>
        <w:rPr>
          <w:rFonts w:ascii="Times New Roman" w:hAnsi="Times New Roman" w:eastAsia="Times New Roman" w:cs="Times New Roman"/>
          <w:i/>
        </w:rPr>
        <w:t>A</w:t>
      </w:r>
      <w:r>
        <w:t>至</w:t>
      </w:r>
      <w:r>
        <w:rPr>
          <w:rFonts w:ascii="Times New Roman" w:hAnsi="Times New Roman" w:eastAsia="Times New Roman" w:cs="Times New Roman"/>
          <w:i/>
        </w:rPr>
        <w:t>C</w:t>
      </w:r>
      <w:r>
        <w:t>，由动能定理，得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center"/>
      </w:pPr>
      <w:r>
        <w:object>
          <v:shape id="_x0000_i1162" o:spt="75" alt="eqIde2ddd6737d1ec41b5d8f5dab9f1890fe" type="#_x0000_t75" style="height:27pt;width:103.75pt;" o:ole="t" filled="f" o:preferrelative="t" stroked="f" coordsize="21600,21600">
            <v:path/>
            <v:fill on="f" focussize="0,0"/>
            <v:stroke on="f" joinstyle="miter"/>
            <v:imagedata r:id="rId285" o:title="eqIde2ddd6737d1ec41b5d8f5dab9f1890fe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</w:pPr>
      <w:r>
        <w:t>解得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center"/>
      </w:pPr>
      <w:r>
        <w:object>
          <v:shape id="_x0000_i1163" o:spt="75" alt="eqId812946efbf5d04027ff18fe6084d6584" type="#_x0000_t75" style="height:12.4pt;width:28.15pt;" o:ole="t" filled="f" o:preferrelative="t" stroked="f" coordsize="21600,21600">
            <v:path/>
            <v:fill on="f" focussize="0,0"/>
            <v:stroke on="f" joinstyle="miter"/>
            <v:imagedata r:id="rId287" o:title="eqId812946efbf5d04027ff18fe6084d6584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</w:pPr>
      <w:r>
        <w:t>（3）设在压缩弹簧过程中小球速度最大时离</w:t>
      </w:r>
      <w:r>
        <w:rPr>
          <w:rFonts w:ascii="Times New Roman" w:hAnsi="Times New Roman" w:eastAsia="Times New Roman" w:cs="Times New Roman"/>
          <w:i/>
        </w:rPr>
        <w:t>D</w:t>
      </w:r>
      <w:r>
        <w:t>端的距离为</w:t>
      </w:r>
      <w:r>
        <w:rPr>
          <w:rFonts w:ascii="Times New Roman" w:hAnsi="Times New Roman" w:eastAsia="Times New Roman" w:cs="Times New Roman"/>
          <w:i/>
        </w:rPr>
        <w:t>x</w:t>
      </w:r>
      <w:r>
        <w:t>，则有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center"/>
      </w:pPr>
      <w:r>
        <w:object>
          <v:shape id="_x0000_i1164" o:spt="75" alt="eqIdc5e23ddcd073bed0899077989e566cba" type="#_x0000_t75" style="height:13.85pt;width:36.95pt;" o:ole="t" filled="f" o:preferrelative="t" stroked="f" coordsize="21600,21600">
            <v:path/>
            <v:fill on="f" focussize="0,0"/>
            <v:stroke on="f" joinstyle="miter"/>
            <v:imagedata r:id="rId289" o:title="eqIdc5e23ddcd073bed0899077989e566cba"/>
            <o:lock v:ext="edit" aspectratio="t"/>
            <w10:wrap type="none"/>
            <w10:anchorlock/>
          </v:shape>
          <o:OLEObject Type="Embed" ProgID="Equation.DSMT4" ShapeID="_x0000_i1164" DrawAspect="Content" ObjectID="_1468075864" r:id="rId288">
            <o:LockedField>false</o:LockedField>
          </o:OLEObject>
        </w:object>
      </w:r>
      <w:r>
        <w:object>
          <v:shape id="_x0000_i1165" o:spt="75" alt="eqId0b2eb9220dfc4516eb7a2b7d89d70abc" type="#_x0000_t75" style="height:27.25pt;width:47.5pt;" o:ole="t" filled="f" o:preferrelative="t" stroked="f" coordsize="21600,21600">
            <v:path/>
            <v:fill on="f" focussize="0,0"/>
            <v:stroke on="f" joinstyle="miter"/>
            <v:imagedata r:id="rId291" o:title="eqId0b2eb9220dfc4516eb7a2b7d89d70abc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</w:pPr>
      <w:r>
        <w:t>由功能关系，得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center"/>
      </w:pPr>
      <w:r>
        <w:object>
          <v:shape id="_x0000_i1166" o:spt="75" alt="eqIdab3630705d894e71214e7403c42dac16" type="#_x0000_t75" style="height:27.05pt;width:137.25pt;" o:ole="t" filled="f" o:preferrelative="t" stroked="f" coordsize="21600,21600">
            <v:path/>
            <v:fill on="f" focussize="0,0"/>
            <v:stroke on="f" joinstyle="miter"/>
            <v:imagedata r:id="rId293" o:title="eqIdab3630705d894e71214e7403c42dac16"/>
            <o:lock v:ext="edit" aspectratio="t"/>
            <w10:wrap type="none"/>
            <w10:anchorlock/>
          </v:shape>
          <o:OLEObject Type="Embed" ProgID="Equation.DSMT4" ShapeID="_x0000_i1166" DrawAspect="Content" ObjectID="_1468075866" r:id="rId29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sectPr>
          <w:headerReference r:id="rId3" w:type="default"/>
          <w:footerReference r:id="rId4" w:type="default"/>
          <w:pgSz w:w="22110" w:h="15307" w:orient="landscape"/>
          <w:pgMar w:top="1134" w:right="1134" w:bottom="1134" w:left="1134" w:header="851" w:footer="850" w:gutter="0"/>
          <w:pgNumType w:fmt="decimal"/>
          <w:cols w:space="1260" w:num="2"/>
          <w:rtlGutter w:val="0"/>
          <w:docGrid w:type="lines" w:linePitch="318" w:charSpace="0"/>
        </w:sectPr>
      </w:pPr>
      <w:r>
        <w:t>解得</w:t>
      </w:r>
      <w:r>
        <w:rPr>
          <w:rFonts w:hint="eastAsia"/>
          <w:lang w:val="en-US" w:eastAsia="zh-CN"/>
        </w:rPr>
        <w:t xml:space="preserve">  </w:t>
      </w:r>
      <w:r>
        <w:object>
          <v:shape id="_x0000_i1167" o:spt="75" alt="eqId3530991b27a3cac67f53efdf0b5d7e1a" type="#_x0000_t75" style="height:31.6pt;width:110pt;" o:ole="t" filled="f" o:preferrelative="t" stroked="f" coordsize="21600,21600">
            <v:path/>
            <v:fill on="f" focussize="0,0"/>
            <v:stroke on="f" joinstyle="miter"/>
            <v:imagedata r:id="rId295" o:title="eqId3530991b27a3cac67f53efdf0b5d7e1a"/>
            <o:lock v:ext="edit" aspectratio="t"/>
            <w10:wrap type="none"/>
            <w10:anchorlock/>
          </v:shape>
          <o:OLEObject Type="Embed" ProgID="Equation.DSMT4" ShapeID="_x0000_i1167" DrawAspect="Content" ObjectID="_1468075867" r:id="rId294">
            <o:LockedField>false</o:LockedField>
          </o:OLEObject>
        </w:object>
      </w:r>
    </w:p>
    <w:p>
      <w:bookmarkStart w:id="0" w:name="_GoBack"/>
      <w:bookmarkEnd w:id="0"/>
    </w:p>
    <w:sectPr>
      <w:pgSz w:w="22110" w:h="15307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6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C16D28"/>
    <w:multiLevelType w:val="singleLevel"/>
    <w:tmpl w:val="90C16D28"/>
    <w:lvl w:ilvl="0" w:tentative="0">
      <w:start w:val="16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gyZTRhZTcwNmU1YzY3NjgyNWYyN2JhZTlmZjg4NmYifQ=="/>
  </w:docVars>
  <w:rsids>
    <w:rsidRoot w:val="6C760038"/>
    <w:rsid w:val="004151FC"/>
    <w:rsid w:val="00C02FC6"/>
    <w:rsid w:val="02131051"/>
    <w:rsid w:val="02ED7095"/>
    <w:rsid w:val="0A901ACC"/>
    <w:rsid w:val="0D1816CA"/>
    <w:rsid w:val="18512422"/>
    <w:rsid w:val="1FCD64BA"/>
    <w:rsid w:val="2ABC0C4E"/>
    <w:rsid w:val="2BE90AC1"/>
    <w:rsid w:val="37AC18D6"/>
    <w:rsid w:val="37DE378C"/>
    <w:rsid w:val="3F437304"/>
    <w:rsid w:val="4292024E"/>
    <w:rsid w:val="4370357A"/>
    <w:rsid w:val="44D73F12"/>
    <w:rsid w:val="499C3073"/>
    <w:rsid w:val="4B29666D"/>
    <w:rsid w:val="4B781FB1"/>
    <w:rsid w:val="4E8B1381"/>
    <w:rsid w:val="50526DDB"/>
    <w:rsid w:val="53073EC8"/>
    <w:rsid w:val="54EE56B4"/>
    <w:rsid w:val="5A021C24"/>
    <w:rsid w:val="63944553"/>
    <w:rsid w:val="6C3E3C88"/>
    <w:rsid w:val="6C760038"/>
    <w:rsid w:val="6D1F775C"/>
    <w:rsid w:val="6D2B78BE"/>
    <w:rsid w:val="6DC41D7C"/>
    <w:rsid w:val="744966C1"/>
    <w:rsid w:val="75633769"/>
    <w:rsid w:val="75DF7BFF"/>
    <w:rsid w:val="77C10476"/>
    <w:rsid w:val="781C2FCD"/>
    <w:rsid w:val="786048AD"/>
    <w:rsid w:val="7A3E518F"/>
    <w:rsid w:val="7B87091A"/>
    <w:rsid w:val="7BA07850"/>
    <w:rsid w:val="7C7F5CA8"/>
    <w:rsid w:val="7ED9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4.png"/><Relationship Id="rId98" Type="http://schemas.openxmlformats.org/officeDocument/2006/relationships/image" Target="media/image53.png"/><Relationship Id="rId97" Type="http://schemas.openxmlformats.org/officeDocument/2006/relationships/image" Target="media/image52.png"/><Relationship Id="rId96" Type="http://schemas.openxmlformats.org/officeDocument/2006/relationships/image" Target="media/image51.png"/><Relationship Id="rId95" Type="http://schemas.openxmlformats.org/officeDocument/2006/relationships/image" Target="media/image50.png"/><Relationship Id="rId94" Type="http://schemas.openxmlformats.org/officeDocument/2006/relationships/oleObject" Target="embeddings/oleObject41.bin"/><Relationship Id="rId93" Type="http://schemas.openxmlformats.org/officeDocument/2006/relationships/image" Target="media/image49.wmf"/><Relationship Id="rId92" Type="http://schemas.openxmlformats.org/officeDocument/2006/relationships/oleObject" Target="embeddings/oleObject40.bin"/><Relationship Id="rId91" Type="http://schemas.openxmlformats.org/officeDocument/2006/relationships/image" Target="media/image48.png"/><Relationship Id="rId90" Type="http://schemas.openxmlformats.org/officeDocument/2006/relationships/image" Target="media/image47.wmf"/><Relationship Id="rId9" Type="http://schemas.openxmlformats.org/officeDocument/2006/relationships/oleObject" Target="embeddings/oleObject1.bin"/><Relationship Id="rId89" Type="http://schemas.openxmlformats.org/officeDocument/2006/relationships/oleObject" Target="embeddings/oleObject39.bin"/><Relationship Id="rId88" Type="http://schemas.openxmlformats.org/officeDocument/2006/relationships/image" Target="media/image46.wmf"/><Relationship Id="rId87" Type="http://schemas.openxmlformats.org/officeDocument/2006/relationships/oleObject" Target="embeddings/oleObject38.bin"/><Relationship Id="rId86" Type="http://schemas.openxmlformats.org/officeDocument/2006/relationships/image" Target="media/image45.wmf"/><Relationship Id="rId85" Type="http://schemas.openxmlformats.org/officeDocument/2006/relationships/oleObject" Target="embeddings/oleObject37.bin"/><Relationship Id="rId84" Type="http://schemas.openxmlformats.org/officeDocument/2006/relationships/image" Target="media/image44.wmf"/><Relationship Id="rId83" Type="http://schemas.openxmlformats.org/officeDocument/2006/relationships/oleObject" Target="embeddings/oleObject36.bin"/><Relationship Id="rId82" Type="http://schemas.openxmlformats.org/officeDocument/2006/relationships/image" Target="media/image43.wmf"/><Relationship Id="rId81" Type="http://schemas.openxmlformats.org/officeDocument/2006/relationships/oleObject" Target="embeddings/oleObject35.bin"/><Relationship Id="rId80" Type="http://schemas.openxmlformats.org/officeDocument/2006/relationships/image" Target="media/image42.wmf"/><Relationship Id="rId8" Type="http://schemas.openxmlformats.org/officeDocument/2006/relationships/image" Target="media/image4.png"/><Relationship Id="rId79" Type="http://schemas.openxmlformats.org/officeDocument/2006/relationships/oleObject" Target="embeddings/oleObject34.bin"/><Relationship Id="rId78" Type="http://schemas.openxmlformats.org/officeDocument/2006/relationships/image" Target="media/image41.wmf"/><Relationship Id="rId77" Type="http://schemas.openxmlformats.org/officeDocument/2006/relationships/oleObject" Target="embeddings/oleObject33.bin"/><Relationship Id="rId76" Type="http://schemas.openxmlformats.org/officeDocument/2006/relationships/image" Target="media/image40.png"/><Relationship Id="rId75" Type="http://schemas.openxmlformats.org/officeDocument/2006/relationships/image" Target="media/image39.wmf"/><Relationship Id="rId74" Type="http://schemas.openxmlformats.org/officeDocument/2006/relationships/oleObject" Target="embeddings/oleObject32.bin"/><Relationship Id="rId73" Type="http://schemas.openxmlformats.org/officeDocument/2006/relationships/image" Target="media/image38.wmf"/><Relationship Id="rId72" Type="http://schemas.openxmlformats.org/officeDocument/2006/relationships/oleObject" Target="embeddings/oleObject31.bin"/><Relationship Id="rId71" Type="http://schemas.openxmlformats.org/officeDocument/2006/relationships/oleObject" Target="embeddings/oleObject30.bin"/><Relationship Id="rId70" Type="http://schemas.openxmlformats.org/officeDocument/2006/relationships/oleObject" Target="embeddings/oleObject29.bin"/><Relationship Id="rId7" Type="http://schemas.openxmlformats.org/officeDocument/2006/relationships/image" Target="media/image3.png"/><Relationship Id="rId69" Type="http://schemas.openxmlformats.org/officeDocument/2006/relationships/image" Target="media/image37.wmf"/><Relationship Id="rId68" Type="http://schemas.openxmlformats.org/officeDocument/2006/relationships/oleObject" Target="embeddings/oleObject28.bin"/><Relationship Id="rId67" Type="http://schemas.openxmlformats.org/officeDocument/2006/relationships/image" Target="media/image36.wmf"/><Relationship Id="rId66" Type="http://schemas.openxmlformats.org/officeDocument/2006/relationships/oleObject" Target="embeddings/oleObject27.bin"/><Relationship Id="rId65" Type="http://schemas.openxmlformats.org/officeDocument/2006/relationships/image" Target="media/image35.wmf"/><Relationship Id="rId64" Type="http://schemas.openxmlformats.org/officeDocument/2006/relationships/oleObject" Target="embeddings/oleObject26.bin"/><Relationship Id="rId63" Type="http://schemas.openxmlformats.org/officeDocument/2006/relationships/image" Target="media/image34.wmf"/><Relationship Id="rId62" Type="http://schemas.openxmlformats.org/officeDocument/2006/relationships/oleObject" Target="embeddings/oleObject25.bin"/><Relationship Id="rId61" Type="http://schemas.openxmlformats.org/officeDocument/2006/relationships/image" Target="media/image33.wmf"/><Relationship Id="rId60" Type="http://schemas.openxmlformats.org/officeDocument/2006/relationships/oleObject" Target="embeddings/oleObject24.bin"/><Relationship Id="rId6" Type="http://schemas.openxmlformats.org/officeDocument/2006/relationships/image" Target="media/image2.png"/><Relationship Id="rId59" Type="http://schemas.openxmlformats.org/officeDocument/2006/relationships/image" Target="media/image32.wmf"/><Relationship Id="rId58" Type="http://schemas.openxmlformats.org/officeDocument/2006/relationships/oleObject" Target="embeddings/oleObject23.bin"/><Relationship Id="rId57" Type="http://schemas.openxmlformats.org/officeDocument/2006/relationships/image" Target="media/image31.wmf"/><Relationship Id="rId56" Type="http://schemas.openxmlformats.org/officeDocument/2006/relationships/oleObject" Target="embeddings/oleObject22.bin"/><Relationship Id="rId55" Type="http://schemas.openxmlformats.org/officeDocument/2006/relationships/image" Target="media/image30.wmf"/><Relationship Id="rId54" Type="http://schemas.openxmlformats.org/officeDocument/2006/relationships/oleObject" Target="embeddings/oleObject21.bin"/><Relationship Id="rId53" Type="http://schemas.openxmlformats.org/officeDocument/2006/relationships/image" Target="media/image29.png"/><Relationship Id="rId52" Type="http://schemas.openxmlformats.org/officeDocument/2006/relationships/image" Target="media/image28.wmf"/><Relationship Id="rId51" Type="http://schemas.openxmlformats.org/officeDocument/2006/relationships/oleObject" Target="embeddings/oleObject20.bin"/><Relationship Id="rId50" Type="http://schemas.openxmlformats.org/officeDocument/2006/relationships/image" Target="media/image27.wmf"/><Relationship Id="rId5" Type="http://schemas.openxmlformats.org/officeDocument/2006/relationships/theme" Target="theme/theme1.xml"/><Relationship Id="rId49" Type="http://schemas.openxmlformats.org/officeDocument/2006/relationships/oleObject" Target="embeddings/oleObject19.bin"/><Relationship Id="rId48" Type="http://schemas.openxmlformats.org/officeDocument/2006/relationships/image" Target="media/image26.wmf"/><Relationship Id="rId47" Type="http://schemas.openxmlformats.org/officeDocument/2006/relationships/oleObject" Target="embeddings/oleObject18.bin"/><Relationship Id="rId46" Type="http://schemas.openxmlformats.org/officeDocument/2006/relationships/image" Target="media/image25.png"/><Relationship Id="rId45" Type="http://schemas.openxmlformats.org/officeDocument/2006/relationships/image" Target="media/image24.png"/><Relationship Id="rId44" Type="http://schemas.openxmlformats.org/officeDocument/2006/relationships/image" Target="media/image23.png"/><Relationship Id="rId43" Type="http://schemas.openxmlformats.org/officeDocument/2006/relationships/image" Target="media/image22.wmf"/><Relationship Id="rId42" Type="http://schemas.openxmlformats.org/officeDocument/2006/relationships/oleObject" Target="embeddings/oleObject17.bin"/><Relationship Id="rId41" Type="http://schemas.openxmlformats.org/officeDocument/2006/relationships/image" Target="media/image21.wmf"/><Relationship Id="rId40" Type="http://schemas.openxmlformats.org/officeDocument/2006/relationships/oleObject" Target="embeddings/oleObject16.bin"/><Relationship Id="rId4" Type="http://schemas.openxmlformats.org/officeDocument/2006/relationships/footer" Target="footer1.xml"/><Relationship Id="rId39" Type="http://schemas.openxmlformats.org/officeDocument/2006/relationships/image" Target="media/image20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9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8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7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6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8" Type="http://schemas.openxmlformats.org/officeDocument/2006/relationships/fontTable" Target="fontTable.xml"/><Relationship Id="rId297" Type="http://schemas.openxmlformats.org/officeDocument/2006/relationships/numbering" Target="numbering.xml"/><Relationship Id="rId296" Type="http://schemas.openxmlformats.org/officeDocument/2006/relationships/customXml" Target="../customXml/item1.xml"/><Relationship Id="rId295" Type="http://schemas.openxmlformats.org/officeDocument/2006/relationships/image" Target="media/image148.wmf"/><Relationship Id="rId294" Type="http://schemas.openxmlformats.org/officeDocument/2006/relationships/oleObject" Target="embeddings/oleObject143.bin"/><Relationship Id="rId293" Type="http://schemas.openxmlformats.org/officeDocument/2006/relationships/image" Target="media/image147.wmf"/><Relationship Id="rId292" Type="http://schemas.openxmlformats.org/officeDocument/2006/relationships/oleObject" Target="embeddings/oleObject142.bin"/><Relationship Id="rId291" Type="http://schemas.openxmlformats.org/officeDocument/2006/relationships/image" Target="media/image146.wmf"/><Relationship Id="rId290" Type="http://schemas.openxmlformats.org/officeDocument/2006/relationships/oleObject" Target="embeddings/oleObject141.bin"/><Relationship Id="rId29" Type="http://schemas.openxmlformats.org/officeDocument/2006/relationships/image" Target="media/image15.wmf"/><Relationship Id="rId289" Type="http://schemas.openxmlformats.org/officeDocument/2006/relationships/image" Target="media/image145.wmf"/><Relationship Id="rId288" Type="http://schemas.openxmlformats.org/officeDocument/2006/relationships/oleObject" Target="embeddings/oleObject140.bin"/><Relationship Id="rId287" Type="http://schemas.openxmlformats.org/officeDocument/2006/relationships/image" Target="media/image144.wmf"/><Relationship Id="rId286" Type="http://schemas.openxmlformats.org/officeDocument/2006/relationships/oleObject" Target="embeddings/oleObject139.bin"/><Relationship Id="rId285" Type="http://schemas.openxmlformats.org/officeDocument/2006/relationships/image" Target="media/image143.wmf"/><Relationship Id="rId284" Type="http://schemas.openxmlformats.org/officeDocument/2006/relationships/oleObject" Target="embeddings/oleObject138.bin"/><Relationship Id="rId283" Type="http://schemas.openxmlformats.org/officeDocument/2006/relationships/image" Target="media/image142.wmf"/><Relationship Id="rId282" Type="http://schemas.openxmlformats.org/officeDocument/2006/relationships/oleObject" Target="embeddings/oleObject137.bin"/><Relationship Id="rId281" Type="http://schemas.openxmlformats.org/officeDocument/2006/relationships/image" Target="media/image141.wmf"/><Relationship Id="rId280" Type="http://schemas.openxmlformats.org/officeDocument/2006/relationships/oleObject" Target="embeddings/oleObject136.bin"/><Relationship Id="rId28" Type="http://schemas.openxmlformats.org/officeDocument/2006/relationships/oleObject" Target="embeddings/oleObject10.bin"/><Relationship Id="rId279" Type="http://schemas.openxmlformats.org/officeDocument/2006/relationships/image" Target="media/image140.wmf"/><Relationship Id="rId278" Type="http://schemas.openxmlformats.org/officeDocument/2006/relationships/oleObject" Target="embeddings/oleObject135.bin"/><Relationship Id="rId277" Type="http://schemas.openxmlformats.org/officeDocument/2006/relationships/image" Target="media/image139.wmf"/><Relationship Id="rId276" Type="http://schemas.openxmlformats.org/officeDocument/2006/relationships/oleObject" Target="embeddings/oleObject134.bin"/><Relationship Id="rId275" Type="http://schemas.openxmlformats.org/officeDocument/2006/relationships/image" Target="media/image138.wmf"/><Relationship Id="rId274" Type="http://schemas.openxmlformats.org/officeDocument/2006/relationships/oleObject" Target="embeddings/oleObject133.bin"/><Relationship Id="rId273" Type="http://schemas.openxmlformats.org/officeDocument/2006/relationships/image" Target="media/image137.wmf"/><Relationship Id="rId272" Type="http://schemas.openxmlformats.org/officeDocument/2006/relationships/oleObject" Target="embeddings/oleObject132.bin"/><Relationship Id="rId271" Type="http://schemas.openxmlformats.org/officeDocument/2006/relationships/image" Target="media/image136.wmf"/><Relationship Id="rId270" Type="http://schemas.openxmlformats.org/officeDocument/2006/relationships/oleObject" Target="embeddings/oleObject131.bin"/><Relationship Id="rId27" Type="http://schemas.openxmlformats.org/officeDocument/2006/relationships/image" Target="media/image14.png"/><Relationship Id="rId269" Type="http://schemas.openxmlformats.org/officeDocument/2006/relationships/image" Target="media/image135.wmf"/><Relationship Id="rId268" Type="http://schemas.openxmlformats.org/officeDocument/2006/relationships/oleObject" Target="embeddings/oleObject130.bin"/><Relationship Id="rId267" Type="http://schemas.openxmlformats.org/officeDocument/2006/relationships/image" Target="media/image134.wmf"/><Relationship Id="rId266" Type="http://schemas.openxmlformats.org/officeDocument/2006/relationships/oleObject" Target="embeddings/oleObject129.bin"/><Relationship Id="rId265" Type="http://schemas.openxmlformats.org/officeDocument/2006/relationships/image" Target="media/image133.wmf"/><Relationship Id="rId264" Type="http://schemas.openxmlformats.org/officeDocument/2006/relationships/oleObject" Target="embeddings/oleObject128.bin"/><Relationship Id="rId263" Type="http://schemas.openxmlformats.org/officeDocument/2006/relationships/image" Target="media/image132.wmf"/><Relationship Id="rId262" Type="http://schemas.openxmlformats.org/officeDocument/2006/relationships/oleObject" Target="embeddings/oleObject127.bin"/><Relationship Id="rId261" Type="http://schemas.openxmlformats.org/officeDocument/2006/relationships/image" Target="media/image131.wmf"/><Relationship Id="rId260" Type="http://schemas.openxmlformats.org/officeDocument/2006/relationships/oleObject" Target="embeddings/oleObject126.bin"/><Relationship Id="rId26" Type="http://schemas.openxmlformats.org/officeDocument/2006/relationships/image" Target="media/image13.wmf"/><Relationship Id="rId259" Type="http://schemas.openxmlformats.org/officeDocument/2006/relationships/image" Target="media/image130.wmf"/><Relationship Id="rId258" Type="http://schemas.openxmlformats.org/officeDocument/2006/relationships/oleObject" Target="embeddings/oleObject125.bin"/><Relationship Id="rId257" Type="http://schemas.openxmlformats.org/officeDocument/2006/relationships/image" Target="media/image129.wmf"/><Relationship Id="rId256" Type="http://schemas.openxmlformats.org/officeDocument/2006/relationships/oleObject" Target="embeddings/oleObject124.bin"/><Relationship Id="rId255" Type="http://schemas.openxmlformats.org/officeDocument/2006/relationships/image" Target="media/image128.wmf"/><Relationship Id="rId254" Type="http://schemas.openxmlformats.org/officeDocument/2006/relationships/oleObject" Target="embeddings/oleObject123.bin"/><Relationship Id="rId253" Type="http://schemas.openxmlformats.org/officeDocument/2006/relationships/image" Target="media/image127.wmf"/><Relationship Id="rId252" Type="http://schemas.openxmlformats.org/officeDocument/2006/relationships/oleObject" Target="embeddings/oleObject122.bin"/><Relationship Id="rId251" Type="http://schemas.openxmlformats.org/officeDocument/2006/relationships/image" Target="media/image126.wmf"/><Relationship Id="rId250" Type="http://schemas.openxmlformats.org/officeDocument/2006/relationships/oleObject" Target="embeddings/oleObject121.bin"/><Relationship Id="rId25" Type="http://schemas.openxmlformats.org/officeDocument/2006/relationships/oleObject" Target="embeddings/oleObject9.bin"/><Relationship Id="rId249" Type="http://schemas.openxmlformats.org/officeDocument/2006/relationships/image" Target="media/image125.wmf"/><Relationship Id="rId248" Type="http://schemas.openxmlformats.org/officeDocument/2006/relationships/oleObject" Target="embeddings/oleObject120.bin"/><Relationship Id="rId247" Type="http://schemas.openxmlformats.org/officeDocument/2006/relationships/image" Target="media/image124.wmf"/><Relationship Id="rId246" Type="http://schemas.openxmlformats.org/officeDocument/2006/relationships/oleObject" Target="embeddings/oleObject119.bin"/><Relationship Id="rId245" Type="http://schemas.openxmlformats.org/officeDocument/2006/relationships/image" Target="media/image123.wmf"/><Relationship Id="rId244" Type="http://schemas.openxmlformats.org/officeDocument/2006/relationships/oleObject" Target="embeddings/oleObject118.bin"/><Relationship Id="rId243" Type="http://schemas.openxmlformats.org/officeDocument/2006/relationships/image" Target="media/image122.wmf"/><Relationship Id="rId242" Type="http://schemas.openxmlformats.org/officeDocument/2006/relationships/oleObject" Target="embeddings/oleObject117.bin"/><Relationship Id="rId241" Type="http://schemas.openxmlformats.org/officeDocument/2006/relationships/image" Target="media/image121.wmf"/><Relationship Id="rId240" Type="http://schemas.openxmlformats.org/officeDocument/2006/relationships/oleObject" Target="embeddings/oleObject116.bin"/><Relationship Id="rId24" Type="http://schemas.openxmlformats.org/officeDocument/2006/relationships/image" Target="media/image12.wmf"/><Relationship Id="rId239" Type="http://schemas.openxmlformats.org/officeDocument/2006/relationships/image" Target="media/image120.wmf"/><Relationship Id="rId238" Type="http://schemas.openxmlformats.org/officeDocument/2006/relationships/oleObject" Target="embeddings/oleObject115.bin"/><Relationship Id="rId237" Type="http://schemas.openxmlformats.org/officeDocument/2006/relationships/image" Target="media/image119.wmf"/><Relationship Id="rId236" Type="http://schemas.openxmlformats.org/officeDocument/2006/relationships/oleObject" Target="embeddings/oleObject114.bin"/><Relationship Id="rId235" Type="http://schemas.openxmlformats.org/officeDocument/2006/relationships/image" Target="media/image118.wmf"/><Relationship Id="rId234" Type="http://schemas.openxmlformats.org/officeDocument/2006/relationships/oleObject" Target="embeddings/oleObject113.bin"/><Relationship Id="rId233" Type="http://schemas.openxmlformats.org/officeDocument/2006/relationships/image" Target="media/image117.wmf"/><Relationship Id="rId232" Type="http://schemas.openxmlformats.org/officeDocument/2006/relationships/oleObject" Target="embeddings/oleObject112.bin"/><Relationship Id="rId231" Type="http://schemas.openxmlformats.org/officeDocument/2006/relationships/image" Target="media/image116.wmf"/><Relationship Id="rId230" Type="http://schemas.openxmlformats.org/officeDocument/2006/relationships/oleObject" Target="embeddings/oleObject111.bin"/><Relationship Id="rId23" Type="http://schemas.openxmlformats.org/officeDocument/2006/relationships/oleObject" Target="embeddings/oleObject8.bin"/><Relationship Id="rId229" Type="http://schemas.openxmlformats.org/officeDocument/2006/relationships/image" Target="media/image115.wmf"/><Relationship Id="rId228" Type="http://schemas.openxmlformats.org/officeDocument/2006/relationships/oleObject" Target="embeddings/oleObject110.bin"/><Relationship Id="rId227" Type="http://schemas.openxmlformats.org/officeDocument/2006/relationships/oleObject" Target="embeddings/oleObject109.bin"/><Relationship Id="rId226" Type="http://schemas.openxmlformats.org/officeDocument/2006/relationships/oleObject" Target="embeddings/oleObject108.bin"/><Relationship Id="rId225" Type="http://schemas.openxmlformats.org/officeDocument/2006/relationships/oleObject" Target="embeddings/oleObject107.bin"/><Relationship Id="rId224" Type="http://schemas.openxmlformats.org/officeDocument/2006/relationships/image" Target="media/image114.wmf"/><Relationship Id="rId223" Type="http://schemas.openxmlformats.org/officeDocument/2006/relationships/oleObject" Target="embeddings/oleObject106.bin"/><Relationship Id="rId222" Type="http://schemas.openxmlformats.org/officeDocument/2006/relationships/image" Target="media/image113.wmf"/><Relationship Id="rId221" Type="http://schemas.openxmlformats.org/officeDocument/2006/relationships/oleObject" Target="embeddings/oleObject105.bin"/><Relationship Id="rId220" Type="http://schemas.openxmlformats.org/officeDocument/2006/relationships/image" Target="media/image112.wmf"/><Relationship Id="rId22" Type="http://schemas.openxmlformats.org/officeDocument/2006/relationships/image" Target="media/image11.wmf"/><Relationship Id="rId219" Type="http://schemas.openxmlformats.org/officeDocument/2006/relationships/oleObject" Target="embeddings/oleObject104.bin"/><Relationship Id="rId218" Type="http://schemas.openxmlformats.org/officeDocument/2006/relationships/image" Target="media/image111.wmf"/><Relationship Id="rId217" Type="http://schemas.openxmlformats.org/officeDocument/2006/relationships/oleObject" Target="embeddings/oleObject103.bin"/><Relationship Id="rId216" Type="http://schemas.openxmlformats.org/officeDocument/2006/relationships/image" Target="media/image110.wmf"/><Relationship Id="rId215" Type="http://schemas.openxmlformats.org/officeDocument/2006/relationships/oleObject" Target="embeddings/oleObject102.bin"/><Relationship Id="rId214" Type="http://schemas.openxmlformats.org/officeDocument/2006/relationships/oleObject" Target="embeddings/oleObject101.bin"/><Relationship Id="rId213" Type="http://schemas.openxmlformats.org/officeDocument/2006/relationships/image" Target="media/image109.png"/><Relationship Id="rId212" Type="http://schemas.openxmlformats.org/officeDocument/2006/relationships/image" Target="media/image108.wmf"/><Relationship Id="rId211" Type="http://schemas.openxmlformats.org/officeDocument/2006/relationships/oleObject" Target="embeddings/oleObject100.bin"/><Relationship Id="rId210" Type="http://schemas.openxmlformats.org/officeDocument/2006/relationships/image" Target="media/image107.png"/><Relationship Id="rId21" Type="http://schemas.openxmlformats.org/officeDocument/2006/relationships/oleObject" Target="embeddings/oleObject7.bin"/><Relationship Id="rId209" Type="http://schemas.openxmlformats.org/officeDocument/2006/relationships/image" Target="media/image106.wmf"/><Relationship Id="rId208" Type="http://schemas.openxmlformats.org/officeDocument/2006/relationships/oleObject" Target="embeddings/oleObject99.bin"/><Relationship Id="rId207" Type="http://schemas.openxmlformats.org/officeDocument/2006/relationships/image" Target="media/image105.wmf"/><Relationship Id="rId206" Type="http://schemas.openxmlformats.org/officeDocument/2006/relationships/oleObject" Target="embeddings/oleObject98.bin"/><Relationship Id="rId205" Type="http://schemas.openxmlformats.org/officeDocument/2006/relationships/image" Target="media/image104.wmf"/><Relationship Id="rId204" Type="http://schemas.openxmlformats.org/officeDocument/2006/relationships/oleObject" Target="embeddings/oleObject97.bin"/><Relationship Id="rId203" Type="http://schemas.openxmlformats.org/officeDocument/2006/relationships/image" Target="media/image103.png"/><Relationship Id="rId202" Type="http://schemas.openxmlformats.org/officeDocument/2006/relationships/image" Target="media/image102.wmf"/><Relationship Id="rId201" Type="http://schemas.openxmlformats.org/officeDocument/2006/relationships/oleObject" Target="embeddings/oleObject96.bin"/><Relationship Id="rId200" Type="http://schemas.openxmlformats.org/officeDocument/2006/relationships/image" Target="media/image101.wmf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9" Type="http://schemas.openxmlformats.org/officeDocument/2006/relationships/oleObject" Target="embeddings/oleObject95.bin"/><Relationship Id="rId198" Type="http://schemas.openxmlformats.org/officeDocument/2006/relationships/image" Target="media/image100.wmf"/><Relationship Id="rId197" Type="http://schemas.openxmlformats.org/officeDocument/2006/relationships/oleObject" Target="embeddings/oleObject94.bin"/><Relationship Id="rId196" Type="http://schemas.openxmlformats.org/officeDocument/2006/relationships/image" Target="media/image99.wmf"/><Relationship Id="rId195" Type="http://schemas.openxmlformats.org/officeDocument/2006/relationships/oleObject" Target="embeddings/oleObject93.bin"/><Relationship Id="rId194" Type="http://schemas.openxmlformats.org/officeDocument/2006/relationships/image" Target="media/image98.wmf"/><Relationship Id="rId193" Type="http://schemas.openxmlformats.org/officeDocument/2006/relationships/oleObject" Target="embeddings/oleObject92.bin"/><Relationship Id="rId192" Type="http://schemas.openxmlformats.org/officeDocument/2006/relationships/image" Target="media/image97.wmf"/><Relationship Id="rId191" Type="http://schemas.openxmlformats.org/officeDocument/2006/relationships/oleObject" Target="embeddings/oleObject91.bin"/><Relationship Id="rId190" Type="http://schemas.openxmlformats.org/officeDocument/2006/relationships/image" Target="media/image96.wmf"/><Relationship Id="rId19" Type="http://schemas.openxmlformats.org/officeDocument/2006/relationships/oleObject" Target="embeddings/oleObject6.bin"/><Relationship Id="rId189" Type="http://schemas.openxmlformats.org/officeDocument/2006/relationships/oleObject" Target="embeddings/oleObject90.bin"/><Relationship Id="rId188" Type="http://schemas.openxmlformats.org/officeDocument/2006/relationships/image" Target="media/image95.wmf"/><Relationship Id="rId187" Type="http://schemas.openxmlformats.org/officeDocument/2006/relationships/oleObject" Target="embeddings/oleObject89.bin"/><Relationship Id="rId186" Type="http://schemas.openxmlformats.org/officeDocument/2006/relationships/image" Target="media/image94.wmf"/><Relationship Id="rId185" Type="http://schemas.openxmlformats.org/officeDocument/2006/relationships/oleObject" Target="embeddings/oleObject88.bin"/><Relationship Id="rId184" Type="http://schemas.openxmlformats.org/officeDocument/2006/relationships/image" Target="media/image93.png"/><Relationship Id="rId183" Type="http://schemas.openxmlformats.org/officeDocument/2006/relationships/image" Target="media/image92.wmf"/><Relationship Id="rId182" Type="http://schemas.openxmlformats.org/officeDocument/2006/relationships/oleObject" Target="embeddings/oleObject87.bin"/><Relationship Id="rId181" Type="http://schemas.openxmlformats.org/officeDocument/2006/relationships/image" Target="media/image91.wmf"/><Relationship Id="rId180" Type="http://schemas.openxmlformats.org/officeDocument/2006/relationships/oleObject" Target="embeddings/oleObject86.bin"/><Relationship Id="rId18" Type="http://schemas.openxmlformats.org/officeDocument/2006/relationships/image" Target="media/image9.wmf"/><Relationship Id="rId179" Type="http://schemas.openxmlformats.org/officeDocument/2006/relationships/image" Target="media/image90.wmf"/><Relationship Id="rId178" Type="http://schemas.openxmlformats.org/officeDocument/2006/relationships/oleObject" Target="embeddings/oleObject85.bin"/><Relationship Id="rId177" Type="http://schemas.openxmlformats.org/officeDocument/2006/relationships/image" Target="media/image89.wmf"/><Relationship Id="rId176" Type="http://schemas.openxmlformats.org/officeDocument/2006/relationships/oleObject" Target="embeddings/oleObject84.bin"/><Relationship Id="rId175" Type="http://schemas.openxmlformats.org/officeDocument/2006/relationships/image" Target="media/image88.wmf"/><Relationship Id="rId174" Type="http://schemas.openxmlformats.org/officeDocument/2006/relationships/oleObject" Target="embeddings/oleObject83.bin"/><Relationship Id="rId173" Type="http://schemas.openxmlformats.org/officeDocument/2006/relationships/oleObject" Target="embeddings/oleObject82.bin"/><Relationship Id="rId172" Type="http://schemas.openxmlformats.org/officeDocument/2006/relationships/oleObject" Target="embeddings/oleObject81.bin"/><Relationship Id="rId171" Type="http://schemas.openxmlformats.org/officeDocument/2006/relationships/oleObject" Target="embeddings/oleObject80.bin"/><Relationship Id="rId170" Type="http://schemas.openxmlformats.org/officeDocument/2006/relationships/image" Target="media/image87.wmf"/><Relationship Id="rId17" Type="http://schemas.openxmlformats.org/officeDocument/2006/relationships/oleObject" Target="embeddings/oleObject5.bin"/><Relationship Id="rId169" Type="http://schemas.openxmlformats.org/officeDocument/2006/relationships/oleObject" Target="embeddings/oleObject79.bin"/><Relationship Id="rId168" Type="http://schemas.openxmlformats.org/officeDocument/2006/relationships/image" Target="media/image86.wmf"/><Relationship Id="rId167" Type="http://schemas.openxmlformats.org/officeDocument/2006/relationships/oleObject" Target="embeddings/oleObject78.bin"/><Relationship Id="rId166" Type="http://schemas.openxmlformats.org/officeDocument/2006/relationships/image" Target="media/image85.wmf"/><Relationship Id="rId165" Type="http://schemas.openxmlformats.org/officeDocument/2006/relationships/oleObject" Target="embeddings/oleObject77.bin"/><Relationship Id="rId164" Type="http://schemas.openxmlformats.org/officeDocument/2006/relationships/oleObject" Target="embeddings/oleObject76.bin"/><Relationship Id="rId163" Type="http://schemas.openxmlformats.org/officeDocument/2006/relationships/oleObject" Target="embeddings/oleObject75.bin"/><Relationship Id="rId162" Type="http://schemas.openxmlformats.org/officeDocument/2006/relationships/oleObject" Target="embeddings/oleObject74.bin"/><Relationship Id="rId161" Type="http://schemas.openxmlformats.org/officeDocument/2006/relationships/oleObject" Target="embeddings/oleObject73.bin"/><Relationship Id="rId160" Type="http://schemas.openxmlformats.org/officeDocument/2006/relationships/oleObject" Target="embeddings/oleObject72.bin"/><Relationship Id="rId16" Type="http://schemas.openxmlformats.org/officeDocument/2006/relationships/image" Target="media/image8.wmf"/><Relationship Id="rId159" Type="http://schemas.openxmlformats.org/officeDocument/2006/relationships/oleObject" Target="embeddings/oleObject71.bin"/><Relationship Id="rId158" Type="http://schemas.openxmlformats.org/officeDocument/2006/relationships/oleObject" Target="embeddings/oleObject70.bin"/><Relationship Id="rId157" Type="http://schemas.openxmlformats.org/officeDocument/2006/relationships/image" Target="media/image84.png"/><Relationship Id="rId156" Type="http://schemas.openxmlformats.org/officeDocument/2006/relationships/oleObject" Target="embeddings/oleObject69.bin"/><Relationship Id="rId155" Type="http://schemas.openxmlformats.org/officeDocument/2006/relationships/oleObject" Target="embeddings/oleObject68.bin"/><Relationship Id="rId154" Type="http://schemas.openxmlformats.org/officeDocument/2006/relationships/image" Target="media/image83.wmf"/><Relationship Id="rId153" Type="http://schemas.openxmlformats.org/officeDocument/2006/relationships/oleObject" Target="embeddings/oleObject67.bin"/><Relationship Id="rId152" Type="http://schemas.openxmlformats.org/officeDocument/2006/relationships/image" Target="media/image82.wmf"/><Relationship Id="rId151" Type="http://schemas.openxmlformats.org/officeDocument/2006/relationships/oleObject" Target="embeddings/oleObject66.bin"/><Relationship Id="rId150" Type="http://schemas.openxmlformats.org/officeDocument/2006/relationships/image" Target="media/image81.wmf"/><Relationship Id="rId15" Type="http://schemas.openxmlformats.org/officeDocument/2006/relationships/oleObject" Target="embeddings/oleObject4.bin"/><Relationship Id="rId149" Type="http://schemas.openxmlformats.org/officeDocument/2006/relationships/oleObject" Target="embeddings/oleObject65.bin"/><Relationship Id="rId148" Type="http://schemas.openxmlformats.org/officeDocument/2006/relationships/image" Target="media/image80.wmf"/><Relationship Id="rId147" Type="http://schemas.openxmlformats.org/officeDocument/2006/relationships/oleObject" Target="embeddings/oleObject64.bin"/><Relationship Id="rId146" Type="http://schemas.openxmlformats.org/officeDocument/2006/relationships/image" Target="media/image79.wmf"/><Relationship Id="rId145" Type="http://schemas.openxmlformats.org/officeDocument/2006/relationships/oleObject" Target="embeddings/oleObject63.bin"/><Relationship Id="rId144" Type="http://schemas.openxmlformats.org/officeDocument/2006/relationships/image" Target="media/image78.wmf"/><Relationship Id="rId143" Type="http://schemas.openxmlformats.org/officeDocument/2006/relationships/oleObject" Target="embeddings/oleObject62.bin"/><Relationship Id="rId142" Type="http://schemas.openxmlformats.org/officeDocument/2006/relationships/image" Target="media/image77.wmf"/><Relationship Id="rId141" Type="http://schemas.openxmlformats.org/officeDocument/2006/relationships/oleObject" Target="embeddings/oleObject61.bin"/><Relationship Id="rId140" Type="http://schemas.openxmlformats.org/officeDocument/2006/relationships/image" Target="media/image76.wmf"/><Relationship Id="rId14" Type="http://schemas.openxmlformats.org/officeDocument/2006/relationships/image" Target="media/image7.wmf"/><Relationship Id="rId139" Type="http://schemas.openxmlformats.org/officeDocument/2006/relationships/oleObject" Target="embeddings/oleObject60.bin"/><Relationship Id="rId138" Type="http://schemas.openxmlformats.org/officeDocument/2006/relationships/image" Target="media/image75.wmf"/><Relationship Id="rId137" Type="http://schemas.openxmlformats.org/officeDocument/2006/relationships/oleObject" Target="embeddings/oleObject59.bin"/><Relationship Id="rId136" Type="http://schemas.openxmlformats.org/officeDocument/2006/relationships/image" Target="media/image74.wmf"/><Relationship Id="rId135" Type="http://schemas.openxmlformats.org/officeDocument/2006/relationships/oleObject" Target="embeddings/oleObject58.bin"/><Relationship Id="rId134" Type="http://schemas.openxmlformats.org/officeDocument/2006/relationships/image" Target="media/image73.wmf"/><Relationship Id="rId133" Type="http://schemas.openxmlformats.org/officeDocument/2006/relationships/oleObject" Target="embeddings/oleObject57.bin"/><Relationship Id="rId132" Type="http://schemas.openxmlformats.org/officeDocument/2006/relationships/image" Target="media/image72.wmf"/><Relationship Id="rId131" Type="http://schemas.openxmlformats.org/officeDocument/2006/relationships/oleObject" Target="embeddings/oleObject56.bin"/><Relationship Id="rId130" Type="http://schemas.openxmlformats.org/officeDocument/2006/relationships/image" Target="media/image71.wmf"/><Relationship Id="rId13" Type="http://schemas.openxmlformats.org/officeDocument/2006/relationships/oleObject" Target="embeddings/oleObject3.bin"/><Relationship Id="rId129" Type="http://schemas.openxmlformats.org/officeDocument/2006/relationships/oleObject" Target="embeddings/oleObject55.bin"/><Relationship Id="rId128" Type="http://schemas.openxmlformats.org/officeDocument/2006/relationships/image" Target="media/image70.wmf"/><Relationship Id="rId127" Type="http://schemas.openxmlformats.org/officeDocument/2006/relationships/oleObject" Target="embeddings/oleObject54.bin"/><Relationship Id="rId126" Type="http://schemas.openxmlformats.org/officeDocument/2006/relationships/image" Target="media/image69.wmf"/><Relationship Id="rId125" Type="http://schemas.openxmlformats.org/officeDocument/2006/relationships/oleObject" Target="embeddings/oleObject53.bin"/><Relationship Id="rId124" Type="http://schemas.openxmlformats.org/officeDocument/2006/relationships/image" Target="media/image68.wmf"/><Relationship Id="rId123" Type="http://schemas.openxmlformats.org/officeDocument/2006/relationships/oleObject" Target="embeddings/oleObject52.bin"/><Relationship Id="rId122" Type="http://schemas.openxmlformats.org/officeDocument/2006/relationships/image" Target="media/image67.wmf"/><Relationship Id="rId121" Type="http://schemas.openxmlformats.org/officeDocument/2006/relationships/oleObject" Target="embeddings/oleObject51.bin"/><Relationship Id="rId120" Type="http://schemas.openxmlformats.org/officeDocument/2006/relationships/image" Target="media/image66.wmf"/><Relationship Id="rId12" Type="http://schemas.openxmlformats.org/officeDocument/2006/relationships/image" Target="media/image6.wmf"/><Relationship Id="rId119" Type="http://schemas.openxmlformats.org/officeDocument/2006/relationships/oleObject" Target="embeddings/oleObject50.bin"/><Relationship Id="rId118" Type="http://schemas.openxmlformats.org/officeDocument/2006/relationships/image" Target="media/image65.wmf"/><Relationship Id="rId117" Type="http://schemas.openxmlformats.org/officeDocument/2006/relationships/oleObject" Target="embeddings/oleObject49.bin"/><Relationship Id="rId116" Type="http://schemas.openxmlformats.org/officeDocument/2006/relationships/image" Target="media/image64.wmf"/><Relationship Id="rId115" Type="http://schemas.openxmlformats.org/officeDocument/2006/relationships/oleObject" Target="embeddings/oleObject48.bin"/><Relationship Id="rId114" Type="http://schemas.openxmlformats.org/officeDocument/2006/relationships/image" Target="media/image63.wmf"/><Relationship Id="rId113" Type="http://schemas.openxmlformats.org/officeDocument/2006/relationships/oleObject" Target="embeddings/oleObject47.bin"/><Relationship Id="rId112" Type="http://schemas.openxmlformats.org/officeDocument/2006/relationships/image" Target="media/image62.wmf"/><Relationship Id="rId111" Type="http://schemas.openxmlformats.org/officeDocument/2006/relationships/oleObject" Target="embeddings/oleObject46.bin"/><Relationship Id="rId110" Type="http://schemas.openxmlformats.org/officeDocument/2006/relationships/image" Target="media/image61.wmf"/><Relationship Id="rId11" Type="http://schemas.openxmlformats.org/officeDocument/2006/relationships/oleObject" Target="embeddings/oleObject2.bin"/><Relationship Id="rId109" Type="http://schemas.openxmlformats.org/officeDocument/2006/relationships/oleObject" Target="embeddings/oleObject45.bin"/><Relationship Id="rId108" Type="http://schemas.openxmlformats.org/officeDocument/2006/relationships/image" Target="media/image60.png"/><Relationship Id="rId107" Type="http://schemas.openxmlformats.org/officeDocument/2006/relationships/image" Target="media/image59.png"/><Relationship Id="rId106" Type="http://schemas.openxmlformats.org/officeDocument/2006/relationships/image" Target="media/image58.wmf"/><Relationship Id="rId105" Type="http://schemas.openxmlformats.org/officeDocument/2006/relationships/oleObject" Target="embeddings/oleObject44.bin"/><Relationship Id="rId104" Type="http://schemas.openxmlformats.org/officeDocument/2006/relationships/image" Target="media/image57.wmf"/><Relationship Id="rId103" Type="http://schemas.openxmlformats.org/officeDocument/2006/relationships/oleObject" Target="embeddings/oleObject43.bin"/><Relationship Id="rId102" Type="http://schemas.openxmlformats.org/officeDocument/2006/relationships/image" Target="media/image56.png"/><Relationship Id="rId101" Type="http://schemas.openxmlformats.org/officeDocument/2006/relationships/image" Target="media/image55.wmf"/><Relationship Id="rId100" Type="http://schemas.openxmlformats.org/officeDocument/2006/relationships/oleObject" Target="embeddings/oleObject42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5168</Words>
  <Characters>5477</Characters>
  <Lines>0</Lines>
  <Paragraphs>0</Paragraphs>
  <TotalTime>0</TotalTime>
  <ScaleCrop>false</ScaleCrop>
  <LinksUpToDate>false</LinksUpToDate>
  <CharactersWithSpaces>5637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2023-05-15T21:25:00Z</dcterms:created>
  <dc:creator>Administrator</dc:creator>
  <cp:lastModifiedBy>Administrator</cp:lastModifiedBy>
  <cp:lastPrinted>2023-05-18T00:45:00Z</cp:lastPrinted>
  <dcterms:modified xsi:type="dcterms:W3CDTF">2023-09-06T03:42:34Z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