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7733A0" w14:paraId="4CC99BDA" w14:textId="77777777">
      <w:pPr>
        <w:autoSpaceDE w:val="0"/>
        <w:autoSpaceDN w:val="0"/>
        <w:adjustRightInd w:val="0"/>
        <w:jc w:val="center"/>
        <w:rPr>
          <w:rFonts w:ascii="方正小标宋_GBK" w:eastAsia="方正小标宋_GBK" w:hAnsi="黑体" w:cs="仿宋_GB2312"/>
          <w:color w:val="000000" w:themeColor="text1"/>
          <w:sz w:val="44"/>
          <w:szCs w:val="44"/>
        </w:rPr>
      </w:pPr>
      <w:r>
        <w:rPr>
          <w:rFonts w:ascii="方正小标宋_GBK" w:eastAsia="方正小标宋_GBK" w:hAnsi="黑体" w:cs="仿宋_GB2312"/>
          <w:color w:val="000000" w:themeColor="text1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11861800</wp:posOffset>
            </wp:positionV>
            <wp:extent cx="2921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黑体" w:cs="仿宋_GB2312"/>
          <w:color w:val="000000" w:themeColor="text1"/>
          <w:sz w:val="44"/>
          <w:szCs w:val="44"/>
        </w:rPr>
        <w:t>2023年八年级春季学期期</w:t>
      </w:r>
      <w:r>
        <w:rPr>
          <w:rFonts w:ascii="方正小标宋_GBK" w:eastAsia="方正小标宋_GBK" w:hAnsi="黑体" w:cs="仿宋_GB2312" w:hint="eastAsia"/>
          <w:color w:val="000000" w:themeColor="text1"/>
          <w:sz w:val="44"/>
          <w:szCs w:val="44"/>
        </w:rPr>
        <w:t>中</w:t>
      </w:r>
      <w:r>
        <w:rPr>
          <w:rFonts w:ascii="方正小标宋_GBK" w:eastAsia="方正小标宋_GBK" w:hAnsi="黑体" w:cs="仿宋_GB2312"/>
          <w:color w:val="000000" w:themeColor="text1"/>
          <w:sz w:val="44"/>
          <w:szCs w:val="44"/>
        </w:rPr>
        <w:t>教学质量监测</w:t>
      </w:r>
    </w:p>
    <w:p w:rsidR="007733A0" w14:paraId="6D6CC6C5" w14:textId="77777777">
      <w:pPr>
        <w:jc w:val="center"/>
        <w:rPr>
          <w:rFonts w:ascii="方正小标宋_GBK" w:eastAsia="方正小标宋_GBK" w:hAnsi="黑体" w:cs="仿宋_GB2312"/>
          <w:color w:val="000000" w:themeColor="text1"/>
          <w:sz w:val="32"/>
          <w:szCs w:val="32"/>
        </w:rPr>
      </w:pPr>
      <w:r>
        <w:rPr>
          <w:rFonts w:ascii="方正小标宋_GBK" w:eastAsia="方正小标宋_GBK" w:hAnsi="黑体" w:cs="仿宋_GB2312" w:hint="eastAsia"/>
          <w:color w:val="000000" w:themeColor="text1"/>
          <w:sz w:val="32"/>
          <w:szCs w:val="32"/>
        </w:rPr>
        <w:t>语文参考</w:t>
      </w:r>
      <w:r>
        <w:rPr>
          <w:rFonts w:ascii="方正小标宋_GBK" w:eastAsia="方正小标宋_GBK" w:hAnsi="黑体" w:cs="仿宋_GB2312"/>
          <w:color w:val="000000" w:themeColor="text1"/>
          <w:sz w:val="32"/>
          <w:szCs w:val="32"/>
        </w:rPr>
        <w:t>答案</w:t>
      </w:r>
      <w:r>
        <w:rPr>
          <w:rFonts w:ascii="方正小标宋_GBK" w:eastAsia="方正小标宋_GBK" w:hAnsi="黑体" w:cs="仿宋_GB2312" w:hint="eastAsia"/>
          <w:color w:val="000000" w:themeColor="text1"/>
          <w:sz w:val="32"/>
          <w:szCs w:val="32"/>
        </w:rPr>
        <w:t>及</w:t>
      </w:r>
      <w:r>
        <w:rPr>
          <w:rFonts w:ascii="方正小标宋_GBK" w:eastAsia="方正小标宋_GBK" w:hAnsi="黑体" w:cs="仿宋_GB2312"/>
          <w:color w:val="000000" w:themeColor="text1"/>
          <w:sz w:val="32"/>
          <w:szCs w:val="32"/>
        </w:rPr>
        <w:t>评分标准</w:t>
      </w:r>
    </w:p>
    <w:p w:rsidR="004C5683" w:rsidP="000401FF" w14:paraId="6035D7D8" w14:textId="35D79BD5">
      <w:pPr>
        <w:autoSpaceDE w:val="0"/>
        <w:autoSpaceDN w:val="0"/>
        <w:adjustRightInd w:val="0"/>
        <w:spacing w:line="28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</w:t>
      </w:r>
      <w:r>
        <w:rPr>
          <w:rFonts w:ascii="宋体" w:eastAsia="宋体" w:hAnsi="宋体"/>
          <w:szCs w:val="21"/>
        </w:rPr>
        <w:t>、积累（</w:t>
      </w:r>
      <w:r>
        <w:rPr>
          <w:rFonts w:ascii="宋体" w:eastAsia="宋体" w:hAnsi="宋体" w:hint="eastAsia"/>
          <w:szCs w:val="21"/>
        </w:rPr>
        <w:t>21分</w:t>
      </w:r>
      <w:r>
        <w:rPr>
          <w:rFonts w:ascii="宋体" w:eastAsia="宋体" w:hAnsi="宋体"/>
          <w:szCs w:val="21"/>
        </w:rPr>
        <w:t>）</w:t>
      </w:r>
    </w:p>
    <w:p w:rsidR="007733A0" w:rsidRPr="004C5683" w:rsidP="000401FF" w14:paraId="39D9765E" w14:textId="77777777">
      <w:pPr>
        <w:autoSpaceDE w:val="0"/>
        <w:autoSpaceDN w:val="0"/>
        <w:adjustRightInd w:val="0"/>
        <w:spacing w:line="280" w:lineRule="exact"/>
        <w:jc w:val="left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szCs w:val="21"/>
        </w:rPr>
        <w:t>1. （2分）（</w:t>
      </w:r>
      <w:r w:rsidRPr="004C5683">
        <w:rPr>
          <w:rFonts w:ascii="宋体" w:eastAsia="宋体" w:hAnsi="宋体"/>
          <w:szCs w:val="21"/>
        </w:rPr>
        <w:t>1</w:t>
      </w:r>
      <w:r w:rsidRPr="004C5683">
        <w:rPr>
          <w:rFonts w:ascii="宋体" w:eastAsia="宋体" w:hAnsi="宋体" w:hint="eastAsia"/>
          <w:szCs w:val="21"/>
        </w:rPr>
        <w:t>）</w:t>
      </w:r>
      <w:r w:rsidRPr="004C5683">
        <w:rPr>
          <w:rFonts w:ascii="宋体" w:eastAsia="宋体" w:hAnsi="宋体" w:hint="eastAsia"/>
          <w:szCs w:val="21"/>
        </w:rPr>
        <w:t>踊</w:t>
      </w:r>
      <w:r w:rsidRPr="004C5683">
        <w:rPr>
          <w:rFonts w:ascii="宋体" w:eastAsia="宋体" w:hAnsi="宋体"/>
          <w:szCs w:val="21"/>
        </w:rPr>
        <w:t xml:space="preserve">   </w:t>
      </w:r>
      <w:r w:rsidRPr="004C5683">
        <w:rPr>
          <w:rFonts w:ascii="宋体" w:eastAsia="宋体" w:hAnsi="宋体" w:hint="eastAsia"/>
          <w:szCs w:val="21"/>
        </w:rPr>
        <w:t>（</w:t>
      </w:r>
      <w:r w:rsidRPr="004C5683">
        <w:rPr>
          <w:rFonts w:ascii="宋体" w:eastAsia="宋体" w:hAnsi="宋体"/>
          <w:szCs w:val="21"/>
        </w:rPr>
        <w:t>2</w:t>
      </w:r>
      <w:r w:rsidRPr="004C5683">
        <w:rPr>
          <w:rFonts w:ascii="宋体" w:eastAsia="宋体" w:hAnsi="宋体" w:hint="eastAsia"/>
          <w:szCs w:val="21"/>
        </w:rPr>
        <w:t>）</w:t>
      </w:r>
      <w:r w:rsidRPr="004C5683">
        <w:rPr>
          <w:rStyle w:val="Emphasis"/>
          <w:rFonts w:ascii="宋体" w:eastAsia="宋体" w:hAnsi="宋体" w:cs="Arial"/>
          <w:i w:val="0"/>
          <w:iCs w:val="0"/>
          <w:szCs w:val="21"/>
          <w:shd w:val="clear" w:color="auto" w:fill="FFFFFF"/>
        </w:rPr>
        <w:t>jiá</w:t>
      </w:r>
    </w:p>
    <w:p w:rsidR="007733A0" w:rsidRPr="004C5683" w:rsidP="000401FF" w14:paraId="669ED3C2" w14:textId="77777777">
      <w:pPr>
        <w:pStyle w:val="CommentText"/>
        <w:spacing w:line="280" w:lineRule="exact"/>
        <w:rPr>
          <w:rFonts w:ascii="宋体" w:eastAsia="宋体" w:hAnsi="宋体" w:cs="宋体"/>
          <w:color w:val="auto"/>
        </w:rPr>
      </w:pPr>
      <w:r w:rsidRPr="004C5683">
        <w:rPr>
          <w:rFonts w:ascii="宋体" w:eastAsia="宋体" w:hAnsi="宋体" w:cs="宋体" w:hint="eastAsia"/>
          <w:color w:val="auto"/>
        </w:rPr>
        <w:t>2. （3分）源远流长  博大精深   独树一帜   叹为观止 震天动地 响彻云霄  戛然而止</w:t>
      </w:r>
    </w:p>
    <w:p w:rsidR="007733A0" w:rsidRPr="004C5683" w:rsidP="000401FF" w14:paraId="762E9616" w14:textId="77777777">
      <w:pPr>
        <w:spacing w:line="280" w:lineRule="exact"/>
        <w:ind w:firstLine="315" w:firstLineChars="150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szCs w:val="21"/>
        </w:rPr>
        <w:t>（写出三个即可，一个</w:t>
      </w:r>
      <w:r w:rsidRPr="004C5683">
        <w:rPr>
          <w:rFonts w:ascii="宋体" w:eastAsia="宋体" w:hAnsi="宋体"/>
          <w:szCs w:val="21"/>
        </w:rPr>
        <w:t xml:space="preserve">1 </w:t>
      </w:r>
      <w:r w:rsidRPr="004C5683">
        <w:rPr>
          <w:rFonts w:ascii="宋体" w:eastAsia="宋体" w:hAnsi="宋体" w:hint="eastAsia"/>
          <w:szCs w:val="21"/>
        </w:rPr>
        <w:t>分）</w:t>
      </w:r>
    </w:p>
    <w:p w:rsidR="007733A0" w:rsidRPr="004C5683" w:rsidP="000401FF" w14:paraId="7440B74F" w14:textId="77777777">
      <w:pPr>
        <w:autoSpaceDE w:val="0"/>
        <w:autoSpaceDN w:val="0"/>
        <w:adjustRightInd w:val="0"/>
        <w:spacing w:line="280" w:lineRule="exact"/>
        <w:jc w:val="left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szCs w:val="21"/>
        </w:rPr>
        <w:t>3. （2分）（</w:t>
      </w:r>
      <w:r w:rsidRPr="004C5683">
        <w:rPr>
          <w:rFonts w:ascii="宋体" w:eastAsia="宋体" w:hAnsi="宋体"/>
          <w:szCs w:val="21"/>
        </w:rPr>
        <w:t>1</w:t>
      </w:r>
      <w:r w:rsidRPr="004C5683">
        <w:rPr>
          <w:rFonts w:ascii="宋体" w:eastAsia="宋体" w:hAnsi="宋体" w:hint="eastAsia"/>
          <w:szCs w:val="21"/>
        </w:rPr>
        <w:t>）依次      （</w:t>
      </w:r>
      <w:r w:rsidRPr="004C5683">
        <w:rPr>
          <w:rFonts w:ascii="宋体" w:eastAsia="宋体" w:hAnsi="宋体"/>
          <w:szCs w:val="21"/>
        </w:rPr>
        <w:t>2</w:t>
      </w:r>
      <w:r w:rsidRPr="004C5683">
        <w:rPr>
          <w:rFonts w:ascii="宋体" w:eastAsia="宋体" w:hAnsi="宋体" w:hint="eastAsia"/>
          <w:szCs w:val="21"/>
        </w:rPr>
        <w:t>）极</w:t>
      </w:r>
      <w:r w:rsidRPr="004C5683">
        <w:rPr>
          <w:rFonts w:ascii="宋体" w:eastAsia="宋体" w:hAnsi="宋体"/>
          <w:szCs w:val="21"/>
        </w:rPr>
        <w:t>度兴奋</w:t>
      </w:r>
    </w:p>
    <w:p w:rsidR="007733A0" w:rsidRPr="004C5683" w:rsidP="000401FF" w14:paraId="71C55280" w14:textId="77777777">
      <w:pPr>
        <w:spacing w:line="280" w:lineRule="exact"/>
        <w:rPr>
          <w:rFonts w:ascii="宋体" w:eastAsia="宋体" w:hAnsi="宋体" w:cs="宋体"/>
          <w:kern w:val="0"/>
          <w:szCs w:val="21"/>
        </w:rPr>
      </w:pPr>
      <w:r w:rsidRPr="004C5683">
        <w:rPr>
          <w:rFonts w:ascii="宋体" w:eastAsia="宋体" w:hAnsi="宋体" w:cs="宋体" w:hint="eastAsia"/>
          <w:kern w:val="0"/>
          <w:szCs w:val="21"/>
        </w:rPr>
        <w:t>4.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（2分）下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联：</w:t>
      </w:r>
      <w:r w:rsidRPr="004C5683">
        <w:rPr>
          <w:rFonts w:ascii="宋体" w:eastAsia="宋体" w:hAnsi="宋体" w:cs="宋体" w:hint="eastAsia"/>
          <w:kern w:val="0"/>
          <w:szCs w:val="21"/>
        </w:rPr>
        <w:t>乐</w:t>
      </w:r>
      <w:r w:rsidRPr="004C5683">
        <w:rPr>
          <w:rFonts w:ascii="宋体" w:eastAsia="宋体" w:hAnsi="宋体" w:cs="宋体"/>
          <w:kern w:val="0"/>
          <w:szCs w:val="21"/>
        </w:rPr>
        <w:t>民中秋</w:t>
      </w:r>
      <w:r w:rsidRPr="004C5683">
        <w:rPr>
          <w:rFonts w:ascii="宋体" w:eastAsia="宋体" w:hAnsi="宋体" w:cs="宋体" w:hint="eastAsia"/>
          <w:kern w:val="0"/>
          <w:szCs w:val="21"/>
        </w:rPr>
        <w:t>舞青龙</w:t>
      </w:r>
    </w:p>
    <w:p w:rsidR="007733A0" w:rsidRPr="004C5683" w:rsidP="000401FF" w14:paraId="39FADBA1" w14:textId="77777777">
      <w:pPr>
        <w:spacing w:line="280" w:lineRule="exact"/>
        <w:ind w:left="420" w:hanging="420" w:hangingChars="200"/>
        <w:rPr>
          <w:rFonts w:ascii="宋体" w:eastAsia="宋体" w:hAnsi="宋体" w:cs="宋体"/>
          <w:kern w:val="0"/>
          <w:szCs w:val="21"/>
        </w:rPr>
      </w:pPr>
      <w:r w:rsidRPr="004C5683">
        <w:rPr>
          <w:rFonts w:ascii="宋体" w:eastAsia="宋体" w:hAnsi="宋体" w:cs="宋体" w:hint="eastAsia"/>
          <w:kern w:val="0"/>
          <w:szCs w:val="21"/>
        </w:rPr>
        <w:t>5.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（2分）D (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A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语序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不当，应为“</w:t>
      </w:r>
      <w:r w:rsidRPr="004C5683">
        <w:rPr>
          <w:rFonts w:ascii="宋体" w:eastAsia="宋体" w:hAnsi="宋体"/>
          <w:szCs w:val="21"/>
          <w:shd w:val="clear" w:color="auto" w:fill="FFFFFF"/>
        </w:rPr>
        <w:t>创造并世代传承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”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；B句式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杂糅，应为“</w:t>
      </w:r>
      <w:r w:rsidRPr="004C5683">
        <w:rPr>
          <w:rFonts w:ascii="宋体" w:eastAsia="宋体" w:hAnsi="宋体" w:cs="Times New Roman"/>
          <w:kern w:val="0"/>
          <w:szCs w:val="21"/>
          <w:shd w:val="clear" w:color="auto" w:fill="FFFFFF"/>
        </w:rPr>
        <w:t>烟墩大鼓起源于</w:t>
      </w:r>
      <w:r w:rsidRPr="004C5683">
        <w:rPr>
          <w:rFonts w:ascii="宋体" w:eastAsia="宋体" w:hAnsi="宋体" w:cs="Times New Roman" w:hint="eastAsia"/>
          <w:kern w:val="0"/>
          <w:szCs w:val="21"/>
          <w:shd w:val="clear" w:color="auto" w:fill="FFFFFF"/>
        </w:rPr>
        <w:t>广西</w:t>
      </w:r>
      <w:r w:rsidRPr="004C5683">
        <w:rPr>
          <w:rFonts w:ascii="宋体" w:eastAsia="宋体" w:hAnsi="宋体" w:cs="Times New Roman"/>
          <w:kern w:val="0"/>
          <w:szCs w:val="21"/>
          <w:shd w:val="clear" w:color="auto" w:fill="FFFFFF"/>
        </w:rPr>
        <w:t>灵山县烟墩镇</w:t>
      </w:r>
      <w:r w:rsidRPr="004C5683">
        <w:rPr>
          <w:rFonts w:ascii="宋体" w:eastAsia="宋体" w:hAnsi="宋体" w:cs="Times New Roman" w:hint="eastAsia"/>
          <w:kern w:val="0"/>
          <w:szCs w:val="21"/>
          <w:shd w:val="clear" w:color="auto" w:fill="FFFFFF"/>
        </w:rPr>
        <w:t>，是</w:t>
      </w:r>
      <w:r w:rsidRPr="004C5683">
        <w:rPr>
          <w:rFonts w:ascii="宋体" w:eastAsia="宋体" w:hAnsi="宋体" w:cs="Times New Roman"/>
          <w:kern w:val="0"/>
          <w:szCs w:val="21"/>
          <w:shd w:val="clear" w:color="auto" w:fill="FFFFFF"/>
        </w:rPr>
        <w:t>民间民俗</w:t>
      </w:r>
      <w:r w:rsidRPr="004C5683">
        <w:rPr>
          <w:rFonts w:ascii="宋体" w:eastAsia="宋体" w:hAnsi="宋体" w:cs="Times New Roman"/>
          <w:kern w:val="0"/>
          <w:szCs w:val="21"/>
        </w:rPr>
        <w:t>活动的传统乐器。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”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；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C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成分残缺，在句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末加上“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的场面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”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。)</w:t>
      </w:r>
    </w:p>
    <w:p w:rsidR="007733A0" w:rsidRPr="004C5683" w:rsidP="000401FF" w14:paraId="67C89550" w14:textId="3B06CDB8">
      <w:pPr>
        <w:spacing w:line="280" w:lineRule="exact"/>
        <w:ind w:left="420" w:hanging="420" w:hangingChars="200"/>
        <w:rPr>
          <w:rFonts w:ascii="宋体" w:eastAsia="宋体" w:hAnsi="宋体" w:cs="Arial"/>
          <w:szCs w:val="21"/>
          <w:shd w:val="clear" w:color="auto" w:fill="FFFFFF"/>
        </w:rPr>
      </w:pPr>
      <w:r w:rsidRPr="004C5683">
        <w:rPr>
          <w:rFonts w:ascii="宋体" w:eastAsia="宋体" w:hAnsi="宋体" w:cs="宋体" w:hint="eastAsia"/>
          <w:kern w:val="0"/>
          <w:szCs w:val="21"/>
        </w:rPr>
        <w:t>6.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（10分）①树梢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树枝树根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根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 ②如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三月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兮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 ③关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关雎鸠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在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河之洲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 ④</w:t>
      </w:r>
      <w:r w:rsidRPr="00C65EC4" w:rsidR="00C65EC4">
        <w:rPr>
          <w:rFonts w:ascii="宋体" w:eastAsia="宋体" w:hAnsi="宋体" w:cs="Arial"/>
          <w:szCs w:val="21"/>
          <w:shd w:val="clear" w:color="auto" w:fill="FFFFFF"/>
        </w:rPr>
        <w:t>答“欲济无舟楫，端居耻圣明”</w:t>
      </w:r>
      <w:r w:rsidR="00C65EC4">
        <w:rPr>
          <w:rFonts w:ascii="宋体" w:eastAsia="宋体" w:hAnsi="宋体" w:cs="Arial"/>
          <w:szCs w:val="21"/>
          <w:shd w:val="clear" w:color="auto" w:fill="FFFFFF"/>
        </w:rPr>
        <w:t>或</w:t>
      </w:r>
      <w:bookmarkStart w:id="0" w:name="_GoBack"/>
      <w:bookmarkEnd w:id="0"/>
      <w:r w:rsidRPr="00C65EC4" w:rsidR="00C65EC4">
        <w:rPr>
          <w:rFonts w:ascii="宋体" w:eastAsia="宋体" w:hAnsi="宋体" w:cs="Arial"/>
          <w:szCs w:val="21"/>
          <w:shd w:val="clear" w:color="auto" w:fill="FFFFFF"/>
        </w:rPr>
        <w:t>“坐观垂钓者，徒有羡鱼情”</w:t>
      </w:r>
      <w:r w:rsidRPr="00C65EC4" w:rsidR="00C65EC4">
        <w:rPr>
          <w:rFonts w:ascii="宋体" w:eastAsia="宋体" w:hAnsi="宋体" w:cs="Arial"/>
          <w:szCs w:val="21"/>
          <w:shd w:val="clear" w:color="auto" w:fill="FFFFFF"/>
        </w:rPr>
        <w:t>都给分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⑤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寂寥无人</w:t>
      </w:r>
      <w:r w:rsidRPr="00C65EC4">
        <w:rPr>
          <w:rFonts w:ascii="宋体" w:eastAsia="宋体" w:hAnsi="宋体" w:cs="Arial" w:hint="eastAsia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凄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神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寒骨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  ⑥</w:t>
      </w:r>
      <w:r w:rsidRPr="00C65EC4">
        <w:rPr>
          <w:rFonts w:ascii="宋体" w:eastAsia="宋体" w:hAnsi="宋体" w:cs="Arial"/>
          <w:szCs w:val="21"/>
          <w:shd w:val="clear" w:color="auto" w:fill="FFFFFF"/>
        </w:rPr>
        <w:t>海内存知己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 xml:space="preserve">   </w:t>
      </w:r>
      <w:r w:rsidRPr="00C65EC4">
        <w:rPr>
          <w:rFonts w:ascii="宋体" w:eastAsia="宋体" w:hAnsi="宋体" w:cs="Arial"/>
          <w:szCs w:val="21"/>
          <w:shd w:val="clear" w:color="auto" w:fill="FFFFFF"/>
        </w:rPr>
        <w:t>天涯若比邻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（答对一空得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 xml:space="preserve">1 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分。）</w:t>
      </w:r>
    </w:p>
    <w:p w:rsidR="004C5683" w:rsidP="000401FF" w14:paraId="2B821797" w14:textId="12FC6ABD">
      <w:pPr>
        <w:spacing w:line="280" w:lineRule="exact"/>
        <w:rPr>
          <w:rFonts w:ascii="宋体" w:eastAsia="宋体" w:hAnsi="宋体" w:cs="Arial"/>
          <w:szCs w:val="21"/>
          <w:shd w:val="clear" w:color="auto" w:fill="FFFFFF"/>
        </w:rPr>
      </w:pPr>
      <w:r>
        <w:rPr>
          <w:rFonts w:ascii="宋体" w:eastAsia="宋体" w:hAnsi="宋体" w:cs="Arial" w:hint="eastAsia"/>
          <w:szCs w:val="21"/>
          <w:shd w:val="clear" w:color="auto" w:fill="FFFFFF"/>
        </w:rPr>
        <w:t>二</w:t>
      </w:r>
      <w:r>
        <w:rPr>
          <w:rFonts w:ascii="宋体" w:eastAsia="宋体" w:hAnsi="宋体" w:cs="Arial"/>
          <w:szCs w:val="21"/>
          <w:shd w:val="clear" w:color="auto" w:fill="FFFFFF"/>
        </w:rPr>
        <w:t>、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阅读</w:t>
      </w:r>
      <w:r>
        <w:rPr>
          <w:rFonts w:ascii="宋体" w:eastAsia="宋体" w:hAnsi="宋体" w:cs="Arial"/>
          <w:szCs w:val="21"/>
          <w:shd w:val="clear" w:color="auto" w:fill="FFFFFF"/>
        </w:rPr>
        <w:t>（</w:t>
      </w:r>
      <w:r>
        <w:rPr>
          <w:rFonts w:ascii="宋体" w:eastAsia="宋体" w:hAnsi="宋体" w:cs="Arial" w:hint="eastAsia"/>
          <w:szCs w:val="21"/>
          <w:shd w:val="clear" w:color="auto" w:fill="FFFFFF"/>
        </w:rPr>
        <w:t>39分</w:t>
      </w:r>
      <w:r>
        <w:rPr>
          <w:rFonts w:ascii="宋体" w:eastAsia="宋体" w:hAnsi="宋体" w:cs="Arial"/>
          <w:szCs w:val="21"/>
          <w:shd w:val="clear" w:color="auto" w:fill="FFFFFF"/>
        </w:rPr>
        <w:t>）</w:t>
      </w:r>
    </w:p>
    <w:p w:rsidR="007733A0" w:rsidRPr="004C5683" w:rsidP="000401FF" w14:paraId="15151880" w14:textId="77777777">
      <w:pPr>
        <w:spacing w:line="280" w:lineRule="exact"/>
        <w:rPr>
          <w:rFonts w:ascii="宋体" w:eastAsia="宋体" w:hAnsi="宋体" w:cs="Arial"/>
          <w:szCs w:val="21"/>
          <w:shd w:val="clear" w:color="auto" w:fill="FFFFFF"/>
        </w:rPr>
      </w:pPr>
      <w:r w:rsidRPr="004C5683">
        <w:rPr>
          <w:rFonts w:ascii="宋体" w:eastAsia="宋体" w:hAnsi="宋体" w:cs="Arial"/>
          <w:szCs w:val="21"/>
          <w:shd w:val="clear" w:color="auto" w:fill="FFFFFF"/>
        </w:rPr>
        <w:t>7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．（2分）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D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 xml:space="preserve"> </w:t>
      </w:r>
    </w:p>
    <w:p w:rsidR="007733A0" w:rsidRPr="004C5683" w:rsidP="000401FF" w14:paraId="65599255" w14:textId="77777777">
      <w:pPr>
        <w:spacing w:line="280" w:lineRule="exact"/>
        <w:rPr>
          <w:rFonts w:ascii="宋体" w:eastAsia="宋体" w:hAnsi="宋体" w:cs="宋体"/>
          <w:kern w:val="0"/>
          <w:szCs w:val="21"/>
        </w:rPr>
      </w:pPr>
      <w:r w:rsidRPr="004C5683">
        <w:rPr>
          <w:rFonts w:ascii="宋体" w:eastAsia="宋体" w:hAnsi="宋体" w:cs="宋体"/>
          <w:kern w:val="0"/>
          <w:szCs w:val="21"/>
        </w:rPr>
        <w:t>8</w:t>
      </w:r>
      <w:r w:rsidRPr="004C5683">
        <w:rPr>
          <w:rFonts w:ascii="宋体" w:eastAsia="宋体" w:hAnsi="宋体" w:cs="宋体" w:hint="eastAsia"/>
          <w:kern w:val="0"/>
          <w:szCs w:val="21"/>
        </w:rPr>
        <w:t>.（2分）</w:t>
      </w:r>
      <w:r w:rsidRPr="004C5683">
        <w:rPr>
          <w:rFonts w:ascii="宋体" w:eastAsia="宋体" w:hAnsi="宋体" w:cs="宋体"/>
          <w:kern w:val="0"/>
          <w:szCs w:val="21"/>
        </w:rPr>
        <w:t>B</w:t>
      </w:r>
    </w:p>
    <w:p w:rsidR="007733A0" w:rsidRPr="004C5683" w:rsidP="000401FF" w14:paraId="384FAAAF" w14:textId="33D6CA49">
      <w:pPr>
        <w:spacing w:line="280" w:lineRule="exact"/>
        <w:ind w:left="945" w:hanging="945" w:hangingChars="450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szCs w:val="21"/>
        </w:rPr>
        <w:t>9.（3分）从物候方面来讲,这主要是由于高下的差异。（</w:t>
      </w:r>
      <w:r w:rsidRPr="004C5683" w:rsidR="004C5683">
        <w:rPr>
          <w:rFonts w:ascii="宋体" w:eastAsia="宋体" w:hAnsi="宋体" w:hint="eastAsia"/>
          <w:szCs w:val="21"/>
        </w:rPr>
        <w:t>1</w:t>
      </w:r>
      <w:r w:rsidRPr="004C5683">
        <w:rPr>
          <w:rFonts w:ascii="宋体" w:eastAsia="宋体" w:hAnsi="宋体" w:hint="eastAsia"/>
          <w:szCs w:val="21"/>
        </w:rPr>
        <w:t>分</w:t>
      </w:r>
      <w:r w:rsidRPr="004C5683">
        <w:rPr>
          <w:rFonts w:ascii="宋体" w:eastAsia="宋体" w:hAnsi="宋体"/>
          <w:szCs w:val="21"/>
        </w:rPr>
        <w:t>）</w:t>
      </w:r>
      <w:r w:rsidRPr="004C5683">
        <w:rPr>
          <w:rFonts w:ascii="宋体" w:eastAsia="宋体" w:hAnsi="宋体" w:hint="eastAsia"/>
          <w:szCs w:val="21"/>
        </w:rPr>
        <w:t>天山海拔高,气温自然偏低。因此五月的天山仍然大雪纷飞,没有盛放的鲜花,只有寒冷。（</w:t>
      </w:r>
      <w:r w:rsidRPr="004C5683" w:rsidR="004C5683">
        <w:rPr>
          <w:rFonts w:ascii="宋体" w:eastAsia="宋体" w:hAnsi="宋体" w:hint="eastAsia"/>
          <w:szCs w:val="21"/>
        </w:rPr>
        <w:t>2</w:t>
      </w:r>
      <w:r w:rsidRPr="004C5683">
        <w:rPr>
          <w:rFonts w:ascii="宋体" w:eastAsia="宋体" w:hAnsi="宋体" w:hint="eastAsia"/>
          <w:szCs w:val="21"/>
        </w:rPr>
        <w:t>分</w:t>
      </w:r>
      <w:r w:rsidRPr="004C5683">
        <w:rPr>
          <w:rFonts w:ascii="宋体" w:eastAsia="宋体" w:hAnsi="宋体"/>
          <w:szCs w:val="21"/>
        </w:rPr>
        <w:t>）</w:t>
      </w:r>
    </w:p>
    <w:p w:rsidR="007733A0" w:rsidRPr="004C5683" w:rsidP="000401FF" w14:paraId="7398CA29" w14:textId="492048F4">
      <w:pPr>
        <w:spacing w:line="280" w:lineRule="exact"/>
        <w:ind w:left="420" w:hanging="420" w:hangingChars="200"/>
        <w:rPr>
          <w:rFonts w:ascii="宋体" w:eastAsia="宋体" w:hAnsi="宋体" w:cs="Arial"/>
          <w:szCs w:val="21"/>
          <w:shd w:val="clear" w:color="auto" w:fill="FFFFFF"/>
        </w:rPr>
      </w:pP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10.（2分）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(2)</w:t>
      </w:r>
      <w:r w:rsidR="00DB6BDF">
        <w:rPr>
          <w:rFonts w:ascii="宋体" w:eastAsia="宋体" w:hAnsi="宋体" w:cs="Arial"/>
          <w:szCs w:val="21"/>
          <w:shd w:val="clear" w:color="auto" w:fill="FFFFFF"/>
        </w:rPr>
        <w:t>父亲制作每一</w:t>
      </w:r>
      <w:r w:rsidR="00DB6BDF">
        <w:rPr>
          <w:rFonts w:ascii="宋体" w:eastAsia="宋体" w:hAnsi="宋体" w:cs="Arial" w:hint="eastAsia"/>
          <w:szCs w:val="21"/>
          <w:shd w:val="clear" w:color="auto" w:fill="FFFFFF"/>
        </w:rPr>
        <w:t>个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灯笼都一丝不苟。 (3)父亲将自家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过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年用的灯笼送给</w:t>
      </w:r>
      <w:r w:rsidRPr="004C5683" w:rsidR="004C5683">
        <w:rPr>
          <w:rFonts w:ascii="宋体" w:eastAsia="宋体" w:hAnsi="宋体" w:cs="Arial" w:hint="eastAsia"/>
          <w:szCs w:val="21"/>
          <w:shd w:val="clear" w:color="auto" w:fill="FFFFFF"/>
        </w:rPr>
        <w:t>拴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柱。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（每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点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1分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）</w:t>
      </w:r>
    </w:p>
    <w:p w:rsidR="007733A0" w:rsidRPr="004C5683" w:rsidP="000401FF" w14:paraId="0B4BA1E9" w14:textId="110E62E0">
      <w:pPr>
        <w:spacing w:line="280" w:lineRule="exact"/>
        <w:ind w:left="420" w:hanging="420" w:hangingChars="200"/>
        <w:jc w:val="left"/>
        <w:textAlignment w:val="center"/>
        <w:rPr>
          <w:rFonts w:ascii="宋体" w:eastAsia="宋体" w:hAnsi="宋体" w:cs="Arial"/>
          <w:szCs w:val="21"/>
          <w:shd w:val="clear" w:color="auto" w:fill="FFFFFF"/>
        </w:rPr>
      </w:pP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11.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（3分）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这句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子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运用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排比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的修辞方法，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（1分）连续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用了三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句“看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到了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……”来</w:t>
      </w:r>
      <w:r w:rsidR="00DB6BDF">
        <w:rPr>
          <w:rFonts w:ascii="宋体" w:eastAsia="宋体" w:hAnsi="宋体" w:cs="Arial"/>
          <w:szCs w:val="21"/>
          <w:shd w:val="clear" w:color="auto" w:fill="FFFFFF"/>
        </w:rPr>
        <w:t>增强语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势,</w:t>
      </w:r>
      <w:r w:rsidR="00DB6BDF">
        <w:rPr>
          <w:rFonts w:ascii="宋体" w:eastAsia="宋体" w:hAnsi="宋体" w:cs="Arial" w:hint="eastAsia"/>
          <w:szCs w:val="21"/>
          <w:shd w:val="clear" w:color="auto" w:fill="FFFFFF"/>
        </w:rPr>
        <w:t>增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强表达效果,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（1分），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充分表达了人们对美好生活的向往和期盼。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（1分）</w:t>
      </w:r>
    </w:p>
    <w:p w:rsidR="007733A0" w:rsidRPr="004C5683" w:rsidP="000401FF" w14:paraId="6F8F0EC1" w14:textId="77777777">
      <w:pPr>
        <w:spacing w:line="280" w:lineRule="exact"/>
        <w:ind w:left="420" w:hanging="420" w:hangingChars="200"/>
        <w:jc w:val="left"/>
        <w:textAlignment w:val="center"/>
        <w:rPr>
          <w:rFonts w:ascii="宋体" w:eastAsia="宋体" w:hAnsi="宋体" w:cs="Arial"/>
          <w:szCs w:val="21"/>
          <w:shd w:val="clear" w:color="auto" w:fill="FFFFFF"/>
        </w:rPr>
      </w:pP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12.（4分）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“犹豫”是因为家里确实没有多余的灯笼，只有一个准备留给自家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过年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用的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灯笼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，是不是把这个灯笼给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拴柱，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他拿不定主意。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（2分）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后来父亲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听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了拴柱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的话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语，被拴柱的虔诚、孝顺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深深感动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，所以打定主意，把自家的灯笼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送</w:t>
      </w:r>
      <w:r w:rsidRPr="004C5683">
        <w:rPr>
          <w:rFonts w:ascii="宋体" w:eastAsia="宋体" w:hAnsi="宋体" w:cs="Arial"/>
          <w:szCs w:val="21"/>
          <w:shd w:val="clear" w:color="auto" w:fill="FFFFFF"/>
        </w:rPr>
        <w:t>给了拴柱。</w:t>
      </w:r>
      <w:r w:rsidRPr="004C5683">
        <w:rPr>
          <w:rFonts w:ascii="宋体" w:eastAsia="宋体" w:hAnsi="宋体" w:cs="Arial" w:hint="eastAsia"/>
          <w:szCs w:val="21"/>
          <w:shd w:val="clear" w:color="auto" w:fill="FFFFFF"/>
        </w:rPr>
        <w:t>（2分）</w:t>
      </w:r>
    </w:p>
    <w:p w:rsidR="007733A0" w:rsidRPr="004C5683" w:rsidP="000401FF" w14:paraId="5E35FB45" w14:textId="77777777">
      <w:pPr>
        <w:spacing w:line="280" w:lineRule="exact"/>
        <w:ind w:left="420" w:hanging="420" w:hangingChars="200"/>
        <w:jc w:val="left"/>
        <w:textAlignment w:val="center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 xml:space="preserve">13. 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（4分）第</w:t>
      </w:r>
      <w:r w:rsidRPr="004C5683">
        <w:rPr>
          <w:rFonts w:ascii="宋体" w:eastAsia="宋体" w:hAnsi="宋体" w:cs="宋体" w:hint="eastAsia"/>
        </w:rPr>
        <w:t>⑩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段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通过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议论点明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题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旨，</w:t>
      </w:r>
      <w:r w:rsidRPr="004C5683">
        <w:rPr>
          <w:rFonts w:ascii="宋体" w:eastAsia="宋体" w:hAnsi="宋体" w:hint="eastAsia"/>
          <w:szCs w:val="21"/>
        </w:rPr>
        <w:t>（1分）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赞美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了父亲的高</w:t>
      </w:r>
      <w:r w:rsidRPr="004C5683">
        <w:rPr>
          <w:rFonts w:ascii="宋体" w:eastAsia="宋体" w:hAnsi="宋体" w:hint="eastAsia"/>
          <w:szCs w:val="21"/>
        </w:rPr>
        <w:t>尚</w:t>
      </w:r>
      <w:r w:rsidRPr="004C5683">
        <w:rPr>
          <w:rFonts w:ascii="宋体" w:eastAsia="宋体" w:hAnsi="宋体"/>
          <w:szCs w:val="21"/>
        </w:rPr>
        <w:t>品德，表达</w:t>
      </w:r>
      <w:r w:rsidRPr="004C5683">
        <w:rPr>
          <w:rFonts w:ascii="宋体" w:eastAsia="宋体" w:hAnsi="宋体" w:hint="eastAsia"/>
          <w:szCs w:val="21"/>
        </w:rPr>
        <w:t>了</w:t>
      </w:r>
      <w:r w:rsidRPr="004C5683">
        <w:rPr>
          <w:rFonts w:ascii="宋体" w:eastAsia="宋体" w:hAnsi="宋体"/>
          <w:szCs w:val="21"/>
        </w:rPr>
        <w:t>我对父亲</w:t>
      </w:r>
      <w:r w:rsidRPr="004C5683">
        <w:rPr>
          <w:rFonts w:ascii="宋体" w:eastAsia="宋体" w:hAnsi="宋体" w:hint="eastAsia"/>
          <w:szCs w:val="21"/>
        </w:rPr>
        <w:t>的崇敬之</w:t>
      </w:r>
      <w:r w:rsidRPr="004C5683">
        <w:rPr>
          <w:rFonts w:ascii="宋体" w:eastAsia="宋体" w:hAnsi="宋体"/>
          <w:szCs w:val="21"/>
        </w:rPr>
        <w:t>情。</w:t>
      </w:r>
      <w:r w:rsidRPr="004C5683">
        <w:rPr>
          <w:rFonts w:ascii="宋体" w:eastAsia="宋体" w:hAnsi="宋体" w:hint="eastAsia"/>
          <w:szCs w:val="21"/>
        </w:rPr>
        <w:t>（1分）</w:t>
      </w:r>
    </w:p>
    <w:p w:rsidR="007733A0" w:rsidRPr="004C5683" w:rsidP="000401FF" w14:paraId="57F57B54" w14:textId="77777777">
      <w:pPr>
        <w:spacing w:line="280" w:lineRule="exact"/>
        <w:ind w:left="420" w:leftChars="200"/>
        <w:jc w:val="left"/>
        <w:textAlignment w:val="center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</w:rPr>
        <w:t>【链接材料】</w:t>
      </w:r>
      <w:r w:rsidRPr="004C5683">
        <w:rPr>
          <w:rFonts w:ascii="宋体" w:eastAsia="宋体" w:hAnsi="宋体" w:hint="eastAsia"/>
          <w:szCs w:val="21"/>
        </w:rPr>
        <w:t>叙</w:t>
      </w:r>
      <w:r w:rsidRPr="004C5683">
        <w:rPr>
          <w:rFonts w:ascii="宋体" w:eastAsia="宋体" w:hAnsi="宋体"/>
          <w:szCs w:val="21"/>
        </w:rPr>
        <w:t>议</w:t>
      </w:r>
      <w:r w:rsidRPr="004C5683">
        <w:rPr>
          <w:rFonts w:ascii="宋体" w:eastAsia="宋体" w:hAnsi="宋体" w:hint="eastAsia"/>
          <w:szCs w:val="21"/>
        </w:rPr>
        <w:t>结合</w:t>
      </w:r>
      <w:r w:rsidRPr="004C5683">
        <w:rPr>
          <w:rFonts w:ascii="宋体" w:eastAsia="宋体" w:hAnsi="宋体"/>
          <w:szCs w:val="21"/>
        </w:rPr>
        <w:t>，</w:t>
      </w:r>
      <w:r w:rsidRPr="004C5683">
        <w:rPr>
          <w:rFonts w:ascii="宋体" w:eastAsia="宋体" w:hAnsi="宋体" w:hint="eastAsia"/>
          <w:szCs w:val="21"/>
        </w:rPr>
        <w:t>（1分）</w:t>
      </w:r>
      <w:r w:rsidRPr="004C5683">
        <w:rPr>
          <w:rFonts w:ascii="宋体" w:eastAsia="宋体" w:hAnsi="宋体"/>
          <w:szCs w:val="21"/>
        </w:rPr>
        <w:t>抒发了作者的家国情怀；</w:t>
      </w:r>
      <w:r w:rsidRPr="004C5683">
        <w:rPr>
          <w:rFonts w:ascii="宋体" w:eastAsia="宋体" w:hAnsi="宋体" w:hint="eastAsia"/>
          <w:szCs w:val="21"/>
        </w:rPr>
        <w:t>表达了</w:t>
      </w:r>
      <w:r w:rsidRPr="004C5683">
        <w:rPr>
          <w:rFonts w:ascii="宋体" w:eastAsia="宋体" w:hAnsi="宋体"/>
          <w:szCs w:val="21"/>
        </w:rPr>
        <w:t>渴望上阵杀敌，为国效力的心愿。</w:t>
      </w:r>
      <w:r w:rsidRPr="004C5683">
        <w:rPr>
          <w:rFonts w:ascii="宋体" w:eastAsia="宋体" w:hAnsi="宋体" w:hint="eastAsia"/>
          <w:szCs w:val="21"/>
        </w:rPr>
        <w:t>（1分）</w:t>
      </w:r>
    </w:p>
    <w:p w:rsidR="007733A0" w:rsidRPr="004C5683" w:rsidP="000401FF" w14:paraId="7F89299E" w14:textId="77777777">
      <w:pPr>
        <w:spacing w:line="280" w:lineRule="exact"/>
        <w:ind w:left="420" w:hanging="420" w:hangingChars="200"/>
        <w:jc w:val="left"/>
        <w:textAlignment w:val="center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14. （2分）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D(“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愤怒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情绪”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这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一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说法有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误。)</w:t>
      </w:r>
    </w:p>
    <w:p w:rsidR="007733A0" w:rsidRPr="004C5683" w:rsidP="000401FF" w14:paraId="4C0E8603" w14:textId="77777777">
      <w:pPr>
        <w:spacing w:line="280" w:lineRule="exact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15.（3分）</w:t>
      </w:r>
      <w:r w:rsidRPr="004C5683">
        <w:rPr>
          <w:rFonts w:ascii="楷体" w:eastAsia="楷体" w:hAnsi="楷体" w:hint="eastAsia"/>
        </w:rPr>
        <w:t>蒹葭</w:t>
      </w:r>
      <w:r w:rsidRPr="004C5683">
        <w:rPr>
          <w:rFonts w:ascii="楷体" w:eastAsia="楷体" w:hAnsi="楷体" w:hint="eastAsia"/>
        </w:rPr>
        <w:t>/苍苍，白露/为霜。所谓/伊人，在水/一方。</w:t>
      </w:r>
      <w:r w:rsidRPr="004C5683">
        <w:rPr>
          <w:rFonts w:ascii="宋体" w:eastAsia="宋体" w:hAnsi="宋体" w:hint="eastAsia"/>
          <w:szCs w:val="21"/>
        </w:rPr>
        <w:t>(</w:t>
      </w:r>
      <w:r w:rsidRPr="004C5683">
        <w:rPr>
          <w:rFonts w:ascii="宋体" w:eastAsia="宋体" w:hAnsi="宋体"/>
          <w:szCs w:val="21"/>
        </w:rPr>
        <w:t>1</w:t>
      </w:r>
      <w:r w:rsidRPr="004C5683">
        <w:rPr>
          <w:rFonts w:ascii="宋体" w:eastAsia="宋体" w:hAnsi="宋体" w:hint="eastAsia"/>
          <w:szCs w:val="21"/>
        </w:rPr>
        <w:t>分</w:t>
      </w:r>
      <w:r w:rsidRPr="004C5683">
        <w:rPr>
          <w:rFonts w:ascii="宋体" w:eastAsia="宋体" w:hAnsi="宋体"/>
          <w:szCs w:val="21"/>
        </w:rPr>
        <w:t>，</w:t>
      </w:r>
      <w:r w:rsidRPr="004C5683">
        <w:rPr>
          <w:rFonts w:ascii="宋体" w:eastAsia="宋体" w:hAnsi="宋体" w:hint="eastAsia"/>
          <w:szCs w:val="21"/>
        </w:rPr>
        <w:t>全</w:t>
      </w:r>
      <w:r w:rsidRPr="004C5683">
        <w:rPr>
          <w:rFonts w:ascii="宋体" w:eastAsia="宋体" w:hAnsi="宋体"/>
          <w:szCs w:val="21"/>
        </w:rPr>
        <w:t>对才给分</w:t>
      </w:r>
      <w:r w:rsidRPr="004C5683">
        <w:rPr>
          <w:rFonts w:ascii="宋体" w:eastAsia="宋体" w:hAnsi="宋体" w:hint="eastAsia"/>
          <w:szCs w:val="21"/>
        </w:rPr>
        <w:t>)</w:t>
      </w:r>
    </w:p>
    <w:p w:rsidR="007733A0" w:rsidRPr="004C5683" w:rsidP="000401FF" w14:paraId="6438056B" w14:textId="77777777">
      <w:pPr>
        <w:spacing w:line="280" w:lineRule="exact"/>
        <w:ind w:left="315" w:leftChars="150"/>
        <w:rPr>
          <w:rFonts w:ascii="宋体" w:eastAsia="宋体" w:hAnsi="宋体"/>
          <w:szCs w:val="21"/>
        </w:rPr>
      </w:pPr>
      <w:r w:rsidRPr="004C5683">
        <w:rPr>
          <w:rFonts w:ascii="宋体" w:eastAsia="宋体" w:hAnsi="宋体" w:hint="eastAsia"/>
          <w:szCs w:val="21"/>
        </w:rPr>
        <w:t>朗读画</w:t>
      </w:r>
      <w:r w:rsidRPr="004C5683">
        <w:rPr>
          <w:rFonts w:ascii="宋体" w:eastAsia="宋体" w:hAnsi="宋体"/>
          <w:szCs w:val="21"/>
        </w:rPr>
        <w:t>线</w:t>
      </w:r>
      <w:r w:rsidRPr="004C5683">
        <w:rPr>
          <w:rFonts w:ascii="宋体" w:eastAsia="宋体" w:hAnsi="宋体" w:hint="eastAsia"/>
          <w:szCs w:val="21"/>
        </w:rPr>
        <w:t>句</w:t>
      </w:r>
      <w:r w:rsidRPr="004C5683">
        <w:rPr>
          <w:rFonts w:ascii="宋体" w:eastAsia="宋体" w:hAnsi="宋体"/>
          <w:szCs w:val="21"/>
        </w:rPr>
        <w:t>子语速稍慢，</w:t>
      </w:r>
      <w:r w:rsidRPr="004C5683">
        <w:rPr>
          <w:rFonts w:ascii="宋体" w:eastAsia="宋体" w:hAnsi="宋体" w:hint="eastAsia"/>
          <w:szCs w:val="21"/>
        </w:rPr>
        <w:t>语</w:t>
      </w:r>
      <w:r w:rsidRPr="004C5683">
        <w:rPr>
          <w:rFonts w:ascii="宋体" w:eastAsia="宋体" w:hAnsi="宋体"/>
          <w:szCs w:val="21"/>
        </w:rPr>
        <w:t>调稍</w:t>
      </w:r>
      <w:r w:rsidRPr="004C5683">
        <w:rPr>
          <w:rFonts w:ascii="宋体" w:eastAsia="宋体" w:hAnsi="宋体" w:hint="eastAsia"/>
          <w:szCs w:val="21"/>
        </w:rPr>
        <w:t>低沉</w:t>
      </w:r>
      <w:r w:rsidRPr="004C5683">
        <w:rPr>
          <w:rFonts w:ascii="宋体" w:eastAsia="宋体" w:hAnsi="宋体"/>
          <w:szCs w:val="21"/>
        </w:rPr>
        <w:t>，读出怅惘之情，</w:t>
      </w:r>
      <w:r w:rsidRPr="004C5683">
        <w:rPr>
          <w:rFonts w:ascii="宋体" w:eastAsia="宋体" w:hAnsi="宋体" w:hint="eastAsia"/>
          <w:szCs w:val="21"/>
        </w:rPr>
        <w:t>韵</w:t>
      </w:r>
      <w:r w:rsidRPr="004C5683">
        <w:rPr>
          <w:rFonts w:ascii="宋体" w:eastAsia="宋体" w:hAnsi="宋体"/>
          <w:szCs w:val="21"/>
        </w:rPr>
        <w:t>脚“</w:t>
      </w:r>
      <w:r w:rsidRPr="004C5683">
        <w:rPr>
          <w:rFonts w:ascii="宋体" w:eastAsia="宋体" w:hAnsi="宋体" w:hint="eastAsia"/>
          <w:szCs w:val="21"/>
        </w:rPr>
        <w:t>苍</w:t>
      </w:r>
      <w:r w:rsidRPr="004C5683">
        <w:rPr>
          <w:rFonts w:ascii="宋体" w:eastAsia="宋体" w:hAnsi="宋体"/>
          <w:szCs w:val="21"/>
        </w:rPr>
        <w:t>”“</w:t>
      </w:r>
      <w:r w:rsidRPr="004C5683">
        <w:rPr>
          <w:rFonts w:ascii="宋体" w:eastAsia="宋体" w:hAnsi="宋体" w:hint="eastAsia"/>
          <w:szCs w:val="21"/>
        </w:rPr>
        <w:t>霜</w:t>
      </w:r>
      <w:r w:rsidRPr="004C5683">
        <w:rPr>
          <w:rFonts w:ascii="宋体" w:eastAsia="宋体" w:hAnsi="宋体"/>
          <w:szCs w:val="21"/>
        </w:rPr>
        <w:t>” “</w:t>
      </w:r>
      <w:r w:rsidRPr="004C5683">
        <w:rPr>
          <w:rFonts w:ascii="宋体" w:eastAsia="宋体" w:hAnsi="宋体" w:hint="eastAsia"/>
          <w:szCs w:val="21"/>
        </w:rPr>
        <w:t>方</w:t>
      </w:r>
      <w:r w:rsidRPr="004C5683">
        <w:rPr>
          <w:rFonts w:ascii="宋体" w:eastAsia="宋体" w:hAnsi="宋体"/>
          <w:szCs w:val="21"/>
        </w:rPr>
        <w:t>”</w:t>
      </w:r>
      <w:r w:rsidRPr="004C5683">
        <w:rPr>
          <w:rFonts w:ascii="宋体" w:eastAsia="宋体" w:hAnsi="宋体" w:hint="eastAsia"/>
          <w:szCs w:val="21"/>
        </w:rPr>
        <w:t>要</w:t>
      </w:r>
      <w:r w:rsidRPr="004C5683">
        <w:rPr>
          <w:rFonts w:ascii="宋体" w:eastAsia="宋体" w:hAnsi="宋体"/>
          <w:szCs w:val="21"/>
        </w:rPr>
        <w:t>读得饱满。</w:t>
      </w:r>
      <w:r w:rsidRPr="004C5683">
        <w:rPr>
          <w:rFonts w:ascii="宋体" w:eastAsia="宋体" w:hAnsi="宋体" w:hint="eastAsia"/>
          <w:szCs w:val="21"/>
        </w:rPr>
        <w:t>（2分</w:t>
      </w:r>
      <w:r w:rsidRPr="004C5683">
        <w:rPr>
          <w:rFonts w:ascii="宋体" w:eastAsia="宋体" w:hAnsi="宋体"/>
          <w:szCs w:val="21"/>
        </w:rPr>
        <w:t>）</w:t>
      </w:r>
    </w:p>
    <w:p w:rsidR="007733A0" w:rsidRPr="004C5683" w:rsidP="000401FF" w14:paraId="5434BC07" w14:textId="7805819E">
      <w:pPr>
        <w:spacing w:line="280" w:lineRule="exact"/>
        <w:ind w:firstLine="210" w:firstLineChars="100"/>
        <w:rPr>
          <w:rFonts w:ascii="宋体" w:eastAsia="宋体" w:hAnsi="宋体"/>
          <w:color w:val="FF0000"/>
          <w:szCs w:val="21"/>
        </w:rPr>
      </w:pPr>
      <w:r w:rsidRPr="004C5683">
        <w:rPr>
          <w:rFonts w:ascii="宋体" w:eastAsia="宋体" w:hAnsi="宋体"/>
          <w:color w:val="FF0000"/>
          <w:szCs w:val="21"/>
        </w:rPr>
        <w:t>（</w:t>
      </w:r>
      <w:r w:rsidRPr="004C5683">
        <w:rPr>
          <w:rFonts w:ascii="宋体" w:eastAsia="宋体" w:hAnsi="宋体" w:hint="eastAsia"/>
          <w:color w:val="FF0000"/>
          <w:szCs w:val="21"/>
        </w:rPr>
        <w:t>此</w:t>
      </w:r>
      <w:r w:rsidRPr="004C5683">
        <w:rPr>
          <w:rFonts w:ascii="宋体" w:eastAsia="宋体" w:hAnsi="宋体"/>
          <w:color w:val="FF0000"/>
          <w:szCs w:val="21"/>
        </w:rPr>
        <w:t>题</w:t>
      </w:r>
      <w:r w:rsidRPr="004C5683">
        <w:rPr>
          <w:rFonts w:ascii="宋体" w:eastAsia="宋体" w:hAnsi="宋体" w:hint="eastAsia"/>
          <w:color w:val="FF0000"/>
          <w:szCs w:val="21"/>
        </w:rPr>
        <w:t>是</w:t>
      </w:r>
      <w:r w:rsidRPr="004C5683">
        <w:rPr>
          <w:rFonts w:ascii="宋体" w:eastAsia="宋体" w:hAnsi="宋体"/>
          <w:color w:val="FF0000"/>
          <w:szCs w:val="21"/>
        </w:rPr>
        <w:t>教材</w:t>
      </w:r>
      <w:r w:rsidRPr="004C5683">
        <w:rPr>
          <w:rFonts w:ascii="宋体" w:eastAsia="宋体" w:hAnsi="宋体" w:hint="eastAsia"/>
          <w:color w:val="FF0000"/>
          <w:szCs w:val="21"/>
        </w:rPr>
        <w:t>65页</w:t>
      </w:r>
      <w:r w:rsidRPr="004C5683">
        <w:rPr>
          <w:rFonts w:ascii="宋体" w:eastAsia="宋体" w:hAnsi="宋体"/>
          <w:color w:val="FF0000"/>
          <w:szCs w:val="21"/>
        </w:rPr>
        <w:t>第四题</w:t>
      </w:r>
      <w:r w:rsidRPr="004C5683">
        <w:rPr>
          <w:rFonts w:ascii="宋体" w:eastAsia="宋体" w:hAnsi="宋体" w:hint="eastAsia"/>
          <w:color w:val="FF0000"/>
          <w:szCs w:val="21"/>
        </w:rPr>
        <w:t>的</w:t>
      </w:r>
      <w:r w:rsidRPr="004C5683">
        <w:rPr>
          <w:rFonts w:ascii="宋体" w:eastAsia="宋体" w:hAnsi="宋体"/>
          <w:color w:val="FF0000"/>
          <w:szCs w:val="21"/>
        </w:rPr>
        <w:t>变形，答案参考</w:t>
      </w:r>
      <w:r w:rsidRPr="004C5683">
        <w:rPr>
          <w:rFonts w:ascii="宋体" w:eastAsia="宋体" w:hAnsi="宋体" w:hint="eastAsia"/>
          <w:color w:val="FF0000"/>
          <w:szCs w:val="21"/>
        </w:rPr>
        <w:t>了</w:t>
      </w:r>
      <w:r w:rsidRPr="004C5683">
        <w:rPr>
          <w:rFonts w:ascii="宋体" w:eastAsia="宋体" w:hAnsi="宋体"/>
          <w:color w:val="FF0000"/>
          <w:szCs w:val="21"/>
        </w:rPr>
        <w:t>《教师教</w:t>
      </w:r>
      <w:r w:rsidRPr="004C5683">
        <w:rPr>
          <w:rFonts w:ascii="宋体" w:eastAsia="宋体" w:hAnsi="宋体" w:hint="eastAsia"/>
          <w:color w:val="FF0000"/>
          <w:szCs w:val="21"/>
        </w:rPr>
        <w:t>学</w:t>
      </w:r>
      <w:r w:rsidRPr="004C5683">
        <w:rPr>
          <w:rFonts w:ascii="宋体" w:eastAsia="宋体" w:hAnsi="宋体"/>
          <w:color w:val="FF0000"/>
          <w:szCs w:val="21"/>
        </w:rPr>
        <w:t>用书</w:t>
      </w:r>
      <w:r w:rsidRPr="004C5683">
        <w:rPr>
          <w:rFonts w:ascii="宋体" w:eastAsia="宋体" w:hAnsi="宋体" w:hint="eastAsia"/>
          <w:color w:val="FF0000"/>
          <w:szCs w:val="21"/>
        </w:rPr>
        <w:t>》</w:t>
      </w:r>
      <w:r w:rsidRPr="004C5683" w:rsidR="000401FF">
        <w:rPr>
          <w:rFonts w:ascii="宋体" w:eastAsia="宋体" w:hAnsi="宋体" w:hint="eastAsia"/>
          <w:color w:val="FF0000"/>
          <w:szCs w:val="21"/>
        </w:rPr>
        <w:t>八</w:t>
      </w:r>
      <w:r w:rsidRPr="004C5683" w:rsidR="000401FF">
        <w:rPr>
          <w:rFonts w:ascii="宋体" w:eastAsia="宋体" w:hAnsi="宋体"/>
          <w:color w:val="FF0000"/>
          <w:szCs w:val="21"/>
        </w:rPr>
        <w:t>下</w:t>
      </w:r>
      <w:r w:rsidRPr="004C5683">
        <w:rPr>
          <w:rFonts w:ascii="宋体" w:eastAsia="宋体" w:hAnsi="宋体" w:hint="eastAsia"/>
          <w:color w:val="FF0000"/>
          <w:szCs w:val="21"/>
        </w:rPr>
        <w:t>）</w:t>
      </w:r>
    </w:p>
    <w:p w:rsidR="007733A0" w:rsidRPr="004C5683" w:rsidP="000401FF" w14:paraId="061E3070" w14:textId="77777777">
      <w:pPr>
        <w:spacing w:line="280" w:lineRule="exact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16.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(2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)D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（路/直径）</w:t>
      </w:r>
    </w:p>
    <w:p w:rsidR="007733A0" w:rsidRPr="004C5683" w:rsidP="000401FF" w14:paraId="4F34EEA3" w14:textId="77777777">
      <w:pPr>
        <w:spacing w:line="280" w:lineRule="exact"/>
        <w:ind w:left="420" w:hanging="420" w:hangingChars="200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17. (2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) C(“不足为外人道也”，反映了桃花源人不希望这里安定、和平、幸福的生活被外人扰乱，同时为下文写桃花源寻不得埋下了伏笔。)</w:t>
      </w:r>
    </w:p>
    <w:p w:rsidR="007733A0" w:rsidRPr="004C5683" w:rsidP="000401FF" w14:paraId="3CB3B4AA" w14:textId="77777777">
      <w:pPr>
        <w:spacing w:line="280" w:lineRule="exact"/>
        <w:ind w:left="525" w:hanging="525" w:hangingChars="250"/>
        <w:jc w:val="left"/>
        <w:textAlignment w:val="center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18.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 xml:space="preserve"> （4分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）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⑴领着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妻子儿女和乡邻们来到这个与人世隔绝的地方，不再出去。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（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2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分，意对即可。）</w:t>
      </w:r>
    </w:p>
    <w:p w:rsidR="007733A0" w:rsidRPr="004C5683" w:rsidP="000401FF" w14:paraId="5526A23E" w14:textId="77777777">
      <w:pPr>
        <w:spacing w:line="280" w:lineRule="exact"/>
        <w:ind w:firstLine="1155" w:firstLineChars="550"/>
        <w:jc w:val="left"/>
        <w:textAlignment w:val="center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⑵曾经到衡山采药，深入衡山忘了出来（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2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分，意对即可。）</w:t>
      </w:r>
    </w:p>
    <w:p w:rsidR="007733A0" w:rsidRPr="004C5683" w:rsidP="000401FF" w14:paraId="462AFF1D" w14:textId="77777777">
      <w:pPr>
        <w:spacing w:line="280" w:lineRule="exact"/>
        <w:ind w:left="420" w:hanging="420" w:hangingChars="200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19.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(4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)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 xml:space="preserve"> “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阡陌交通”写田间小路交错相通,表明有人迹,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 xml:space="preserve"> （1分）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“鸡犬相闻”写鸡鸣狗叫之声,表明有人的住所或村落,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（1分）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虽未明写人,却处处展现出一幅井然有序的人类社会生活的画面。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（2分）</w:t>
      </w:r>
    </w:p>
    <w:p w:rsidR="007733A0" w:rsidRPr="004C5683" w:rsidP="000401FF" w14:paraId="7A89C629" w14:textId="77777777">
      <w:pPr>
        <w:spacing w:line="280" w:lineRule="exact"/>
        <w:ind w:left="420" w:hanging="420" w:hangingChars="200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20. (2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分</w:t>
      </w:r>
      <w:r w:rsidRPr="004C5683">
        <w:rPr>
          <w:rFonts w:ascii="宋体" w:eastAsia="宋体" w:hAnsi="宋体"/>
          <w:kern w:val="0"/>
          <w:szCs w:val="21"/>
          <w:shd w:val="clear" w:color="auto" w:fill="FFFFFF"/>
        </w:rPr>
        <w:t>)</w:t>
      </w: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 xml:space="preserve"> 暗示这样神秘美好的境界是虚构的，在当时的现实生活中是不存在的，反映出人们对美好生活的向往和追求。（语言简洁，意思相近即可）</w:t>
      </w:r>
    </w:p>
    <w:p w:rsidR="007733A0" w:rsidRPr="004C5683" w:rsidP="000401FF" w14:paraId="12840FCE" w14:textId="77777777">
      <w:pPr>
        <w:spacing w:line="280" w:lineRule="exact"/>
        <w:ind w:firstLine="525" w:firstLineChars="250"/>
        <w:rPr>
          <w:rFonts w:ascii="楷体" w:eastAsia="楷体" w:hAnsi="楷体"/>
          <w:kern w:val="0"/>
          <w:szCs w:val="21"/>
          <w:shd w:val="clear" w:color="auto" w:fill="FFFFFF"/>
        </w:rPr>
      </w:pPr>
      <w:r w:rsidRPr="004C5683">
        <w:rPr>
          <w:rFonts w:ascii="楷体" w:eastAsia="楷体" w:hAnsi="楷体" w:hint="eastAsia"/>
          <w:kern w:val="0"/>
          <w:szCs w:val="21"/>
          <w:shd w:val="clear" w:color="auto" w:fill="FFFFFF"/>
        </w:rPr>
        <w:t>参考</w:t>
      </w:r>
      <w:r w:rsidRPr="004C5683">
        <w:rPr>
          <w:rFonts w:ascii="楷体" w:eastAsia="楷体" w:hAnsi="楷体"/>
          <w:kern w:val="0"/>
          <w:szCs w:val="21"/>
          <w:shd w:val="clear" w:color="auto" w:fill="FFFFFF"/>
        </w:rPr>
        <w:t>译文：</w:t>
      </w:r>
    </w:p>
    <w:p w:rsidR="007733A0" w:rsidRPr="004C5683" w:rsidP="000401FF" w14:paraId="6F5EFD84" w14:textId="77777777">
      <w:pPr>
        <w:pStyle w:val="NormalWeb"/>
        <w:shd w:val="clear" w:color="auto" w:fill="FFFFFF"/>
        <w:spacing w:beforeAutospacing="0" w:afterAutospacing="0" w:line="280" w:lineRule="exact"/>
        <w:ind w:left="420" w:firstLine="420" w:leftChars="200" w:firstLineChars="200"/>
        <w:rPr>
          <w:rFonts w:ascii="楷体" w:eastAsia="楷体" w:hAnsi="楷体" w:cstheme="minorBidi"/>
          <w:sz w:val="21"/>
          <w:szCs w:val="21"/>
          <w:shd w:val="clear" w:color="auto" w:fill="FFFFFF"/>
        </w:rPr>
      </w:pPr>
      <w:r w:rsidRPr="004C5683">
        <w:rPr>
          <w:rFonts w:ascii="楷体" w:eastAsia="楷体" w:hAnsi="楷体" w:cstheme="minorBidi" w:hint="eastAsia"/>
          <w:sz w:val="21"/>
          <w:szCs w:val="21"/>
          <w:shd w:val="clear" w:color="auto" w:fill="FFFFFF"/>
        </w:rPr>
        <w:t>南阳的刘子骥，喜欢游山玩水，曾经到衡山采药，深入衡山忘了出来。路上看到一道山</w:t>
      </w:r>
      <w:r w:rsidRPr="004C5683">
        <w:rPr>
          <w:rFonts w:ascii="楷体" w:eastAsia="楷体" w:hAnsi="楷体" w:cstheme="minorBidi" w:hint="eastAsia"/>
          <w:sz w:val="21"/>
          <w:szCs w:val="21"/>
          <w:shd w:val="clear" w:color="auto" w:fill="FFFFFF"/>
        </w:rPr>
        <w:t>涧，水的南面有两扇石门，一扇关一扇开。水极深，水面相当宽广，他无法渡到对岸去。想要返回却已经迷失了道路，遇到砍柴的人，刘子骥就向他问路，只能找到回去的路罢了。有的人说石门里都是仙家的药方和灵验的药以及各种奇妙的东西。刘子骥想要再次去寻找那个地方，不再能知道它在哪里。</w:t>
      </w:r>
    </w:p>
    <w:p w:rsidR="004C5683" w:rsidP="000401FF" w14:paraId="78978BBB" w14:textId="519E1766">
      <w:pPr>
        <w:pStyle w:val="NormalWeb"/>
        <w:shd w:val="clear" w:color="auto" w:fill="FFFFFF"/>
        <w:spacing w:beforeAutospacing="0" w:afterAutospacing="0" w:line="280" w:lineRule="exact"/>
        <w:ind w:left="420" w:hanging="420" w:hangingChars="200"/>
        <w:rPr>
          <w:rFonts w:ascii="宋体" w:eastAsia="宋体" w:hAnsi="宋体" w:cstheme="minorBidi"/>
          <w:kern w:val="2"/>
          <w:sz w:val="21"/>
          <w:szCs w:val="21"/>
        </w:rPr>
      </w:pPr>
      <w:r>
        <w:rPr>
          <w:rFonts w:ascii="宋体" w:eastAsia="宋体" w:hAnsi="宋体" w:cstheme="minorBidi" w:hint="eastAsia"/>
          <w:kern w:val="2"/>
          <w:sz w:val="21"/>
          <w:szCs w:val="21"/>
        </w:rPr>
        <w:t>三</w:t>
      </w:r>
      <w:r>
        <w:rPr>
          <w:rFonts w:ascii="宋体" w:eastAsia="宋体" w:hAnsi="宋体" w:cstheme="minorBidi"/>
          <w:kern w:val="2"/>
          <w:sz w:val="21"/>
          <w:szCs w:val="21"/>
        </w:rPr>
        <w:t>、</w:t>
      </w:r>
      <w:r>
        <w:rPr>
          <w:rFonts w:ascii="宋体" w:eastAsia="宋体" w:hAnsi="宋体" w:cstheme="minorBidi" w:hint="eastAsia"/>
          <w:kern w:val="2"/>
          <w:sz w:val="21"/>
          <w:szCs w:val="21"/>
        </w:rPr>
        <w:t>综合</w:t>
      </w:r>
      <w:r>
        <w:rPr>
          <w:rFonts w:ascii="宋体" w:eastAsia="宋体" w:hAnsi="宋体" w:cstheme="minorBidi"/>
          <w:kern w:val="2"/>
          <w:sz w:val="21"/>
          <w:szCs w:val="21"/>
        </w:rPr>
        <w:t>（</w:t>
      </w:r>
      <w:r>
        <w:rPr>
          <w:rFonts w:ascii="宋体" w:eastAsia="宋体" w:hAnsi="宋体" w:cstheme="minorBidi" w:hint="eastAsia"/>
          <w:kern w:val="2"/>
          <w:sz w:val="21"/>
          <w:szCs w:val="21"/>
        </w:rPr>
        <w:t>10分</w:t>
      </w:r>
      <w:r>
        <w:rPr>
          <w:rFonts w:ascii="宋体" w:eastAsia="宋体" w:hAnsi="宋体" w:cstheme="minorBidi"/>
          <w:kern w:val="2"/>
          <w:sz w:val="21"/>
          <w:szCs w:val="21"/>
        </w:rPr>
        <w:t>）</w:t>
      </w:r>
    </w:p>
    <w:p w:rsidR="007733A0" w:rsidRPr="004C5683" w:rsidP="000401FF" w14:paraId="2A30AD30" w14:textId="77777777">
      <w:pPr>
        <w:pStyle w:val="NormalWeb"/>
        <w:shd w:val="clear" w:color="auto" w:fill="FFFFFF"/>
        <w:spacing w:beforeAutospacing="0" w:afterAutospacing="0" w:line="280" w:lineRule="exact"/>
        <w:ind w:left="420" w:hanging="420" w:hangingChars="200"/>
        <w:rPr>
          <w:rFonts w:ascii="宋体" w:eastAsia="宋体" w:hAnsi="宋体" w:cstheme="minorBidi"/>
          <w:sz w:val="21"/>
          <w:szCs w:val="21"/>
          <w:shd w:val="clear" w:color="auto" w:fill="FFFFFF"/>
        </w:rPr>
      </w:pPr>
      <w:r w:rsidRPr="004C5683">
        <w:rPr>
          <w:rFonts w:ascii="宋体" w:eastAsia="宋体" w:hAnsi="宋体" w:cstheme="minorBidi"/>
          <w:kern w:val="2"/>
          <w:sz w:val="21"/>
          <w:szCs w:val="21"/>
        </w:rPr>
        <w:t xml:space="preserve">21. 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(10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分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)</w:t>
      </w:r>
    </w:p>
    <w:p w:rsidR="007733A0" w:rsidRPr="004C5683" w:rsidP="000401FF" w14:paraId="2870C435" w14:textId="77777777">
      <w:pPr>
        <w:pStyle w:val="NormalWeb"/>
        <w:shd w:val="clear" w:color="auto" w:fill="FFFFFF"/>
        <w:spacing w:beforeAutospacing="0" w:afterAutospacing="0" w:line="280" w:lineRule="exact"/>
        <w:ind w:left="420" w:hanging="105" w:leftChars="150" w:hangingChars="50"/>
        <w:rPr>
          <w:rFonts w:ascii="宋体" w:eastAsia="宋体" w:hAnsi="宋体" w:cstheme="minorBidi"/>
          <w:sz w:val="21"/>
          <w:szCs w:val="21"/>
          <w:shd w:val="clear" w:color="auto" w:fill="FFFFFF"/>
        </w:rPr>
      </w:pP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（1）①（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1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分）示例：低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碳生活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绿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色出行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 xml:space="preserve"> 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 xml:space="preserve"> </w:t>
      </w:r>
    </w:p>
    <w:p w:rsidR="007733A0" w:rsidRPr="004C5683" w:rsidP="00DF7FA1" w14:paraId="45402A6B" w14:textId="478F008B">
      <w:pPr>
        <w:spacing w:line="280" w:lineRule="exact"/>
        <w:ind w:left="1155" w:hanging="315" w:leftChars="400" w:hangingChars="150"/>
        <w:jc w:val="left"/>
        <w:textAlignment w:val="center"/>
        <w:rPr>
          <w:rFonts w:ascii="宋体" w:eastAsia="宋体" w:hAnsi="宋体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 w:hint="eastAsia"/>
          <w:kern w:val="0"/>
          <w:szCs w:val="21"/>
          <w:shd w:val="clear" w:color="auto" w:fill="FFFFFF"/>
        </w:rPr>
        <w:t>②（1分）</w:t>
      </w:r>
      <w:r w:rsidRPr="004C5683">
        <w:rPr>
          <w:rFonts w:ascii="宋体" w:eastAsia="宋体" w:hAnsi="宋体" w:cs="宋体" w:hint="eastAsia"/>
          <w:bCs/>
          <w:szCs w:val="21"/>
          <w:lang w:bidi="ar"/>
        </w:rPr>
        <w:t>如果我</w:t>
      </w:r>
      <w:r w:rsidRPr="004C5683">
        <w:rPr>
          <w:rFonts w:ascii="宋体" w:eastAsia="宋体" w:hAnsi="宋体" w:cs="宋体"/>
          <w:bCs/>
          <w:szCs w:val="21"/>
          <w:lang w:bidi="ar"/>
        </w:rPr>
        <w:t>们</w:t>
      </w:r>
      <w:r w:rsidR="00DF7FA1">
        <w:rPr>
          <w:rFonts w:ascii="宋体" w:eastAsia="宋体" w:hAnsi="宋体" w:cs="宋体" w:hint="eastAsia"/>
          <w:bCs/>
          <w:szCs w:val="21"/>
          <w:lang w:bidi="ar"/>
        </w:rPr>
        <w:t>在日常生活中注重节约能源，低碳生活，将会减少</w:t>
      </w:r>
      <w:r w:rsidRPr="004C5683">
        <w:rPr>
          <w:rFonts w:ascii="宋体" w:eastAsia="宋体" w:hAnsi="宋体" w:cs="宋体" w:hint="eastAsia"/>
          <w:bCs/>
          <w:szCs w:val="21"/>
          <w:lang w:bidi="ar"/>
        </w:rPr>
        <w:t>二氧化碳</w:t>
      </w:r>
      <w:r w:rsidR="00DF7FA1">
        <w:rPr>
          <w:rFonts w:ascii="宋体" w:eastAsia="宋体" w:hAnsi="宋体" w:cs="宋体" w:hint="eastAsia"/>
          <w:bCs/>
          <w:szCs w:val="21"/>
          <w:lang w:bidi="ar"/>
        </w:rPr>
        <w:t>的</w:t>
      </w:r>
      <w:r w:rsidRPr="004C5683">
        <w:rPr>
          <w:rFonts w:ascii="宋体" w:eastAsia="宋体" w:hAnsi="宋体" w:cs="宋体" w:hint="eastAsia"/>
          <w:bCs/>
          <w:szCs w:val="21"/>
          <w:lang w:bidi="ar"/>
        </w:rPr>
        <w:t>排放量。</w:t>
      </w:r>
    </w:p>
    <w:p w:rsidR="007733A0" w:rsidRPr="004C5683" w:rsidP="000401FF" w14:paraId="49A81234" w14:textId="77777777">
      <w:pPr>
        <w:pStyle w:val="NormalWeb"/>
        <w:shd w:val="clear" w:color="auto" w:fill="FFFFFF"/>
        <w:spacing w:beforeAutospacing="0" w:afterAutospacing="0" w:line="280" w:lineRule="exact"/>
        <w:ind w:left="840" w:hanging="525" w:leftChars="150" w:hangingChars="250"/>
        <w:rPr>
          <w:rFonts w:ascii="宋体" w:eastAsia="宋体" w:hAnsi="宋体" w:cstheme="minorBidi"/>
          <w:sz w:val="21"/>
          <w:szCs w:val="21"/>
          <w:shd w:val="clear" w:color="auto" w:fill="FFFFFF"/>
        </w:rPr>
      </w:pP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（2）①李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白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 xml:space="preserve">    </w:t>
      </w:r>
      <w:r w:rsidRPr="004C5683">
        <w:rPr>
          <w:rFonts w:ascii="宋体" w:eastAsia="宋体" w:hAnsi="宋体"/>
          <w:szCs w:val="21"/>
          <w:shd w:val="clear" w:color="auto" w:fill="FFFFFF"/>
        </w:rPr>
        <w:t>②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陶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渊明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 xml:space="preserve"> （每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空1分，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有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错别</w:t>
      </w:r>
      <w:r w:rsidRPr="004C5683">
        <w:rPr>
          <w:rFonts w:ascii="宋体" w:eastAsia="宋体" w:hAnsi="宋体" w:cstheme="minorBidi" w:hint="eastAsia"/>
          <w:sz w:val="21"/>
          <w:szCs w:val="21"/>
          <w:shd w:val="clear" w:color="auto" w:fill="FFFFFF"/>
        </w:rPr>
        <w:t>字</w:t>
      </w:r>
      <w:r w:rsidRPr="004C5683">
        <w:rPr>
          <w:rFonts w:ascii="宋体" w:eastAsia="宋体" w:hAnsi="宋体" w:cstheme="minorBidi"/>
          <w:sz w:val="21"/>
          <w:szCs w:val="21"/>
          <w:shd w:val="clear" w:color="auto" w:fill="FFFFFF"/>
        </w:rPr>
        <w:t>不给分）</w:t>
      </w:r>
    </w:p>
    <w:p w:rsidR="007733A0" w:rsidRPr="004C5683" w:rsidP="000401FF" w14:paraId="4FCF2BBB" w14:textId="233590C2">
      <w:pPr>
        <w:pStyle w:val="NormalWeb"/>
        <w:shd w:val="clear" w:color="auto" w:fill="FFFFFF"/>
        <w:spacing w:beforeAutospacing="0" w:afterAutospacing="0" w:line="280" w:lineRule="exact"/>
        <w:ind w:left="840" w:hanging="105" w:leftChars="350" w:hangingChars="50"/>
        <w:rPr>
          <w:rFonts w:ascii="宋体" w:eastAsia="宋体" w:hAnsi="宋体" w:cstheme="minorBidi"/>
          <w:sz w:val="21"/>
          <w:szCs w:val="21"/>
          <w:shd w:val="clear" w:color="auto" w:fill="FFFFFF"/>
        </w:rPr>
      </w:pPr>
      <w:r w:rsidRPr="004C5683">
        <w:rPr>
          <w:rFonts w:ascii="宋体" w:eastAsia="宋体" w:hAnsi="宋体" w:hint="eastAsia"/>
          <w:bCs/>
          <w:sz w:val="21"/>
          <w:szCs w:val="21"/>
        </w:rPr>
        <w:t>③</w:t>
      </w:r>
      <w:r w:rsidRPr="004C5683" w:rsidR="004C5683">
        <w:rPr>
          <w:rFonts w:ascii="宋体" w:eastAsia="宋体" w:hAnsi="宋体" w:hint="eastAsia"/>
          <w:bCs/>
          <w:sz w:val="21"/>
          <w:szCs w:val="21"/>
        </w:rPr>
        <w:t>他是现实主义诗人，</w:t>
      </w:r>
      <w:r w:rsidRPr="004C5683">
        <w:rPr>
          <w:rFonts w:ascii="宋体" w:eastAsia="宋体" w:hAnsi="宋体"/>
          <w:bCs/>
          <w:sz w:val="21"/>
          <w:szCs w:val="21"/>
        </w:rPr>
        <w:t>他写</w:t>
      </w:r>
      <w:r w:rsidRPr="004C5683" w:rsidR="004C5683">
        <w:rPr>
          <w:rFonts w:ascii="宋体" w:eastAsia="宋体" w:hAnsi="宋体" w:hint="eastAsia"/>
          <w:bCs/>
          <w:sz w:val="21"/>
          <w:szCs w:val="21"/>
        </w:rPr>
        <w:t>的</w:t>
      </w:r>
      <w:r w:rsidRPr="004C5683" w:rsidR="004C5683">
        <w:rPr>
          <w:rFonts w:ascii="宋体" w:eastAsia="宋体" w:hAnsi="宋体"/>
          <w:bCs/>
          <w:sz w:val="21"/>
          <w:szCs w:val="21"/>
        </w:rPr>
        <w:t>是</w:t>
      </w:r>
      <w:r w:rsidRPr="004C5683">
        <w:rPr>
          <w:rFonts w:ascii="宋体" w:eastAsia="宋体" w:hAnsi="宋体"/>
          <w:bCs/>
          <w:sz w:val="21"/>
          <w:szCs w:val="21"/>
        </w:rPr>
        <w:t>“民间的实在痛苦，社会的实在问题，国家的实在状况，人生的实在希望与恐惧”。</w:t>
      </w:r>
      <w:r w:rsidRPr="004C5683">
        <w:rPr>
          <w:rFonts w:ascii="宋体" w:eastAsia="宋体" w:hAnsi="宋体" w:hint="eastAsia"/>
          <w:bCs/>
          <w:sz w:val="21"/>
          <w:szCs w:val="21"/>
        </w:rPr>
        <w:t>（2分</w:t>
      </w:r>
      <w:r w:rsidRPr="004C5683">
        <w:rPr>
          <w:rFonts w:ascii="宋体" w:eastAsia="宋体" w:hAnsi="宋体"/>
          <w:bCs/>
          <w:sz w:val="21"/>
          <w:szCs w:val="21"/>
        </w:rPr>
        <w:t>）</w:t>
      </w:r>
    </w:p>
    <w:p w:rsidR="007733A0" w:rsidRPr="004C5683" w:rsidP="000401FF" w14:paraId="05EFB525" w14:textId="77777777">
      <w:pPr>
        <w:pStyle w:val="Heading3"/>
        <w:shd w:val="clear" w:color="auto" w:fill="FFFFFF"/>
        <w:spacing w:before="0" w:beforeAutospacing="0" w:after="60" w:afterAutospacing="0" w:line="280" w:lineRule="exact"/>
        <w:ind w:left="735" w:hanging="315" w:leftChars="200" w:hangingChars="150"/>
        <w:rPr>
          <w:b w:val="0"/>
          <w:kern w:val="2"/>
          <w:sz w:val="21"/>
          <w:szCs w:val="21"/>
          <w:lang w:bidi="ar"/>
        </w:rPr>
      </w:pPr>
      <w:r w:rsidRPr="004C5683">
        <w:rPr>
          <w:rFonts w:cstheme="minorBidi" w:hint="eastAsia"/>
          <w:b w:val="0"/>
          <w:sz w:val="21"/>
          <w:szCs w:val="21"/>
          <w:shd w:val="clear" w:color="auto" w:fill="FFFFFF"/>
        </w:rPr>
        <w:t>⑶（</w:t>
      </w:r>
      <w:r w:rsidRPr="004C5683">
        <w:rPr>
          <w:rFonts w:cstheme="minorBidi"/>
          <w:b w:val="0"/>
          <w:sz w:val="21"/>
          <w:szCs w:val="21"/>
          <w:shd w:val="clear" w:color="auto" w:fill="FFFFFF"/>
        </w:rPr>
        <w:t>4</w:t>
      </w:r>
      <w:r w:rsidRPr="004C5683">
        <w:rPr>
          <w:rFonts w:cstheme="minorBidi" w:hint="eastAsia"/>
          <w:b w:val="0"/>
          <w:sz w:val="21"/>
          <w:szCs w:val="21"/>
          <w:shd w:val="clear" w:color="auto" w:fill="FFFFFF"/>
        </w:rPr>
        <w:t>分）</w:t>
      </w:r>
      <w:r w:rsidRPr="004C5683">
        <w:rPr>
          <w:rFonts w:cstheme="minorBidi"/>
          <w:b w:val="0"/>
          <w:sz w:val="21"/>
          <w:szCs w:val="21"/>
          <w:shd w:val="clear" w:color="auto" w:fill="FFFFFF"/>
        </w:rPr>
        <w:t>示</w:t>
      </w:r>
      <w:r w:rsidRPr="004C5683">
        <w:rPr>
          <w:b w:val="0"/>
          <w:kern w:val="2"/>
          <w:sz w:val="21"/>
          <w:szCs w:val="21"/>
          <w:lang w:bidi="ar"/>
        </w:rPr>
        <w:t>例：青少年花时间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阅读经典是</w:t>
      </w:r>
      <w:r w:rsidRPr="004C5683">
        <w:rPr>
          <w:b w:val="0"/>
          <w:kern w:val="2"/>
          <w:sz w:val="21"/>
          <w:szCs w:val="21"/>
          <w:lang w:bidi="ar"/>
        </w:rPr>
        <w:t>有必要的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。</w:t>
      </w:r>
      <w:r w:rsidRPr="004C5683">
        <w:rPr>
          <w:b w:val="0"/>
          <w:kern w:val="2"/>
          <w:sz w:val="21"/>
          <w:szCs w:val="21"/>
          <w:lang w:bidi="ar"/>
        </w:rPr>
        <w:t>经典</w:t>
      </w:r>
      <w:hyperlink r:id="rId5" w:tgtFrame="_blank" w:history="1">
        <w:r w:rsidRPr="004C5683">
          <w:rPr>
            <w:b w:val="0"/>
            <w:kern w:val="2"/>
            <w:sz w:val="21"/>
            <w:szCs w:val="21"/>
            <w:lang w:bidi="ar"/>
          </w:rPr>
          <w:t>不会因时间的流逝而失去光彩</w:t>
        </w:r>
      </w:hyperlink>
      <w:r w:rsidRPr="004C5683">
        <w:rPr>
          <w:rFonts w:hint="eastAsia"/>
          <w:b w:val="0"/>
          <w:kern w:val="2"/>
          <w:sz w:val="21"/>
          <w:szCs w:val="21"/>
          <w:lang w:bidi="ar"/>
        </w:rPr>
        <w:t>，它</w:t>
      </w:r>
      <w:r w:rsidRPr="004C5683">
        <w:rPr>
          <w:b w:val="0"/>
          <w:kern w:val="2"/>
          <w:sz w:val="21"/>
          <w:szCs w:val="21"/>
          <w:lang w:bidi="ar"/>
        </w:rPr>
        <w:t>常读常新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，能走进</w:t>
      </w:r>
      <w:r w:rsidRPr="004C5683">
        <w:rPr>
          <w:b w:val="0"/>
          <w:kern w:val="2"/>
          <w:sz w:val="21"/>
          <w:szCs w:val="21"/>
          <w:lang w:bidi="ar"/>
        </w:rPr>
        <w:t>一代又一代人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的心</w:t>
      </w:r>
      <w:r w:rsidRPr="004C5683">
        <w:rPr>
          <w:b w:val="0"/>
          <w:kern w:val="2"/>
          <w:sz w:val="21"/>
          <w:szCs w:val="21"/>
          <w:lang w:bidi="ar"/>
        </w:rPr>
        <w:t>中。阅读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经典</w:t>
      </w:r>
      <w:r w:rsidRPr="004C5683">
        <w:rPr>
          <w:b w:val="0"/>
          <w:kern w:val="2"/>
          <w:sz w:val="21"/>
          <w:szCs w:val="21"/>
          <w:lang w:bidi="ar"/>
        </w:rPr>
        <w:t>可以涵养情性，启迪人生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。我</w:t>
      </w:r>
      <w:r w:rsidRPr="004C5683">
        <w:rPr>
          <w:b w:val="0"/>
          <w:kern w:val="2"/>
          <w:sz w:val="21"/>
          <w:szCs w:val="21"/>
          <w:lang w:bidi="ar"/>
        </w:rPr>
        <w:t>们要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养成阅读经典的习惯。（</w:t>
      </w:r>
      <w:r w:rsidRPr="004C5683">
        <w:rPr>
          <w:b w:val="0"/>
          <w:kern w:val="2"/>
          <w:sz w:val="21"/>
          <w:szCs w:val="21"/>
          <w:lang w:bidi="ar"/>
        </w:rPr>
        <w:t>1</w:t>
      </w:r>
      <w:r w:rsidRPr="004C5683">
        <w:rPr>
          <w:rFonts w:hint="eastAsia"/>
          <w:b w:val="0"/>
          <w:kern w:val="2"/>
          <w:sz w:val="21"/>
          <w:szCs w:val="21"/>
          <w:lang w:bidi="ar"/>
        </w:rPr>
        <w:t>分）</w:t>
      </w:r>
    </w:p>
    <w:p w:rsidR="007733A0" w:rsidRPr="004C5683" w:rsidP="000401FF" w14:paraId="58050B9B" w14:textId="51518C48">
      <w:pPr>
        <w:spacing w:line="280" w:lineRule="exact"/>
        <w:ind w:firstLine="630" w:firstLineChars="300"/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</w:pPr>
      <w:r w:rsidRP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（</w:t>
      </w:r>
      <w:r w:rsidRP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此</w:t>
      </w:r>
      <w:r w:rsidRP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题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根据</w:t>
      </w:r>
      <w:r w:rsidRP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教材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73</w:t>
      </w:r>
      <w:r w:rsidRP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页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专</w:t>
      </w:r>
      <w:r w:rsidRPr="004C5683" w:rsid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题三：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读</w:t>
      </w:r>
      <w:r w:rsidRPr="004C5683" w:rsid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经典的意义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来设</w:t>
      </w:r>
      <w:r w:rsidRPr="004C5683" w:rsidR="004C5683">
        <w:rPr>
          <w:rFonts w:ascii="宋体" w:eastAsia="宋体" w:hAnsi="宋体"/>
          <w:bCs/>
          <w:color w:val="FF0000"/>
          <w:kern w:val="0"/>
          <w:szCs w:val="21"/>
          <w:shd w:val="clear" w:color="auto" w:fill="FFFFFF"/>
        </w:rPr>
        <w:t>题</w:t>
      </w:r>
      <w:r w:rsidRPr="004C5683" w:rsidR="004C5683">
        <w:rPr>
          <w:rFonts w:ascii="宋体" w:eastAsia="宋体" w:hAnsi="宋体" w:hint="eastAsia"/>
          <w:bCs/>
          <w:color w:val="FF0000"/>
          <w:kern w:val="0"/>
          <w:szCs w:val="21"/>
          <w:shd w:val="clear" w:color="auto" w:fill="FFFFFF"/>
        </w:rPr>
        <w:t>）</w:t>
      </w:r>
    </w:p>
    <w:p w:rsidR="004C5683" w:rsidP="000401FF" w14:paraId="38F4810B" w14:textId="0C2E2D3C">
      <w:pPr>
        <w:spacing w:line="280" w:lineRule="exact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四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、写作（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50分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）</w:t>
      </w:r>
    </w:p>
    <w:p w:rsidR="007733A0" w14:paraId="5CEF8254" w14:textId="7F3D2F29">
      <w:pPr>
        <w:spacing w:line="300" w:lineRule="exact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22.评</w:t>
      </w:r>
      <w:r w:rsidR="000401FF">
        <w:rPr>
          <w:rFonts w:ascii="宋体" w:eastAsia="宋体" w:hAnsi="宋体" w:cs="宋体"/>
          <w:color w:val="000000" w:themeColor="text1"/>
          <w:kern w:val="0"/>
          <w:szCs w:val="21"/>
        </w:rPr>
        <w:t>分参考</w:t>
      </w:r>
    </w:p>
    <w:p w:rsidR="007733A0" w14:paraId="6B67B2D2" w14:textId="77777777">
      <w:pPr>
        <w:spacing w:line="300" w:lineRule="exact"/>
        <w:rPr>
          <w:rFonts w:ascii="PingFangSC-Regular" w:eastAsia="宋体" w:hAnsi="PingFangSC-Regular" w:cs="宋体" w:hint="eastAsia"/>
          <w:color w:val="000000" w:themeColor="text1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1938"/>
        <w:gridCol w:w="1985"/>
        <w:gridCol w:w="2159"/>
      </w:tblGrid>
      <w:tr w14:paraId="4AB957E2" w14:textId="7777777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0444081F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等次</w:t>
            </w:r>
          </w:p>
        </w:tc>
        <w:tc>
          <w:tcPr>
            <w:tcW w:w="1938" w:type="dxa"/>
            <w:vAlign w:val="center"/>
          </w:tcPr>
          <w:p w:rsidR="007733A0" w14:paraId="40F83B0B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内容立意（</w:t>
            </w: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分）</w:t>
            </w:r>
          </w:p>
        </w:tc>
        <w:tc>
          <w:tcPr>
            <w:tcW w:w="1985" w:type="dxa"/>
            <w:vAlign w:val="center"/>
          </w:tcPr>
          <w:p w:rsidR="007733A0" w14:paraId="0DFDEE2A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语言表达（</w:t>
            </w: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分）</w:t>
            </w:r>
          </w:p>
        </w:tc>
        <w:tc>
          <w:tcPr>
            <w:tcW w:w="2159" w:type="dxa"/>
            <w:vAlign w:val="center"/>
          </w:tcPr>
          <w:p w:rsidR="007733A0" w14:paraId="61A67A94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思路结构（</w:t>
            </w: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分）</w:t>
            </w:r>
          </w:p>
        </w:tc>
      </w:tr>
      <w:tr w14:paraId="64278117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436D43F4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一类</w:t>
            </w:r>
          </w:p>
          <w:p w:rsidR="007733A0" w14:paraId="51D4D316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50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46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6CB2DEF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切合题意</w:t>
            </w:r>
          </w:p>
          <w:p w:rsidR="007733A0" w14:paraId="252079C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中心突出</w:t>
            </w:r>
          </w:p>
          <w:p w:rsidR="007733A0" w14:paraId="69EBBAA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内容充实</w:t>
            </w:r>
          </w:p>
          <w:p w:rsidR="007733A0" w14:paraId="136474D5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立意正确、深刻</w:t>
            </w:r>
          </w:p>
          <w:p w:rsidR="007733A0" w14:paraId="0FE2D2E4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感情真挚</w:t>
            </w:r>
          </w:p>
        </w:tc>
        <w:tc>
          <w:tcPr>
            <w:tcW w:w="1985" w:type="dxa"/>
            <w:vAlign w:val="center"/>
          </w:tcPr>
          <w:p w:rsidR="007733A0" w14:paraId="0BC1418F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行文流畅、简洁</w:t>
            </w:r>
          </w:p>
          <w:p w:rsidR="007733A0" w14:paraId="0FFCBE6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语言准确、生动</w:t>
            </w:r>
          </w:p>
          <w:p w:rsidR="007733A0" w14:paraId="6E222D44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表达方式、表现手法多样</w:t>
            </w:r>
          </w:p>
        </w:tc>
        <w:tc>
          <w:tcPr>
            <w:tcW w:w="2159" w:type="dxa"/>
            <w:vAlign w:val="center"/>
          </w:tcPr>
          <w:p w:rsidR="007733A0" w14:paraId="302F8975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符合文体要求</w:t>
            </w:r>
          </w:p>
          <w:p w:rsidR="007733A0" w14:paraId="2AB91BC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结构严谨</w:t>
            </w:r>
          </w:p>
          <w:p w:rsidR="007733A0" w14:paraId="1A6C808F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层次清晰</w:t>
            </w:r>
          </w:p>
          <w:p w:rsidR="007733A0" w14:paraId="4F8CB5C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构思新颖、巧妙</w:t>
            </w:r>
          </w:p>
        </w:tc>
      </w:tr>
      <w:tr w14:paraId="336765C6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5A9046B7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6BF5C1E1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20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19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4E1BC80D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20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19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2159" w:type="dxa"/>
            <w:vAlign w:val="center"/>
          </w:tcPr>
          <w:p w:rsidR="007733A0" w14:paraId="1AD6898B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10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9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</w:tr>
      <w:tr w14:paraId="475DF39E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20B83353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二类</w:t>
            </w:r>
          </w:p>
          <w:p w:rsidR="007733A0" w14:paraId="5595BB30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45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41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6C3AF794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切合题意</w:t>
            </w:r>
          </w:p>
          <w:p w:rsidR="007733A0" w14:paraId="2D38CC1F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中心明确</w:t>
            </w:r>
          </w:p>
          <w:p w:rsidR="007733A0" w14:paraId="76FB95B4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内容充实</w:t>
            </w:r>
          </w:p>
          <w:p w:rsidR="007733A0" w14:paraId="2CAB0F6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立意正确</w:t>
            </w:r>
          </w:p>
          <w:p w:rsidR="007733A0" w14:paraId="397BBE50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感情真实</w:t>
            </w:r>
          </w:p>
        </w:tc>
        <w:tc>
          <w:tcPr>
            <w:tcW w:w="1985" w:type="dxa"/>
            <w:vAlign w:val="center"/>
          </w:tcPr>
          <w:p w:rsidR="007733A0" w14:paraId="5B40C440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文从字顺</w:t>
            </w:r>
          </w:p>
          <w:p w:rsidR="007733A0" w14:paraId="5EB5A623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语言比较生动</w:t>
            </w:r>
          </w:p>
          <w:p w:rsidR="007733A0" w14:paraId="79B37337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能运用多种表达方式</w:t>
            </w:r>
          </w:p>
        </w:tc>
        <w:tc>
          <w:tcPr>
            <w:tcW w:w="2159" w:type="dxa"/>
            <w:vAlign w:val="center"/>
          </w:tcPr>
          <w:p w:rsidR="007733A0" w14:paraId="7457F16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10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10"/>
                <w:sz w:val="18"/>
                <w:szCs w:val="18"/>
              </w:rPr>
              <w:t>符合文体要求</w:t>
            </w:r>
          </w:p>
          <w:p w:rsidR="007733A0" w14:paraId="6CD4CFF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10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10"/>
                <w:sz w:val="18"/>
                <w:szCs w:val="18"/>
              </w:rPr>
              <w:t>结构紧凑</w:t>
            </w:r>
          </w:p>
          <w:p w:rsidR="007733A0" w14:paraId="3B3AFE9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10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10"/>
                <w:sz w:val="18"/>
                <w:szCs w:val="18"/>
              </w:rPr>
              <w:t>层次清楚</w:t>
            </w:r>
          </w:p>
          <w:p w:rsidR="007733A0" w14:paraId="6145A1D3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10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10"/>
                <w:sz w:val="18"/>
                <w:szCs w:val="18"/>
              </w:rPr>
              <w:t>构思新颖</w:t>
            </w:r>
          </w:p>
        </w:tc>
      </w:tr>
      <w:tr w14:paraId="374839FE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7A57D7AD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16F9FB8A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18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17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0F33A1FF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18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17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2159" w:type="dxa"/>
            <w:vAlign w:val="center"/>
          </w:tcPr>
          <w:p w:rsidR="007733A0" w14:paraId="4ADA6457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10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10"/>
                <w:sz w:val="18"/>
                <w:szCs w:val="18"/>
              </w:rPr>
              <w:t>9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10"/>
                <w:sz w:val="18"/>
                <w:szCs w:val="18"/>
              </w:rPr>
              <w:t>8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10"/>
                <w:sz w:val="18"/>
                <w:szCs w:val="18"/>
              </w:rPr>
              <w:t>分</w:t>
            </w:r>
          </w:p>
        </w:tc>
      </w:tr>
      <w:tr w14:paraId="2442799E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68E59DB0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三类</w:t>
            </w:r>
          </w:p>
          <w:p w:rsidR="007733A0" w14:paraId="4BDF4FAA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40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35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510007B8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符合题意</w:t>
            </w:r>
          </w:p>
          <w:p w:rsidR="007733A0" w14:paraId="09350B5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中心较明确</w:t>
            </w:r>
          </w:p>
          <w:p w:rsidR="007733A0" w14:paraId="52FFE45D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内容较充实</w:t>
            </w:r>
          </w:p>
        </w:tc>
        <w:tc>
          <w:tcPr>
            <w:tcW w:w="1985" w:type="dxa"/>
            <w:vAlign w:val="center"/>
          </w:tcPr>
          <w:p w:rsidR="007733A0" w14:paraId="3DE897A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语言通顺</w:t>
            </w:r>
          </w:p>
          <w:p w:rsidR="007733A0" w14:paraId="1F0DDF25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表达尚好</w:t>
            </w:r>
          </w:p>
        </w:tc>
        <w:tc>
          <w:tcPr>
            <w:tcW w:w="2159" w:type="dxa"/>
            <w:vAlign w:val="center"/>
          </w:tcPr>
          <w:p w:rsidR="007733A0" w14:paraId="7236583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符合文体要求</w:t>
            </w:r>
          </w:p>
          <w:p w:rsidR="007733A0" w14:paraId="29E43F8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结构完整</w:t>
            </w:r>
          </w:p>
          <w:p w:rsidR="007733A0" w14:paraId="346510C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层次比较清楚</w:t>
            </w:r>
          </w:p>
        </w:tc>
      </w:tr>
      <w:tr w14:paraId="459F00F8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25406084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31C371AF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16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15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31ED1639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16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15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2159" w:type="dxa"/>
            <w:vAlign w:val="center"/>
          </w:tcPr>
          <w:p w:rsidR="007733A0" w14:paraId="6F7A65C4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7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6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</w:tr>
      <w:tr w14:paraId="03953833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7FF5122A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四类</w:t>
            </w:r>
          </w:p>
          <w:p w:rsidR="007733A0" w14:paraId="77C6E0EC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34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30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23AFADC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基本符合题意</w:t>
            </w:r>
          </w:p>
          <w:p w:rsidR="007733A0" w14:paraId="25A98DDF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中心基本明确</w:t>
            </w:r>
          </w:p>
          <w:p w:rsidR="007733A0" w14:paraId="74B465CC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内容尚充实</w:t>
            </w:r>
          </w:p>
        </w:tc>
        <w:tc>
          <w:tcPr>
            <w:tcW w:w="1985" w:type="dxa"/>
            <w:vAlign w:val="center"/>
          </w:tcPr>
          <w:p w:rsidR="007733A0" w14:paraId="47B22F61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语言基本通顺</w:t>
            </w:r>
          </w:p>
          <w:p w:rsidR="007733A0" w14:paraId="19D0883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有少量语病</w:t>
            </w:r>
          </w:p>
        </w:tc>
        <w:tc>
          <w:tcPr>
            <w:tcW w:w="2159" w:type="dxa"/>
            <w:vAlign w:val="center"/>
          </w:tcPr>
          <w:p w:rsidR="007733A0" w14:paraId="70064FA3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基本符合文体要求</w:t>
            </w:r>
          </w:p>
          <w:p w:rsidR="007733A0" w14:paraId="3D2A201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结构尚完整</w:t>
            </w:r>
          </w:p>
          <w:p w:rsidR="007733A0" w14:paraId="141EFB23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层次尚清楚</w:t>
            </w:r>
          </w:p>
        </w:tc>
      </w:tr>
      <w:tr w14:paraId="05BBE7A6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0E999EC6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366CC5C8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14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13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05EC57CF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14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13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2159" w:type="dxa"/>
            <w:vAlign w:val="center"/>
          </w:tcPr>
          <w:p w:rsidR="007733A0" w14:paraId="56F164FB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5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4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</w:tr>
      <w:tr w14:paraId="51192436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14B28574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五类</w:t>
            </w:r>
          </w:p>
          <w:p w:rsidR="007733A0" w14:paraId="1FB664D2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29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20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3346902D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偏离题意</w:t>
            </w:r>
          </w:p>
          <w:p w:rsidR="007733A0" w14:paraId="3515D78E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中心不明确</w:t>
            </w:r>
          </w:p>
        </w:tc>
        <w:tc>
          <w:tcPr>
            <w:tcW w:w="1985" w:type="dxa"/>
            <w:vAlign w:val="center"/>
          </w:tcPr>
          <w:p w:rsidR="007733A0" w14:paraId="21FB27D2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语句不通顺</w:t>
            </w:r>
          </w:p>
          <w:p w:rsidR="007733A0" w14:paraId="3B3376D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语病比较多</w:t>
            </w:r>
          </w:p>
        </w:tc>
        <w:tc>
          <w:tcPr>
            <w:tcW w:w="2159" w:type="dxa"/>
            <w:vAlign w:val="center"/>
          </w:tcPr>
          <w:p w:rsidR="007733A0" w14:paraId="4062B786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不符合文体要求</w:t>
            </w:r>
          </w:p>
          <w:p w:rsidR="007733A0" w14:paraId="262769F8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结构层次混乱</w:t>
            </w:r>
          </w:p>
        </w:tc>
      </w:tr>
      <w:tr w14:paraId="1BFDE72A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4C8F12A5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27CB146B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12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34DB037F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12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 xml:space="preserve">分 </w:t>
            </w:r>
          </w:p>
        </w:tc>
        <w:tc>
          <w:tcPr>
            <w:tcW w:w="2159" w:type="dxa"/>
            <w:vAlign w:val="center"/>
          </w:tcPr>
          <w:p w:rsidR="007733A0" w14:paraId="5121E292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3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2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</w:tr>
      <w:tr w14:paraId="0585BB9F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7699EDDA" w14:textId="77777777">
            <w:pPr>
              <w:snapToGrid w:val="0"/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六类</w:t>
            </w:r>
          </w:p>
          <w:p w:rsidR="007733A0" w14:paraId="0A46BBDC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19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938" w:type="dxa"/>
            <w:vAlign w:val="center"/>
          </w:tcPr>
          <w:p w:rsidR="007733A0" w14:paraId="56A19D8B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严重偏离题意</w:t>
            </w:r>
          </w:p>
        </w:tc>
        <w:tc>
          <w:tcPr>
            <w:tcW w:w="1985" w:type="dxa"/>
            <w:vAlign w:val="center"/>
          </w:tcPr>
          <w:p w:rsidR="007733A0" w14:paraId="1125C74C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文理不通</w:t>
            </w:r>
          </w:p>
        </w:tc>
        <w:tc>
          <w:tcPr>
            <w:tcW w:w="2159" w:type="dxa"/>
            <w:vAlign w:val="center"/>
          </w:tcPr>
          <w:p w:rsidR="007733A0" w14:paraId="715B745D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不符合文体要求</w:t>
            </w:r>
          </w:p>
          <w:p w:rsidR="007733A0" w14:paraId="5C8C181B" w14:textId="77777777">
            <w:pPr>
              <w:spacing w:line="200" w:lineRule="exact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结构不完整 层次混乱</w:t>
            </w:r>
          </w:p>
        </w:tc>
      </w:tr>
      <w:tr w14:paraId="74BAA405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1878" w:type="dxa"/>
            <w:vAlign w:val="center"/>
          </w:tcPr>
          <w:p w:rsidR="007733A0" w14:paraId="767B873E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938" w:type="dxa"/>
            <w:vAlign w:val="center"/>
          </w:tcPr>
          <w:p w:rsidR="007733A0" w14:paraId="7C005679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分</w:t>
            </w:r>
          </w:p>
        </w:tc>
        <w:tc>
          <w:tcPr>
            <w:tcW w:w="1985" w:type="dxa"/>
            <w:vAlign w:val="center"/>
          </w:tcPr>
          <w:p w:rsidR="007733A0" w14:paraId="34025106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9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pacing w:val="-6"/>
                <w:sz w:val="18"/>
                <w:szCs w:val="18"/>
              </w:rPr>
              <w:t>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分</w:t>
            </w:r>
          </w:p>
        </w:tc>
        <w:tc>
          <w:tcPr>
            <w:tcW w:w="2159" w:type="dxa"/>
            <w:vAlign w:val="center"/>
          </w:tcPr>
          <w:p w:rsidR="007733A0" w14:paraId="57EB30C4" w14:textId="77777777">
            <w:pPr>
              <w:spacing w:line="200" w:lineRule="exact"/>
              <w:jc w:val="center"/>
              <w:rPr>
                <w:rFonts w:ascii="方正楷体_GBK" w:eastAsia="方正楷体_GBK" w:hAnsi="楷体" w:cs="楷体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方正楷体_GBK" w:eastAsia="方正楷体_GBK" w:hAnsi="Times New Roman" w:hint="eastAsia"/>
                <w:color w:val="000000" w:themeColor="text1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方正楷体_GBK" w:hAnsi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z w:val="18"/>
                <w:szCs w:val="18"/>
              </w:rPr>
              <w:t>分</w:t>
            </w:r>
          </w:p>
        </w:tc>
      </w:tr>
      <w:tr w14:paraId="44F7AEE9" w14:textId="77777777">
        <w:tblPrEx>
          <w:tblW w:w="0" w:type="auto"/>
          <w:jc w:val="center"/>
          <w:tblLook w:val="04A0"/>
        </w:tblPrEx>
        <w:trPr>
          <w:trHeight w:val="483"/>
          <w:jc w:val="center"/>
        </w:trPr>
        <w:tc>
          <w:tcPr>
            <w:tcW w:w="7960" w:type="dxa"/>
            <w:gridSpan w:val="4"/>
            <w:vAlign w:val="center"/>
          </w:tcPr>
          <w:p w:rsidR="007733A0" w14:paraId="37334555" w14:textId="77777777">
            <w:pPr>
              <w:rPr>
                <w:rFonts w:ascii="Times New Roman" w:eastAsia="方正楷体_GBK" w:hAnsi="Times New Roman"/>
                <w:color w:val="000000" w:themeColor="text1"/>
              </w:rPr>
            </w:pP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 xml:space="preserve">补充说明：（1）错别字每 3 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个字扣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 xml:space="preserve"> 1 分，重现不计，最多扣 3 分。（2）不足 600 字者，每少 50 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>字扣</w:t>
            </w:r>
            <w:r>
              <w:rPr>
                <w:rFonts w:ascii="方正楷体_GBK" w:eastAsia="方正楷体_GBK" w:hAnsi="楷体" w:cs="楷体" w:hint="eastAsia"/>
                <w:color w:val="000000" w:themeColor="text1"/>
                <w:spacing w:val="-6"/>
                <w:sz w:val="18"/>
                <w:szCs w:val="18"/>
              </w:rPr>
              <w:t xml:space="preserve"> 1 分，最多扣 3 分。（3）不写题目，扣 2 分。</w:t>
            </w:r>
          </w:p>
        </w:tc>
      </w:tr>
    </w:tbl>
    <w:p w:rsidR="007733A0" w14:paraId="6CFE0319" w14:textId="77777777">
      <w:pPr>
        <w:spacing w:line="20" w:lineRule="exact"/>
        <w:ind w:firstLine="420"/>
        <w:rPr>
          <w:color w:val="000000" w:themeColor="text1"/>
          <w:szCs w:val="21"/>
          <w:shd w:val="clear" w:color="auto" w:fill="FFFFFF"/>
        </w:rPr>
      </w:pPr>
      <w:r>
        <w:rPr>
          <w:color w:val="000000" w:themeColor="text1"/>
          <w:szCs w:val="21"/>
          <w:shd w:val="clear" w:color="auto" w:fill="FFFFFF"/>
        </w:rPr>
        <w:br w:type="page"/>
      </w:r>
      <w:r>
        <w:rPr>
          <w:color w:val="000000" w:themeColor="text1"/>
          <w:szCs w:val="21"/>
          <w:shd w:val="clear" w:color="auto" w:fill="FFFFFF"/>
        </w:rPr>
        <w:drawing>
          <wp:inline>
            <wp:extent cx="5561965" cy="6656416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665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panose1 w:val="00000000000000000000"/>
    <w:charset w:val="00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33A0" w14:paraId="1500370F" w14:textId="77777777">
    <w:pPr>
      <w:autoSpaceDE w:val="0"/>
      <w:autoSpaceDN w:val="0"/>
      <w:adjustRightInd w:val="0"/>
      <w:ind w:firstLine="180" w:firstLineChars="100"/>
      <w:jc w:val="center"/>
      <w:rPr>
        <w:rFonts w:ascii="宋体" w:eastAsia="宋体" w:hAnsi="宋体"/>
        <w:sz w:val="18"/>
        <w:szCs w:val="18"/>
      </w:rPr>
    </w:pPr>
    <w:r>
      <w:rPr>
        <w:rFonts w:ascii="宋体" w:eastAsia="宋体" w:hAnsi="宋体" w:cs="仿宋_GB2312" w:hint="eastAsia"/>
        <w:sz w:val="18"/>
        <w:szCs w:val="18"/>
      </w:rPr>
      <w:t>八</w:t>
    </w:r>
    <w:r>
      <w:rPr>
        <w:rFonts w:ascii="宋体" w:eastAsia="宋体" w:hAnsi="宋体" w:cs="仿宋_GB2312"/>
        <w:sz w:val="18"/>
        <w:szCs w:val="18"/>
      </w:rPr>
      <w:t>年级</w:t>
    </w:r>
    <w:sdt>
      <w:sdtPr>
        <w:rPr>
          <w:rFonts w:ascii="宋体" w:eastAsia="宋体" w:hAnsi="宋体"/>
          <w:sz w:val="18"/>
          <w:szCs w:val="18"/>
        </w:rPr>
        <w:id w:val="1974021979"/>
        <w:docPartObj>
          <w:docPartGallery w:val="AutoText"/>
        </w:docPartObj>
      </w:sdtPr>
      <w:sdtContent>
        <w:r>
          <w:rPr>
            <w:rFonts w:ascii="宋体" w:eastAsia="宋体" w:hAnsi="宋体" w:hint="eastAsia"/>
            <w:sz w:val="18"/>
            <w:szCs w:val="18"/>
          </w:rPr>
          <w:t>语</w:t>
        </w:r>
        <w:r>
          <w:rPr>
            <w:rFonts w:ascii="宋体" w:eastAsia="宋体" w:hAnsi="宋体"/>
            <w:sz w:val="18"/>
            <w:szCs w:val="18"/>
          </w:rPr>
          <w:t>文参考答案及评分标准</w:t>
        </w:r>
        <w:r>
          <w:rPr>
            <w:rFonts w:ascii="宋体" w:eastAsia="宋体" w:hAnsi="宋体" w:hint="eastAsia"/>
            <w:sz w:val="18"/>
            <w:szCs w:val="18"/>
          </w:rPr>
          <w:t xml:space="preserve">  第</w:t>
        </w:r>
        <w:r>
          <w:rPr>
            <w:rFonts w:ascii="宋体" w:eastAsia="宋体" w:hAnsi="宋体"/>
            <w:sz w:val="18"/>
            <w:szCs w:val="18"/>
          </w:rPr>
          <w:fldChar w:fldCharType="begin"/>
        </w:r>
        <w:r>
          <w:rPr>
            <w:rFonts w:ascii="宋体" w:eastAsia="宋体" w:hAnsi="宋体"/>
            <w:sz w:val="18"/>
            <w:szCs w:val="18"/>
          </w:rPr>
          <w:instrText>PAGE   \* MERGEFORMAT</w:instrText>
        </w:r>
        <w:r>
          <w:rPr>
            <w:rFonts w:ascii="宋体" w:eastAsia="宋体" w:hAnsi="宋体"/>
            <w:sz w:val="18"/>
            <w:szCs w:val="18"/>
          </w:rPr>
          <w:fldChar w:fldCharType="separate"/>
        </w:r>
        <w:r w:rsidRPr="00C65EC4" w:rsidR="00C65EC4">
          <w:rPr>
            <w:rFonts w:ascii="宋体" w:eastAsia="宋体" w:hAnsi="宋体"/>
            <w:noProof/>
            <w:sz w:val="18"/>
            <w:szCs w:val="18"/>
            <w:lang w:val="zh-CN"/>
          </w:rPr>
          <w:t>1</w:t>
        </w:r>
        <w:r>
          <w:rPr>
            <w:rFonts w:ascii="宋体" w:eastAsia="宋体" w:hAnsi="宋体"/>
            <w:sz w:val="18"/>
            <w:szCs w:val="18"/>
          </w:rPr>
          <w:fldChar w:fldCharType="end"/>
        </w:r>
        <w:r>
          <w:rPr>
            <w:rFonts w:ascii="宋体" w:eastAsia="宋体" w:hAnsi="宋体" w:hint="eastAsia"/>
            <w:sz w:val="18"/>
            <w:szCs w:val="18"/>
          </w:rPr>
          <w:t>页  (共2页)</w:t>
        </w:r>
      </w:sdtContent>
    </w:sdt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8D"/>
    <w:rsid w:val="00010E27"/>
    <w:rsid w:val="00023ABE"/>
    <w:rsid w:val="00024391"/>
    <w:rsid w:val="00031950"/>
    <w:rsid w:val="00035560"/>
    <w:rsid w:val="000401FF"/>
    <w:rsid w:val="00044813"/>
    <w:rsid w:val="00051E2F"/>
    <w:rsid w:val="0005359A"/>
    <w:rsid w:val="0007320F"/>
    <w:rsid w:val="00074871"/>
    <w:rsid w:val="000809C5"/>
    <w:rsid w:val="00081A59"/>
    <w:rsid w:val="00091A4F"/>
    <w:rsid w:val="00092E1E"/>
    <w:rsid w:val="000A126A"/>
    <w:rsid w:val="000B5076"/>
    <w:rsid w:val="000C070A"/>
    <w:rsid w:val="000C4508"/>
    <w:rsid w:val="000C6FB5"/>
    <w:rsid w:val="000D6D77"/>
    <w:rsid w:val="000F5F58"/>
    <w:rsid w:val="00102476"/>
    <w:rsid w:val="001065E7"/>
    <w:rsid w:val="00125809"/>
    <w:rsid w:val="00153ED4"/>
    <w:rsid w:val="00164ED5"/>
    <w:rsid w:val="001768DC"/>
    <w:rsid w:val="00185C13"/>
    <w:rsid w:val="00185D67"/>
    <w:rsid w:val="00193E3D"/>
    <w:rsid w:val="001A041C"/>
    <w:rsid w:val="001A3D62"/>
    <w:rsid w:val="001E29B2"/>
    <w:rsid w:val="0021618D"/>
    <w:rsid w:val="002267FF"/>
    <w:rsid w:val="00226D8C"/>
    <w:rsid w:val="00236F93"/>
    <w:rsid w:val="00247EBA"/>
    <w:rsid w:val="002552D2"/>
    <w:rsid w:val="00260A33"/>
    <w:rsid w:val="002655C2"/>
    <w:rsid w:val="002844AB"/>
    <w:rsid w:val="002A474D"/>
    <w:rsid w:val="002C0A80"/>
    <w:rsid w:val="002C4D3A"/>
    <w:rsid w:val="002D0788"/>
    <w:rsid w:val="003004A7"/>
    <w:rsid w:val="0033407B"/>
    <w:rsid w:val="003361BF"/>
    <w:rsid w:val="003421C9"/>
    <w:rsid w:val="00380736"/>
    <w:rsid w:val="00384A61"/>
    <w:rsid w:val="003A32D4"/>
    <w:rsid w:val="003A6AD4"/>
    <w:rsid w:val="003B7E11"/>
    <w:rsid w:val="003C3D42"/>
    <w:rsid w:val="003C7643"/>
    <w:rsid w:val="003E4970"/>
    <w:rsid w:val="003F0ADE"/>
    <w:rsid w:val="004151FC"/>
    <w:rsid w:val="00421A2C"/>
    <w:rsid w:val="00423865"/>
    <w:rsid w:val="00426C9F"/>
    <w:rsid w:val="00446F14"/>
    <w:rsid w:val="00451245"/>
    <w:rsid w:val="0045130F"/>
    <w:rsid w:val="00451ACB"/>
    <w:rsid w:val="004566F1"/>
    <w:rsid w:val="00461E12"/>
    <w:rsid w:val="004A49AE"/>
    <w:rsid w:val="004C5683"/>
    <w:rsid w:val="004E74C6"/>
    <w:rsid w:val="004F3240"/>
    <w:rsid w:val="004F648C"/>
    <w:rsid w:val="00506AF7"/>
    <w:rsid w:val="00511E4B"/>
    <w:rsid w:val="00515A2D"/>
    <w:rsid w:val="00520B64"/>
    <w:rsid w:val="00537E76"/>
    <w:rsid w:val="00540E46"/>
    <w:rsid w:val="0054640B"/>
    <w:rsid w:val="00550062"/>
    <w:rsid w:val="005710C8"/>
    <w:rsid w:val="00571FA9"/>
    <w:rsid w:val="0059016A"/>
    <w:rsid w:val="005C647D"/>
    <w:rsid w:val="005D68F4"/>
    <w:rsid w:val="005D69F6"/>
    <w:rsid w:val="0060129A"/>
    <w:rsid w:val="00610F1E"/>
    <w:rsid w:val="0061255E"/>
    <w:rsid w:val="00623BAF"/>
    <w:rsid w:val="0063013B"/>
    <w:rsid w:val="00645672"/>
    <w:rsid w:val="006536CC"/>
    <w:rsid w:val="0065453A"/>
    <w:rsid w:val="006655B0"/>
    <w:rsid w:val="0069156A"/>
    <w:rsid w:val="006B6C9F"/>
    <w:rsid w:val="006F28D3"/>
    <w:rsid w:val="00705EF7"/>
    <w:rsid w:val="0070601C"/>
    <w:rsid w:val="00725033"/>
    <w:rsid w:val="00752C5E"/>
    <w:rsid w:val="00763299"/>
    <w:rsid w:val="00764523"/>
    <w:rsid w:val="007733A0"/>
    <w:rsid w:val="007826C6"/>
    <w:rsid w:val="007A0085"/>
    <w:rsid w:val="007A662D"/>
    <w:rsid w:val="007A6912"/>
    <w:rsid w:val="007B5DD5"/>
    <w:rsid w:val="008165C9"/>
    <w:rsid w:val="00817EF1"/>
    <w:rsid w:val="00826335"/>
    <w:rsid w:val="0083506E"/>
    <w:rsid w:val="00854E01"/>
    <w:rsid w:val="00887D1D"/>
    <w:rsid w:val="008A06E9"/>
    <w:rsid w:val="008B3CBB"/>
    <w:rsid w:val="008C3011"/>
    <w:rsid w:val="008C3BD7"/>
    <w:rsid w:val="008D60E9"/>
    <w:rsid w:val="008E08E4"/>
    <w:rsid w:val="008F5B12"/>
    <w:rsid w:val="00950A5B"/>
    <w:rsid w:val="00971523"/>
    <w:rsid w:val="00973D55"/>
    <w:rsid w:val="0098017C"/>
    <w:rsid w:val="0099672B"/>
    <w:rsid w:val="009B303B"/>
    <w:rsid w:val="009B30E0"/>
    <w:rsid w:val="009C3A9B"/>
    <w:rsid w:val="009C6454"/>
    <w:rsid w:val="009D42D4"/>
    <w:rsid w:val="009D4B91"/>
    <w:rsid w:val="009F6957"/>
    <w:rsid w:val="00A026E1"/>
    <w:rsid w:val="00A11200"/>
    <w:rsid w:val="00A36B4C"/>
    <w:rsid w:val="00A36EE9"/>
    <w:rsid w:val="00A406C4"/>
    <w:rsid w:val="00A44FDC"/>
    <w:rsid w:val="00A45DCA"/>
    <w:rsid w:val="00A53A37"/>
    <w:rsid w:val="00A62D8D"/>
    <w:rsid w:val="00A75145"/>
    <w:rsid w:val="00A83808"/>
    <w:rsid w:val="00AB70E1"/>
    <w:rsid w:val="00AD2019"/>
    <w:rsid w:val="00AE08C0"/>
    <w:rsid w:val="00AF43A1"/>
    <w:rsid w:val="00B05C00"/>
    <w:rsid w:val="00B30C6D"/>
    <w:rsid w:val="00B4010F"/>
    <w:rsid w:val="00B426DD"/>
    <w:rsid w:val="00B47436"/>
    <w:rsid w:val="00B9790B"/>
    <w:rsid w:val="00BC30A2"/>
    <w:rsid w:val="00BC4032"/>
    <w:rsid w:val="00BC7D6A"/>
    <w:rsid w:val="00BD38F3"/>
    <w:rsid w:val="00BF694D"/>
    <w:rsid w:val="00C005A3"/>
    <w:rsid w:val="00C02FC6"/>
    <w:rsid w:val="00C33DE2"/>
    <w:rsid w:val="00C60CF8"/>
    <w:rsid w:val="00C61DB7"/>
    <w:rsid w:val="00C65EC4"/>
    <w:rsid w:val="00C90AE2"/>
    <w:rsid w:val="00C90F7C"/>
    <w:rsid w:val="00C911B7"/>
    <w:rsid w:val="00CA083A"/>
    <w:rsid w:val="00CA3F85"/>
    <w:rsid w:val="00CB593E"/>
    <w:rsid w:val="00CD229B"/>
    <w:rsid w:val="00CE6455"/>
    <w:rsid w:val="00CF4D4D"/>
    <w:rsid w:val="00D03325"/>
    <w:rsid w:val="00D2357A"/>
    <w:rsid w:val="00D4386B"/>
    <w:rsid w:val="00D5025D"/>
    <w:rsid w:val="00D823DE"/>
    <w:rsid w:val="00D83ED0"/>
    <w:rsid w:val="00D90208"/>
    <w:rsid w:val="00D92947"/>
    <w:rsid w:val="00D94B5E"/>
    <w:rsid w:val="00DA233C"/>
    <w:rsid w:val="00DB6BDF"/>
    <w:rsid w:val="00DC0CC0"/>
    <w:rsid w:val="00DF7FA1"/>
    <w:rsid w:val="00E2100C"/>
    <w:rsid w:val="00E214BD"/>
    <w:rsid w:val="00E33867"/>
    <w:rsid w:val="00E341CE"/>
    <w:rsid w:val="00E3488E"/>
    <w:rsid w:val="00E51836"/>
    <w:rsid w:val="00EB1260"/>
    <w:rsid w:val="00EB1CE5"/>
    <w:rsid w:val="00EE3C29"/>
    <w:rsid w:val="00EE4C39"/>
    <w:rsid w:val="00EF198B"/>
    <w:rsid w:val="00EF3663"/>
    <w:rsid w:val="00F066D6"/>
    <w:rsid w:val="00F23A20"/>
    <w:rsid w:val="00F24839"/>
    <w:rsid w:val="00F32DDA"/>
    <w:rsid w:val="00F465DD"/>
    <w:rsid w:val="00F501D0"/>
    <w:rsid w:val="00F51C9C"/>
    <w:rsid w:val="00F55A5A"/>
    <w:rsid w:val="00F64FE3"/>
    <w:rsid w:val="00F66592"/>
    <w:rsid w:val="00F752ED"/>
    <w:rsid w:val="00F808A8"/>
    <w:rsid w:val="00F929DA"/>
    <w:rsid w:val="00FA19D1"/>
    <w:rsid w:val="00FA25DC"/>
    <w:rsid w:val="00FA2CCD"/>
    <w:rsid w:val="00FA3C93"/>
    <w:rsid w:val="00FB3B3C"/>
    <w:rsid w:val="00FB7199"/>
    <w:rsid w:val="00FC61F8"/>
    <w:rsid w:val="00FE4E24"/>
    <w:rsid w:val="00FE73A9"/>
    <w:rsid w:val="00FF4899"/>
    <w:rsid w:val="08805A1F"/>
  </w:rsids>
  <w:docVars>
    <w:docVar w:name="commondata" w:val="eyJoZGlkIjoiYzMzYTU3MmY1ZTIyZmQwZTczYTc4N2QzOTNiNDYzN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4B5EE10-7784-461B-A97D-C5757A9E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3">
    <w:name w:val="heading 3"/>
    <w:basedOn w:val="Normal"/>
    <w:next w:val="Normal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unhideWhenUsed/>
    <w:pPr>
      <w:jc w:val="left"/>
    </w:pPr>
    <w:rPr>
      <w:color w:val="FF0000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  <w:rPr>
      <w:rFonts w:ascii="Times New Roman" w:eastAsia="宋体" w:hAnsi="Times New Roman" w:cs="Times New Roman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Strong">
    <w:name w:val="Strong"/>
    <w:qFormat/>
    <w:rPr>
      <w:b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1">
    <w:name w:val="样式1"/>
    <w:basedOn w:val="CommentText"/>
  </w:style>
  <w:style w:type="paragraph" w:customStyle="1" w:styleId="2">
    <w:name w:val="样式2"/>
    <w:basedOn w:val="Normal"/>
    <w:pPr>
      <w:jc w:val="left"/>
    </w:pPr>
    <w:rPr>
      <w:color w:val="FF000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www.baidu.com/link?url=uAkoqzaCMbaBMDHmgEDPPvfzOj6O04V6pcHSNnOxUKpj5Mt-hjUbFxfE9zR_xnPw6iTFw8KAeCu8z9rRjqc46GKTkY3DM0vPwVASMpMEjQy&amp;wd=&amp;eqid=94eb66bf0000b7470000000664340033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396</Words>
  <Characters>2261</Characters>
  <Application>Microsoft Office Word</Application>
  <DocSecurity>0</DocSecurity>
  <Lines>18</Lines>
  <Paragraphs>5</Paragraphs>
  <ScaleCrop>false</ScaleCrop>
  <Company>中国微软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9</cp:revision>
  <cp:lastPrinted>2023-03-15T08:20:00Z</cp:lastPrinted>
  <dcterms:created xsi:type="dcterms:W3CDTF">2023-04-10T03:03:00Z</dcterms:created>
  <dcterms:modified xsi:type="dcterms:W3CDTF">2023-04-25T07:19:00Z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