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spacing w:line="48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12077700</wp:posOffset>
            </wp:positionV>
            <wp:extent cx="431800" cy="3810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20</w:t>
      </w:r>
      <w:r>
        <w:rPr>
          <w:rFonts w:eastAsia="黑体" w:hint="eastAsia"/>
          <w:sz w:val="32"/>
          <w:szCs w:val="32"/>
        </w:rPr>
        <w:t>2</w:t>
      </w:r>
      <w:r>
        <w:rPr>
          <w:rFonts w:eastAsia="黑体" w:hint="eastAsia"/>
          <w:sz w:val="32"/>
          <w:szCs w:val="32"/>
          <w:lang w:val="en-US" w:eastAsia="zh-CN"/>
        </w:rPr>
        <w:t>3</w:t>
      </w:r>
      <w:r>
        <w:rPr>
          <w:rFonts w:eastAsia="黑体"/>
          <w:sz w:val="32"/>
          <w:szCs w:val="32"/>
        </w:rPr>
        <w:t>年</w:t>
      </w:r>
      <w:r>
        <w:rPr>
          <w:rFonts w:eastAsia="黑体" w:hint="eastAsia"/>
          <w:sz w:val="32"/>
          <w:szCs w:val="32"/>
        </w:rPr>
        <w:t>春季学期期</w:t>
      </w:r>
      <w:r>
        <w:rPr>
          <w:rFonts w:eastAsia="黑体" w:hint="eastAsia"/>
          <w:sz w:val="32"/>
          <w:szCs w:val="32"/>
          <w:lang w:eastAsia="zh-CN"/>
        </w:rPr>
        <w:t>中</w:t>
      </w:r>
      <w:r>
        <w:rPr>
          <w:rFonts w:eastAsia="黑体" w:hint="eastAsia"/>
          <w:sz w:val="32"/>
          <w:szCs w:val="32"/>
        </w:rPr>
        <w:t>质量</w:t>
      </w:r>
      <w:r>
        <w:rPr>
          <w:rFonts w:eastAsia="黑体" w:hint="eastAsia"/>
          <w:sz w:val="32"/>
          <w:szCs w:val="32"/>
          <w:lang w:eastAsia="zh-CN"/>
        </w:rPr>
        <w:t>检</w:t>
      </w:r>
      <w:r>
        <w:rPr>
          <w:rFonts w:eastAsia="黑体" w:hint="eastAsia"/>
          <w:sz w:val="32"/>
          <w:szCs w:val="32"/>
        </w:rPr>
        <w:t>测八年级</w:t>
      </w:r>
    </w:p>
    <w:p>
      <w:pPr>
        <w:spacing w:line="48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物理试题</w:t>
      </w:r>
      <w:r>
        <w:rPr>
          <w:rFonts w:eastAsia="黑体"/>
          <w:sz w:val="32"/>
          <w:szCs w:val="32"/>
        </w:rPr>
        <w:t>参考答案</w:t>
      </w:r>
      <w:r>
        <w:rPr>
          <w:rFonts w:eastAsia="黑体" w:hint="eastAsia"/>
          <w:sz w:val="32"/>
          <w:szCs w:val="32"/>
        </w:rPr>
        <w:t>及</w:t>
      </w:r>
      <w:r>
        <w:rPr>
          <w:rFonts w:eastAsia="黑体"/>
          <w:sz w:val="32"/>
          <w:szCs w:val="32"/>
        </w:rPr>
        <w:t>评分标准</w:t>
      </w:r>
    </w:p>
    <w:p>
      <w:pPr>
        <w:spacing w:line="320" w:lineRule="exact"/>
        <w:rPr>
          <w:rFonts w:eastAsia="黑体"/>
          <w:szCs w:val="28"/>
        </w:rPr>
      </w:pPr>
    </w:p>
    <w:p>
      <w:pPr>
        <w:spacing w:line="420" w:lineRule="exact"/>
        <w:rPr>
          <w:rFonts w:eastAsia="黑体"/>
          <w:szCs w:val="28"/>
        </w:rPr>
      </w:pPr>
      <w:r>
        <w:rPr>
          <w:rFonts w:eastAsia="黑体"/>
          <w:szCs w:val="28"/>
        </w:rPr>
        <w:t>一、选择题：(</w:t>
      </w:r>
      <w:r>
        <w:rPr>
          <w:rFonts w:eastAsia="黑体" w:hint="eastAsia"/>
          <w:szCs w:val="28"/>
          <w:lang w:eastAsia="zh-CN"/>
        </w:rPr>
        <w:t>第</w:t>
      </w:r>
      <w:r>
        <w:rPr>
          <w:rFonts w:eastAsia="黑体" w:hint="eastAsia"/>
          <w:szCs w:val="28"/>
          <w:lang w:val="en-US" w:eastAsia="zh-CN"/>
        </w:rPr>
        <w:t>1~13题每</w:t>
      </w:r>
      <w:r>
        <w:rPr>
          <w:rFonts w:eastAsia="黑体"/>
          <w:szCs w:val="28"/>
        </w:rPr>
        <w:t>题</w:t>
      </w:r>
      <w:r>
        <w:rPr>
          <w:rFonts w:eastAsia="黑体" w:hint="eastAsia"/>
          <w:szCs w:val="28"/>
        </w:rPr>
        <w:t>2</w:t>
      </w:r>
      <w:r>
        <w:rPr>
          <w:rFonts w:eastAsia="黑体"/>
          <w:szCs w:val="28"/>
        </w:rPr>
        <w:t>分，</w:t>
      </w:r>
      <w:r>
        <w:rPr>
          <w:rFonts w:eastAsia="黑体" w:hint="eastAsia"/>
          <w:szCs w:val="28"/>
          <w:lang w:eastAsia="zh-CN"/>
        </w:rPr>
        <w:t>第</w:t>
      </w:r>
      <w:r>
        <w:rPr>
          <w:rFonts w:eastAsia="黑体" w:hint="eastAsia"/>
          <w:szCs w:val="28"/>
          <w:lang w:val="en-US" w:eastAsia="zh-CN"/>
        </w:rPr>
        <w:t>14~16题每题3分，</w:t>
      </w:r>
      <w:r>
        <w:rPr>
          <w:rFonts w:eastAsia="黑体"/>
          <w:szCs w:val="28"/>
        </w:rPr>
        <w:t>共3</w:t>
      </w:r>
      <w:r>
        <w:rPr>
          <w:rFonts w:eastAsia="黑体" w:hint="eastAsia"/>
          <w:szCs w:val="28"/>
          <w:lang w:val="en-US" w:eastAsia="zh-CN"/>
        </w:rPr>
        <w:t>5</w:t>
      </w:r>
      <w:r>
        <w:rPr>
          <w:rFonts w:eastAsia="黑体"/>
          <w:szCs w:val="28"/>
        </w:rPr>
        <w:t>分)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660"/>
        <w:gridCol w:w="660"/>
        <w:gridCol w:w="660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/>
          <w:jc w:val="center"/>
        </w:trPr>
        <w:tc>
          <w:tcPr>
            <w:tcW w:w="85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题号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11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12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13</w:t>
            </w:r>
          </w:p>
        </w:tc>
        <w:tc>
          <w:tcPr>
            <w:tcW w:w="6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14</w:t>
            </w:r>
          </w:p>
        </w:tc>
        <w:tc>
          <w:tcPr>
            <w:tcW w:w="6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15</w:t>
            </w:r>
          </w:p>
        </w:tc>
        <w:tc>
          <w:tcPr>
            <w:tcW w:w="6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16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/>
          <w:jc w:val="center"/>
        </w:trPr>
        <w:tc>
          <w:tcPr>
            <w:tcW w:w="85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答案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A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C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B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C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A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B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D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A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D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A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D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C</w:t>
            </w:r>
          </w:p>
        </w:tc>
        <w:tc>
          <w:tcPr>
            <w:tcW w:w="4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D</w:t>
            </w:r>
          </w:p>
        </w:tc>
        <w:tc>
          <w:tcPr>
            <w:tcW w:w="6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AD</w:t>
            </w:r>
          </w:p>
        </w:tc>
        <w:tc>
          <w:tcPr>
            <w:tcW w:w="6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BCD</w:t>
            </w:r>
          </w:p>
        </w:tc>
        <w:tc>
          <w:tcPr>
            <w:tcW w:w="6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eastAsia="宋体"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BC</w:t>
            </w:r>
          </w:p>
        </w:tc>
      </w:tr>
    </w:tbl>
    <w:p>
      <w:pPr>
        <w:spacing w:line="360" w:lineRule="exact"/>
        <w:rPr>
          <w:rFonts w:eastAsia="黑体"/>
          <w:szCs w:val="28"/>
        </w:rPr>
      </w:pPr>
      <w:r>
        <w:rPr>
          <w:rFonts w:eastAsia="黑体"/>
          <w:szCs w:val="28"/>
        </w:rPr>
        <w:t>二、填空题：(每空1分，共1</w:t>
      </w:r>
      <w:r>
        <w:rPr>
          <w:rFonts w:eastAsia="黑体" w:hint="eastAsia"/>
          <w:szCs w:val="28"/>
          <w:lang w:val="en-US" w:eastAsia="zh-CN"/>
        </w:rPr>
        <w:t>2</w:t>
      </w:r>
      <w:r>
        <w:rPr>
          <w:rFonts w:eastAsia="黑体"/>
          <w:szCs w:val="28"/>
        </w:rPr>
        <w:t>分)</w:t>
      </w:r>
    </w:p>
    <w:p>
      <w:pPr>
        <w:spacing w:line="360" w:lineRule="exact"/>
        <w:ind w:left="214" w:hanging="214" w:hangingChars="102"/>
        <w:rPr>
          <w:rFonts w:hint="default"/>
          <w:lang w:val="en-US" w:eastAsia="zh-CN"/>
        </w:rPr>
      </w:pPr>
      <w:r>
        <w:rPr>
          <w:szCs w:val="28"/>
        </w:rPr>
        <w:t>1</w:t>
      </w:r>
      <w:r>
        <w:rPr>
          <w:rFonts w:hint="eastAsia"/>
          <w:szCs w:val="28"/>
        </w:rPr>
        <w:t>7</w:t>
      </w:r>
      <w:r>
        <w:rPr>
          <w:szCs w:val="28"/>
        </w:rPr>
        <w:t>.</w:t>
      </w:r>
      <w:r>
        <w:rPr>
          <w:rFonts w:hint="eastAsia"/>
          <w:szCs w:val="28"/>
        </w:rPr>
        <w:t xml:space="preserve"> </w:t>
      </w:r>
      <w:r>
        <w:rPr>
          <w:rFonts w:hint="eastAsia"/>
          <w:lang w:val="en-US" w:eastAsia="zh-CN"/>
        </w:rPr>
        <w:t>小  低    18. 惯性  阻力    19. 600  向上    20. 900  150</w:t>
      </w:r>
    </w:p>
    <w:p>
      <w:pPr>
        <w:spacing w:line="360" w:lineRule="exact"/>
        <w:ind w:left="214" w:hanging="214" w:hangingChars="102"/>
        <w:rPr>
          <w:rFonts w:eastAsia="宋体" w:hint="default"/>
          <w:lang w:val="en-US" w:eastAsia="zh-CN"/>
        </w:rPr>
      </w:pPr>
      <w:r>
        <w:rPr>
          <w:rFonts w:hint="eastAsia"/>
          <w:lang w:val="en-US" w:eastAsia="zh-CN"/>
        </w:rPr>
        <w:t>21. 右  0    22. 2.5×10</w:t>
      </w:r>
      <w:r>
        <w:rPr>
          <w:rFonts w:hint="eastAsia"/>
          <w:vertAlign w:val="superscript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 4×10</w:t>
      </w:r>
      <w:r>
        <w:rPr>
          <w:rFonts w:hint="eastAsia"/>
          <w:vertAlign w:val="superscript"/>
          <w:lang w:val="en-US" w:eastAsia="zh-CN"/>
        </w:rPr>
        <w:t>8</w:t>
      </w:r>
    </w:p>
    <w:p>
      <w:pPr>
        <w:spacing w:line="360" w:lineRule="exact"/>
        <w:rPr>
          <w:rFonts w:eastAsia="黑体"/>
          <w:szCs w:val="28"/>
        </w:rPr>
      </w:pPr>
      <w:r>
        <w:rPr>
          <w:rFonts w:eastAsia="黑体"/>
          <w:szCs w:val="28"/>
        </w:rPr>
        <w:t>三、作图题(共</w:t>
      </w:r>
      <w:r>
        <w:rPr>
          <w:rFonts w:eastAsia="黑体" w:hint="eastAsia"/>
          <w:szCs w:val="28"/>
          <w:lang w:val="en-US" w:eastAsia="zh-CN"/>
        </w:rPr>
        <w:t>4</w:t>
      </w:r>
      <w:r>
        <w:rPr>
          <w:rFonts w:eastAsia="黑体"/>
          <w:szCs w:val="28"/>
        </w:rPr>
        <w:t>分)</w:t>
      </w:r>
    </w:p>
    <w:p>
      <w:pPr>
        <w:spacing w:line="360" w:lineRule="exact"/>
        <w:rPr>
          <w:rFonts w:eastAsia="宋体" w:hint="eastAsia"/>
          <w:szCs w:val="28"/>
          <w:lang w:eastAsia="zh-CN"/>
        </w:rPr>
      </w:pPr>
      <w:r>
        <w:rPr>
          <w:rFonts w:hint="eastAsia"/>
          <w:szCs w:val="28"/>
        </w:rPr>
        <w:t>23(1)</w:t>
      </w:r>
      <w:r>
        <w:rPr>
          <w:szCs w:val="28"/>
        </w:rPr>
        <w:t xml:space="preserve"> (如</w:t>
      </w:r>
      <w:r>
        <w:rPr>
          <w:rFonts w:hint="eastAsia"/>
          <w:szCs w:val="28"/>
          <w:lang w:eastAsia="zh-CN"/>
        </w:rPr>
        <w:t>下</w:t>
      </w:r>
      <w:r>
        <w:rPr>
          <w:szCs w:val="28"/>
        </w:rPr>
        <w:t>图，2分)。</w:t>
      </w:r>
      <w:r>
        <w:rPr>
          <w:rFonts w:hint="eastAsia"/>
          <w:szCs w:val="28"/>
        </w:rPr>
        <w:t xml:space="preserve">                    (2)</w:t>
      </w:r>
      <w:r>
        <w:rPr>
          <w:szCs w:val="28"/>
        </w:rPr>
        <w:t xml:space="preserve"> (如</w:t>
      </w:r>
      <w:r>
        <w:rPr>
          <w:rFonts w:hint="eastAsia"/>
          <w:szCs w:val="28"/>
          <w:lang w:eastAsia="zh-CN"/>
        </w:rPr>
        <w:t>下</w:t>
      </w:r>
      <w:r>
        <w:rPr>
          <w:szCs w:val="28"/>
        </w:rPr>
        <w:t>图，2分)。</w:t>
      </w:r>
    </w:p>
    <w:p>
      <w:pPr>
        <w:spacing w:line="360" w:lineRule="exact"/>
        <w:rPr>
          <w:rFonts w:eastAsia="宋体" w:hint="eastAsia"/>
          <w:szCs w:val="28"/>
          <w:lang w:eastAsia="zh-CN"/>
        </w:rPr>
      </w:pPr>
      <w:r>
        <w:rPr>
          <w:rFonts w:eastAsia="宋体" w:hint="eastAsia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2926715</wp:posOffset>
            </wp:positionH>
            <wp:positionV relativeFrom="paragraph">
              <wp:posOffset>29845</wp:posOffset>
            </wp:positionV>
            <wp:extent cx="1201420" cy="1520825"/>
            <wp:effectExtent l="0" t="0" r="17780" b="3175"/>
            <wp:wrapNone/>
            <wp:docPr id="4" name="图片 4" descr="06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答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hint="eastAsia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116205</wp:posOffset>
            </wp:positionV>
            <wp:extent cx="2112645" cy="1145540"/>
            <wp:effectExtent l="0" t="0" r="1905" b="16510"/>
            <wp:wrapNone/>
            <wp:docPr id="3" name="图片 3" descr="05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答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1145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exact"/>
        <w:rPr>
          <w:rFonts w:eastAsia="宋体" w:hint="eastAsia"/>
          <w:szCs w:val="28"/>
          <w:lang w:eastAsia="zh-CN"/>
        </w:rPr>
      </w:pPr>
    </w:p>
    <w:p>
      <w:pPr>
        <w:spacing w:line="360" w:lineRule="exact"/>
        <w:rPr>
          <w:rFonts w:eastAsia="宋体" w:hint="eastAsia"/>
          <w:szCs w:val="28"/>
          <w:lang w:eastAsia="zh-CN"/>
        </w:rPr>
      </w:pPr>
    </w:p>
    <w:p>
      <w:pPr>
        <w:spacing w:line="360" w:lineRule="exact"/>
        <w:rPr>
          <w:szCs w:val="28"/>
        </w:rPr>
      </w:pPr>
    </w:p>
    <w:p>
      <w:pPr>
        <w:spacing w:line="360" w:lineRule="exact"/>
        <w:rPr>
          <w:szCs w:val="28"/>
        </w:rPr>
      </w:pPr>
    </w:p>
    <w:p>
      <w:pPr>
        <w:spacing w:line="360" w:lineRule="exact"/>
        <w:rPr>
          <w:szCs w:val="28"/>
        </w:rPr>
      </w:pPr>
    </w:p>
    <w:p>
      <w:pPr>
        <w:spacing w:line="360" w:lineRule="exact"/>
        <w:ind w:left="214" w:hanging="214" w:hangingChars="102"/>
        <w:rPr>
          <w:rFonts w:ascii="宋体" w:hAnsi="宋体"/>
          <w:szCs w:val="21"/>
        </w:rPr>
      </w:pPr>
    </w:p>
    <w:p>
      <w:pPr>
        <w:spacing w:line="360" w:lineRule="exact"/>
        <w:rPr>
          <w:rFonts w:eastAsia="黑体"/>
          <w:szCs w:val="28"/>
        </w:rPr>
      </w:pPr>
      <w:r>
        <w:rPr>
          <w:rFonts w:eastAsia="黑体"/>
          <w:szCs w:val="28"/>
        </w:rPr>
        <w:t>四、实验题</w:t>
      </w:r>
      <w:r>
        <w:rPr>
          <w:rFonts w:eastAsia="黑体" w:hint="eastAsia"/>
          <w:szCs w:val="28"/>
        </w:rPr>
        <w:t>(每空1分，</w:t>
      </w:r>
      <w:r>
        <w:rPr>
          <w:rFonts w:eastAsia="黑体" w:hint="eastAsia"/>
          <w:szCs w:val="28"/>
          <w:lang w:eastAsia="zh-CN"/>
        </w:rPr>
        <w:t>作图</w:t>
      </w:r>
      <w:r>
        <w:rPr>
          <w:rFonts w:eastAsia="黑体" w:hint="eastAsia"/>
          <w:szCs w:val="28"/>
          <w:lang w:val="en-US" w:eastAsia="zh-CN"/>
        </w:rPr>
        <w:t>1分，</w:t>
      </w:r>
      <w:r>
        <w:rPr>
          <w:rFonts w:eastAsia="黑体"/>
          <w:szCs w:val="28"/>
        </w:rPr>
        <w:t>共</w:t>
      </w:r>
      <w:r>
        <w:rPr>
          <w:rFonts w:eastAsia="黑体" w:hint="eastAsia"/>
          <w:szCs w:val="28"/>
        </w:rPr>
        <w:t>2</w:t>
      </w:r>
      <w:r>
        <w:rPr>
          <w:rFonts w:eastAsia="黑体" w:hint="eastAsia"/>
          <w:szCs w:val="28"/>
          <w:lang w:val="en-US" w:eastAsia="zh-CN"/>
        </w:rPr>
        <w:t>5</w:t>
      </w:r>
      <w:r>
        <w:rPr>
          <w:rFonts w:eastAsia="黑体"/>
          <w:szCs w:val="28"/>
        </w:rPr>
        <w:t>分</w:t>
      </w:r>
      <w:r>
        <w:rPr>
          <w:rFonts w:eastAsia="黑体" w:hint="eastAsia"/>
          <w:szCs w:val="28"/>
        </w:rPr>
        <w:t>)</w:t>
      </w:r>
    </w:p>
    <w:p>
      <w:pPr>
        <w:spacing w:line="360" w:lineRule="exact"/>
        <w:rPr>
          <w:rFonts w:eastAsia="宋体" w:hint="eastAsia"/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>24. (5分) (1)</w:t>
      </w:r>
      <w:r>
        <w:rPr>
          <w:rFonts w:ascii="宋体" w:hAnsi="宋体" w:hint="eastAsia"/>
          <w:kern w:val="0"/>
          <w:szCs w:val="21"/>
          <w:lang w:val="en-US" w:eastAsia="zh-CN"/>
        </w:rPr>
        <w:t>光滑  相等    (2)发生转动  同一直线  相等</w:t>
      </w:r>
    </w:p>
    <w:p>
      <w:pPr>
        <w:spacing w:line="360" w:lineRule="exact"/>
        <w:rPr>
          <w:rFonts w:cs="Times New Roman" w:hint="eastAsia"/>
          <w:kern w:val="0"/>
          <w:szCs w:val="21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2717165</wp:posOffset>
            </wp:positionH>
            <wp:positionV relativeFrom="paragraph">
              <wp:posOffset>107315</wp:posOffset>
            </wp:positionV>
            <wp:extent cx="2407920" cy="2002790"/>
            <wp:effectExtent l="0" t="0" r="11430" b="16510"/>
            <wp:wrapNone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b="11039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200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  <w:t>2</w:t>
      </w:r>
      <w:r>
        <w:rPr>
          <w:rFonts w:hint="eastAsia"/>
          <w:szCs w:val="28"/>
        </w:rPr>
        <w:t>5</w:t>
      </w:r>
      <w:r>
        <w:rPr>
          <w:szCs w:val="28"/>
        </w:rPr>
        <w:t xml:space="preserve">. </w:t>
      </w:r>
      <w:r>
        <w:rPr>
          <w:rFonts w:hint="eastAsia"/>
          <w:szCs w:val="28"/>
        </w:rPr>
        <w:t>(6分) (1)</w:t>
      </w:r>
      <w:r>
        <w:rPr>
          <w:rFonts w:cs="Times New Roman" w:hint="eastAsia"/>
          <w:kern w:val="0"/>
          <w:szCs w:val="21"/>
          <w:lang w:val="en-US" w:eastAsia="zh-CN"/>
        </w:rPr>
        <w:t>乙、丙  受力面积  压力</w:t>
      </w:r>
    </w:p>
    <w:p>
      <w:pPr>
        <w:spacing w:line="360" w:lineRule="exact"/>
        <w:rPr>
          <w:rFonts w:eastAsia="宋体" w:hint="default"/>
          <w:lang w:val="en-US" w:eastAsia="zh-CN"/>
        </w:rPr>
      </w:pPr>
      <w:r>
        <w:rPr>
          <w:rFonts w:cs="Times New Roman" w:hint="eastAsia"/>
          <w:kern w:val="0"/>
          <w:szCs w:val="21"/>
          <w:lang w:val="en-US" w:eastAsia="zh-CN"/>
        </w:rPr>
        <w:t xml:space="preserve">    (2)</w:t>
      </w:r>
      <w:r>
        <w:rPr>
          <w:rFonts w:hint="eastAsia"/>
        </w:rPr>
        <w:t>匀速直线  甲</w:t>
      </w:r>
      <w:r>
        <w:rPr>
          <w:rFonts w:hint="eastAsia"/>
          <w:lang w:eastAsia="zh-CN"/>
        </w:rPr>
        <w:t>、</w:t>
      </w:r>
      <w:r>
        <w:rPr>
          <w:rFonts w:hint="eastAsia"/>
        </w:rPr>
        <w:t>乙  粗糙</w:t>
      </w:r>
    </w:p>
    <w:p>
      <w:pPr>
        <w:spacing w:line="360" w:lineRule="exact"/>
        <w:rPr>
          <w:rFonts w:cs="Times New Roman" w:hint="eastAsia"/>
          <w:kern w:val="0"/>
          <w:szCs w:val="21"/>
          <w:lang w:val="en-US" w:eastAsia="zh-CN"/>
        </w:rPr>
      </w:pPr>
      <w:r>
        <w:rPr>
          <w:szCs w:val="28"/>
        </w:rPr>
        <w:t>2</w:t>
      </w:r>
      <w:r>
        <w:rPr>
          <w:rFonts w:hint="eastAsia"/>
          <w:szCs w:val="28"/>
        </w:rPr>
        <w:t>6</w:t>
      </w:r>
      <w:r>
        <w:rPr>
          <w:szCs w:val="28"/>
        </w:rPr>
        <w:t xml:space="preserve">. </w:t>
      </w:r>
      <w:r>
        <w:rPr>
          <w:rFonts w:hint="eastAsia"/>
          <w:szCs w:val="28"/>
        </w:rPr>
        <w:t>(7分)</w:t>
      </w:r>
      <w:r>
        <w:rPr>
          <w:kern w:val="0"/>
          <w:szCs w:val="21"/>
        </w:rPr>
        <w:t xml:space="preserve"> </w:t>
      </w:r>
      <w:r>
        <w:rPr>
          <w:rFonts w:hint="eastAsia"/>
          <w:szCs w:val="28"/>
        </w:rPr>
        <w:t>(1)</w:t>
      </w:r>
      <w:r>
        <w:rPr>
          <w:rFonts w:cs="Times New Roman" w:hint="eastAsia"/>
          <w:kern w:val="0"/>
          <w:szCs w:val="21"/>
          <w:lang w:val="en-US" w:eastAsia="zh-CN"/>
        </w:rPr>
        <w:t>相平  气密性</w:t>
      </w:r>
    </w:p>
    <w:p>
      <w:pPr>
        <w:spacing w:line="360" w:lineRule="exact"/>
        <w:ind w:firstLine="420"/>
        <w:rPr>
          <w:rFonts w:cs="Times New Roman" w:hint="eastAsia"/>
          <w:kern w:val="0"/>
          <w:szCs w:val="21"/>
          <w:lang w:val="en-US" w:eastAsia="zh-CN"/>
        </w:rPr>
      </w:pPr>
      <w:r>
        <w:rPr>
          <w:rFonts w:cs="Times New Roman" w:hint="eastAsia"/>
          <w:kern w:val="0"/>
          <w:szCs w:val="21"/>
          <w:lang w:val="en-US" w:eastAsia="zh-CN"/>
        </w:rPr>
        <w:t>(2)深度    (3)乙、丙</w:t>
      </w:r>
    </w:p>
    <w:p>
      <w:pPr>
        <w:spacing w:line="360" w:lineRule="exact"/>
        <w:ind w:firstLine="420"/>
      </w:pPr>
      <w:r>
        <w:rPr>
          <w:rFonts w:cs="Times New Roman" w:hint="eastAsia"/>
          <w:kern w:val="0"/>
          <w:szCs w:val="21"/>
          <w:lang w:val="en-US" w:eastAsia="zh-CN"/>
        </w:rPr>
        <w:t>(4)丙、丁  无关    (5)各个方向</w:t>
      </w:r>
    </w:p>
    <w:p>
      <w:pPr>
        <w:spacing w:line="420" w:lineRule="exact"/>
        <w:rPr>
          <w:rFonts w:hint="eastAsia"/>
          <w:szCs w:val="28"/>
        </w:rPr>
      </w:pPr>
      <w:r>
        <w:rPr>
          <w:rFonts w:hint="eastAsia"/>
        </w:rPr>
        <w:t>27.(7分)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(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)</w:t>
      </w:r>
      <w:r>
        <w:rPr>
          <w:rFonts w:hint="eastAsia"/>
          <w:szCs w:val="28"/>
        </w:rPr>
        <w:t xml:space="preserve">2.0  5  0.2 </w:t>
      </w:r>
    </w:p>
    <w:p>
      <w:pPr>
        <w:spacing w:line="420" w:lineRule="exact"/>
        <w:rPr>
          <w:rFonts w:hint="eastAsia"/>
          <w:szCs w:val="28"/>
        </w:rPr>
      </w:pP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  </w:t>
      </w:r>
      <w:r>
        <w:rPr>
          <w:rFonts w:hint="eastAsia"/>
          <w:szCs w:val="28"/>
        </w:rPr>
        <w:t>(2)(如右图)</w:t>
      </w:r>
    </w:p>
    <w:p>
      <w:pPr>
        <w:spacing w:line="380" w:lineRule="exact"/>
        <w:rPr>
          <w:rFonts w:hint="eastAsia"/>
        </w:rPr>
      </w:pP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  </w:t>
      </w:r>
      <w:r>
        <w:rPr>
          <w:rFonts w:hint="eastAsia"/>
          <w:szCs w:val="28"/>
        </w:rPr>
        <w:t>(3)</w:t>
      </w:r>
      <w:r>
        <w:rPr>
          <w:rFonts w:hint="eastAsia"/>
          <w:szCs w:val="28"/>
          <w:lang w:val="en-US" w:eastAsia="zh-CN"/>
        </w:rPr>
        <w:t>它的质量</w:t>
      </w:r>
      <w:r>
        <w:rPr>
          <w:rFonts w:hint="eastAsia"/>
          <w:szCs w:val="28"/>
        </w:rPr>
        <w:t>正比  10</w:t>
      </w:r>
      <w:r>
        <w:rPr>
          <w:rFonts w:hint="eastAsia"/>
        </w:rPr>
        <w:t xml:space="preserve"> </w:t>
      </w:r>
    </w:p>
    <w:p>
      <w:pPr>
        <w:spacing w:line="360" w:lineRule="exact"/>
        <w:ind w:left="475" w:hanging="475" w:hangingChars="226"/>
      </w:pPr>
      <w:r>
        <w:rPr>
          <w:rFonts w:hint="eastAsia"/>
          <w:lang w:val="en-US" w:eastAsia="zh-CN"/>
        </w:rPr>
        <w:t xml:space="preserve">    (4)竖直向下</w:t>
      </w:r>
    </w:p>
    <w:p>
      <w:pPr>
        <w:spacing w:line="360" w:lineRule="exact"/>
        <w:rPr>
          <w:rFonts w:eastAsia="黑体"/>
          <w:szCs w:val="28"/>
        </w:rPr>
      </w:pPr>
    </w:p>
    <w:p>
      <w:pPr>
        <w:spacing w:line="360" w:lineRule="exact"/>
        <w:rPr>
          <w:rFonts w:eastAsia="黑体"/>
          <w:b/>
          <w:szCs w:val="28"/>
        </w:rPr>
      </w:pPr>
      <w:r>
        <w:rPr>
          <w:rFonts w:eastAsia="黑体"/>
          <w:szCs w:val="28"/>
        </w:rPr>
        <w:t>五、</w:t>
      </w:r>
      <w:r>
        <w:rPr>
          <w:rFonts w:eastAsia="黑体"/>
          <w:b/>
          <w:szCs w:val="28"/>
        </w:rPr>
        <w:t>计算应用题(2</w:t>
      </w:r>
      <w:r>
        <w:rPr>
          <w:rFonts w:eastAsia="黑体" w:hint="eastAsia"/>
          <w:b/>
          <w:szCs w:val="28"/>
          <w:lang w:val="en-US" w:eastAsia="zh-CN"/>
        </w:rPr>
        <w:t>4</w:t>
      </w:r>
      <w:r>
        <w:rPr>
          <w:rFonts w:eastAsia="黑体"/>
          <w:b/>
          <w:szCs w:val="28"/>
        </w:rPr>
        <w:t>分)</w:t>
      </w:r>
    </w:p>
    <w:p>
      <w:pPr>
        <w:spacing w:line="400" w:lineRule="atLeast"/>
        <w:rPr>
          <w:szCs w:val="28"/>
        </w:rPr>
      </w:pPr>
      <w:r>
        <w:rPr>
          <w:szCs w:val="28"/>
        </w:rPr>
        <w:t>2</w:t>
      </w:r>
      <w:r>
        <w:rPr>
          <w:rFonts w:hint="eastAsia"/>
          <w:szCs w:val="28"/>
        </w:rPr>
        <w:t>8</w:t>
      </w:r>
      <w:r>
        <w:rPr>
          <w:szCs w:val="28"/>
        </w:rPr>
        <w:t>.</w:t>
      </w:r>
      <w:r>
        <w:rPr>
          <w:rFonts w:hint="eastAsia"/>
          <w:szCs w:val="28"/>
        </w:rPr>
        <w:t>(6分)</w:t>
      </w:r>
      <w:r>
        <w:rPr>
          <w:szCs w:val="28"/>
        </w:rPr>
        <w:t>解</w:t>
      </w:r>
      <w:r>
        <w:rPr>
          <w:rFonts w:hint="eastAsia"/>
          <w:szCs w:val="28"/>
        </w:rPr>
        <w:t>：(1)</w:t>
      </w:r>
      <w:r>
        <w:rPr>
          <w:rFonts w:hint="eastAsia"/>
          <w:szCs w:val="28"/>
          <w:lang w:eastAsia="zh-CN"/>
        </w:rPr>
        <w:t>这名同学受到的重力为</w:t>
      </w:r>
      <w:r>
        <w:rPr>
          <w:rFonts w:hint="eastAsia"/>
          <w:i/>
          <w:iCs/>
          <w:szCs w:val="28"/>
        </w:rPr>
        <w:t xml:space="preserve"> </w:t>
      </w:r>
      <w:r>
        <w:rPr>
          <w:rFonts w:hint="eastAsia"/>
          <w:i/>
          <w:iCs/>
          <w:szCs w:val="28"/>
          <w:lang w:val="en-US" w:eastAsia="zh-CN"/>
        </w:rPr>
        <w:t xml:space="preserve">G=mg </w:t>
      </w:r>
      <w:r>
        <w:rPr>
          <w:rFonts w:hint="eastAsia"/>
          <w:szCs w:val="28"/>
        </w:rPr>
        <w:t>…………………………………………</w:t>
      </w:r>
      <w:r>
        <w:rPr>
          <w:rFonts w:hint="eastAsia"/>
        </w:rPr>
        <w:t>1分</w:t>
      </w:r>
    </w:p>
    <w:p>
      <w:pPr>
        <w:spacing w:line="400" w:lineRule="atLeast"/>
        <w:rPr>
          <w:szCs w:val="28"/>
        </w:rPr>
      </w:pPr>
      <w:r>
        <w:rPr>
          <w:rFonts w:hint="eastAsia"/>
          <w:szCs w:val="28"/>
        </w:rPr>
        <w:t xml:space="preserve">                                    </w:t>
      </w:r>
      <w:r>
        <w:rPr>
          <w:rFonts w:hint="eastAsia"/>
          <w:szCs w:val="28"/>
          <w:lang w:val="en-US" w:eastAsia="zh-CN"/>
        </w:rPr>
        <w:t>=50kg</w:t>
      </w:r>
      <w:r>
        <w:rPr>
          <w:rFonts w:hint="eastAsia"/>
          <w:szCs w:val="28"/>
        </w:rPr>
        <w:t>×</w:t>
      </w:r>
      <w:r>
        <w:rPr>
          <w:rFonts w:hint="eastAsia"/>
          <w:szCs w:val="28"/>
          <w:lang w:val="en-US" w:eastAsia="zh-CN"/>
        </w:rPr>
        <w:t>10N/kg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</w:rPr>
        <w:t>……………………………</w:t>
      </w:r>
      <w:r>
        <w:rPr>
          <w:rFonts w:hint="eastAsia"/>
        </w:rPr>
        <w:t>1分</w:t>
      </w:r>
    </w:p>
    <w:p>
      <w:pPr>
        <w:spacing w:line="400" w:lineRule="atLeast"/>
      </w:pPr>
      <w:r>
        <w:rPr>
          <w:rFonts w:hint="eastAsia"/>
          <w:szCs w:val="28"/>
        </w:rPr>
        <w:t xml:space="preserve">                                    </w:t>
      </w:r>
      <w:r>
        <w:rPr>
          <w:rFonts w:hint="eastAsia"/>
          <w:szCs w:val="28"/>
          <w:lang w:val="en-US" w:eastAsia="zh-CN"/>
        </w:rPr>
        <w:t>=500N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</w:rPr>
        <w:t>………………………………………</w:t>
      </w:r>
      <w:r>
        <w:rPr>
          <w:rFonts w:hint="eastAsia"/>
        </w:rPr>
        <w:t>1分</w:t>
      </w:r>
    </w:p>
    <w:p>
      <w:pPr>
        <w:spacing w:line="400" w:lineRule="exact"/>
        <w:sectPr>
          <w:footerReference w:type="default" r:id="rId8"/>
          <w:pgSz w:w="11907" w:h="16840"/>
          <w:pgMar w:top="1701" w:right="1701" w:bottom="1701" w:left="1701" w:header="0" w:footer="1701" w:gutter="0"/>
          <w:pgNumType w:fmt="numberInDash"/>
          <w:cols w:num="1" w:space="720"/>
          <w:docGrid w:linePitch="318" w:charSpace="45084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textAlignment w:val="auto"/>
        <w:rPr>
          <w:position w:val="-28"/>
        </w:rPr>
      </w:pPr>
      <w:r>
        <w:rPr>
          <w:rFonts w:hint="eastAsia"/>
          <w:szCs w:val="28"/>
        </w:rPr>
        <w:t>(2)</w:t>
      </w:r>
      <w:r>
        <w:rPr>
          <w:rFonts w:hint="eastAsia"/>
          <w:szCs w:val="28"/>
          <w:lang w:eastAsia="zh-CN"/>
        </w:rPr>
        <w:t>该同学对地面的压强是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i/>
          <w:iCs/>
          <w:szCs w:val="28"/>
          <w:lang w:val="en-US" w:eastAsia="zh-CN"/>
        </w:rPr>
        <w:t>p</w:t>
      </w:r>
      <w:r>
        <w:rPr>
          <w:rFonts w:hint="eastAsia"/>
          <w:szCs w:val="28"/>
          <w:lang w:val="en-US" w:eastAsia="zh-CN"/>
        </w:rPr>
        <w:t>=</w:t>
      </w:r>
      <w:r>
        <w:rPr>
          <w:position w:val="-22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95pt;height:28.1pt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5" DrawAspect="Content" ObjectID="_1468075725" r:id="rId10"/>
        </w:objec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szCs w:val="28"/>
        </w:rPr>
        <w:t>……………………………………………………</w:t>
      </w:r>
      <w:r>
        <w:rPr>
          <w:rFonts w:hint="eastAsia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 xml:space="preserve">          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position w:val="-24"/>
          <w:szCs w:val="28"/>
        </w:rPr>
        <w:object>
          <v:shape id="_x0000_i1026" type="#_x0000_t75" style="width:78pt;height:29pt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6" DrawAspect="Content" ObjectID="_1468075726" r:id="rId12"/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Cs w:val="28"/>
        </w:rPr>
        <w:t>……………………………………</w:t>
      </w:r>
      <w:r>
        <w:rPr>
          <w:rFonts w:hint="eastAsia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310" w:firstLineChars="1100"/>
        <w:textAlignment w:val="auto"/>
        <w:rPr>
          <w:szCs w:val="28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szCs w:val="28"/>
          <w:lang w:val="en-US" w:eastAsia="zh-CN"/>
        </w:rPr>
        <w:t>=2</w:t>
      </w:r>
      <w:r>
        <w:rPr>
          <w:rFonts w:hint="eastAsia"/>
          <w:szCs w:val="28"/>
        </w:rPr>
        <w:t>×</w:t>
      </w:r>
      <w:r>
        <w:rPr>
          <w:rFonts w:hint="eastAsia"/>
          <w:szCs w:val="28"/>
          <w:lang w:val="en-US" w:eastAsia="zh-CN"/>
        </w:rPr>
        <w:t>10</w:t>
      </w:r>
      <w:r>
        <w:rPr>
          <w:rFonts w:hint="eastAsia"/>
          <w:szCs w:val="28"/>
          <w:vertAlign w:val="superscript"/>
          <w:lang w:val="en-US" w:eastAsia="zh-CN"/>
        </w:rPr>
        <w:t>4</w:t>
      </w:r>
      <w:r>
        <w:rPr>
          <w:rFonts w:hint="eastAsia"/>
          <w:szCs w:val="28"/>
          <w:lang w:val="en-US" w:eastAsia="zh-CN"/>
        </w:rPr>
        <w:t xml:space="preserve">Pa  </w:t>
      </w:r>
      <w:r>
        <w:rPr>
          <w:rFonts w:hint="eastAsia"/>
          <w:szCs w:val="28"/>
        </w:rPr>
        <w:t>………………………………………………</w:t>
      </w:r>
      <w:r>
        <w:rPr>
          <w:rFonts w:hint="eastAsia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 w:leftChars="0" w:firstLineChars="0"/>
        <w:textAlignment w:val="auto"/>
        <w:rPr>
          <w:rFonts w:hint="eastAsia"/>
          <w:szCs w:val="28"/>
        </w:rPr>
      </w:pPr>
      <w:r>
        <w:rPr>
          <w:rFonts w:hint="eastAsia"/>
          <w:szCs w:val="21"/>
        </w:rPr>
        <w:t>29.</w:t>
      </w:r>
      <w:r>
        <w:rPr>
          <w:szCs w:val="21"/>
        </w:rPr>
        <w:t>(</w:t>
      </w:r>
      <w:r>
        <w:rPr>
          <w:rFonts w:hint="eastAsia"/>
          <w:szCs w:val="21"/>
          <w:lang w:val="en-US" w:eastAsia="zh-CN"/>
        </w:rPr>
        <w:t>8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  <w:r>
        <w:rPr>
          <w:rFonts w:hAnsi="宋体"/>
          <w:szCs w:val="21"/>
        </w:rPr>
        <w:t>解：</w:t>
      </w:r>
      <w:r>
        <w:rPr>
          <w:szCs w:val="21"/>
        </w:rPr>
        <w:t>(1)</w:t>
      </w:r>
      <w:r>
        <w:rPr>
          <w:rFonts w:hint="eastAsia"/>
          <w:szCs w:val="21"/>
          <w:lang w:eastAsia="zh-CN"/>
        </w:rPr>
        <w:t>水面下</w:t>
      </w:r>
      <w:r>
        <w:rPr>
          <w:rFonts w:hint="eastAsia"/>
          <w:szCs w:val="21"/>
          <w:lang w:val="en-US" w:eastAsia="zh-CN"/>
        </w:rPr>
        <w:t>0.35m处水的压强为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</w:rPr>
        <w:t xml:space="preserve"> </w:t>
      </w:r>
      <w:r>
        <w:rPr>
          <w:i/>
          <w:szCs w:val="28"/>
        </w:rPr>
        <w:t>p</w:t>
      </w:r>
      <w:r>
        <w:rPr>
          <w:rFonts w:hint="eastAsia"/>
          <w:szCs w:val="28"/>
        </w:rPr>
        <w:t>=</w:t>
      </w:r>
      <w:r>
        <w:rPr>
          <w:i/>
          <w:szCs w:val="28"/>
        </w:rPr>
        <w:t>ρgh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</w:rPr>
        <w:t>……………………………………1分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50" w:firstLineChars="1500"/>
        <w:textAlignment w:val="auto"/>
        <w:rPr>
          <w:rFonts w:hint="eastAsia"/>
          <w:szCs w:val="28"/>
        </w:rPr>
      </w:pPr>
      <w:r>
        <w:rPr>
          <w:rFonts w:hint="eastAsia"/>
          <w:szCs w:val="28"/>
          <w:lang w:val="en-US" w:eastAsia="zh-CN"/>
        </w:rPr>
        <w:t xml:space="preserve">          </w:t>
      </w:r>
      <w:r>
        <w:rPr>
          <w:rFonts w:hint="eastAsia"/>
          <w:szCs w:val="28"/>
        </w:rPr>
        <w:t>=</w:t>
      </w:r>
      <w:r>
        <w:rPr>
          <w:rFonts w:hint="eastAsia"/>
          <w:szCs w:val="28"/>
          <w:lang w:val="en-US" w:eastAsia="zh-CN"/>
        </w:rPr>
        <w:t>1.0</w:t>
      </w:r>
      <w:r>
        <w:rPr>
          <w:rFonts w:hint="eastAsia"/>
          <w:szCs w:val="28"/>
        </w:rPr>
        <w:t>×10</w:t>
      </w:r>
      <w:r>
        <w:rPr>
          <w:rFonts w:hint="eastAsia"/>
          <w:szCs w:val="28"/>
          <w:vertAlign w:val="superscript"/>
        </w:rPr>
        <w:t>3</w:t>
      </w:r>
      <w:r>
        <w:rPr>
          <w:rFonts w:hint="eastAsia"/>
          <w:szCs w:val="28"/>
        </w:rPr>
        <w:t>kg/m</w:t>
      </w:r>
      <w:r>
        <w:rPr>
          <w:rFonts w:hint="eastAsia"/>
          <w:szCs w:val="28"/>
          <w:vertAlign w:val="superscript"/>
        </w:rPr>
        <w:t>3</w:t>
      </w:r>
      <w:r>
        <w:rPr>
          <w:rFonts w:hint="eastAsia"/>
          <w:szCs w:val="28"/>
        </w:rPr>
        <w:t>×10N/kg×</w:t>
      </w:r>
      <w:r>
        <w:rPr>
          <w:rFonts w:hint="eastAsia"/>
          <w:szCs w:val="28"/>
          <w:lang w:val="en-US" w:eastAsia="zh-CN"/>
        </w:rPr>
        <w:t>0.35</w:t>
      </w:r>
      <w:r>
        <w:rPr>
          <w:rFonts w:hint="eastAsia"/>
          <w:szCs w:val="28"/>
        </w:rPr>
        <w:t xml:space="preserve">m 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</w:rPr>
        <w:t>……1分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150" w:firstLineChars="15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         </w:t>
      </w:r>
      <w:r>
        <w:rPr>
          <w:rFonts w:hint="eastAsia"/>
          <w:szCs w:val="28"/>
        </w:rPr>
        <w:t>=</w:t>
      </w:r>
      <w:r>
        <w:rPr>
          <w:rFonts w:hint="eastAsia"/>
          <w:szCs w:val="28"/>
          <w:lang w:val="en-US" w:eastAsia="zh-CN"/>
        </w:rPr>
        <w:t>3.5</w:t>
      </w:r>
      <w:r>
        <w:rPr>
          <w:rFonts w:hint="eastAsia"/>
          <w:szCs w:val="28"/>
        </w:rPr>
        <w:t>×10</w:t>
      </w:r>
      <w:r>
        <w:rPr>
          <w:rFonts w:hint="eastAsia"/>
          <w:szCs w:val="28"/>
          <w:vertAlign w:val="superscript"/>
        </w:rPr>
        <w:t>3</w:t>
      </w:r>
      <w:r>
        <w:rPr>
          <w:rFonts w:hint="eastAsia"/>
          <w:szCs w:val="28"/>
        </w:rPr>
        <w:t>Pa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szCs w:val="28"/>
        </w:rPr>
        <w:t>……………………………</w:t>
      </w:r>
      <w:r>
        <w:rPr>
          <w:rFonts w:hint="eastAsia"/>
          <w:szCs w:val="28"/>
          <w:lang w:val="en-US" w:eastAsia="zh-CN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2520" w:firstLineChars="1200"/>
        <w:textAlignment w:val="auto"/>
        <w:rPr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textAlignment w:val="auto"/>
        <w:rPr>
          <w:rFonts w:eastAsia="宋体" w:hint="default"/>
          <w:szCs w:val="28"/>
          <w:lang w:val="en-US" w:eastAsia="zh-CN"/>
        </w:rPr>
      </w:pPr>
      <w:r>
        <w:rPr>
          <w:rFonts w:hint="eastAsia"/>
          <w:szCs w:val="28"/>
        </w:rPr>
        <w:t>(2)</w:t>
      </w:r>
      <w:r>
        <w:rPr>
          <w:rFonts w:hint="eastAsia"/>
          <w:szCs w:val="28"/>
          <w:lang w:eastAsia="zh-CN"/>
        </w:rPr>
        <w:t>由</w:t>
      </w:r>
      <w:r>
        <w:rPr>
          <w:rFonts w:hint="eastAsia"/>
          <w:i/>
          <w:iCs/>
          <w:szCs w:val="28"/>
          <w:lang w:val="en-US" w:eastAsia="zh-CN"/>
        </w:rPr>
        <w:t>ρ=</w:t>
      </w:r>
      <w:r>
        <w:rPr>
          <w:position w:val="-22"/>
          <w:szCs w:val="21"/>
        </w:rPr>
        <w:object>
          <v:shape id="_x0000_i1027" type="#_x0000_t75" style="width:13.95pt;height:28.1pt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7" DrawAspect="Content" ObjectID="_1468075727" r:id="rId14"/>
        </w:object>
      </w:r>
      <w:r>
        <w:rPr>
          <w:rFonts w:hint="eastAsia"/>
          <w:szCs w:val="28"/>
          <w:lang w:val="en-US" w:eastAsia="zh-CN"/>
        </w:rPr>
        <w:t>，</w:t>
      </w:r>
      <w:r>
        <w:rPr>
          <w:rFonts w:hint="eastAsia"/>
          <w:szCs w:val="28"/>
          <w:lang w:eastAsia="zh-CN"/>
        </w:rPr>
        <w:t>水的质量是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i/>
          <w:iCs/>
          <w:szCs w:val="28"/>
          <w:lang w:val="en-US" w:eastAsia="zh-CN"/>
        </w:rPr>
        <w:t>m</w:t>
      </w:r>
      <w:r>
        <w:rPr>
          <w:rFonts w:hint="eastAsia"/>
          <w:sz w:val="28"/>
          <w:szCs w:val="28"/>
          <w:vertAlign w:val="subscript"/>
          <w:lang w:val="en-US" w:eastAsia="zh-CN"/>
        </w:rPr>
        <w:t>水</w:t>
      </w:r>
      <w:r>
        <w:rPr>
          <w:rFonts w:hint="eastAsia"/>
          <w:szCs w:val="28"/>
          <w:lang w:val="en-US" w:eastAsia="zh-CN"/>
        </w:rPr>
        <w:t>=</w:t>
      </w:r>
      <w:r>
        <w:rPr>
          <w:rFonts w:hint="eastAsia"/>
          <w:i/>
          <w:iCs/>
          <w:szCs w:val="28"/>
          <w:lang w:val="en-US" w:eastAsia="zh-CN"/>
        </w:rPr>
        <w:t>ρV</w:t>
      </w:r>
      <w:r>
        <w:rPr>
          <w:rFonts w:hint="eastAsia"/>
          <w:szCs w:val="28"/>
          <w:lang w:val="en-US" w:eastAsia="zh-CN"/>
        </w:rPr>
        <w:t>=1.0</w:t>
      </w:r>
      <w:r>
        <w:rPr>
          <w:rFonts w:hint="eastAsia"/>
          <w:szCs w:val="28"/>
        </w:rPr>
        <w:t>×10</w:t>
      </w:r>
      <w:r>
        <w:rPr>
          <w:rFonts w:hint="eastAsia"/>
          <w:szCs w:val="28"/>
          <w:vertAlign w:val="superscript"/>
        </w:rPr>
        <w:t>3</w:t>
      </w:r>
      <w:r>
        <w:rPr>
          <w:rFonts w:hint="eastAsia"/>
          <w:szCs w:val="28"/>
        </w:rPr>
        <w:t>kg/m</w:t>
      </w:r>
      <w:r>
        <w:rPr>
          <w:rFonts w:hint="eastAsia"/>
          <w:szCs w:val="28"/>
          <w:vertAlign w:val="superscript"/>
        </w:rPr>
        <w:t>3</w:t>
      </w:r>
      <w:r>
        <w:rPr>
          <w:rFonts w:hint="eastAsia"/>
          <w:szCs w:val="28"/>
        </w:rPr>
        <w:t>×</w:t>
      </w:r>
      <w:r>
        <w:rPr>
          <w:rFonts w:hint="eastAsia"/>
          <w:szCs w:val="28"/>
          <w:lang w:val="en-US" w:eastAsia="zh-CN"/>
        </w:rPr>
        <w:t>120×10</w:t>
      </w:r>
      <w:r>
        <w:rPr>
          <w:rFonts w:hint="eastAsia"/>
          <w:szCs w:val="28"/>
          <w:vertAlign w:val="superscript"/>
          <w:lang w:val="en-US" w:eastAsia="zh-CN"/>
        </w:rPr>
        <w:t>-3</w:t>
      </w:r>
      <w:r>
        <w:rPr>
          <w:rFonts w:hint="eastAsia"/>
          <w:szCs w:val="28"/>
          <w:lang w:val="en-US" w:eastAsia="zh-CN"/>
        </w:rPr>
        <w:t>m</w:t>
      </w:r>
      <w:r>
        <w:rPr>
          <w:rFonts w:hint="eastAsia"/>
          <w:szCs w:val="28"/>
          <w:vertAlign w:val="superscript"/>
          <w:lang w:val="en-US" w:eastAsia="zh-CN"/>
        </w:rPr>
        <w:t>3</w:t>
      </w:r>
      <w:r>
        <w:rPr>
          <w:rFonts w:hint="eastAsia"/>
          <w:szCs w:val="28"/>
          <w:lang w:val="en-US" w:eastAsia="zh-CN"/>
        </w:rPr>
        <w:t xml:space="preserve">=120kg   </w:t>
      </w:r>
      <w:r>
        <w:rPr>
          <w:rFonts w:hint="eastAsia"/>
          <w:szCs w:val="28"/>
        </w:rPr>
        <w:t>………</w:t>
      </w:r>
      <w:r>
        <w:rPr>
          <w:rFonts w:hint="eastAsia"/>
          <w:szCs w:val="28"/>
          <w:lang w:val="en-US" w:eastAsia="zh-CN"/>
        </w:rPr>
        <w:t>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30" w:firstLineChars="300"/>
        <w:textAlignment w:val="auto"/>
        <w:rPr>
          <w:rFonts w:eastAsia="宋体" w:hint="default"/>
          <w:szCs w:val="28"/>
          <w:lang w:val="en-US" w:eastAsia="zh-CN"/>
        </w:rPr>
      </w:pPr>
      <w:r>
        <w:rPr>
          <w:rFonts w:hint="eastAsia"/>
          <w:szCs w:val="28"/>
          <w:lang w:eastAsia="zh-CN"/>
        </w:rPr>
        <w:t>茶几和水总重</w:t>
      </w:r>
      <w:bookmarkStart w:id="0" w:name="_GoBack"/>
      <w:bookmarkEnd w:id="0"/>
      <w:r>
        <w:rPr>
          <w:rFonts w:hint="eastAsia"/>
          <w:szCs w:val="28"/>
          <w:lang w:eastAsia="zh-CN"/>
        </w:rPr>
        <w:t>为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i/>
          <w:iCs/>
          <w:szCs w:val="28"/>
          <w:lang w:val="en-US" w:eastAsia="zh-CN"/>
        </w:rPr>
        <w:t>G</w:t>
      </w:r>
      <w:r>
        <w:rPr>
          <w:rFonts w:hint="eastAsia"/>
          <w:szCs w:val="28"/>
          <w:lang w:val="en-US" w:eastAsia="zh-CN"/>
        </w:rPr>
        <w:t>=</w:t>
      </w:r>
      <w:r>
        <w:rPr>
          <w:rFonts w:hint="eastAsia"/>
          <w:i/>
          <w:iCs/>
          <w:szCs w:val="28"/>
          <w:lang w:val="en-US" w:eastAsia="zh-CN"/>
        </w:rPr>
        <w:t>mg</w:t>
      </w:r>
      <w:r>
        <w:rPr>
          <w:rFonts w:hint="eastAsia"/>
          <w:szCs w:val="28"/>
          <w:lang w:val="en-US" w:eastAsia="zh-CN"/>
        </w:rPr>
        <w:t>=(</w:t>
      </w:r>
      <w:r>
        <w:rPr>
          <w:rFonts w:hint="eastAsia"/>
          <w:i/>
          <w:iCs/>
          <w:szCs w:val="28"/>
          <w:lang w:val="en-US" w:eastAsia="zh-CN"/>
        </w:rPr>
        <w:t>m</w:t>
      </w:r>
      <w:r>
        <w:rPr>
          <w:rFonts w:hint="eastAsia"/>
          <w:sz w:val="28"/>
          <w:szCs w:val="28"/>
          <w:vertAlign w:val="subscript"/>
          <w:lang w:val="en-US" w:eastAsia="zh-CN"/>
        </w:rPr>
        <w:t>净</w:t>
      </w:r>
      <w:r>
        <w:rPr>
          <w:rFonts w:hint="eastAsia"/>
          <w:szCs w:val="28"/>
          <w:lang w:val="en-US" w:eastAsia="zh-CN"/>
        </w:rPr>
        <w:t>+</w:t>
      </w:r>
      <w:r>
        <w:rPr>
          <w:rFonts w:hint="eastAsia"/>
          <w:i/>
          <w:iCs/>
          <w:szCs w:val="28"/>
          <w:lang w:val="en-US" w:eastAsia="zh-CN"/>
        </w:rPr>
        <w:t>m</w:t>
      </w:r>
      <w:r>
        <w:rPr>
          <w:rFonts w:hint="eastAsia"/>
          <w:sz w:val="28"/>
          <w:szCs w:val="28"/>
          <w:vertAlign w:val="subscript"/>
          <w:lang w:val="en-US" w:eastAsia="zh-CN"/>
        </w:rPr>
        <w:t>水</w:t>
      </w:r>
      <w:r>
        <w:rPr>
          <w:rFonts w:hint="eastAsia"/>
          <w:szCs w:val="28"/>
          <w:lang w:val="en-US" w:eastAsia="zh-CN"/>
        </w:rPr>
        <w:t>)g=(30kg+120kg)</w:t>
      </w:r>
      <w:r>
        <w:rPr>
          <w:rFonts w:hint="eastAsia"/>
          <w:szCs w:val="28"/>
        </w:rPr>
        <w:t>×</w:t>
      </w:r>
      <w:r>
        <w:rPr>
          <w:rFonts w:hint="eastAsia"/>
          <w:szCs w:val="28"/>
          <w:lang w:val="en-US" w:eastAsia="zh-CN"/>
        </w:rPr>
        <w:t>10N/kg=1.5</w:t>
      </w:r>
      <w:r>
        <w:rPr>
          <w:rFonts w:hint="eastAsia"/>
          <w:szCs w:val="28"/>
        </w:rPr>
        <w:t>×</w:t>
      </w:r>
      <w:r>
        <w:rPr>
          <w:rFonts w:hint="eastAsia"/>
          <w:szCs w:val="28"/>
          <w:lang w:val="en-US" w:eastAsia="zh-CN"/>
        </w:rPr>
        <w:t>10</w:t>
      </w:r>
      <w:r>
        <w:rPr>
          <w:rFonts w:hint="eastAsia"/>
          <w:szCs w:val="28"/>
          <w:vertAlign w:val="superscript"/>
          <w:lang w:val="en-US" w:eastAsia="zh-CN"/>
        </w:rPr>
        <w:t>3</w:t>
      </w:r>
      <w:r>
        <w:rPr>
          <w:rFonts w:hint="eastAsia"/>
          <w:szCs w:val="28"/>
          <w:lang w:val="en-US" w:eastAsia="zh-CN"/>
        </w:rPr>
        <w:t xml:space="preserve">N  </w:t>
      </w:r>
      <w:r>
        <w:rPr>
          <w:rFonts w:hint="eastAsia"/>
          <w:szCs w:val="28"/>
        </w:rPr>
        <w:t>……</w:t>
      </w:r>
      <w:r>
        <w:rPr>
          <w:rFonts w:hint="eastAsia"/>
          <w:szCs w:val="28"/>
          <w:lang w:val="en-US" w:eastAsia="zh-CN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30" w:firstLineChars="300"/>
        <w:textAlignment w:val="auto"/>
        <w:rPr>
          <w:szCs w:val="28"/>
        </w:rPr>
      </w:pPr>
      <w:r>
        <w:rPr>
          <w:rFonts w:hint="eastAsia"/>
          <w:szCs w:val="28"/>
          <w:lang w:eastAsia="zh-CN"/>
        </w:rPr>
        <w:t>鱼缸对地面的压强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i/>
          <w:iCs/>
          <w:szCs w:val="28"/>
          <w:lang w:val="en-US" w:eastAsia="zh-CN"/>
        </w:rPr>
        <w:t>p</w:t>
      </w:r>
      <w:r>
        <w:rPr>
          <w:rFonts w:hint="eastAsia"/>
          <w:szCs w:val="28"/>
          <w:lang w:val="en-US" w:eastAsia="zh-CN"/>
        </w:rPr>
        <w:t>=</w:t>
      </w:r>
      <w:r>
        <w:rPr>
          <w:position w:val="-22"/>
          <w:szCs w:val="21"/>
        </w:rPr>
        <w:object>
          <v:shape id="_x0000_i1028" type="#_x0000_t75" style="width:13.95pt;height:28.1pt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8" DrawAspect="Content" ObjectID="_1468075728" r:id="rId16"/>
        </w:object>
      </w:r>
      <w:r>
        <w:rPr>
          <w:rFonts w:hint="eastAsia"/>
          <w:szCs w:val="28"/>
          <w:lang w:val="en-US" w:eastAsia="zh-CN"/>
        </w:rPr>
        <w:t>=</w:t>
      </w:r>
      <w:r>
        <w:rPr>
          <w:position w:val="-22"/>
          <w:szCs w:val="21"/>
        </w:rPr>
        <w:object>
          <v:shape id="_x0000_i1029" type="#_x0000_t75" style="width:13.95pt;height:28.1pt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29" DrawAspect="Content" ObjectID="_1468075729" r:id="rId18"/>
        </w:object>
      </w:r>
      <w:r>
        <w:rPr>
          <w:rFonts w:hint="eastAsia"/>
          <w:szCs w:val="28"/>
          <w:lang w:val="en-US" w:eastAsia="zh-CN"/>
        </w:rPr>
        <w:t>=</w:t>
      </w:r>
      <w:r>
        <w:rPr>
          <w:position w:val="-24"/>
          <w:szCs w:val="28"/>
        </w:rPr>
        <w:object>
          <v:shape id="_x0000_i1030" type="#_x0000_t75" style="width:52pt;height:31pt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0" DrawAspect="Content" ObjectID="_1468075730" r:id="rId20"/>
        </w:object>
      </w:r>
      <w:r>
        <w:rPr>
          <w:rFonts w:hint="eastAsia"/>
          <w:szCs w:val="28"/>
          <w:lang w:val="en-US" w:eastAsia="zh-CN"/>
        </w:rPr>
        <w:t>=3.75</w:t>
      </w:r>
      <w:r>
        <w:rPr>
          <w:rFonts w:hint="eastAsia"/>
          <w:szCs w:val="28"/>
        </w:rPr>
        <w:t>×</w:t>
      </w:r>
      <w:r>
        <w:rPr>
          <w:rFonts w:hint="eastAsia"/>
          <w:szCs w:val="28"/>
          <w:lang w:val="en-US" w:eastAsia="zh-CN"/>
        </w:rPr>
        <w:t>10</w:t>
      </w:r>
      <w:r>
        <w:rPr>
          <w:rFonts w:hint="eastAsia"/>
          <w:szCs w:val="28"/>
          <w:vertAlign w:val="superscript"/>
          <w:lang w:val="en-US" w:eastAsia="zh-CN"/>
        </w:rPr>
        <w:t>4</w:t>
      </w:r>
      <w:r>
        <w:rPr>
          <w:rFonts w:hint="eastAsia"/>
          <w:szCs w:val="28"/>
          <w:lang w:val="en-US" w:eastAsia="zh-CN"/>
        </w:rPr>
        <w:t>Pa</w:t>
      </w:r>
      <w:r>
        <w:rPr>
          <w:rFonts w:hint="eastAsia"/>
          <w:szCs w:val="28"/>
        </w:rPr>
        <w:t xml:space="preserve"> …………………………</w:t>
      </w:r>
      <w:r>
        <w:rPr>
          <w:rFonts w:hint="eastAsia"/>
          <w:szCs w:val="28"/>
          <w:lang w:val="en-US" w:eastAsia="zh-CN"/>
        </w:rPr>
        <w:t>2</w:t>
      </w:r>
      <w:r>
        <w:rPr>
          <w:rFonts w:hint="eastAsia"/>
          <w:szCs w:val="2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Cs w:val="21"/>
        </w:rPr>
      </w:pPr>
    </w:p>
    <w:p>
      <w:pPr>
        <w:spacing w:line="520" w:lineRule="atLeast"/>
        <w:rPr>
          <w:szCs w:val="28"/>
        </w:rPr>
      </w:pPr>
      <w:r>
        <w:t>30.(</w:t>
      </w:r>
      <w:r>
        <w:rPr>
          <w:rFonts w:hint="eastAsia"/>
        </w:rPr>
        <w:t>10</w:t>
      </w:r>
      <w:r>
        <w:t>分)解：</w:t>
      </w:r>
      <w:r>
        <w:rPr>
          <w:szCs w:val="28"/>
        </w:rPr>
        <w:t>(1)</w:t>
      </w:r>
      <w:r>
        <w:rPr>
          <w:rFonts w:hint="eastAsia"/>
          <w:szCs w:val="28"/>
          <w:lang w:eastAsia="zh-CN"/>
        </w:rPr>
        <w:t>由</w:t>
      </w:r>
      <w:r>
        <w:rPr>
          <w:i/>
          <w:szCs w:val="28"/>
        </w:rPr>
        <w:t>ρ</w:t>
      </w:r>
      <w:r>
        <w:rPr>
          <w:rFonts w:hint="eastAsia"/>
          <w:i/>
          <w:szCs w:val="28"/>
          <w:lang w:val="en-US" w:eastAsia="zh-CN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  <w:szCs w:val="28"/>
                <w:lang w:val="en-US"/>
              </w:rPr>
            </m:ctrlPr>
          </m:fPr>
          <m:num>
            <m:ctrlPr>
              <w:rPr>
                <w:rFonts w:ascii="Cambria Math" w:hAnsi="Cambria Math"/>
                <w:i/>
                <w:iCs/>
                <w:sz w:val="24"/>
                <w:szCs w:val="28"/>
                <w:lang w:val="en-US"/>
              </w:rPr>
            </m:ctrlPr>
            <m:r>
              <w:rPr>
                <w:rFonts w:ascii="Cambria Math" w:eastAsia="Times New Roman" w:hAnsi="Cambria Math" w:hint="default"/>
                <w:sz w:val="24"/>
                <w:szCs w:val="28"/>
                <w:lang w:val="en-US" w:eastAsia="zh-CN"/>
              </w:rPr>
              <m:t>m</m:t>
            </m:r>
          </m:num>
          <m:den>
            <m:ctrlPr>
              <w:rPr>
                <w:rFonts w:ascii="Cambria Math" w:hAnsi="Cambria Math"/>
                <w:i/>
                <w:iCs/>
                <w:sz w:val="24"/>
                <w:szCs w:val="28"/>
                <w:lang w:val="en-US"/>
              </w:rPr>
            </m:ctrlPr>
            <m:r>
              <w:rPr>
                <w:rFonts w:ascii="Cambria Math" w:hAnsi="Cambria Math" w:hint="default"/>
                <w:sz w:val="24"/>
                <w:szCs w:val="28"/>
                <w:lang w:val="en-US" w:eastAsia="zh-CN"/>
              </w:rPr>
              <m:t>V</m:t>
            </m:r>
          </m:den>
        </m:f>
      </m:oMath>
      <w:r>
        <w:rPr>
          <w:rFonts w:hint="eastAsia"/>
          <w:i/>
          <w:szCs w:val="28"/>
          <w:lang w:val="en-US" w:eastAsia="zh-CN"/>
        </w:rPr>
        <w:t>，</w:t>
      </w:r>
      <w:r>
        <w:rPr>
          <w:szCs w:val="28"/>
        </w:rPr>
        <w:t>液体乙的质量为</w:t>
      </w:r>
    </w:p>
    <w:p>
      <w:pPr>
        <w:spacing w:line="520" w:lineRule="atLeast"/>
        <w:rPr>
          <w:rFonts w:hint="eastAsia"/>
          <w:szCs w:val="28"/>
        </w:rPr>
      </w:pPr>
      <w:r>
        <w:rPr>
          <w:szCs w:val="28"/>
        </w:rPr>
        <w:t xml:space="preserve">  </w:t>
      </w:r>
      <w:r>
        <w:rPr>
          <w:rFonts w:hint="eastAsia"/>
          <w:szCs w:val="28"/>
          <w:lang w:val="en-US" w:eastAsia="zh-CN"/>
        </w:rPr>
        <w:t xml:space="preserve">           </w:t>
      </w:r>
      <w:r>
        <w:rPr>
          <w:i/>
          <w:szCs w:val="28"/>
        </w:rPr>
        <w:t>m</w:t>
      </w:r>
      <w:r>
        <w:rPr>
          <w:sz w:val="28"/>
          <w:szCs w:val="28"/>
          <w:vertAlign w:val="subscript"/>
        </w:rPr>
        <w:t>乙</w:t>
      </w:r>
      <w:r>
        <w:rPr>
          <w:szCs w:val="28"/>
        </w:rPr>
        <w:t>=</w:t>
      </w:r>
      <w:r>
        <w:rPr>
          <w:i/>
          <w:szCs w:val="28"/>
        </w:rPr>
        <w:t>ρ</w:t>
      </w:r>
      <w:r>
        <w:rPr>
          <w:sz w:val="28"/>
          <w:szCs w:val="28"/>
          <w:vertAlign w:val="subscript"/>
        </w:rPr>
        <w:t>乙</w:t>
      </w:r>
      <w:r>
        <w:rPr>
          <w:i/>
          <w:szCs w:val="28"/>
        </w:rPr>
        <w:t>V</w:t>
      </w:r>
      <w:r>
        <w:rPr>
          <w:sz w:val="28"/>
          <w:szCs w:val="28"/>
          <w:vertAlign w:val="subscript"/>
        </w:rPr>
        <w:t>乙</w:t>
      </w:r>
      <w:r>
        <w:rPr>
          <w:szCs w:val="28"/>
        </w:rPr>
        <w:t>=0.8g/cm</w:t>
      </w:r>
      <w:r>
        <w:rPr>
          <w:szCs w:val="28"/>
          <w:vertAlign w:val="superscript"/>
        </w:rPr>
        <w:t>3</w:t>
      </w:r>
      <w:r>
        <w:t>×</w:t>
      </w:r>
      <w:r>
        <w:rPr>
          <w:szCs w:val="28"/>
        </w:rPr>
        <w:t>5000cm</w:t>
      </w:r>
      <w:r>
        <w:rPr>
          <w:szCs w:val="28"/>
          <w:vertAlign w:val="superscript"/>
        </w:rPr>
        <w:t>3</w:t>
      </w:r>
      <w:r>
        <w:rPr>
          <w:szCs w:val="28"/>
        </w:rPr>
        <w:t>=4000g=4kg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</w:rPr>
        <w:t>………………………………</w:t>
      </w:r>
      <w:r>
        <w:rPr>
          <w:rFonts w:hint="eastAsia"/>
          <w:szCs w:val="28"/>
          <w:lang w:val="en-US" w:eastAsia="zh-CN"/>
        </w:rPr>
        <w:t>3</w:t>
      </w:r>
      <w:r>
        <w:rPr>
          <w:rFonts w:hint="eastAsia"/>
          <w:szCs w:val="28"/>
        </w:rPr>
        <w:t>分</w:t>
      </w:r>
    </w:p>
    <w:p>
      <w:pPr>
        <w:spacing w:line="520" w:lineRule="atLeast"/>
        <w:ind w:firstLine="435"/>
        <w:rPr>
          <w:rFonts w:hint="default"/>
          <w:szCs w:val="28"/>
          <w:lang w:val="en-US" w:eastAsia="zh-CN"/>
        </w:rPr>
      </w:pPr>
      <w:r>
        <w:rPr>
          <w:szCs w:val="28"/>
        </w:rPr>
        <w:t>(2)</w:t>
      </w:r>
      <w:r>
        <w:rPr>
          <w:rFonts w:hint="eastAsia"/>
          <w:szCs w:val="28"/>
          <w:lang w:eastAsia="zh-CN"/>
        </w:rPr>
        <w:t>由</w:t>
      </w:r>
      <w:r>
        <w:rPr>
          <w:rFonts w:hint="eastAsia"/>
          <w:i/>
          <w:iCs/>
          <w:szCs w:val="28"/>
          <w:lang w:val="en-US" w:eastAsia="zh-CN"/>
        </w:rPr>
        <w:t>p</w:t>
      </w:r>
      <w:r>
        <w:rPr>
          <w:rFonts w:hint="eastAsia"/>
          <w:szCs w:val="28"/>
          <w:lang w:val="en-US" w:eastAsia="zh-CN"/>
        </w:rPr>
        <w:t>=</w:t>
      </w:r>
      <w:r>
        <w:rPr>
          <w:i/>
          <w:szCs w:val="28"/>
        </w:rPr>
        <w:t>ρ</w:t>
      </w:r>
      <w:r>
        <w:rPr>
          <w:rFonts w:hint="eastAsia"/>
          <w:i/>
          <w:iCs/>
          <w:szCs w:val="28"/>
          <w:lang w:val="en-US" w:eastAsia="zh-CN"/>
        </w:rPr>
        <w:t>gh</w:t>
      </w:r>
      <w:r>
        <w:rPr>
          <w:rFonts w:hint="eastAsia"/>
          <w:szCs w:val="28"/>
          <w:lang w:val="en-US" w:eastAsia="zh-CN"/>
        </w:rPr>
        <w:t>，</w:t>
      </w:r>
      <w:r>
        <w:rPr>
          <w:szCs w:val="28"/>
        </w:rPr>
        <w:t>两种液体在水平面</w:t>
      </w:r>
      <w:r>
        <w:rPr>
          <w:i/>
          <w:szCs w:val="28"/>
        </w:rPr>
        <w:t>MN</w:t>
      </w:r>
      <w:r>
        <w:rPr>
          <w:szCs w:val="28"/>
        </w:rPr>
        <w:t>处的压强相等，</w:t>
      </w:r>
      <w:r>
        <w:rPr>
          <w:rFonts w:hint="eastAsia"/>
          <w:i/>
          <w:iCs/>
          <w:szCs w:val="28"/>
          <w:lang w:val="en-US" w:eastAsia="zh-CN"/>
        </w:rPr>
        <w:t>p</w:t>
      </w:r>
      <w:r>
        <w:rPr>
          <w:rFonts w:hint="eastAsia"/>
          <w:i w:val="0"/>
          <w:iCs w:val="0"/>
          <w:sz w:val="28"/>
          <w:szCs w:val="28"/>
          <w:vertAlign w:val="subscript"/>
          <w:lang w:val="en-US" w:eastAsia="zh-CN"/>
        </w:rPr>
        <w:t>甲</w:t>
      </w:r>
      <w:r>
        <w:rPr>
          <w:rFonts w:hint="eastAsia"/>
          <w:i w:val="0"/>
          <w:iCs w:val="0"/>
          <w:sz w:val="21"/>
          <w:szCs w:val="21"/>
          <w:vertAlign w:val="subscript"/>
          <w:lang w:val="en-US" w:eastAsia="zh-CN"/>
        </w:rPr>
        <w:t>1</w:t>
      </w:r>
      <w:r>
        <w:rPr>
          <w:rFonts w:hint="eastAsia"/>
          <w:szCs w:val="28"/>
          <w:lang w:val="en-US" w:eastAsia="zh-CN"/>
        </w:rPr>
        <w:t>=</w:t>
      </w:r>
      <w:r>
        <w:rPr>
          <w:rFonts w:hint="eastAsia"/>
          <w:i/>
          <w:iCs/>
          <w:szCs w:val="28"/>
          <w:lang w:val="en-US" w:eastAsia="zh-CN"/>
        </w:rPr>
        <w:t>p</w:t>
      </w:r>
      <w:r>
        <w:rPr>
          <w:rFonts w:hint="eastAsia"/>
          <w:sz w:val="28"/>
          <w:szCs w:val="28"/>
          <w:vertAlign w:val="subscript"/>
          <w:lang w:val="en-US" w:eastAsia="zh-CN"/>
        </w:rPr>
        <w:t>乙</w:t>
      </w:r>
      <w:r>
        <w:rPr>
          <w:rFonts w:hint="eastAsia"/>
          <w:sz w:val="21"/>
          <w:szCs w:val="21"/>
          <w:vertAlign w:val="subscript"/>
          <w:lang w:val="en-US" w:eastAsia="zh-CN"/>
        </w:rPr>
        <w:t>1</w:t>
      </w:r>
      <w:r>
        <w:rPr>
          <w:rFonts w:hint="eastAsia"/>
          <w:szCs w:val="28"/>
          <w:lang w:val="en-US" w:eastAsia="zh-CN"/>
        </w:rPr>
        <w:t xml:space="preserve">，得  </w:t>
      </w:r>
      <w:r>
        <w:rPr>
          <w:rFonts w:hint="eastAsia"/>
          <w:szCs w:val="28"/>
        </w:rPr>
        <w:t>……………1分</w:t>
      </w:r>
    </w:p>
    <w:p>
      <w:pPr>
        <w:spacing w:line="520" w:lineRule="atLeast"/>
        <w:ind w:firstLine="645" w:firstLineChars="307"/>
        <w:rPr>
          <w:szCs w:val="28"/>
        </w:rPr>
      </w:pPr>
      <w:r>
        <w:rPr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szCs w:val="28"/>
        </w:rPr>
        <w:t xml:space="preserve"> </w:t>
      </w:r>
      <w:r>
        <w:rPr>
          <w:i/>
          <w:szCs w:val="28"/>
        </w:rPr>
        <w:t>ρ</w:t>
      </w:r>
      <w:r>
        <w:rPr>
          <w:sz w:val="28"/>
          <w:szCs w:val="28"/>
          <w:vertAlign w:val="subscript"/>
        </w:rPr>
        <w:t>甲</w:t>
      </w:r>
      <w:r>
        <w:rPr>
          <w:i/>
          <w:szCs w:val="28"/>
        </w:rPr>
        <w:t>g</w:t>
      </w:r>
      <w:r>
        <w:rPr>
          <w:szCs w:val="28"/>
        </w:rPr>
        <w:t>(</w:t>
      </w:r>
      <w:r>
        <w:rPr>
          <w:i/>
          <w:szCs w:val="28"/>
        </w:rPr>
        <w:t>h</w:t>
      </w:r>
      <w:r>
        <w:rPr>
          <w:sz w:val="28"/>
          <w:szCs w:val="28"/>
          <w:vertAlign w:val="subscript"/>
        </w:rPr>
        <w:t>甲</w:t>
      </w:r>
      <w:r>
        <w:rPr>
          <w:szCs w:val="28"/>
        </w:rPr>
        <w:t>－</w:t>
      </w:r>
      <w:r>
        <w:rPr>
          <w:i/>
          <w:szCs w:val="28"/>
        </w:rPr>
        <w:t>h</w:t>
      </w:r>
      <w:r>
        <w:rPr>
          <w:szCs w:val="28"/>
        </w:rPr>
        <w:t>)=</w:t>
      </w:r>
      <w:r>
        <w:rPr>
          <w:i/>
          <w:szCs w:val="28"/>
        </w:rPr>
        <w:t>ρ</w:t>
      </w:r>
      <w:r>
        <w:rPr>
          <w:sz w:val="28"/>
          <w:szCs w:val="28"/>
          <w:vertAlign w:val="subscript"/>
        </w:rPr>
        <w:t>乙</w:t>
      </w:r>
      <w:r>
        <w:rPr>
          <w:i/>
          <w:szCs w:val="28"/>
        </w:rPr>
        <w:t>g</w:t>
      </w:r>
      <w:r>
        <w:rPr>
          <w:szCs w:val="28"/>
        </w:rPr>
        <w:t>(</w:t>
      </w:r>
      <w:r>
        <w:rPr>
          <w:i/>
          <w:szCs w:val="28"/>
        </w:rPr>
        <w:t>h</w:t>
      </w:r>
      <w:r>
        <w:rPr>
          <w:sz w:val="28"/>
          <w:szCs w:val="28"/>
          <w:vertAlign w:val="subscript"/>
        </w:rPr>
        <w:t>乙</w:t>
      </w:r>
      <w:r>
        <w:rPr>
          <w:szCs w:val="28"/>
        </w:rPr>
        <w:t>－</w:t>
      </w:r>
      <w:r>
        <w:rPr>
          <w:i/>
          <w:szCs w:val="28"/>
        </w:rPr>
        <w:t>h</w:t>
      </w:r>
      <w:r>
        <w:rPr>
          <w:szCs w:val="28"/>
        </w:rPr>
        <w:t>－</w:t>
      </w:r>
      <w:r>
        <w:rPr>
          <w:i/>
          <w:szCs w:val="28"/>
        </w:rPr>
        <w:t>h</w:t>
      </w:r>
      <w:r>
        <w:rPr>
          <w:szCs w:val="28"/>
          <w:vertAlign w:val="subscript"/>
        </w:rPr>
        <w:t>0</w:t>
      </w:r>
      <w:r>
        <w:rPr>
          <w:szCs w:val="28"/>
        </w:rPr>
        <w:t>)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szCs w:val="28"/>
        </w:rPr>
        <w:t>………………………………………………1分</w:t>
      </w:r>
    </w:p>
    <w:p>
      <w:pPr>
        <w:spacing w:line="360" w:lineRule="atLeast"/>
        <w:ind w:firstLine="435"/>
        <w:rPr>
          <w:szCs w:val="28"/>
        </w:rPr>
      </w:pPr>
      <w:r>
        <w:rPr>
          <w:szCs w:val="28"/>
        </w:rPr>
        <w:t xml:space="preserve">   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szCs w:val="28"/>
        </w:rPr>
        <w:t xml:space="preserve"> </w:t>
      </w:r>
      <w:r>
        <w:rPr>
          <w:i/>
          <w:szCs w:val="28"/>
        </w:rPr>
        <w:t>ρ</w:t>
      </w:r>
      <w:r>
        <w:rPr>
          <w:sz w:val="28"/>
          <w:szCs w:val="28"/>
          <w:vertAlign w:val="subscript"/>
        </w:rPr>
        <w:t>甲</w:t>
      </w:r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</w:rPr>
            </m:ctrlPr>
            <m:sSub>
              <m:sSubPr>
                <m:ctrlPr>
                  <w:rPr>
                    <w:rFonts w:ascii="Cambria Math" w:hAnsi="Cambria Math" w:hint="default"/>
                    <w:i/>
                    <w:sz w:val="28"/>
                    <w:szCs w:val="28"/>
                    <w:lang w:val="en-US" w:eastAsia="zh-CN"/>
                  </w:rPr>
                </m:ctrlPr>
              </m:sSubPr>
              <m:e>
                <m:ctrlPr>
                  <w:rPr>
                    <w:rFonts w:ascii="Cambria Math" w:hAnsi="Cambria Math" w:hint="default"/>
                    <w:i/>
                    <w:sz w:val="28"/>
                    <w:szCs w:val="28"/>
                    <w:lang w:val="en-US" w:eastAsia="zh-CN"/>
                  </w:rPr>
                </m:ctrlPr>
                <m:r>
                  <w:rPr>
                    <w:rFonts w:ascii="Cambria Math" w:hAnsi="Cambria Math" w:hint="default"/>
                    <w:sz w:val="28"/>
                    <w:szCs w:val="28"/>
                    <w:lang w:val="en-US" w:eastAsia="zh-CN"/>
                  </w:rPr>
                  <m:t>ℎ</m:t>
                </m:r>
              </m:e>
              <m:sub>
                <m:ctrlPr>
                  <w:rPr>
                    <w:rFonts w:ascii="Cambria Math" w:hAnsi="Cambria Math" w:hint="default"/>
                    <w:i/>
                    <w:sz w:val="28"/>
                    <w:szCs w:val="28"/>
                    <w:lang w:val="en-US" w:eastAsia="zh-CN"/>
                  </w:rPr>
                </m:ctrlPr>
                <m:r>
                  <m:rPr>
                    <m:sty m:val="p"/>
                  </m:rPr>
                  <w:rPr>
                    <w:rFonts w:ascii="Cambria Math" w:hAnsi="Cambria Math" w:hint="default"/>
                    <w:sz w:val="28"/>
                    <w:szCs w:val="28"/>
                    <w:vertAlign w:val="subscript"/>
                    <w:lang w:val="en-US" w:eastAsia="zh-CN"/>
                  </w:rPr>
                  <m:t>乙</m:t>
                </m:r>
              </m:sub>
            </m:sSub>
            <m:r>
              <w:rPr>
                <w:rFonts w:ascii="Cambria Math" w:hAnsi="Cambria Math" w:hint="default"/>
                <w:sz w:val="28"/>
                <w:szCs w:val="28"/>
                <w:lang w:val="en-US" w:eastAsia="zh-CN"/>
              </w:rPr>
              <m:t>−ℎ−</m:t>
            </m:r>
            <m:sSub>
              <m:sSubPr>
                <m:ctrlPr>
                  <w:rPr>
                    <w:rFonts w:ascii="Cambria Math" w:hAnsi="Cambria Math" w:hint="default"/>
                    <w:i/>
                    <w:sz w:val="28"/>
                    <w:szCs w:val="28"/>
                    <w:lang w:val="en-US" w:eastAsia="zh-CN"/>
                  </w:rPr>
                </m:ctrlPr>
              </m:sSubPr>
              <m:e>
                <m:ctrlPr>
                  <w:rPr>
                    <w:rFonts w:ascii="Cambria Math" w:hAnsi="Cambria Math" w:hint="default"/>
                    <w:i/>
                    <w:sz w:val="28"/>
                    <w:szCs w:val="28"/>
                    <w:lang w:val="en-US" w:eastAsia="zh-CN"/>
                  </w:rPr>
                </m:ctrlPr>
                <m:r>
                  <w:rPr>
                    <w:rFonts w:ascii="Cambria Math" w:hAnsi="Cambria Math" w:hint="default"/>
                    <w:sz w:val="28"/>
                    <w:szCs w:val="28"/>
                    <w:lang w:val="en-US" w:eastAsia="zh-CN"/>
                  </w:rPr>
                  <m:t>ℎ</m:t>
                </m:r>
              </m:e>
              <m:sub>
                <m:ctrlPr>
                  <w:rPr>
                    <w:rFonts w:ascii="Cambria Math" w:hAnsi="Cambria Math" w:hint="default"/>
                    <w:i/>
                    <w:sz w:val="28"/>
                    <w:szCs w:val="28"/>
                    <w:lang w:val="en-US" w:eastAsia="zh-CN"/>
                  </w:rPr>
                </m:ctrlPr>
                <m:r>
                  <w:rPr>
                    <w:rFonts w:ascii="Cambria Math" w:hAnsi="Cambria Math" w:hint="default"/>
                    <w:sz w:val="28"/>
                    <w:szCs w:val="28"/>
                    <w:lang w:val="en-US" w:eastAsia="zh-CN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i/>
                <w:sz w:val="28"/>
                <w:szCs w:val="28"/>
              </w:rPr>
            </m:ctrlP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  <m:r>
                  <w:rPr>
                    <w:rFonts w:ascii="Cambria Math" w:hAnsi="Cambria Math" w:hint="default"/>
                    <w:sz w:val="28"/>
                    <w:szCs w:val="28"/>
                    <w:lang w:val="en-US" w:eastAsia="zh-CN"/>
                  </w:rPr>
                  <m:t>ℎ</m:t>
                </m:r>
              </m:e>
              <m:sub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  <m:r>
                  <m:rPr>
                    <m:sty m:val="p"/>
                  </m:rPr>
                  <w:rPr>
                    <w:rFonts w:ascii="Cambria Math" w:hAnsi="Cambria Math" w:hint="default"/>
                    <w:sz w:val="28"/>
                    <w:szCs w:val="28"/>
                    <w:vertAlign w:val="subscript"/>
                    <w:lang w:eastAsia="zh-CN"/>
                  </w:rPr>
                  <m:t>甲</m:t>
                </m:r>
              </m:sub>
            </m:sSub>
            <m:r>
              <w:rPr>
                <w:rFonts w:ascii="Cambria Math" w:hAnsi="Cambria Math" w:hint="default"/>
                <w:sz w:val="28"/>
                <w:szCs w:val="28"/>
                <w:lang w:val="en-US" w:eastAsia="zh-CN"/>
              </w:rPr>
              <m:t>−ℎ</m:t>
            </m:r>
          </m:den>
        </m:f>
      </m:oMath>
      <w:r>
        <w:rPr>
          <w:i/>
          <w:szCs w:val="28"/>
        </w:rPr>
        <w:t>ρ</w:t>
      </w:r>
      <w:r>
        <w:rPr>
          <w:rFonts w:hint="eastAsia"/>
          <w:sz w:val="28"/>
          <w:szCs w:val="28"/>
          <w:vertAlign w:val="subscript"/>
        </w:rPr>
        <w:t>乙</w:t>
      </w:r>
      <w:r>
        <w:rPr>
          <w:szCs w:val="28"/>
        </w:rPr>
        <w:t>=</w:t>
      </w:r>
      <w:r>
        <w:rPr>
          <w:position w:val="-22"/>
          <w:szCs w:val="28"/>
        </w:rPr>
        <w:object>
          <v:shape id="_x0000_i1031" type="#_x0000_t75" style="width:83pt;height:28pt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3" ShapeID="_x0000_i1031" DrawAspect="Content" ObjectID="_1468075731" r:id="rId22"/>
        </w:object>
      </w:r>
      <w:r>
        <w:rPr>
          <w:rFonts w:hint="eastAsia"/>
          <w:szCs w:val="28"/>
        </w:rPr>
        <w:t>×0.8g/cm</w:t>
      </w:r>
      <w:r>
        <w:rPr>
          <w:rFonts w:hint="eastAsia"/>
          <w:szCs w:val="28"/>
          <w:vertAlign w:val="superscript"/>
        </w:rPr>
        <w:t>3</w:t>
      </w:r>
      <w:r>
        <w:rPr>
          <w:szCs w:val="28"/>
        </w:rPr>
        <w:t>=1.0g/cm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 </w:t>
      </w:r>
      <w:r>
        <w:rPr>
          <w:rFonts w:hint="eastAsia"/>
          <w:szCs w:val="28"/>
        </w:rPr>
        <w:t>…………………2分</w:t>
      </w:r>
    </w:p>
    <w:p>
      <w:pPr>
        <w:spacing w:line="520" w:lineRule="atLeast"/>
        <w:ind w:firstLine="437"/>
        <w:rPr>
          <w:rFonts w:hint="eastAsia"/>
          <w:szCs w:val="28"/>
        </w:rPr>
      </w:pPr>
      <w:r>
        <w:rPr>
          <w:szCs w:val="28"/>
        </w:rPr>
        <w:t>(</w:t>
      </w:r>
      <w:r>
        <w:rPr>
          <w:rFonts w:hint="eastAsia"/>
          <w:szCs w:val="28"/>
          <w:lang w:val="en-US" w:eastAsia="zh-CN"/>
        </w:rPr>
        <w:t>3</w:t>
      </w:r>
      <w:r>
        <w:rPr>
          <w:szCs w:val="28"/>
        </w:rPr>
        <w:t>)</w:t>
      </w:r>
      <w:r>
        <w:rPr>
          <w:rFonts w:hint="eastAsia"/>
          <w:szCs w:val="28"/>
        </w:rPr>
        <w:t>由</w:t>
      </w:r>
      <w:r>
        <w:rPr>
          <w:i/>
          <w:szCs w:val="28"/>
        </w:rPr>
        <w:t>ρ</w:t>
      </w:r>
      <w:r>
        <w:rPr>
          <w:sz w:val="28"/>
          <w:szCs w:val="28"/>
          <w:vertAlign w:val="subscript"/>
        </w:rPr>
        <w:t>甲</w:t>
      </w:r>
      <w:r>
        <w:rPr>
          <w:i/>
          <w:szCs w:val="28"/>
        </w:rPr>
        <w:t>g</w:t>
      </w:r>
      <w:r>
        <w:rPr>
          <w:szCs w:val="28"/>
        </w:rPr>
        <w:t>(</w:t>
      </w:r>
      <w:r>
        <w:rPr>
          <w:i/>
          <w:szCs w:val="28"/>
        </w:rPr>
        <w:t>h</w:t>
      </w:r>
      <w:r>
        <w:rPr>
          <w:sz w:val="28"/>
          <w:szCs w:val="28"/>
          <w:vertAlign w:val="subscript"/>
        </w:rPr>
        <w:t>甲</w:t>
      </w:r>
      <w:r>
        <w:rPr>
          <w:szCs w:val="28"/>
        </w:rPr>
        <w:t>－</w:t>
      </w:r>
      <w:r>
        <w:rPr>
          <w:rFonts w:hint="eastAsia"/>
          <w:szCs w:val="28"/>
        </w:rPr>
        <w:t>⊿</w:t>
      </w:r>
      <w:r>
        <w:rPr>
          <w:i/>
          <w:szCs w:val="28"/>
        </w:rPr>
        <w:t>h</w:t>
      </w:r>
      <w:r>
        <w:rPr>
          <w:szCs w:val="28"/>
        </w:rPr>
        <w:t>)=</w:t>
      </w:r>
      <w:r>
        <w:rPr>
          <w:i/>
          <w:szCs w:val="28"/>
        </w:rPr>
        <w:t>ρ</w:t>
      </w:r>
      <w:r>
        <w:rPr>
          <w:sz w:val="28"/>
          <w:szCs w:val="28"/>
          <w:vertAlign w:val="subscript"/>
        </w:rPr>
        <w:t>乙</w:t>
      </w:r>
      <w:r>
        <w:rPr>
          <w:i/>
          <w:szCs w:val="28"/>
        </w:rPr>
        <w:t>g</w:t>
      </w:r>
      <w:r>
        <w:rPr>
          <w:szCs w:val="28"/>
        </w:rPr>
        <w:t>(</w:t>
      </w:r>
      <w:r>
        <w:rPr>
          <w:i/>
          <w:szCs w:val="28"/>
        </w:rPr>
        <w:t>h</w:t>
      </w:r>
      <w:r>
        <w:rPr>
          <w:sz w:val="28"/>
          <w:szCs w:val="28"/>
          <w:vertAlign w:val="subscript"/>
        </w:rPr>
        <w:t>乙</w:t>
      </w:r>
      <w:r>
        <w:rPr>
          <w:szCs w:val="28"/>
        </w:rPr>
        <w:t>－</w:t>
      </w:r>
      <w:r>
        <w:rPr>
          <w:rFonts w:hint="eastAsia"/>
          <w:szCs w:val="28"/>
        </w:rPr>
        <w:t>⊿</w:t>
      </w:r>
      <w:r>
        <w:rPr>
          <w:i/>
          <w:szCs w:val="28"/>
        </w:rPr>
        <w:t>h</w:t>
      </w:r>
      <w:r>
        <w:rPr>
          <w:szCs w:val="28"/>
        </w:rPr>
        <w:t>)</w:t>
      </w:r>
      <w:r>
        <w:rPr>
          <w:rFonts w:hint="eastAsia"/>
          <w:szCs w:val="28"/>
        </w:rPr>
        <w:t>，得抽出液体的高度为  ………………………1分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Cs w:val="28"/>
        </w:rPr>
      </w:pPr>
      <w:r>
        <w:rPr>
          <w:rFonts w:hint="eastAsia"/>
          <w:szCs w:val="28"/>
        </w:rPr>
        <w:t xml:space="preserve">   </w:t>
      </w:r>
      <w:r>
        <w:rPr>
          <w:rFonts w:hint="eastAsia"/>
          <w:szCs w:val="28"/>
          <w:lang w:val="en-US" w:eastAsia="zh-CN"/>
        </w:rPr>
        <w:t xml:space="preserve">    </w:t>
      </w:r>
      <w:r>
        <w:rPr>
          <w:rFonts w:hint="eastAsia"/>
          <w:szCs w:val="28"/>
        </w:rPr>
        <w:t xml:space="preserve"> ⊿</w:t>
      </w:r>
      <w:r>
        <w:rPr>
          <w:rFonts w:hint="eastAsia"/>
          <w:i/>
          <w:iCs/>
          <w:szCs w:val="28"/>
        </w:rPr>
        <w:t>h</w:t>
      </w:r>
      <w:r>
        <w:rPr>
          <w:rFonts w:hint="eastAsia"/>
          <w:szCs w:val="28"/>
        </w:rPr>
        <w:t>=</w:t>
      </w:r>
      <w:r>
        <w:rPr>
          <w:position w:val="-28"/>
          <w:szCs w:val="28"/>
        </w:rPr>
        <w:object>
          <v:shape id="_x0000_i1032" type="#_x0000_t75" style="width:69pt;height:31.95pt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3" ShapeID="_x0000_i1032" DrawAspect="Content" ObjectID="_1468075732" r:id="rId24"/>
        </w:object>
      </w:r>
      <w:r>
        <w:rPr>
          <w:rFonts w:hint="eastAsia"/>
          <w:szCs w:val="28"/>
        </w:rPr>
        <w:t>=</w:t>
      </w:r>
      <w:r>
        <w:rPr>
          <w:position w:val="-28"/>
          <w:szCs w:val="28"/>
        </w:rPr>
        <w:object>
          <v:shape id="_x0000_i1033" type="#_x0000_t75" style="width:155pt;height:33pt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3" ShapeID="_x0000_i1033" DrawAspect="Content" ObjectID="_1468075733" r:id="rId26"/>
        </w:object>
      </w:r>
      <w:r>
        <w:rPr>
          <w:rFonts w:hint="eastAsia"/>
          <w:szCs w:val="28"/>
        </w:rPr>
        <w:t>=4cm …………………2分</w:t>
      </w:r>
    </w:p>
    <w:p>
      <w:pPr>
        <w:spacing w:line="360" w:lineRule="atLeast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drawing>
          <wp:inline>
            <wp:extent cx="4943475" cy="5916223"/>
            <wp:docPr id="100027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91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28"/>
      <w:footerReference w:type="default" r:id="rId29"/>
      <w:pgSz w:w="11907" w:h="16840"/>
      <w:pgMar w:top="2268" w:right="1701" w:bottom="2268" w:left="1701" w:header="0" w:footer="1701" w:gutter="0"/>
      <w:pgNumType w:fmt="numberInDash"/>
      <w:cols w:num="1" w:space="720"/>
      <w:docGrid w:type="lines" w:linePitch="318" w:charSpace="450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eastAsia"/>
      </w:rPr>
      <w:t xml:space="preserve"> </w:t>
    </w:r>
  </w:p>
  <w:p>
    <w:pPr>
      <w:pStyle w:val="Footer"/>
    </w:pPr>
    <w:r>
      <w:rPr>
        <w:rFonts w:hint="eastAsia"/>
      </w:rPr>
      <w:t xml:space="preserve">                              八年级物理答案  第1页(共2页)                                                         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0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eastAsia"/>
      </w:rPr>
      <w:t xml:space="preserve"> </w:t>
    </w:r>
  </w:p>
  <w:p>
    <w:pPr>
      <w:pStyle w:val="Footer"/>
    </w:pPr>
    <w:r>
      <w:rPr>
        <w:rFonts w:hint="eastAsia"/>
      </w:rPr>
      <w:t xml:space="preserve">                              八年级物理答案  第2页(共2页)                                                         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1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21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77EC"/>
    <w:rsid w:val="00071215"/>
    <w:rsid w:val="000816F3"/>
    <w:rsid w:val="000B0AEA"/>
    <w:rsid w:val="000C02A5"/>
    <w:rsid w:val="000C5EEA"/>
    <w:rsid w:val="000D1050"/>
    <w:rsid w:val="000F0575"/>
    <w:rsid w:val="00105045"/>
    <w:rsid w:val="00135ECD"/>
    <w:rsid w:val="001667C2"/>
    <w:rsid w:val="00170E3A"/>
    <w:rsid w:val="00172A27"/>
    <w:rsid w:val="001B05A9"/>
    <w:rsid w:val="001E22AB"/>
    <w:rsid w:val="001F1E2E"/>
    <w:rsid w:val="0022202C"/>
    <w:rsid w:val="00276996"/>
    <w:rsid w:val="00284A3A"/>
    <w:rsid w:val="002876B7"/>
    <w:rsid w:val="002F43EA"/>
    <w:rsid w:val="0032058B"/>
    <w:rsid w:val="00361522"/>
    <w:rsid w:val="003C18A2"/>
    <w:rsid w:val="003C47E1"/>
    <w:rsid w:val="00410690"/>
    <w:rsid w:val="004151FC"/>
    <w:rsid w:val="00443DE0"/>
    <w:rsid w:val="00463E68"/>
    <w:rsid w:val="00490595"/>
    <w:rsid w:val="004C1B03"/>
    <w:rsid w:val="00546152"/>
    <w:rsid w:val="00547186"/>
    <w:rsid w:val="00571F9B"/>
    <w:rsid w:val="005742D1"/>
    <w:rsid w:val="005C6899"/>
    <w:rsid w:val="005D2867"/>
    <w:rsid w:val="005E367F"/>
    <w:rsid w:val="00605A6A"/>
    <w:rsid w:val="006363D3"/>
    <w:rsid w:val="006A216B"/>
    <w:rsid w:val="006C0C7E"/>
    <w:rsid w:val="0072297B"/>
    <w:rsid w:val="00722D17"/>
    <w:rsid w:val="00737A4D"/>
    <w:rsid w:val="00783CAB"/>
    <w:rsid w:val="00787835"/>
    <w:rsid w:val="007B6D00"/>
    <w:rsid w:val="008177FB"/>
    <w:rsid w:val="00890BD9"/>
    <w:rsid w:val="008A6FAF"/>
    <w:rsid w:val="008A77DA"/>
    <w:rsid w:val="008F359E"/>
    <w:rsid w:val="0091732D"/>
    <w:rsid w:val="009915F6"/>
    <w:rsid w:val="00991ADF"/>
    <w:rsid w:val="009A05DE"/>
    <w:rsid w:val="009D5EB8"/>
    <w:rsid w:val="009F0AFF"/>
    <w:rsid w:val="00A47DD5"/>
    <w:rsid w:val="00A75A2A"/>
    <w:rsid w:val="00A9206D"/>
    <w:rsid w:val="00A96629"/>
    <w:rsid w:val="00AA7F4B"/>
    <w:rsid w:val="00B0199B"/>
    <w:rsid w:val="00B01AC1"/>
    <w:rsid w:val="00B20E04"/>
    <w:rsid w:val="00B455BC"/>
    <w:rsid w:val="00B51B0C"/>
    <w:rsid w:val="00B77707"/>
    <w:rsid w:val="00BC076C"/>
    <w:rsid w:val="00C02FC6"/>
    <w:rsid w:val="00C25DF3"/>
    <w:rsid w:val="00C32FB5"/>
    <w:rsid w:val="00C377AD"/>
    <w:rsid w:val="00C43D38"/>
    <w:rsid w:val="00C95EFC"/>
    <w:rsid w:val="00C95FAD"/>
    <w:rsid w:val="00C96B9C"/>
    <w:rsid w:val="00C97599"/>
    <w:rsid w:val="00CB3509"/>
    <w:rsid w:val="00D22FA4"/>
    <w:rsid w:val="00D65E78"/>
    <w:rsid w:val="00DA0CA4"/>
    <w:rsid w:val="00E21086"/>
    <w:rsid w:val="00E27961"/>
    <w:rsid w:val="00E33AAD"/>
    <w:rsid w:val="00E45D94"/>
    <w:rsid w:val="00E84883"/>
    <w:rsid w:val="00EC7ACF"/>
    <w:rsid w:val="00F022DD"/>
    <w:rsid w:val="00F12074"/>
    <w:rsid w:val="00F13124"/>
    <w:rsid w:val="00F20B01"/>
    <w:rsid w:val="00F92835"/>
    <w:rsid w:val="00FA3CD3"/>
    <w:rsid w:val="00FF4305"/>
    <w:rsid w:val="012968A4"/>
    <w:rsid w:val="01AA3EBB"/>
    <w:rsid w:val="01CE57B8"/>
    <w:rsid w:val="02831E64"/>
    <w:rsid w:val="032C10BD"/>
    <w:rsid w:val="055E517C"/>
    <w:rsid w:val="06401304"/>
    <w:rsid w:val="07DA2803"/>
    <w:rsid w:val="09700A1C"/>
    <w:rsid w:val="09B1035F"/>
    <w:rsid w:val="0B0706E9"/>
    <w:rsid w:val="0B0866FA"/>
    <w:rsid w:val="0B0F129F"/>
    <w:rsid w:val="0B5014AE"/>
    <w:rsid w:val="0B7B6639"/>
    <w:rsid w:val="0D2F4925"/>
    <w:rsid w:val="0DE27591"/>
    <w:rsid w:val="10C16790"/>
    <w:rsid w:val="120D5988"/>
    <w:rsid w:val="12E35F7A"/>
    <w:rsid w:val="12F02051"/>
    <w:rsid w:val="13270B8B"/>
    <w:rsid w:val="169F6985"/>
    <w:rsid w:val="18B454B1"/>
    <w:rsid w:val="198265C4"/>
    <w:rsid w:val="1A18313E"/>
    <w:rsid w:val="1B3A7E54"/>
    <w:rsid w:val="1CEA3578"/>
    <w:rsid w:val="1CF35935"/>
    <w:rsid w:val="1DFD45AD"/>
    <w:rsid w:val="1E8B1CB7"/>
    <w:rsid w:val="1FCD03E7"/>
    <w:rsid w:val="204F4127"/>
    <w:rsid w:val="214E4447"/>
    <w:rsid w:val="215866C7"/>
    <w:rsid w:val="2199699C"/>
    <w:rsid w:val="226817E7"/>
    <w:rsid w:val="239D24EC"/>
    <w:rsid w:val="23B52BB4"/>
    <w:rsid w:val="23C57CFA"/>
    <w:rsid w:val="23F6670B"/>
    <w:rsid w:val="241C5B04"/>
    <w:rsid w:val="25207829"/>
    <w:rsid w:val="25785F5F"/>
    <w:rsid w:val="25AC4E99"/>
    <w:rsid w:val="262623F4"/>
    <w:rsid w:val="26B123F0"/>
    <w:rsid w:val="29966FCF"/>
    <w:rsid w:val="2D3440A1"/>
    <w:rsid w:val="2F1F0F73"/>
    <w:rsid w:val="310B102B"/>
    <w:rsid w:val="317F2A23"/>
    <w:rsid w:val="31AA50DD"/>
    <w:rsid w:val="320E40CE"/>
    <w:rsid w:val="33195C9D"/>
    <w:rsid w:val="33647D75"/>
    <w:rsid w:val="33A361F5"/>
    <w:rsid w:val="353166EC"/>
    <w:rsid w:val="35F63A85"/>
    <w:rsid w:val="36BC38E5"/>
    <w:rsid w:val="36D0342E"/>
    <w:rsid w:val="370B449E"/>
    <w:rsid w:val="3755770E"/>
    <w:rsid w:val="38245684"/>
    <w:rsid w:val="38D12A8C"/>
    <w:rsid w:val="39B44AFB"/>
    <w:rsid w:val="3A03677D"/>
    <w:rsid w:val="3AB07EBA"/>
    <w:rsid w:val="3C6024B0"/>
    <w:rsid w:val="3DC75D16"/>
    <w:rsid w:val="3F284E46"/>
    <w:rsid w:val="40480B19"/>
    <w:rsid w:val="40C7177E"/>
    <w:rsid w:val="415A16B2"/>
    <w:rsid w:val="443C2B99"/>
    <w:rsid w:val="458B67D3"/>
    <w:rsid w:val="46D506E3"/>
    <w:rsid w:val="4C5D5078"/>
    <w:rsid w:val="4F0A4365"/>
    <w:rsid w:val="4FF93013"/>
    <w:rsid w:val="51200F8B"/>
    <w:rsid w:val="5362500F"/>
    <w:rsid w:val="55B320DB"/>
    <w:rsid w:val="5A22768B"/>
    <w:rsid w:val="5A5456F4"/>
    <w:rsid w:val="5D68582B"/>
    <w:rsid w:val="607C6F3E"/>
    <w:rsid w:val="60952C72"/>
    <w:rsid w:val="688A0632"/>
    <w:rsid w:val="6B905E36"/>
    <w:rsid w:val="6BA90DEC"/>
    <w:rsid w:val="6E260700"/>
    <w:rsid w:val="71B62D40"/>
    <w:rsid w:val="72D435DE"/>
    <w:rsid w:val="75473ACE"/>
    <w:rsid w:val="754B32C3"/>
    <w:rsid w:val="76AD4657"/>
    <w:rsid w:val="77796B08"/>
    <w:rsid w:val="7791396D"/>
    <w:rsid w:val="78AE3D9A"/>
    <w:rsid w:val="79154F92"/>
    <w:rsid w:val="79D218E7"/>
    <w:rsid w:val="79DF11E0"/>
    <w:rsid w:val="7B0A3A31"/>
    <w:rsid w:val="7D28719D"/>
    <w:rsid w:val="7E295E4D"/>
    <w:rsid w:val="7F1E2326"/>
  </w:rsids>
  <w:docVars>
    <w:docVar w:name="commondata" w:val="eyJoZGlkIjoiOWM5YzZlNmFmYTVjMzY2YzI1MGExZWRjNGZhMmZiYT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iPriority="0" w:unhideWhenUsed="0" w:qFormat="1"/>
    <w:lsdException w:name="Table Grid"/>
    <w:lsdException w:name="Table Theme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PageNumber">
    <w:name w:val="page number"/>
    <w:basedOn w:val="DefaultParagraphFont"/>
    <w:qFormat/>
  </w:style>
  <w:style w:type="character" w:customStyle="1" w:styleId="1">
    <w:name w:val="占位符文本1"/>
    <w:basedOn w:val="DefaultParagraphFont"/>
    <w:uiPriority w:val="99"/>
    <w:semiHidden/>
    <w:qFormat/>
    <w:rPr>
      <w:color w:val="808080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7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2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3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5.png" /><Relationship Id="rId28" Type="http://schemas.openxmlformats.org/officeDocument/2006/relationships/header" Target="header1.xml" /><Relationship Id="rId29" Type="http://schemas.openxmlformats.org/officeDocument/2006/relationships/footer" Target="footer2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footer" Target="footer1.xml" /><Relationship Id="rId9" Type="http://schemas.openxmlformats.org/officeDocument/2006/relationships/image" Target="media/image6.wm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737</Words>
  <Characters>1071</Characters>
  <Application>Microsoft Office Word</Application>
  <DocSecurity>0</DocSecurity>
  <Lines>16</Lines>
  <Paragraphs>4</Paragraphs>
  <ScaleCrop>false</ScaleCrop>
  <Company>微软中国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2006年南宁市初中毕业和升学考试(非课改实验区)</dc:title>
  <dc:creator>微软用户</dc:creator>
  <cp:lastModifiedBy>山中云深</cp:lastModifiedBy>
  <cp:revision>5</cp:revision>
  <cp:lastPrinted>2019-06-13T02:46:00Z</cp:lastPrinted>
  <dcterms:created xsi:type="dcterms:W3CDTF">2018-04-14T13:56:00Z</dcterms:created>
  <dcterms:modified xsi:type="dcterms:W3CDTF">2023-04-18T08:34:29Z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