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11544300</wp:posOffset>
            </wp:positionV>
            <wp:extent cx="355600" cy="406400"/>
            <wp:effectExtent l="0" t="0" r="6350" b="1270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江苏省淮安市淮阴区2022-2023学年</w:t>
      </w:r>
    </w:p>
    <w:p>
      <w:pPr>
        <w:jc w:val="center"/>
        <w:rPr>
          <w:rFonts w:hint="eastAsia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九年级下学期期中调研测试数学试卷</w:t>
      </w:r>
      <w:r>
        <w:rPr>
          <w:rFonts w:hint="eastAsia"/>
          <w:sz w:val="28"/>
          <w:szCs w:val="28"/>
          <w:lang w:val="en-US" w:eastAsia="zh-CN"/>
        </w:rPr>
        <w:t>答案</w:t>
      </w:r>
    </w:p>
    <w:p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一 选择题</w:t>
      </w:r>
    </w:p>
    <w:p>
      <w:pPr>
        <w:rPr>
          <w:rFonts w:hint="default" w:eastAsiaTheme="minor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1-8 ADACABCB</w:t>
      </w:r>
    </w:p>
    <w:p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二填空题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-2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五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312420" cy="175260"/>
            <wp:effectExtent l="0" t="0" r="762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242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4</w:t>
      </w: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441960" cy="251460"/>
            <wp:effectExtent l="0" t="0" r="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t>三解答题</w:t>
      </w:r>
    </w:p>
    <w:p>
      <w:pPr>
        <w:rPr>
          <w:rFonts w:hint="default" w:eastAsiaTheme="minor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17.</w:t>
      </w:r>
    </w:p>
    <w:p>
      <w:r>
        <w:drawing>
          <wp:inline distT="0" distB="0" distL="114300" distR="114300">
            <wp:extent cx="1897380" cy="13639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943100" cy="1790700"/>
            <wp:effectExtent l="0" t="0" r="762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18.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2468880" cy="982980"/>
            <wp:effectExtent l="0" t="0" r="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682240" cy="378714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224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20.</w:t>
      </w:r>
    </w:p>
    <w:p>
      <w:r>
        <w:drawing>
          <wp:inline distT="0" distB="0" distL="114300" distR="114300">
            <wp:extent cx="2537460" cy="204216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21.</w:t>
      </w:r>
    </w:p>
    <w:p>
      <w:r>
        <w:drawing>
          <wp:inline distT="0" distB="0" distL="114300" distR="114300">
            <wp:extent cx="2811780" cy="310896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22.</w:t>
      </w:r>
    </w:p>
    <w:p>
      <w:r>
        <w:drawing>
          <wp:inline distT="0" distB="0" distL="114300" distR="114300">
            <wp:extent cx="2583180" cy="316230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8318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23.</w:t>
      </w:r>
    </w:p>
    <w:p>
      <w:r>
        <w:drawing>
          <wp:inline distT="0" distB="0" distL="114300" distR="114300">
            <wp:extent cx="2781300" cy="348996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24.</w:t>
      </w:r>
    </w:p>
    <w:p>
      <w:r>
        <w:drawing>
          <wp:inline distT="0" distB="0" distL="114300" distR="114300">
            <wp:extent cx="2697480" cy="329946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667000" cy="318516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25.</w:t>
      </w:r>
    </w:p>
    <w:p>
      <w:r>
        <w:drawing>
          <wp:inline distT="0" distB="0" distL="114300" distR="114300">
            <wp:extent cx="2849880" cy="284988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49880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20340" cy="1645920"/>
            <wp:effectExtent l="0" t="0" r="762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26.</w:t>
      </w:r>
    </w:p>
    <w:p>
      <w:r>
        <w:drawing>
          <wp:inline distT="0" distB="0" distL="114300" distR="114300">
            <wp:extent cx="2682240" cy="233934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8224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20340" cy="371856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2034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27020" cy="2781300"/>
            <wp:effectExtent l="0" t="0" r="762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667000" cy="353568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674620" cy="2225040"/>
            <wp:effectExtent l="0" t="0" r="762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746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83180" cy="3741420"/>
            <wp:effectExtent l="0" t="0" r="762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8318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943100" cy="601980"/>
            <wp:effectExtent l="0" t="0" r="762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27.</w:t>
      </w:r>
    </w:p>
    <w:p>
      <w:r>
        <w:drawing>
          <wp:inline distT="0" distB="0" distL="114300" distR="114300">
            <wp:extent cx="2712720" cy="25908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04160" cy="377952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0416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19400" cy="26670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34640" cy="353568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743200" cy="361188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C70192"/>
    <w:multiLevelType w:val="singleLevel"/>
    <w:tmpl w:val="85C70192"/>
    <w:lvl w:ilvl="0" w:tentative="0">
      <w:start w:val="9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3AE"/>
    <w:rsid w:val="004151FC"/>
    <w:rsid w:val="00560D67"/>
    <w:rsid w:val="00567E08"/>
    <w:rsid w:val="008302FA"/>
    <w:rsid w:val="00C02FC6"/>
    <w:rsid w:val="00C56C05"/>
    <w:rsid w:val="00FC33AE"/>
    <w:rsid w:val="18E54458"/>
    <w:rsid w:val="431F11D3"/>
    <w:rsid w:val="51DE4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</Words>
  <Characters>18</Characters>
  <Lines>1</Lines>
  <Paragraphs>1</Paragraphs>
  <TotalTime>22</TotalTime>
  <ScaleCrop>false</ScaleCrop>
  <LinksUpToDate>false</LinksUpToDate>
  <CharactersWithSpaces>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2022-12-21T02:07:00Z</dcterms:created>
  <dc:creator>Administrator</dc:creator>
  <cp:lastModifiedBy>Administrator</cp:lastModifiedBy>
  <dcterms:modified xsi:type="dcterms:W3CDTF">2023-09-11T09:03:27Z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