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12433300</wp:posOffset>
            </wp:positionV>
            <wp:extent cx="482600" cy="304800"/>
            <wp:effectExtent l="0" t="0" r="12700" b="0"/>
            <wp:wrapNone/>
            <wp:docPr id="100123" name="图片 100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sz w:val="30"/>
        </w:rPr>
        <w:t>第十二章《全等三角形》单元检测题</w:t>
      </w: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t>2023-2024学年八年级上册数学人教版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一、单选题（本大题共12小题，每小题3分，共36分)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1．如图，在</w:t>
      </w:r>
      <w:r>
        <w:object>
          <v:shape id="_x0000_i1025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>中，</w:t>
      </w:r>
      <w:r>
        <w:object>
          <v:shape id="_x0000_i1026" o:spt="75" alt="eqId60d9142db4dd2ef151bf3d4a63afb61e" type="#_x0000_t75" style="height:12.1pt;width:42.2pt;" o:ole="t" filled="f" o:preferrelative="t" stroked="f" coordsize="21600,21600">
            <v:path/>
            <v:fill on="f" focussize="0,0"/>
            <v:stroke on="f" joinstyle="miter"/>
            <v:imagedata r:id="rId15" o:title="eqId60d9142db4dd2ef151bf3d4a63afb61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t>，</w:t>
      </w:r>
      <w:r>
        <w:object>
          <v:shape id="_x0000_i1027" o:spt="75" alt="eqIdaddb8e20db1fbb40f17dea52f951b907" type="#_x0000_t75" style="height:12.25pt;width:37.8pt;" o:ole="t" filled="f" o:preferrelative="t" stroked="f" coordsize="21600,21600">
            <v:path/>
            <v:fill on="f" focussize="0,0"/>
            <v:stroke on="f" joinstyle="miter"/>
            <v:imagedata r:id="rId17" o:title="eqIdaddb8e20db1fbb40f17dea52f951b90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>，</w:t>
      </w:r>
      <w:r>
        <w:object>
          <v:shape id="_x0000_i1028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19" o:title="eqId03902478df1a55bc99703210bccab91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>为此三角形的一条角平分线，若</w:t>
      </w:r>
      <w:r>
        <w:object>
          <v:shape id="_x0000_i1029" o:spt="75" alt="eqId32f01c4faacedfe56f5127d6c0cc63cf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21" o:title="eqId32f01c4faacedfe56f5127d6c0cc63cf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t>，则三角形</w:t>
      </w:r>
      <w:r>
        <w:object>
          <v:shape id="_x0000_i1030" o:spt="75" alt="eqId8d78fc7fcb2762de28dcef8aa3aa0e49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23" o:title="eqId8d78fc7fcb2762de28dcef8aa3aa0e4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t>的面积为（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90650" cy="857250"/>
            <wp:effectExtent l="0" t="0" r="0" b="0"/>
            <wp:docPr id="100003" name="图片 100003" descr="@@@35946b86-0557-4e52-b911-dbab9df3a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35946b86-0557-4e52-b911-dbab9df3a6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31" o:spt="75" alt="eqId5ca7d1107389675d32b56ec097464c14" type="#_x0000_t75" style="height:11.85pt;width:7.9pt;" o:ole="t" filled="f" o:preferrelative="t" stroked="f" coordsize="21600,21600">
            <v:path/>
            <v:fill on="f" focussize="0,0"/>
            <v:stroke on="f" joinstyle="miter"/>
            <v:imagedata r:id="rId26" o:title="eqId5ca7d1107389675d32b56ec097464c1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tab/>
      </w:r>
      <w:r>
        <w:t>B．</w:t>
      </w:r>
      <w:r>
        <w:object>
          <v:shape id="_x0000_i1032" o:spt="75" alt="eqIdd07ae0b4264da6a8812454ffd2f20d94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28" o:title="eqIdd07ae0b4264da6a8812454ffd2f20d9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tab/>
      </w:r>
      <w:r>
        <w:t>C．</w:t>
      </w:r>
      <w:r>
        <w:object>
          <v:shape id="_x0000_i1033" o:spt="75" alt="eqId8da45c443af7994a26ffa9d8894e7262" type="#_x0000_t75" style="height:11.45pt;width:12.3pt;" o:ole="t" filled="f" o:preferrelative="t" stroked="f" coordsize="21600,21600">
            <v:path/>
            <v:fill on="f" focussize="0,0"/>
            <v:stroke on="f" joinstyle="miter"/>
            <v:imagedata r:id="rId30" o:title="eqId8da45c443af7994a26ffa9d8894e7262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tab/>
      </w:r>
      <w:r>
        <w:t>D．</w:t>
      </w:r>
      <w:r>
        <w:object>
          <v:shape id="_x0000_i1034" o:spt="75" alt="eqId58b184c94e38f1e5dbe750b2168c2a37" type="#_x0000_t75" style="height:11.75pt;width:12.3pt;" o:ole="t" filled="f" o:preferrelative="t" stroked="f" coordsize="21600,21600">
            <v:path/>
            <v:fill on="f" focussize="0,0"/>
            <v:stroke on="f" joinstyle="miter"/>
            <v:imagedata r:id="rId32" o:title="eqId58b184c94e38f1e5dbe750b2168c2a3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2．如图，某人不小心将一块正五边形玻璃打碎成四块，若想到玻璃店配一块与原来一样大小的五边形玻璃，那么最省事的方法应该带玻璃碎片（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1000125" cy="971550"/>
            <wp:effectExtent l="0" t="0" r="9525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00265" cy="97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A．①</w:t>
      </w:r>
      <w:r>
        <w:tab/>
      </w:r>
      <w:r>
        <w:t>B．①②</w:t>
      </w:r>
      <w:r>
        <w:tab/>
      </w:r>
      <w:r>
        <w:t>C．①③</w:t>
      </w:r>
      <w:r>
        <w:tab/>
      </w:r>
      <w:r>
        <w:t>D．①③④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3．如图，△OCA≌△ODB，点C与点D，点A与点B是对应顶点，若∠CAO＝70°，则∠DBO的度数为（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62050" cy="800100"/>
            <wp:effectExtent l="0" t="0" r="0" b="0"/>
            <wp:docPr id="100007" name="图片 100007" descr="@@@806454f272984bb2a73e3780aae740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806454f272984bb2a73e3780aae740ca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A．60°</w:t>
      </w:r>
      <w:r>
        <w:tab/>
      </w:r>
      <w:r>
        <w:t>B．70°</w:t>
      </w:r>
      <w:r>
        <w:tab/>
      </w:r>
      <w:r>
        <w:t>C．130°</w:t>
      </w:r>
      <w:r>
        <w:tab/>
      </w:r>
      <w:r>
        <w:t>D．50°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4．用两个全等的直角三角形拼下列图形：（1）平行四边形（不包含菱形、矩形、正方形）；（2）矩形；（3）正方形；（4）等腰三角形，一定可以拼成的图形是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A．（1）（2）（4）</w:t>
      </w:r>
      <w:r>
        <w:tab/>
      </w:r>
      <w:r>
        <w:t>B．（2）（3）（4）</w:t>
      </w:r>
      <w:r>
        <w:tab/>
      </w:r>
      <w:r>
        <w:t>C．（1）（3）（4）</w:t>
      </w:r>
      <w:r>
        <w:tab/>
      </w:r>
      <w:r>
        <w:t>D．（1）（2）（3）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5．已知：如图，∠1＝∠2，则不一定能使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ABD</w:t>
      </w:r>
      <w:r>
        <w:t>≌△</w:t>
      </w:r>
      <w:r>
        <w:rPr>
          <w:rFonts w:ascii="Times New Roman" w:hAnsi="Times New Roman" w:eastAsia="Times New Roman" w:cs="Times New Roman"/>
          <w:i/>
        </w:rPr>
        <w:t>ACD</w:t>
      </w:r>
      <w:r>
        <w:t>的条件是 （ 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62100" cy="2133600"/>
            <wp:effectExtent l="0" t="0" r="0" b="0"/>
            <wp:docPr id="100009" name="图片 100009" descr="@@@34607458-3b0c-456c-8d1b-fe2e2a1e6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34607458-3b0c-456c-8d1b-fe2e2a1e662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A．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AC</w:t>
      </w:r>
      <w:r>
        <w:rPr>
          <w:rFonts w:ascii="Times New Roman" w:hAnsi="Times New Roman" w:eastAsia="Times New Roman" w:cs="Times New Roman"/>
          <w:i/>
        </w:rPr>
        <w:tab/>
      </w:r>
      <w:r>
        <w:t>B．</w:t>
      </w:r>
      <w:r>
        <w:rPr>
          <w:rFonts w:ascii="Times New Roman" w:hAnsi="Times New Roman" w:eastAsia="Times New Roman" w:cs="Times New Roman"/>
          <w:i/>
        </w:rPr>
        <w:t>BD</w:t>
      </w:r>
      <w:r>
        <w:t>＝</w:t>
      </w:r>
      <w:r>
        <w:rPr>
          <w:rFonts w:ascii="Times New Roman" w:hAnsi="Times New Roman" w:eastAsia="Times New Roman" w:cs="Times New Roman"/>
          <w:i/>
        </w:rPr>
        <w:t>CD</w:t>
      </w:r>
      <w:r>
        <w:rPr>
          <w:rFonts w:ascii="Times New Roman" w:hAnsi="Times New Roman" w:eastAsia="Times New Roman" w:cs="Times New Roman"/>
          <w:i/>
        </w:rPr>
        <w:tab/>
      </w:r>
      <w:r>
        <w:t>C．∠</w:t>
      </w:r>
      <w:r>
        <w:rPr>
          <w:rFonts w:ascii="Times New Roman" w:hAnsi="Times New Roman" w:eastAsia="Times New Roman" w:cs="Times New Roman"/>
          <w:i/>
        </w:rPr>
        <w:t>B</w:t>
      </w:r>
      <w:r>
        <w:t>＝∠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  <w:i/>
        </w:rPr>
        <w:tab/>
      </w:r>
      <w:r>
        <w:t>D．∠</w:t>
      </w:r>
      <w:r>
        <w:rPr>
          <w:rFonts w:ascii="Times New Roman" w:hAnsi="Times New Roman" w:eastAsia="Times New Roman" w:cs="Times New Roman"/>
          <w:i/>
        </w:rPr>
        <w:t>BDA</w:t>
      </w:r>
      <w:r>
        <w:t>＝∠</w:t>
      </w:r>
      <w:r>
        <w:rPr>
          <w:rFonts w:ascii="Times New Roman" w:hAnsi="Times New Roman" w:eastAsia="Times New Roman" w:cs="Times New Roman"/>
          <w:i/>
        </w:rPr>
        <w:t>CDA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6．如图，AC⊥CB，DB⊥CB，垂足分别为C，B，</w:t>
      </w:r>
      <w:r>
        <w:object>
          <v:shape id="_x0000_i1035" o:spt="75" alt="eqId1bc6cfc2eafb07d6f690da4d5ca5a754" type="#_x0000_t75" style="height:12.1pt;width:43.05pt;" o:ole="t" filled="f" o:preferrelative="t" stroked="f" coordsize="21600,21600">
            <v:path/>
            <v:fill on="f" focussize="0,0"/>
            <v:stroke on="f" joinstyle="miter"/>
            <v:imagedata r:id="rId37" o:title="eqId1bc6cfc2eafb07d6f690da4d5ca5a75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t>，则可以直接判定△ACB≌△DBC的根据是(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)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1695450" cy="14287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95687" cy="1428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A．HL</w:t>
      </w:r>
      <w:r>
        <w:tab/>
      </w:r>
      <w:r>
        <w:t>B．SAS</w:t>
      </w:r>
      <w:r>
        <w:tab/>
      </w:r>
      <w:r>
        <w:t>C．AAS</w:t>
      </w:r>
      <w:r>
        <w:tab/>
      </w:r>
      <w:r>
        <w:t>D．ASA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7．在如图所示的</w:t>
      </w:r>
      <w:r>
        <w:object>
          <v:shape id="_x0000_i1036" o:spt="75" alt="eqIdabd4be97adde17423d59d86d18318c2c" type="#_x0000_t75" style="height:12.25pt;width:21.95pt;" o:ole="t" filled="f" o:preferrelative="t" stroked="f" coordsize="21600,21600">
            <v:path/>
            <v:fill on="f" focussize="0,0"/>
            <v:stroke on="f" joinstyle="miter"/>
            <v:imagedata r:id="rId40" o:title="eqIdabd4be97adde17423d59d86d18318c2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t>网格中，</w:t>
      </w:r>
      <w:r>
        <w:object>
          <v:shape id="_x0000_i1037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t>是格点三角形（即顶点恰好是网格线的交点），则与</w:t>
      </w:r>
      <w:r>
        <w:object>
          <v:shape id="_x0000_i1038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t>有一条公共边且全等（不含</w:t>
      </w:r>
      <w:r>
        <w:object>
          <v:shape id="_x0000_i1039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t>）的所有格点三角形的个数是（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81200" cy="2009775"/>
            <wp:effectExtent l="0" t="0" r="0" b="9525"/>
            <wp:docPr id="100013" name="图片 100013" descr="@@@c275bbd5-1e79-4e09-a8a7-b3a497874f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c275bbd5-1e79-4e09-a8a7-b3a497874fdb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A．5个</w:t>
      </w:r>
      <w:r>
        <w:tab/>
      </w:r>
      <w:r>
        <w:t>B．6个</w:t>
      </w:r>
      <w:r>
        <w:tab/>
      </w:r>
      <w:r>
        <w:t>C．7个</w:t>
      </w:r>
      <w:r>
        <w:tab/>
      </w:r>
      <w:r>
        <w:t>D．8个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8．如图，Rt△</w:t>
      </w:r>
      <w:r>
        <w:rPr>
          <w:rFonts w:ascii="Times New Roman" w:hAnsi="Times New Roman" w:eastAsia="Times New Roman" w:cs="Times New Roman"/>
          <w:i/>
        </w:rPr>
        <w:t>ABC</w:t>
      </w:r>
      <w:r>
        <w:t>≌Rt△</w:t>
      </w:r>
      <w:r>
        <w:rPr>
          <w:rFonts w:ascii="Times New Roman" w:hAnsi="Times New Roman" w:eastAsia="Times New Roman" w:cs="Times New Roman"/>
          <w:i/>
        </w:rPr>
        <w:t>CDE</w:t>
      </w:r>
      <w:r>
        <w:t>，则线段</w:t>
      </w:r>
      <w:r>
        <w:rPr>
          <w:rFonts w:ascii="Times New Roman" w:hAnsi="Times New Roman" w:eastAsia="Times New Roman" w:cs="Times New Roman"/>
          <w:i/>
        </w:rPr>
        <w:t>AC</w:t>
      </w:r>
      <w:r>
        <w:t>和线段</w:t>
      </w:r>
      <w:r>
        <w:rPr>
          <w:rFonts w:ascii="Times New Roman" w:hAnsi="Times New Roman" w:eastAsia="Times New Roman" w:cs="Times New Roman"/>
          <w:i/>
        </w:rPr>
        <w:t>CE</w:t>
      </w:r>
      <w:r>
        <w:t>的关系是（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04925" cy="962025"/>
            <wp:effectExtent l="0" t="0" r="9525" b="9525"/>
            <wp:docPr id="100015" name="图片 100015" descr="@@@47574dca132e41a0b863ae7d606841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47574dca132e41a0b863ae7d606841d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A．既不相等也不互相垂直</w:t>
      </w:r>
      <w:r>
        <w:tab/>
      </w:r>
      <w:r>
        <w:t>B．相等但不互相垂直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C．互相垂直但不相等</w:t>
      </w:r>
      <w:r>
        <w:tab/>
      </w:r>
      <w:r>
        <w:t>D．相等且互相垂直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9．如图，在△</w:t>
      </w:r>
      <w:r>
        <w:rPr>
          <w:rFonts w:ascii="Times New Roman" w:hAnsi="Times New Roman" w:eastAsia="Times New Roman" w:cs="Times New Roman"/>
          <w:i/>
        </w:rPr>
        <w:t>ABC</w:t>
      </w:r>
      <w:r>
        <w:t>中，∠</w:t>
      </w:r>
      <w:r>
        <w:rPr>
          <w:rFonts w:ascii="Times New Roman" w:hAnsi="Times New Roman" w:eastAsia="Times New Roman" w:cs="Times New Roman"/>
          <w:i/>
        </w:rPr>
        <w:t>BAC</w:t>
      </w:r>
      <w:r>
        <w:t>的平分线</w:t>
      </w:r>
      <w:r>
        <w:rPr>
          <w:rFonts w:ascii="Times New Roman" w:hAnsi="Times New Roman" w:eastAsia="Times New Roman" w:cs="Times New Roman"/>
          <w:i/>
        </w:rPr>
        <w:t>AD</w:t>
      </w:r>
      <w:r>
        <w:t>和边</w:t>
      </w:r>
      <w:r>
        <w:rPr>
          <w:rFonts w:ascii="Times New Roman" w:hAnsi="Times New Roman" w:eastAsia="Times New Roman" w:cs="Times New Roman"/>
          <w:i/>
        </w:rPr>
        <w:t>BC</w:t>
      </w:r>
      <w:r>
        <w:t>的垂直平分线</w:t>
      </w:r>
      <w:r>
        <w:rPr>
          <w:rFonts w:ascii="Times New Roman" w:hAnsi="Times New Roman" w:eastAsia="Times New Roman" w:cs="Times New Roman"/>
          <w:i/>
        </w:rPr>
        <w:t>ED</w:t>
      </w:r>
      <w:r>
        <w:t>相交于点</w:t>
      </w:r>
      <w:r>
        <w:rPr>
          <w:rFonts w:ascii="Times New Roman" w:hAnsi="Times New Roman" w:eastAsia="Times New Roman" w:cs="Times New Roman"/>
          <w:i/>
        </w:rPr>
        <w:t>D</w:t>
      </w:r>
      <w:r>
        <w:t>，过点</w:t>
      </w:r>
      <w:r>
        <w:rPr>
          <w:rFonts w:ascii="Times New Roman" w:hAnsi="Times New Roman" w:eastAsia="Times New Roman" w:cs="Times New Roman"/>
          <w:i/>
        </w:rPr>
        <w:t>D</w:t>
      </w:r>
      <w:r>
        <w:t>作</w:t>
      </w:r>
      <w:r>
        <w:rPr>
          <w:rFonts w:ascii="Times New Roman" w:hAnsi="Times New Roman" w:eastAsia="Times New Roman" w:cs="Times New Roman"/>
          <w:i/>
        </w:rPr>
        <w:t>DF</w:t>
      </w:r>
      <w:r>
        <w:t>垂直于</w:t>
      </w:r>
      <w:r>
        <w:rPr>
          <w:rFonts w:ascii="Times New Roman" w:hAnsi="Times New Roman" w:eastAsia="Times New Roman" w:cs="Times New Roman"/>
          <w:i/>
        </w:rPr>
        <w:t>AC</w:t>
      </w:r>
      <w:r>
        <w:t>交</w:t>
      </w:r>
      <w:r>
        <w:rPr>
          <w:rFonts w:ascii="Times New Roman" w:hAnsi="Times New Roman" w:eastAsia="Times New Roman" w:cs="Times New Roman"/>
          <w:i/>
        </w:rPr>
        <w:t>AC</w:t>
      </w:r>
      <w:r>
        <w:t>的延长线于点</w:t>
      </w:r>
      <w:r>
        <w:rPr>
          <w:rFonts w:ascii="Times New Roman" w:hAnsi="Times New Roman" w:eastAsia="Times New Roman" w:cs="Times New Roman"/>
          <w:i/>
        </w:rPr>
        <w:t>F</w:t>
      </w:r>
      <w:r>
        <w:t>，若</w:t>
      </w:r>
      <w:r>
        <w:rPr>
          <w:rFonts w:ascii="Times New Roman" w:hAnsi="Times New Roman" w:eastAsia="Times New Roman" w:cs="Times New Roman"/>
          <w:i/>
        </w:rPr>
        <w:t>AB</w:t>
      </w:r>
      <w:r>
        <w:t>＝8，</w:t>
      </w:r>
      <w:r>
        <w:rPr>
          <w:rFonts w:ascii="Times New Roman" w:hAnsi="Times New Roman" w:eastAsia="Times New Roman" w:cs="Times New Roman"/>
          <w:i/>
        </w:rPr>
        <w:t>AC</w:t>
      </w:r>
      <w:r>
        <w:t>＝5，则</w:t>
      </w:r>
      <w:r>
        <w:rPr>
          <w:rFonts w:ascii="Times New Roman" w:hAnsi="Times New Roman" w:eastAsia="Times New Roman" w:cs="Times New Roman"/>
          <w:i/>
        </w:rPr>
        <w:t>CF</w:t>
      </w:r>
      <w:r>
        <w:t>＝（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33625" cy="1114425"/>
            <wp:effectExtent l="0" t="0" r="9525" b="9525"/>
            <wp:docPr id="100017" name="图片 100017" descr="@@@69d12e54d644437199c398487643d6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69d12e54d644437199c398487643d69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A．1.5</w:t>
      </w:r>
      <w:r>
        <w:tab/>
      </w:r>
      <w:r>
        <w:t>B．2</w:t>
      </w:r>
      <w:r>
        <w:tab/>
      </w:r>
      <w:r>
        <w:t>C．2.5</w:t>
      </w:r>
      <w:r>
        <w:tab/>
      </w:r>
      <w:r>
        <w:t>D．3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10．如图,在△ABC中,AC=BC,∠ACB=90</w:t>
      </w:r>
      <w:r>
        <w:rPr>
          <w:rFonts w:ascii="MS Gothic" w:hAnsi="MS Gothic" w:eastAsia="MS Gothic" w:cs="MS Gothic"/>
        </w:rPr>
        <w:t>∘</w:t>
      </w:r>
      <w:r>
        <w:t>，AE平分∠BAC交BC于E，BD⊥AE于D，DM⊥AC交AC的延长线于M，连接CD．下列结论：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76400" cy="1181100"/>
            <wp:effectExtent l="0" t="0" r="0" b="0"/>
            <wp:docPr id="100019" name="图片 100019" descr="@@@2ef3df4e-f4cf-4184-b70c-89a989478b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2ef3df4e-f4cf-4184-b70c-89a989478ba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BC+CE=AB;②BD=</w:t>
      </w:r>
      <w:r>
        <w:object>
          <v:shape id="_x0000_i1040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49" o:title="eqIdf89eef3148f2d4d09379767b4af69132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t>AE;③BD=CD;④∠ADC=45</w:t>
      </w:r>
      <w:r>
        <w:rPr>
          <w:rFonts w:ascii="MS Gothic" w:hAnsi="MS Gothic" w:eastAsia="MS Gothic" w:cs="MS Gothic"/>
        </w:rPr>
        <w:t>°</w:t>
      </w:r>
      <w:r>
        <w:t>；⑤AC+AB=2AM.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其中不正确的结论有()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A．0个</w:t>
      </w:r>
      <w:r>
        <w:tab/>
      </w:r>
      <w:r>
        <w:t>B．1个</w:t>
      </w:r>
      <w:r>
        <w:tab/>
      </w:r>
      <w:r>
        <w:t>C．2个</w:t>
      </w:r>
      <w:r>
        <w:tab/>
      </w:r>
      <w:r>
        <w:t>D．3个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11．如图，在</w:t>
      </w:r>
      <w:r>
        <w:object>
          <v:shape id="_x0000_i1041" o:spt="75" alt="eqId5f2333da32638ec636fa1e69e750ca4a" type="#_x0000_t75" style="height:12.8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t>中，</w:t>
      </w:r>
      <w:r>
        <w:object>
          <v:shape id="_x0000_i1042" o:spt="75" alt="eqId047dc9795efa99b6fb9fdf9778085dab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52" o:title="eqId047dc9795efa99b6fb9fdf9778085dab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t>，</w:t>
      </w:r>
      <w:r>
        <w:object>
          <v:shape id="_x0000_i1043" o:spt="75" alt="eqIdf53f44266e0f341bbda7c77cd2ac32ff" type="#_x0000_t75" style="height:12.5pt;width:70.35pt;" o:ole="t" filled="f" o:preferrelative="t" stroked="f" coordsize="21600,21600">
            <v:path/>
            <v:fill on="f" focussize="0,0"/>
            <v:stroke on="f" joinstyle="miter"/>
            <v:imagedata r:id="rId54" o:title="eqIdf53f44266e0f341bbda7c77cd2ac32ff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t>，</w:t>
      </w:r>
      <w:r>
        <w:object>
          <v:shape id="_x0000_i1044" o:spt="75" alt="eqId289d7a880379d6060065c829b45b0ed6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eqId289d7a880379d6060065c829b45b0ed6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t>、</w:t>
      </w:r>
      <w:r>
        <w:object>
          <v:shape id="_x0000_i1045" o:spt="75" alt="eqId252053b853152bd294a8315debd00b92" type="#_x0000_t75" style="height:11pt;width:10.55pt;" o:ole="t" filled="f" o:preferrelative="t" stroked="f" coordsize="21600,21600">
            <v:path/>
            <v:fill on="f" focussize="0,0"/>
            <v:stroke on="f" joinstyle="miter"/>
            <v:imagedata r:id="rId58" o:title="eqId252053b853152bd294a8315debd00b92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t>是斜边</w:t>
      </w:r>
      <w:r>
        <w:object>
          <v:shape id="_x0000_i1046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60" o:title="eqId0dc5c9827dfd0be5a9c85962d6ccbfb1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t>上两点，且</w:t>
      </w:r>
      <w:r>
        <w:object>
          <v:shape id="_x0000_i1047" o:spt="75" alt="eqIdf290ad1f67a69a3b075838daf807f8bb" type="#_x0000_t75" style="height:12.45pt;width:59.8pt;" o:ole="t" filled="f" o:preferrelative="t" stroked="f" coordsize="21600,21600">
            <v:path/>
            <v:fill on="f" focussize="0,0"/>
            <v:stroke on="f" joinstyle="miter"/>
            <v:imagedata r:id="rId62" o:title="eqIdf290ad1f67a69a3b075838daf807f8bb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t>，过点</w:t>
      </w:r>
      <w:r>
        <w:object>
          <v:shape id="_x0000_i1048" o:spt="75" alt="eqId0914b68f106a912420705b2f3928ca42" type="#_x0000_t75" style="height:11pt;width:10.55pt;" o:ole="t" filled="f" o:preferrelative="t" stroked="f" coordsize="21600,21600">
            <v:path/>
            <v:fill on="f" focussize="0,0"/>
            <v:stroke on="f" joinstyle="miter"/>
            <v:imagedata r:id="rId64" o:title="eqId0914b68f106a912420705b2f3928ca4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t>作</w:t>
      </w:r>
      <w:r>
        <w:object>
          <v:shape id="_x0000_i1049" o:spt="75" alt="eqIdac43584b2f4866003c9f4bd22bad0fa5" type="#_x0000_t75" style="height:10.55pt;width:39.55pt;" o:ole="t" filled="f" o:preferrelative="t" stroked="f" coordsize="21600,21600">
            <v:path/>
            <v:fill on="f" focussize="0,0"/>
            <v:stroke on="f" joinstyle="miter"/>
            <v:imagedata r:id="rId66" o:title="eqIdac43584b2f4866003c9f4bd22bad0fa5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t>，垂足是</w:t>
      </w:r>
      <w:r>
        <w:object>
          <v:shape id="_x0000_i1050" o:spt="75" alt="eqId0914b68f106a912420705b2f3928ca42" type="#_x0000_t75" style="height:11pt;width:10.55pt;" o:ole="t" filled="f" o:preferrelative="t" stroked="f" coordsize="21600,21600">
            <v:path/>
            <v:fill on="f" focussize="0,0"/>
            <v:stroke on="f" joinstyle="miter"/>
            <v:imagedata r:id="rId64" o:title="eqId0914b68f106a912420705b2f3928ca42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t>，过点</w:t>
      </w:r>
      <w:r>
        <w:object>
          <v:shape id="_x0000_i1051" o:spt="75" alt="eqIdce1132157a33c82610c2d5035493d024" type="#_x0000_t75" style="height:12.7pt;width:10.65pt;" o:ole="t" filled="f" o:preferrelative="t" stroked="f" coordsize="21600,21600">
            <v:path/>
            <v:fill on="f" focussize="0,0"/>
            <v:stroke on="f" joinstyle="miter"/>
            <v:imagedata r:id="rId69" o:title="eqIdce1132157a33c82610c2d5035493d02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t>作</w:t>
      </w:r>
      <w:r>
        <w:object>
          <v:shape id="_x0000_i1052" o:spt="75" alt="eqIde292145a88e9fae9e333449c6c674a34" type="#_x0000_t75" style="height:12.55pt;width:43.95pt;" o:ole="t" filled="f" o:preferrelative="t" stroked="f" coordsize="21600,21600">
            <v:path/>
            <v:fill on="f" focussize="0,0"/>
            <v:stroke on="f" joinstyle="miter"/>
            <v:imagedata r:id="rId71" o:title="eqIde292145a88e9fae9e333449c6c674a34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t>，垂足是</w:t>
      </w:r>
      <w:r>
        <w:object>
          <v:shape id="_x0000_i1053" o:spt="75" alt="eqIdce1132157a33c82610c2d5035493d024" type="#_x0000_t75" style="height:12.7pt;width:10.65pt;" o:ole="t" filled="f" o:preferrelative="t" stroked="f" coordsize="21600,21600">
            <v:path/>
            <v:fill on="f" focussize="0,0"/>
            <v:stroke on="f" joinstyle="miter"/>
            <v:imagedata r:id="rId69" o:title="eqIdce1132157a33c82610c2d5035493d024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t>，交</w:t>
      </w:r>
      <w:r>
        <w:object>
          <v:shape id="_x0000_i1054" o:spt="75" alt="eqId6aa2b5e09f8ec785c59900a529390a02" type="#_x0000_t75" style="height:11.1pt;width:16.7pt;" o:ole="t" filled="f" o:preferrelative="t" stroked="f" coordsize="21600,21600">
            <v:path/>
            <v:fill on="f" focussize="0,0"/>
            <v:stroke on="f" joinstyle="miter"/>
            <v:imagedata r:id="rId74" o:title="eqId6aa2b5e09f8ec785c59900a529390a02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t>于点</w:t>
      </w:r>
      <w:r>
        <w:object>
          <v:shape id="_x0000_i1055" o:spt="75" alt="eqId655b6a742dbacdab5aaa298007663dd4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6" o:title="eqId655b6a742dbacdab5aaa298007663dd4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t>，连接</w:t>
      </w:r>
      <w:r>
        <w:object>
          <v:shape id="_x0000_i1056" o:spt="75" alt="eqId49b50357a6545cae8348e3059312f520" type="#_x0000_t75" style="height:10.85pt;width:17.55pt;" o:ole="t" filled="f" o:preferrelative="t" stroked="f" coordsize="21600,21600">
            <v:path/>
            <v:fill on="f" focussize="0,0"/>
            <v:stroke on="f" joinstyle="miter"/>
            <v:imagedata r:id="rId78" o:title="eqId49b50357a6545cae8348e3059312f520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t>，下列结论：①</w:t>
      </w:r>
      <w:r>
        <w:object>
          <v:shape id="_x0000_i1057" o:spt="75" alt="eqId23ef96249d8fc54e2167195d1f1bab51" type="#_x0000_t75" style="height:13.15pt;width:75.65pt;" o:ole="t" filled="f" o:preferrelative="t" stroked="f" coordsize="21600,21600">
            <v:path/>
            <v:fill on="f" focussize="0,0"/>
            <v:stroke on="f" joinstyle="miter"/>
            <v:imagedata r:id="rId80" o:title="eqId23ef96249d8fc54e2167195d1f1bab51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  <w:r>
        <w:t>；②</w:t>
      </w:r>
      <w:r>
        <w:object>
          <v:shape id="_x0000_i1058" o:spt="75" alt="eqId6fe6d389a6c448d92b79d89bc9e8489f" type="#_x0000_t75" style="height:11.25pt;width:43.1pt;" o:ole="t" filled="f" o:preferrelative="t" stroked="f" coordsize="21600,21600">
            <v:path/>
            <v:fill on="f" focussize="0,0"/>
            <v:stroke on="f" joinstyle="miter"/>
            <v:imagedata r:id="rId82" o:title="eqId6fe6d389a6c448d92b79d89bc9e8489f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  <w:r>
        <w:t>；③</w:t>
      </w:r>
      <w:r>
        <w:object>
          <v:shape id="_x0000_i1059" o:spt="75" alt="eqId95864a94ae2827054aed442ed8f585e5" type="#_x0000_t75" style="height:15.75pt;width:46.6pt;" o:ole="t" filled="f" o:preferrelative="t" stroked="f" coordsize="21600,21600">
            <v:path/>
            <v:fill on="f" focussize="0,0"/>
            <v:stroke on="f" joinstyle="miter"/>
            <v:imagedata r:id="rId84" o:title="eqId95864a94ae2827054aed442ed8f585e5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  <w:r>
        <w:t>，</w:t>
      </w:r>
      <w:r>
        <w:object>
          <v:shape id="_x0000_i1060" o:spt="75" alt="eqId713eb3704b3914371a47eff1830d383f" type="#_x0000_t75" style="height:15.8pt;width:42.2pt;" o:ole="t" filled="f" o:preferrelative="t" stroked="f" coordsize="21600,21600">
            <v:path/>
            <v:fill on="f" focussize="0,0"/>
            <v:stroke on="f" joinstyle="miter"/>
            <v:imagedata r:id="rId86" o:title="eqId713eb3704b3914371a47eff1830d383f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t>，则</w:t>
      </w:r>
      <w:r>
        <w:object>
          <v:shape id="_x0000_i1061" o:spt="75" alt="eqId5e0ba7d1ed9a90b9cd04dbf391454d00" type="#_x0000_t75" style="height:15.8pt;width:47.5pt;" o:ole="t" filled="f" o:preferrelative="t" stroked="f" coordsize="21600,21600">
            <v:path/>
            <v:fill on="f" focussize="0,0"/>
            <v:stroke on="f" joinstyle="miter"/>
            <v:imagedata r:id="rId88" o:title="eqId5e0ba7d1ed9a90b9cd04dbf391454d00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t>；④</w:t>
      </w:r>
      <w:r>
        <w:object>
          <v:shape id="_x0000_i1062" o:spt="75" alt="eqIde944dbd6e2875e2d2f0e4942ba0a3c55" type="#_x0000_t75" style="height:11.1pt;width:58.9pt;" o:ole="t" filled="f" o:preferrelative="t" stroked="f" coordsize="21600,21600">
            <v:path/>
            <v:fill on="f" focussize="0,0"/>
            <v:stroke on="f" joinstyle="miter"/>
            <v:imagedata r:id="rId90" o:title="eqIde944dbd6e2875e2d2f0e4942ba0a3c55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t>．其中正确的是（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71625" cy="952500"/>
            <wp:effectExtent l="0" t="0" r="9525" b="0"/>
            <wp:docPr id="100021" name="图片 100021" descr="@@@d8821990ddbd42e29dba756e7500b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d8821990ddbd42e29dba756e7500b178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A．①②③</w:t>
      </w:r>
      <w:r>
        <w:tab/>
      </w:r>
      <w:r>
        <w:t>B．①③④</w:t>
      </w:r>
      <w:r>
        <w:tab/>
      </w:r>
      <w:r>
        <w:t>C．①②④</w:t>
      </w:r>
      <w:r>
        <w:tab/>
      </w:r>
      <w:r>
        <w:t>D．①②③④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12．如图：</w:t>
      </w:r>
      <w:r>
        <w:object>
          <v:shape id="_x0000_i1063" o:spt="75" alt="eqId9060f03b9ee41d70d135b1e1a8902ce9" type="#_x0000_t75" style="height:10.95pt;width:43.95pt;" o:ole="t" filled="f" o:preferrelative="t" stroked="f" coordsize="21600,21600">
            <v:path/>
            <v:fill on="f" focussize="0,0"/>
            <v:stroke on="f" joinstyle="miter"/>
            <v:imagedata r:id="rId93" o:title="eqId9060f03b9ee41d70d135b1e1a8902ce9"/>
            <o:lock v:ext="edit" aspectratio="t"/>
            <w10:wrap type="none"/>
            <w10:anchorlock/>
          </v:shape>
          <o:OLEObject Type="Embed" ProgID="Equation.DSMT4" ShapeID="_x0000_i1063" DrawAspect="Content" ObjectID="_1468075763" r:id="rId92">
            <o:LockedField>false</o:LockedField>
          </o:OLEObject>
        </w:object>
      </w:r>
      <w:r>
        <w:t>，</w:t>
      </w:r>
      <w:r>
        <w:object>
          <v:shape id="_x0000_i1064" o:spt="75" alt="eqId2ea542c31170157c0e9b9e8b65a95437" type="#_x0000_t75" style="height:12.35pt;width:43.95pt;" o:ole="t" filled="f" o:preferrelative="t" stroked="f" coordsize="21600,21600">
            <v:path/>
            <v:fill on="f" focussize="0,0"/>
            <v:stroke on="f" joinstyle="miter"/>
            <v:imagedata r:id="rId95" o:title="eqId2ea542c31170157c0e9b9e8b65a95437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t>，</w:t>
      </w:r>
      <w:r>
        <w:object>
          <v:shape id="_x0000_i1065" o:spt="75" alt="eqIdf2ddd49625097d0a78df7170be4f882e" type="#_x0000_t75" style="height:11.25pt;width:43.1pt;" o:ole="t" filled="f" o:preferrelative="t" stroked="f" coordsize="21600,21600">
            <v:path/>
            <v:fill on="f" focussize="0,0"/>
            <v:stroke on="f" joinstyle="miter"/>
            <v:imagedata r:id="rId97" o:title="eqIdf2ddd49625097d0a78df7170be4f882e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  <w:r>
        <w:t>，</w:t>
      </w:r>
      <w:r>
        <w:object>
          <v:shape id="_x0000_i1066" o:spt="75" alt="eqId934a9508c176f44bf58f88715bd98f76" type="#_x0000_t75" style="height:12.7pt;width:43.05pt;" o:ole="t" filled="f" o:preferrelative="t" stroked="f" coordsize="21600,21600">
            <v:path/>
            <v:fill on="f" focussize="0,0"/>
            <v:stroke on="f" joinstyle="miter"/>
            <v:imagedata r:id="rId99" o:title="eqId934a9508c176f44bf58f88715bd98f76"/>
            <o:lock v:ext="edit" aspectratio="t"/>
            <w10:wrap type="none"/>
            <w10:anchorlock/>
          </v:shape>
          <o:OLEObject Type="Embed" ProgID="Equation.DSMT4" ShapeID="_x0000_i1066" DrawAspect="Content" ObjectID="_1468075766" r:id="rId98">
            <o:LockedField>false</o:LockedField>
          </o:OLEObject>
        </w:object>
      </w:r>
      <w:r>
        <w:t>，连接</w:t>
      </w:r>
      <w:r>
        <w:object>
          <v:shape id="_x0000_i1067" o:spt="75" alt="eqId85c4bdfb0db1e31e8459df1d15f9ab55" type="#_x0000_t75" style="height:10.55pt;width:15.8pt;" o:ole="t" filled="f" o:preferrelative="t" stroked="f" coordsize="21600,21600">
            <v:path/>
            <v:fill on="f" focussize="0,0"/>
            <v:stroke on="f" joinstyle="miter"/>
            <v:imagedata r:id="rId101" o:title="eqId85c4bdfb0db1e31e8459df1d15f9ab55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  <w:r>
        <w:t>与</w:t>
      </w:r>
      <w:r>
        <w:object>
          <v:shape id="_x0000_i1068" o:spt="75" alt="eqId9e52a8f07834cbbbe4224962672fbbb2" type="#_x0000_t75" style="height:13.1pt;width:19.35pt;" o:ole="t" filled="f" o:preferrelative="t" stroked="f" coordsize="21600,21600">
            <v:path/>
            <v:fill on="f" focussize="0,0"/>
            <v:stroke on="f" joinstyle="miter"/>
            <v:imagedata r:id="rId103" o:title="eqId9e52a8f07834cbbbe4224962672fbbb2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t>交于</w:t>
      </w:r>
      <w:r>
        <w:object>
          <v:shape id="_x0000_i1069" o:spt="75" alt="eqIdac047e91852b91af639feec23a9598b2" type="#_x0000_t75" style="height:10.35pt;width:14.05pt;" o:ole="t" filled="f" o:preferrelative="t" stroked="f" coordsize="21600,21600">
            <v:path/>
            <v:fill on="f" focussize="0,0"/>
            <v:stroke on="f" joinstyle="miter"/>
            <v:imagedata r:id="rId105" o:title="eqIdac047e91852b91af639feec23a9598b2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t>，则：①</w:t>
      </w:r>
      <w:r>
        <w:object>
          <v:shape id="_x0000_i1070" o:spt="75" alt="eqId8ac9d8227eb30258a1a882783e0b84ce" type="#_x0000_t75" style="height:13.15pt;width:71.25pt;" o:ole="t" filled="f" o:preferrelative="t" stroked="f" coordsize="21600,21600">
            <v:path/>
            <v:fill on="f" focussize="0,0"/>
            <v:stroke on="f" joinstyle="miter"/>
            <v:imagedata r:id="rId107" o:title="eqId8ac9d8227eb30258a1a882783e0b84ce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t>；②</w:t>
      </w:r>
      <w:r>
        <w:object>
          <v:shape id="_x0000_i1071" o:spt="75" alt="eqIdacaa4539e6955e91eaeb822ce97fc6e2" type="#_x0000_t75" style="height:12.25pt;width:67.75pt;" o:ole="t" filled="f" o:preferrelative="t" stroked="f" coordsize="21600,21600">
            <v:path/>
            <v:fill on="f" focussize="0,0"/>
            <v:stroke on="f" joinstyle="miter"/>
            <v:imagedata r:id="rId109" o:title="eqIdacaa4539e6955e91eaeb822ce97fc6e2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t>；③</w:t>
      </w:r>
      <w:r>
        <w:object>
          <v:shape id="_x0000_i1072" o:spt="75" alt="eqId3b59bfa454f1729db06a42362086230f" type="#_x0000_t75" style="height:12.25pt;width:44.85pt;" o:ole="t" filled="f" o:preferrelative="t" stroked="f" coordsize="21600,21600">
            <v:path/>
            <v:fill on="f" focussize="0,0"/>
            <v:stroke on="f" joinstyle="miter"/>
            <v:imagedata r:id="rId111" o:title="eqId3b59bfa454f1729db06a42362086230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t>；正确的有（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）个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57350" cy="1419225"/>
            <wp:effectExtent l="0" t="0" r="0" b="9525"/>
            <wp:docPr id="100023" name="图片 100023" descr="@@@090886007fd34717843329a8247c92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090886007fd34717843329a8247c92ca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A．0</w:t>
      </w:r>
      <w:r>
        <w:tab/>
      </w:r>
      <w:r>
        <w:t>B．1</w:t>
      </w:r>
      <w:r>
        <w:tab/>
      </w:r>
      <w:r>
        <w:t>C．2</w:t>
      </w:r>
      <w:r>
        <w:tab/>
      </w:r>
      <w:r>
        <w:t>D．3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二、填空题（本大题共8小题，每小题3分，共24分)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13．如图，把</w:t>
      </w:r>
      <w:r>
        <w:object>
          <v:shape id="_x0000_i1073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  <w:r>
        <w:t>的中线</w:t>
      </w:r>
      <w:r>
        <w:object>
          <v:shape id="_x0000_i1074" o:spt="75" alt="eqId9d78abbad68bbbf12af10cd40ef4c353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115" o:title="eqId9d78abbad68bbbf12af10cd40ef4c35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t>延长到</w:t>
      </w:r>
      <w:r>
        <w:object>
          <v:shape id="_x0000_i1075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17" o:title="eqId2a30f3a8b673cc28bd90c50cf1a3528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t>，使</w:t>
      </w:r>
      <w:r>
        <w:object>
          <v:shape id="_x0000_i1076" o:spt="75" alt="eqIdd0fa1aa5a7a5bb172ed4603f17c8b2c6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119" o:title="eqIdd0fa1aa5a7a5bb172ed4603f17c8b2c6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t>，连接</w:t>
      </w:r>
      <w:r>
        <w:object>
          <v:shape id="_x0000_i1077" o:spt="75" alt="eqId68a83fdd2ba72a2dba0b6b10bb3e06b9" type="#_x0000_t75" style="height:10.9pt;width:17.6pt;" o:ole="t" filled="f" o:preferrelative="t" stroked="f" coordsize="21600,21600">
            <v:path/>
            <v:fill on="f" focussize="0,0"/>
            <v:stroke on="f" joinstyle="miter"/>
            <v:imagedata r:id="rId121" o:title="eqId68a83fdd2ba72a2dba0b6b10bb3e06b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t>，若</w:t>
      </w:r>
      <w:r>
        <w:object>
          <v:shape id="_x0000_i1078" o:spt="75" alt="eqIda8a7b5adfcac0f46a4cd19da4ebb4a2b" type="#_x0000_t75" style="height:12.5pt;width:34.3pt;" o:ole="t" filled="f" o:preferrelative="t" stroked="f" coordsize="21600,21600">
            <v:path/>
            <v:fill on="f" focussize="0,0"/>
            <v:stroke on="f" joinstyle="miter"/>
            <v:imagedata r:id="rId123" o:title="eqIda8a7b5adfcac0f46a4cd19da4ebb4a2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t>，</w:t>
      </w:r>
      <w:r>
        <w:object>
          <v:shape id="_x0000_i1079" o:spt="75" alt="eqIdedc5df62e8ac9c74a46462519b95479a" type="#_x0000_t75" style="height:13pt;width:32.55pt;" o:ole="t" filled="f" o:preferrelative="t" stroked="f" coordsize="21600,21600">
            <v:path/>
            <v:fill on="f" focussize="0,0"/>
            <v:stroke on="f" joinstyle="miter"/>
            <v:imagedata r:id="rId125" o:title="eqIdedc5df62e8ac9c74a46462519b95479a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t>，则</w:t>
      </w:r>
      <w:r>
        <w:object>
          <v:shape id="_x0000_i1080" o:spt="75" alt="eqId661ff55b5ebbadfb600989af3cfce2fd" type="#_x0000_t75" style="height:12.65pt;width:34.25pt;" o:ole="t" filled="f" o:preferrelative="t" stroked="f" coordsize="21600,21600">
            <v:path/>
            <v:fill on="f" focussize="0,0"/>
            <v:stroke on="f" joinstyle="miter"/>
            <v:imagedata r:id="rId127" o:title="eqId661ff55b5ebbadfb600989af3cfce2f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t>与</w:t>
      </w:r>
      <w:r>
        <w:object>
          <v:shape id="_x0000_i1081" o:spt="75" alt="eqId7ac451db3443cabb204f96c31fd4a02e" type="#_x0000_t75" style="height:12.2pt;width:30.75pt;" o:ole="t" filled="f" o:preferrelative="t" stroked="f" coordsize="21600,21600">
            <v:path/>
            <v:fill on="f" focussize="0,0"/>
            <v:stroke on="f" joinstyle="miter"/>
            <v:imagedata r:id="rId129" o:title="eqId7ac451db3443cabb204f96c31fd4a02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t>的周长差为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62125" cy="1390650"/>
            <wp:effectExtent l="0" t="0" r="9525" b="0"/>
            <wp:docPr id="100025" name="图片 100025" descr="@@@fdddc72b943b4553ad9000c6d04265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fdddc72b943b4553ad9000c6d04265a4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</w:t>
      </w:r>
      <w:r>
        <w:rPr>
          <w:sz w:val="21"/>
        </w:rPr>
        <w:t>用直尺和圆规作一个角的平分线的示意图如图所示，则能说明∠</w:t>
      </w:r>
      <w:r>
        <w:rPr>
          <w:rFonts w:ascii="Calibri" w:hAnsi="Calibri" w:eastAsia="Calibri" w:cs="Calibri"/>
          <w:sz w:val="21"/>
        </w:rPr>
        <w:t>AOC＝∠BOC</w:t>
      </w:r>
      <w:r>
        <w:rPr>
          <w:sz w:val="21"/>
        </w:rPr>
        <w:t>的依据是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rPr>
          <w:rFonts w:ascii="Calibri" w:hAnsi="Calibri" w:eastAsia="Calibri" w:cs="Calibri"/>
          <w:sz w:val="21"/>
        </w:rP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28725" cy="790575"/>
            <wp:effectExtent l="0" t="0" r="9525" b="9525"/>
            <wp:docPr id="100027" name="图片 100027" descr="@@@65cea243d6be46c9bb418b0c5b2ff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65cea243d6be46c9bb418b0c5b2ff238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15．如图，在△</w:t>
      </w:r>
      <w:r>
        <w:rPr>
          <w:rFonts w:ascii="Times New Roman" w:hAnsi="Times New Roman" w:eastAsia="Times New Roman" w:cs="Times New Roman"/>
          <w:i/>
        </w:rPr>
        <w:t>ABC</w:t>
      </w:r>
      <w:r>
        <w:t>中，∠</w:t>
      </w:r>
      <w:r>
        <w:rPr>
          <w:rFonts w:ascii="Times New Roman" w:hAnsi="Times New Roman" w:eastAsia="Times New Roman" w:cs="Times New Roman"/>
          <w:i/>
        </w:rPr>
        <w:t>B</w:t>
      </w:r>
      <w:r>
        <w:t>＝∠</w:t>
      </w:r>
      <w:r>
        <w:rPr>
          <w:rFonts w:ascii="Times New Roman" w:hAnsi="Times New Roman" w:eastAsia="Times New Roman" w:cs="Times New Roman"/>
          <w:i/>
        </w:rPr>
        <w:t>C</w:t>
      </w:r>
      <w:r>
        <w:t>＝∠</w:t>
      </w:r>
      <w:r>
        <w:rPr>
          <w:rFonts w:ascii="Times New Roman" w:hAnsi="Times New Roman" w:eastAsia="Times New Roman" w:cs="Times New Roman"/>
          <w:i/>
        </w:rPr>
        <w:t>EDF</w:t>
      </w:r>
      <w:r>
        <w:t>＝50°，</w:t>
      </w:r>
      <w:r>
        <w:rPr>
          <w:rFonts w:ascii="Times New Roman" w:hAnsi="Times New Roman" w:eastAsia="Times New Roman" w:cs="Times New Roman"/>
          <w:i/>
        </w:rPr>
        <w:t>DE</w:t>
      </w:r>
      <w:r>
        <w:t>＝</w:t>
      </w:r>
      <w:r>
        <w:rPr>
          <w:rFonts w:ascii="Times New Roman" w:hAnsi="Times New Roman" w:eastAsia="Times New Roman" w:cs="Times New Roman"/>
          <w:i/>
        </w:rPr>
        <w:t>DF</w:t>
      </w:r>
      <w:r>
        <w:t>，</w:t>
      </w:r>
      <w:r>
        <w:rPr>
          <w:rFonts w:ascii="Times New Roman" w:hAnsi="Times New Roman" w:eastAsia="Times New Roman" w:cs="Times New Roman"/>
          <w:i/>
        </w:rPr>
        <w:t>BE</w:t>
      </w:r>
      <w:r>
        <w:t>＝5，</w:t>
      </w:r>
      <w:r>
        <w:rPr>
          <w:rFonts w:ascii="Times New Roman" w:hAnsi="Times New Roman" w:eastAsia="Times New Roman" w:cs="Times New Roman"/>
          <w:i/>
        </w:rPr>
        <w:t>CF</w:t>
      </w:r>
      <w:r>
        <w:t>＝2，则</w:t>
      </w:r>
      <w:r>
        <w:rPr>
          <w:rFonts w:ascii="Times New Roman" w:hAnsi="Times New Roman" w:eastAsia="Times New Roman" w:cs="Times New Roman"/>
          <w:i/>
        </w:rPr>
        <w:t>BC</w:t>
      </w:r>
      <w:r>
        <w:t>＝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04975" cy="1171575"/>
            <wp:effectExtent l="0" t="0" r="9525" b="9525"/>
            <wp:docPr id="100029" name="图片 100029" descr="@@@a4929cbc19ed479a9fddafb1d35cb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a4929cbc19ed479a9fddafb1d35cb812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16．如图，已知AB=AD给出下列条件：若再添一个条件后，能使</w:t>
      </w:r>
      <w:r>
        <w:rPr>
          <w:rFonts w:ascii="Calibri" w:hAnsi="Calibri" w:eastAsia="Calibri" w:cs="Calibri"/>
        </w:rPr>
        <w:t>△ABC≌△</w:t>
      </w:r>
      <w:r>
        <w:t>ADC，你添加的条件是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rPr>
          <w:rFonts w:ascii="Calibri" w:hAnsi="Calibri" w:eastAsia="Calibri" w:cs="Calibri"/>
        </w:rP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47800" cy="1085850"/>
            <wp:effectExtent l="0" t="0" r="0" b="0"/>
            <wp:docPr id="100031" name="图片 100031" descr="@@@738449744350444d8d5f1db8683f5c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738449744350444d8d5f1db8683f5c95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17．如图，</w:t>
      </w:r>
      <w:r>
        <w:object>
          <v:shape id="_x0000_i1082" o:spt="75" alt="eqIdcf9f7c7ab895d904456edd405fc84076" type="#_x0000_t75" style="height:13pt;width:76.5pt;" o:ole="t" filled="f" o:preferrelative="t" stroked="f" coordsize="21600,21600">
            <v:path/>
            <v:fill on="f" focussize="0,0"/>
            <v:stroke on="f" joinstyle="miter"/>
            <v:imagedata r:id="rId135" o:title="eqIdcf9f7c7ab895d904456edd405fc8407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4">
            <o:LockedField>false</o:LockedField>
          </o:OLEObject>
        </w:object>
      </w:r>
      <w:r>
        <w:t>，其中</w:t>
      </w:r>
      <w:r>
        <w:object>
          <v:shape id="_x0000_i1083" o:spt="75" alt="eqId7e3262fc038bbec5e7c8cc47df08bef7" type="#_x0000_t75" style="height:12.15pt;width:43.95pt;" o:ole="t" filled="f" o:preferrelative="t" stroked="f" coordsize="21600,21600">
            <v:path/>
            <v:fill on="f" focussize="0,0"/>
            <v:stroke on="f" joinstyle="miter"/>
            <v:imagedata r:id="rId137" o:title="eqId7e3262fc038bbec5e7c8cc47df08bef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6">
            <o:LockedField>false</o:LockedField>
          </o:OLEObject>
        </w:object>
      </w:r>
      <w:r>
        <w:t>，</w:t>
      </w:r>
      <w:r>
        <w:object>
          <v:shape id="_x0000_i1084" o:spt="75" alt="eqId3b2aabb3232e9ffabad9def25515cbdc" type="#_x0000_t75" style="height:12.45pt;width:57.15pt;" o:ole="t" filled="f" o:preferrelative="t" stroked="f" coordsize="21600,21600">
            <v:path/>
            <v:fill on="f" focussize="0,0"/>
            <v:stroke on="f" joinstyle="miter"/>
            <v:imagedata r:id="rId139" o:title="eqId3b2aabb3232e9ffabad9def25515cbdc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8">
            <o:LockedField>false</o:LockedField>
          </o:OLEObject>
        </w:object>
      </w:r>
      <w:r>
        <w:t>，则</w:t>
      </w:r>
      <w:r>
        <w:object>
          <v:shape id="_x0000_i1085" o:spt="75" alt="eqIdd4397f6e86c69e6b597e7e8635afbfb8" type="#_x0000_t75" style="height:12.25pt;width:40.4pt;" o:ole="t" filled="f" o:preferrelative="t" stroked="f" coordsize="21600,21600">
            <v:path/>
            <v:fill on="f" focussize="0,0"/>
            <v:stroke on="f" joinstyle="miter"/>
            <v:imagedata r:id="rId141" o:title="eqIdd4397f6e86c69e6b597e7e8635afbfb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0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°．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33525" cy="1428750"/>
            <wp:effectExtent l="0" t="0" r="9525" b="0"/>
            <wp:docPr id="100033" name="图片 100033" descr="@@@4d90bc20-852c-49ea-ae5c-ebb39f269c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4d90bc20-852c-49ea-ae5c-ebb39f269c2f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18．如图，点</w:t>
      </w:r>
      <w:r>
        <w:rPr>
          <w:rFonts w:ascii="Times New Roman" w:hAnsi="Times New Roman" w:eastAsia="Times New Roman" w:cs="Times New Roman"/>
          <w:i/>
        </w:rPr>
        <w:t>E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，</w:t>
      </w:r>
      <w:r>
        <w:rPr>
          <w:rFonts w:ascii="Times New Roman" w:hAnsi="Times New Roman" w:eastAsia="Times New Roman" w:cs="Times New Roman"/>
          <w:i/>
        </w:rPr>
        <w:t>F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在同一条直线上，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ABC</w:t>
      </w:r>
      <w:r>
        <w:t>≌△</w:t>
      </w:r>
      <w:r>
        <w:rPr>
          <w:rFonts w:ascii="Times New Roman" w:hAnsi="Times New Roman" w:eastAsia="Times New Roman" w:cs="Times New Roman"/>
          <w:i/>
        </w:rPr>
        <w:t>DEF</w:t>
      </w:r>
      <w:r>
        <w:t>，∠</w:t>
      </w:r>
      <w:r>
        <w:rPr>
          <w:rFonts w:ascii="Times New Roman" w:hAnsi="Times New Roman" w:eastAsia="Times New Roman" w:cs="Times New Roman"/>
          <w:i/>
        </w:rPr>
        <w:t>A</w:t>
      </w:r>
      <w:r>
        <w:t>＝25°，∠</w:t>
      </w:r>
      <w:r>
        <w:rPr>
          <w:rFonts w:ascii="Times New Roman" w:hAnsi="Times New Roman" w:eastAsia="Times New Roman" w:cs="Times New Roman"/>
          <w:i/>
        </w:rPr>
        <w:t>B</w:t>
      </w:r>
      <w:r>
        <w:t>＝65°，</w:t>
      </w:r>
      <w:r>
        <w:rPr>
          <w:rFonts w:ascii="Times New Roman" w:hAnsi="Times New Roman" w:eastAsia="Times New Roman" w:cs="Times New Roman"/>
          <w:i/>
        </w:rPr>
        <w:t>BF</w:t>
      </w:r>
      <w:r>
        <w:t>＝2 cm.求∠</w:t>
      </w:r>
      <w:r>
        <w:rPr>
          <w:rFonts w:ascii="Times New Roman" w:hAnsi="Times New Roman" w:eastAsia="Times New Roman" w:cs="Times New Roman"/>
          <w:i/>
        </w:rPr>
        <w:t>DFE</w:t>
      </w:r>
      <w:r>
        <w:t>的度数和</w:t>
      </w:r>
      <w:r>
        <w:rPr>
          <w:rFonts w:ascii="Times New Roman" w:hAnsi="Times New Roman" w:eastAsia="Times New Roman" w:cs="Times New Roman"/>
          <w:i/>
        </w:rPr>
        <w:t>EC</w:t>
      </w:r>
      <w:r>
        <w:t>的长．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71600" cy="561975"/>
            <wp:effectExtent l="0" t="0" r="0" b="9525"/>
            <wp:docPr id="100035" name="图片 100035" descr="@@@e27a638cdf9948fcb8203817ef598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e27a638cdf9948fcb8203817ef598067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19．如图，在Rt</w:t>
      </w:r>
      <w:r>
        <w:object>
          <v:shape id="_x0000_i1086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4">
            <o:LockedField>false</o:LockedField>
          </o:OLEObject>
        </w:object>
      </w:r>
      <w:r>
        <w:t>中，</w:t>
      </w:r>
      <w:r>
        <w:object>
          <v:shape id="_x0000_i1087" o:spt="75" alt="eqId8f89deb952f57f4b3fa4887b098b7b91" type="#_x0000_t75" style="height:12.05pt;width:42.2pt;" o:ole="t" filled="f" o:preferrelative="t" stroked="f" coordsize="21600,21600">
            <v:path/>
            <v:fill on="f" focussize="0,0"/>
            <v:stroke on="f" joinstyle="miter"/>
            <v:imagedata r:id="rId146" o:title="eqId8f89deb952f57f4b3fa4887b098b7b9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5">
            <o:LockedField>false</o:LockedField>
          </o:OLEObject>
        </w:object>
      </w:r>
      <w:r>
        <w:t>，</w:t>
      </w:r>
      <w:r>
        <w:rPr>
          <w:rFonts w:ascii="Times New Roman" w:hAnsi="Times New Roman" w:eastAsia="Times New Roman" w:cs="Times New Roman"/>
          <w:i/>
        </w:rPr>
        <w:t>M</w:t>
      </w:r>
      <w:r>
        <w:t>为</w:t>
      </w:r>
      <w:r>
        <w:object>
          <v:shape id="_x0000_i1088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60" o:title="eqId0dc5c9827dfd0be5a9c85962d6ccbfb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7">
            <o:LockedField>false</o:LockedField>
          </o:OLEObject>
        </w:object>
      </w:r>
      <w:r>
        <w:t>的中点，</w:t>
      </w:r>
      <w:r>
        <w:rPr>
          <w:rFonts w:ascii="Times New Roman" w:hAnsi="Times New Roman" w:eastAsia="Times New Roman" w:cs="Times New Roman"/>
          <w:i/>
        </w:rPr>
        <w:t>H</w:t>
      </w:r>
      <w:r>
        <w:t>为</w:t>
      </w:r>
      <w:r>
        <w:object>
          <v:shape id="_x0000_i1089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49" o:title="eqIdf52a58fbaf4fea03567e88a9f0f6e37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8">
            <o:LockedField>false</o:LockedField>
          </o:OLEObject>
        </w:object>
      </w:r>
      <w:r>
        <w:t>上一点，过点</w:t>
      </w:r>
      <w:r>
        <w:rPr>
          <w:rFonts w:ascii="Times New Roman" w:hAnsi="Times New Roman" w:eastAsia="Times New Roman" w:cs="Times New Roman"/>
          <w:i/>
        </w:rPr>
        <w:t>C</w:t>
      </w:r>
      <w:r>
        <w:t>作</w:t>
      </w:r>
      <w:r>
        <w:object>
          <v:shape id="_x0000_i1090" o:spt="75" alt="eqId5ec7dc61a44423eaa8a64770d02f893c" type="#_x0000_t75" style="height:12.4pt;width:44.85pt;" o:ole="t" filled="f" o:preferrelative="t" stroked="f" coordsize="21600,21600">
            <v:path/>
            <v:fill on="f" focussize="0,0"/>
            <v:stroke on="f" joinstyle="miter"/>
            <v:imagedata r:id="rId151" o:title="eqId5ec7dc61a44423eaa8a64770d02f893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0">
            <o:LockedField>false</o:LockedField>
          </o:OLEObject>
        </w:object>
      </w:r>
      <w:r>
        <w:t>，交</w:t>
      </w:r>
      <w:r>
        <w:object>
          <v:shape id="_x0000_i1091" o:spt="75" alt="eqIdb0a8588dc60a543ad70d6bc0d263dbd3" type="#_x0000_t75" style="height:11.45pt;width:21.95pt;" o:ole="t" filled="f" o:preferrelative="t" stroked="f" coordsize="21600,21600">
            <v:path/>
            <v:fill on="f" focussize="0,0"/>
            <v:stroke on="f" joinstyle="miter"/>
            <v:imagedata r:id="rId153" o:title="eqIdb0a8588dc60a543ad70d6bc0d263dbd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2">
            <o:LockedField>false</o:LockedField>
          </o:OLEObject>
        </w:object>
      </w:r>
      <w:r>
        <w:t>的延长线于点</w:t>
      </w:r>
      <w:r>
        <w:rPr>
          <w:rFonts w:ascii="Times New Roman" w:hAnsi="Times New Roman" w:eastAsia="Times New Roman" w:cs="Times New Roman"/>
          <w:i/>
        </w:rPr>
        <w:t>G</w:t>
      </w:r>
      <w:r>
        <w:t>，若</w:t>
      </w:r>
      <w:r>
        <w:object>
          <v:shape id="_x0000_i1092" o:spt="75" alt="eqId4494a85de0be0b97a69348115aef8513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155" o:title="eqId4494a85de0be0b97a69348115aef8513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4">
            <o:LockedField>false</o:LockedField>
          </o:OLEObject>
        </w:object>
      </w:r>
      <w:r>
        <w:t>，</w:t>
      </w:r>
      <w:r>
        <w:object>
          <v:shape id="_x0000_i1093" o:spt="75" alt="eqId305a88d4e0249bd16d48eda01331d2d4" type="#_x0000_t75" style="height:12.8pt;width:32.55pt;" o:ole="t" filled="f" o:preferrelative="t" stroked="f" coordsize="21600,21600">
            <v:path/>
            <v:fill on="f" focussize="0,0"/>
            <v:stroke on="f" joinstyle="miter"/>
            <v:imagedata r:id="rId157" o:title="eqId305a88d4e0249bd16d48eda01331d2d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6">
            <o:LockedField>false</o:LockedField>
          </o:OLEObject>
        </w:object>
      </w:r>
      <w:r>
        <w:t>，则四边形</w:t>
      </w:r>
      <w:r>
        <w:object>
          <v:shape id="_x0000_i1094" o:spt="75" alt="eqIdcaf03070b96714edf855a53715675c4c" type="#_x0000_t75" style="height:12.1pt;width:34.25pt;" o:ole="t" filled="f" o:preferrelative="t" stroked="f" coordsize="21600,21600">
            <v:path/>
            <v:fill on="f" focussize="0,0"/>
            <v:stroke on="f" joinstyle="miter"/>
            <v:imagedata r:id="rId159" o:title="eqIdcaf03070b96714edf855a53715675c4c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8">
            <o:LockedField>false</o:LockedField>
          </o:OLEObject>
        </w:object>
      </w:r>
      <w:r>
        <w:t xml:space="preserve">周长的最小值是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33550" cy="1247775"/>
            <wp:effectExtent l="0" t="0" r="0" b="9525"/>
            <wp:docPr id="100037" name="图片 100037" descr="@@@f91e69dc-97ac-47b6-bb15-f00d25dca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f91e69dc-97ac-47b6-bb15-f00d25dca683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20．如图，D，E分别是AB，AC上的点，AD=AE，请添加一个条件，使得</w:t>
      </w:r>
      <w:r>
        <w:object>
          <v:shape id="_x0000_i1095" o:spt="75" alt="eqIdce4cba95fc7d4853a243f8e3fb20ce70" type="#_x0000_t75" style="height:8.3pt;width:8.75pt;" o:ole="t" filled="f" o:preferrelative="t" stroked="f" coordsize="21600,21600">
            <v:path/>
            <v:fill on="f" focussize="0,0"/>
            <v:stroke on="f" joinstyle="miter"/>
            <v:imagedata r:id="rId162" o:title="eqIdce4cba95fc7d4853a243f8e3fb20ce7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1">
            <o:LockedField>false</o:LockedField>
          </o:OLEObject>
        </w:object>
      </w:r>
      <w:r>
        <w:t>ABE≌</w:t>
      </w:r>
      <w:r>
        <w:object>
          <v:shape id="_x0000_i1096" o:spt="75" alt="eqIdce4cba95fc7d4853a243f8e3fb20ce70" type="#_x0000_t75" style="height:8.3pt;width:8.75pt;" o:ole="t" filled="f" o:preferrelative="t" stroked="f" coordsize="21600,21600">
            <v:path/>
            <v:fill on="f" focussize="0,0"/>
            <v:stroke on="f" joinstyle="miter"/>
            <v:imagedata r:id="rId162" o:title="eqIdce4cba95fc7d4853a243f8e3fb20ce70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3">
            <o:LockedField>false</o:LockedField>
          </o:OLEObject>
        </w:object>
      </w:r>
      <w:r>
        <w:t>ACD．这个条件可以为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（只填一个条件即可）．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62050" cy="1085850"/>
            <wp:effectExtent l="0" t="0" r="0" b="0"/>
            <wp:docPr id="100039" name="图片 100039" descr="@@@04decfa7-09a2-4225-9e95-3dec9f463f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@@@04decfa7-09a2-4225-9e95-3dec9f463f6d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三、解答题（本大题共5小题，每小题8分，共40分)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21．如图所示，</w:t>
      </w:r>
      <w:r>
        <w:object>
          <v:shape id="_x0000_i1097" o:spt="75" alt="eqId9dc79b7889434871b2583bb0a5fa10b4" type="#_x0000_t75" style="height:13.15pt;width:218.2pt;" o:ole="t" filled="f" o:preferrelative="t" stroked="f" coordsize="21600,21600">
            <v:path/>
            <v:fill on="f" focussize="0,0"/>
            <v:stroke on="f" joinstyle="miter"/>
            <v:imagedata r:id="rId166" o:title="eqId9dc79b7889434871b2583bb0a5fa10b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5">
            <o:LockedField>false</o:LockedField>
          </o:OLEObject>
        </w:object>
      </w:r>
      <w:r>
        <w:t>，求</w:t>
      </w:r>
      <w:r>
        <w:object>
          <v:shape id="_x0000_i1098" o:spt="75" alt="eqId0c543c3ddc3723fde6bbfca3ea3b921b" type="#_x0000_t75" style="height:11.4pt;width:21.1pt;" o:ole="t" filled="f" o:preferrelative="t" stroked="f" coordsize="21600,21600">
            <v:path/>
            <v:fill on="f" focussize="0,0"/>
            <v:stroke on="f" joinstyle="miter"/>
            <v:imagedata r:id="rId168" o:title="eqId0c543c3ddc3723fde6bbfca3ea3b921b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7">
            <o:LockedField>false</o:LockedField>
          </o:OLEObject>
        </w:object>
      </w:r>
      <w:r>
        <w:t>的大小．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38300" cy="1228725"/>
            <wp:effectExtent l="0" t="0" r="0" b="9525"/>
            <wp:docPr id="100041" name="图片 100041" descr="@@@f7eebe68-cb39-4f86-970c-594003109b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@@@f7eebe68-cb39-4f86-970c-594003109b7b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22．如图，</w:t>
      </w:r>
      <w:r>
        <w:object>
          <v:shape id="_x0000_i1099" o:spt="75" alt="eqId1d7d25f8089ea9152af252be13e21252" type="#_x0000_t75" style="height:12.7pt;width:95pt;" o:ole="t" filled="f" o:preferrelative="t" stroked="f" coordsize="21600,21600">
            <v:path/>
            <v:fill on="f" focussize="0,0"/>
            <v:stroke on="f" joinstyle="miter"/>
            <v:imagedata r:id="rId171" o:title="eqId1d7d25f8089ea9152af252be13e21252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0">
            <o:LockedField>false</o:LockedField>
          </o:OLEObject>
        </w:object>
      </w:r>
      <w:r>
        <w:t>，垂足分别为</w:t>
      </w:r>
      <w:r>
        <w:object>
          <v:shape id="_x0000_i1100" o:spt="75" alt="eqId39acab3cfb59bfc9591371721ab01d93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173" o:title="eqId39acab3cfb59bfc9591371721ab01d93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2">
            <o:LockedField>false</o:LockedField>
          </o:OLEObject>
        </w:object>
      </w:r>
      <w:r>
        <w:t>，</w:t>
      </w:r>
      <w:r>
        <w:object>
          <v:shape id="_x0000_i1101" o:spt="75" alt="eqId7de966c316db1013defc56372fcf814e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175" o:title="eqId7de966c316db1013defc56372fcf814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4">
            <o:LockedField>false</o:LockedField>
          </o:OLEObject>
        </w:object>
      </w:r>
      <w:r>
        <w:t>，若</w:t>
      </w:r>
      <w:r>
        <w:object>
          <v:shape id="_x0000_i1102" o:spt="75" alt="eqIdecf7679c8b4b1e442ce4286d4b0e9c32" type="#_x0000_t75" style="height:11.3pt;width:29.9pt;" o:ole="t" filled="f" o:preferrelative="t" stroked="f" coordsize="21600,21600">
            <v:path/>
            <v:fill on="f" focussize="0,0"/>
            <v:stroke on="f" joinstyle="miter"/>
            <v:imagedata r:id="rId177" o:title="eqIdecf7679c8b4b1e442ce4286d4b0e9c32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6">
            <o:LockedField>false</o:LockedField>
          </o:OLEObject>
        </w:object>
      </w:r>
      <w:r>
        <w:t>，求</w:t>
      </w:r>
      <w:r>
        <w:object>
          <v:shape id="_x0000_i1103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60" o:title="eqId0dc5c9827dfd0be5a9c85962d6ccbfb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8">
            <o:LockedField>false</o:LockedField>
          </o:OLEObject>
        </w:object>
      </w:r>
      <w:r>
        <w:t>的长．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1533525" cy="857250"/>
            <wp:effectExtent l="0" t="0" r="9525" b="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533739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23．如图，点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D</w:t>
      </w:r>
      <w:r>
        <w:t>、</w:t>
      </w:r>
      <w:r>
        <w:rPr>
          <w:rFonts w:ascii="Times New Roman" w:hAnsi="Times New Roman" w:eastAsia="Times New Roman" w:cs="Times New Roman"/>
          <w:i/>
        </w:rPr>
        <w:t>C</w:t>
      </w:r>
      <w:r>
        <w:t>、</w:t>
      </w:r>
      <w:r>
        <w:rPr>
          <w:rFonts w:ascii="Times New Roman" w:hAnsi="Times New Roman" w:eastAsia="Times New Roman" w:cs="Times New Roman"/>
          <w:i/>
        </w:rPr>
        <w:t>F</w:t>
      </w:r>
      <w:r>
        <w:t>在同一条直线上，∠</w:t>
      </w:r>
      <w:r>
        <w:rPr>
          <w:rFonts w:ascii="Times New Roman" w:hAnsi="Times New Roman" w:eastAsia="Times New Roman" w:cs="Times New Roman"/>
          <w:i/>
        </w:rPr>
        <w:t>B</w:t>
      </w:r>
      <w:r>
        <w:t>＝∠</w:t>
      </w:r>
      <w:r>
        <w:rPr>
          <w:rFonts w:ascii="Times New Roman" w:hAnsi="Times New Roman" w:eastAsia="Times New Roman" w:cs="Times New Roman"/>
          <w:i/>
        </w:rPr>
        <w:t>E</w:t>
      </w:r>
      <w:r>
        <w:t>＝90°，∠</w:t>
      </w:r>
      <w:r>
        <w:rPr>
          <w:rFonts w:ascii="Times New Roman" w:hAnsi="Times New Roman" w:eastAsia="Times New Roman" w:cs="Times New Roman"/>
          <w:i/>
        </w:rPr>
        <w:t>A</w:t>
      </w:r>
      <w:r>
        <w:t>＝55°，</w:t>
      </w:r>
      <w:r>
        <w:rPr>
          <w:rFonts w:ascii="Times New Roman" w:hAnsi="Times New Roman" w:eastAsia="Times New Roman" w:cs="Times New Roman"/>
          <w:i/>
        </w:rPr>
        <w:t>AD</w:t>
      </w:r>
      <w:r>
        <w:t>＝</w:t>
      </w:r>
      <w:r>
        <w:rPr>
          <w:rFonts w:ascii="Times New Roman" w:hAnsi="Times New Roman" w:eastAsia="Times New Roman" w:cs="Times New Roman"/>
          <w:i/>
        </w:rPr>
        <w:t>CF</w:t>
      </w:r>
      <w:r>
        <w:t>，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DE</w:t>
      </w:r>
      <w:r>
        <w:t>．求∠</w:t>
      </w:r>
      <w:r>
        <w:rPr>
          <w:rFonts w:ascii="Times New Roman" w:hAnsi="Times New Roman" w:eastAsia="Times New Roman" w:cs="Times New Roman"/>
          <w:i/>
        </w:rPr>
        <w:t>F</w:t>
      </w:r>
      <w:r>
        <w:t>的度数．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90700" cy="904875"/>
            <wp:effectExtent l="0" t="0" r="0" b="9525"/>
            <wp:docPr id="100045" name="图片 100045" descr="@@@b0c76fd5-ddaf-446f-be4c-f7a934e4fb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@@@b0c76fd5-ddaf-446f-be4c-f7a934e4fbae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24．</w:t>
      </w:r>
      <w:r>
        <w:rPr>
          <w:sz w:val="21"/>
        </w:rPr>
        <w:t>如图，在正方形ABCD中，点E，F在对角线BD上，若再添加一个条件，就可证出AE=CF．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1"/>
          <w:u w:val="single"/>
        </w:rPr>
      </w:pPr>
      <w:r>
        <w:rPr>
          <w:sz w:val="21"/>
        </w:rPr>
        <w:t>（1）你添加的条件是</w:t>
      </w:r>
      <w:r>
        <w:rPr>
          <w:sz w:val="21"/>
          <w:u w:val="single"/>
        </w:rPr>
        <w:t>　 　</w:t>
      </w:r>
      <w:r>
        <w:rPr>
          <w:sz w:val="21"/>
        </w:rPr>
        <w:t>；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1"/>
          <w:u w:val="single"/>
        </w:rPr>
      </w:pPr>
      <w:r>
        <w:rPr>
          <w:sz w:val="21"/>
        </w:rPr>
        <w:t>（2）请你根据题目中的条件和你添加的条件证明AE=CF．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1"/>
          <w:u w:val="single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00150" cy="1114425"/>
            <wp:effectExtent l="0" t="0" r="0" b="9525"/>
            <wp:docPr id="100047" name="图片 100047" descr="@@@015bac865b4d4d38af7c5c1a18033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@@@015bac865b4d4d38af7c5c1a18033140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25．如图，在直角坐标系中，A(-a,0),B(b,0),C(0,c),且满足</w:t>
      </w:r>
      <w:r>
        <w:object>
          <v:shape id="_x0000_i1104" o:spt="75" alt="eqIdad9d1ee24ce98eeb37b9d5c8988e60c3" type="#_x0000_t75" style="height:15.8pt;width:95pt;" o:ole="t" filled="f" o:preferrelative="t" stroked="f" coordsize="21600,21600">
            <v:path/>
            <v:fill on="f" focussize="0,0"/>
            <v:stroke on="f" joinstyle="miter"/>
            <v:imagedata r:id="rId183" o:title="eqIdad9d1ee24ce98eeb37b9d5c8988e60c3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2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924425" cy="1457325"/>
            <wp:effectExtent l="0" t="0" r="9525" b="9525"/>
            <wp:docPr id="100049" name="图片 100049" descr="@@@d3844248373e4a0eb701aefe49c65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@@@d3844248373e4a0eb701aefe49c6529c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(1)如图1，过B作BD⊥AC,交y轴于M，垂足为D，求M点的坐标．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(2)如图2，若a=3</w:t>
      </w:r>
      <w:r>
        <w:object>
          <v:shape id="_x0000_i1105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186" o:title="eqIdcf298f00799cbf34b4db26f5f63af92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5">
            <o:LockedField>false</o:LockedField>
          </o:OLEObject>
        </w:object>
      </w:r>
      <w:r>
        <w:t>，AC=6，点P为线段AC上一点，D为x轴负半轴上一点，且PD=PO，∠DPO=45°，求点D的坐标．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(3)如图3，M在OC上，E在AC上，满足∠CME=∠OMA,EF⊥AM交AO于G，垂足为F，试猜想线段OG,OM,CM三者之间的数量关系，并给出证明．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720" w:right="720" w:bottom="720" w:left="720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13．1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</w:t>
      </w:r>
      <w:r>
        <w:rPr>
          <w:rFonts w:ascii="Calibri" w:hAnsi="Calibri" w:eastAsia="Calibri" w:cs="Calibri"/>
          <w:sz w:val="21"/>
        </w:rPr>
        <w:t>SSS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15．7　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16．CB=CD或</w:t>
      </w:r>
      <w:r>
        <w:rPr>
          <w:rFonts w:ascii="Calibri" w:hAnsi="Calibri" w:eastAsia="Calibri" w:cs="Calibri"/>
        </w:rPr>
        <w:t>∠BAC=∠DAC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17．60．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18．∠DFE＝90°，EC＝2cm.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19．22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20．∠B=∠C（或∠ADC=∠AEB或AB=AC）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</w:t>
      </w:r>
      <w:r>
        <w:object>
          <v:shape id="_x0000_i1106" o:spt="75" alt="eqId2fb94bd9eb80fb9f5f02f518bb8f2211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188" o:title="eqId2fb94bd9eb80fb9f5f02f518bb8f221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7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22．BC=5．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23．</w:t>
      </w:r>
      <w:r>
        <w:object>
          <v:shape id="_x0000_i1107" o:spt="75" alt="eqIdf3ce1a8a24c6c84231aab16d2a97be3f" type="#_x0000_t75" style="height:12.45pt;width:44pt;" o:ole="t" filled="f" o:preferrelative="t" stroked="f" coordsize="21600,21600">
            <v:path/>
            <v:fill on="f" focussize="0,0"/>
            <v:stroke on="f" joinstyle="miter"/>
            <v:imagedata r:id="rId190" o:title="eqIdf3ce1a8a24c6c84231aab16d2a97be3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24．</w:t>
      </w:r>
      <w:r>
        <w:rPr>
          <w:sz w:val="21"/>
        </w:rPr>
        <w:t>(1)</w:t>
      </w:r>
      <w:r>
        <w:rPr>
          <w:sz w:val="24"/>
        </w:rPr>
        <w:t xml:space="preserve"> </w:t>
      </w:r>
      <w:r>
        <w:rPr>
          <w:sz w:val="21"/>
        </w:rPr>
        <w:t>（1）BE=DF（答案不唯一）．(2)证明</w:t>
      </w:r>
      <w:r>
        <w:rPr>
          <w:rFonts w:hint="eastAsia"/>
          <w:sz w:val="21"/>
          <w:lang w:val="en-US" w:eastAsia="zh-CN"/>
        </w:rPr>
        <w:t>略</w:t>
      </w:r>
      <w:r>
        <w:rPr>
          <w:sz w:val="21"/>
        </w:rP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25．（1）M（0,2）；（2）D（</w:t>
      </w:r>
      <w:r>
        <w:object>
          <v:shape id="_x0000_i1108" o:spt="75" alt="eqIde58d7226ffeaadbaff02c98968d1a8af" type="#_x0000_t75" style="height:15pt;width:36.05pt;" o:ole="t" filled="f" o:preferrelative="t" stroked="f" coordsize="21600,21600">
            <v:path/>
            <v:fill on="f" focussize="0,0"/>
            <v:stroke on="f" joinstyle="miter"/>
            <v:imagedata r:id="rId192" o:title="eqIde58d7226ffeaadbaff02c98968d1a8a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1">
            <o:LockedField>false</o:LockedField>
          </o:OLEObject>
        </w:object>
      </w:r>
      <w:r>
        <w:t>，0）；（3）OG+OM=CM，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1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0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zMjVkOWM3OGNlNDU1ZjNhZTczOTA2NzY0YzBlMDU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02FC6"/>
    <w:rsid w:val="00C806B0"/>
    <w:rsid w:val="00E476EE"/>
    <w:rsid w:val="00EF035E"/>
    <w:rsid w:val="00FA429B"/>
    <w:rsid w:val="03DE5697"/>
    <w:rsid w:val="4695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2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6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5.png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4.bin"/><Relationship Id="rId80" Type="http://schemas.openxmlformats.org/officeDocument/2006/relationships/image" Target="media/image39.wmf"/><Relationship Id="rId8" Type="http://schemas.openxmlformats.org/officeDocument/2006/relationships/footer" Target="footer4.xml"/><Relationship Id="rId79" Type="http://schemas.openxmlformats.org/officeDocument/2006/relationships/oleObject" Target="embeddings/oleObject33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0.bin"/><Relationship Id="rId72" Type="http://schemas.openxmlformats.org/officeDocument/2006/relationships/oleObject" Target="embeddings/oleObject29.bin"/><Relationship Id="rId71" Type="http://schemas.openxmlformats.org/officeDocument/2006/relationships/image" Target="media/image35.wmf"/><Relationship Id="rId70" Type="http://schemas.openxmlformats.org/officeDocument/2006/relationships/oleObject" Target="embeddings/oleObject28.bin"/><Relationship Id="rId7" Type="http://schemas.openxmlformats.org/officeDocument/2006/relationships/footer" Target="footer3.xml"/><Relationship Id="rId69" Type="http://schemas.openxmlformats.org/officeDocument/2006/relationships/image" Target="media/image34.wmf"/><Relationship Id="rId68" Type="http://schemas.openxmlformats.org/officeDocument/2006/relationships/oleObject" Target="embeddings/oleObject27.bin"/><Relationship Id="rId67" Type="http://schemas.openxmlformats.org/officeDocument/2006/relationships/oleObject" Target="embeddings/oleObject26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3.bin"/><Relationship Id="rId60" Type="http://schemas.openxmlformats.org/officeDocument/2006/relationships/image" Target="media/image30.wmf"/><Relationship Id="rId6" Type="http://schemas.openxmlformats.org/officeDocument/2006/relationships/header" Target="header2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7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6.wmf"/><Relationship Id="rId51" Type="http://schemas.openxmlformats.org/officeDocument/2006/relationships/oleObject" Target="embeddings/oleObject18.bin"/><Relationship Id="rId50" Type="http://schemas.openxmlformats.org/officeDocument/2006/relationships/oleObject" Target="embeddings/oleObject17.bin"/><Relationship Id="rId5" Type="http://schemas.openxmlformats.org/officeDocument/2006/relationships/header" Target="header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4.png"/><Relationship Id="rId46" Type="http://schemas.openxmlformats.org/officeDocument/2006/relationships/image" Target="media/image23.png"/><Relationship Id="rId45" Type="http://schemas.openxmlformats.org/officeDocument/2006/relationships/image" Target="media/image22.png"/><Relationship Id="rId44" Type="http://schemas.openxmlformats.org/officeDocument/2006/relationships/image" Target="media/image21.png"/><Relationship Id="rId43" Type="http://schemas.openxmlformats.org/officeDocument/2006/relationships/oleObject" Target="embeddings/oleObject15.bin"/><Relationship Id="rId42" Type="http://schemas.openxmlformats.org/officeDocument/2006/relationships/oleObject" Target="embeddings/oleObject14.bin"/><Relationship Id="rId41" Type="http://schemas.openxmlformats.org/officeDocument/2006/relationships/oleObject" Target="embeddings/oleObject13.bin"/><Relationship Id="rId40" Type="http://schemas.openxmlformats.org/officeDocument/2006/relationships/image" Target="media/image20.wmf"/><Relationship Id="rId4" Type="http://schemas.openxmlformats.org/officeDocument/2006/relationships/footer" Target="foot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9.png"/><Relationship Id="rId37" Type="http://schemas.openxmlformats.org/officeDocument/2006/relationships/image" Target="media/image18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7.png"/><Relationship Id="rId34" Type="http://schemas.openxmlformats.org/officeDocument/2006/relationships/image" Target="media/image16.png"/><Relationship Id="rId33" Type="http://schemas.openxmlformats.org/officeDocument/2006/relationships/image" Target="media/image15.png"/><Relationship Id="rId32" Type="http://schemas.openxmlformats.org/officeDocument/2006/relationships/image" Target="media/image14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2.wmf"/><Relationship Id="rId27" Type="http://schemas.openxmlformats.org/officeDocument/2006/relationships/oleObject" Target="embeddings/oleObject8.bin"/><Relationship Id="rId26" Type="http://schemas.openxmlformats.org/officeDocument/2006/relationships/image" Target="media/image11.wmf"/><Relationship Id="rId25" Type="http://schemas.openxmlformats.org/officeDocument/2006/relationships/oleObject" Target="embeddings/oleObject7.bin"/><Relationship Id="rId24" Type="http://schemas.openxmlformats.org/officeDocument/2006/relationships/image" Target="media/image10.png"/><Relationship Id="rId23" Type="http://schemas.openxmlformats.org/officeDocument/2006/relationships/image" Target="media/image9.wmf"/><Relationship Id="rId22" Type="http://schemas.openxmlformats.org/officeDocument/2006/relationships/oleObject" Target="embeddings/oleObject6.bin"/><Relationship Id="rId21" Type="http://schemas.openxmlformats.org/officeDocument/2006/relationships/image" Target="media/image8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5" Type="http://schemas.openxmlformats.org/officeDocument/2006/relationships/fontTable" Target="fontTable.xml"/><Relationship Id="rId194" Type="http://schemas.openxmlformats.org/officeDocument/2006/relationships/customXml" Target="../customXml/item2.xml"/><Relationship Id="rId193" Type="http://schemas.openxmlformats.org/officeDocument/2006/relationships/customXml" Target="../customXml/item1.xml"/><Relationship Id="rId192" Type="http://schemas.openxmlformats.org/officeDocument/2006/relationships/image" Target="media/image100.wmf"/><Relationship Id="rId191" Type="http://schemas.openxmlformats.org/officeDocument/2006/relationships/oleObject" Target="embeddings/oleObject84.bin"/><Relationship Id="rId190" Type="http://schemas.openxmlformats.org/officeDocument/2006/relationships/image" Target="media/image99.wmf"/><Relationship Id="rId19" Type="http://schemas.openxmlformats.org/officeDocument/2006/relationships/image" Target="media/image7.wmf"/><Relationship Id="rId189" Type="http://schemas.openxmlformats.org/officeDocument/2006/relationships/oleObject" Target="embeddings/oleObject83.bin"/><Relationship Id="rId188" Type="http://schemas.openxmlformats.org/officeDocument/2006/relationships/image" Target="media/image98.wmf"/><Relationship Id="rId187" Type="http://schemas.openxmlformats.org/officeDocument/2006/relationships/oleObject" Target="embeddings/oleObject82.bin"/><Relationship Id="rId186" Type="http://schemas.openxmlformats.org/officeDocument/2006/relationships/image" Target="media/image97.wmf"/><Relationship Id="rId185" Type="http://schemas.openxmlformats.org/officeDocument/2006/relationships/oleObject" Target="embeddings/oleObject81.bin"/><Relationship Id="rId184" Type="http://schemas.openxmlformats.org/officeDocument/2006/relationships/image" Target="media/image96.png"/><Relationship Id="rId183" Type="http://schemas.openxmlformats.org/officeDocument/2006/relationships/image" Target="media/image95.wmf"/><Relationship Id="rId182" Type="http://schemas.openxmlformats.org/officeDocument/2006/relationships/oleObject" Target="embeddings/oleObject80.bin"/><Relationship Id="rId181" Type="http://schemas.openxmlformats.org/officeDocument/2006/relationships/image" Target="media/image94.png"/><Relationship Id="rId180" Type="http://schemas.openxmlformats.org/officeDocument/2006/relationships/image" Target="media/image93.png"/><Relationship Id="rId18" Type="http://schemas.openxmlformats.org/officeDocument/2006/relationships/oleObject" Target="embeddings/oleObject4.bin"/><Relationship Id="rId179" Type="http://schemas.openxmlformats.org/officeDocument/2006/relationships/image" Target="media/image92.png"/><Relationship Id="rId178" Type="http://schemas.openxmlformats.org/officeDocument/2006/relationships/oleObject" Target="embeddings/oleObject79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78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77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76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75.bin"/><Relationship Id="rId17" Type="http://schemas.openxmlformats.org/officeDocument/2006/relationships/image" Target="media/image6.wmf"/><Relationship Id="rId169" Type="http://schemas.openxmlformats.org/officeDocument/2006/relationships/image" Target="media/image87.png"/><Relationship Id="rId168" Type="http://schemas.openxmlformats.org/officeDocument/2006/relationships/image" Target="media/image86.wmf"/><Relationship Id="rId167" Type="http://schemas.openxmlformats.org/officeDocument/2006/relationships/oleObject" Target="embeddings/oleObject74.bin"/><Relationship Id="rId166" Type="http://schemas.openxmlformats.org/officeDocument/2006/relationships/image" Target="media/image85.wmf"/><Relationship Id="rId165" Type="http://schemas.openxmlformats.org/officeDocument/2006/relationships/oleObject" Target="embeddings/oleObject73.bin"/><Relationship Id="rId164" Type="http://schemas.openxmlformats.org/officeDocument/2006/relationships/image" Target="media/image84.png"/><Relationship Id="rId163" Type="http://schemas.openxmlformats.org/officeDocument/2006/relationships/oleObject" Target="embeddings/oleObject72.bin"/><Relationship Id="rId162" Type="http://schemas.openxmlformats.org/officeDocument/2006/relationships/image" Target="media/image83.wmf"/><Relationship Id="rId161" Type="http://schemas.openxmlformats.org/officeDocument/2006/relationships/oleObject" Target="embeddings/oleObject71.bin"/><Relationship Id="rId160" Type="http://schemas.openxmlformats.org/officeDocument/2006/relationships/image" Target="media/image82.png"/><Relationship Id="rId16" Type="http://schemas.openxmlformats.org/officeDocument/2006/relationships/oleObject" Target="embeddings/oleObject3.bin"/><Relationship Id="rId159" Type="http://schemas.openxmlformats.org/officeDocument/2006/relationships/image" Target="media/image81.wmf"/><Relationship Id="rId158" Type="http://schemas.openxmlformats.org/officeDocument/2006/relationships/oleObject" Target="embeddings/oleObject70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69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68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67.bin"/><Relationship Id="rId151" Type="http://schemas.openxmlformats.org/officeDocument/2006/relationships/image" Target="media/image77.wmf"/><Relationship Id="rId150" Type="http://schemas.openxmlformats.org/officeDocument/2006/relationships/oleObject" Target="embeddings/oleObject66.bin"/><Relationship Id="rId15" Type="http://schemas.openxmlformats.org/officeDocument/2006/relationships/image" Target="media/image5.wmf"/><Relationship Id="rId149" Type="http://schemas.openxmlformats.org/officeDocument/2006/relationships/image" Target="media/image76.wmf"/><Relationship Id="rId148" Type="http://schemas.openxmlformats.org/officeDocument/2006/relationships/oleObject" Target="embeddings/oleObject65.bin"/><Relationship Id="rId147" Type="http://schemas.openxmlformats.org/officeDocument/2006/relationships/oleObject" Target="embeddings/oleObject64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3.bin"/><Relationship Id="rId144" Type="http://schemas.openxmlformats.org/officeDocument/2006/relationships/oleObject" Target="embeddings/oleObject62.bin"/><Relationship Id="rId143" Type="http://schemas.openxmlformats.org/officeDocument/2006/relationships/image" Target="media/image74.png"/><Relationship Id="rId142" Type="http://schemas.openxmlformats.org/officeDocument/2006/relationships/image" Target="media/image73.png"/><Relationship Id="rId141" Type="http://schemas.openxmlformats.org/officeDocument/2006/relationships/image" Target="media/image72.wmf"/><Relationship Id="rId140" Type="http://schemas.openxmlformats.org/officeDocument/2006/relationships/oleObject" Target="embeddings/oleObject61.bin"/><Relationship Id="rId14" Type="http://schemas.openxmlformats.org/officeDocument/2006/relationships/oleObject" Target="embeddings/oleObject2.bin"/><Relationship Id="rId139" Type="http://schemas.openxmlformats.org/officeDocument/2006/relationships/image" Target="media/image71.wmf"/><Relationship Id="rId138" Type="http://schemas.openxmlformats.org/officeDocument/2006/relationships/oleObject" Target="embeddings/oleObject60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59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58.bin"/><Relationship Id="rId133" Type="http://schemas.openxmlformats.org/officeDocument/2006/relationships/image" Target="media/image68.png"/><Relationship Id="rId132" Type="http://schemas.openxmlformats.org/officeDocument/2006/relationships/image" Target="media/image67.png"/><Relationship Id="rId131" Type="http://schemas.openxmlformats.org/officeDocument/2006/relationships/image" Target="media/image66.png"/><Relationship Id="rId130" Type="http://schemas.openxmlformats.org/officeDocument/2006/relationships/image" Target="media/image65.png"/><Relationship Id="rId13" Type="http://schemas.openxmlformats.org/officeDocument/2006/relationships/image" Target="media/image4.wmf"/><Relationship Id="rId129" Type="http://schemas.openxmlformats.org/officeDocument/2006/relationships/image" Target="media/image64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3.bin"/><Relationship Id="rId12" Type="http://schemas.openxmlformats.org/officeDocument/2006/relationships/oleObject" Target="embeddings/oleObject1.bin"/><Relationship Id="rId119" Type="http://schemas.openxmlformats.org/officeDocument/2006/relationships/image" Target="media/image59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0.bin"/><Relationship Id="rId113" Type="http://schemas.openxmlformats.org/officeDocument/2006/relationships/oleObject" Target="embeddings/oleObject49.bin"/><Relationship Id="rId112" Type="http://schemas.openxmlformats.org/officeDocument/2006/relationships/image" Target="media/image56.png"/><Relationship Id="rId111" Type="http://schemas.openxmlformats.org/officeDocument/2006/relationships/image" Target="media/image55.wmf"/><Relationship Id="rId110" Type="http://schemas.openxmlformats.org/officeDocument/2006/relationships/oleObject" Target="embeddings/oleObject48.bin"/><Relationship Id="rId11" Type="http://schemas.openxmlformats.org/officeDocument/2006/relationships/image" Target="media/image3.png"/><Relationship Id="rId109" Type="http://schemas.openxmlformats.org/officeDocument/2006/relationships/image" Target="media/image54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3"/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1657</Words>
  <Characters>2009</Characters>
  <Lines>0</Lines>
  <Paragraphs>0</Paragraphs>
  <TotalTime>4</TotalTime>
  <ScaleCrop>false</ScaleCrop>
  <LinksUpToDate>false</LinksUpToDate>
  <CharactersWithSpaces>2133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Administrator</cp:lastModifiedBy>
  <dcterms:modified xsi:type="dcterms:W3CDTF">2023-09-14T09:10:26Z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