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11734800</wp:posOffset>
            </wp:positionV>
            <wp:extent cx="469900" cy="495300"/>
            <wp:effectExtent l="0" t="0" r="635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69900" cy="495300"/>
                    </a:xfrm>
                    <a:prstGeom prst="rect">
                      <a:avLst/>
                    </a:prstGeom>
                  </pic:spPr>
                </pic:pic>
              </a:graphicData>
            </a:graphic>
          </wp:anchor>
        </w:drawing>
      </w:r>
      <w:r>
        <w:rPr>
          <w:rFonts w:hint="eastAsia" w:ascii="Times New Roman" w:hAnsi="Times New Roman"/>
          <w:b/>
          <w:sz w:val="32"/>
          <w:szCs w:val="32"/>
        </w:rPr>
        <w:t>2023年春季学期学生综合素养评价</w:t>
      </w:r>
    </w:p>
    <w:p>
      <w:pPr>
        <w:spacing w:line="288" w:lineRule="auto"/>
        <w:jc w:val="center"/>
        <w:rPr>
          <w:rFonts w:ascii="Times New Roman" w:hAnsi="Times New Roman"/>
          <w:b/>
          <w:sz w:val="32"/>
          <w:szCs w:val="32"/>
        </w:rPr>
      </w:pPr>
      <w:r>
        <w:rPr>
          <w:rFonts w:hint="eastAsia" w:ascii="Times New Roman" w:hAnsi="Times New Roman"/>
          <w:b/>
          <w:sz w:val="32"/>
          <w:szCs w:val="32"/>
        </w:rPr>
        <w:t>七年级语文（4）试题卷</w:t>
      </w:r>
    </w:p>
    <w:p>
      <w:pPr>
        <w:spacing w:line="288" w:lineRule="auto"/>
        <w:jc w:val="center"/>
        <w:rPr>
          <w:rFonts w:ascii="Times New Roman" w:hAnsi="Times New Roman"/>
          <w:b/>
          <w:sz w:val="24"/>
        </w:rPr>
      </w:pPr>
      <w:r>
        <w:rPr>
          <w:rFonts w:hint="eastAsia" w:ascii="Times New Roman" w:hAnsi="Times New Roman"/>
          <w:b/>
          <w:sz w:val="24"/>
        </w:rPr>
        <w:t>【命题范围：第1单元—第5单元+名著阅读（《海底两万里》）】</w:t>
      </w:r>
    </w:p>
    <w:p>
      <w:pPr>
        <w:spacing w:line="288" w:lineRule="auto"/>
        <w:jc w:val="center"/>
        <w:rPr>
          <w:rFonts w:ascii="Times New Roman" w:hAnsi="Times New Roman"/>
          <w:b/>
          <w:sz w:val="24"/>
        </w:rPr>
      </w:pPr>
      <w:r>
        <w:rPr>
          <w:rFonts w:hint="eastAsia" w:ascii="Times New Roman" w:hAnsi="Times New Roman"/>
          <w:b/>
          <w:sz w:val="24"/>
        </w:rPr>
        <w:t>（全卷四个大题，共25个小题，共8页；满分100分，考试用时150分钟）</w:t>
      </w:r>
    </w:p>
    <w:p>
      <w:pPr>
        <w:spacing w:line="288" w:lineRule="auto"/>
        <w:rPr>
          <w:rFonts w:ascii="Times New Roman" w:hAnsi="Times New Roman"/>
          <w:b/>
          <w:sz w:val="24"/>
        </w:rPr>
      </w:pPr>
      <w:r>
        <w:rPr>
          <w:rFonts w:hint="eastAsia" w:ascii="Times New Roman" w:hAnsi="Times New Roman"/>
          <w:b/>
          <w:sz w:val="24"/>
        </w:rPr>
        <w:t>注意事项：</w:t>
      </w:r>
    </w:p>
    <w:p>
      <w:pPr>
        <w:spacing w:line="288" w:lineRule="auto"/>
        <w:rPr>
          <w:rFonts w:ascii="Times New Roman" w:hAnsi="Times New Roman"/>
          <w:b/>
          <w:sz w:val="24"/>
        </w:rPr>
      </w:pPr>
      <w:r>
        <w:rPr>
          <w:rFonts w:hint="eastAsia" w:ascii="Times New Roman" w:hAnsi="Times New Roman"/>
          <w:b/>
          <w:sz w:val="24"/>
        </w:rPr>
        <w:t>1.本卷为试题卷。考生必须在答题卡上解题作答。答案应书写在答题卡的相应位置上，在试题卷、草稿纸上作答无效。</w:t>
      </w:r>
    </w:p>
    <w:p>
      <w:pPr>
        <w:spacing w:line="288" w:lineRule="auto"/>
        <w:rPr>
          <w:rFonts w:ascii="Times New Roman" w:hAnsi="Times New Roman"/>
          <w:b/>
          <w:sz w:val="24"/>
        </w:rPr>
      </w:pPr>
      <w:r>
        <w:rPr>
          <w:rFonts w:hint="eastAsia" w:ascii="Times New Roman" w:hAnsi="Times New Roman"/>
          <w:b/>
          <w:sz w:val="24"/>
        </w:rPr>
        <w:t>2.考试结束后，请将试题卷和答题卡一并交回。</w:t>
      </w:r>
    </w:p>
    <w:p>
      <w:pPr>
        <w:spacing w:line="288" w:lineRule="auto"/>
        <w:rPr>
          <w:rFonts w:ascii="Times New Roman" w:hAnsi="Times New Roman"/>
          <w:b/>
          <w:sz w:val="24"/>
        </w:rPr>
      </w:pPr>
      <w:r>
        <w:rPr>
          <w:rFonts w:hint="eastAsia" w:ascii="Times New Roman" w:hAnsi="Times New Roman"/>
          <w:b/>
          <w:sz w:val="24"/>
        </w:rPr>
        <w:t>一、语文知识积累（1—5题，每题2分，第6题6分，共16分）</w:t>
      </w:r>
    </w:p>
    <w:p>
      <w:pPr>
        <w:spacing w:line="288" w:lineRule="auto"/>
        <w:rPr>
          <w:rFonts w:ascii="Times New Roman" w:hAnsi="Times New Roman"/>
        </w:rPr>
      </w:pPr>
      <w:r>
        <w:rPr>
          <w:rFonts w:hint="eastAsia" w:ascii="Times New Roman" w:hAnsi="Times New Roman"/>
        </w:rPr>
        <w:t>阅读感悟下面的选段，请根据要求完成1—4题。</w:t>
      </w:r>
    </w:p>
    <w:p>
      <w:pPr>
        <w:spacing w:line="288" w:lineRule="auto"/>
        <w:ind w:firstLine="420" w:firstLineChars="200"/>
        <w:rPr>
          <w:rFonts w:ascii="Times New Roman" w:hAnsi="Times New Roman" w:eastAsia="楷体"/>
        </w:rPr>
      </w:pPr>
      <w:r>
        <w:rPr>
          <w:rFonts w:hint="eastAsia" w:ascii="Times New Roman" w:hAnsi="Times New Roman" w:eastAsia="楷体"/>
        </w:rPr>
        <w:t>汽车在高速公路上</w:t>
      </w:r>
      <w:r>
        <w:rPr>
          <w:rFonts w:hint="eastAsia" w:ascii="Times New Roman" w:hAnsi="Times New Roman" w:eastAsia="楷体"/>
          <w:em w:val="dot"/>
        </w:rPr>
        <w:t>奔弛</w:t>
      </w:r>
      <w:r>
        <w:rPr>
          <w:rFonts w:hint="eastAsia" w:ascii="Times New Roman" w:hAnsi="Times New Roman" w:eastAsia="楷体"/>
        </w:rPr>
        <w:t>，车窗外的麦田________，犹如</w:t>
      </w:r>
      <w:r>
        <w:rPr>
          <w:rFonts w:hint="eastAsia" w:ascii="Times New Roman" w:hAnsi="Times New Roman" w:eastAsia="楷体"/>
          <w:em w:val="dot"/>
        </w:rPr>
        <w:t>浩瀚无涯</w:t>
      </w:r>
      <w:r>
        <w:rPr>
          <w:rFonts w:hint="eastAsia" w:ascii="Times New Roman" w:hAnsi="Times New Roman" w:eastAsia="楷体"/>
        </w:rPr>
        <w:t>的海洋在阳光下翻滚着绿色的波浪。这让我想起了故乡的麦田。</w:t>
      </w:r>
    </w:p>
    <w:p>
      <w:pPr>
        <w:spacing w:line="288" w:lineRule="auto"/>
        <w:ind w:firstLine="420" w:firstLineChars="200"/>
        <w:rPr>
          <w:rFonts w:ascii="Times New Roman" w:hAnsi="Times New Roman" w:eastAsia="楷体"/>
        </w:rPr>
      </w:pPr>
      <w:r>
        <w:rPr>
          <w:rFonts w:hint="eastAsia" w:ascii="Times New Roman" w:hAnsi="Times New Roman" w:eastAsia="楷体"/>
        </w:rPr>
        <w:t>一辆辆拖拉机拉着锃（</w:t>
      </w:r>
      <w:r>
        <w:rPr>
          <w:rFonts w:ascii="Times New Roman" w:hAnsi="Times New Roman" w:eastAsia="楷体"/>
        </w:rPr>
        <w:t>zèn</w:t>
      </w:r>
      <w:r>
        <w:rPr>
          <w:rFonts w:ascii="Times New Roman" w:hAnsi="Times New Roman"/>
        </w:rPr>
        <w:t>ɡ</w:t>
      </w:r>
      <w:r>
        <w:rPr>
          <w:rFonts w:hint="eastAsia" w:ascii="Times New Roman" w:hAnsi="Times New Roman" w:eastAsia="楷体"/>
        </w:rPr>
        <w:t>）亮锋锐的犁铧划破故乡的大地。</w:t>
      </w:r>
      <w:r>
        <w:rPr>
          <w:rFonts w:hint="eastAsia" w:ascii="Times New Roman" w:hAnsi="Times New Roman" w:eastAsia="楷体"/>
          <w:u w:val="single"/>
        </w:rPr>
        <w:t>A大地露出一道道新鲜湿润的土壤，人们拿着铁耙忙着将一粒粒麦种播洒在土地里。</w:t>
      </w:r>
      <w:r>
        <w:rPr>
          <w:rFonts w:hint="eastAsia" w:ascii="Times New Roman" w:hAnsi="Times New Roman" w:eastAsia="楷体"/>
        </w:rPr>
        <w:t>它们在泥土里悄悄地生根发芽，渐渐露出浅绿色的身躯。人们站在田垄上望着绿油油的麦苗，像是望着一群娇小可爱的孩子，希望它们</w:t>
      </w:r>
      <w:r>
        <w:rPr>
          <w:rFonts w:hint="eastAsia" w:ascii="Times New Roman" w:hAnsi="Times New Roman" w:eastAsia="楷体"/>
          <w:em w:val="dot"/>
        </w:rPr>
        <w:t>茁壮成长</w:t>
      </w:r>
      <w:r>
        <w:rPr>
          <w:rFonts w:hint="eastAsia" w:ascii="Times New Roman" w:hAnsi="Times New Roman" w:eastAsia="楷体"/>
        </w:rPr>
        <w:t>。</w:t>
      </w:r>
    </w:p>
    <w:p>
      <w:pPr>
        <w:spacing w:line="288" w:lineRule="auto"/>
        <w:ind w:firstLine="420" w:firstLineChars="200"/>
        <w:rPr>
          <w:rFonts w:ascii="Times New Roman" w:hAnsi="Times New Roman" w:eastAsia="楷体"/>
        </w:rPr>
      </w:pPr>
      <w:r>
        <w:rPr>
          <w:rFonts w:hint="eastAsia" w:ascii="Times New Roman" w:hAnsi="Times New Roman" w:eastAsia="楷体"/>
        </w:rPr>
        <w:t>不久，大自然的一双巧手用时光的线条将它们________成了绿地毯，覆盖着一望无际的平原。麦苗白天沐浴着温暖的阳光，晚上却在寒风中欢快地舞动着纤（</w:t>
      </w:r>
      <w:r>
        <w:rPr>
          <w:rFonts w:ascii="Times New Roman" w:hAnsi="Times New Roman" w:eastAsia="楷体"/>
        </w:rPr>
        <w:t>qiān</w:t>
      </w:r>
      <w:r>
        <w:rPr>
          <w:rFonts w:hint="eastAsia" w:ascii="Times New Roman" w:hAnsi="Times New Roman" w:eastAsia="楷体"/>
        </w:rPr>
        <w:t>）细的腰肢。</w:t>
      </w:r>
      <w:r>
        <w:rPr>
          <w:rFonts w:hint="eastAsia" w:ascii="Times New Roman" w:hAnsi="Times New Roman" w:eastAsia="楷体"/>
          <w:u w:val="single"/>
        </w:rPr>
        <w:t>B深夜，大自然的一双巧手又用厚厚的寒霜织成棉被，盖在麦苗身上，让它们安睡。</w:t>
      </w:r>
      <w:r>
        <w:rPr>
          <w:rFonts w:hint="eastAsia" w:ascii="Times New Roman" w:hAnsi="Times New Roman" w:eastAsia="楷体"/>
        </w:rPr>
        <w:t>对它们而言，________的寒风是大自然赐予的福祉，炼就了它们坚强刚烈的风骨，也催生了它们成熟的梦想。</w:t>
      </w:r>
    </w:p>
    <w:p>
      <w:pPr>
        <w:spacing w:line="288" w:lineRule="auto"/>
        <w:ind w:firstLine="420" w:firstLineChars="200"/>
        <w:rPr>
          <w:rFonts w:ascii="Times New Roman" w:hAnsi="Times New Roman" w:eastAsia="楷体"/>
        </w:rPr>
      </w:pPr>
      <w:r>
        <w:rPr>
          <w:rFonts w:hint="eastAsia" w:ascii="Times New Roman" w:hAnsi="Times New Roman" w:eastAsia="楷体"/>
          <w:u w:val="single"/>
        </w:rPr>
        <w:t>C一阵春雨给麦田输送了希望，经过大约一个月左右的生长，这个时候的麦苗像个翩翩少年，在阳光的照耀下洋溢着勃勃生机。</w:t>
      </w:r>
      <w:r>
        <w:rPr>
          <w:rFonts w:hint="eastAsia" w:ascii="Times New Roman" w:hAnsi="Times New Roman" w:eastAsia="楷体"/>
        </w:rPr>
        <w:t>春风一吹，麦浪在平原上翻滚，像一群少年在大地上奔跑着呼唤。麦田默默地酝酿（</w:t>
      </w:r>
      <w:r>
        <w:rPr>
          <w:rFonts w:ascii="Times New Roman" w:hAnsi="Times New Roman" w:eastAsia="楷体"/>
        </w:rPr>
        <w:t>niàn</w:t>
      </w:r>
      <w:r>
        <w:rPr>
          <w:rFonts w:ascii="Times New Roman" w:hAnsi="Times New Roman"/>
        </w:rPr>
        <w:t>ɡ</w:t>
      </w:r>
      <w:r>
        <w:rPr>
          <w:rFonts w:hint="eastAsia" w:ascii="Times New Roman" w:hAnsi="Times New Roman" w:eastAsia="楷体"/>
        </w:rPr>
        <w:t>）着果实，充实着人们心中的希望。</w:t>
      </w:r>
    </w:p>
    <w:p>
      <w:pPr>
        <w:spacing w:line="288" w:lineRule="auto"/>
        <w:ind w:firstLine="420" w:firstLineChars="200"/>
        <w:rPr>
          <w:rFonts w:ascii="Times New Roman" w:hAnsi="Times New Roman" w:eastAsia="楷体"/>
        </w:rPr>
      </w:pPr>
      <w:r>
        <w:rPr>
          <w:rFonts w:hint="eastAsia" w:ascii="Times New Roman" w:hAnsi="Times New Roman" w:eastAsia="楷体"/>
          <w:u w:val="single"/>
        </w:rPr>
        <w:t>D麦苗熬过了夏季的酷热，终于迎来了萧瑟的秋风。</w:t>
      </w:r>
      <w:r>
        <w:rPr>
          <w:rFonts w:hint="eastAsia" w:ascii="Times New Roman" w:hAnsi="Times New Roman" w:eastAsia="楷体"/>
        </w:rPr>
        <w:t>秋天的田野里，大自然的一双巧手用太阳的七彩之光给麦田________上一层金色。这个时候的麦田丰硕而美丽，人们望着金黄的麦穗（</w:t>
      </w:r>
      <w:r>
        <w:rPr>
          <w:rFonts w:ascii="Times New Roman" w:hAnsi="Times New Roman" w:eastAsia="楷体"/>
        </w:rPr>
        <w:t>suì</w:t>
      </w:r>
      <w:r>
        <w:rPr>
          <w:rFonts w:hint="eastAsia" w:ascii="Times New Roman" w:hAnsi="Times New Roman" w:eastAsia="楷体"/>
        </w:rPr>
        <w:t>）露出了</w:t>
      </w:r>
      <w:r>
        <w:rPr>
          <w:rFonts w:hint="eastAsia" w:ascii="Times New Roman" w:hAnsi="Times New Roman" w:eastAsia="楷体"/>
          <w:em w:val="dot"/>
        </w:rPr>
        <w:t>欣慰</w:t>
      </w:r>
      <w:r>
        <w:rPr>
          <w:rFonts w:hint="eastAsia" w:ascii="Times New Roman" w:hAnsi="Times New Roman" w:eastAsia="楷体"/>
        </w:rPr>
        <w:t>的笑容。</w:t>
      </w:r>
    </w:p>
    <w:p>
      <w:pPr>
        <w:spacing w:line="288" w:lineRule="auto"/>
        <w:rPr>
          <w:rFonts w:ascii="Times New Roman" w:hAnsi="Times New Roman"/>
        </w:rPr>
      </w:pPr>
      <w:r>
        <w:rPr>
          <w:rFonts w:hint="eastAsia" w:ascii="Times New Roman" w:hAnsi="Times New Roman"/>
        </w:rPr>
        <w:t>1.文中注音不正确的一项是（    ）。</w:t>
      </w:r>
    </w:p>
    <w:p>
      <w:pPr>
        <w:spacing w:line="288" w:lineRule="auto"/>
        <w:rPr>
          <w:rFonts w:ascii="Times New Roman" w:hAnsi="Times New Roman"/>
        </w:rPr>
      </w:pPr>
      <w:r>
        <w:rPr>
          <w:rFonts w:hint="eastAsia" w:ascii="Times New Roman" w:hAnsi="Times New Roman"/>
        </w:rPr>
        <w:t>A.锃（zèng）</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B.纤（qiān）</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C.酿（niàng）</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D.穗（suì）</w:t>
      </w:r>
    </w:p>
    <w:p>
      <w:pPr>
        <w:spacing w:line="288" w:lineRule="auto"/>
        <w:rPr>
          <w:rFonts w:ascii="Times New Roman" w:hAnsi="Times New Roman"/>
        </w:rPr>
      </w:pPr>
      <w:r>
        <w:rPr>
          <w:rFonts w:hint="eastAsia" w:ascii="Times New Roman" w:hAnsi="Times New Roman"/>
        </w:rPr>
        <w:t>2.文中加点词语有错别字的一项是（    ）。</w:t>
      </w:r>
      <w:r>
        <w:rPr>
          <w:rFonts w:hint="eastAsia" w:ascii="Times New Roman" w:hAnsi="Times New Roman"/>
        </w:rPr>
        <w:tab/>
      </w:r>
    </w:p>
    <w:p>
      <w:pPr>
        <w:spacing w:line="288" w:lineRule="auto"/>
        <w:rPr>
          <w:rFonts w:ascii="Times New Roman" w:hAnsi="Times New Roman"/>
        </w:rPr>
      </w:pPr>
      <w:r>
        <w:rPr>
          <w:rFonts w:hint="eastAsia" w:ascii="Times New Roman" w:hAnsi="Times New Roman"/>
        </w:rPr>
        <w:t>A.奔弛</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B.浩瀚无涯</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C.茁壮成长</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D.欣慰</w:t>
      </w:r>
    </w:p>
    <w:p>
      <w:pPr>
        <w:spacing w:line="288" w:lineRule="auto"/>
        <w:rPr>
          <w:rFonts w:ascii="Times New Roman" w:hAnsi="Times New Roman"/>
        </w:rPr>
      </w:pPr>
      <w:r>
        <w:rPr>
          <w:rFonts w:hint="eastAsia" w:ascii="Times New Roman" w:hAnsi="Times New Roman"/>
        </w:rPr>
        <w:t>3.选文中横线上依次填入的词语，最恰当的一项是（    ）。</w:t>
      </w:r>
      <w:r>
        <w:rPr>
          <w:rFonts w:hint="eastAsia" w:ascii="Times New Roman" w:hAnsi="Times New Roman"/>
        </w:rPr>
        <w:tab/>
      </w:r>
      <w:r>
        <w:rPr>
          <w:rFonts w:hint="eastAsia" w:ascii="Times New Roman" w:hAnsi="Times New Roman"/>
        </w:rPr>
        <w:tab/>
      </w:r>
    </w:p>
    <w:p>
      <w:pPr>
        <w:spacing w:line="288" w:lineRule="auto"/>
        <w:rPr>
          <w:rFonts w:ascii="Times New Roman" w:hAnsi="Times New Roman"/>
        </w:rPr>
      </w:pPr>
      <w:r>
        <w:rPr>
          <w:rFonts w:hint="eastAsia" w:ascii="Times New Roman" w:hAnsi="Times New Roman"/>
        </w:rPr>
        <w:t>A.一览无余</w:t>
      </w:r>
      <w:r>
        <w:rPr>
          <w:rFonts w:ascii="Times New Roman" w:hAnsi="Times New Roman"/>
        </w:rPr>
        <w:t xml:space="preserve">  </w:t>
      </w:r>
      <w:r>
        <w:rPr>
          <w:rFonts w:hint="eastAsia" w:ascii="Times New Roman" w:hAnsi="Times New Roman"/>
        </w:rPr>
        <w:t>编织</w:t>
      </w:r>
      <w:r>
        <w:rPr>
          <w:rFonts w:ascii="Times New Roman" w:hAnsi="Times New Roman"/>
        </w:rPr>
        <w:t xml:space="preserve">  </w:t>
      </w:r>
      <w:r>
        <w:rPr>
          <w:rFonts w:hint="eastAsia" w:ascii="Times New Roman" w:hAnsi="Times New Roman"/>
        </w:rPr>
        <w:t>凄厉</w:t>
      </w:r>
      <w:r>
        <w:rPr>
          <w:rFonts w:ascii="Times New Roman" w:hAnsi="Times New Roman"/>
        </w:rPr>
        <w:t xml:space="preserve">  </w:t>
      </w:r>
      <w:r>
        <w:rPr>
          <w:rFonts w:hint="eastAsia" w:ascii="Times New Roman" w:hAnsi="Times New Roman"/>
        </w:rPr>
        <w:t>镀</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B.一望无垠</w:t>
      </w:r>
      <w:r>
        <w:rPr>
          <w:rFonts w:ascii="Times New Roman" w:hAnsi="Times New Roman"/>
        </w:rPr>
        <w:t xml:space="preserve">  </w:t>
      </w:r>
      <w:r>
        <w:rPr>
          <w:rFonts w:hint="eastAsia" w:ascii="Times New Roman" w:hAnsi="Times New Roman"/>
        </w:rPr>
        <w:t>编造  凄厉  镶</w:t>
      </w:r>
    </w:p>
    <w:p>
      <w:pPr>
        <w:spacing w:line="288" w:lineRule="auto"/>
        <w:rPr>
          <w:rFonts w:ascii="Times New Roman" w:hAnsi="Times New Roman"/>
        </w:rPr>
      </w:pPr>
      <w:r>
        <w:rPr>
          <w:rFonts w:hint="eastAsia" w:ascii="Times New Roman" w:hAnsi="Times New Roman"/>
        </w:rPr>
        <w:t>C.一览无余  编造  凛冽  镶</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D.一望无垠</w:t>
      </w:r>
      <w:r>
        <w:rPr>
          <w:rFonts w:ascii="Times New Roman" w:hAnsi="Times New Roman"/>
        </w:rPr>
        <w:t xml:space="preserve">  </w:t>
      </w:r>
      <w:r>
        <w:rPr>
          <w:rFonts w:hint="eastAsia" w:ascii="Times New Roman" w:hAnsi="Times New Roman"/>
        </w:rPr>
        <w:t>编织  凛冽  镀</w:t>
      </w:r>
    </w:p>
    <w:p>
      <w:pPr>
        <w:spacing w:line="288" w:lineRule="auto"/>
        <w:rPr>
          <w:rFonts w:ascii="Times New Roman" w:hAnsi="Times New Roman"/>
        </w:rPr>
      </w:pPr>
      <w:r>
        <w:rPr>
          <w:rFonts w:hint="eastAsia" w:ascii="Times New Roman" w:hAnsi="Times New Roman"/>
        </w:rPr>
        <w:t>4.选文中A、B、C、D四个划线句子，有语病的一句是（    ）。</w:t>
      </w:r>
      <w:r>
        <w:rPr>
          <w:rFonts w:hint="eastAsia" w:ascii="Times New Roman" w:hAnsi="Times New Roman"/>
        </w:rPr>
        <w:tab/>
      </w:r>
      <w:r>
        <w:rPr>
          <w:rFonts w:hint="eastAsia" w:ascii="Times New Roman" w:hAnsi="Times New Roman"/>
        </w:rPr>
        <w:tab/>
      </w:r>
    </w:p>
    <w:p>
      <w:pPr>
        <w:spacing w:line="288" w:lineRule="auto"/>
        <w:rPr>
          <w:rFonts w:ascii="Times New Roman" w:hAnsi="Times New Roman"/>
        </w:rPr>
      </w:pPr>
      <w:r>
        <w:rPr>
          <w:rFonts w:hint="eastAsia" w:ascii="Times New Roman" w:hAnsi="Times New Roman"/>
        </w:rPr>
        <w:t>A.大地露出一道道新鲜湿润的土壤，人们拿着铁耙忙着将一粒粒麦种播洒在土地里。</w:t>
      </w:r>
    </w:p>
    <w:p>
      <w:pPr>
        <w:spacing w:line="288" w:lineRule="auto"/>
        <w:rPr>
          <w:rFonts w:ascii="Times New Roman" w:hAnsi="Times New Roman"/>
        </w:rPr>
      </w:pPr>
      <w:r>
        <w:rPr>
          <w:rFonts w:hint="eastAsia" w:ascii="Times New Roman" w:hAnsi="Times New Roman"/>
        </w:rPr>
        <w:t>B.深夜，大自然的一双巧手又用厚厚的寒霜织成棉被，盖在麦苗身上，让它们安睡。</w:t>
      </w:r>
    </w:p>
    <w:p>
      <w:pPr>
        <w:spacing w:line="288" w:lineRule="auto"/>
        <w:rPr>
          <w:rFonts w:ascii="Times New Roman" w:hAnsi="Times New Roman"/>
        </w:rPr>
      </w:pPr>
      <w:r>
        <w:rPr>
          <w:rFonts w:hint="eastAsia" w:ascii="Times New Roman" w:hAnsi="Times New Roman"/>
        </w:rPr>
        <w:t>C.一阵春雨给麦田输送了希望，经过大约一个月左右的生长，这个时候的麦苗像个翩翩少年，在阳光的照耀下洋溢着勃勃生机。</w:t>
      </w:r>
    </w:p>
    <w:p>
      <w:pPr>
        <w:spacing w:line="288" w:lineRule="auto"/>
        <w:rPr>
          <w:rFonts w:ascii="Times New Roman" w:hAnsi="Times New Roman"/>
        </w:rPr>
      </w:pPr>
      <w:r>
        <w:rPr>
          <w:rFonts w:hint="eastAsia" w:ascii="Times New Roman" w:hAnsi="Times New Roman"/>
        </w:rPr>
        <w:t>D.麦苗熬过了夏季的酷热，终于迎来了萧瑟的秋风。</w:t>
      </w:r>
    </w:p>
    <w:p>
      <w:pPr>
        <w:spacing w:line="288" w:lineRule="auto"/>
        <w:rPr>
          <w:rFonts w:ascii="Times New Roman" w:hAnsi="Times New Roman"/>
        </w:rPr>
      </w:pPr>
      <w:r>
        <w:rPr>
          <w:rFonts w:hint="eastAsia" w:ascii="Times New Roman" w:hAnsi="Times New Roman"/>
        </w:rPr>
        <w:t>5.对下列句子排序，最恰当的一项是（    ）。</w:t>
      </w:r>
    </w:p>
    <w:p>
      <w:pPr>
        <w:spacing w:line="288" w:lineRule="auto"/>
        <w:rPr>
          <w:rFonts w:ascii="Times New Roman" w:hAnsi="Times New Roman"/>
        </w:rPr>
      </w:pPr>
      <w:r>
        <w:rPr>
          <w:rFonts w:hint="eastAsia" w:ascii="Times New Roman" w:hAnsi="Times New Roman"/>
        </w:rPr>
        <w:t>①一种是自暴自弃，从此一蹶不振</w:t>
      </w:r>
    </w:p>
    <w:p>
      <w:pPr>
        <w:spacing w:line="288" w:lineRule="auto"/>
        <w:rPr>
          <w:rFonts w:ascii="Times New Roman" w:hAnsi="Times New Roman"/>
        </w:rPr>
      </w:pPr>
      <w:r>
        <w:rPr>
          <w:rFonts w:hint="eastAsia" w:ascii="Times New Roman" w:hAnsi="Times New Roman"/>
        </w:rPr>
        <w:t>②前者是错误的，注定会失败；后者是正确的，必然会成功</w:t>
      </w:r>
    </w:p>
    <w:p>
      <w:pPr>
        <w:spacing w:line="288" w:lineRule="auto"/>
        <w:rPr>
          <w:rFonts w:ascii="Times New Roman" w:hAnsi="Times New Roman"/>
        </w:rPr>
      </w:pPr>
      <w:r>
        <w:rPr>
          <w:rFonts w:hint="eastAsia" w:ascii="Times New Roman" w:hAnsi="Times New Roman"/>
        </w:rPr>
        <w:t>③一种是积极面对，总结失败的教训，继续努力奋斗</w:t>
      </w:r>
    </w:p>
    <w:p>
      <w:pPr>
        <w:spacing w:line="288" w:lineRule="auto"/>
        <w:rPr>
          <w:rFonts w:ascii="Times New Roman" w:hAnsi="Times New Roman"/>
        </w:rPr>
      </w:pPr>
      <w:r>
        <w:rPr>
          <w:rFonts w:hint="eastAsia" w:ascii="Times New Roman" w:hAnsi="Times New Roman"/>
        </w:rPr>
        <w:t>④人们对待挫折和失败可以采取两种不同的态度</w:t>
      </w:r>
    </w:p>
    <w:p>
      <w:pPr>
        <w:spacing w:line="288" w:lineRule="auto"/>
        <w:rPr>
          <w:rFonts w:ascii="Times New Roman" w:hAnsi="Times New Roman"/>
        </w:rPr>
      </w:pPr>
      <w:r>
        <w:rPr>
          <w:rFonts w:hint="eastAsia" w:ascii="Times New Roman" w:hAnsi="Times New Roman"/>
        </w:rPr>
        <w:t>⑤这两种态度是正好相反的</w:t>
      </w:r>
    </w:p>
    <w:p>
      <w:pPr>
        <w:spacing w:line="288" w:lineRule="auto"/>
        <w:rPr>
          <w:rFonts w:ascii="Times New Roman" w:hAnsi="Times New Roman"/>
        </w:rPr>
      </w:pPr>
      <w:r>
        <w:rPr>
          <w:rFonts w:hint="eastAsia" w:ascii="Times New Roman" w:hAnsi="Times New Roman"/>
        </w:rPr>
        <w:t>A.①③⑤④②</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B.④⑤①③②</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C.④②③①⑤</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D.①③②⑤④</w:t>
      </w:r>
    </w:p>
    <w:p>
      <w:pPr>
        <w:spacing w:line="288" w:lineRule="auto"/>
        <w:rPr>
          <w:rFonts w:ascii="Times New Roman" w:hAnsi="Times New Roman"/>
        </w:rPr>
      </w:pPr>
      <w:r>
        <w:rPr>
          <w:rFonts w:hint="eastAsia" w:ascii="Times New Roman" w:hAnsi="Times New Roman"/>
        </w:rPr>
        <w:t>6.名篇名句默写。【（1）—（4）题中任选两题作答，（5）（6）题必答，每空1分，共6分。凡出现加字、漏字、错别字中的任何一种情况，该空不得分）】</w:t>
      </w:r>
    </w:p>
    <w:p>
      <w:pPr>
        <w:spacing w:line="288" w:lineRule="auto"/>
        <w:rPr>
          <w:rFonts w:ascii="Times New Roman" w:hAnsi="Times New Roman"/>
        </w:rPr>
      </w:pPr>
      <w:r>
        <w:rPr>
          <w:rFonts w:hint="eastAsia" w:ascii="Times New Roman" w:hAnsi="Times New Roman"/>
        </w:rPr>
        <w:t>（1）________________，关山度若飞。（《木兰诗》）</w:t>
      </w:r>
    </w:p>
    <w:p>
      <w:pPr>
        <w:spacing w:line="288" w:lineRule="auto"/>
        <w:rPr>
          <w:rFonts w:ascii="Times New Roman" w:hAnsi="Times New Roman"/>
        </w:rPr>
      </w:pPr>
      <w:r>
        <w:rPr>
          <w:rFonts w:hint="eastAsia" w:ascii="Times New Roman" w:hAnsi="Times New Roman"/>
        </w:rPr>
        <w:t>（2）前不见古人，________________。（陈子昂《登幽州台歌》）</w:t>
      </w:r>
    </w:p>
    <w:p>
      <w:pPr>
        <w:spacing w:line="288" w:lineRule="auto"/>
        <w:rPr>
          <w:rFonts w:ascii="Times New Roman" w:hAnsi="Times New Roman"/>
        </w:rPr>
      </w:pPr>
      <w:r>
        <w:rPr>
          <w:rFonts w:hint="eastAsia" w:ascii="Times New Roman" w:hAnsi="Times New Roman"/>
        </w:rPr>
        <w:t>（3）造化钟神秀，________________。（杜甫《望岳》）</w:t>
      </w:r>
    </w:p>
    <w:p>
      <w:pPr>
        <w:spacing w:line="288" w:lineRule="auto"/>
        <w:rPr>
          <w:rFonts w:ascii="Times New Roman" w:hAnsi="Times New Roman"/>
        </w:rPr>
      </w:pPr>
      <w:r>
        <w:rPr>
          <w:rFonts w:hint="eastAsia" w:ascii="Times New Roman" w:hAnsi="Times New Roman"/>
        </w:rPr>
        <w:t>（4）________________，化作春泥更护花。（龚自珍《己亥杂诗（其五）》）</w:t>
      </w:r>
    </w:p>
    <w:p>
      <w:pPr>
        <w:spacing w:line="288" w:lineRule="auto"/>
        <w:rPr>
          <w:rFonts w:ascii="Times New Roman" w:hAnsi="Times New Roman"/>
        </w:rPr>
      </w:pPr>
      <w:r>
        <w:rPr>
          <w:rFonts w:hint="eastAsia" w:ascii="Times New Roman" w:hAnsi="Times New Roman"/>
        </w:rPr>
        <w:t>（5）王安石在《登飞来峰》一诗中，通过富于哲理的语言，表达自己锐意改革的远大政治抱负的诗句是：________________，________________。</w:t>
      </w:r>
    </w:p>
    <w:p>
      <w:pPr>
        <w:spacing w:line="288" w:lineRule="auto"/>
        <w:rPr>
          <w:rFonts w:ascii="Times New Roman" w:hAnsi="Times New Roman"/>
        </w:rPr>
      </w:pPr>
      <w:r>
        <w:rPr>
          <w:rFonts w:hint="eastAsia" w:ascii="Times New Roman" w:hAnsi="Times New Roman"/>
        </w:rPr>
        <w:t>（6）周敦颐在《爱莲说》中，通过“________________，________________”两句，表现了莲花香气清新和笔直站立的优美姿态。</w:t>
      </w:r>
    </w:p>
    <w:p>
      <w:pPr>
        <w:spacing w:line="288" w:lineRule="auto"/>
        <w:rPr>
          <w:rFonts w:ascii="Times New Roman" w:hAnsi="Times New Roman"/>
          <w:b/>
          <w:sz w:val="24"/>
        </w:rPr>
      </w:pPr>
      <w:r>
        <w:rPr>
          <w:rFonts w:hint="eastAsia" w:ascii="Times New Roman" w:hAnsi="Times New Roman"/>
          <w:b/>
          <w:sz w:val="24"/>
        </w:rPr>
        <w:t>二、综合性学习（7—11题，共12分）</w:t>
      </w:r>
    </w:p>
    <w:p>
      <w:pPr>
        <w:spacing w:line="288" w:lineRule="auto"/>
        <w:rPr>
          <w:rFonts w:ascii="Times New Roman" w:hAnsi="Times New Roman"/>
        </w:rPr>
      </w:pPr>
      <w:r>
        <w:rPr>
          <w:rFonts w:hint="eastAsia" w:ascii="Times New Roman" w:hAnsi="Times New Roman"/>
        </w:rPr>
        <w:t>（一）学习与探究（4分）</w:t>
      </w:r>
    </w:p>
    <w:p>
      <w:pPr>
        <w:spacing w:line="288" w:lineRule="auto"/>
        <w:ind w:firstLine="422" w:firstLineChars="200"/>
        <w:rPr>
          <w:rFonts w:ascii="Times New Roman" w:hAnsi="Times New Roman" w:eastAsia="楷体"/>
          <w:b/>
        </w:rPr>
      </w:pPr>
      <w:r>
        <w:rPr>
          <w:rFonts w:hint="eastAsia" w:ascii="Times New Roman" w:hAnsi="Times New Roman" w:eastAsia="楷体"/>
          <w:b/>
        </w:rPr>
        <w:t>材料一</w:t>
      </w:r>
    </w:p>
    <w:p>
      <w:pPr>
        <w:spacing w:line="288" w:lineRule="auto"/>
        <w:ind w:firstLine="420" w:firstLineChars="200"/>
        <w:rPr>
          <w:rFonts w:ascii="Times New Roman" w:hAnsi="Times New Roman" w:eastAsia="楷体"/>
        </w:rPr>
      </w:pPr>
      <w:r>
        <w:rPr>
          <w:rFonts w:hint="eastAsia" w:ascii="Times New Roman" w:hAnsi="Times New Roman" w:eastAsia="楷体"/>
        </w:rPr>
        <w:t>通过联合国国际货币基金组织（IMF）调查之后发现：全球有50多个国家和地区长期处于缺粮状态，全球76.33亿人口中至少还有8.2亿面临饥饿，相当于世界上每9人中就有1人挨饿。特别是撒哈拉以南的非洲地区长期被认为是世界上粮食供应最不安全的地区之一，2022年6月的统计数据显示，该地区有2.4亿人处于饥饿状态，部分国家有超过70%的人口在获取食物方面遇到困难。特别是近年由于害虫的入侵及干旱的持续影响，该地区的粮食供应严重不足，加之新冠疫情更令问题雪上加霜。</w:t>
      </w:r>
    </w:p>
    <w:p>
      <w:pPr>
        <w:spacing w:line="288" w:lineRule="auto"/>
        <w:ind w:firstLine="422" w:firstLineChars="200"/>
        <w:rPr>
          <w:rFonts w:ascii="Times New Roman" w:hAnsi="Times New Roman" w:eastAsia="楷体"/>
          <w:b/>
        </w:rPr>
      </w:pPr>
      <w:r>
        <w:rPr>
          <w:rFonts w:hint="eastAsia" w:ascii="Times New Roman" w:hAnsi="Times New Roman" w:eastAsia="楷体"/>
          <w:b/>
        </w:rPr>
        <w:t>材料二</w:t>
      </w:r>
    </w:p>
    <w:p>
      <w:pPr>
        <w:spacing w:line="288" w:lineRule="auto"/>
        <w:ind w:firstLine="420" w:firstLineChars="200"/>
        <w:rPr>
          <w:rFonts w:ascii="Times New Roman" w:hAnsi="Times New Roman" w:eastAsia="楷体"/>
        </w:rPr>
      </w:pPr>
      <w:r>
        <w:rPr>
          <w:rFonts w:hint="eastAsia" w:ascii="Times New Roman" w:hAnsi="Times New Roman" w:eastAsia="楷体"/>
        </w:rPr>
        <w:t>据央视新闻报道，联合国粮农组织统计显示，全球每年约1/3粮食被损耗和浪费，总量约13亿吨。2022年，中科院地理科学与资源研究所和世界自然基金会联合发布的一项报告披露：我国餐饮食物浪费量约为每年1700万至1800万吨，相当于3000万到5000万人一年的口粮。调查显示，大型餐馆、游客群体、中小学生群体、公务聚餐等仍是餐饮食物浪费的“重灾区”。中国餐饮业人均食物浪费量为每人每餐93克，浪费率为11.7%，大型聚会浪费率高达38%。</w:t>
      </w:r>
    </w:p>
    <w:p>
      <w:pPr>
        <w:spacing w:line="288" w:lineRule="auto"/>
        <w:ind w:firstLine="422" w:firstLineChars="200"/>
        <w:rPr>
          <w:rFonts w:ascii="Times New Roman" w:hAnsi="Times New Roman" w:eastAsia="楷体"/>
        </w:rPr>
      </w:pPr>
      <w:r>
        <w:rPr>
          <w:rFonts w:hint="eastAsia" w:ascii="Times New Roman" w:hAnsi="Times New Roman" w:eastAsia="楷体"/>
          <w:b/>
        </w:rPr>
        <w:t>材料三</w:t>
      </w:r>
      <w:r>
        <w:rPr>
          <w:rFonts w:hint="eastAsia" w:ascii="Times New Roman" w:hAnsi="Times New Roman" w:eastAsia="楷体"/>
        </w:rPr>
        <w:t xml:space="preserve">  光盘行动宣传图案（右图）</w:t>
      </w:r>
    </w:p>
    <w:p>
      <w:pPr>
        <w:spacing w:line="288" w:lineRule="auto"/>
        <w:rPr>
          <w:rFonts w:ascii="Times New Roman" w:hAnsi="Times New Roman"/>
        </w:rPr>
      </w:pPr>
      <w:r>
        <w:drawing>
          <wp:inline distT="0" distB="0" distL="0" distR="0">
            <wp:extent cx="1924050" cy="1003935"/>
            <wp:effectExtent l="0" t="0" r="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960330" cy="1022924"/>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7.用自己的语言概括材料一、材料二的主要信息。（2分）</w:t>
      </w:r>
    </w:p>
    <w:p>
      <w:pPr>
        <w:spacing w:line="288" w:lineRule="auto"/>
        <w:rPr>
          <w:rFonts w:ascii="Times New Roman" w:hAnsi="Times New Roman"/>
        </w:rPr>
      </w:pPr>
      <w:r>
        <w:rPr>
          <w:rFonts w:hint="eastAsia" w:ascii="Times New Roman" w:hAnsi="Times New Roman"/>
        </w:rPr>
        <w:t>_____________________________________________________________________________</w:t>
      </w:r>
    </w:p>
    <w:p>
      <w:pPr>
        <w:spacing w:line="288" w:lineRule="auto"/>
        <w:rPr>
          <w:rFonts w:ascii="Times New Roman" w:hAnsi="Times New Roman"/>
        </w:rPr>
      </w:pPr>
      <w:r>
        <w:rPr>
          <w:rFonts w:hint="eastAsia" w:ascii="Times New Roman" w:hAnsi="Times New Roman"/>
        </w:rPr>
        <w:t>8.用简洁的语言描述材料三的“光盘行动宣传图案”，并说说图案的寓意。（2分）</w:t>
      </w:r>
    </w:p>
    <w:p>
      <w:pPr>
        <w:spacing w:line="288" w:lineRule="auto"/>
        <w:rPr>
          <w:rFonts w:ascii="Times New Roman" w:hAnsi="Times New Roman"/>
        </w:rPr>
      </w:pPr>
      <w:r>
        <w:rPr>
          <w:rFonts w:hint="eastAsia" w:ascii="Times New Roman" w:hAnsi="Times New Roman"/>
        </w:rPr>
        <w:t>_________________________________________________________________________</w:t>
      </w:r>
    </w:p>
    <w:p>
      <w:pPr>
        <w:spacing w:line="288" w:lineRule="auto"/>
        <w:rPr>
          <w:rFonts w:ascii="Times New Roman" w:hAnsi="Times New Roman"/>
          <w:b/>
          <w:sz w:val="24"/>
        </w:rPr>
      </w:pPr>
      <w:r>
        <w:rPr>
          <w:rFonts w:hint="eastAsia" w:ascii="Times New Roman" w:hAnsi="Times New Roman"/>
          <w:b/>
          <w:sz w:val="24"/>
        </w:rPr>
        <w:t>（二）名著阅读（4分）</w:t>
      </w:r>
    </w:p>
    <w:p>
      <w:pPr>
        <w:spacing w:line="288" w:lineRule="auto"/>
        <w:rPr>
          <w:rFonts w:ascii="Times New Roman" w:hAnsi="Times New Roman"/>
        </w:rPr>
      </w:pPr>
      <w:r>
        <w:rPr>
          <w:rFonts w:hint="eastAsia" w:ascii="Times New Roman" w:hAnsi="Times New Roman"/>
        </w:rPr>
        <w:t>9.阅读下面名著选段，回答问题。</w:t>
      </w:r>
    </w:p>
    <w:p>
      <w:pPr>
        <w:spacing w:line="288" w:lineRule="auto"/>
        <w:ind w:firstLine="420" w:firstLineChars="200"/>
        <w:rPr>
          <w:rFonts w:ascii="Times New Roman" w:hAnsi="Times New Roman" w:eastAsia="楷体"/>
        </w:rPr>
      </w:pPr>
      <w:r>
        <w:rPr>
          <w:rFonts w:hint="eastAsia" w:ascii="Times New Roman" w:hAnsi="Times New Roman" w:eastAsia="楷体"/>
        </w:rPr>
        <w:t>当他和副手扑到它身上去的时候，怪物喷出一道黑色的液体，这是从它肚子中的一个口里袋分泌出来的黑水。我们的眼睛都被弄得昏花看不见了。这次战斗延长至一刻钟之久。怪物被打败了，受伤了，死了，最后给我们让出地方来，溜入水中不见了。</w:t>
      </w:r>
    </w:p>
    <w:p>
      <w:pPr>
        <w:spacing w:line="288" w:lineRule="auto"/>
        <w:ind w:firstLine="420" w:firstLineChars="200"/>
        <w:rPr>
          <w:rFonts w:ascii="Times New Roman" w:hAnsi="Times New Roman" w:eastAsia="楷体"/>
        </w:rPr>
      </w:pPr>
      <w:r>
        <w:rPr>
          <w:rFonts w:hint="eastAsia" w:ascii="Times New Roman" w:hAnsi="Times New Roman" w:eastAsia="楷体"/>
        </w:rPr>
        <w:t>他全身血红，站在探照灯附近，一动也不动，眼睛盯着吞噬了他的一个同伴的大海，大滴的泪珠从他的眼里淌了出来。</w:t>
      </w:r>
    </w:p>
    <w:p>
      <w:pPr>
        <w:spacing w:line="288" w:lineRule="auto"/>
        <w:rPr>
          <w:rFonts w:ascii="Times New Roman" w:hAnsi="Times New Roman"/>
        </w:rPr>
      </w:pPr>
      <w:r>
        <w:rPr>
          <w:rFonts w:hint="eastAsia" w:ascii="Times New Roman" w:hAnsi="Times New Roman"/>
        </w:rPr>
        <w:t>（1）以上文段选自法国著名科幻和探险小说家________的科幻小说《海底两万里》，选文中的“他”是________（人名）。（2分）</w:t>
      </w:r>
    </w:p>
    <w:p>
      <w:pPr>
        <w:spacing w:line="288" w:lineRule="auto"/>
        <w:rPr>
          <w:rFonts w:ascii="Times New Roman" w:hAnsi="Times New Roman"/>
        </w:rPr>
      </w:pPr>
      <w:r>
        <w:rPr>
          <w:rFonts w:hint="eastAsia" w:ascii="Times New Roman" w:hAnsi="Times New Roman"/>
        </w:rPr>
        <w:t>（2）“怪物”指的是哪种生物？请简述“这次战斗”的经过？（2分）</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_____________________________________________________________________________________________</w:t>
      </w:r>
    </w:p>
    <w:p>
      <w:pPr>
        <w:spacing w:line="288" w:lineRule="auto"/>
        <w:rPr>
          <w:rFonts w:ascii="Times New Roman" w:hAnsi="Times New Roman"/>
          <w:b/>
          <w:sz w:val="24"/>
        </w:rPr>
      </w:pPr>
      <w:r>
        <w:rPr>
          <w:rFonts w:hint="eastAsia" w:ascii="Times New Roman" w:hAnsi="Times New Roman"/>
          <w:b/>
          <w:sz w:val="24"/>
        </w:rPr>
        <w:t>（三）临写与鉴赏（4分）</w:t>
      </w:r>
    </w:p>
    <w:p>
      <w:pPr>
        <w:spacing w:line="288" w:lineRule="auto"/>
        <w:rPr>
          <w:rFonts w:ascii="Times New Roman" w:hAnsi="Times New Roman"/>
        </w:rPr>
      </w:pPr>
      <w:r>
        <w:rPr>
          <w:rFonts w:hint="eastAsia" w:ascii="Times New Roman" w:hAnsi="Times New Roman"/>
        </w:rPr>
        <w:t>10.请仔细观察下面字帖中的字，从中挑选12个不同的简体字，将它们临写在米字格内。（2分）</w:t>
      </w:r>
    </w:p>
    <w:p>
      <w:pPr>
        <w:spacing w:line="288" w:lineRule="auto"/>
        <w:rPr>
          <w:rFonts w:ascii="Times New Roman" w:hAnsi="Times New Roman"/>
        </w:rPr>
      </w:pPr>
      <w:r>
        <w:drawing>
          <wp:inline distT="0" distB="0" distL="0" distR="0">
            <wp:extent cx="2009775" cy="111188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8"/>
                    <a:stretch>
                      <a:fillRect/>
                    </a:stretch>
                  </pic:blipFill>
                  <pic:spPr>
                    <a:xfrm>
                      <a:off x="0" y="0"/>
                      <a:ext cx="2050662" cy="1134680"/>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11.张芝，东汉时期书法家，擅长草书，被誉为“草书之祖”，人称“草圣”，其草书代表作《冠军帖》，运笔狂放自由，字形变化万千。下列书法作品符合这一特点的是（    ）。（2分）</w:t>
      </w:r>
    </w:p>
    <w:p>
      <w:pPr>
        <w:spacing w:line="288" w:lineRule="auto"/>
        <w:rPr>
          <w:rFonts w:ascii="Times New Roman" w:hAnsi="Times New Roman"/>
        </w:rPr>
      </w:pPr>
      <w:r>
        <w:rPr>
          <w:rFonts w:ascii="Times New Roman" w:hAnsi="Times New Roman"/>
        </w:rPr>
        <w:t>A.</w:t>
      </w:r>
      <w:r>
        <w:t xml:space="preserve"> </w:t>
      </w:r>
      <w:r>
        <w:drawing>
          <wp:inline distT="0" distB="0" distL="0" distR="0">
            <wp:extent cx="1033780" cy="1180465"/>
            <wp:effectExtent l="0" t="0" r="0" b="635"/>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9"/>
                    <a:stretch>
                      <a:fillRect/>
                    </a:stretch>
                  </pic:blipFill>
                  <pic:spPr>
                    <a:xfrm>
                      <a:off x="0" y="0"/>
                      <a:ext cx="1053603" cy="1203147"/>
                    </a:xfrm>
                    <a:prstGeom prst="rect">
                      <a:avLst/>
                    </a:prstGeom>
                  </pic:spPr>
                </pic:pic>
              </a:graphicData>
            </a:graphic>
          </wp:inline>
        </w:drawing>
      </w:r>
      <w:r>
        <w:rPr>
          <w:rFonts w:ascii="Times New Roman" w:hAnsi="Times New Roman"/>
        </w:rPr>
        <w:t xml:space="preserve"> B.</w:t>
      </w:r>
      <w:r>
        <w:t xml:space="preserve"> </w:t>
      </w:r>
      <w:r>
        <w:drawing>
          <wp:inline distT="0" distB="0" distL="0" distR="0">
            <wp:extent cx="987425" cy="1200785"/>
            <wp:effectExtent l="0" t="0" r="317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0"/>
                    <a:stretch>
                      <a:fillRect/>
                    </a:stretch>
                  </pic:blipFill>
                  <pic:spPr>
                    <a:xfrm>
                      <a:off x="0" y="0"/>
                      <a:ext cx="1002522" cy="1219014"/>
                    </a:xfrm>
                    <a:prstGeom prst="rect">
                      <a:avLst/>
                    </a:prstGeom>
                  </pic:spPr>
                </pic:pic>
              </a:graphicData>
            </a:graphic>
          </wp:inline>
        </w:drawing>
      </w:r>
      <w:r>
        <w:rPr>
          <w:rFonts w:ascii="Times New Roman" w:hAnsi="Times New Roman"/>
        </w:rPr>
        <w:t xml:space="preserve"> C.</w:t>
      </w:r>
      <w:r>
        <w:t xml:space="preserve"> </w:t>
      </w:r>
      <w:r>
        <w:drawing>
          <wp:inline distT="0" distB="0" distL="0" distR="0">
            <wp:extent cx="1029970" cy="120777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1"/>
                    <a:stretch>
                      <a:fillRect/>
                    </a:stretch>
                  </pic:blipFill>
                  <pic:spPr>
                    <a:xfrm>
                      <a:off x="0" y="0"/>
                      <a:ext cx="1051120" cy="1231995"/>
                    </a:xfrm>
                    <a:prstGeom prst="rect">
                      <a:avLst/>
                    </a:prstGeom>
                  </pic:spPr>
                </pic:pic>
              </a:graphicData>
            </a:graphic>
          </wp:inline>
        </w:drawing>
      </w:r>
      <w:r>
        <w:rPr>
          <w:rFonts w:ascii="Times New Roman" w:hAnsi="Times New Roman"/>
        </w:rPr>
        <w:t xml:space="preserve"> D.</w:t>
      </w:r>
      <w:r>
        <w:t xml:space="preserve"> </w:t>
      </w:r>
      <w:r>
        <w:drawing>
          <wp:inline distT="0" distB="0" distL="0" distR="0">
            <wp:extent cx="996315" cy="116649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2"/>
                    <a:stretch>
                      <a:fillRect/>
                    </a:stretch>
                  </pic:blipFill>
                  <pic:spPr>
                    <a:xfrm>
                      <a:off x="0" y="0"/>
                      <a:ext cx="1012222" cy="1185455"/>
                    </a:xfrm>
                    <a:prstGeom prst="rect">
                      <a:avLst/>
                    </a:prstGeom>
                  </pic:spPr>
                </pic:pic>
              </a:graphicData>
            </a:graphic>
          </wp:inline>
        </w:drawing>
      </w:r>
    </w:p>
    <w:p>
      <w:pPr>
        <w:spacing w:line="288" w:lineRule="auto"/>
        <w:rPr>
          <w:rFonts w:ascii="Times New Roman" w:hAnsi="Times New Roman"/>
          <w:b/>
          <w:sz w:val="24"/>
        </w:rPr>
      </w:pPr>
      <w:r>
        <w:rPr>
          <w:rFonts w:hint="eastAsia" w:ascii="Times New Roman" w:hAnsi="Times New Roman"/>
          <w:b/>
          <w:sz w:val="24"/>
        </w:rPr>
        <w:t>三、阅读（12—24题，共32分）</w:t>
      </w:r>
    </w:p>
    <w:p>
      <w:pPr>
        <w:spacing w:line="288" w:lineRule="auto"/>
        <w:rPr>
          <w:rFonts w:ascii="Times New Roman" w:hAnsi="Times New Roman"/>
        </w:rPr>
      </w:pPr>
      <w:r>
        <w:rPr>
          <w:rFonts w:hint="eastAsia" w:ascii="Times New Roman" w:hAnsi="Times New Roman"/>
        </w:rPr>
        <w:t>（一）阅读下面这首诗，完成12—13题。（4分）</w:t>
      </w:r>
    </w:p>
    <w:p>
      <w:pPr>
        <w:spacing w:line="288" w:lineRule="auto"/>
        <w:jc w:val="center"/>
        <w:rPr>
          <w:rFonts w:ascii="Times New Roman" w:hAnsi="Times New Roman" w:eastAsia="楷体"/>
        </w:rPr>
      </w:pPr>
      <w:r>
        <w:rPr>
          <w:rFonts w:hint="eastAsia" w:ascii="Times New Roman" w:hAnsi="Times New Roman" w:eastAsia="楷体"/>
        </w:rPr>
        <w:t>游山西村</w:t>
      </w:r>
    </w:p>
    <w:p>
      <w:pPr>
        <w:spacing w:line="288" w:lineRule="auto"/>
        <w:jc w:val="center"/>
        <w:rPr>
          <w:rFonts w:ascii="Times New Roman" w:hAnsi="Times New Roman" w:eastAsia="楷体"/>
        </w:rPr>
      </w:pPr>
      <w:r>
        <w:rPr>
          <w:rFonts w:hint="eastAsia" w:ascii="Times New Roman" w:hAnsi="Times New Roman" w:eastAsia="楷体"/>
        </w:rPr>
        <w:t>陆游</w:t>
      </w:r>
    </w:p>
    <w:p>
      <w:pPr>
        <w:spacing w:line="288" w:lineRule="auto"/>
        <w:jc w:val="center"/>
        <w:rPr>
          <w:rFonts w:ascii="Times New Roman" w:hAnsi="Times New Roman" w:eastAsia="楷体"/>
        </w:rPr>
      </w:pPr>
      <w:r>
        <w:rPr>
          <w:rFonts w:hint="eastAsia" w:ascii="Times New Roman" w:hAnsi="Times New Roman" w:eastAsia="楷体"/>
        </w:rPr>
        <w:t>莫笑农家腊酒浑，丰年留客足鸡豚。</w:t>
      </w:r>
    </w:p>
    <w:p>
      <w:pPr>
        <w:spacing w:line="288" w:lineRule="auto"/>
        <w:jc w:val="center"/>
        <w:rPr>
          <w:rFonts w:ascii="Times New Roman" w:hAnsi="Times New Roman" w:eastAsia="楷体"/>
        </w:rPr>
      </w:pPr>
      <w:r>
        <w:rPr>
          <w:rFonts w:hint="eastAsia" w:ascii="Times New Roman" w:hAnsi="Times New Roman" w:eastAsia="楷体"/>
        </w:rPr>
        <w:t>山重水复疑无路，柳暗花明又一村。</w:t>
      </w:r>
    </w:p>
    <w:p>
      <w:pPr>
        <w:spacing w:line="288" w:lineRule="auto"/>
        <w:jc w:val="center"/>
        <w:rPr>
          <w:rFonts w:ascii="Times New Roman" w:hAnsi="Times New Roman" w:eastAsia="楷体"/>
        </w:rPr>
      </w:pPr>
      <w:r>
        <w:rPr>
          <w:rFonts w:hint="eastAsia" w:ascii="Times New Roman" w:hAnsi="Times New Roman" w:eastAsia="楷体"/>
        </w:rPr>
        <w:t>箫鼓追随春社近，衣冠简朴古风存。</w:t>
      </w:r>
    </w:p>
    <w:p>
      <w:pPr>
        <w:spacing w:line="288" w:lineRule="auto"/>
        <w:jc w:val="center"/>
        <w:rPr>
          <w:rFonts w:ascii="Times New Roman" w:hAnsi="Times New Roman" w:eastAsia="楷体"/>
        </w:rPr>
      </w:pPr>
      <w:r>
        <w:rPr>
          <w:rFonts w:hint="eastAsia" w:ascii="Times New Roman" w:hAnsi="Times New Roman" w:eastAsia="楷体"/>
        </w:rPr>
        <w:t>从今若许闲乘月，拄杖无时夜叩门。</w:t>
      </w:r>
    </w:p>
    <w:p>
      <w:pPr>
        <w:spacing w:line="288" w:lineRule="auto"/>
        <w:rPr>
          <w:rFonts w:ascii="Times New Roman" w:hAnsi="Times New Roman"/>
        </w:rPr>
      </w:pPr>
      <w:r>
        <w:rPr>
          <w:rFonts w:hint="eastAsia" w:ascii="Times New Roman" w:hAnsi="Times New Roman"/>
        </w:rPr>
        <w:t>12.请用简洁的语言概括作者在“山西村”的所见、所闻、所感。（2分）</w:t>
      </w:r>
    </w:p>
    <w:p>
      <w:pPr>
        <w:spacing w:line="288" w:lineRule="auto"/>
        <w:rPr>
          <w:rFonts w:ascii="Times New Roman" w:hAnsi="Times New Roman"/>
        </w:rPr>
      </w:pPr>
      <w:r>
        <w:rPr>
          <w:rFonts w:hint="eastAsia" w:ascii="Times New Roman" w:hAnsi="Times New Roman"/>
        </w:rPr>
        <w:t>_____________________________________________________________________________</w:t>
      </w:r>
    </w:p>
    <w:p>
      <w:pPr>
        <w:spacing w:line="288" w:lineRule="auto"/>
        <w:rPr>
          <w:rFonts w:ascii="Times New Roman" w:hAnsi="Times New Roman"/>
        </w:rPr>
      </w:pPr>
      <w:r>
        <w:rPr>
          <w:rFonts w:hint="eastAsia" w:ascii="Times New Roman" w:hAnsi="Times New Roman"/>
        </w:rPr>
        <w:t>13.“山重水复疑无路，柳暗花明又一村”一句，蕴含着怎样的哲理？（2分）</w:t>
      </w:r>
    </w:p>
    <w:p>
      <w:pPr>
        <w:spacing w:line="288" w:lineRule="auto"/>
        <w:rPr>
          <w:rFonts w:ascii="Times New Roman" w:hAnsi="Times New Roman"/>
        </w:rPr>
      </w:pPr>
      <w:r>
        <w:rPr>
          <w:rFonts w:hint="eastAsia" w:ascii="Times New Roman" w:hAnsi="Times New Roman"/>
        </w:rPr>
        <w:t>_____________________________________________________________________________</w:t>
      </w:r>
    </w:p>
    <w:p>
      <w:pPr>
        <w:spacing w:line="288" w:lineRule="auto"/>
        <w:rPr>
          <w:rFonts w:ascii="Times New Roman" w:hAnsi="Times New Roman"/>
        </w:rPr>
      </w:pPr>
      <w:r>
        <w:rPr>
          <w:rFonts w:hint="eastAsia" w:ascii="Times New Roman" w:hAnsi="Times New Roman"/>
        </w:rPr>
        <w:t>（二）阅读下面文言文，完成1</w:t>
      </w:r>
      <w:r>
        <w:rPr>
          <w:rFonts w:ascii="Times New Roman" w:hAnsi="Times New Roman"/>
        </w:rPr>
        <w:t>4</w:t>
      </w:r>
      <w:r>
        <w:rPr>
          <w:rFonts w:hint="eastAsia" w:ascii="Times New Roman" w:hAnsi="Times New Roman"/>
        </w:rPr>
        <w:t>—17题。（10分）</w:t>
      </w:r>
    </w:p>
    <w:p>
      <w:pPr>
        <w:spacing w:line="288" w:lineRule="auto"/>
        <w:jc w:val="center"/>
        <w:rPr>
          <w:rFonts w:ascii="Times New Roman" w:hAnsi="Times New Roman" w:eastAsia="楷体"/>
        </w:rPr>
      </w:pPr>
      <w:r>
        <w:rPr>
          <w:rFonts w:hint="eastAsia" w:ascii="Times New Roman" w:hAnsi="Times New Roman" w:eastAsia="楷体"/>
        </w:rPr>
        <w:t>【甲】</w:t>
      </w:r>
    </w:p>
    <w:p>
      <w:pPr>
        <w:spacing w:line="288" w:lineRule="auto"/>
        <w:ind w:firstLine="420" w:firstLineChars="200"/>
        <w:rPr>
          <w:rFonts w:ascii="Times New Roman" w:hAnsi="Times New Roman" w:eastAsia="楷体"/>
        </w:rPr>
      </w:pPr>
      <w:r>
        <w:rPr>
          <w:rFonts w:hint="eastAsia" w:ascii="Times New Roman" w:hAnsi="Times New Roman" w:eastAsia="楷体"/>
        </w:rPr>
        <w:t>山不在高，有仙则名。水不在深，有龙则灵。斯是陋室，惟吾德馨。苔痕上阶绿，草色入帘青。谈笑有鸿儒，往来无白丁。可以调素琴，阅金经。无丝竹之乱耳，无案牍之劳形。南阳诸葛庐，西蜀子云亭。孔子云：何陋之有？</w:t>
      </w:r>
    </w:p>
    <w:p>
      <w:pPr>
        <w:spacing w:line="288" w:lineRule="auto"/>
        <w:jc w:val="right"/>
        <w:rPr>
          <w:rFonts w:ascii="Times New Roman" w:hAnsi="Times New Roman" w:eastAsia="楷体"/>
        </w:rPr>
      </w:pPr>
      <w:r>
        <w:rPr>
          <w:rFonts w:hint="eastAsia" w:ascii="Times New Roman" w:hAnsi="Times New Roman" w:eastAsia="楷体"/>
        </w:rPr>
        <w:t>（刘禹锡《陋室铭》）</w:t>
      </w:r>
    </w:p>
    <w:p>
      <w:pPr>
        <w:spacing w:line="288" w:lineRule="auto"/>
        <w:jc w:val="center"/>
        <w:rPr>
          <w:rFonts w:ascii="Times New Roman" w:hAnsi="Times New Roman" w:eastAsia="楷体"/>
        </w:rPr>
      </w:pPr>
      <w:r>
        <w:rPr>
          <w:rFonts w:hint="eastAsia" w:ascii="Times New Roman" w:hAnsi="Times New Roman" w:eastAsia="楷体"/>
        </w:rPr>
        <w:t>【乙】</w:t>
      </w:r>
    </w:p>
    <w:p>
      <w:pPr>
        <w:spacing w:line="288" w:lineRule="auto"/>
        <w:ind w:firstLine="420" w:firstLineChars="200"/>
        <w:rPr>
          <w:rFonts w:ascii="Times New Roman" w:hAnsi="Times New Roman" w:eastAsia="楷体"/>
        </w:rPr>
      </w:pPr>
      <w:r>
        <w:rPr>
          <w:rFonts w:hint="eastAsia" w:ascii="Times New Roman" w:hAnsi="Times New Roman" w:eastAsia="楷体"/>
        </w:rPr>
        <w:t>孔子曰：“吾死之后，则商</w:t>
      </w:r>
      <w:r>
        <w:rPr>
          <w:rFonts w:hint="eastAsia" w:ascii="Times New Roman" w:hAnsi="Times New Roman" w:eastAsia="楷体"/>
          <w:vertAlign w:val="superscript"/>
        </w:rPr>
        <w:t>①</w:t>
      </w:r>
      <w:r>
        <w:rPr>
          <w:rFonts w:hint="eastAsia" w:ascii="Times New Roman" w:hAnsi="Times New Roman" w:eastAsia="楷体"/>
        </w:rPr>
        <w:t>也日益</w:t>
      </w:r>
      <w:r>
        <w:rPr>
          <w:rFonts w:hint="eastAsia" w:ascii="Times New Roman" w:hAnsi="Times New Roman" w:eastAsia="楷体"/>
          <w:vertAlign w:val="superscript"/>
        </w:rPr>
        <w:t>②</w:t>
      </w:r>
      <w:r>
        <w:rPr>
          <w:rFonts w:hint="eastAsia" w:ascii="Times New Roman" w:hAnsi="Times New Roman" w:eastAsia="楷体"/>
        </w:rPr>
        <w:t>，赐也日损</w:t>
      </w:r>
      <w:r>
        <w:rPr>
          <w:rFonts w:hint="eastAsia" w:ascii="Times New Roman" w:hAnsi="Times New Roman" w:eastAsia="楷体"/>
          <w:vertAlign w:val="superscript"/>
        </w:rPr>
        <w:t>③</w:t>
      </w:r>
      <w:r>
        <w:rPr>
          <w:rFonts w:hint="eastAsia" w:ascii="Times New Roman" w:hAnsi="Times New Roman" w:eastAsia="楷体"/>
        </w:rPr>
        <w:t>。”曾子曰：”何谓也？”子曰：“商好与贤已者</w:t>
      </w:r>
      <w:r>
        <w:rPr>
          <w:rFonts w:hint="eastAsia" w:ascii="Times New Roman" w:hAnsi="Times New Roman" w:eastAsia="楷体"/>
          <w:vertAlign w:val="superscript"/>
        </w:rPr>
        <w:t>④</w:t>
      </w:r>
      <w:r>
        <w:rPr>
          <w:rFonts w:hint="eastAsia" w:ascii="Times New Roman" w:hAnsi="Times New Roman" w:eastAsia="楷体"/>
        </w:rPr>
        <w:t>处，赐好说</w:t>
      </w:r>
      <w:r>
        <w:rPr>
          <w:rFonts w:hint="eastAsia" w:ascii="Times New Roman" w:hAnsi="Times New Roman" w:eastAsia="楷体"/>
          <w:vertAlign w:val="superscript"/>
        </w:rPr>
        <w:t>⑤</w:t>
      </w:r>
      <w:r>
        <w:rPr>
          <w:rFonts w:hint="eastAsia" w:ascii="Times New Roman" w:hAnsi="Times New Roman" w:eastAsia="楷体"/>
        </w:rPr>
        <w:t>不若已者。不知</w:t>
      </w:r>
      <w:r>
        <w:rPr>
          <w:rFonts w:hint="eastAsia" w:ascii="Times New Roman" w:hAnsi="Times New Roman" w:eastAsia="楷体"/>
          <w:vertAlign w:val="superscript"/>
        </w:rPr>
        <w:t>⑥</w:t>
      </w:r>
      <w:r>
        <w:rPr>
          <w:rFonts w:hint="eastAsia" w:ascii="Times New Roman" w:hAnsi="Times New Roman" w:eastAsia="楷体"/>
        </w:rPr>
        <w:t>其子，视</w:t>
      </w:r>
      <w:r>
        <w:rPr>
          <w:rFonts w:hint="eastAsia" w:ascii="Times New Roman" w:hAnsi="Times New Roman" w:eastAsia="楷体"/>
          <w:vertAlign w:val="superscript"/>
        </w:rPr>
        <w:t>⑦</w:t>
      </w:r>
      <w:r>
        <w:rPr>
          <w:rFonts w:hint="eastAsia" w:ascii="Times New Roman" w:hAnsi="Times New Roman" w:eastAsia="楷体"/>
        </w:rPr>
        <w:t>其父；不知其人，视其友；不知其君，视其所使；不识其地，视其草木。故日与善人居，如入芝兰之室，久而不闻其香，即与之化</w:t>
      </w:r>
      <w:r>
        <w:rPr>
          <w:rFonts w:hint="eastAsia" w:ascii="Times New Roman" w:hAnsi="Times New Roman" w:eastAsia="楷体"/>
          <w:vertAlign w:val="superscript"/>
        </w:rPr>
        <w:t>⑧</w:t>
      </w:r>
      <w:r>
        <w:rPr>
          <w:rFonts w:hint="eastAsia" w:ascii="Times New Roman" w:hAnsi="Times New Roman" w:eastAsia="楷体"/>
        </w:rPr>
        <w:t>矣；与不善人居，如入鲍鱼之肆</w:t>
      </w:r>
      <w:r>
        <w:rPr>
          <w:rFonts w:hint="eastAsia" w:ascii="Times New Roman" w:hAnsi="Times New Roman" w:eastAsia="楷体"/>
          <w:vertAlign w:val="superscript"/>
        </w:rPr>
        <w:t>⑨</w:t>
      </w:r>
      <w:r>
        <w:rPr>
          <w:rFonts w:hint="eastAsia" w:ascii="Times New Roman" w:hAnsi="Times New Roman" w:eastAsia="楷体"/>
        </w:rPr>
        <w:t>，久而不闻其臭，亦与之化矣。丹之所藏者赤，漆之所藏者黑。是以君子必慎其所处者焉”。</w:t>
      </w:r>
    </w:p>
    <w:p>
      <w:pPr>
        <w:spacing w:line="288" w:lineRule="auto"/>
        <w:jc w:val="right"/>
        <w:rPr>
          <w:rFonts w:ascii="Times New Roman" w:hAnsi="Times New Roman" w:eastAsia="楷体"/>
        </w:rPr>
      </w:pPr>
      <w:r>
        <w:rPr>
          <w:rFonts w:hint="eastAsia" w:ascii="Times New Roman" w:hAnsi="Times New Roman" w:eastAsia="楷体"/>
        </w:rPr>
        <w:t>（选自《孔子家语》）</w:t>
      </w:r>
    </w:p>
    <w:p>
      <w:pPr>
        <w:spacing w:line="288" w:lineRule="auto"/>
        <w:ind w:firstLine="420" w:firstLineChars="200"/>
        <w:rPr>
          <w:rFonts w:ascii="Times New Roman" w:hAnsi="Times New Roman" w:eastAsia="楷体"/>
        </w:rPr>
      </w:pPr>
      <w:r>
        <w:rPr>
          <w:rFonts w:hint="eastAsia" w:ascii="Times New Roman" w:hAnsi="Times New Roman" w:eastAsia="楷体"/>
        </w:rPr>
        <w:t>【注释】①“商”和下文的“赐”皆为孔子弟子。②益：长进。③损：减损。④贤己者：比自己贤良的人。⑤说：谈论。⑥知：了解。⑦视：看，比照。⑧化：融和。⑨鲍鱼之肆：卖咸鱼的店铺。</w:t>
      </w:r>
    </w:p>
    <w:p>
      <w:pPr>
        <w:spacing w:line="288" w:lineRule="auto"/>
        <w:rPr>
          <w:rFonts w:ascii="Times New Roman" w:hAnsi="Times New Roman"/>
        </w:rPr>
      </w:pPr>
      <w:r>
        <w:rPr>
          <w:rFonts w:hint="eastAsia" w:ascii="Times New Roman" w:hAnsi="Times New Roman"/>
        </w:rPr>
        <w:t>14.解释下列加点词的意思。（2分）</w:t>
      </w:r>
    </w:p>
    <w:p>
      <w:pPr>
        <w:spacing w:line="288" w:lineRule="auto"/>
        <w:rPr>
          <w:rFonts w:ascii="Times New Roman" w:hAnsi="Times New Roman"/>
        </w:rPr>
      </w:pPr>
      <w:r>
        <w:rPr>
          <w:rFonts w:hint="eastAsia" w:ascii="Times New Roman" w:hAnsi="Times New Roman"/>
        </w:rPr>
        <w:t>（1）斯是陋室，惟吾德</w:t>
      </w:r>
      <w:r>
        <w:rPr>
          <w:rFonts w:hint="eastAsia" w:ascii="Times New Roman" w:hAnsi="Times New Roman"/>
          <w:em w:val="dot"/>
        </w:rPr>
        <w:t>馨</w:t>
      </w:r>
      <w:r>
        <w:rPr>
          <w:rFonts w:hint="eastAsia" w:ascii="Times New Roman" w:hAnsi="Times New Roman"/>
        </w:rPr>
        <w:t xml:space="preserve">  馨：________</w:t>
      </w:r>
      <w:r>
        <w:rPr>
          <w:rFonts w:hint="eastAsia" w:ascii="Times New Roman" w:hAnsi="Times New Roman"/>
        </w:rPr>
        <w:tab/>
      </w:r>
      <w:r>
        <w:rPr>
          <w:rFonts w:ascii="Times New Roman" w:hAnsi="Times New Roman"/>
        </w:rPr>
        <w:tab/>
      </w:r>
      <w:r>
        <w:rPr>
          <w:rFonts w:hint="eastAsia" w:ascii="Times New Roman" w:hAnsi="Times New Roman"/>
        </w:rPr>
        <w:t>（2）可以</w:t>
      </w:r>
      <w:r>
        <w:rPr>
          <w:rFonts w:hint="eastAsia" w:ascii="Times New Roman" w:hAnsi="Times New Roman"/>
          <w:em w:val="dot"/>
        </w:rPr>
        <w:t>调</w:t>
      </w:r>
      <w:r>
        <w:rPr>
          <w:rFonts w:hint="eastAsia" w:ascii="Times New Roman" w:hAnsi="Times New Roman"/>
        </w:rPr>
        <w:t>素琴，阅金经  调：________</w:t>
      </w:r>
    </w:p>
    <w:p>
      <w:pPr>
        <w:spacing w:line="288" w:lineRule="auto"/>
        <w:rPr>
          <w:rFonts w:ascii="Times New Roman" w:hAnsi="Times New Roman"/>
        </w:rPr>
      </w:pPr>
      <w:r>
        <w:rPr>
          <w:rFonts w:hint="eastAsia" w:ascii="Times New Roman" w:hAnsi="Times New Roman"/>
        </w:rPr>
        <w:t>（3）商</w:t>
      </w:r>
      <w:r>
        <w:rPr>
          <w:rFonts w:hint="eastAsia" w:ascii="Times New Roman" w:hAnsi="Times New Roman"/>
          <w:em w:val="dot"/>
        </w:rPr>
        <w:t>好</w:t>
      </w:r>
      <w:r>
        <w:rPr>
          <w:rFonts w:hint="eastAsia" w:ascii="Times New Roman" w:hAnsi="Times New Roman"/>
        </w:rPr>
        <w:t>与贤已者处  好：________</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（4）</w:t>
      </w:r>
      <w:r>
        <w:rPr>
          <w:rFonts w:hint="eastAsia" w:ascii="Times New Roman" w:hAnsi="Times New Roman"/>
          <w:em w:val="dot"/>
        </w:rPr>
        <w:t>如</w:t>
      </w:r>
      <w:r>
        <w:rPr>
          <w:rFonts w:hint="eastAsia" w:ascii="Times New Roman" w:hAnsi="Times New Roman"/>
        </w:rPr>
        <w:t>入芝兰之室  如：________</w:t>
      </w:r>
    </w:p>
    <w:p>
      <w:pPr>
        <w:spacing w:line="288" w:lineRule="auto"/>
        <w:rPr>
          <w:rFonts w:ascii="Times New Roman" w:hAnsi="Times New Roman"/>
        </w:rPr>
      </w:pPr>
      <w:r>
        <w:rPr>
          <w:rFonts w:hint="eastAsia" w:ascii="Times New Roman" w:hAnsi="Times New Roman"/>
        </w:rPr>
        <w:t>15.用现代汉语翻译下列句子。（4分）</w:t>
      </w:r>
    </w:p>
    <w:p>
      <w:pPr>
        <w:spacing w:line="288" w:lineRule="auto"/>
        <w:rPr>
          <w:rFonts w:ascii="Times New Roman" w:hAnsi="Times New Roman"/>
        </w:rPr>
      </w:pPr>
      <w:r>
        <w:rPr>
          <w:rFonts w:hint="eastAsia" w:ascii="Times New Roman" w:hAnsi="Times New Roman"/>
        </w:rPr>
        <w:t>（1）苔痕上阶绿，草色入帘青。</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w:t>
      </w:r>
    </w:p>
    <w:p>
      <w:pPr>
        <w:spacing w:line="288" w:lineRule="auto"/>
        <w:rPr>
          <w:rFonts w:ascii="Times New Roman" w:hAnsi="Times New Roman"/>
        </w:rPr>
      </w:pPr>
      <w:r>
        <w:rPr>
          <w:rFonts w:hint="eastAsia" w:ascii="Times New Roman" w:hAnsi="Times New Roman"/>
        </w:rPr>
        <w:t>（2）丹之所藏者赤，漆之所藏者黑。</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w:t>
      </w:r>
    </w:p>
    <w:p>
      <w:pPr>
        <w:spacing w:line="288" w:lineRule="auto"/>
        <w:rPr>
          <w:rFonts w:ascii="Times New Roman" w:hAnsi="Times New Roman"/>
        </w:rPr>
      </w:pPr>
      <w:r>
        <w:rPr>
          <w:rFonts w:hint="eastAsia" w:ascii="Times New Roman" w:hAnsi="Times New Roman"/>
        </w:rPr>
        <w:t>16.选文【甲】从哪些方面说明了“陋室不陋”？（2分）</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w:t>
      </w:r>
    </w:p>
    <w:p>
      <w:pPr>
        <w:spacing w:line="288" w:lineRule="auto"/>
        <w:rPr>
          <w:rFonts w:ascii="Times New Roman" w:hAnsi="Times New Roman"/>
        </w:rPr>
      </w:pPr>
      <w:r>
        <w:rPr>
          <w:rFonts w:hint="eastAsia" w:ascii="Times New Roman" w:hAnsi="Times New Roman"/>
        </w:rPr>
        <w:t>17.选文【甲】有“谈笑有鸿儒，往来无白丁”的交友观；选文【乙】有“与善人居，如入芝兰之室，久而不闻其香，即与之化矣；与不善人居，如入鲍鱼之肆，久而不闻其臭，亦与之化矣”的论述。你赞成以上两种观点吗？为什么？（2分）</w:t>
      </w:r>
    </w:p>
    <w:p>
      <w:pPr>
        <w:spacing w:line="288" w:lineRule="auto"/>
        <w:rPr>
          <w:rFonts w:ascii="Times New Roman" w:hAnsi="Times New Roman"/>
        </w:rPr>
      </w:pPr>
      <w:r>
        <w:rPr>
          <w:rFonts w:hint="eastAsia" w:ascii="Times New Roman" w:hAnsi="Times New Roman"/>
        </w:rPr>
        <w:t>_</w:t>
      </w:r>
      <w:r>
        <w:rPr>
          <w:rFonts w:ascii="Times New Roman" w:hAnsi="Times New Roman"/>
        </w:rPr>
        <w:t>_____________________________________________________________________________________</w:t>
      </w:r>
    </w:p>
    <w:p>
      <w:pPr>
        <w:spacing w:line="288" w:lineRule="auto"/>
        <w:rPr>
          <w:rFonts w:ascii="Times New Roman" w:hAnsi="Times New Roman"/>
        </w:rPr>
      </w:pPr>
      <w:r>
        <w:rPr>
          <w:rFonts w:hint="eastAsia" w:ascii="Times New Roman" w:hAnsi="Times New Roman"/>
        </w:rPr>
        <w:t>（三）阅读下面文章，完成18</w:t>
      </w:r>
      <w:r>
        <w:rPr>
          <w:rFonts w:ascii="Times New Roman" w:hAnsi="Times New Roman"/>
        </w:rPr>
        <w:t>—</w:t>
      </w:r>
      <w:r>
        <w:rPr>
          <w:rFonts w:hint="eastAsia" w:ascii="Times New Roman" w:hAnsi="Times New Roman"/>
        </w:rPr>
        <w:t>20题。（7分）</w:t>
      </w:r>
    </w:p>
    <w:p>
      <w:pPr>
        <w:spacing w:line="288" w:lineRule="auto"/>
        <w:jc w:val="center"/>
        <w:rPr>
          <w:rFonts w:ascii="Times New Roman" w:hAnsi="Times New Roman" w:eastAsia="楷体"/>
        </w:rPr>
      </w:pPr>
      <w:r>
        <w:rPr>
          <w:rFonts w:hint="eastAsia" w:ascii="Times New Roman" w:hAnsi="Times New Roman" w:eastAsia="楷体"/>
        </w:rPr>
        <w:t>妈妈的冬天</w:t>
      </w:r>
    </w:p>
    <w:p>
      <w:pPr>
        <w:spacing w:line="288" w:lineRule="auto"/>
        <w:ind w:firstLine="420" w:firstLineChars="200"/>
        <w:rPr>
          <w:rFonts w:ascii="Times New Roman" w:hAnsi="Times New Roman" w:eastAsia="楷体"/>
        </w:rPr>
      </w:pPr>
      <w:r>
        <w:rPr>
          <w:rFonts w:hint="eastAsia" w:ascii="Times New Roman" w:hAnsi="Times New Roman" w:eastAsia="楷体"/>
        </w:rPr>
        <w:t>①冬天是一年四季中最寒冷的季节，它既没有春天的百花待放，也没有夏天的勃勃生机，更没有秋天的硕果累累。冬天里万物都在拼命地抵抗寒风的侵袭，每天似乎都在备受煎熬，然而冬天不会因为人们的喜好而来或者不来，它就像人生的不如意一样，总是会在成长中出现。也许对于一般人来说，人生的挫折肯定有，但很快就会过去，可是对于我妈妈的来讲，那些困境却如严冬般寒冷和漫长。</w:t>
      </w:r>
    </w:p>
    <w:p>
      <w:pPr>
        <w:spacing w:line="288" w:lineRule="auto"/>
        <w:ind w:firstLine="420" w:firstLineChars="200"/>
        <w:rPr>
          <w:rFonts w:ascii="Times New Roman" w:hAnsi="Times New Roman" w:eastAsia="楷体"/>
        </w:rPr>
      </w:pPr>
      <w:r>
        <w:rPr>
          <w:rFonts w:hint="eastAsia" w:ascii="Times New Roman" w:hAnsi="Times New Roman" w:eastAsia="楷体"/>
        </w:rPr>
        <w:t>②妈妈生于上世纪贫苦的年代，由于当时的医疗水平和家庭经济条件的限制，妈妈患了小儿麻痹症不能及时治疗，她的右腿神经坏死，肌肉萎缩。妈妈的儿时没有其他小女孩的快乐，她不能去跳绳踢毽子，也不能出去玩耍，每天都要靠拐杖走路。在海伦·凯勒的故事的感召下，生性好强的妈妈决心向命运抗争。她在医生的建议下去丢掉拐杖像正常人一样行走，每一次练习，身体柔弱的妈妈总是要摔倒，但是妈妈知道，要战胜困难就必须有不懈的毅力。慢慢的，妈妈可以在平坦的地面艰难地走一段路了，虽在和常人相比，这算不了什么，但是对妈妈却大不一样。她很激动，因为她自己可以走路了。</w:t>
      </w:r>
    </w:p>
    <w:p>
      <w:pPr>
        <w:spacing w:line="288" w:lineRule="auto"/>
        <w:ind w:firstLine="420" w:firstLineChars="200"/>
        <w:rPr>
          <w:rFonts w:ascii="Times New Roman" w:hAnsi="Times New Roman" w:eastAsia="楷体"/>
        </w:rPr>
      </w:pPr>
      <w:r>
        <w:rPr>
          <w:rFonts w:hint="eastAsia" w:ascii="Times New Roman" w:hAnsi="Times New Roman" w:eastAsia="楷体"/>
        </w:rPr>
        <w:t>③和身体一样处于冬季的，还有妈妈经历的经济困境。妈妈在很小的时候就开始绣花赚钱，虽然她拼命也赚不到几个钱，但她说再少也是一笔收入，在当时还是可以解决一些实际问题的。在这样的境遇中，妈妈像大石头下的小草一样艰难长大。妈妈的冬季似乎持久而漫长，在我来到人间的时候，因为她一个人受身体条件的限制不能很好地照看，这样爸爸只好辞职在家来照顾我们的母子。如此一来，我们家的经济情况可想而知。然而就在我们一家处于异常艰难的时候，表面脆弱的妈妈又一次挺身而出，她决心靠自己的努力改变命运。经过思考和市场调查，妈妈决定开办自己的服装厂。在亲朋好友的帮助下，妈妈的事业终于开始起步。由于做服装要加班，妈妈每天都是深夜回家，她既要设计服装又要跑市场，里里外外都是她一个人。每当妈妈疲惫或者上楼的时候，都是爸爸背着她，而当我看到这一幕的时候，总是潸然泪下。</w:t>
      </w:r>
    </w:p>
    <w:p>
      <w:pPr>
        <w:spacing w:line="288" w:lineRule="auto"/>
        <w:ind w:firstLine="420" w:firstLineChars="200"/>
        <w:rPr>
          <w:rFonts w:ascii="Times New Roman" w:hAnsi="Times New Roman" w:eastAsia="楷体"/>
        </w:rPr>
      </w:pPr>
      <w:r>
        <w:rPr>
          <w:rFonts w:hint="eastAsia" w:ascii="Times New Roman" w:hAnsi="Times New Roman" w:eastAsia="楷体"/>
        </w:rPr>
        <w:t>④随着市场的竞争，我们家的生意也越来越艰难，但妈妈说，办法总比困难多，再冷的冬季也会过去。她非常希望我可以面对所有的困难，好好学习，为将来走上社会打下基础。我知道自己在学习习惯上还有很多不足，有好动的坏习惯。我想，妈妈的冬季那么冷都可以穿越，我克服这点困难又有什么不可以呢？我要对妈妈说：“妈妈，你辛苦了！愿儿子的点滴进步会给你带来一些温暖！”</w:t>
      </w:r>
    </w:p>
    <w:p>
      <w:pPr>
        <w:spacing w:line="288" w:lineRule="auto"/>
        <w:rPr>
          <w:rFonts w:ascii="Times New Roman" w:hAnsi="Times New Roman"/>
        </w:rPr>
      </w:pPr>
      <w:r>
        <w:rPr>
          <w:rFonts w:hint="eastAsia" w:ascii="Times New Roman" w:hAnsi="Times New Roman"/>
        </w:rPr>
        <w:t>18.选文通过哪些具体事件来表现妈妈的艰难处境的？（2分）</w:t>
      </w:r>
    </w:p>
    <w:p>
      <w:pPr>
        <w:spacing w:line="288" w:lineRule="auto"/>
        <w:rPr>
          <w:rFonts w:ascii="Times New Roman" w:hAnsi="Times New Roman"/>
        </w:rPr>
      </w:pPr>
      <w:bookmarkStart w:id="0" w:name="OLE_LINK2"/>
      <w:bookmarkStart w:id="1" w:name="OLE_LINK1"/>
      <w:r>
        <w:rPr>
          <w:rFonts w:hint="eastAsia" w:ascii="Times New Roman" w:hAnsi="Times New Roman"/>
        </w:rPr>
        <w:t>_____________________________________________________________________________________</w:t>
      </w:r>
    </w:p>
    <w:bookmarkEnd w:id="0"/>
    <w:bookmarkEnd w:id="1"/>
    <w:p>
      <w:pPr>
        <w:spacing w:line="288" w:lineRule="auto"/>
        <w:rPr>
          <w:rFonts w:ascii="Times New Roman" w:hAnsi="Times New Roman"/>
        </w:rPr>
      </w:pPr>
      <w:r>
        <w:rPr>
          <w:rFonts w:hint="eastAsia" w:ascii="Times New Roman" w:hAnsi="Times New Roman"/>
        </w:rPr>
        <w:t>19.选文第①段对冬天的描写有什么作用？（2分）</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w:t>
      </w:r>
    </w:p>
    <w:p>
      <w:pPr>
        <w:spacing w:line="288" w:lineRule="auto"/>
        <w:rPr>
          <w:rFonts w:ascii="Times New Roman" w:hAnsi="Times New Roman"/>
        </w:rPr>
      </w:pPr>
      <w:r>
        <w:rPr>
          <w:rFonts w:hint="eastAsia" w:ascii="Times New Roman" w:hAnsi="Times New Roman"/>
        </w:rPr>
        <w:t>20.请你谈谈妈妈的哪些品质值得我们学习？（3分）</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w:t>
      </w:r>
    </w:p>
    <w:p>
      <w:pPr>
        <w:spacing w:line="288" w:lineRule="auto"/>
        <w:rPr>
          <w:rFonts w:ascii="Times New Roman" w:hAnsi="Times New Roman"/>
        </w:rPr>
      </w:pPr>
      <w:r>
        <w:rPr>
          <w:rFonts w:hint="eastAsia" w:ascii="Times New Roman" w:hAnsi="Times New Roman"/>
        </w:rPr>
        <w:t>（四）阅读下面文章，完成21—24题。（11分）</w:t>
      </w:r>
    </w:p>
    <w:p>
      <w:pPr>
        <w:spacing w:line="288" w:lineRule="auto"/>
        <w:jc w:val="center"/>
        <w:rPr>
          <w:rFonts w:ascii="Times New Roman" w:hAnsi="Times New Roman" w:eastAsia="楷体"/>
        </w:rPr>
      </w:pPr>
      <w:r>
        <w:rPr>
          <w:rFonts w:hint="eastAsia" w:ascii="Times New Roman" w:hAnsi="Times New Roman" w:eastAsia="楷体"/>
        </w:rPr>
        <w:t>尘埃深处是繁花</w:t>
      </w:r>
    </w:p>
    <w:p>
      <w:pPr>
        <w:spacing w:line="288" w:lineRule="auto"/>
        <w:ind w:firstLine="420" w:firstLineChars="200"/>
        <w:rPr>
          <w:rFonts w:ascii="Times New Roman" w:hAnsi="Times New Roman" w:eastAsia="楷体"/>
        </w:rPr>
      </w:pPr>
      <w:r>
        <w:rPr>
          <w:rFonts w:hint="eastAsia" w:ascii="Times New Roman" w:hAnsi="Times New Roman" w:eastAsia="楷体"/>
        </w:rPr>
        <w:t>①那天交完班，我刚从一间病房走出来，就看见候诊区坐着一位白皙如莲的女子。姣好的面容，优雅得体的举止，她正在回答医生的问话。我走过去的时候，再次被她的美吸引。于是，我多看了一眼，正好她也回过头看我，她的双眸澄澈纯净，如一汪清泉。</w:t>
      </w:r>
    </w:p>
    <w:p>
      <w:pPr>
        <w:spacing w:line="288" w:lineRule="auto"/>
        <w:ind w:firstLine="420" w:firstLineChars="200"/>
        <w:rPr>
          <w:rFonts w:ascii="Times New Roman" w:hAnsi="Times New Roman" w:eastAsia="楷体"/>
        </w:rPr>
      </w:pPr>
      <w:r>
        <w:rPr>
          <w:rFonts w:hint="eastAsia" w:ascii="Times New Roman" w:hAnsi="Times New Roman" w:eastAsia="楷体"/>
        </w:rPr>
        <w:t>②做了相关检查，她住院了，VIP病房，她说常常失眠，有时候头晕，天旋地转。医生下了医嘱，输液体的时候，她已经躺在病床上，一边撒娇一边和母亲说笑。中午时分，父亲来送饭，一家人在病房里共进午餐，吃穿用度尽显阔绰。</w:t>
      </w:r>
    </w:p>
    <w:p>
      <w:pPr>
        <w:spacing w:line="288" w:lineRule="auto"/>
        <w:ind w:firstLine="420" w:firstLineChars="200"/>
        <w:rPr>
          <w:rFonts w:ascii="Times New Roman" w:hAnsi="Times New Roman" w:eastAsia="楷体"/>
        </w:rPr>
      </w:pPr>
      <w:r>
        <w:rPr>
          <w:rFonts w:hint="eastAsia" w:ascii="Times New Roman" w:hAnsi="Times New Roman" w:eastAsia="楷体"/>
        </w:rPr>
        <w:t>③病房里的很多病人，都是面色苍白，一副病怏怏的神态，而她却不同，除了输液体的时候睡着，但凡醒的时候，神清气爽，神采奕奕，妆容精致。爱咬舌根的同事说，她命好，人长得漂亮，家世背景又好，父母疼爱。语气里带着嫉妒和美慕，谁说不是呢，她的确是个完美的公主。我后来知道了她的隐私：她是某艺术学校的一名优秀的钢琴老师，是学生们心中的女神。每逢进病房看见她，我的内心也是充满嫉妒和羡慕。她有姣好的面容，婀娜多姿，很好的工作，富裕的家庭，爱她的父母，一个女孩子该有的她都有了。</w:t>
      </w:r>
    </w:p>
    <w:p>
      <w:pPr>
        <w:spacing w:line="288" w:lineRule="auto"/>
        <w:ind w:firstLine="420" w:firstLineChars="200"/>
        <w:rPr>
          <w:rFonts w:ascii="Times New Roman" w:hAnsi="Times New Roman" w:eastAsia="楷体"/>
        </w:rPr>
      </w:pPr>
      <w:r>
        <w:rPr>
          <w:rFonts w:hint="eastAsia" w:ascii="Times New Roman" w:hAnsi="Times New Roman" w:eastAsia="楷体"/>
        </w:rPr>
        <w:t>④有一天，我夜班巡视病房，大概12点了，她的病房里还亮着灯。我推门进去，眼前的场景让我大吃一惊。</w:t>
      </w:r>
    </w:p>
    <w:p>
      <w:pPr>
        <w:spacing w:line="288" w:lineRule="auto"/>
        <w:ind w:firstLine="420" w:firstLineChars="200"/>
        <w:rPr>
          <w:rFonts w:ascii="Times New Roman" w:hAnsi="Times New Roman" w:eastAsia="楷体"/>
        </w:rPr>
      </w:pPr>
      <w:r>
        <w:rPr>
          <w:rFonts w:hint="eastAsia" w:ascii="Times New Roman" w:hAnsi="Times New Roman" w:eastAsia="楷体"/>
        </w:rPr>
        <w:t>⑤乔雅坐在床沿上，手里拿着一条假肢，正往墙角放，她的右膝盖之下是空的！看见我呆呆地站在那里，她下意识地用被子盖住自己，冲我笑笑。还是乔先说话，打破了僵局。“吓着你了吧，平时我不住病房，除了主管医生，没人知道我的秘密。明天要做一项检查，我怕来不及，就住在医院里，竟被你看见了。”她说完还是笑着。我胡乱说了几句，赶紧出来，发现了这个秘密，我的心里除了惊讶，更多的是怜惜，怎么会这样呢？她明明是个完美无瑕的公主。我望向窗外，黑暗中，一切都在夜幕中静谧安睡，唯有天边那一丝光亮，是一颗星在乌云后，若隐若现。</w:t>
      </w:r>
    </w:p>
    <w:p>
      <w:pPr>
        <w:spacing w:line="288" w:lineRule="auto"/>
        <w:ind w:firstLine="420" w:firstLineChars="200"/>
        <w:rPr>
          <w:rFonts w:ascii="Times New Roman" w:hAnsi="Times New Roman" w:eastAsia="楷体"/>
        </w:rPr>
      </w:pPr>
      <w:r>
        <w:rPr>
          <w:rFonts w:hint="eastAsia" w:ascii="Times New Roman" w:hAnsi="Times New Roman" w:eastAsia="楷体"/>
        </w:rPr>
        <w:t>⑥心里惦记着她，我竟不知不觉又来到她的病房。她问我，能不能陪她聊一会儿。与其说是聊天，不如说是她为我刚才的震惊做一些解释，她说很少有人知道有关她假肢的秘密。</w:t>
      </w:r>
    </w:p>
    <w:p>
      <w:pPr>
        <w:spacing w:line="288" w:lineRule="auto"/>
        <w:ind w:firstLine="420" w:firstLineChars="200"/>
        <w:rPr>
          <w:rFonts w:ascii="Times New Roman" w:hAnsi="Times New Roman" w:eastAsia="楷体"/>
        </w:rPr>
      </w:pPr>
      <w:r>
        <w:rPr>
          <w:rFonts w:hint="eastAsia" w:ascii="Times New Roman" w:hAnsi="Times New Roman" w:eastAsia="楷体"/>
        </w:rPr>
        <w:t>⑦她从三岁开始学跳舞，成为舞蹈家是她最执着的梦想。可是上初中后，一次意外触电，右腿从膝盖下被截肢，那年才十三岁的她，承受不了这么大的打击，几次自杀，几次都死里逃生。最后一次，她偷喝了家里的杀虫药，幸好被父母发现，及时送到医院，出院后落下了手抖的毛病。后来父母多方打听，找到一位医术高明的老中医，说明病情后，老中医什么都没说，只是揭开自己的白大褂。她看见，他只有一条腿！他说：“人活着，不是靠双腿，靠的是一颗完整的心，我只有一条腿，活得好好的，你还比我多半条腿呢，怕什么？你还有梦想去实现啊。”从那以后，她常常去老中医那里，不只是看病，更是疗心。再后来，她就成了现在的自己。</w:t>
      </w:r>
    </w:p>
    <w:p>
      <w:pPr>
        <w:spacing w:line="288" w:lineRule="auto"/>
        <w:ind w:firstLine="420" w:firstLineChars="200"/>
        <w:rPr>
          <w:rFonts w:ascii="Times New Roman" w:hAnsi="Times New Roman" w:eastAsia="楷体"/>
        </w:rPr>
      </w:pPr>
      <w:r>
        <w:rPr>
          <w:rFonts w:hint="eastAsia" w:ascii="Times New Roman" w:hAnsi="Times New Roman" w:eastAsia="楷体"/>
        </w:rPr>
        <w:t>⑧说完，她淡淡地笑笑，而我似乎看见另外一个不一样的她，在我眼前诉说别人的故事。是啊，如果不是偶然看见，了解了真相，在我心里、眼里，她依旧是那个只会撒娇、文静漂亮的公主。而此刻，我似乎看见那些她曾经的遭遇和磨难，凝聚成一股钢铁般的力量，让她坚强，让她更加绽放。</w:t>
      </w:r>
    </w:p>
    <w:p>
      <w:pPr>
        <w:spacing w:line="288" w:lineRule="auto"/>
        <w:ind w:firstLine="420" w:firstLineChars="200"/>
        <w:rPr>
          <w:rFonts w:ascii="Times New Roman" w:hAnsi="Times New Roman" w:eastAsia="楷体"/>
        </w:rPr>
      </w:pPr>
      <w:r>
        <w:rPr>
          <w:rFonts w:hint="eastAsia" w:ascii="Times New Roman" w:hAnsi="Times New Roman" w:eastAsia="楷体"/>
        </w:rPr>
        <w:t>⑨她睡了，我走在走廊的尽头，心里对她充满敬佩和赞赏。</w:t>
      </w:r>
    </w:p>
    <w:p>
      <w:pPr>
        <w:spacing w:line="288" w:lineRule="auto"/>
        <w:ind w:firstLine="420" w:firstLineChars="200"/>
        <w:rPr>
          <w:rFonts w:ascii="Times New Roman" w:hAnsi="Times New Roman" w:eastAsia="楷体"/>
        </w:rPr>
      </w:pPr>
      <w:r>
        <w:rPr>
          <w:rFonts w:hint="eastAsia" w:ascii="Times New Roman" w:hAnsi="Times New Roman" w:eastAsia="楷体"/>
        </w:rPr>
        <w:t>⑩窗外，是深沉的夜。这位美丽姑娘灵魂深处的坚强与乐观，就像天边那颗明亮的星，异常耀眼，照得我心里充满希望和力量。此时，我的心里又多了一份感激之情。慢慢地，我看见天边泛起了鱼肚白，黎明来了。</w:t>
      </w:r>
    </w:p>
    <w:p>
      <w:pPr>
        <w:spacing w:line="288" w:lineRule="auto"/>
        <w:ind w:firstLine="420" w:firstLineChars="200"/>
        <w:rPr>
          <w:rFonts w:ascii="Times New Roman" w:hAnsi="Times New Roman" w:eastAsia="楷体"/>
        </w:rPr>
      </w:pPr>
      <w:r>
        <w:rPr>
          <w:rFonts w:ascii="Cambria Math" w:hAnsi="Cambria Math" w:eastAsia="楷体" w:cs="Cambria Math"/>
        </w:rPr>
        <w:t>⑪</w:t>
      </w:r>
      <w:r>
        <w:rPr>
          <w:rFonts w:hint="eastAsia" w:ascii="Times New Roman" w:hAnsi="Times New Roman" w:eastAsia="楷体"/>
        </w:rPr>
        <w:t>是的，繁华尽头有悲凉，尘埃深处是繁花。那一刻，我曾经历的那些遭遇和磨难，曾以为的迷茫和绝望，都慢慢地变成了希冀。</w:t>
      </w:r>
    </w:p>
    <w:p>
      <w:pPr>
        <w:spacing w:line="288" w:lineRule="auto"/>
        <w:rPr>
          <w:rFonts w:ascii="Times New Roman" w:hAnsi="Times New Roman"/>
        </w:rPr>
      </w:pPr>
      <w:r>
        <w:rPr>
          <w:rFonts w:hint="eastAsia" w:ascii="Times New Roman" w:hAnsi="Times New Roman"/>
        </w:rPr>
        <w:t>21.结合选文内容，把下面的表格补充完整。（2分）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2"/>
        <w:gridCol w:w="2492"/>
        <w:gridCol w:w="2492"/>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tcPr>
          <w:p>
            <w:pPr>
              <w:spacing w:line="288" w:lineRule="auto"/>
              <w:jc w:val="center"/>
              <w:rPr>
                <w:rFonts w:ascii="Times New Roman" w:hAnsi="Times New Roman"/>
              </w:rPr>
            </w:pPr>
            <w:r>
              <w:rPr>
                <w:rFonts w:hint="eastAsia" w:ascii="Times New Roman" w:hAnsi="Times New Roman"/>
              </w:rPr>
              <w:t>事件</w:t>
            </w:r>
          </w:p>
        </w:tc>
        <w:tc>
          <w:tcPr>
            <w:tcW w:w="2492" w:type="dxa"/>
          </w:tcPr>
          <w:p>
            <w:pPr>
              <w:spacing w:line="288" w:lineRule="auto"/>
              <w:jc w:val="center"/>
              <w:rPr>
                <w:rFonts w:ascii="Times New Roman" w:hAnsi="Times New Roman"/>
              </w:rPr>
            </w:pPr>
            <w:r>
              <w:rPr>
                <w:rFonts w:hint="eastAsia" w:ascii="Times New Roman" w:hAnsi="Times New Roman"/>
              </w:rPr>
              <w:t>初识乔雅</w:t>
            </w:r>
          </w:p>
        </w:tc>
        <w:tc>
          <w:tcPr>
            <w:tcW w:w="2492" w:type="dxa"/>
          </w:tcPr>
          <w:p>
            <w:pPr>
              <w:spacing w:line="288" w:lineRule="auto"/>
              <w:jc w:val="center"/>
              <w:rPr>
                <w:rFonts w:ascii="Times New Roman" w:hAnsi="Times New Roman"/>
                <w:u w:val="single"/>
              </w:rPr>
            </w:pPr>
            <w:r>
              <w:rPr>
                <w:rFonts w:hint="eastAsia" w:ascii="Times New Roman" w:hAnsi="Times New Roman"/>
                <w:u w:val="single"/>
              </w:rPr>
              <w:t xml:space="preserve">    ①    </w:t>
            </w:r>
          </w:p>
        </w:tc>
        <w:tc>
          <w:tcPr>
            <w:tcW w:w="2492" w:type="dxa"/>
          </w:tcPr>
          <w:p>
            <w:pPr>
              <w:spacing w:line="288" w:lineRule="auto"/>
              <w:jc w:val="center"/>
              <w:rPr>
                <w:rFonts w:ascii="Times New Roman" w:hAnsi="Times New Roman"/>
              </w:rPr>
            </w:pPr>
            <w:r>
              <w:rPr>
                <w:rFonts w:hint="eastAsia" w:ascii="Times New Roman" w:hAnsi="Times New Roman"/>
              </w:rPr>
              <w:t>了解真相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tcPr>
          <w:p>
            <w:pPr>
              <w:spacing w:line="288" w:lineRule="auto"/>
              <w:jc w:val="center"/>
              <w:rPr>
                <w:rFonts w:ascii="Times New Roman" w:hAnsi="Times New Roman"/>
              </w:rPr>
            </w:pPr>
            <w:r>
              <w:rPr>
                <w:rFonts w:hint="eastAsia" w:ascii="Times New Roman" w:hAnsi="Times New Roman"/>
              </w:rPr>
              <w:t>情感变化</w:t>
            </w:r>
          </w:p>
        </w:tc>
        <w:tc>
          <w:tcPr>
            <w:tcW w:w="2492" w:type="dxa"/>
          </w:tcPr>
          <w:p>
            <w:pPr>
              <w:spacing w:line="288" w:lineRule="auto"/>
              <w:jc w:val="center"/>
              <w:rPr>
                <w:rFonts w:ascii="Times New Roman" w:hAnsi="Times New Roman"/>
              </w:rPr>
            </w:pPr>
            <w:r>
              <w:rPr>
                <w:rFonts w:hint="eastAsia" w:ascii="Times New Roman" w:hAnsi="Times New Roman"/>
              </w:rPr>
              <w:t>嫉妒羡慕</w:t>
            </w:r>
          </w:p>
        </w:tc>
        <w:tc>
          <w:tcPr>
            <w:tcW w:w="2492" w:type="dxa"/>
          </w:tcPr>
          <w:p>
            <w:pPr>
              <w:spacing w:line="288" w:lineRule="auto"/>
              <w:jc w:val="center"/>
              <w:rPr>
                <w:rFonts w:ascii="Times New Roman" w:hAnsi="Times New Roman"/>
              </w:rPr>
            </w:pPr>
            <w:r>
              <w:rPr>
                <w:rFonts w:hint="eastAsia" w:ascii="Times New Roman" w:hAnsi="Times New Roman"/>
              </w:rPr>
              <w:t>惊讶怜惜</w:t>
            </w:r>
          </w:p>
        </w:tc>
        <w:tc>
          <w:tcPr>
            <w:tcW w:w="2492" w:type="dxa"/>
          </w:tcPr>
          <w:p>
            <w:pPr>
              <w:spacing w:line="288" w:lineRule="auto"/>
              <w:jc w:val="center"/>
              <w:rPr>
                <w:rFonts w:ascii="Times New Roman" w:hAnsi="Times New Roman"/>
                <w:u w:val="single"/>
              </w:rPr>
            </w:pPr>
            <w:r>
              <w:rPr>
                <w:rFonts w:hint="eastAsia" w:ascii="Times New Roman" w:hAnsi="Times New Roman"/>
                <w:u w:val="single"/>
              </w:rPr>
              <w:t xml:space="preserve">    ②    </w:t>
            </w:r>
          </w:p>
        </w:tc>
      </w:tr>
    </w:tbl>
    <w:p>
      <w:pPr>
        <w:spacing w:line="288" w:lineRule="auto"/>
        <w:rPr>
          <w:rFonts w:ascii="Times New Roman" w:hAnsi="Times New Roman"/>
        </w:rPr>
      </w:pPr>
      <w:r>
        <w:rPr>
          <w:rFonts w:hint="eastAsia" w:ascii="Times New Roman" w:hAnsi="Times New Roman"/>
        </w:rPr>
        <w:t>22.根据要求，赏析下列句子。（4分）</w:t>
      </w:r>
    </w:p>
    <w:p>
      <w:pPr>
        <w:spacing w:line="288" w:lineRule="auto"/>
        <w:rPr>
          <w:rFonts w:ascii="Times New Roman" w:hAnsi="Times New Roman"/>
        </w:rPr>
      </w:pPr>
      <w:r>
        <w:rPr>
          <w:rFonts w:hint="eastAsia" w:ascii="Times New Roman" w:hAnsi="Times New Roman"/>
        </w:rPr>
        <w:t>（1）说完，她淡淡地</w:t>
      </w:r>
      <w:r>
        <w:rPr>
          <w:rFonts w:hint="eastAsia" w:ascii="Times New Roman" w:hAnsi="Times New Roman"/>
          <w:em w:val="dot"/>
        </w:rPr>
        <w:t>笑笑</w:t>
      </w:r>
      <w:r>
        <w:rPr>
          <w:rFonts w:hint="eastAsia" w:ascii="Times New Roman" w:hAnsi="Times New Roman"/>
        </w:rPr>
        <w:t>，而我似乎看见另外一个不一样的她，在我眼前诉说别人的故事。（说说加点词语的表达效果）</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w:t>
      </w:r>
    </w:p>
    <w:p>
      <w:pPr>
        <w:spacing w:line="288" w:lineRule="auto"/>
        <w:rPr>
          <w:rFonts w:ascii="Times New Roman" w:hAnsi="Times New Roman"/>
        </w:rPr>
      </w:pPr>
      <w:r>
        <w:rPr>
          <w:rFonts w:hint="eastAsia" w:ascii="Times New Roman" w:hAnsi="Times New Roman"/>
        </w:rPr>
        <w:t>（2）这位美丽姑娘灵魂深处的坚强与乐观，就像天边那颗明亮的星，异常耀眼，照得我心里充满希望和力量。（从修辞的角度赏析句子）</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w:t>
      </w:r>
    </w:p>
    <w:p>
      <w:pPr>
        <w:spacing w:line="288" w:lineRule="auto"/>
        <w:rPr>
          <w:rFonts w:ascii="Times New Roman" w:hAnsi="Times New Roman"/>
        </w:rPr>
      </w:pPr>
      <w:r>
        <w:rPr>
          <w:rFonts w:hint="eastAsia" w:ascii="Times New Roman" w:hAnsi="Times New Roman"/>
        </w:rPr>
        <w:t>23.简要分析选文第③段在全文中的作用。（2分）</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w:t>
      </w:r>
    </w:p>
    <w:p>
      <w:pPr>
        <w:spacing w:line="288" w:lineRule="auto"/>
        <w:rPr>
          <w:rFonts w:ascii="Times New Roman" w:hAnsi="Times New Roman"/>
        </w:rPr>
      </w:pPr>
      <w:r>
        <w:rPr>
          <w:rFonts w:hint="eastAsia" w:ascii="Times New Roman" w:hAnsi="Times New Roman"/>
        </w:rPr>
        <w:t>24.结合选内容，谈谈你对选文第</w:t>
      </w:r>
      <w:r>
        <w:rPr>
          <w:rFonts w:ascii="Cambria Math" w:hAnsi="Cambria Math" w:cs="Cambria Math"/>
        </w:rPr>
        <w:t>⑪</w:t>
      </w:r>
      <w:r>
        <w:rPr>
          <w:rFonts w:hint="eastAsia" w:ascii="Times New Roman" w:hAnsi="Times New Roman"/>
        </w:rPr>
        <w:t>中“繁华尽头有悲凉，尘埃深处是繁花”一句的理解。（3分）</w:t>
      </w:r>
    </w:p>
    <w:p>
      <w:pPr>
        <w:spacing w:line="288" w:lineRule="auto"/>
        <w:rPr>
          <w:rFonts w:ascii="Times New Roman" w:hAnsi="Times New Roman"/>
        </w:rPr>
      </w:pPr>
      <w:r>
        <w:rPr>
          <w:rFonts w:hint="eastAsia" w:ascii="Times New Roman" w:hAnsi="Times New Roman"/>
        </w:rPr>
        <w:t>_____________________________________________________________________________________</w:t>
      </w:r>
    </w:p>
    <w:p>
      <w:pPr>
        <w:spacing w:line="288" w:lineRule="auto"/>
        <w:rPr>
          <w:rFonts w:ascii="Times New Roman" w:hAnsi="Times New Roman"/>
          <w:b/>
          <w:sz w:val="24"/>
        </w:rPr>
      </w:pPr>
      <w:r>
        <w:rPr>
          <w:rFonts w:hint="eastAsia" w:ascii="Times New Roman" w:hAnsi="Times New Roman"/>
          <w:b/>
          <w:sz w:val="24"/>
        </w:rPr>
        <w:t>四、作文（40分）</w:t>
      </w:r>
    </w:p>
    <w:p>
      <w:pPr>
        <w:spacing w:line="288" w:lineRule="auto"/>
        <w:rPr>
          <w:rFonts w:ascii="Times New Roman" w:hAnsi="Times New Roman"/>
        </w:rPr>
      </w:pPr>
      <w:r>
        <w:rPr>
          <w:rFonts w:hint="eastAsia" w:ascii="Times New Roman" w:hAnsi="Times New Roman"/>
        </w:rPr>
        <w:t>25.请从下面的题目中任选一题完成写作。</w:t>
      </w:r>
    </w:p>
    <w:p>
      <w:pPr>
        <w:spacing w:line="288" w:lineRule="auto"/>
        <w:rPr>
          <w:rFonts w:ascii="Times New Roman" w:hAnsi="Times New Roman"/>
        </w:rPr>
      </w:pPr>
      <w:r>
        <w:rPr>
          <w:rFonts w:hint="eastAsia" w:ascii="Times New Roman" w:hAnsi="Times New Roman"/>
        </w:rPr>
        <w:t>题目一：告诉你，我很________</w:t>
      </w:r>
    </w:p>
    <w:p>
      <w:pPr>
        <w:spacing w:line="288" w:lineRule="auto"/>
        <w:rPr>
          <w:rFonts w:ascii="Times New Roman" w:hAnsi="Times New Roman"/>
        </w:rPr>
      </w:pPr>
      <w:r>
        <w:rPr>
          <w:rFonts w:hint="eastAsia" w:ascii="Times New Roman" w:hAnsi="Times New Roman"/>
        </w:rPr>
        <w:t>题目二：我有一个梦</w:t>
      </w:r>
    </w:p>
    <w:p>
      <w:pPr>
        <w:spacing w:line="288" w:lineRule="auto"/>
        <w:rPr>
          <w:rFonts w:ascii="Times New Roman" w:hAnsi="Times New Roman"/>
        </w:rPr>
      </w:pPr>
      <w:r>
        <w:rPr>
          <w:rFonts w:hint="eastAsia" w:ascii="Times New Roman" w:hAnsi="Times New Roman"/>
        </w:rPr>
        <w:t>要求：（1）若选题目一，请在横线上将题目补充完整；（2）立意自定，文体自选（诗歌除外）；（3）不得在文中泄露个人信息；（4）不少于600字。书写工整，字迹清楚。</w:t>
      </w:r>
    </w:p>
    <w:p>
      <w:pPr>
        <w:spacing w:line="288" w:lineRule="auto"/>
        <w:rPr>
          <w:rFonts w:ascii="Times New Roman" w:hAnsi="Times New Roman"/>
        </w:rPr>
      </w:pPr>
    </w:p>
    <w:p>
      <w:pPr>
        <w:spacing w:line="288" w:lineRule="auto"/>
        <w:rPr>
          <w:rFonts w:ascii="Times New Roman" w:hAnsi="Times New Roman"/>
        </w:rPr>
      </w:pPr>
    </w:p>
    <w:p>
      <w:pPr>
        <w:spacing w:line="288" w:lineRule="auto"/>
        <w:jc w:val="center"/>
        <w:rPr>
          <w:rFonts w:ascii="Times New Roman" w:hAnsi="Times New Roman"/>
          <w:b/>
          <w:sz w:val="32"/>
          <w:szCs w:val="32"/>
        </w:rPr>
      </w:pPr>
      <w:r>
        <w:rPr>
          <w:rFonts w:hint="eastAsia" w:ascii="Times New Roman" w:hAnsi="Times New Roman"/>
          <w:b/>
          <w:sz w:val="32"/>
          <w:szCs w:val="32"/>
        </w:rPr>
        <w:t>2023年春季学期学生综合素养评价</w:t>
      </w:r>
    </w:p>
    <w:p>
      <w:pPr>
        <w:spacing w:line="288" w:lineRule="auto"/>
        <w:jc w:val="center"/>
        <w:rPr>
          <w:rFonts w:ascii="Times New Roman" w:hAnsi="Times New Roman"/>
          <w:b/>
          <w:sz w:val="32"/>
          <w:szCs w:val="32"/>
        </w:rPr>
      </w:pPr>
      <w:r>
        <w:rPr>
          <w:rFonts w:hint="eastAsia" w:ascii="Times New Roman" w:hAnsi="Times New Roman"/>
          <w:b/>
          <w:sz w:val="32"/>
          <w:szCs w:val="32"/>
        </w:rPr>
        <w:t>七年级语文（4）参考答案及评分标准</w:t>
      </w:r>
    </w:p>
    <w:p>
      <w:pPr>
        <w:spacing w:line="288" w:lineRule="auto"/>
        <w:rPr>
          <w:rFonts w:ascii="Times New Roman" w:hAnsi="Times New Roman"/>
          <w:b/>
          <w:sz w:val="24"/>
        </w:rPr>
      </w:pPr>
      <w:r>
        <w:rPr>
          <w:rFonts w:hint="eastAsia" w:ascii="Times New Roman" w:hAnsi="Times New Roman"/>
          <w:b/>
          <w:sz w:val="24"/>
        </w:rPr>
        <w:t>一、语文知识积累（1—5题，每题2分，第6题6分，共16分）</w:t>
      </w:r>
    </w:p>
    <w:p>
      <w:pPr>
        <w:spacing w:line="288" w:lineRule="auto"/>
        <w:rPr>
          <w:rFonts w:ascii="Times New Roman" w:hAnsi="Times New Roman"/>
        </w:rPr>
      </w:pPr>
      <w:r>
        <w:rPr>
          <w:rFonts w:hint="eastAsia" w:ascii="Times New Roman" w:hAnsi="Times New Roman"/>
        </w:rPr>
        <w:t>1.B解析：纤（xiān）</w:t>
      </w:r>
    </w:p>
    <w:p>
      <w:pPr>
        <w:spacing w:line="288" w:lineRule="auto"/>
        <w:rPr>
          <w:rFonts w:ascii="Times New Roman" w:hAnsi="Times New Roman"/>
        </w:rPr>
      </w:pPr>
      <w:r>
        <w:rPr>
          <w:rFonts w:hint="eastAsia" w:ascii="Times New Roman" w:hAnsi="Times New Roman"/>
        </w:rPr>
        <w:t>2.A解析：奔驰</w:t>
      </w:r>
    </w:p>
    <w:p>
      <w:pPr>
        <w:spacing w:line="288" w:lineRule="auto"/>
        <w:rPr>
          <w:rFonts w:ascii="Times New Roman" w:hAnsi="Times New Roman"/>
        </w:rPr>
      </w:pPr>
      <w:r>
        <w:rPr>
          <w:rFonts w:ascii="Times New Roman" w:hAnsi="Times New Roman"/>
        </w:rPr>
        <w:t>3.D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4.C</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5.B</w:t>
      </w:r>
    </w:p>
    <w:p>
      <w:pPr>
        <w:spacing w:line="288" w:lineRule="auto"/>
        <w:rPr>
          <w:rFonts w:ascii="Times New Roman" w:hAnsi="Times New Roman"/>
        </w:rPr>
      </w:pPr>
      <w:r>
        <w:rPr>
          <w:rFonts w:hint="eastAsia" w:ascii="Times New Roman" w:hAnsi="Times New Roman"/>
        </w:rPr>
        <w:t>6.名篇名句默写。【（1）—（4）题中任选两题作答，（5）（6）题必答，每空1分，共6分。凡出现加字、漏字、</w:t>
      </w:r>
    </w:p>
    <w:p>
      <w:pPr>
        <w:spacing w:line="288" w:lineRule="auto"/>
        <w:rPr>
          <w:rFonts w:ascii="Times New Roman" w:hAnsi="Times New Roman"/>
        </w:rPr>
      </w:pPr>
      <w:r>
        <w:rPr>
          <w:rFonts w:hint="eastAsia" w:ascii="Times New Roman" w:hAnsi="Times New Roman"/>
        </w:rPr>
        <w:t>错别字中的任何一种情况，该空不得分】</w:t>
      </w:r>
    </w:p>
    <w:p>
      <w:pPr>
        <w:spacing w:line="288" w:lineRule="auto"/>
        <w:rPr>
          <w:rFonts w:ascii="Times New Roman" w:hAnsi="Times New Roman"/>
        </w:rPr>
      </w:pPr>
      <w:r>
        <w:rPr>
          <w:rFonts w:hint="eastAsia" w:ascii="Times New Roman" w:hAnsi="Times New Roman"/>
        </w:rPr>
        <w:t>（1）万里赴戎机</w:t>
      </w:r>
      <w:r>
        <w:rPr>
          <w:rFonts w:ascii="Times New Roman" w:hAnsi="Times New Roman"/>
        </w:rPr>
        <w:t xml:space="preserve">  </w:t>
      </w:r>
      <w:r>
        <w:rPr>
          <w:rFonts w:hint="eastAsia" w:ascii="Times New Roman" w:hAnsi="Times New Roman"/>
        </w:rPr>
        <w:t>（2）后不见来者  （3）阴阳割昏晓  （4）落红不是无情物</w:t>
      </w:r>
    </w:p>
    <w:p>
      <w:pPr>
        <w:spacing w:line="288" w:lineRule="auto"/>
        <w:rPr>
          <w:rFonts w:ascii="Times New Roman" w:hAnsi="Times New Roman"/>
        </w:rPr>
      </w:pPr>
      <w:r>
        <w:rPr>
          <w:rFonts w:hint="eastAsia" w:ascii="Times New Roman" w:hAnsi="Times New Roman"/>
        </w:rPr>
        <w:t>（5）不畏浮云遮望眼  自缘身在最高层  （6）香远益清  亭亭净植</w:t>
      </w:r>
    </w:p>
    <w:p>
      <w:pPr>
        <w:spacing w:line="288" w:lineRule="auto"/>
        <w:rPr>
          <w:rFonts w:ascii="Times New Roman" w:hAnsi="Times New Roman"/>
          <w:b/>
          <w:sz w:val="24"/>
        </w:rPr>
      </w:pPr>
      <w:r>
        <w:rPr>
          <w:rFonts w:hint="eastAsia" w:ascii="Times New Roman" w:hAnsi="Times New Roman"/>
          <w:b/>
          <w:sz w:val="24"/>
        </w:rPr>
        <w:t>二、综合性学习（共12分）</w:t>
      </w:r>
    </w:p>
    <w:p>
      <w:pPr>
        <w:spacing w:line="288" w:lineRule="auto"/>
        <w:rPr>
          <w:rFonts w:ascii="Times New Roman" w:hAnsi="Times New Roman"/>
        </w:rPr>
      </w:pPr>
      <w:r>
        <w:rPr>
          <w:rFonts w:hint="eastAsia" w:ascii="Times New Roman" w:hAnsi="Times New Roman"/>
        </w:rPr>
        <w:t>（一）综合性学习（4分）</w:t>
      </w:r>
    </w:p>
    <w:p>
      <w:pPr>
        <w:spacing w:line="288" w:lineRule="auto"/>
        <w:rPr>
          <w:rFonts w:ascii="Times New Roman" w:hAnsi="Times New Roman"/>
        </w:rPr>
      </w:pPr>
      <w:r>
        <w:rPr>
          <w:rFonts w:hint="eastAsia" w:ascii="Times New Roman" w:hAnsi="Times New Roman"/>
        </w:rPr>
        <w:t>7</w:t>
      </w:r>
      <w:r>
        <w:rPr>
          <w:rFonts w:ascii="Times New Roman" w:hAnsi="Times New Roman"/>
        </w:rPr>
        <w:t>.</w:t>
      </w:r>
      <w:r>
        <w:rPr>
          <w:rFonts w:hint="eastAsia" w:ascii="Times New Roman" w:hAnsi="Times New Roman"/>
        </w:rPr>
        <w:t>（2分）全球还有多个国家面临粮食危机，9个人中就有1个人因缺乏粮食而挨饿。特别是撒哈拉以南的非洲，由于害虫入侵、干旱及新冠疫情影响，部分国家有超过70％人口面临粮食危机。全球有1/3的粮食被浪费，我国的粮食浪费现象更是触目惊心。每年有大量的粮食被浪费，人均浪费的数额惊人，浪费率高。</w:t>
      </w:r>
    </w:p>
    <w:p>
      <w:pPr>
        <w:spacing w:line="288" w:lineRule="auto"/>
        <w:rPr>
          <w:rFonts w:ascii="Times New Roman" w:hAnsi="Times New Roman"/>
        </w:rPr>
      </w:pPr>
      <w:r>
        <w:rPr>
          <w:rFonts w:hint="eastAsia" w:ascii="Times New Roman" w:hAnsi="Times New Roman"/>
        </w:rPr>
        <w:t>8</w:t>
      </w:r>
      <w:r>
        <w:rPr>
          <w:rFonts w:ascii="Times New Roman" w:hAnsi="Times New Roman"/>
        </w:rPr>
        <w:t>.</w:t>
      </w:r>
      <w:r>
        <w:rPr>
          <w:rFonts w:hint="eastAsia" w:ascii="Times New Roman" w:hAnsi="Times New Roman"/>
        </w:rPr>
        <w:t>（2分）图案中是两个盘子，一个是装满剩饭，上面用筷子摆出“叉”的图案，寓意不能浪费粮食，这种做法是不对的；另一个盘子是空的，上面用筷子摆出“钩”的形状，寓意是这种做法是正确的。图案告诉我们，要节约粮食，人人参与光盘行动。</w:t>
      </w:r>
    </w:p>
    <w:p>
      <w:pPr>
        <w:spacing w:line="288" w:lineRule="auto"/>
        <w:rPr>
          <w:rFonts w:ascii="Times New Roman" w:hAnsi="Times New Roman"/>
        </w:rPr>
      </w:pPr>
      <w:r>
        <w:rPr>
          <w:rFonts w:hint="eastAsia" w:ascii="Times New Roman" w:hAnsi="Times New Roman"/>
        </w:rPr>
        <w:t>（二）名著阅读（4分）</w:t>
      </w:r>
    </w:p>
    <w:p>
      <w:pPr>
        <w:spacing w:line="288" w:lineRule="auto"/>
        <w:rPr>
          <w:rFonts w:ascii="Times New Roman" w:hAnsi="Times New Roman"/>
        </w:rPr>
      </w:pPr>
      <w:r>
        <w:rPr>
          <w:rFonts w:hint="eastAsia" w:ascii="Times New Roman" w:hAnsi="Times New Roman"/>
        </w:rPr>
        <w:t>9</w:t>
      </w:r>
      <w:r>
        <w:rPr>
          <w:rFonts w:ascii="Times New Roman" w:hAnsi="Times New Roman"/>
        </w:rPr>
        <w:t>.</w:t>
      </w:r>
      <w:r>
        <w:rPr>
          <w:rFonts w:hint="eastAsia" w:ascii="Times New Roman" w:hAnsi="Times New Roman"/>
        </w:rPr>
        <w:t>（4分）</w:t>
      </w:r>
    </w:p>
    <w:p>
      <w:pPr>
        <w:spacing w:line="288" w:lineRule="auto"/>
        <w:rPr>
          <w:rFonts w:ascii="Times New Roman" w:hAnsi="Times New Roman"/>
        </w:rPr>
      </w:pPr>
      <w:r>
        <w:rPr>
          <w:rFonts w:hint="eastAsia" w:ascii="Times New Roman" w:hAnsi="Times New Roman"/>
        </w:rPr>
        <w:t>（1）（2分）儒勒·凡尔纳  尼摩船长</w:t>
      </w:r>
    </w:p>
    <w:p>
      <w:pPr>
        <w:spacing w:line="288" w:lineRule="auto"/>
        <w:rPr>
          <w:rFonts w:ascii="Times New Roman" w:hAnsi="Times New Roman"/>
        </w:rPr>
      </w:pPr>
      <w:r>
        <w:rPr>
          <w:rFonts w:hint="eastAsia" w:ascii="Times New Roman" w:hAnsi="Times New Roman"/>
        </w:rPr>
        <w:t>（2）（2分）章鱼。在大西洋，“鹦鹉螺”号被章鱼困扰，船上的人拿斧头与章鱼展开肉搏战，章鱼被打死，一名船员也在这次战斗中惨死。</w:t>
      </w:r>
    </w:p>
    <w:p>
      <w:pPr>
        <w:spacing w:line="288" w:lineRule="auto"/>
        <w:rPr>
          <w:rFonts w:ascii="Times New Roman" w:hAnsi="Times New Roman"/>
        </w:rPr>
      </w:pPr>
      <w:r>
        <w:rPr>
          <w:rFonts w:hint="eastAsia" w:ascii="Times New Roman" w:hAnsi="Times New Roman"/>
        </w:rPr>
        <w:t>（三）（4分）</w:t>
      </w:r>
    </w:p>
    <w:p>
      <w:pPr>
        <w:spacing w:line="288" w:lineRule="auto"/>
        <w:rPr>
          <w:rFonts w:ascii="Times New Roman" w:hAnsi="Times New Roman"/>
        </w:rPr>
      </w:pPr>
      <w:r>
        <w:rPr>
          <w:rFonts w:hint="eastAsia" w:ascii="Times New Roman" w:hAnsi="Times New Roman"/>
        </w:rPr>
        <w:t>10</w:t>
      </w:r>
      <w:r>
        <w:rPr>
          <w:rFonts w:ascii="Times New Roman" w:hAnsi="Times New Roman"/>
        </w:rPr>
        <w:t>.</w:t>
      </w:r>
      <w:r>
        <w:rPr>
          <w:rFonts w:hint="eastAsia" w:ascii="Times New Roman" w:hAnsi="Times New Roman"/>
        </w:rPr>
        <w:t>（2分）略</w:t>
      </w:r>
    </w:p>
    <w:p>
      <w:pPr>
        <w:spacing w:line="288" w:lineRule="auto"/>
        <w:rPr>
          <w:rFonts w:ascii="Times New Roman" w:hAnsi="Times New Roman"/>
        </w:rPr>
      </w:pPr>
      <w:r>
        <w:rPr>
          <w:rFonts w:hint="eastAsia" w:ascii="Times New Roman" w:hAnsi="Times New Roman"/>
        </w:rPr>
        <w:t>11</w:t>
      </w:r>
      <w:r>
        <w:rPr>
          <w:rFonts w:ascii="Times New Roman" w:hAnsi="Times New Roman"/>
        </w:rPr>
        <w:t>.</w:t>
      </w:r>
      <w:r>
        <w:rPr>
          <w:rFonts w:hint="eastAsia" w:ascii="Times New Roman" w:hAnsi="Times New Roman"/>
        </w:rPr>
        <w:t>（2分）Ｂ</w:t>
      </w:r>
    </w:p>
    <w:p>
      <w:pPr>
        <w:spacing w:line="288" w:lineRule="auto"/>
        <w:rPr>
          <w:rFonts w:ascii="Times New Roman" w:hAnsi="Times New Roman"/>
          <w:b/>
          <w:sz w:val="24"/>
        </w:rPr>
      </w:pPr>
      <w:r>
        <w:rPr>
          <w:rFonts w:hint="eastAsia" w:ascii="Times New Roman" w:hAnsi="Times New Roman"/>
          <w:b/>
          <w:sz w:val="24"/>
        </w:rPr>
        <w:t>三、阅读（共32分）</w:t>
      </w:r>
    </w:p>
    <w:p>
      <w:pPr>
        <w:spacing w:line="288" w:lineRule="auto"/>
        <w:rPr>
          <w:rFonts w:ascii="Times New Roman" w:hAnsi="Times New Roman"/>
        </w:rPr>
      </w:pPr>
      <w:r>
        <w:rPr>
          <w:rFonts w:hint="eastAsia" w:ascii="Times New Roman" w:hAnsi="Times New Roman"/>
        </w:rPr>
        <w:t>（一）（4分）12（.2分）村民热情好客；环境优美；民风淳朴；村民敲锣打鼓祭拜土地神。</w:t>
      </w:r>
    </w:p>
    <w:p>
      <w:pPr>
        <w:spacing w:line="288" w:lineRule="auto"/>
        <w:rPr>
          <w:rFonts w:ascii="Times New Roman" w:hAnsi="Times New Roman"/>
        </w:rPr>
      </w:pPr>
      <w:r>
        <w:rPr>
          <w:rFonts w:hint="eastAsia" w:ascii="Times New Roman" w:hAnsi="Times New Roman"/>
        </w:rPr>
        <w:t>13</w:t>
      </w:r>
      <w:r>
        <w:rPr>
          <w:rFonts w:ascii="Times New Roman" w:hAnsi="Times New Roman"/>
        </w:rPr>
        <w:t>.</w:t>
      </w:r>
      <w:r>
        <w:rPr>
          <w:rFonts w:hint="eastAsia" w:ascii="Times New Roman" w:hAnsi="Times New Roman"/>
        </w:rPr>
        <w:t>（2分）这一句表现作者在担心无路可走时忽然见到村庄时的惊喜。告诉我们挫折中暗含机遇，困难中孕育新的希望。也让我们明白只要不放弃，肯努力就一定能战胜困难，取得成功。（二）（10分）</w:t>
      </w:r>
    </w:p>
    <w:p>
      <w:pPr>
        <w:spacing w:line="288" w:lineRule="auto"/>
        <w:rPr>
          <w:rFonts w:ascii="Times New Roman" w:hAnsi="Times New Roman"/>
        </w:rPr>
      </w:pPr>
      <w:r>
        <w:rPr>
          <w:rFonts w:hint="eastAsia" w:ascii="Times New Roman" w:hAnsi="Times New Roman"/>
        </w:rPr>
        <w:t>14</w:t>
      </w:r>
      <w:r>
        <w:rPr>
          <w:rFonts w:ascii="Times New Roman" w:hAnsi="Times New Roman"/>
        </w:rPr>
        <w:t>.</w:t>
      </w:r>
      <w:r>
        <w:rPr>
          <w:rFonts w:hint="eastAsia" w:ascii="Times New Roman" w:hAnsi="Times New Roman"/>
        </w:rPr>
        <w:t>（2分）（1）德行美好  （2）弹奏，调弄  （3）喜欢  （4）像</w:t>
      </w:r>
    </w:p>
    <w:p>
      <w:pPr>
        <w:spacing w:line="288" w:lineRule="auto"/>
        <w:rPr>
          <w:rFonts w:ascii="Times New Roman" w:hAnsi="Times New Roman"/>
        </w:rPr>
      </w:pPr>
      <w:r>
        <w:rPr>
          <w:rFonts w:hint="eastAsia" w:ascii="Times New Roman" w:hAnsi="Times New Roman"/>
        </w:rPr>
        <w:t>15</w:t>
      </w:r>
      <w:r>
        <w:rPr>
          <w:rFonts w:ascii="Times New Roman" w:hAnsi="Times New Roman"/>
        </w:rPr>
        <w:t>.</w:t>
      </w:r>
      <w:r>
        <w:rPr>
          <w:rFonts w:hint="eastAsia" w:ascii="Times New Roman" w:hAnsi="Times New Roman"/>
        </w:rPr>
        <w:t>（4分）（1）苔痕蔓延到台阶上，使台阶都绿了；草色映入竹帘，使室内染上青色。</w:t>
      </w:r>
    </w:p>
    <w:p>
      <w:pPr>
        <w:spacing w:line="288" w:lineRule="auto"/>
        <w:rPr>
          <w:rFonts w:ascii="Times New Roman" w:hAnsi="Times New Roman"/>
        </w:rPr>
      </w:pPr>
      <w:r>
        <w:rPr>
          <w:rFonts w:hint="eastAsia" w:ascii="Times New Roman" w:hAnsi="Times New Roman"/>
        </w:rPr>
        <w:t>（2）存放丹的地方时间长了会变成红色，藏漆的地方时间长了会变成黑色。</w:t>
      </w:r>
    </w:p>
    <w:p>
      <w:pPr>
        <w:spacing w:line="288" w:lineRule="auto"/>
        <w:rPr>
          <w:rFonts w:ascii="Times New Roman" w:hAnsi="Times New Roman"/>
        </w:rPr>
      </w:pPr>
      <w:r>
        <w:rPr>
          <w:rFonts w:hint="eastAsia" w:ascii="Times New Roman" w:hAnsi="Times New Roman"/>
        </w:rPr>
        <w:t>16（.2分）居室环境清幽；陋室主人品道高尚；陋室主人交往的人博学；陋室主人生活情趣高雅。</w:t>
      </w:r>
    </w:p>
    <w:p>
      <w:pPr>
        <w:spacing w:line="288" w:lineRule="auto"/>
        <w:rPr>
          <w:rFonts w:ascii="Times New Roman" w:hAnsi="Times New Roman"/>
        </w:rPr>
      </w:pPr>
      <w:r>
        <w:rPr>
          <w:rFonts w:hint="eastAsia" w:ascii="Times New Roman" w:hAnsi="Times New Roman"/>
        </w:rPr>
        <w:t>17（.2分）（1）赞成。我认为，我们应该和那些有品位、有追求、有理想的人、品德高尚的人交朋友，这样就可以在他们的影响下不断提高，不断的完善自己。</w:t>
      </w:r>
    </w:p>
    <w:p>
      <w:pPr>
        <w:spacing w:line="288" w:lineRule="auto"/>
        <w:rPr>
          <w:rFonts w:ascii="Times New Roman" w:hAnsi="Times New Roman"/>
        </w:rPr>
      </w:pPr>
      <w:r>
        <w:rPr>
          <w:rFonts w:hint="eastAsia" w:ascii="Times New Roman" w:hAnsi="Times New Roman"/>
        </w:rPr>
        <w:t>（2）不赞成。因为，每个人身上都有其独特的优点和缺点。即使是“不善人”他也有值得我们学习的优点，同时也有我们共同的缺点，我们可以通过“不善人”的缺点，对照自己的缺点，从而不断完善自己。</w:t>
      </w:r>
    </w:p>
    <w:p>
      <w:pPr>
        <w:spacing w:line="288" w:lineRule="auto"/>
        <w:ind w:firstLine="420" w:firstLineChars="200"/>
        <w:rPr>
          <w:rFonts w:ascii="Times New Roman" w:hAnsi="Times New Roman" w:eastAsia="楷体"/>
        </w:rPr>
      </w:pPr>
      <w:r>
        <w:rPr>
          <w:rFonts w:hint="eastAsia" w:ascii="Times New Roman" w:hAnsi="Times New Roman" w:eastAsia="楷体"/>
        </w:rPr>
        <w:t>【乙】孔子说：我死之后，子夏会比以前更有进步，而子贡会比以前有所退步“曾子问：为什么呢？”孔子说：子夏喜欢同比袭击贤明的人在一起，（所以他的道德修养将日有提高）；子贡喜欢同才质比不上自己的人相处，（因此他的道德修养将日见丧失）。不了解孩子如何，看看孩子的父亲就知道了，不了解本人，看他周围的朋友就可以了，不了解主子，看他派遣的使者就可以了，不了解本地的情况看本地的草木就可以了.所以常和品行高尚的人在一起，就像沐浴在种植芝兰散满香气的屋子里一样，时间长了便闻不到香味，但本身已经充满香气了；和品行低劣的人在一起，就像到了卖鲍鱼的地方，时间长了也闻不到臭了，也是融入到环境里了。存放丹的地方时间长了会变成红色，藏漆的地方时间长了会变成黑色。所以说真正的君子必须谨慎的选择自己处身的环境。</w:t>
      </w:r>
    </w:p>
    <w:p>
      <w:pPr>
        <w:spacing w:line="288" w:lineRule="auto"/>
        <w:rPr>
          <w:rFonts w:ascii="Times New Roman" w:hAnsi="Times New Roman"/>
        </w:rPr>
      </w:pPr>
      <w:r>
        <w:rPr>
          <w:rFonts w:hint="eastAsia" w:ascii="Times New Roman" w:hAnsi="Times New Roman"/>
        </w:rPr>
        <w:t>（三）（7分）</w:t>
      </w:r>
    </w:p>
    <w:p>
      <w:pPr>
        <w:spacing w:line="288" w:lineRule="auto"/>
        <w:rPr>
          <w:rFonts w:ascii="Times New Roman" w:hAnsi="Times New Roman"/>
        </w:rPr>
      </w:pPr>
      <w:r>
        <w:rPr>
          <w:rFonts w:hint="eastAsia" w:ascii="Times New Roman" w:hAnsi="Times New Roman"/>
        </w:rPr>
        <w:t>18</w:t>
      </w:r>
      <w:r>
        <w:rPr>
          <w:rFonts w:ascii="Times New Roman" w:hAnsi="Times New Roman"/>
        </w:rPr>
        <w:t>.</w:t>
      </w:r>
      <w:r>
        <w:rPr>
          <w:rFonts w:hint="eastAsia" w:ascii="Times New Roman" w:hAnsi="Times New Roman"/>
        </w:rPr>
        <w:t>（2分）（1）妈妈患了小儿麻痹症右腿神经坏死，肌肉萎缩，不能行走。（2）妈妈面临严重的经济困难。（3）开办服装厂，由于竞争压力，导致生意难做。</w:t>
      </w:r>
    </w:p>
    <w:p>
      <w:pPr>
        <w:spacing w:line="288" w:lineRule="auto"/>
        <w:rPr>
          <w:rFonts w:ascii="Times New Roman" w:hAnsi="Times New Roman"/>
        </w:rPr>
      </w:pPr>
      <w:r>
        <w:rPr>
          <w:rFonts w:hint="eastAsia" w:ascii="Times New Roman" w:hAnsi="Times New Roman"/>
        </w:rPr>
        <w:t>19</w:t>
      </w:r>
      <w:r>
        <w:rPr>
          <w:rFonts w:ascii="Times New Roman" w:hAnsi="Times New Roman"/>
        </w:rPr>
        <w:t>.</w:t>
      </w:r>
      <w:r>
        <w:rPr>
          <w:rFonts w:hint="eastAsia" w:ascii="Times New Roman" w:hAnsi="Times New Roman"/>
        </w:rPr>
        <w:t>（2分）通过对冬天与其他季节的比较，突出了冬天寒冷荒芜的特点，为下文写“妈妈的冬天”作了铺垫和烘托，从而给读者留下深刻的印象。</w:t>
      </w:r>
    </w:p>
    <w:p>
      <w:pPr>
        <w:spacing w:line="288" w:lineRule="auto"/>
        <w:rPr>
          <w:rFonts w:ascii="Times New Roman" w:hAnsi="Times New Roman"/>
        </w:rPr>
      </w:pPr>
      <w:r>
        <w:rPr>
          <w:rFonts w:hint="eastAsia" w:ascii="Times New Roman" w:hAnsi="Times New Roman"/>
        </w:rPr>
        <w:t>20</w:t>
      </w:r>
      <w:r>
        <w:rPr>
          <w:rFonts w:ascii="Times New Roman" w:hAnsi="Times New Roman"/>
        </w:rPr>
        <w:t>.</w:t>
      </w:r>
      <w:r>
        <w:rPr>
          <w:rFonts w:hint="eastAsia" w:ascii="Times New Roman" w:hAnsi="Times New Roman"/>
        </w:rPr>
        <w:t>（3分）“妈妈”是一个残疾人，遇到了许多常人所没有遇到的艰难，但她朴实、勤劳、勇敢、热爱生活，她不畏艰难，不向命运低头，一直与命运抗争的精神品质值得我们学习。</w:t>
      </w:r>
    </w:p>
    <w:p>
      <w:pPr>
        <w:spacing w:line="288" w:lineRule="auto"/>
        <w:rPr>
          <w:rFonts w:ascii="Times New Roman" w:hAnsi="Times New Roman"/>
          <w:szCs w:val="21"/>
        </w:rPr>
      </w:pPr>
      <w:r>
        <w:rPr>
          <w:rFonts w:hint="eastAsia" w:ascii="Times New Roman" w:hAnsi="Times New Roman"/>
          <w:szCs w:val="21"/>
        </w:rPr>
        <w:t>（四）（11分）</w:t>
      </w:r>
    </w:p>
    <w:p>
      <w:pPr>
        <w:spacing w:line="288" w:lineRule="auto"/>
        <w:rPr>
          <w:rFonts w:ascii="Times New Roman" w:hAnsi="Times New Roman"/>
        </w:rPr>
      </w:pPr>
      <w:r>
        <w:rPr>
          <w:rFonts w:hint="eastAsia" w:ascii="Times New Roman" w:hAnsi="Times New Roman"/>
        </w:rPr>
        <w:t>21</w:t>
      </w:r>
      <w:r>
        <w:rPr>
          <w:rFonts w:ascii="Times New Roman" w:hAnsi="Times New Roman"/>
        </w:rPr>
        <w:t>.</w:t>
      </w:r>
      <w:r>
        <w:rPr>
          <w:rFonts w:hint="eastAsia" w:ascii="Times New Roman" w:hAnsi="Times New Roman"/>
        </w:rPr>
        <w:t>（2分）①发现秘密  ②敬佩、赞赏、感激</w:t>
      </w:r>
    </w:p>
    <w:p>
      <w:pPr>
        <w:spacing w:line="288" w:lineRule="auto"/>
        <w:rPr>
          <w:rFonts w:ascii="Times New Roman" w:hAnsi="Times New Roman"/>
        </w:rPr>
      </w:pPr>
      <w:r>
        <w:rPr>
          <w:rFonts w:hint="eastAsia" w:ascii="Times New Roman" w:hAnsi="Times New Roman"/>
        </w:rPr>
        <w:t>22</w:t>
      </w:r>
      <w:r>
        <w:rPr>
          <w:rFonts w:ascii="Times New Roman" w:hAnsi="Times New Roman"/>
        </w:rPr>
        <w:t>.</w:t>
      </w:r>
      <w:r>
        <w:rPr>
          <w:rFonts w:hint="eastAsia" w:ascii="Times New Roman" w:hAnsi="Times New Roman"/>
        </w:rPr>
        <w:t>（4分）</w:t>
      </w:r>
    </w:p>
    <w:p>
      <w:pPr>
        <w:spacing w:line="288" w:lineRule="auto"/>
        <w:rPr>
          <w:rFonts w:ascii="Times New Roman" w:hAnsi="Times New Roman"/>
        </w:rPr>
      </w:pPr>
      <w:r>
        <w:rPr>
          <w:rFonts w:hint="eastAsia" w:ascii="Times New Roman" w:hAnsi="Times New Roman"/>
        </w:rPr>
        <w:t>（1）“笑笑”表现了她面对磨难时坦然平和的心态。表现了她善良、乐观、坚强、自信的美好品格。</w:t>
      </w:r>
    </w:p>
    <w:p>
      <w:pPr>
        <w:spacing w:line="288" w:lineRule="auto"/>
        <w:rPr>
          <w:rFonts w:ascii="Times New Roman" w:hAnsi="Times New Roman"/>
        </w:rPr>
      </w:pPr>
      <w:r>
        <w:rPr>
          <w:rFonts w:hint="eastAsia" w:ascii="Times New Roman" w:hAnsi="Times New Roman"/>
        </w:rPr>
        <w:t>（2）运用了比喻的修辞手法，把乔雅比作天边的一颗星星，生动形象地写出乔雅坚强乐观的精神带给我希望和力量，表达了“我”对乔雅的感激、赞美之情。</w:t>
      </w:r>
    </w:p>
    <w:p>
      <w:pPr>
        <w:spacing w:line="288" w:lineRule="auto"/>
        <w:rPr>
          <w:rFonts w:ascii="Times New Roman" w:hAnsi="Times New Roman"/>
        </w:rPr>
      </w:pPr>
      <w:r>
        <w:rPr>
          <w:rFonts w:hint="eastAsia" w:ascii="Times New Roman" w:hAnsi="Times New Roman"/>
        </w:rPr>
        <w:t>23</w:t>
      </w:r>
      <w:r>
        <w:rPr>
          <w:rFonts w:ascii="Times New Roman" w:hAnsi="Times New Roman"/>
        </w:rPr>
        <w:t>.</w:t>
      </w:r>
      <w:r>
        <w:rPr>
          <w:rFonts w:hint="eastAsia" w:ascii="Times New Roman" w:hAnsi="Times New Roman"/>
        </w:rPr>
        <w:t>（2分）突出了乔雅容貌的姣好，家境的富裕，父母的疼爱引来众人的羡慕，和下文乔雅的残缺形成鲜明的对比，突出了她坚强乐观的性格，为下文“我”发现她的残疾而震惊作铺垫。</w:t>
      </w:r>
    </w:p>
    <w:p>
      <w:pPr>
        <w:spacing w:line="288" w:lineRule="auto"/>
        <w:rPr>
          <w:rFonts w:ascii="Times New Roman" w:hAnsi="Times New Roman"/>
        </w:rPr>
      </w:pPr>
      <w:r>
        <w:rPr>
          <w:rFonts w:hint="eastAsia" w:ascii="Times New Roman" w:hAnsi="Times New Roman"/>
        </w:rPr>
        <w:t>24（3分）美好中常隐藏着不幸，不幸中也能拥有美好。文章讲述她遭遇不幸后，成就自己美好人生的故事，赞美她的坚强乐观，鼓励人们在困境中不要迷茫绝望，要心里充满希望和力量。</w:t>
      </w:r>
    </w:p>
    <w:p>
      <w:pPr>
        <w:spacing w:line="288" w:lineRule="auto"/>
        <w:rPr>
          <w:rFonts w:ascii="Times New Roman" w:hAnsi="Times New Roman"/>
          <w:b/>
          <w:sz w:val="24"/>
        </w:rPr>
      </w:pPr>
      <w:r>
        <w:rPr>
          <w:rFonts w:hint="eastAsia" w:ascii="Times New Roman" w:hAnsi="Times New Roman"/>
          <w:b/>
          <w:sz w:val="24"/>
        </w:rPr>
        <w:t>四、写作（40分）</w:t>
      </w:r>
    </w:p>
    <w:p>
      <w:pPr>
        <w:spacing w:line="288" w:lineRule="auto"/>
        <w:rPr>
          <w:rFonts w:ascii="Times New Roman" w:hAnsi="Times New Roman"/>
        </w:rPr>
      </w:pPr>
      <w:r>
        <w:rPr>
          <w:rFonts w:hint="eastAsia" w:ascii="Times New Roman" w:hAnsi="Times New Roman"/>
        </w:rPr>
        <w:t>25.作文（略）</w:t>
      </w:r>
    </w:p>
    <w:p>
      <w:pPr>
        <w:spacing w:line="288" w:lineRule="auto"/>
        <w:rPr>
          <w:rFonts w:ascii="Times New Roman" w:hAnsi="Times New Roman"/>
        </w:rPr>
      </w:pPr>
      <w:r>
        <w:rPr>
          <w:rFonts w:ascii="Times New Roman" w:hAnsi="Times New Roman"/>
        </w:rPr>
        <w:br w:type="page"/>
      </w:r>
      <w:bookmarkStart w:id="2" w:name="_GoBack"/>
      <w:bookmarkEnd w:id="2"/>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B3780"/>
    <w:rsid w:val="000C6205"/>
    <w:rsid w:val="000E0C27"/>
    <w:rsid w:val="000E3FBC"/>
    <w:rsid w:val="000E4D02"/>
    <w:rsid w:val="000E4FF1"/>
    <w:rsid w:val="001177F3"/>
    <w:rsid w:val="001654EE"/>
    <w:rsid w:val="00171458"/>
    <w:rsid w:val="00173C1D"/>
    <w:rsid w:val="001742E1"/>
    <w:rsid w:val="001764C3"/>
    <w:rsid w:val="0018010E"/>
    <w:rsid w:val="00191C29"/>
    <w:rsid w:val="001A7FD0"/>
    <w:rsid w:val="001C63DA"/>
    <w:rsid w:val="001D0C6F"/>
    <w:rsid w:val="001F45ED"/>
    <w:rsid w:val="00201A7E"/>
    <w:rsid w:val="00204526"/>
    <w:rsid w:val="00221FC9"/>
    <w:rsid w:val="00244CEF"/>
    <w:rsid w:val="002457C2"/>
    <w:rsid w:val="002908F0"/>
    <w:rsid w:val="00294908"/>
    <w:rsid w:val="002962D2"/>
    <w:rsid w:val="002A0E5D"/>
    <w:rsid w:val="002A1A21"/>
    <w:rsid w:val="002B1FA7"/>
    <w:rsid w:val="002F06B2"/>
    <w:rsid w:val="002F35D9"/>
    <w:rsid w:val="003102DB"/>
    <w:rsid w:val="00350386"/>
    <w:rsid w:val="003625C4"/>
    <w:rsid w:val="00373D0A"/>
    <w:rsid w:val="003761EB"/>
    <w:rsid w:val="003B1712"/>
    <w:rsid w:val="003C4A95"/>
    <w:rsid w:val="003D0C09"/>
    <w:rsid w:val="004062F6"/>
    <w:rsid w:val="004151FC"/>
    <w:rsid w:val="00430A44"/>
    <w:rsid w:val="00435F83"/>
    <w:rsid w:val="00444A46"/>
    <w:rsid w:val="0046214C"/>
    <w:rsid w:val="0049183B"/>
    <w:rsid w:val="00493D21"/>
    <w:rsid w:val="004B44B5"/>
    <w:rsid w:val="004D44FD"/>
    <w:rsid w:val="00512246"/>
    <w:rsid w:val="0051433E"/>
    <w:rsid w:val="005420D6"/>
    <w:rsid w:val="0059145F"/>
    <w:rsid w:val="00596076"/>
    <w:rsid w:val="005B034B"/>
    <w:rsid w:val="005B39DB"/>
    <w:rsid w:val="005C2124"/>
    <w:rsid w:val="005F1362"/>
    <w:rsid w:val="00605626"/>
    <w:rsid w:val="006071D5"/>
    <w:rsid w:val="0062039B"/>
    <w:rsid w:val="00623C16"/>
    <w:rsid w:val="00637D3A"/>
    <w:rsid w:val="00640BF5"/>
    <w:rsid w:val="00691902"/>
    <w:rsid w:val="006B7C58"/>
    <w:rsid w:val="006D5DE9"/>
    <w:rsid w:val="006E4727"/>
    <w:rsid w:val="006F45E0"/>
    <w:rsid w:val="00701D6B"/>
    <w:rsid w:val="007061B2"/>
    <w:rsid w:val="00716D85"/>
    <w:rsid w:val="00740A09"/>
    <w:rsid w:val="00762E26"/>
    <w:rsid w:val="007706D9"/>
    <w:rsid w:val="00786E51"/>
    <w:rsid w:val="007B081B"/>
    <w:rsid w:val="007B161E"/>
    <w:rsid w:val="008028B5"/>
    <w:rsid w:val="00802D02"/>
    <w:rsid w:val="00817B49"/>
    <w:rsid w:val="00832EC9"/>
    <w:rsid w:val="008610EA"/>
    <w:rsid w:val="008634CD"/>
    <w:rsid w:val="008731FA"/>
    <w:rsid w:val="00880A38"/>
    <w:rsid w:val="00893DD6"/>
    <w:rsid w:val="008D2E94"/>
    <w:rsid w:val="008E1176"/>
    <w:rsid w:val="009121D7"/>
    <w:rsid w:val="00925CBA"/>
    <w:rsid w:val="00932B26"/>
    <w:rsid w:val="00974E0F"/>
    <w:rsid w:val="00982128"/>
    <w:rsid w:val="009A27BF"/>
    <w:rsid w:val="009B5666"/>
    <w:rsid w:val="009C4252"/>
    <w:rsid w:val="00A07DF2"/>
    <w:rsid w:val="00A405DB"/>
    <w:rsid w:val="00A46D54"/>
    <w:rsid w:val="00A536B0"/>
    <w:rsid w:val="00AB3EE3"/>
    <w:rsid w:val="00AB5AF8"/>
    <w:rsid w:val="00AD4827"/>
    <w:rsid w:val="00AD6B6A"/>
    <w:rsid w:val="00AD6BE9"/>
    <w:rsid w:val="00B010B9"/>
    <w:rsid w:val="00B73811"/>
    <w:rsid w:val="00B80D67"/>
    <w:rsid w:val="00B8100F"/>
    <w:rsid w:val="00B96924"/>
    <w:rsid w:val="00BB50C6"/>
    <w:rsid w:val="00C02815"/>
    <w:rsid w:val="00C02FC6"/>
    <w:rsid w:val="00C13493"/>
    <w:rsid w:val="00C321EB"/>
    <w:rsid w:val="00C77F6F"/>
    <w:rsid w:val="00CA4A07"/>
    <w:rsid w:val="00D51257"/>
    <w:rsid w:val="00D634C2"/>
    <w:rsid w:val="00D72142"/>
    <w:rsid w:val="00D756B6"/>
    <w:rsid w:val="00D77F6E"/>
    <w:rsid w:val="00DA0796"/>
    <w:rsid w:val="00DA5448"/>
    <w:rsid w:val="00DB6888"/>
    <w:rsid w:val="00DC061C"/>
    <w:rsid w:val="00DD209E"/>
    <w:rsid w:val="00DD41CD"/>
    <w:rsid w:val="00DE20F9"/>
    <w:rsid w:val="00DF071B"/>
    <w:rsid w:val="00E22C2C"/>
    <w:rsid w:val="00E63075"/>
    <w:rsid w:val="00E97096"/>
    <w:rsid w:val="00EA0188"/>
    <w:rsid w:val="00EB17B4"/>
    <w:rsid w:val="00ED1550"/>
    <w:rsid w:val="00ED4F9A"/>
    <w:rsid w:val="00EE1A37"/>
    <w:rsid w:val="00EF25AD"/>
    <w:rsid w:val="00F21C80"/>
    <w:rsid w:val="00F676FD"/>
    <w:rsid w:val="00F72514"/>
    <w:rsid w:val="00FA0944"/>
    <w:rsid w:val="00FA6947"/>
    <w:rsid w:val="00FB34D2"/>
    <w:rsid w:val="00FB4B17"/>
    <w:rsid w:val="00FC5860"/>
    <w:rsid w:val="00FD377B"/>
    <w:rsid w:val="00FF2BAC"/>
    <w:rsid w:val="00FF2D79"/>
    <w:rsid w:val="00FF517A"/>
    <w:rsid w:val="38274566"/>
    <w:rsid w:val="4C532060"/>
    <w:rsid w:val="546E4C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BE8934-037F-47D9-8671-DC25BE37103C}">
  <ds:schemaRefs/>
</ds:datastoreItem>
</file>

<file path=docProps/app.xml><?xml version="1.0" encoding="utf-8"?>
<Properties xmlns="http://schemas.openxmlformats.org/officeDocument/2006/extended-properties" xmlns:vt="http://schemas.openxmlformats.org/officeDocument/2006/docPropsVTypes">
  <Template>Normal.dotm</Template>
  <Pages>8</Pages>
  <Words>1514</Words>
  <Characters>8633</Characters>
  <Lines>71</Lines>
  <Paragraphs>20</Paragraphs>
  <TotalTime>0</TotalTime>
  <ScaleCrop>false</ScaleCrop>
  <LinksUpToDate>false</LinksUpToDate>
  <CharactersWithSpaces>10127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2023-09-19T13:21:10Z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