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88" w:lineRule="auto"/>
        <w:ind w:left="0" w:right="0"/>
        <w:jc w:val="center"/>
        <w:textAlignment w:val="auto"/>
        <w:rPr>
          <w:rFonts w:hint="eastAsia" w:ascii="songti sc" w:hAnsi="songti sc" w:eastAsia="songti sc" w:cs="songti sc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default" w:ascii="songti sc" w:hAnsi="songti sc" w:eastAsia="songti sc" w:cs="songti sc"/>
          <w:color w:val="000000"/>
          <w:kern w:val="0"/>
          <w:sz w:val="30"/>
          <w:szCs w:val="30"/>
          <w:lang w:eastAsia="zh-CN" w:bidi="a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11887200</wp:posOffset>
            </wp:positionV>
            <wp:extent cx="254000" cy="279400"/>
            <wp:effectExtent l="0" t="0" r="1270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14963402"/>
      <w:bookmarkEnd w:id="0"/>
      <w:r>
        <w:rPr>
          <w:rFonts w:hint="default" w:ascii="songti sc" w:hAnsi="songti sc" w:eastAsia="songti sc" w:cs="songti sc"/>
          <w:color w:val="000000"/>
          <w:kern w:val="0"/>
          <w:sz w:val="30"/>
          <w:szCs w:val="30"/>
          <w:lang w:eastAsia="zh-CN" w:bidi="ar"/>
        </w:rPr>
        <w:t>2023</w:t>
      </w:r>
      <w:r>
        <w:rPr>
          <w:rFonts w:hint="eastAsia" w:ascii="songti sc" w:hAnsi="songti sc" w:eastAsia="songti sc" w:cs="songti sc"/>
          <w:color w:val="000000"/>
          <w:kern w:val="0"/>
          <w:sz w:val="30"/>
          <w:szCs w:val="30"/>
          <w:lang w:val="en-US" w:eastAsia="zh-Hans" w:bidi="ar"/>
        </w:rPr>
        <w:t>年</w:t>
      </w:r>
      <w:r>
        <w:rPr>
          <w:rFonts w:hint="eastAsia" w:ascii="songti sc" w:hAnsi="songti sc" w:eastAsia="songti sc" w:cs="songti sc"/>
          <w:color w:val="000000"/>
          <w:kern w:val="0"/>
          <w:sz w:val="30"/>
          <w:szCs w:val="30"/>
          <w:lang w:val="en-US" w:eastAsia="zh-CN" w:bidi="ar"/>
        </w:rPr>
        <w:t>江苏省南通市</w:t>
      </w:r>
      <w:r>
        <w:rPr>
          <w:rFonts w:hint="eastAsia" w:ascii="songti sc" w:hAnsi="songti sc" w:eastAsia="songti sc" w:cs="songti sc"/>
          <w:color w:val="000000"/>
          <w:kern w:val="0"/>
          <w:sz w:val="30"/>
          <w:szCs w:val="30"/>
          <w:lang w:val="en-US" w:eastAsia="zh-Hans" w:bidi="ar"/>
        </w:rPr>
        <w:t>一中</w:t>
      </w:r>
      <w:r>
        <w:rPr>
          <w:rFonts w:hint="eastAsia" w:ascii="songti sc" w:hAnsi="songti sc" w:eastAsia="songti sc" w:cs="songti sc"/>
          <w:color w:val="000000"/>
          <w:kern w:val="0"/>
          <w:sz w:val="30"/>
          <w:szCs w:val="30"/>
          <w:lang w:val="en-US" w:eastAsia="zh-CN" w:bidi="ar"/>
        </w:rPr>
        <w:t>八年级（下）第二次月考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88" w:lineRule="auto"/>
        <w:ind w:left="0" w:right="0"/>
        <w:jc w:val="center"/>
        <w:textAlignment w:val="auto"/>
        <w:rPr>
          <w:rFonts w:hint="eastAsia" w:ascii="songti sc" w:hAnsi="songti sc" w:eastAsia="songti sc" w:cs="songti sc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songti sc" w:hAnsi="songti sc" w:eastAsia="songti sc" w:cs="songti sc"/>
          <w:color w:val="000000"/>
          <w:kern w:val="0"/>
          <w:sz w:val="30"/>
          <w:szCs w:val="30"/>
          <w:lang w:val="en-US" w:eastAsia="zh-CN" w:bidi="ar"/>
        </w:rPr>
        <w:t>英 语 试 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textAlignment w:val="auto"/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⼆</w:t>
      </w:r>
      <w:r>
        <w:rPr>
          <w:rFonts w:hint="default" w:ascii="微软雅黑" w:hAnsi="微软雅黑" w:cs="微软雅黑"/>
          <w:b w:val="0"/>
          <w:bCs w:val="0"/>
          <w:i w:val="0"/>
          <w:iCs w:val="0"/>
          <w:sz w:val="24"/>
          <w:szCs w:val="24"/>
          <w:rtl w:val="0"/>
        </w:rPr>
        <w:t xml:space="preserve">. 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单项选择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(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本题共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1</w:t>
      </w:r>
      <w:r>
        <w:rPr>
          <w:rFonts w:hint="eastAsia" w:ascii="微软雅黑" w:hAnsi="微软雅黑" w:cs="微软雅黑"/>
          <w:b w:val="0"/>
          <w:bCs w:val="0"/>
          <w:sz w:val="24"/>
          <w:szCs w:val="24"/>
          <w:rtl w:val="0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⼩题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 xml:space="preserve">; 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每⼩题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1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分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 xml:space="preserve">, 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满分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1</w:t>
      </w:r>
      <w:r>
        <w:rPr>
          <w:rFonts w:hint="eastAsia" w:ascii="微软雅黑" w:hAnsi="微软雅黑" w:cs="微软雅黑"/>
          <w:b w:val="0"/>
          <w:bCs w:val="0"/>
          <w:sz w:val="24"/>
          <w:szCs w:val="24"/>
          <w:rtl w:val="0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分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)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In or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der to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 find___be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t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ter jo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b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, she planed to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learn ____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 second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language.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A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. t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he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, a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B.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a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, a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 C. the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,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 the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B.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a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,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 the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rPr>
          <w:rFonts w:hint="eastAsia" w:ascii="Times New Roman" w:hAnsi="Times New Roman" w:eastAsia="微软雅黑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22. H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is mothe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r kept telling him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that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 he should work harder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, but ___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didn't h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lp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A.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she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B.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he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C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.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which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D.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it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rPr>
          <w:rFonts w:hint="eastAsia" w:ascii="Times New Roman" w:hAnsi="Times New Roman" w:eastAsia="微软雅黑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23. The purpos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 of our lives is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happy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A.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be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B.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t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o be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C.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g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o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ing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to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D.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b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ee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n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 24. He is 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_enough to give a speech. I hope you have more 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_when he speaks.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A. confidence, confidence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B. confident, confident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default" w:ascii="Times New Roman" w:hAnsi="Times New Roman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C. confident,  confidence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D. confidence, confident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25.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--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 Thank you for your good service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360" w:firstLineChars="15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--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Y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ou are welcome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I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t is patient__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_ us to serve everyone.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微软雅黑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A. of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B. for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C. to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D. with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26.  Don't leave the child 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_around in a busy street.  It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is dangerous.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微软雅黑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A. run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B. ran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C. running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D. to run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27.  The bed is too small for the tall man_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default" w:ascii="Times New Roman" w:hAnsi="Times New Roman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A. to lie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B. lying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C. to lie on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D. lying 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28.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--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 $50 for such a shirt！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Y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ou__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 be joking.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360" w:firstLineChars="15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--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I'm serious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. It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is made of silk.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微软雅黑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A. must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B. need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C. may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D. can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29. 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--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How can Peter and Judy improve themselves?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360" w:firstLineChars="150"/>
        <w:jc w:val="both"/>
        <w:textAlignment w:val="auto"/>
        <w:rPr>
          <w:rFonts w:hint="default" w:ascii="Times New Roman" w:hAnsi="Times New Roman" w:eastAsia="微软雅黑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--_____.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微软雅黑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A. To work hard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B. Working hard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C. By working hard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D. For working hard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30.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--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Have you heard today's weather report?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360" w:firstLineChars="15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--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Yes. Good weather is 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_.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W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e can expect an outing.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微软雅黑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in this way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C. in the way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C. by the way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D. on the way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The magic show was 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_ success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that we enjoyed ourselves very much.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rPr>
          <w:rFonts w:hint="default" w:ascii="Times New Roman" w:hAnsi="Times New Roman" w:eastAsia="微软雅黑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such a great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B. a such great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C. so a great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D. a so great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0" w:firstLine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--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_w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ill she leave the city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?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360" w:firstLineChars="15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--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 In two days.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Chars="0" w:right="0" w:rightChars="0"/>
        <w:jc w:val="both"/>
        <w:textAlignment w:val="auto"/>
        <w:rPr>
          <w:rFonts w:hint="default" w:ascii="Times New Roman" w:hAnsi="Times New Roman" w:eastAsia="微软雅黑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How long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B. How soon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C. How often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D. How fast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0" w:firstLine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 She has a watch similar 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hers. Mine is different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her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s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Chars="0" w:right="0" w:rightChars="0"/>
        <w:jc w:val="both"/>
        <w:textAlignment w:val="auto"/>
        <w:rPr>
          <w:rFonts w:hint="default" w:ascii="Times New Roman" w:hAnsi="Times New Roman" w:eastAsia="微软雅黑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to, as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B. to, from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C. as; from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D. as, to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0" w:firstLine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 xml:space="preserve"> Nobody but  Lucy and Lily 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_ the secret now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default" w:ascii="Times New Roman" w:hAnsi="Times New Roman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default" w:ascii="Times New Roman" w:hAnsi="Times New Roman" w:eastAsia="微软雅黑" w:cstheme="minorBidi"/>
          <w:b w:val="0"/>
          <w:bCs w:val="0"/>
          <w:sz w:val="24"/>
          <w:szCs w:val="24"/>
          <w:rtl w:val="0"/>
          <w:lang w:val="en-US" w:eastAsia="zh-CN" w:bidi="ar-SA"/>
        </w:rPr>
        <w:t>A.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know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B. knows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C. to know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D. are going to know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0" w:firstLine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--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I have spent three nights preparing for the exam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360" w:firstLineChars="15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--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It is bad for your health. There is a saying that_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A. You are never too old to learn.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B.  Actions speak louder than words.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 w:eastAsia="微软雅黑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C.  You can't burn the candle at both ends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</w:rPr>
        <w:t>D.  Every dog has its day.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0" w:line="440" w:lineRule="exact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0" w:line="440" w:lineRule="exact"/>
        <w:jc w:val="both"/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三、完形填空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(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本题共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1</w:t>
      </w:r>
      <w:r>
        <w:rPr>
          <w:rFonts w:hint="eastAsia" w:ascii="微软雅黑" w:hAnsi="微软雅黑" w:cs="微软雅黑"/>
          <w:b w:val="0"/>
          <w:bCs w:val="0"/>
          <w:sz w:val="24"/>
          <w:szCs w:val="24"/>
          <w:rtl w:val="0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⼩题：每⼩题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1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分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,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满分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1</w:t>
      </w:r>
      <w:r>
        <w:rPr>
          <w:rFonts w:hint="eastAsia" w:ascii="微软雅黑" w:hAnsi="微软雅黑" w:cs="微软雅黑"/>
          <w:b w:val="0"/>
          <w:bCs w:val="0"/>
          <w:sz w:val="24"/>
          <w:szCs w:val="24"/>
          <w:rtl w:val="0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分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)</w:t>
      </w:r>
      <w:r>
        <w:rPr>
          <w:rFonts w:hint="eastAsia" w:ascii="微软雅黑" w:hAnsi="微软雅黑" w:eastAsia="微软雅黑" w:cs="微软雅黑"/>
          <w:sz w:val="24"/>
          <w:szCs w:val="24"/>
        </w:rPr>
        <w:t>请认真阅读下面短文，从短文后各题所给的A、B、C、D四个选项中，选出最佳选项，并在答题卡上将该项涂黑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I sat down in my seat waiting for the plane to take off.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line of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36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came over and filled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all the empty seats.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After a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37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__,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 we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were told that sack lunches were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available(可得的)for $5.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As I reached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480" w:leftChars="0" w:right="0" w:rightChars="0" w:hanging="480" w:hangingChars="20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for my wallet to buy one, I heard a so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l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dier ask his buddy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38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 he planned to buy lunch. </w:t>
      </w:r>
      <w:r>
        <w:rPr>
          <w:rFonts w:hint="default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“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No,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that seems like a lot of money for just a sack lunch.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I</w:t>
      </w:r>
      <w:r>
        <w:rPr>
          <w:rFonts w:hint="default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’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ll wait 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39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we get to Chicago.</w:t>
      </w:r>
      <w:r>
        <w:rPr>
          <w:rFonts w:hint="default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”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His friend agreed.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I looked around at the other soldiers. 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40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of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them were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ha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ving lunch.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I walked to the back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of the plane and handed the flight attendant(服务人员)a $50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bill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“Take a lunch to all those soldiers.”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After I finished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41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__,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I went to the restroom. A man stopped me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. </w:t>
      </w:r>
      <w:r>
        <w:rPr>
          <w:rFonts w:hint="default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“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I saw what you did.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I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want to be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42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of it. Here,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take this. </w:t>
      </w:r>
      <w:r>
        <w:rPr>
          <w:rFonts w:hint="default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”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He handed me $25.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Soon after I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43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 to my seat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,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the Flight Captain came to me and said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, </w:t>
      </w:r>
      <w:r>
        <w:rPr>
          <w:rFonts w:hint="default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“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I want to shake your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hand. I was a military(军队)pilot.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Once,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someone bought me a lunch.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It was an act of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44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that I never forgot.</w:t>
      </w:r>
      <w:r>
        <w:rPr>
          <w:rFonts w:hint="default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”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I was embarrassed when applause(掌声)was heard from all of the passengers.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Later, I walked to the front of the plane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45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I could stretch(伸展)my legs. A man who was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seated about six rows in front of me reached out his hand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,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wanting to shake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46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. He left another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$25 in my hand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47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we landed in Chicago, I picked up my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belongings(行李)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.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While waiting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to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48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 the plane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,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 man passed by and put something in my pocket.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Another $25!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I walked over to the soldiers and handed them $75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. </w:t>
      </w:r>
      <w:r>
        <w:rPr>
          <w:rFonts w:hint="default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“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It will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49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__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you some time to reach the base(基地)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.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It will be about time for a sandwich. God bless you.</w:t>
      </w:r>
      <w:r>
        <w:rPr>
          <w:rFonts w:hint="default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”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I said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480" w:firstLineChars="20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These soldiers were giving their all for our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__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50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__.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I could only give them a couple of meals.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It seemed so little.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0" w:firstLine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students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B. businessmen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C.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soldiers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D.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children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37.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while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B.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day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C.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week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D.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year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38.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that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B.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if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C.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when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D. where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39.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after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B.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until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C.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before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D.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since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40.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Some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B.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Each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C. Neither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D.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All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41.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eating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B.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telling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C.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reading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D. painting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42.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proud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B. part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C.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top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D. support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43.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reported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B.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returned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C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.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proved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D. led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44.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liveliness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B.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richness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C.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r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udeness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D. kindness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45.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before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B. because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C.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so that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D. in order to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46.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me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B.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mine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C.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it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D.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his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47.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Since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B.Whatever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C.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When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D.Whenever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48.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A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.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get on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B. get off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 xml:space="preserve">C. get up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D.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/>
        </w:rPr>
        <w:t>get down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微软雅黑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A. take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B. spend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C. pay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D. afford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微软雅黑"/>
          <w:b w:val="0"/>
          <w:bCs w:val="0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A. dream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B. money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C. country</w:t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b w:val="0"/>
          <w:bCs w:val="0"/>
          <w:sz w:val="24"/>
          <w:szCs w:val="24"/>
          <w:rtl w:val="0"/>
          <w:lang w:val="en-US" w:eastAsia="zh-CN"/>
        </w:rPr>
        <w:t>D. school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440" w:lineRule="exact"/>
        <w:ind w:right="0" w:right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</w:pPr>
      <w:r>
        <w:rPr>
          <w:rFonts w:hint="default" w:ascii="Times New Roman Regular" w:hAnsi="Times New Roman Regular" w:eastAsia="微软雅黑" w:cs="Times New Roman Regular"/>
          <w:b w:val="0"/>
          <w:bCs w:val="0"/>
          <w:sz w:val="24"/>
          <w:szCs w:val="24"/>
          <w:lang w:val="en-US" w:eastAsia="zh-Hans"/>
        </w:rPr>
        <w:t>阅读理解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(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本题共1</w:t>
      </w:r>
      <w:r>
        <w:rPr>
          <w:rFonts w:hint="eastAsia" w:ascii="微软雅黑" w:hAnsi="微软雅黑" w:cs="微软雅黑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小题，每小题</w:t>
      </w:r>
      <w:r>
        <w:rPr>
          <w:rFonts w:hint="eastAsia" w:ascii="微软雅黑" w:hAnsi="微软雅黑" w:cs="微软雅黑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分，满分</w:t>
      </w:r>
      <w:r>
        <w:rPr>
          <w:rFonts w:hint="eastAsia" w:ascii="微软雅黑" w:hAnsi="微软雅黑" w:cs="微软雅黑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  <w:t>30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分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)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440" w:lineRule="exact"/>
        <w:ind w:right="0" w:rightChars="0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sz w:val="24"/>
          <w:szCs w:val="24"/>
          <w:rtl w:val="0"/>
          <w:lang w:val="en-US" w:eastAsia="zh-Hans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请认真阅读下列短文，从短文后各题所给的A、B、C、D四个选项中，选出最佳选项，并在答题卡上将该项涂黑。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440" w:lineRule="exact"/>
        <w:ind w:left="0" w:leftChars="0" w:right="0" w:rightChars="0" w:firstLine="480" w:firstLineChars="200"/>
        <w:jc w:val="center"/>
        <w:textAlignment w:val="auto"/>
        <w:outlineLvl w:val="9"/>
        <w:rPr>
          <w:rFonts w:hint="default" w:ascii="Times New Roman Regular" w:hAnsi="Times New Roman Regular" w:eastAsia="Songti SC Regular" w:cs="Times New Roman Regular"/>
          <w:sz w:val="24"/>
          <w:szCs w:val="24"/>
          <w:lang w:eastAsia="zh-Hans"/>
        </w:rPr>
      </w:pPr>
      <w:r>
        <w:rPr>
          <w:rFonts w:hint="default" w:ascii="Times New Roman Regular" w:hAnsi="Times New Roman Regular" w:eastAsia="Songti SC Regular" w:cs="Times New Roman Regular"/>
          <w:sz w:val="24"/>
          <w:szCs w:val="24"/>
          <w:lang w:eastAsia="zh-Hans"/>
        </w:rPr>
        <w:t>A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b/>
          <w:bCs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b/>
          <w:bCs/>
          <w:sz w:val="24"/>
          <w:szCs w:val="24"/>
          <w:lang w:val="en-US" w:eastAsia="zh-Hans"/>
        </w:rPr>
        <w:t>Global Study of Teens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Recently, Organization for Economic Co-operation and Development(OECD)studied 600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,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000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eastAsia" w:ascii="Times New Roman Regular" w:hAnsi="Times New Roman Regular" w:eastAsia="微软雅黑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15-year-olds around the world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.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Let's look at the result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</w:p>
    <w:tbl>
      <w:tblPr>
        <w:tblStyle w:val="8"/>
        <w:tblW w:w="93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2"/>
        <w:gridCol w:w="4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5002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i w:val="0"/>
                <w:iCs w:val="0"/>
                <w:sz w:val="24"/>
                <w:szCs w:val="24"/>
                <w:lang w:val="en-US" w:eastAsia="zh-Hans"/>
              </w:rPr>
              <w:t>Girls</w:t>
            </w:r>
          </w:p>
        </w:tc>
        <w:tc>
          <w:tcPr>
            <w:tcW w:w="4342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4"/>
                <w:szCs w:val="24"/>
                <w:lang w:val="en-US" w:eastAsia="zh-Hans"/>
              </w:rPr>
              <w:t xml:space="preserve"> Boys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2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 xml:space="preserve">Feel less confident than boys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 xml:space="preserve">Be good at solving the problems with friends and can understand people's points of view better. </w:t>
            </w:r>
          </w:p>
        </w:tc>
        <w:tc>
          <w:tcPr>
            <w:tcW w:w="4342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 xml:space="preserve">1.Feel more confident than girls.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 xml:space="preserve">2.Be good at getting used to new situations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 xml:space="preserve">even when under stress.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4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>six percent of students from all over the world are always feeling sad</w:t>
            </w:r>
            <w:r>
              <w:rPr>
                <w:rFonts w:hint="eastAsia" w:ascii="Times New Roman Regular" w:hAnsi="Times New Roman Regular" w:cs="Times New Roman Regular"/>
                <w:sz w:val="24"/>
                <w:szCs w:val="24"/>
                <w:lang w:val="en-US" w:eastAsia="zh-CN"/>
              </w:rPr>
              <w:t>——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>a 5 percent increase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>compared with the past three years. Among these unhappy students,</w:t>
            </w:r>
            <w:r>
              <w:rPr>
                <w:rFonts w:hint="eastAsia" w:ascii="Times New Roman Regular" w:hAnsi="Times New Roman Regular" w:cs="Times New Roman Regular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>two thirds are girls because of</w:t>
            </w:r>
            <w:r>
              <w:rPr>
                <w:rFonts w:hint="eastAsia" w:ascii="Times New Roman Regular" w:hAnsi="Times New Roman Regular" w:cs="Times New Roman Regular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>their shyness.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4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 Regular" w:hAnsi="Times New Roman Regular" w:cs="Times New Roman Regular"/>
                <w:b/>
                <w:bCs/>
                <w:sz w:val="24"/>
                <w:szCs w:val="24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4"/>
                <w:szCs w:val="24"/>
                <w:lang w:val="en-US" w:eastAsia="zh-Hans"/>
              </w:rPr>
              <w:t xml:space="preserve">What they worry most: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>Schoolwork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>Relationship with their parents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>Appearance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highlight w:val="none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highlight w:val="none"/>
          <w:lang w:val="en-US" w:eastAsia="zh-Hans"/>
        </w:rPr>
        <w:t xml:space="preserve">51.Who is </w:t>
      </w:r>
      <w:r>
        <w:rPr>
          <w:rFonts w:hint="eastAsia" w:ascii="Times New Roman Regular" w:hAnsi="Times New Roman Regular" w:cs="Times New Roman Regular"/>
          <w:sz w:val="24"/>
          <w:szCs w:val="24"/>
          <w:highlight w:val="none"/>
          <w:lang w:val="en-US" w:eastAsia="zh-CN"/>
        </w:rPr>
        <w:t>t</w:t>
      </w:r>
      <w:r>
        <w:rPr>
          <w:rFonts w:hint="default" w:ascii="Times New Roman Regular" w:hAnsi="Times New Roman Regular" w:cs="Times New Roman Regular"/>
          <w:sz w:val="24"/>
          <w:szCs w:val="24"/>
          <w:highlight w:val="none"/>
          <w:lang w:val="en-US" w:eastAsia="zh-Hans"/>
        </w:rPr>
        <w:t>he OECD study is about?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A. Teenagers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B. Boys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C. Girls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D. Children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52.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How many students are always unhappy with their lives according to the recent study?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A.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30,000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B.24,00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C.36,000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D.12,000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53.What may this study be taken from?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A. A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book review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B.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A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travel guide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C. A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medicine instruction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D.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A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research paper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center"/>
        <w:textAlignment w:val="auto"/>
        <w:outlineLvl w:val="9"/>
        <w:rPr>
          <w:rFonts w:hint="eastAsia" w:ascii="Times New Roman Regular" w:hAnsi="Times New Roman Regular" w:eastAsia="微软雅黑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B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During the last few years of his life, my dad lived just up the road from me in a tiny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house.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He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had been alone for over 20 years after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I lost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 my mom. His own mother had recently passed away too. He was disabled and retired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so he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spent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a lot of time alone.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Several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times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a week,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though,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I would take a walk up to his house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.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We would sit in the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l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i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ving room, drink tea and talk. It wasn't anything big. We talked about sports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,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cars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,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gardening,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weather, and enjoyed a laugh over old memories.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It wasn't anything too deep.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It was just a simple sharing, a connection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between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a father and a son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. An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hour spent just enjoying each other's compa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n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y.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Those afternoons remain some of my happiest times spent with my dad. It allowed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us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to gently heal(治愈) any old wounds we had given each other when I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was growing up.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It allowed us to silently give each other time and love.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It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allowed us to grow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closer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together before he left this world.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eastAsia" w:ascii="Times New Roman Regular" w:hAnsi="Times New Roman Regular" w:eastAsia="微软雅黑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I know that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when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my own time in this world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is done,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I will get to spend another afternoon with my dad.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We will sit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,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talk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,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catch up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and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quietly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 enjoy each other's compa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ny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We will share all the love we didn't get to share. And we will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remember that af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t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er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n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oon forever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If there is one thing that I learned from those af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t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er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n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oons,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it is this: It is never too late to spend time with those you love. It is never too late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to tell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them that you love them.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It is never too late to heal a relationship and mend a hurting heart. Begin  today! Spend an afternoon with those you love and those afternoons will become a lifetime.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What do we know about the author’s family from Paragraph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1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?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A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 The author lived far from his dad.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eastAsia="微软雅黑" w:cs="Times New Roman Regular"/>
          <w:sz w:val="24"/>
          <w:szCs w:val="24"/>
          <w:lang w:val="en-US" w:eastAsia="zh-CN" w:bidi="ar-SA"/>
        </w:rPr>
        <w:t>B.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His dad couldn’t talk in voice freely.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Chars="0"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C. His grandma passed away not long ago.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D. His grandma lived with his dad for 20 years.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55.When he was visiting his dad, he did a lot of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things with him E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X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CEPT_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A. drinking tea in the living room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B. laughing happily during the talk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C. talking about life and memories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D. taking his dad to walk up to his house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 56. What is the purpose of Paragraph 3?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A. To imagine a beautiful future for his dad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B.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To advise people to spend afternoons nicely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C. To show the author’s expectations for his children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D. To show that the writer values the time spent with his dad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57.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What does the author want to tell us?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A.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There is no need to heal a relationship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B. Spend more time with the ones we love.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C. It is never too late to learn to be a parent.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D. Don’t wait for others to mend your hurting heart.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center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C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Dorothy and her friends were nervous to get out of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forest as soon as they could,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so they hurried along the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yellow brick road. It was not long before they came to a wider river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“What can we do now?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Dorothy cried.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“There isn’t a tree tall enough to fall across this river.”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“There's no problem,"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Scarecrow said.“The Tin Woodman will build a raft (木筏)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And this is what the Tin Woodman did. And while he was busy making the raft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,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Dorothy found some wild fruit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and nuts, which she ate hungrily.Then,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because it was taking the Tin Woodman a long time to finish the raft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,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 Dorothy lay down and went to sleep.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night passed without any problems, and the next morning the small raft was ready. Dorothy sat in the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middle with Toto. The lion stood at one end and nearly made the boat sink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(沉没)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,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because he was so big and heavy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Scarecrow and the Tin Woodman stood at the other end.They both had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long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poles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(杆子)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that they used to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push the raft through the water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At first all went well, but then the river became deep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,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but the poles could not touch the bottom.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Tin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Woodman said, “If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we cannot stay near the land and the yellow brick road,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Wicked Witch of the West will use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her magic and hurt us."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"And then we won't meet the Wizard,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and I won't get any wisdom."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Scarecrow said.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“And I won't get a heart,”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Tin Woodman said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“And I won't get any courage,"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Lion said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"And I'll never get home to Kansas,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"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Dorothy said.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“We must do something.”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Scarecrow was able to push the raft to the river bank.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Dorothy,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Toto,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Lion and the Tin Woodman got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off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b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efore the Scarecrow could get off.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H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owever,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boat moved away from the river bank and carried the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Scarecrow down the river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Dorothy said,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“Perhaps we’ll meet the raft further down the river.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most important thing now is to get bac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k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to the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y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ellow brick road and continue on our way to the City of Emeralds.”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Lion and the Tin Woodman agreed, and they set off along the river bank.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It was not long before they sa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w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 the Scarecrow.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He was holding onto the pole in the middle of the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river.There was no sign of the raft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58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. What probably happened to Dorothy and her friends before this passage?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A.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They met the Wizard.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B. They met danger in a forest.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C. Their dream came true.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D. The Wicked Witch helped them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59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What can we learn from this passa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g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e?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A.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Tin Woodman wanted to get some wisdom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B. The Lion helped to push the raft to the river bank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C. Dorothy didn't want the Scarecrow to go on with them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D. It was dangerous for Dorothy and her friends to stay far away from the land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60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. Which is the correct order of the following things?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①Dorothy and her friends got off the raft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②The Tin Woodman began to build a raft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fldChar w:fldCharType="begin"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instrText xml:space="preserve"> = 3 \* GB3 \* MERGEFORMAT </w:instrTex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fldChar w:fldCharType="separate"/>
      </w:r>
      <w:r>
        <w:t>③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fldChar w:fldCharType="end"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Dorothy found some wild fruit and nuts to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e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at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fldChar w:fldCharType="begin"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instrText xml:space="preserve"> = 4 \* GB3 \* MERGEFORMAT </w:instrTex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fldChar w:fldCharType="separate"/>
      </w:r>
      <w:r>
        <w:t>④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fldChar w:fldCharType="end"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Scarecrow was carried down the river with the raft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A.②③①④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B.②④①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C.②④③①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D.③④②①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61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.What kind of novel can you infer(推断) from the story?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A.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Romantic fictions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B. Science fictions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C.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Growing-up novels.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D. Travel novels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center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D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Jazzy new signs in subway stations have been catching the eyes of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commuters(通勤者) in Washington,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D. C.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Instead of rushing to get on a train, people stop to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read poems written by kids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T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he lighted posters,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called “Metro Muse” appeared at 10 train stops in the busy city.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On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display: 12 thoughtful compositions to celebrate kids’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creativity and to promote reading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Writer Laurie Stroblas began the District Lines Poetry Project in 1994, hoping to give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bus riders something better to look at than ads or graffiti.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She had been leading poetry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workshops in public schools, so she asked her students to lend a hand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“The response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(反应)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was unbelievable,"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says Stroblas.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Later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she decided to transfer her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ideas to the buses and picked new poems with the advice of 150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students.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Organizations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donated enough money to keep Metro Muse in subway stations all winter.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In spring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a new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crop of poems sprouted(萌芽) on city buses.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What were the poems about?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Snow falling,the arrival of a new year, love,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fear,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and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peace. Cindy Rosales,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a sixth grade student at Oyster Elementary School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was inspired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(激励)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by her favorite type of music: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“Kindness is the jazz,"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she wrote.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“Bring the big jazz in.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big whole jazz."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Like most poets,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kids had mixed feelings about letting the public read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their private thoughts. “I would feel glad that someone read my poem"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one girl said.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“But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I 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would feel sad if they missed their train.”</w:t>
      </w:r>
    </w:p>
    <w:p>
      <w:pPr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Where are the poems posted?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In the classroom.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B.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On the school grounds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C.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Subway stations and trains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D. Subway stations and buses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63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. What are some of the topics of the poems?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A.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Love,fear,and peace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B.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Death,anger,and war.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C.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School tests, and fighting.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D. Hope, fear, and rain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64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. Among the following sentences, which is true about the District Lines Poetry Project?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A. The District Lines Poetry Project was started in 1995.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B.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District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Lines Poetry Project was set up by Laurie Stroblas.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C. The District Lines Poetry Project was ordered to begin by the President.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D. The District Lines Poetry Project was first for the parents and now for the kids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65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Which is the best title of the article?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A.The Poetry Pizza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B.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The Metro Muse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C.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Here comes the bus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ab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D. Kids First-Poetry Second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center"/>
        <w:textAlignment w:val="auto"/>
        <w:outlineLvl w:val="9"/>
        <w:rPr>
          <w:rFonts w:hint="default" w:ascii="Times New Roman Regular" w:hAnsi="Times New Roman Regular" w:eastAsia="微软雅黑" w:cs="Times New Roman Regular"/>
          <w:b/>
          <w:bCs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b/>
          <w:bCs/>
          <w:sz w:val="24"/>
          <w:szCs w:val="24"/>
          <w:lang w:val="en-US" w:eastAsia="zh-CN"/>
        </w:rPr>
        <w:t>第二卷  非选择题  （共70分）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五</w:t>
      </w:r>
      <w:r>
        <w:rPr>
          <w:rFonts w:hint="default" w:ascii="Times New Roman Regular" w:hAnsi="Times New Roman Regular" w:cs="Times New Roman Regular"/>
          <w:sz w:val="24"/>
          <w:szCs w:val="24"/>
          <w:lang w:eastAsia="zh-Hans"/>
        </w:rPr>
        <w:t>．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词汇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(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本题共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1</w:t>
      </w:r>
      <w:r>
        <w:rPr>
          <w:rFonts w:hint="default" w:ascii="微软雅黑" w:hAnsi="微软雅黑" w:cs="微软雅黑"/>
          <w:b w:val="0"/>
          <w:bCs w:val="0"/>
          <w:sz w:val="24"/>
          <w:szCs w:val="24"/>
          <w:rtl w:val="0"/>
        </w:rPr>
        <w:t>5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⼩题：每⼩题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1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分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,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满分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1</w:t>
      </w:r>
      <w:r>
        <w:rPr>
          <w:rFonts w:hint="default" w:ascii="微软雅黑" w:hAnsi="微软雅黑" w:cs="微软雅黑"/>
          <w:b w:val="0"/>
          <w:bCs w:val="0"/>
          <w:sz w:val="24"/>
          <w:szCs w:val="24"/>
          <w:rtl w:val="0"/>
        </w:rPr>
        <w:t>5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分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eastAsia="华文宋体" w:cs="Times New Roman Regular"/>
          <w:color w:val="000000"/>
          <w:sz w:val="24"/>
          <w:szCs w:val="24"/>
        </w:rPr>
        <w:t>A. 根据括号中的中文提示、英文释义或句意,写出句中所缺单词,使句子通顺。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66. This video can be mainly used to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_____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______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(解释) why he is always late for class.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67. The Party has got a lot of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_______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(支持) from the public over the past 10 years.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68. The brave boy never gave up______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______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(realize) his dream by working hard.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69. What do British people usually start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_____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______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(a small talk) with?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70. The runner finished second and won a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______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______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in the last Olympics.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B.请根据句意从方框中选择合适的单词，并用其适当形式填空，使句子通顺。</w:t>
      </w:r>
    </w:p>
    <w:tbl>
      <w:tblPr>
        <w:tblStyle w:val="8"/>
        <w:tblpPr w:leftFromText="180" w:rightFromText="180" w:vertAnchor="text" w:horzAnchor="page" w:tblpX="2122" w:tblpY="65"/>
        <w:tblOverlap w:val="never"/>
        <w:tblW w:w="69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6941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 Regular" w:hAnsi="Times New Roman Regular" w:eastAsia="华文宋体" w:cs="Times New Roman Regular"/>
                <w:color w:val="000000"/>
                <w:sz w:val="24"/>
                <w:szCs w:val="24"/>
                <w:lang w:bidi="ar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CN"/>
              </w:rPr>
              <w:t xml:space="preserve">polite </w:t>
            </w:r>
            <w:r>
              <w:rPr>
                <w:rFonts w:hint="eastAsia" w:ascii="Times New Roman Regular" w:hAnsi="Times New Roman Regular" w:cs="Times New Roman Regular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CN"/>
              </w:rPr>
              <w:t xml:space="preserve">discuss </w:t>
            </w:r>
            <w:r>
              <w:rPr>
                <w:rFonts w:hint="eastAsia" w:ascii="Times New Roman Regular" w:hAnsi="Times New Roman Regular" w:cs="Times New Roman Regular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CN"/>
              </w:rPr>
              <w:t>close</w:t>
            </w:r>
            <w:r>
              <w:rPr>
                <w:rFonts w:hint="eastAsia" w:ascii="Times New Roman Regular" w:hAnsi="Times New Roman Regular" w:cs="Times New Roman Regular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CN"/>
              </w:rPr>
              <w:t xml:space="preserve"> forty</w:t>
            </w:r>
            <w:r>
              <w:rPr>
                <w:rFonts w:hint="eastAsia" w:ascii="Times New Roman Regular" w:hAnsi="Times New Roman Regular" w:cs="Times New Roman Regular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CN"/>
              </w:rPr>
              <w:t xml:space="preserve"> train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71. It takes many years of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___________to be a good basketball player.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72.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couple had enough courage to have a third baby in their early____________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73. The child behaved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___________before the guests, which made his mum angry.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74. J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o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e's parents had a long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________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about where to go for their holiday.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 xml:space="preserve">75. You’d better eat with your mouth___________or talk without food in your mouth.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C.请根据句意从方框中选择合适的动词，并用其适当时态填空，使句子通顺。</w:t>
      </w:r>
    </w:p>
    <w:tbl>
      <w:tblPr>
        <w:tblStyle w:val="8"/>
        <w:tblpPr w:leftFromText="180" w:rightFromText="180" w:vertAnchor="text" w:horzAnchor="page" w:tblpX="2122" w:tblpY="65"/>
        <w:tblOverlap w:val="never"/>
        <w:tblW w:w="69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6941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 Regular" w:hAnsi="Times New Roman Regular" w:eastAsia="华文宋体" w:cs="Times New Roman Regular"/>
                <w:color w:val="000000"/>
                <w:sz w:val="24"/>
                <w:szCs w:val="24"/>
                <w:lang w:bidi="ar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CN"/>
              </w:rPr>
              <w:t xml:space="preserve">see </w:t>
            </w:r>
            <w:r>
              <w:rPr>
                <w:rFonts w:hint="eastAsia" w:ascii="Times New Roman Regular" w:hAnsi="Times New Roman Regular" w:cs="Times New Roman Regular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CN"/>
              </w:rPr>
              <w:t>translate</w:t>
            </w:r>
            <w:r>
              <w:rPr>
                <w:rFonts w:hint="eastAsia" w:ascii="Times New Roman Regular" w:hAnsi="Times New Roman Regular" w:cs="Times New Roman Regular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CN"/>
              </w:rPr>
              <w:t xml:space="preserve"> queue </w:t>
            </w:r>
            <w:r>
              <w:rPr>
                <w:rFonts w:hint="eastAsia" w:ascii="Times New Roman Regular" w:hAnsi="Times New Roman Regular" w:cs="Times New Roman Regular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CN"/>
              </w:rPr>
              <w:t xml:space="preserve">walk </w:t>
            </w:r>
            <w:r>
              <w:rPr>
                <w:rFonts w:hint="eastAsia" w:ascii="Times New Roman Regular" w:hAnsi="Times New Roman Regular" w:cs="Times New Roman Regular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CN"/>
              </w:rPr>
              <w:t>break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The British boy always_________ politely at lunchtime in the dining hall.</w:t>
      </w:r>
    </w:p>
    <w:p>
      <w:pPr>
        <w:keepNext w:val="0"/>
        <w:keepLines w:val="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When the boy______the old man’s window, all his friends ran away in fear.</w:t>
      </w:r>
    </w:p>
    <w:p>
      <w:pPr>
        <w:keepNext w:val="0"/>
        <w:keepLines w:val="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-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-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Don’t make too much noise. Your father________an article into Chinese at present.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360" w:firstLineChars="15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-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-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I'm sorry, I won't.</w:t>
      </w:r>
    </w:p>
    <w:p>
      <w:pPr>
        <w:keepNext w:val="0"/>
        <w:keepLines w:val="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-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-Remember how we met for the first time, Dick?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360" w:firstLineChars="15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-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-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Of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course I do. You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_______to the teacher’s office hurriedly and didn’t notice me.</w:t>
      </w:r>
    </w:p>
    <w:p>
      <w:pPr>
        <w:keepNext w:val="0"/>
        <w:keepLines w:val="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-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-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_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_____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you__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____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_the TV drama The Awakening Age?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360" w:firstLineChars="15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-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-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Yes, and I was impressed by the heroes who tried their best to fight for a better world.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240" w:firstLineChars="10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短文填空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(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本题共</w:t>
      </w:r>
      <w:r>
        <w:rPr>
          <w:rFonts w:hint="eastAsia" w:ascii="微软雅黑" w:hAnsi="微软雅黑" w:cs="微软雅黑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⼩题：每⼩题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1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分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,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满分</w:t>
      </w:r>
      <w:r>
        <w:rPr>
          <w:rFonts w:hint="eastAsia" w:ascii="微软雅黑" w:hAnsi="微软雅黑" w:cs="微软雅黑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分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请认真阅读下面短文，并根据各题所给首字母的提示，写出一个合适的英语单词完整、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正确的形式，使短文通顺。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Yua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n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 Longping, a Chinese scientist, has s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a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ved people without any magic. His success on hybrid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rice(杂交水稻) fed millions of p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e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ople in hunger.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Yuan was bo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rn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 on September 7. 1930. After graduating from the the Southwest Agriculture institute(农业学院)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, h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e w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__81__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 as a teacher at an agriculture schoo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l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 in Huna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n.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A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bout 50 years ago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,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 some natural disasters hit China. Yuan saw many people lose thei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r l__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82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because of hunger every day.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S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__83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_then, he has done research on how to grow good quality rice. In 1964. he found a natural hybrid rice plant by a_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84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. It had grea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t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 advantages over others. Yuan was excited about w__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85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__he discovered. He then decided to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study this particular plant.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In 1973, he started to g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86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_a type of hybrid rice. It produced 20% more rice each unit than common ones. The next year he had a great s___8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7___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. This progress made China the world’s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leader in rice production.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In China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,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most rice fields grow Yuan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’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s hybrid rice.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He is c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88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__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the “Father of Hybrid Rice” Yuan died in a hospital in Changsha at the age of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91.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He said he had two dreams: the first dream is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that people can enjoy the cool from the shade of the strong and tall rice.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The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s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89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___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is that the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whole world can plant the rice he developed and all the people in the world are not hungry. Let's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r__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 90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 the great man.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七．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阅读与回答问题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(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本题共</w:t>
      </w:r>
      <w:r>
        <w:rPr>
          <w:rFonts w:hint="default" w:ascii="微软雅黑" w:hAnsi="微软雅黑" w:cs="微软雅黑"/>
          <w:b w:val="0"/>
          <w:bCs w:val="0"/>
          <w:i w:val="0"/>
          <w:iCs w:val="0"/>
          <w:sz w:val="24"/>
          <w:szCs w:val="24"/>
          <w:rtl w:val="0"/>
        </w:rPr>
        <w:t>5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⼩题：每⼩题</w:t>
      </w:r>
      <w:r>
        <w:rPr>
          <w:rFonts w:hint="eastAsia" w:ascii="微软雅黑" w:hAnsi="微软雅黑" w:cs="微软雅黑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分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,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满分</w:t>
      </w:r>
      <w:r>
        <w:rPr>
          <w:rFonts w:hint="eastAsia" w:ascii="微软雅黑" w:hAnsi="微软雅黑" w:cs="微软雅黑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sz w:val="24"/>
          <w:szCs w:val="24"/>
          <w:rtl w:val="0"/>
          <w:lang w:val="en-US"/>
        </w:rPr>
        <w:t>分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rtl w:val="0"/>
          <w:lang w:val="en-US"/>
        </w:rPr>
        <w:t>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请认真阅读下面短文，并根据短文内容回答问题。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An old man was sitting on the sofa with Mike, his 45-year-old son. Suddenly a dove landed on the ground.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eastAsia" w:ascii="Times New Roman Regular" w:hAnsi="Times New Roman Regular" w:eastAsia="微软雅黑" w:cs="Times New Roman Regular"/>
          <w:sz w:val="24"/>
          <w:szCs w:val="24"/>
          <w:lang w:val="en-US" w:eastAsia="zh-CN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The father asked his son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“What is this?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”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 The son replied,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“It is a dove.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After a few minutes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,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 the father asked his son for the second time,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“What is this?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”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 The son said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 “Father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,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I have just told you. It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’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s a dove.”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After a short while,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the old father asked his son for the third time,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“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What is this?”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This time Mike could not control his anger and shouted,“It’s a dove, a dove. Why do you keep asking me the same question again and again? I have told you so many times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‘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IT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IS A DOVE’. Don’t you understand this?”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The old man silently took out an old diary, turned to a page and showed it to Mike. Though a little impatient,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Mike began to read it.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“Today my little son aged three was sitting with me on the sofa.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When a dove landed on the ground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, a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nd my son asked me what it was.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I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s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miled at him,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and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said it was a dove and hugged him. Af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t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er a while Mike asked me again and I did the same.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Pointing to the same dove, little Mike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a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sked me what it was 23 times and I kept on replying to his question and hugging him every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time.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 xml:space="preserve"> Something gently touched Mike’s heart. His face turned red with shame for being so impatient with his father and he hugged him tightly.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 w:firstLine="480" w:firstLineChars="200"/>
        <w:jc w:val="both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Your parents have given you many things in their lifetime, but you may not realize that until they are gone.</w:t>
      </w:r>
    </w:p>
    <w:p>
      <w:pPr>
        <w:keepNext w:val="0"/>
        <w:keepLines w:val="0"/>
        <w:pageBreakBefore w:val="0"/>
        <w:widowControl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Where were Mike and his father sitting?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eastAsia="微软雅黑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__________________________________________________________________________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How many times did the father ask his son the same question?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__________________________________________________________________________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Chars="0"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93. How did Mike feel at first when his father showed him the diary?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__________________________________________________________________________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Why did Mike’s face turn red after reading the diary?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__________________________________________________________________________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95. What really touched Mike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  <w:t>’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s heart according to the passage?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__________________________________________________________________________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</w:p>
    <w:p>
      <w:pPr>
        <w:keepNext w:val="0"/>
        <w:keepLines w:val="0"/>
        <w:pageBreakBefore w:val="0"/>
        <w:widowControl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句子翻译(本题共5小题;每小题2分，满分10分)</w:t>
      </w:r>
    </w:p>
    <w:p>
      <w:pPr>
        <w:keepNext w:val="0"/>
        <w:keepLines w:val="0"/>
        <w:pageBreakBefore w:val="0"/>
        <w:widowControl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正如谚语所说:“入乡随俗”。(go,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as)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__________________________________________________________________________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他们认为插队到别人面前是粗鲁的。(push in)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__________________________________________________________________________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在做任务之前接受训练，对志愿者们而言是必须的。(lt’s...to do)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eastAsia" w:ascii="Times New Roman Regular" w:hAnsi="Times New Roman Regular" w:eastAsia="微软雅黑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__________________________________________________________________________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最重要的事情不是获得一枚金牌或银牌，而是参与。(not... but)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__________________________________________________________________________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那个年轻男子很善良给有需要的人献血。(it’s...to do)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__________________________________________________________________________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九、书面表达(本题满分25分)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学校开展了“争做文明学生”的活动，你们的班长Simon获得此项殊荣，根据表格信息写一篇英语短文介绍Simon，号召大家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向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他学习。</w:t>
      </w:r>
    </w:p>
    <w:tbl>
      <w:tblPr>
        <w:tblStyle w:val="8"/>
        <w:tblW w:w="93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6"/>
        <w:gridCol w:w="57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6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>人际交往</w:t>
            </w:r>
          </w:p>
        </w:tc>
        <w:tc>
          <w:tcPr>
            <w:tcW w:w="575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textAlignment w:val="auto"/>
              <w:outlineLvl w:val="9"/>
              <w:rPr>
                <w:rFonts w:hint="eastAsia" w:ascii="Times New Roman Regular" w:hAnsi="Times New Roman Regular" w:eastAsia="微软雅黑" w:cs="Times New Roman Regular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>尊重师长</w:t>
            </w:r>
            <w:r>
              <w:rPr>
                <w:rFonts w:hint="eastAsia" w:ascii="Times New Roman Regular" w:hAnsi="Times New Roman Regular" w:cs="Times New Roman Regular"/>
                <w:sz w:val="24"/>
                <w:szCs w:val="24"/>
                <w:lang w:val="en-US" w:eastAsia="zh-CN"/>
              </w:rPr>
              <w:t>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>和同学友好相处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6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>文明礼仪</w:t>
            </w:r>
          </w:p>
        </w:tc>
        <w:tc>
          <w:tcPr>
            <w:tcW w:w="575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>在家和在公共场合举止得体;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>自拟一点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6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>乐于助人</w:t>
            </w:r>
          </w:p>
        </w:tc>
        <w:tc>
          <w:tcPr>
            <w:tcW w:w="575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>辅导同学作业;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 xml:space="preserve">用零花钱帮助贫困的孩子;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ind w:right="0" w:rightChars="0"/>
              <w:textAlignment w:val="auto"/>
              <w:outlineLvl w:val="9"/>
              <w:rPr>
                <w:rFonts w:hint="default" w:ascii="Times New Roman Regular" w:hAnsi="Times New Roman Regular" w:cs="Times New Roman Regular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szCs w:val="24"/>
                <w:lang w:val="en-US" w:eastAsia="zh-Hans"/>
              </w:rPr>
              <w:t>自拟一点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参考词汇:尊重 respect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Our monitor, Simon, is praised as a civilized student by our teachers.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He sets a good example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for us to learn from.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__________________________________________________________________________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>......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Let’s learn from Simon to improve ourselves.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440" w:lineRule="exact"/>
        <w:ind w:left="0" w:right="0" w:rightChars="0"/>
        <w:jc w:val="both"/>
        <w:textAlignment w:val="auto"/>
        <w:outlineLvl w:val="9"/>
        <w:rPr>
          <w:rFonts w:hint="default" w:ascii="Times New Roman Regular" w:hAnsi="Times New Roman Regular" w:eastAsia="华文宋体" w:cs="Times New Roman Regular"/>
          <w:b/>
          <w:bCs/>
          <w:color w:val="000000"/>
          <w:sz w:val="24"/>
          <w:szCs w:val="24"/>
          <w:lang w:eastAsia="zh-Hans" w:bidi="ar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88" w:lineRule="auto"/>
        <w:ind w:left="0" w:right="0"/>
        <w:jc w:val="both"/>
        <w:textAlignment w:val="auto"/>
        <w:rPr>
          <w:rFonts w:hint="default" w:ascii="Times New Roman Regular" w:hAnsi="Times New Roman Regular" w:eastAsia="华文宋体" w:cs="Times New Roman Regular"/>
          <w:b/>
          <w:bCs/>
          <w:color w:val="000000"/>
          <w:sz w:val="24"/>
          <w:szCs w:val="24"/>
          <w:lang w:eastAsia="zh-Hans" w:bidi="ar"/>
        </w:rPr>
      </w:pPr>
      <w:bookmarkStart w:id="1" w:name="_GoBack"/>
      <w:bookmarkEnd w:id="1"/>
      <w:r>
        <w:rPr>
          <w:rFonts w:hint="eastAsia" w:ascii="songti sc" w:hAnsi="songti sc" w:eastAsia="songti sc" w:cs="songti sc"/>
          <w:b/>
          <w:bCs/>
          <w:color w:val="000000"/>
          <w:kern w:val="0"/>
          <w:sz w:val="30"/>
          <w:szCs w:val="30"/>
          <w:lang w:val="en-US" w:eastAsia="zh-CN" w:bidi="ar"/>
        </w:rPr>
        <w:t>江苏省南通市一中八年级（下）第二次月考 语 试 卷</w:t>
      </w:r>
      <w:r>
        <w:rPr>
          <w:rFonts w:hint="default" w:ascii="Times New Roman Regular" w:hAnsi="Times New Roman Regular" w:eastAsia="华文宋体" w:cs="Times New Roman Regular"/>
          <w:b/>
          <w:bCs/>
          <w:color w:val="000000"/>
          <w:sz w:val="24"/>
          <w:szCs w:val="24"/>
          <w:lang w:eastAsia="zh-Hans" w:bidi="ar"/>
        </w:rPr>
        <w:t>参考答案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440" w:lineRule="exact"/>
        <w:ind w:left="0" w:right="0" w:rightChars="0"/>
        <w:jc w:val="both"/>
        <w:textAlignment w:val="auto"/>
        <w:outlineLvl w:val="9"/>
        <w:rPr>
          <w:rFonts w:hint="default" w:ascii="Times New Roman Regular" w:hAnsi="Times New Roman Regular" w:eastAsia="华文宋体" w:cs="Times New Roman Regular"/>
          <w:b/>
          <w:bCs/>
          <w:color w:val="000000"/>
          <w:sz w:val="24"/>
          <w:szCs w:val="24"/>
          <w:lang w:eastAsia="zh-Hans" w:bidi="ar"/>
        </w:rPr>
      </w:pPr>
    </w:p>
    <w:p>
      <w:p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 xml:space="preserve">单选题 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 xml:space="preserve">21-25 BDBCA  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 xml:space="preserve"> 26-30 CCACD   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31-35ABBBC</w:t>
      </w:r>
    </w:p>
    <w:p>
      <w:pPr>
        <w:spacing w:after="0" w:line="440" w:lineRule="exact"/>
        <w:rPr>
          <w:rFonts w:hint="eastAsia" w:ascii="Times New Roman" w:hAnsi="Times New Roman"/>
          <w:sz w:val="24"/>
          <w:szCs w:val="24"/>
          <w:rtl w:val="0"/>
          <w:lang w:val="en-US" w:eastAsia="zh-CN"/>
        </w:rPr>
      </w:pPr>
    </w:p>
    <w:p>
      <w:p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eastAsia="zh-Hans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 xml:space="preserve">完形填空 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default" w:ascii="Times New Roman" w:hAnsi="Times New Roman"/>
          <w:sz w:val="24"/>
          <w:szCs w:val="24"/>
          <w:rtl w:val="0"/>
          <w:lang w:eastAsia="zh-Hans"/>
        </w:rPr>
        <w:t xml:space="preserve">36-40 CABBA  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default" w:ascii="Times New Roman" w:hAnsi="Times New Roman"/>
          <w:sz w:val="24"/>
          <w:szCs w:val="24"/>
          <w:rtl w:val="0"/>
          <w:lang w:eastAsia="zh-Hans"/>
        </w:rPr>
        <w:t xml:space="preserve">41-45 ABBDC  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default" w:ascii="Times New Roman" w:hAnsi="Times New Roman"/>
          <w:sz w:val="24"/>
          <w:szCs w:val="24"/>
          <w:rtl w:val="0"/>
          <w:lang w:eastAsia="zh-Hans"/>
        </w:rPr>
        <w:t>46-50 BCBAC</w:t>
      </w:r>
    </w:p>
    <w:p>
      <w:pPr>
        <w:spacing w:after="0" w:line="440" w:lineRule="exact"/>
        <w:rPr>
          <w:rFonts w:hint="eastAsia" w:ascii="Times New Roman" w:hAnsi="Times New Roman"/>
          <w:sz w:val="24"/>
          <w:szCs w:val="24"/>
          <w:rtl w:val="0"/>
          <w:lang w:val="en-US" w:eastAsia="zh-CN"/>
        </w:rPr>
      </w:pPr>
    </w:p>
    <w:p>
      <w:p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eastAsia="zh-Hans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阅读理解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default" w:ascii="Times New Roman" w:hAnsi="Times New Roman"/>
          <w:sz w:val="24"/>
          <w:szCs w:val="24"/>
          <w:rtl w:val="0"/>
          <w:lang w:eastAsia="zh-Hans"/>
        </w:rPr>
        <w:t>51-53 ACD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default" w:ascii="Times New Roman" w:hAnsi="Times New Roman"/>
          <w:sz w:val="24"/>
          <w:szCs w:val="24"/>
          <w:rtl w:val="0"/>
          <w:lang w:eastAsia="zh-Hans"/>
        </w:rPr>
        <w:t>54-57 CDDB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default" w:ascii="Times New Roman" w:hAnsi="Times New Roman"/>
          <w:sz w:val="24"/>
          <w:szCs w:val="24"/>
          <w:rtl w:val="0"/>
          <w:lang w:eastAsia="zh-Hans"/>
        </w:rPr>
        <w:t>58-61 BDAC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default" w:ascii="Times New Roman" w:hAnsi="Times New Roman"/>
          <w:sz w:val="24"/>
          <w:szCs w:val="24"/>
          <w:rtl w:val="0"/>
          <w:lang w:eastAsia="zh-Hans"/>
        </w:rPr>
        <w:t>62-65 DABB</w:t>
      </w:r>
    </w:p>
    <w:p>
      <w:pPr>
        <w:spacing w:after="0" w:line="440" w:lineRule="exact"/>
        <w:rPr>
          <w:rFonts w:hint="eastAsia" w:ascii="Times New Roman" w:hAnsi="Times New Roman"/>
          <w:sz w:val="24"/>
          <w:szCs w:val="24"/>
          <w:rtl w:val="0"/>
          <w:lang w:val="en-US" w:eastAsia="zh-CN"/>
        </w:rPr>
      </w:pPr>
    </w:p>
    <w:p>
      <w:p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词汇A  66. explain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67. support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68. achieving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69. conversations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70. silver</w:t>
      </w:r>
    </w:p>
    <w:p>
      <w:p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词汇B  71. training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72. forties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73. impolitely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74. discussion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75. closed</w:t>
      </w:r>
    </w:p>
    <w:p>
      <w:pPr>
        <w:spacing w:after="0" w:line="440" w:lineRule="exact"/>
        <w:rPr>
          <w:rFonts w:hint="eastAsia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词汇C  76. queues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77. broke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78. is translating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79. was walking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80.  Have seen</w:t>
      </w:r>
    </w:p>
    <w:p>
      <w:p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val="en-US" w:eastAsia="zh-CN"/>
        </w:rPr>
      </w:pPr>
    </w:p>
    <w:p>
      <w:pPr>
        <w:spacing w:after="0" w:line="440" w:lineRule="exact"/>
        <w:rPr>
          <w:rFonts w:hint="eastAsia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首字母填空</w:t>
      </w:r>
    </w:p>
    <w:p>
      <w:pPr>
        <w:numPr>
          <w:ilvl w:val="0"/>
          <w:numId w:val="18"/>
        </w:num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worked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82. lives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83. Since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84. accident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85. what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86. grow</w:t>
      </w:r>
    </w:p>
    <w:p>
      <w:pPr>
        <w:numPr>
          <w:ilvl w:val="0"/>
          <w:numId w:val="19"/>
        </w:numPr>
        <w:spacing w:after="0" w:line="440" w:lineRule="exact"/>
        <w:rPr>
          <w:rFonts w:hint="eastAsia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success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88. called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89. second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90. remember</w:t>
      </w:r>
    </w:p>
    <w:p>
      <w:pPr>
        <w:numPr>
          <w:ilvl w:val="0"/>
          <w:numId w:val="0"/>
        </w:numPr>
        <w:spacing w:after="0" w:line="440" w:lineRule="exact"/>
        <w:rPr>
          <w:rFonts w:hint="eastAsia" w:ascii="Times New Roman" w:hAnsi="Times New Roman"/>
          <w:sz w:val="24"/>
          <w:szCs w:val="24"/>
          <w:rtl w:val="0"/>
          <w:lang w:val="en-US" w:eastAsia="zh-CN"/>
        </w:rPr>
      </w:pPr>
    </w:p>
    <w:p>
      <w:pPr>
        <w:numPr>
          <w:ilvl w:val="0"/>
          <w:numId w:val="0"/>
        </w:num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阅读与表达</w:t>
      </w:r>
    </w:p>
    <w:p>
      <w:pPr>
        <w:numPr>
          <w:ilvl w:val="0"/>
          <w:numId w:val="20"/>
        </w:num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On the sofa.</w:t>
      </w:r>
    </w:p>
    <w:p>
      <w:pPr>
        <w:numPr>
          <w:ilvl w:val="0"/>
          <w:numId w:val="20"/>
        </w:num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Three times.</w:t>
      </w:r>
    </w:p>
    <w:p>
      <w:pPr>
        <w:numPr>
          <w:ilvl w:val="0"/>
          <w:numId w:val="20"/>
        </w:num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Mike was impatient.</w:t>
      </w:r>
    </w:p>
    <w:p>
      <w:pPr>
        <w:numPr>
          <w:ilvl w:val="0"/>
          <w:numId w:val="20"/>
        </w:num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Because he felt shamed for being impatient with his father.</w:t>
      </w:r>
    </w:p>
    <w:p>
      <w:pPr>
        <w:numPr>
          <w:ilvl w:val="0"/>
          <w:numId w:val="20"/>
        </w:num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His father</w:t>
      </w:r>
      <w:r>
        <w:rPr>
          <w:rFonts w:hint="default" w:ascii="Times New Roman" w:hAnsi="Times New Roman"/>
          <w:sz w:val="24"/>
          <w:szCs w:val="24"/>
          <w:rtl w:val="0"/>
          <w:lang w:val="en-US" w:eastAsia="zh-CN"/>
        </w:rPr>
        <w:t>’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s patience and love to him.</w:t>
      </w:r>
    </w:p>
    <w:p>
      <w:pPr>
        <w:numPr>
          <w:ilvl w:val="0"/>
          <w:numId w:val="0"/>
        </w:numPr>
        <w:spacing w:after="0" w:line="440" w:lineRule="exact"/>
        <w:rPr>
          <w:rFonts w:hint="eastAsia" w:ascii="Times New Roman" w:hAnsi="Times New Roman"/>
          <w:sz w:val="24"/>
          <w:szCs w:val="24"/>
          <w:rtl w:val="0"/>
          <w:lang w:val="en-US" w:eastAsia="zh-CN"/>
        </w:rPr>
      </w:pPr>
    </w:p>
    <w:p>
      <w:pPr>
        <w:numPr>
          <w:ilvl w:val="0"/>
          <w:numId w:val="0"/>
        </w:num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翻译句子</w:t>
      </w:r>
    </w:p>
    <w:p>
      <w:pPr>
        <w:numPr>
          <w:ilvl w:val="0"/>
          <w:numId w:val="20"/>
        </w:num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 xml:space="preserve"> As a saying goes </w:t>
      </w:r>
      <w:r>
        <w:rPr>
          <w:rFonts w:hint="default" w:ascii="Times New Roman" w:hAnsi="Times New Roman"/>
          <w:sz w:val="24"/>
          <w:szCs w:val="24"/>
          <w:rtl w:val="0"/>
          <w:lang w:val="en-US" w:eastAsia="zh-CN"/>
        </w:rPr>
        <w:t>“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Do as the Romans do.</w:t>
      </w:r>
      <w:r>
        <w:rPr>
          <w:rFonts w:hint="default" w:ascii="Times New Roman" w:hAnsi="Times New Roman"/>
          <w:sz w:val="24"/>
          <w:szCs w:val="24"/>
          <w:rtl w:val="0"/>
          <w:lang w:val="en-US" w:eastAsia="zh-CN"/>
        </w:rPr>
        <w:t>”</w:t>
      </w:r>
    </w:p>
    <w:p>
      <w:pPr>
        <w:numPr>
          <w:ilvl w:val="0"/>
          <w:numId w:val="20"/>
        </w:num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They think that it</w:t>
      </w:r>
      <w:r>
        <w:rPr>
          <w:rFonts w:hint="default" w:ascii="Times New Roman" w:hAnsi="Times New Roman"/>
          <w:sz w:val="24"/>
          <w:szCs w:val="24"/>
          <w:rtl w:val="0"/>
          <w:lang w:val="en-US" w:eastAsia="zh-CN"/>
        </w:rPr>
        <w:t>’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s rude to push in before others.</w:t>
      </w:r>
    </w:p>
    <w:p>
      <w:pPr>
        <w:numPr>
          <w:ilvl w:val="0"/>
          <w:numId w:val="20"/>
        </w:num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It</w:t>
      </w:r>
      <w:r>
        <w:rPr>
          <w:rFonts w:hint="default" w:ascii="Times New Roman" w:hAnsi="Times New Roman"/>
          <w:sz w:val="24"/>
          <w:szCs w:val="24"/>
          <w:rtl w:val="0"/>
          <w:lang w:val="en-US" w:eastAsia="zh-CN"/>
        </w:rPr>
        <w:t>’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s necessary for volunteers to receive training before doing the task.</w:t>
      </w:r>
    </w:p>
    <w:p>
      <w:pPr>
        <w:numPr>
          <w:ilvl w:val="0"/>
          <w:numId w:val="20"/>
        </w:num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The most important thing is not to win a gold or a silver, but to take part.</w:t>
      </w:r>
    </w:p>
    <w:p>
      <w:pPr>
        <w:numPr>
          <w:ilvl w:val="0"/>
          <w:numId w:val="20"/>
        </w:numPr>
        <w:spacing w:after="0" w:line="440" w:lineRule="exact"/>
        <w:rPr>
          <w:rFonts w:hint="default" w:ascii="Times New Roman" w:hAnsi="Times New Roman"/>
          <w:sz w:val="24"/>
          <w:szCs w:val="24"/>
          <w:rtl w:val="0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>It</w:t>
      </w:r>
      <w:r>
        <w:rPr>
          <w:rFonts w:hint="default" w:ascii="Times New Roman" w:hAnsi="Times New Roman"/>
          <w:sz w:val="24"/>
          <w:szCs w:val="24"/>
          <w:rtl w:val="0"/>
          <w:lang w:val="en-US" w:eastAsia="zh-CN"/>
        </w:rPr>
        <w:t>’</w:t>
      </w:r>
      <w:r>
        <w:rPr>
          <w:rFonts w:hint="eastAsia" w:ascii="Times New Roman" w:hAnsi="Times New Roman"/>
          <w:sz w:val="24"/>
          <w:szCs w:val="24"/>
          <w:rtl w:val="0"/>
          <w:lang w:val="en-US" w:eastAsia="zh-CN"/>
        </w:rPr>
        <w:t xml:space="preserve">s kind of that young man to donate blood to people in need. </w:t>
      </w:r>
    </w:p>
    <w:p>
      <w:pPr>
        <w:keepNext w:val="0"/>
        <w:keepLines w:val="0"/>
        <w:pageBreakBefore w:val="0"/>
        <w:widowControl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right="0" w:rightChars="0"/>
        <w:textAlignment w:val="auto"/>
        <w:outlineLvl w:val="9"/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</w:pP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t>书面表达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 Regular" w:hAnsi="Times New Roman Regular" w:cs="Times New Roman Regular"/>
          <w:sz w:val="24"/>
          <w:szCs w:val="24"/>
          <w:lang w:val="en-US" w:eastAsia="zh-Hans"/>
        </w:rPr>
        <w:t>略</w:t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br w:type="page"/>
      </w:r>
      <w:r>
        <w:rPr>
          <w:rFonts w:hint="default" w:ascii="Times New Roman Regular" w:hAnsi="Times New Roman Regular" w:cs="Times New Roman Regular"/>
          <w:sz w:val="24"/>
          <w:szCs w:val="24"/>
          <w:lang w:val="en-US" w:eastAsia="zh-Hans"/>
        </w:rPr>
        <w:drawing>
          <wp:inline distT="0" distB="0" distL="114300" distR="114300">
            <wp:extent cx="5208905" cy="6233795"/>
            <wp:effectExtent l="0" t="0" r="10795" b="14605"/>
            <wp:docPr id="100017" name="图片 100017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promotion-pag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08905" cy="6233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588" w:right="1134" w:bottom="1531" w:left="1134" w:header="680" w:footer="567" w:gutter="284"/>
      <w:cols w:space="867" w:num="1" w:sep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ongti sc">
    <w:altName w:val="宋体"/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Songti SC Regular">
    <w:altName w:val="宋体"/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Cs w:val="15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-307975</wp:posOffset>
              </wp:positionH>
              <wp:positionV relativeFrom="paragraph">
                <wp:posOffset>-382905</wp:posOffset>
              </wp:positionV>
              <wp:extent cx="6111875" cy="635"/>
              <wp:effectExtent l="5715" t="6985" r="6985" b="11430"/>
              <wp:wrapNone/>
              <wp:docPr id="24" name="Line 1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1187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049" o:spid="_x0000_s1026" o:spt="20" style="position:absolute;left:0pt;margin-left:-24.25pt;margin-top:-30.15pt;height:0.05pt;width:481.25pt;z-index:251660288;mso-width-relative:page;mso-height-relative:page;" filled="f" stroked="t" coordsize="21600,21600" o:gfxdata="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xu0U6dkAAAALAQAADwAAAAAAAAABACAAAAAiAAAAZHJzL2Rvd25yZXYueG1sUEsBAhQAFAAA&#10;AAgAh07iQLelVv21AQAAVwMAAA4AAAAAAAAAAQAgAAAAKAEAAGRycy9lMm9Eb2MueG1sUEsFBgAA&#10;AAAGAAYAWQEAAE8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46050" cy="264795"/>
              <wp:effectExtent l="0" t="0" r="0" b="0"/>
              <wp:wrapNone/>
              <wp:docPr id="23" name="Text Box 10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050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t>-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>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46" o:spid="_x0000_s1026" o:spt="202" type="#_x0000_t202" style="position:absolute;left:0pt;margin-top:0pt;height:20.85pt;width:11.5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CFE0R7RAAAAAwEAAA8AAAAA&#10;AAAAAQAgAAAAIgAAAGRycy9kb3ducmV2LnhtbFBLAQIUABQAAAAIAIdO4kAdh46B4gEAALcDAAAO&#10;AAAAAAAAAAEAIAAAACABAABkcnMvZTJvRG9jLnhtbFBLBQYAAAAABgAGAFkBAAB0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t>-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  <w:p>
    <w:pPr>
      <w:widowControl w:val="0"/>
      <w:tabs>
        <w:tab w:val="center" w:pos="4153"/>
        <w:tab w:val="right" w:pos="8306"/>
      </w:tabs>
      <w:adjustRightInd/>
      <w:spacing w:after="0"/>
      <w:jc w:val="left"/>
      <w:rPr>
        <w:rFonts w:ascii="Times New Roman" w:hAnsi="Times New Roman" w:eastAsia="宋体" w:cs="Times New Roman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</w:pPr>
  </w:p>
  <w:p>
    <w:pPr>
      <w:widowControl w:val="0"/>
      <w:pBdr>
        <w:bottom w:val="none" w:color="auto" w:sz="0" w:space="1"/>
      </w:pBdr>
      <w:adjustRightInd/>
      <w:spacing w:after="0"/>
      <w:jc w:val="both"/>
      <w:rPr>
        <w:rFonts w:ascii="Times New Roman" w:hAnsi="Times New Roman" w:eastAsia="宋体" w:cs="Times New Roman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8120" cy="7465695"/>
          <wp:effectExtent l="0" t="0" r="0" b="1905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8120" cy="7465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8120" cy="7465695"/>
          <wp:effectExtent l="0" t="0" r="0" b="190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8120" cy="7465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6BAE67"/>
    <w:multiLevelType w:val="singleLevel"/>
    <w:tmpl w:val="996BAE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2A7CDF3"/>
    <w:multiLevelType w:val="singleLevel"/>
    <w:tmpl w:val="A2A7CDF3"/>
    <w:lvl w:ilvl="0" w:tentative="0">
      <w:start w:val="91"/>
      <w:numFmt w:val="decimal"/>
      <w:suff w:val="space"/>
      <w:lvlText w:val="%1."/>
      <w:lvlJc w:val="left"/>
    </w:lvl>
  </w:abstractNum>
  <w:abstractNum w:abstractNumId="2">
    <w:nsid w:val="B85028B1"/>
    <w:multiLevelType w:val="singleLevel"/>
    <w:tmpl w:val="B85028B1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BC8A14E5"/>
    <w:multiLevelType w:val="singleLevel"/>
    <w:tmpl w:val="BC8A14E5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DB51926B"/>
    <w:multiLevelType w:val="singleLevel"/>
    <w:tmpl w:val="DB51926B"/>
    <w:lvl w:ilvl="0" w:tentative="0">
      <w:start w:val="62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DC123059"/>
    <w:multiLevelType w:val="singleLevel"/>
    <w:tmpl w:val="DC12305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DF3D6200"/>
    <w:multiLevelType w:val="singleLevel"/>
    <w:tmpl w:val="DF3D6200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E1B966B7"/>
    <w:multiLevelType w:val="singleLevel"/>
    <w:tmpl w:val="E1B966B7"/>
    <w:lvl w:ilvl="0" w:tentative="0">
      <w:start w:val="31"/>
      <w:numFmt w:val="decimal"/>
      <w:suff w:val="space"/>
      <w:lvlText w:val="%1."/>
      <w:lvlJc w:val="left"/>
    </w:lvl>
  </w:abstractNum>
  <w:abstractNum w:abstractNumId="8">
    <w:nsid w:val="E97EAAB1"/>
    <w:multiLevelType w:val="singleLevel"/>
    <w:tmpl w:val="E97EAAB1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EA3EA746"/>
    <w:multiLevelType w:val="singleLevel"/>
    <w:tmpl w:val="EA3EA746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F2D05ACF"/>
    <w:multiLevelType w:val="singleLevel"/>
    <w:tmpl w:val="F2D05ACF"/>
    <w:lvl w:ilvl="0" w:tentative="0">
      <w:start w:val="49"/>
      <w:numFmt w:val="decimal"/>
      <w:suff w:val="space"/>
      <w:lvlText w:val="%1."/>
      <w:lvlJc w:val="left"/>
    </w:lvl>
  </w:abstractNum>
  <w:abstractNum w:abstractNumId="11">
    <w:nsid w:val="FD74773A"/>
    <w:multiLevelType w:val="singleLevel"/>
    <w:tmpl w:val="FD74773A"/>
    <w:lvl w:ilvl="0" w:tentative="0">
      <w:start w:val="76"/>
      <w:numFmt w:val="decimal"/>
      <w:suff w:val="space"/>
      <w:lvlText w:val="%1."/>
      <w:lvlJc w:val="left"/>
    </w:lvl>
  </w:abstractNum>
  <w:abstractNum w:abstractNumId="12">
    <w:nsid w:val="043F2A8A"/>
    <w:multiLevelType w:val="singleLevel"/>
    <w:tmpl w:val="043F2A8A"/>
    <w:lvl w:ilvl="0" w:tentative="0">
      <w:start w:val="81"/>
      <w:numFmt w:val="decimal"/>
      <w:suff w:val="space"/>
      <w:lvlText w:val="%1."/>
      <w:lvlJc w:val="left"/>
    </w:lvl>
  </w:abstractNum>
  <w:abstractNum w:abstractNumId="13">
    <w:nsid w:val="10548018"/>
    <w:multiLevelType w:val="singleLevel"/>
    <w:tmpl w:val="10548018"/>
    <w:lvl w:ilvl="0" w:tentative="0">
      <w:start w:val="54"/>
      <w:numFmt w:val="decimal"/>
      <w:suff w:val="space"/>
      <w:lvlText w:val="%1."/>
      <w:lvlJc w:val="left"/>
    </w:lvl>
  </w:abstractNum>
  <w:abstractNum w:abstractNumId="14">
    <w:nsid w:val="1A59B329"/>
    <w:multiLevelType w:val="singleLevel"/>
    <w:tmpl w:val="1A59B329"/>
    <w:lvl w:ilvl="0" w:tentative="0">
      <w:start w:val="4"/>
      <w:numFmt w:val="chineseCounting"/>
      <w:suff w:val="nothing"/>
      <w:lvlText w:val="%1．"/>
      <w:lvlJc w:val="left"/>
      <w:rPr>
        <w:rFonts w:hint="eastAsia"/>
      </w:rPr>
    </w:lvl>
  </w:abstractNum>
  <w:abstractNum w:abstractNumId="15">
    <w:nsid w:val="51493F97"/>
    <w:multiLevelType w:val="singleLevel"/>
    <w:tmpl w:val="51493F97"/>
    <w:lvl w:ilvl="0" w:tentative="0">
      <w:start w:val="21"/>
      <w:numFmt w:val="decimal"/>
      <w:suff w:val="space"/>
      <w:lvlText w:val="%1."/>
      <w:lvlJc w:val="left"/>
    </w:lvl>
  </w:abstractNum>
  <w:abstractNum w:abstractNumId="16">
    <w:nsid w:val="531BDA06"/>
    <w:multiLevelType w:val="singleLevel"/>
    <w:tmpl w:val="531BDA06"/>
    <w:lvl w:ilvl="0" w:tentative="0">
      <w:start w:val="96"/>
      <w:numFmt w:val="decimal"/>
      <w:suff w:val="space"/>
      <w:lvlText w:val="%1."/>
      <w:lvlJc w:val="left"/>
    </w:lvl>
  </w:abstractNum>
  <w:abstractNum w:abstractNumId="17">
    <w:nsid w:val="5E623980"/>
    <w:multiLevelType w:val="singleLevel"/>
    <w:tmpl w:val="5E623980"/>
    <w:lvl w:ilvl="0" w:tentative="0">
      <w:start w:val="87"/>
      <w:numFmt w:val="decimal"/>
      <w:suff w:val="space"/>
      <w:lvlText w:val="%1."/>
      <w:lvlJc w:val="left"/>
    </w:lvl>
  </w:abstractNum>
  <w:abstractNum w:abstractNumId="18">
    <w:nsid w:val="60B7253A"/>
    <w:multiLevelType w:val="singleLevel"/>
    <w:tmpl w:val="60B7253A"/>
    <w:lvl w:ilvl="0" w:tentative="0">
      <w:start w:val="9"/>
      <w:numFmt w:val="chineseCounting"/>
      <w:suff w:val="space"/>
      <w:lvlText w:val="%1."/>
      <w:lvlJc w:val="left"/>
    </w:lvl>
  </w:abstractNum>
  <w:abstractNum w:abstractNumId="19">
    <w:nsid w:val="64B2EFD0"/>
    <w:multiLevelType w:val="singleLevel"/>
    <w:tmpl w:val="64B2EFD0"/>
    <w:lvl w:ilvl="0" w:tentative="0">
      <w:start w:val="91"/>
      <w:numFmt w:val="decimal"/>
      <w:suff w:val="space"/>
      <w:lvlText w:val="%1."/>
      <w:lvlJc w:val="left"/>
    </w:lvl>
  </w:abstractNum>
  <w:abstractNum w:abstractNumId="20">
    <w:nsid w:val="7BA2FA0E"/>
    <w:multiLevelType w:val="singleLevel"/>
    <w:tmpl w:val="7BA2FA0E"/>
    <w:lvl w:ilvl="0" w:tentative="0">
      <w:start w:val="6"/>
      <w:numFmt w:val="chineseCounting"/>
      <w:suff w:val="space"/>
      <w:lvlText w:val="%1．"/>
      <w:lvlJc w:val="left"/>
      <w:rPr>
        <w:rFonts w:hint="eastAsia"/>
      </w:r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6"/>
  </w:num>
  <w:num w:numId="5">
    <w:abstractNumId w:val="9"/>
  </w:num>
  <w:num w:numId="6">
    <w:abstractNumId w:val="3"/>
  </w:num>
  <w:num w:numId="7">
    <w:abstractNumId w:val="10"/>
  </w:num>
  <w:num w:numId="8">
    <w:abstractNumId w:val="14"/>
  </w:num>
  <w:num w:numId="9">
    <w:abstractNumId w:val="0"/>
  </w:num>
  <w:num w:numId="10">
    <w:abstractNumId w:val="13"/>
  </w:num>
  <w:num w:numId="11">
    <w:abstractNumId w:val="4"/>
  </w:num>
  <w:num w:numId="12">
    <w:abstractNumId w:val="2"/>
  </w:num>
  <w:num w:numId="13">
    <w:abstractNumId w:val="11"/>
  </w:num>
  <w:num w:numId="14">
    <w:abstractNumId w:val="20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7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wYjNkOWMwYzIzMzJkZWZkMTRjZDE0NjNiYjc2NDMifQ=="/>
  </w:docVars>
  <w:rsids>
    <w:rsidRoot w:val="00D31D50"/>
    <w:rsid w:val="00067375"/>
    <w:rsid w:val="00072433"/>
    <w:rsid w:val="00083AD0"/>
    <w:rsid w:val="000E4FF7"/>
    <w:rsid w:val="00117898"/>
    <w:rsid w:val="0013548B"/>
    <w:rsid w:val="00193A5F"/>
    <w:rsid w:val="00195472"/>
    <w:rsid w:val="001A79AF"/>
    <w:rsid w:val="001C18E5"/>
    <w:rsid w:val="002E7993"/>
    <w:rsid w:val="002F1651"/>
    <w:rsid w:val="00323B43"/>
    <w:rsid w:val="0038417F"/>
    <w:rsid w:val="00390693"/>
    <w:rsid w:val="003D37D8"/>
    <w:rsid w:val="003E25CB"/>
    <w:rsid w:val="00402CFE"/>
    <w:rsid w:val="00407E05"/>
    <w:rsid w:val="004151FC"/>
    <w:rsid w:val="00426133"/>
    <w:rsid w:val="004358AB"/>
    <w:rsid w:val="004F1E28"/>
    <w:rsid w:val="00522B64"/>
    <w:rsid w:val="00563C65"/>
    <w:rsid w:val="005A4E5B"/>
    <w:rsid w:val="00601671"/>
    <w:rsid w:val="00681B37"/>
    <w:rsid w:val="00693011"/>
    <w:rsid w:val="006B30F3"/>
    <w:rsid w:val="006B77C1"/>
    <w:rsid w:val="006F337F"/>
    <w:rsid w:val="00705161"/>
    <w:rsid w:val="00724500"/>
    <w:rsid w:val="00762DA2"/>
    <w:rsid w:val="00772B30"/>
    <w:rsid w:val="007F2BF7"/>
    <w:rsid w:val="00846789"/>
    <w:rsid w:val="00855152"/>
    <w:rsid w:val="008B7726"/>
    <w:rsid w:val="008D1161"/>
    <w:rsid w:val="00924B53"/>
    <w:rsid w:val="009543AC"/>
    <w:rsid w:val="0099478E"/>
    <w:rsid w:val="009A37B2"/>
    <w:rsid w:val="009C029F"/>
    <w:rsid w:val="009C490F"/>
    <w:rsid w:val="00A56789"/>
    <w:rsid w:val="00AA6978"/>
    <w:rsid w:val="00BD6546"/>
    <w:rsid w:val="00C02FC6"/>
    <w:rsid w:val="00C354D1"/>
    <w:rsid w:val="00C754F2"/>
    <w:rsid w:val="00CC3B63"/>
    <w:rsid w:val="00D31D50"/>
    <w:rsid w:val="00D37C64"/>
    <w:rsid w:val="00D61756"/>
    <w:rsid w:val="00D737FD"/>
    <w:rsid w:val="00D829C1"/>
    <w:rsid w:val="00DB4295"/>
    <w:rsid w:val="00DB7319"/>
    <w:rsid w:val="00DE5410"/>
    <w:rsid w:val="00DE7BF9"/>
    <w:rsid w:val="00E14325"/>
    <w:rsid w:val="00E45A6E"/>
    <w:rsid w:val="00E94BCB"/>
    <w:rsid w:val="00EA7560"/>
    <w:rsid w:val="00EB182D"/>
    <w:rsid w:val="00EC3604"/>
    <w:rsid w:val="00F1760F"/>
    <w:rsid w:val="00F207E0"/>
    <w:rsid w:val="00F47685"/>
    <w:rsid w:val="00FD13D7"/>
    <w:rsid w:val="046E6365"/>
    <w:rsid w:val="0C310A4B"/>
    <w:rsid w:val="0C4567D5"/>
    <w:rsid w:val="123E7989"/>
    <w:rsid w:val="12406AB3"/>
    <w:rsid w:val="18304F5C"/>
    <w:rsid w:val="187D0826"/>
    <w:rsid w:val="18E3350F"/>
    <w:rsid w:val="1A971EFC"/>
    <w:rsid w:val="1D335955"/>
    <w:rsid w:val="1E161A56"/>
    <w:rsid w:val="235D60FB"/>
    <w:rsid w:val="26A6597C"/>
    <w:rsid w:val="298F72B9"/>
    <w:rsid w:val="2D6C2DC5"/>
    <w:rsid w:val="361263B9"/>
    <w:rsid w:val="452B4514"/>
    <w:rsid w:val="4A0C6707"/>
    <w:rsid w:val="4DAE74DD"/>
    <w:rsid w:val="546B322E"/>
    <w:rsid w:val="54DB07A7"/>
    <w:rsid w:val="553C2FDD"/>
    <w:rsid w:val="5AFB9845"/>
    <w:rsid w:val="5D9F04EB"/>
    <w:rsid w:val="5F0835B7"/>
    <w:rsid w:val="613604BA"/>
    <w:rsid w:val="634A4483"/>
    <w:rsid w:val="671E19ED"/>
    <w:rsid w:val="68DC08C9"/>
    <w:rsid w:val="69872A38"/>
    <w:rsid w:val="69936778"/>
    <w:rsid w:val="6C7D7123"/>
    <w:rsid w:val="709F6922"/>
    <w:rsid w:val="72EC071B"/>
    <w:rsid w:val="771D32CA"/>
    <w:rsid w:val="78CA15EB"/>
    <w:rsid w:val="7DEDF75E"/>
    <w:rsid w:val="DFB9837A"/>
    <w:rsid w:val="EEF6272B"/>
    <w:rsid w:val="FFDEB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rPr>
      <w:sz w:val="24"/>
    </w:rPr>
  </w:style>
  <w:style w:type="table" w:styleId="8">
    <w:name w:val="Table Grid"/>
    <w:basedOn w:val="7"/>
    <w:qFormat/>
    <w:uiPriority w:val="5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6"/>
    <w:link w:val="4"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2">
    <w:name w:val="Normal_1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paragraph" w:customStyle="1" w:styleId="13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  <customShpInfo spid="_x0000_s2053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12</Pages>
  <Words>4308</Words>
  <Characters>16484</Characters>
  <Lines>0</Lines>
  <Paragraphs>0</Paragraphs>
  <TotalTime>12</TotalTime>
  <ScaleCrop>false</ScaleCrop>
  <LinksUpToDate>false</LinksUpToDate>
  <CharactersWithSpaces>20072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2021-02-24T02:12:00Z</dcterms:created>
  <dc:creator>Administrator</dc:creator>
  <cp:lastModifiedBy>Administrator</cp:lastModifiedBy>
  <cp:lastPrinted>2023-06-01T07:31:00Z</cp:lastPrinted>
  <dcterms:modified xsi:type="dcterms:W3CDTF">2023-09-21T03:28:34Z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