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12522200</wp:posOffset>
            </wp:positionV>
            <wp:extent cx="406400" cy="355600"/>
            <wp:effectExtent l="0" t="0" r="12700" b="6350"/>
            <wp:wrapNone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河南省驻马店市西平县人和中学2023</w:t>
      </w:r>
      <w:r>
        <w:rPr>
          <w:rFonts w:hint="eastAsia" w:ascii="Times New Roman" w:hAnsi="Times New Roman"/>
          <w:b/>
          <w:sz w:val="32"/>
          <w:szCs w:val="32"/>
        </w:rPr>
        <w:t>－</w:t>
      </w:r>
      <w:r>
        <w:rPr>
          <w:rFonts w:ascii="Times New Roman" w:hAnsi="Times New Roman"/>
          <w:b/>
          <w:sz w:val="32"/>
          <w:szCs w:val="32"/>
        </w:rPr>
        <w:t>2024学年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九月份八年级月考数学</w:t>
      </w:r>
    </w:p>
    <w:p>
      <w:pPr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时间：100分钟</w:t>
      </w:r>
      <w:r>
        <w:rPr>
          <w:rFonts w:hint="eastAsia" w:ascii="Times New Roman" w:hAnsi="Times New Roman"/>
          <w:szCs w:val="21"/>
        </w:rPr>
        <w:t>　　</w:t>
      </w:r>
      <w:r>
        <w:rPr>
          <w:rFonts w:ascii="Times New Roman" w:hAnsi="Times New Roman"/>
          <w:szCs w:val="21"/>
        </w:rPr>
        <w:t>分值：120分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一、选择题（每小题3分，共30分）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1．对于两个图形，给出下列结论：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两个图形的周长相等；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两个图形的面积相等；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两个图形的周长和面积都相等；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两个图形的形状相同，大小也相等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其中能获得这两个图形全等的结论共有（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A．1个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B．2个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C．3个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D．4个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2．如图所示，点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在线段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上，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ABF</w:t>
      </w:r>
      <w:r>
        <w:rPr>
          <w:rFonts w:ascii="Times New Roman" w:hAnsi="Times New Roman"/>
          <w:szCs w:val="21"/>
        </w:rPr>
        <w:t>与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DCE</w:t>
      </w:r>
      <w:r>
        <w:rPr>
          <w:rFonts w:ascii="Times New Roman" w:hAnsi="Times New Roman"/>
          <w:szCs w:val="21"/>
        </w:rPr>
        <w:t>全等，点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、点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是对应顶点，</w:t>
      </w:r>
      <w:r>
        <w:rPr>
          <w:rFonts w:ascii="Times New Roman" w:hAnsi="Times New Roman"/>
          <w:i/>
          <w:szCs w:val="21"/>
        </w:rPr>
        <w:t>AF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DF</w: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，则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DCE</w:t>
      </w:r>
      <w:r>
        <w:rPr>
          <w:rFonts w:ascii="Times New Roman" w:hAnsi="Times New Roman"/>
          <w:szCs w:val="21"/>
        </w:rPr>
        <w:t>=（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543050" cy="962025"/>
            <wp:effectExtent l="0" t="0" r="0" b="9525"/>
            <wp:docPr id="1" name="图片 1" descr="C:\Users\Administrator\AppData\Local\Temp\tianruoocr\截图_202309200803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Local\Temp\tianruoocr\截图_2023092008033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EMF</w:t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AFB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第2题图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3．如图所示，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ABD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CDB</w: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是对应边，下面四个结论中不正确的是（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14450" cy="790575"/>
            <wp:effectExtent l="0" t="0" r="0" b="9525"/>
            <wp:docPr id="4" name="图片 4" descr="C:\Users\Administrator\AppData\Local\Temp\tianruoocr\截图_202309200803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Local\Temp\tianruoocr\截图_2023092008034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第3题图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ABD</w:t>
      </w:r>
      <w:r>
        <w:rPr>
          <w:rFonts w:ascii="Times New Roman" w:hAnsi="Times New Roman"/>
          <w:szCs w:val="21"/>
        </w:rPr>
        <w:t>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CDB</w:t>
      </w:r>
      <w:r>
        <w:rPr>
          <w:rFonts w:ascii="Times New Roman" w:hAnsi="Times New Roman"/>
          <w:szCs w:val="21"/>
        </w:rPr>
        <w:t>的面积相等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ABD</w:t>
      </w:r>
      <w:r>
        <w:rPr>
          <w:rFonts w:ascii="Times New Roman" w:hAnsi="Times New Roman"/>
          <w:szCs w:val="21"/>
        </w:rPr>
        <w:t>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CDB</w:t>
      </w:r>
      <w:r>
        <w:rPr>
          <w:rFonts w:ascii="Times New Roman" w:hAnsi="Times New Roman"/>
          <w:szCs w:val="21"/>
        </w:rPr>
        <w:t>的周长相等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+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ABD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+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CBD</w:t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BC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4．如图所示，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BAD</w:t>
      </w:r>
      <w:r>
        <w:rPr>
          <w:rFonts w:ascii="Times New Roman" w:hAnsi="Times New Roman"/>
          <w:szCs w:val="21"/>
        </w:rPr>
        <w:t>，添加下列条件还不能判定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BAD</w:t>
      </w:r>
      <w:r>
        <w:rPr>
          <w:rFonts w:ascii="Times New Roman" w:hAnsi="Times New Roman"/>
          <w:szCs w:val="21"/>
        </w:rPr>
        <w:t>的是（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43025" cy="790575"/>
            <wp:effectExtent l="0" t="0" r="9525" b="9525"/>
            <wp:docPr id="5" name="图片 5" descr="C:\Users\Administrator\AppData\Local\Temp\tianruoocr\截图_202309200805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Temp\tianruoocr\截图_2023092008050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第4题图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BD</w:t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CAB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DBA</w:t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</w:t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AD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5．如图所示，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=90°，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AE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AF</w:t>
      </w:r>
      <w:r>
        <w:rPr>
          <w:rFonts w:ascii="Times New Roman" w:hAnsi="Times New Roman"/>
          <w:szCs w:val="21"/>
        </w:rPr>
        <w:t>，结论：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i/>
          <w:szCs w:val="21"/>
        </w:rPr>
        <w:t>EM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FN</w: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DN</w: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③∠</w:t>
      </w:r>
      <w:r>
        <w:rPr>
          <w:rFonts w:ascii="Times New Roman" w:hAnsi="Times New Roman"/>
          <w:i/>
          <w:szCs w:val="21"/>
        </w:rPr>
        <w:t>FAN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EAM</w: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ACN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ABM</w:t>
      </w:r>
      <w:r>
        <w:rPr>
          <w:rFonts w:ascii="Times New Roman" w:hAnsi="Times New Roman"/>
          <w:szCs w:val="21"/>
        </w:rPr>
        <w:t>．其中正确的有（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09725" cy="1047750"/>
            <wp:effectExtent l="0" t="0" r="9525" b="0"/>
            <wp:docPr id="6" name="图片 6" descr="C:\Users\Administrator\AppData\Local\Temp\tianruoocr\截图_20230920080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AppData\Local\Temp\tianruoocr\截图_2023092008062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第5题图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A．1个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B．2个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C．3个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D．4个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6．如图所示，是一块三角形的草坪，现要在草坪上建一凉亭供大家休息，要使凉亭到草坪三条边的距离相等，凉亭的位置应选在（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19250" cy="847725"/>
            <wp:effectExtent l="0" t="0" r="0" b="9525"/>
            <wp:docPr id="7" name="图片 7" descr="C:\Users\Administrator\AppData\Local\Temp\tianruoocr\截图_20230920080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strator\AppData\Local\Temp\tianruoocr\截图_2023092008065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第6题图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的三条中线的交点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三边的中垂线的交点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三条角平分线的交点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三条高所在直线的交点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7．如图所示，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是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中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BAC</w:t>
      </w:r>
      <w:r>
        <w:rPr>
          <w:rFonts w:ascii="Times New Roman" w:hAnsi="Times New Roman"/>
          <w:szCs w:val="21"/>
        </w:rPr>
        <w:t>的角平分线，</w:t>
      </w:r>
      <w:r>
        <w:rPr>
          <w:rFonts w:ascii="Times New Roman" w:hAnsi="Times New Roman"/>
          <w:i/>
          <w:szCs w:val="21"/>
        </w:rPr>
        <w:t>DE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S</w:t>
      </w:r>
      <w:r>
        <w:rPr>
          <w:rFonts w:cs="Cambria Math" w:asciiTheme="minorEastAsia" w:hAnsiTheme="minorEastAsia" w:eastAsiaTheme="minorEastAsia"/>
          <w:szCs w:val="21"/>
          <w:vertAlign w:val="subscript"/>
        </w:rPr>
        <w:t>△</w:t>
      </w:r>
      <w:r>
        <w:rPr>
          <w:rFonts w:ascii="Times New Roman" w:hAnsi="Times New Roman"/>
          <w:i/>
          <w:szCs w:val="21"/>
          <w:vertAlign w:val="subscript"/>
        </w:rPr>
        <w:t>ABC</w:t>
      </w:r>
      <w:r>
        <w:rPr>
          <w:rFonts w:ascii="Times New Roman" w:hAnsi="Times New Roman"/>
          <w:szCs w:val="21"/>
        </w:rPr>
        <w:t>=7，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=2，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=4，则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长是（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838325" cy="1028700"/>
            <wp:effectExtent l="0" t="0" r="9525" b="0"/>
            <wp:docPr id="8" name="图片 8" descr="C:\Users\Administrator\AppData\Local\Temp\tianruoocr\截图_20230920080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strator\AppData\Local\Temp\tianruoocr\截图_2023092008072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第7题图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A．3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B．4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C．6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D．5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8．如图所示，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是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的角平分线，</w:t>
      </w:r>
      <w:r>
        <w:rPr>
          <w:rFonts w:ascii="Times New Roman" w:hAnsi="Times New Roman"/>
          <w:i/>
          <w:szCs w:val="21"/>
        </w:rPr>
        <w:t>DF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，垂足为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DG</w:t>
      </w:r>
      <w:r>
        <w:rPr>
          <w:rFonts w:ascii="Times New Roman" w:hAnsi="Times New Roman"/>
          <w:szCs w:val="21"/>
        </w:rPr>
        <w:t>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ADG</w:t>
      </w:r>
      <w:r>
        <w:rPr>
          <w:rFonts w:ascii="Times New Roman" w:hAnsi="Times New Roman"/>
          <w:szCs w:val="21"/>
        </w:rPr>
        <w:t>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AED</w:t>
      </w:r>
      <w:r>
        <w:rPr>
          <w:rFonts w:ascii="Times New Roman" w:hAnsi="Times New Roman"/>
          <w:szCs w:val="21"/>
        </w:rPr>
        <w:t>的面积分别为50和38，则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EDF</w:t>
      </w:r>
      <w:r>
        <w:rPr>
          <w:rFonts w:ascii="Times New Roman" w:hAnsi="Times New Roman"/>
          <w:szCs w:val="21"/>
        </w:rPr>
        <w:t>的面积为（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19250" cy="1295400"/>
            <wp:effectExtent l="0" t="0" r="0" b="0"/>
            <wp:docPr id="9" name="图片 9" descr="C:\Users\Administrator\AppData\Local\Temp\tianruoocr\截图_202309200807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AppData\Local\Temp\tianruoocr\截图_2023092008074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第8题图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A．8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B．12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C．4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D．6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9．如图所示，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AOB</w:t>
      </w:r>
      <w:r>
        <w:rPr>
          <w:rFonts w:ascii="Times New Roman" w:hAnsi="Times New Roman"/>
          <w:szCs w:val="21"/>
        </w:rPr>
        <w:t>=40°，</w:t>
      </w:r>
      <w:r>
        <w:rPr>
          <w:rFonts w:ascii="Times New Roman" w:hAnsi="Times New Roman"/>
          <w:i/>
          <w:szCs w:val="21"/>
        </w:rPr>
        <w:t>OM</w:t>
      </w:r>
      <w:r>
        <w:rPr>
          <w:rFonts w:ascii="Times New Roman" w:hAnsi="Times New Roman"/>
          <w:szCs w:val="21"/>
        </w:rPr>
        <w:t>平分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AOB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MA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OA</w: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MB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OB</w: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，则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MAB</w:t>
      </w:r>
      <w:r>
        <w:rPr>
          <w:rFonts w:ascii="Times New Roman" w:hAnsi="Times New Roman"/>
          <w:szCs w:val="21"/>
        </w:rPr>
        <w:t>的度数为（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43025" cy="952500"/>
            <wp:effectExtent l="0" t="0" r="9525" b="0"/>
            <wp:docPr id="10" name="图片 10" descr="C:\Users\Administrator\AppData\Local\Temp\tianruoocr\截图_202309200808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strator\AppData\Local\Temp\tianruoocr\截图_2023092008080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第9题图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A．50°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B．40°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C．30°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D．20°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10．如图所示，点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分别是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NOP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MOP</w:t>
      </w:r>
      <w:r>
        <w:rPr>
          <w:rFonts w:ascii="Times New Roman" w:hAnsi="Times New Roman"/>
          <w:szCs w:val="21"/>
        </w:rPr>
        <w:t>平分线上的点，</w:t>
      </w:r>
      <w:r>
        <w:rPr>
          <w:rFonts w:ascii="Times New Roman" w:hAnsi="Times New Roman"/>
          <w:i/>
          <w:szCs w:val="21"/>
        </w:rPr>
        <w:t>AB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OP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BC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MN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AD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MN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，下列结论错误的是（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38300" cy="1076325"/>
            <wp:effectExtent l="0" t="0" r="0" b="9525"/>
            <wp:docPr id="11" name="图片 11" descr="C:\Users\Administrator\AppData\Local\Temp\tianruoocr\截图_202309200809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strator\AppData\Local\Temp\tianruoocr\截图_2023092008092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第10题图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AB</w:t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hint="eastAsia"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>B．与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CBO</w:t>
      </w:r>
      <w:r>
        <w:rPr>
          <w:rFonts w:ascii="Times New Roman" w:hAnsi="Times New Roman"/>
          <w:szCs w:val="21"/>
        </w:rPr>
        <w:t>互余的角有两个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AOB</w:t>
      </w:r>
      <w:r>
        <w:rPr>
          <w:rFonts w:ascii="Times New Roman" w:hAnsi="Times New Roman"/>
          <w:szCs w:val="21"/>
        </w:rPr>
        <w:t>=90°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的中点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二、填空题（每小题3分，共15分）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11．如图所示，已知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FE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在一条直线上，要使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FDE</w:t>
      </w:r>
      <w:r>
        <w:rPr>
          <w:rFonts w:ascii="Times New Roman" w:hAnsi="Times New Roman"/>
          <w:szCs w:val="21"/>
        </w:rPr>
        <w:t>，还需添加一个条件，这个条件可以是______．（写出一种即可）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23975" cy="828675"/>
            <wp:effectExtent l="0" t="0" r="9525" b="9525"/>
            <wp:docPr id="12" name="图片 12" descr="C:\Users\Administrator\AppData\Local\Temp\tianruoocr\截图_202309200809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strator\AppData\Local\Temp\tianruoocr\截图_2023092008095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第11题图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12．如图所示，已知</w:t>
      </w:r>
      <w:r>
        <w:rPr>
          <w:rFonts w:ascii="Times New Roman" w:hAnsi="Times New Roman"/>
          <w:i/>
          <w:szCs w:val="21"/>
        </w:rPr>
        <w:t>EA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CE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AEC</w:t>
      </w:r>
      <w:r>
        <w:rPr>
          <w:rFonts w:ascii="Times New Roman" w:hAnsi="Times New Roman"/>
          <w:szCs w:val="21"/>
        </w:rPr>
        <w:t>=90°，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=3cm，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=2cm，则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CDE</w:t>
      </w:r>
      <w:r>
        <w:rPr>
          <w:rFonts w:ascii="Times New Roman" w:hAnsi="Times New Roman"/>
          <w:szCs w:val="21"/>
        </w:rPr>
        <w:t>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EBA</w:t>
      </w:r>
      <w:r>
        <w:rPr>
          <w:rFonts w:ascii="Times New Roman" w:hAnsi="Times New Roman"/>
          <w:szCs w:val="21"/>
        </w:rPr>
        <w:t>的面积之和是______．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09675" cy="914400"/>
            <wp:effectExtent l="0" t="0" r="9525" b="0"/>
            <wp:docPr id="13" name="图片 13" descr="C:\Users\Administrator\AppData\Local\Temp\tianruoocr\截图_20230920081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strator\AppData\Local\Temp\tianruoocr\截图_2023092008101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第12题图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13．如图所示，在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=5cm，</w:t>
      </w:r>
      <w:r>
        <w:rPr>
          <w:rFonts w:ascii="Times New Roman" w:hAnsi="Times New Roman"/>
          <w:i/>
          <w:szCs w:val="21"/>
        </w:rPr>
        <w:t>BP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CP</w:t>
      </w:r>
      <w:r>
        <w:rPr>
          <w:rFonts w:ascii="Times New Roman" w:hAnsi="Times New Roman"/>
          <w:szCs w:val="21"/>
        </w:rPr>
        <w:t>分别是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ACB</w:t>
      </w:r>
      <w:r>
        <w:rPr>
          <w:rFonts w:ascii="Times New Roman" w:hAnsi="Times New Roman"/>
          <w:szCs w:val="21"/>
        </w:rPr>
        <w:t>的平分线，且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27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PDE</w:t>
      </w:r>
      <w:r>
        <w:rPr>
          <w:rFonts w:ascii="Times New Roman" w:hAnsi="Times New Roman"/>
          <w:szCs w:val="21"/>
        </w:rPr>
        <w:t>的周长是______cm．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47775" cy="1085850"/>
            <wp:effectExtent l="0" t="0" r="9525" b="0"/>
            <wp:docPr id="14" name="图片 14" descr="C:\Users\Administrator\AppData\Local\Temp\tianruoocr\截图_202309200819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strator\AppData\Local\Temp\tianruoocr\截图_20230920081900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第13题图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14．如图所示，已知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CAB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ACD</w:t>
      </w:r>
      <w:r>
        <w:rPr>
          <w:rFonts w:ascii="Times New Roman" w:hAnsi="Times New Roman"/>
          <w:szCs w:val="21"/>
        </w:rPr>
        <w:t>的平分线交于点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OE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i/>
          <w:szCs w:val="21"/>
        </w:rPr>
        <w:t>OE</w:t>
      </w:r>
      <w:r>
        <w:rPr>
          <w:rFonts w:ascii="Times New Roman" w:hAnsi="Times New Roman"/>
          <w:szCs w:val="21"/>
        </w:rPr>
        <w:t>=2，则两平行线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之间的距离为______．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76350" cy="723900"/>
            <wp:effectExtent l="0" t="0" r="0" b="0"/>
            <wp:docPr id="15" name="图片 15" descr="C:\Users\Administrator\AppData\Local\Temp\tianruoocr\截图_202309200819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Local\Temp\tianruoocr\截图_20230920081951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第14题图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15．如图所示，已知</w:t>
      </w:r>
      <w:r>
        <w:rPr>
          <w:rFonts w:ascii="Times New Roman" w:hAnsi="Times New Roman"/>
          <w:i/>
          <w:szCs w:val="21"/>
        </w:rPr>
        <w:t>EA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EA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=2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的中点，那么下列结论：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i/>
          <w:szCs w:val="21"/>
        </w:rPr>
        <w:t>DE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③∠</w:t>
      </w:r>
      <w:r>
        <w:rPr>
          <w:rFonts w:ascii="Times New Roman" w:hAnsi="Times New Roman"/>
          <w:i/>
          <w:szCs w:val="21"/>
        </w:rPr>
        <w:t>EAF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ADF</w: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④∠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ADF</w:t>
      </w:r>
      <w:r>
        <w:rPr>
          <w:rFonts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⑤∠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．其中正确的有______（填序号）．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400175" cy="1266825"/>
            <wp:effectExtent l="0" t="0" r="9525" b="9525"/>
            <wp:docPr id="16" name="图片 16" descr="C:\Users\Administrator\AppData\Local\Temp\tianruoocr\截图_20230920082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strator\AppData\Local\Temp\tianruoocr\截图_20230920082004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第15题图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三、解答题（共8个小题，共75分）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16．（9分）如图所示，已知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DEF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=75°，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=60°，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=8，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=3．求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DHB</w:t>
      </w:r>
      <w:r>
        <w:rPr>
          <w:rFonts w:ascii="Times New Roman" w:hAnsi="Times New Roman"/>
          <w:szCs w:val="21"/>
        </w:rPr>
        <w:t>的度数与</w:t>
      </w:r>
      <w:r>
        <w:rPr>
          <w:rFonts w:ascii="Times New Roman" w:hAnsi="Times New Roman"/>
          <w:i/>
          <w:szCs w:val="21"/>
        </w:rPr>
        <w:t>BE</w:t>
      </w:r>
      <w:r>
        <w:rPr>
          <w:rFonts w:ascii="Times New Roman" w:hAnsi="Times New Roman"/>
          <w:szCs w:val="21"/>
        </w:rPr>
        <w:t>的长．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533525" cy="1295400"/>
            <wp:effectExtent l="0" t="0" r="9525" b="0"/>
            <wp:docPr id="17" name="图片 17" descr="C:\Users\Administrator\AppData\Local\Temp\tianruoocr\截图_20230920082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Administrator\AppData\Local\Temp\tianruoocr\截图_20230920082026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17．（9分）如图所示，点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在一条直线上，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CFD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BEA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CE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BF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DF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AE</w:t>
      </w:r>
      <w:r>
        <w:rPr>
          <w:rFonts w:ascii="Times New Roman" w:hAnsi="Times New Roman"/>
          <w:szCs w:val="21"/>
        </w:rPr>
        <w:t>，写出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之间的关系，并证明你的结论．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495425" cy="952500"/>
            <wp:effectExtent l="0" t="0" r="9525" b="0"/>
            <wp:docPr id="18" name="图片 18" descr="C:\Users\Administrator\AppData\Local\Temp\tianruoocr\截图_20230920082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Administrator\AppData\Local\Temp\tianruoocr\截图_20230920082102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18．（9分）如图所示，在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边上的点（不与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重合），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及其延长线上的点，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>．请你添加一个条件，使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BDE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CDF</w:t>
      </w:r>
      <w:r>
        <w:rPr>
          <w:rFonts w:ascii="Times New Roman" w:hAnsi="Times New Roman"/>
          <w:szCs w:val="21"/>
        </w:rPr>
        <w:t>（不再添加其他线段，不再标注或使用其他字母），并给出证明．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476375" cy="1181100"/>
            <wp:effectExtent l="0" t="0" r="9525" b="0"/>
            <wp:docPr id="19" name="图片 19" descr="C:\Users\Administrator\AppData\Local\Temp\tianruoocr\截图_20230920082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Administrator\AppData\Local\Temp\tianruoocr\截图_20230920082131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（1）你添加的条件是：______；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（2）证明：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BDE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CDF</w: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19．（9分）如图所示，点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i/>
          <w:szCs w:val="21"/>
        </w:rPr>
        <w:t>BE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CF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AF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504950" cy="1066800"/>
            <wp:effectExtent l="0" t="0" r="0" b="0"/>
            <wp:docPr id="20" name="图片 20" descr="C:\Users\Administrator\AppData\Local\Temp\tianruoocr\截图_20230920082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Administrator\AppData\Local\Temp\tianruoocr\截图_20230920082203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DC</w: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（2）试判断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OEF</w:t>
      </w:r>
      <w:r>
        <w:rPr>
          <w:rFonts w:ascii="Times New Roman" w:hAnsi="Times New Roman"/>
          <w:szCs w:val="21"/>
        </w:rPr>
        <w:t>的形状，并说明理由．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20．（9分）如图所示，在四边形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中，已知</w:t>
      </w:r>
      <w:r>
        <w:rPr>
          <w:rFonts w:ascii="Times New Roman" w:hAnsi="Times New Roman"/>
          <w:position w:val="-6"/>
          <w:szCs w:val="21"/>
        </w:rPr>
        <w:object>
          <v:shape id="_x0000_i103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，延长线段</w:t>
      </w:r>
      <w:r>
        <w:rPr>
          <w:rFonts w:ascii="Times New Roman" w:hAnsi="Times New Roman"/>
          <w:i/>
          <w:szCs w:val="21"/>
        </w:rPr>
        <w:t>CB</w:t>
      </w:r>
      <w:r>
        <w:rPr>
          <w:rFonts w:ascii="Times New Roman" w:hAnsi="Times New Roman"/>
          <w:szCs w:val="21"/>
        </w:rPr>
        <w:t>到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，使</w:t>
      </w:r>
      <w:r>
        <w:rPr>
          <w:rFonts w:ascii="Times New Roman" w:hAnsi="Times New Roman"/>
          <w:i/>
          <w:szCs w:val="21"/>
        </w:rPr>
        <w:t>BE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i/>
          <w:szCs w:val="21"/>
        </w:rPr>
        <w:t>AE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C．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495425" cy="914400"/>
            <wp:effectExtent l="0" t="0" r="9525" b="0"/>
            <wp:docPr id="21" name="图片 21" descr="C:\Users\Administrator\AppData\Local\Temp\tianruoocr\截图_202309200822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Administrator\AppData\Local\Temp\tianruoocr\截图_20230920082247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ABE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CDA</w: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DAC</w:t>
      </w:r>
      <w:r>
        <w:rPr>
          <w:rFonts w:ascii="Times New Roman" w:hAnsi="Times New Roman"/>
          <w:szCs w:val="21"/>
        </w:rPr>
        <w:t>=40°，求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EAC</w:t>
      </w:r>
      <w:r>
        <w:rPr>
          <w:rFonts w:ascii="Times New Roman" w:hAnsi="Times New Roman"/>
          <w:szCs w:val="21"/>
        </w:rPr>
        <w:t>的度数．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21．（10分）如图所示，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0">
            <o:LockedField>false</o:LockedField>
          </o:OLEObject>
        </w:object>
      </w:r>
      <w:r>
        <w:rPr>
          <w:rFonts w:ascii="Times New Roman" w:hAnsi="Times New Roman"/>
          <w:szCs w:val="21"/>
        </w:rPr>
        <w:t>，以点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为圆心，小于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长为半径作圆弧，分别交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两点，再分别以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为圆心，大于</w:t>
      </w:r>
      <w:r>
        <w:rPr>
          <w:rFonts w:ascii="Times New Roman" w:hAnsi="Times New Roman"/>
          <w:position w:val="-24"/>
          <w:szCs w:val="21"/>
        </w:rPr>
        <w:object>
          <v:shape id="_x0000_i1033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2">
            <o:LockedField>false</o:LockedField>
          </o:OLEObject>
        </w:object>
      </w:r>
      <w:r>
        <w:rPr>
          <w:rFonts w:ascii="Times New Roman" w:hAnsi="Times New Roman"/>
          <w:szCs w:val="21"/>
        </w:rPr>
        <w:t>长为半径作圆弧，两条圆弧交于点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，作射线</w:t>
      </w:r>
      <w:r>
        <w:rPr>
          <w:rFonts w:ascii="Times New Roman" w:hAnsi="Times New Roman"/>
          <w:i/>
          <w:szCs w:val="21"/>
        </w:rPr>
        <w:t>AP</w:t>
      </w:r>
      <w:r>
        <w:rPr>
          <w:rFonts w:ascii="Times New Roman" w:hAnsi="Times New Roman"/>
          <w:szCs w:val="21"/>
        </w:rPr>
        <w:t>，交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504950" cy="828675"/>
            <wp:effectExtent l="0" t="0" r="0" b="9525"/>
            <wp:docPr id="22" name="图片 22" descr="C:\Users\Administrator\AppData\Local\Temp\tianruoocr\截图_202309200823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Administrator\AppData\Local\Temp\tianruoocr\截图_20230920082326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（1）若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ACD</w:t>
      </w:r>
      <w:r>
        <w:rPr>
          <w:rFonts w:ascii="Times New Roman" w:hAnsi="Times New Roman"/>
          <w:szCs w:val="21"/>
        </w:rPr>
        <w:t>=114°，求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MAB</w:t>
      </w:r>
      <w:r>
        <w:rPr>
          <w:rFonts w:ascii="Times New Roman" w:hAnsi="Times New Roman"/>
          <w:szCs w:val="21"/>
        </w:rPr>
        <w:t>的度数；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i/>
          <w:szCs w:val="21"/>
        </w:rPr>
        <w:t>CN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/>
          <w:szCs w:val="21"/>
        </w:rPr>
        <w:t>，垂足为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，求证：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CAN</w:t>
      </w:r>
      <w:r>
        <w:rPr>
          <w:rFonts w:hint="eastAsia" w:ascii="宋体" w:hAnsi="宋体" w:cs="宋体"/>
          <w:szCs w:val="21"/>
        </w:rPr>
        <w:t>≌</w:t>
      </w:r>
      <w:r>
        <w:rPr>
          <w:rFonts w:hint="eastAsia" w:cs="宋体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CMN</w: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22．（10分）如图所示，四边形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=90°，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的中点，</w:t>
      </w:r>
      <w:r>
        <w:rPr>
          <w:rFonts w:ascii="Times New Roman" w:hAnsi="Times New Roman"/>
          <w:i/>
          <w:szCs w:val="21"/>
        </w:rPr>
        <w:t>DM</w:t>
      </w:r>
      <w:r>
        <w:rPr>
          <w:rFonts w:ascii="Times New Roman" w:hAnsi="Times New Roman"/>
          <w:szCs w:val="21"/>
        </w:rPr>
        <w:t>平分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ADC</w: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952500" cy="1123950"/>
            <wp:effectExtent l="0" t="0" r="0" b="0"/>
            <wp:docPr id="25" name="图片 25" descr="C:\Users\Administrator\AppData\Local\Temp\tianruoocr\截图_202309200934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Administrator\AppData\Local\Temp\tianruoocr\截图_20230920093408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/>
          <w:szCs w:val="21"/>
        </w:rPr>
        <w:t>是否平分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/>
          <w:i/>
          <w:szCs w:val="21"/>
        </w:rPr>
        <w:t>BAD</w:t>
      </w:r>
      <w:r>
        <w:rPr>
          <w:rFonts w:ascii="Times New Roman" w:hAnsi="Times New Roman"/>
          <w:szCs w:val="21"/>
        </w:rPr>
        <w:t>？请证明你的结论；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（2）线段</w:t>
      </w:r>
      <w:r>
        <w:rPr>
          <w:rFonts w:ascii="Times New Roman" w:hAnsi="Times New Roman"/>
          <w:i/>
          <w:szCs w:val="21"/>
        </w:rPr>
        <w:t>DM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/>
          <w:szCs w:val="21"/>
        </w:rPr>
        <w:t>有怎样的位置关系？请说明理由．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23．（10分）如图（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）所示，已知点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为线段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上一点，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ACM</w:t>
      </w:r>
      <w:r>
        <w:rPr>
          <w:rFonts w:ascii="Times New Roman" w:hAnsi="Times New Roman"/>
          <w:szCs w:val="21"/>
        </w:rPr>
        <w:t>、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BCN</w:t>
      </w:r>
      <w:r>
        <w:rPr>
          <w:rFonts w:ascii="Times New Roman" w:hAnsi="Times New Roman"/>
          <w:szCs w:val="21"/>
        </w:rPr>
        <w:t>是两个等边三角形．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</w:t>
      </w:r>
      <w:r>
        <w:rPr>
          <w:rFonts w:ascii="Times New Roman" w:hAnsi="Times New Roman"/>
          <w:i/>
          <w:szCs w:val="21"/>
        </w:rPr>
        <w:t>AN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BM</w: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（2）若把原题中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ACM</w:t>
      </w:r>
      <w:r>
        <w:rPr>
          <w:rFonts w:ascii="Times New Roman" w:hAnsi="Times New Roman"/>
          <w:szCs w:val="21"/>
        </w:rPr>
        <w:t>、</w:t>
      </w:r>
      <w:r>
        <w:rPr>
          <w:rFonts w:cs="Cambria Math" w:asciiTheme="minorEastAsia" w:hAnsiTheme="minorEastAsia" w:eastAsiaTheme="minorEastAsia"/>
          <w:szCs w:val="21"/>
        </w:rPr>
        <w:t>△</w:t>
      </w:r>
      <w:r>
        <w:rPr>
          <w:rFonts w:ascii="Times New Roman" w:hAnsi="Times New Roman"/>
          <w:i/>
          <w:szCs w:val="21"/>
        </w:rPr>
        <w:t>BCN</w:t>
      </w:r>
      <w:r>
        <w:rPr>
          <w:rFonts w:ascii="Times New Roman" w:hAnsi="Times New Roman"/>
          <w:szCs w:val="21"/>
        </w:rPr>
        <w:t>是两个等边三角形</w:t>
      </w:r>
      <w:r>
        <w:rPr>
          <w:rFonts w:asciiTheme="minorEastAsia" w:hAnsiTheme="minorEastAsia" w:eastAsiaTheme="minorEastAsia"/>
          <w:szCs w:val="21"/>
        </w:rPr>
        <w:t>”</w:t>
      </w:r>
      <w:r>
        <w:rPr>
          <w:rFonts w:ascii="Times New Roman" w:hAnsi="Times New Roman"/>
          <w:szCs w:val="21"/>
        </w:rPr>
        <w:t>换成两个正方形[如图（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）所示]，</w:t>
      </w:r>
      <w:r>
        <w:rPr>
          <w:rFonts w:ascii="Times New Roman" w:hAnsi="Times New Roman"/>
          <w:i/>
          <w:szCs w:val="21"/>
        </w:rPr>
        <w:t>AN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BM</w:t>
      </w:r>
      <w:r>
        <w:rPr>
          <w:rFonts w:ascii="Times New Roman" w:hAnsi="Times New Roman"/>
          <w:szCs w:val="21"/>
        </w:rPr>
        <w:t>的关系如何？请说明理由．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990850" cy="1066800"/>
            <wp:effectExtent l="0" t="0" r="0" b="0"/>
            <wp:docPr id="23" name="图片 23" descr="C:\Users\Administrator\AppData\Local\Temp\tianruoocr\截图_20230920082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Administrator\AppData\Local\Temp\tianruoocr\截图_20230920082420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840" w:firstLineChars="4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图（a）</w:t>
      </w:r>
      <w:r>
        <w:rPr>
          <w:rFonts w:hint="eastAsia" w:ascii="Times New Roman" w:hAnsi="Times New Roman"/>
          <w:szCs w:val="21"/>
        </w:rPr>
        <w:t xml:space="preserve">                 </w:t>
      </w:r>
      <w:r>
        <w:rPr>
          <w:rFonts w:ascii="Times New Roman" w:hAnsi="Times New Roman"/>
          <w:szCs w:val="21"/>
        </w:rPr>
        <w:t>图（b）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答案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一、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1．A【解析】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周长相等的两个图形不一定重合，所以不一定全等；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如果面积相同而形状不同也不全等；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如果周长相同面积相同而形状不同，则不全等；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两个图形的形状相同，大小也相等，则二者一定完全重合，则这两个图形全等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因此只有1个结论正确。故选A．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2．A</w:t>
      </w:r>
      <w:r>
        <w:rPr>
          <w:rFonts w:hint="eastAsia" w:ascii="Times New Roman" w:hAnsi="Times New Roman"/>
          <w:szCs w:val="21"/>
        </w:rPr>
        <w:t>　　</w:t>
      </w:r>
      <w:r>
        <w:rPr>
          <w:rFonts w:ascii="Times New Roman" w:hAnsi="Times New Roman"/>
          <w:szCs w:val="21"/>
        </w:rPr>
        <w:t>3．C</w:t>
      </w:r>
      <w:r>
        <w:rPr>
          <w:rFonts w:hint="eastAsia" w:ascii="Times New Roman" w:hAnsi="Times New Roman"/>
          <w:szCs w:val="21"/>
        </w:rPr>
        <w:t>　　</w:t>
      </w:r>
      <w:r>
        <w:rPr>
          <w:rFonts w:ascii="Times New Roman" w:hAnsi="Times New Roman"/>
          <w:szCs w:val="21"/>
        </w:rPr>
        <w:t>4．A</w:t>
      </w:r>
    </w:p>
    <w:p>
      <w:pPr>
        <w:spacing w:line="288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5．C</w:t>
      </w:r>
      <w:r>
        <w:rPr>
          <w:rFonts w:hint="eastAsia" w:ascii="Times New Roman" w:hAnsi="Times New Roman"/>
          <w:szCs w:val="21"/>
        </w:rPr>
        <w:t>　</w:t>
      </w:r>
      <w:r>
        <w:rPr>
          <w:rFonts w:ascii="Times New Roman" w:hAnsi="Times New Roman"/>
          <w:szCs w:val="21"/>
        </w:rPr>
        <w:t>【解析】在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50"/>
          <w:szCs w:val="21"/>
        </w:rPr>
        <w:object>
          <v:shape id="_x0000_i1036" o:spt="75" type="#_x0000_t75" style="height:56.25pt;width:59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037" o:spt="75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5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12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126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63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Cs w:val="21"/>
        </w:rPr>
        <w:t>，</w:t>
      </w:r>
      <w:r>
        <w:rPr>
          <w:rFonts w:ascii="Times New Roman" w:hAnsi="Times New Roman"/>
          <w:szCs w:val="21"/>
        </w:rPr>
        <w:t>故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正确；在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50"/>
          <w:szCs w:val="21"/>
        </w:rPr>
        <w:object>
          <v:shape id="_x0000_i1045" o:spt="75" type="#_x0000_t75" style="height:56.25pt;width:90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0"/>
          <w:szCs w:val="21"/>
        </w:rPr>
        <w:object>
          <v:shape id="_x0000_i1046" o:spt="75" type="#_x0000_t75" style="height:15.75pt;width:122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7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73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Cs w:val="21"/>
        </w:rPr>
        <w:t>，</w:t>
      </w:r>
      <w:r>
        <w:rPr>
          <w:rFonts w:ascii="Times New Roman" w:hAnsi="Times New Roman"/>
          <w:szCs w:val="21"/>
        </w:rPr>
        <w:t>故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正确；</w:t>
      </w:r>
    </w:p>
    <w:p>
      <w:pPr>
        <w:spacing w:line="288" w:lineRule="auto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hint="eastAsia" w:ascii="Times New Roman" w:hAnsi="Times New Roman"/>
          <w:position w:val="-50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>．在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50"/>
          <w:szCs w:val="21"/>
        </w:rPr>
        <w:object>
          <v:shape id="_x0000_i1055" o:spt="75" type="#_x0000_t75" style="height:56.25pt;width:92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9">
            <o:LockedField>false</o:LockedField>
          </o:OLEObject>
        </w:object>
      </w:r>
    </w:p>
    <w:p>
      <w:pPr>
        <w:spacing w:line="288" w:lineRule="auto"/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056" o:spt="75" type="#_x0000_t75" style="height:20.25pt;width:125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91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93">
            <o:LockedField>false</o:LockedField>
          </o:OLEObject>
        </w:object>
      </w:r>
      <w:r>
        <w:rPr>
          <w:rFonts w:ascii="Times New Roman" w:hAnsi="Times New Roman"/>
          <w:szCs w:val="21"/>
        </w:rPr>
        <w:t>，故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错误；</w:t>
      </w:r>
    </w:p>
    <w:p>
      <w:pPr>
        <w:spacing w:line="288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058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5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50"/>
          <w:szCs w:val="21"/>
        </w:rPr>
        <w:object>
          <v:shape id="_x0000_i1060" o:spt="75" type="#_x0000_t75" style="height:56.25pt;width:90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0"/>
          <w:szCs w:val="21"/>
        </w:rPr>
        <w:object>
          <v:shape id="_x0000_i1061" o:spt="75" type="#_x0000_t75" style="height:15.75pt;width:125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故④正确．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综上，正确的</w:t>
      </w:r>
      <w:r>
        <w:rPr>
          <w:rFonts w:ascii="Times New Roman" w:hAnsi="Times New Roman"/>
          <w:szCs w:val="21"/>
        </w:rPr>
        <w:t>有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．故选C．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6．C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7．A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8．D【解析】如图所示，过点</w:t>
      </w:r>
      <w:r>
        <w:rPr>
          <w:rFonts w:ascii="Times New Roman" w:hAnsi="Times New Roman"/>
          <w:position w:val="-4"/>
          <w:szCs w:val="21"/>
        </w:rPr>
        <w:object>
          <v:shape id="_x0000_i106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3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06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position w:val="-4"/>
          <w:szCs w:val="21"/>
        </w:rPr>
        <w:object>
          <v:shape id="_x0000_i106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4"/>
          <w:szCs w:val="21"/>
        </w:rPr>
        <w:object>
          <v:shape id="_x0000_i106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1">
            <o:LockedField>false</o:LockedField>
          </o:OLEObject>
        </w:object>
      </w:r>
      <w:r>
        <w:rPr>
          <w:rFonts w:ascii="Times New Roman" w:hAnsi="Times New Roman"/>
          <w:szCs w:val="21"/>
        </w:rPr>
        <w:t>的角平分线，</w:t>
      </w:r>
      <w:r>
        <w:rPr>
          <w:rFonts w:ascii="Times New Roman" w:hAnsi="Times New Roman"/>
          <w:position w:val="-4"/>
          <w:szCs w:val="21"/>
        </w:rPr>
        <w:object>
          <v:shape id="_x0000_i1067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3">
            <o:LockedField>false</o:LockedField>
          </o:OLEObject>
        </w:object>
      </w:r>
      <w:r>
        <w:rPr>
          <w:rFonts w:hint="eastAsia" w:ascii="Times New Roman" w:hAnsi="Times New Roman"/>
          <w:position w:val="-4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8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4"/>
          <w:szCs w:val="21"/>
        </w:rPr>
        <w:object>
          <v:shape id="_x0000_i1069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．在</w:t>
      </w:r>
      <w:r>
        <w:rPr>
          <w:rFonts w:ascii="Times New Roman" w:hAnsi="Times New Roman"/>
          <w:i/>
          <w:szCs w:val="21"/>
        </w:rPr>
        <w:t>Rt</w:t>
      </w:r>
      <w:r>
        <w:rPr>
          <w:rFonts w:ascii="Times New Roman" w:hAnsi="Times New Roman"/>
          <w:position w:val="-6"/>
          <w:szCs w:val="21"/>
        </w:rPr>
        <w:object>
          <v:shape id="_x0000_i1070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i/>
          <w:szCs w:val="21"/>
        </w:rPr>
        <w:t>Rt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30"/>
          <w:szCs w:val="21"/>
        </w:rPr>
        <w:object>
          <v:shape id="_x0000_i1072" o:spt="75" type="#_x0000_t75" style="height:36pt;width:59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0"/>
          <w:szCs w:val="21"/>
        </w:rPr>
        <w:object>
          <v:shape id="_x0000_i1073" o:spt="75" type="#_x0000_t75" style="height:15.75pt;width:141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5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2"/>
          <w:szCs w:val="21"/>
        </w:rPr>
        <w:object>
          <v:shape id="_x0000_i1074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7">
            <o:LockedField>false</o:LockedField>
          </o:OLEObject>
        </w:object>
      </w:r>
      <w:r>
        <w:rPr>
          <w:rFonts w:hint="eastAsia" w:ascii="Times New Roman" w:hAnsi="Times New Roman"/>
          <w:position w:val="-12"/>
          <w:szCs w:val="21"/>
        </w:rPr>
        <w:t>．</w:t>
      </w:r>
      <w:r>
        <w:rPr>
          <w:rFonts w:ascii="Times New Roman" w:hAnsi="Times New Roman"/>
          <w:szCs w:val="21"/>
        </w:rPr>
        <w:t>同理，</w:t>
      </w:r>
      <w:r>
        <w:rPr>
          <w:rFonts w:ascii="Times New Roman" w:hAnsi="Times New Roman"/>
          <w:position w:val="-6"/>
          <w:szCs w:val="21"/>
        </w:rPr>
        <w:object>
          <v:shape id="_x0000_i1075" o:spt="75" type="#_x0000_t75" style="height:14.25pt;width:117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2"/>
          <w:szCs w:val="21"/>
        </w:rPr>
        <w:object>
          <v:shape id="_x0000_i1076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1">
            <o:LockedField>false</o:LockedField>
          </o:OLEObject>
        </w:object>
      </w:r>
      <w:r>
        <w:rPr>
          <w:rFonts w:ascii="Times New Roman" w:hAnsi="Times New Roman"/>
          <w:szCs w:val="21"/>
        </w:rPr>
        <w:t>．则</w:t>
      </w:r>
      <w:r>
        <w:rPr>
          <w:rFonts w:ascii="Times New Roman" w:hAnsi="Times New Roman"/>
          <w:position w:val="-12"/>
          <w:szCs w:val="21"/>
        </w:rPr>
        <w:object>
          <v:shape id="_x0000_i1077" o:spt="75" type="#_x0000_t75" style="height:18pt;width:113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2"/>
          <w:szCs w:val="21"/>
        </w:rPr>
        <w:object>
          <v:shape id="_x0000_i1078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>．故选D．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838325" cy="1524000"/>
            <wp:effectExtent l="0" t="0" r="9525" b="0"/>
            <wp:docPr id="24" name="图片 24" descr="C:\Users\Administrator\AppData\Local\Temp\tianruoocr\截图_20230920085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Administrator\AppData\Local\Temp\tianruoocr\截图_20230920085030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9．D</w:t>
      </w:r>
    </w:p>
    <w:p>
      <w:pPr>
        <w:spacing w:line="288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10．B【解析】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平分线上的点，</w:t>
      </w:r>
    </w:p>
    <w:p>
      <w:pPr>
        <w:spacing w:line="288" w:lineRule="auto"/>
        <w:rPr>
          <w:rFonts w:hint="eastAsia"/>
        </w:rPr>
      </w:pPr>
      <w:r>
        <w:rPr>
          <w:rFonts w:ascii="Times New Roman" w:hAnsi="Times New Roman"/>
          <w:position w:val="-6"/>
          <w:szCs w:val="21"/>
        </w:rPr>
        <w:object>
          <v:shape id="_x0000_i108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2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4"/>
          <w:szCs w:val="21"/>
        </w:rPr>
        <w:object>
          <v:shape id="_x0000_i1084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50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4"/>
          <w:szCs w:val="21"/>
        </w:rPr>
        <w:object>
          <v:shape id="_x0000_i1086" o:spt="75" type="#_x0000_t75" style="height:12.75pt;width:74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4"/>
          <w:szCs w:val="21"/>
        </w:rPr>
        <w:object>
          <v:shape id="_x0000_i108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4">
            <o:LockedField>false</o:LockedField>
          </o:OLEObject>
        </w:objec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>，故A正确；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8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互余的角有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9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6">
            <o:LockedField>false</o:LockedField>
          </o:OLEObject>
        </w:object>
      </w:r>
      <w:r>
        <w:rPr>
          <w:rFonts w:ascii="Times New Roman" w:hAnsi="Times New Roman"/>
          <w:szCs w:val="21"/>
        </w:rPr>
        <w:t>，共4个，故B错误；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在Rt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8">
            <o:LockedField>false</o:LockedField>
          </o:OLEObject>
        </w:object>
      </w:r>
      <w:r>
        <w:rPr>
          <w:rFonts w:ascii="Times New Roman" w:hAnsi="Times New Roman"/>
          <w:szCs w:val="21"/>
        </w:rPr>
        <w:t>和Rt</w:t>
      </w:r>
      <w:r>
        <w:rPr>
          <w:rFonts w:ascii="Times New Roman" w:hAnsi="Times New Roman"/>
          <w:position w:val="-6"/>
          <w:szCs w:val="21"/>
        </w:rPr>
        <w:object>
          <v:shape id="_x0000_i1095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7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30"/>
          <w:szCs w:val="21"/>
        </w:rPr>
        <w:object>
          <v:shape id="_x0000_i1096" o:spt="75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0"/>
          <w:szCs w:val="21"/>
        </w:rPr>
        <w:object>
          <v:shape id="_x0000_i1097" o:spt="75" type="#_x0000_t75" style="height:15.75pt;width:14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4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同理可得</w:t>
      </w:r>
      <w:r>
        <w:rPr>
          <w:rFonts w:ascii="Times New Roman" w:hAnsi="Times New Roman"/>
          <w:position w:val="-6"/>
          <w:szCs w:val="21"/>
        </w:rPr>
        <w:object>
          <v:shape id="_x0000_i1100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80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1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102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84">
            <o:LockedField>false</o:LockedField>
          </o:OLEObject>
        </w:object>
      </w:r>
      <w:r>
        <w:rPr>
          <w:rFonts w:ascii="Times New Roman" w:hAnsi="Times New Roman"/>
          <w:szCs w:val="21"/>
        </w:rPr>
        <w:t>，故C正确；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05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90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6"/>
          <w:szCs w:val="21"/>
        </w:rPr>
        <w:object>
          <v:shape id="_x0000_i110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92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的中点，故D正确．故选B．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二、11．</w:t>
      </w:r>
      <w:r>
        <w:rPr>
          <w:rFonts w:ascii="Times New Roman" w:hAnsi="Times New Roman"/>
          <w:position w:val="-6"/>
          <w:szCs w:val="21"/>
        </w:rPr>
        <w:object>
          <v:shape id="_x0000_i1107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4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4"/>
          <w:szCs w:val="21"/>
        </w:rPr>
        <w:object>
          <v:shape id="_x0000_i1108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6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4"/>
          <w:szCs w:val="21"/>
        </w:rPr>
        <w:object>
          <v:shape id="_x0000_i1109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8">
            <o:LockedField>false</o:LockedField>
          </o:OLEObject>
        </w:object>
      </w:r>
      <w:r>
        <w:rPr>
          <w:rFonts w:hint="eastAsia" w:ascii="Times New Roman" w:hAnsi="Times New Roman"/>
          <w:position w:val="-4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12．</w:t>
      </w:r>
      <w:r>
        <w:rPr>
          <w:rFonts w:ascii="Times New Roman" w:hAnsi="Times New Roman"/>
          <w:position w:val="-6"/>
          <w:szCs w:val="21"/>
        </w:rPr>
        <w:object>
          <v:shape id="_x0000_i1110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0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13．5【解析】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4"/>
          <w:szCs w:val="21"/>
        </w:rPr>
        <w:object>
          <v:shape id="_x0000_i111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0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12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position w:val="-6"/>
          <w:szCs w:val="21"/>
        </w:rPr>
        <w:object>
          <v:shape id="_x0000_i111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1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的角平分线，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4"/>
          <w:szCs w:val="21"/>
        </w:rPr>
        <w:object>
          <v:shape id="_x0000_i1115" o:spt="75" type="#_x0000_t75" style="height:12.75pt;width:80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10">
            <o:LockedField>false</o:LockedField>
          </o:OLEObject>
        </w:objec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ACP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PCE</w:t>
      </w:r>
      <w:r>
        <w:rPr>
          <w:rFonts w:ascii="Times New Roman" w:hAnsi="Times New Roman"/>
          <w:position w:val="-4"/>
          <w:szCs w:val="21"/>
        </w:rPr>
        <w:t>．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hint="eastAsia" w:ascii="宋体" w:hAnsi="宋体" w:cs="宋体"/>
          <w:position w:val="-4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12">
            <o:LockedField>false</o:LockedField>
          </o:OLEObject>
        </w:objec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7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4">
            <o:LockedField>false</o:LockedField>
          </o:OLEObject>
        </w:objec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hint="eastAsia" w:ascii="宋体" w:hAnsi="宋体" w:cs="宋体"/>
          <w:position w:val="-4"/>
          <w:szCs w:val="21"/>
        </w:rPr>
        <w:t>∴∠</w:t>
      </w:r>
      <w:r>
        <w:rPr>
          <w:rFonts w:ascii="Times New Roman" w:hAnsi="Times New Roman"/>
          <w:i/>
          <w:position w:val="-4"/>
          <w:szCs w:val="21"/>
        </w:rPr>
        <w:t>ABP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BPD</w: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ACP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CPE</w:t>
      </w:r>
      <w:r>
        <w:rPr>
          <w:rFonts w:ascii="Times New Roman" w:hAnsi="Times New Roman"/>
          <w:position w:val="-4"/>
          <w:szCs w:val="21"/>
        </w:rPr>
        <w:t>．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hint="eastAsia" w:ascii="宋体" w:hAnsi="宋体" w:cs="宋体"/>
          <w:position w:val="-4"/>
          <w:szCs w:val="21"/>
        </w:rPr>
        <w:t>∴∠</w:t>
      </w:r>
      <w:r>
        <w:rPr>
          <w:rFonts w:ascii="Times New Roman" w:hAnsi="Times New Roman"/>
          <w:i/>
          <w:position w:val="-4"/>
          <w:szCs w:val="21"/>
        </w:rPr>
        <w:t>PBD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BPD</w: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PCE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CPE</w:t>
      </w:r>
      <w:r>
        <w:rPr>
          <w:rFonts w:ascii="Times New Roman" w:hAnsi="Times New Roman"/>
          <w:position w:val="-4"/>
          <w:szCs w:val="21"/>
        </w:rPr>
        <w:t>．</w:t>
      </w:r>
      <w:r>
        <w:rPr>
          <w:rFonts w:hint="eastAsia" w:ascii="宋体" w:hAnsi="宋体" w:cs="宋体"/>
          <w:position w:val="-4"/>
          <w:szCs w:val="21"/>
        </w:rPr>
        <w:t>∴</w:t>
      </w:r>
      <w:r>
        <w:rPr>
          <w:rFonts w:ascii="Times New Roman" w:hAnsi="Times New Roman"/>
          <w:i/>
          <w:position w:val="-4"/>
          <w:szCs w:val="21"/>
        </w:rPr>
        <w:t>BD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PD</w: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ascii="Times New Roman" w:hAnsi="Times New Roman"/>
          <w:i/>
          <w:position w:val="-4"/>
          <w:szCs w:val="21"/>
        </w:rPr>
        <w:t>C</w:t>
      </w:r>
      <w:r>
        <w:rPr>
          <w:rFonts w:hint="eastAsia" w:ascii="Times New Roman" w:hAnsi="Times New Roman"/>
          <w:i/>
          <w:position w:val="-4"/>
          <w:szCs w:val="21"/>
        </w:rPr>
        <w:t>E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PE</w:t>
      </w:r>
      <w:r>
        <w:rPr>
          <w:rFonts w:ascii="Times New Roman" w:hAnsi="Times New Roman"/>
          <w:position w:val="-4"/>
          <w:szCs w:val="21"/>
        </w:rPr>
        <w:t>．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hint="eastAsia" w:ascii="宋体" w:hAnsi="宋体" w:cs="宋体"/>
          <w:position w:val="-4"/>
          <w:szCs w:val="21"/>
        </w:rPr>
        <w:t>∴</w:t>
      </w:r>
      <w:r>
        <w:rPr>
          <w:rFonts w:cs="Cambria Math" w:asciiTheme="minorEastAsia" w:hAnsiTheme="minorEastAsia" w:eastAsiaTheme="minorEastAsia"/>
          <w:position w:val="-4"/>
          <w:szCs w:val="21"/>
        </w:rPr>
        <w:t>△</w:t>
      </w:r>
      <w:r>
        <w:rPr>
          <w:rFonts w:ascii="Times New Roman" w:hAnsi="Times New Roman"/>
          <w:i/>
          <w:position w:val="-4"/>
          <w:szCs w:val="21"/>
        </w:rPr>
        <w:t>PDE</w:t>
      </w:r>
      <w:r>
        <w:rPr>
          <w:rFonts w:ascii="Times New Roman" w:hAnsi="Times New Roman"/>
          <w:position w:val="-4"/>
          <w:szCs w:val="21"/>
        </w:rPr>
        <w:t>的周长=</w:t>
      </w:r>
      <w:r>
        <w:rPr>
          <w:rFonts w:ascii="Times New Roman" w:hAnsi="Times New Roman"/>
          <w:i/>
          <w:position w:val="-4"/>
          <w:szCs w:val="21"/>
        </w:rPr>
        <w:t>PD</w:t>
      </w:r>
      <w:r>
        <w:rPr>
          <w:rFonts w:ascii="Times New Roman" w:hAnsi="Times New Roman"/>
          <w:position w:val="-4"/>
          <w:szCs w:val="21"/>
        </w:rPr>
        <w:t>+</w:t>
      </w:r>
      <w:r>
        <w:rPr>
          <w:rFonts w:ascii="Times New Roman" w:hAnsi="Times New Roman"/>
          <w:i/>
          <w:position w:val="-4"/>
          <w:szCs w:val="21"/>
        </w:rPr>
        <w:t>DE</w:t>
      </w:r>
      <w:r>
        <w:rPr>
          <w:rFonts w:ascii="Times New Roman" w:hAnsi="Times New Roman"/>
          <w:position w:val="-4"/>
          <w:szCs w:val="21"/>
        </w:rPr>
        <w:t>+</w:t>
      </w:r>
      <w:r>
        <w:rPr>
          <w:rFonts w:ascii="Times New Roman" w:hAnsi="Times New Roman"/>
          <w:i/>
          <w:position w:val="-4"/>
          <w:szCs w:val="21"/>
        </w:rPr>
        <w:t>PE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BD</w:t>
      </w:r>
      <w:r>
        <w:rPr>
          <w:rFonts w:ascii="Times New Roman" w:hAnsi="Times New Roman"/>
          <w:position w:val="-4"/>
          <w:szCs w:val="21"/>
        </w:rPr>
        <w:t>+</w:t>
      </w:r>
      <w:r>
        <w:rPr>
          <w:rFonts w:ascii="Times New Roman" w:hAnsi="Times New Roman"/>
          <w:i/>
          <w:position w:val="-4"/>
          <w:szCs w:val="21"/>
        </w:rPr>
        <w:t>DE</w:t>
      </w:r>
      <w:r>
        <w:rPr>
          <w:rFonts w:ascii="Times New Roman" w:hAnsi="Times New Roman"/>
          <w:position w:val="-4"/>
          <w:szCs w:val="21"/>
        </w:rPr>
        <w:t>+</w:t>
      </w:r>
      <w:r>
        <w:rPr>
          <w:rFonts w:ascii="Times New Roman" w:hAnsi="Times New Roman"/>
          <w:i/>
          <w:position w:val="-4"/>
          <w:szCs w:val="21"/>
        </w:rPr>
        <w:t>EC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BC</w:t>
      </w:r>
      <w:r>
        <w:rPr>
          <w:rFonts w:ascii="Times New Roman" w:hAnsi="Times New Roman"/>
          <w:position w:val="-4"/>
          <w:szCs w:val="21"/>
        </w:rPr>
        <w:t>=5cm．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ascii="Times New Roman" w:hAnsi="Times New Roman"/>
          <w:position w:val="-4"/>
          <w:szCs w:val="21"/>
        </w:rPr>
        <w:t>14．4</w:t>
      </w:r>
      <w:r>
        <w:rPr>
          <w:rFonts w:hint="eastAsia" w:ascii="Times New Roman" w:hAnsi="Times New Roman"/>
          <w:position w:val="-4"/>
          <w:szCs w:val="21"/>
        </w:rPr>
        <w:t xml:space="preserve">    </w:t>
      </w:r>
      <w:r>
        <w:rPr>
          <w:rFonts w:ascii="Times New Roman" w:hAnsi="Times New Roman"/>
          <w:position w:val="-4"/>
          <w:szCs w:val="21"/>
        </w:rPr>
        <w:t>15．</w:t>
      </w:r>
      <w:r>
        <w:rPr>
          <w:rFonts w:hint="eastAsia" w:ascii="宋体" w:hAnsi="宋体" w:cs="宋体"/>
          <w:position w:val="-4"/>
          <w:szCs w:val="21"/>
        </w:rPr>
        <w:t>①②③④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ascii="Times New Roman" w:hAnsi="Times New Roman"/>
          <w:position w:val="-4"/>
          <w:szCs w:val="21"/>
        </w:rPr>
        <w:t>三、16．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DHB</w:t>
      </w:r>
      <w:r>
        <w:rPr>
          <w:rFonts w:ascii="Times New Roman" w:hAnsi="Times New Roman"/>
          <w:position w:val="-4"/>
          <w:szCs w:val="21"/>
        </w:rPr>
        <w:t>=45°，</w:t>
      </w:r>
      <w:r>
        <w:rPr>
          <w:rFonts w:ascii="Times New Roman" w:hAnsi="Times New Roman"/>
          <w:i/>
          <w:position w:val="-4"/>
          <w:szCs w:val="21"/>
        </w:rPr>
        <w:t>BE</w:t>
      </w:r>
      <w:r>
        <w:rPr>
          <w:rFonts w:ascii="Times New Roman" w:hAnsi="Times New Roman"/>
          <w:position w:val="-4"/>
          <w:szCs w:val="21"/>
        </w:rPr>
        <w:t>=5．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ascii="Times New Roman" w:hAnsi="Times New Roman"/>
          <w:position w:val="-4"/>
          <w:szCs w:val="21"/>
        </w:rPr>
        <w:t>17．</w:t>
      </w:r>
      <w:r>
        <w:rPr>
          <w:rFonts w:ascii="Times New Roman" w:hAnsi="Times New Roman"/>
          <w:position w:val="-6"/>
          <w:szCs w:val="21"/>
        </w:rPr>
        <w:object>
          <v:shape id="_x0000_i111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6">
            <o:LockedField>false</o:LockedField>
          </o:OLEObject>
        </w:objec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ascii="Times New Roman" w:hAnsi="Times New Roman"/>
          <w:i/>
          <w:position w:val="-4"/>
          <w:szCs w:val="21"/>
        </w:rPr>
        <w:t>CD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A</w:t>
      </w:r>
      <w:r>
        <w:rPr>
          <w:rFonts w:ascii="Times New Roman" w:hAnsi="Times New Roman"/>
          <w:position w:val="-4"/>
          <w:szCs w:val="21"/>
        </w:rPr>
        <w:t>B．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ascii="Times New Roman" w:hAnsi="Times New Roman"/>
          <w:position w:val="-4"/>
          <w:szCs w:val="21"/>
        </w:rPr>
        <w:t>18．（1）</w:t>
      </w:r>
      <w:r>
        <w:rPr>
          <w:rFonts w:ascii="Times New Roman" w:hAnsi="Times New Roman"/>
          <w:i/>
          <w:position w:val="-4"/>
          <w:szCs w:val="21"/>
        </w:rPr>
        <w:t>DB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DC</w:t>
      </w:r>
      <w:r>
        <w:rPr>
          <w:rFonts w:ascii="Times New Roman" w:hAnsi="Times New Roman"/>
          <w:position w:val="-4"/>
          <w:szCs w:val="21"/>
        </w:rPr>
        <w:t>（或点</w:t>
      </w:r>
      <w:r>
        <w:rPr>
          <w:rFonts w:ascii="Times New Roman" w:hAnsi="Times New Roman"/>
          <w:i/>
          <w:position w:val="-4"/>
          <w:szCs w:val="21"/>
        </w:rPr>
        <w:t>D</w:t>
      </w:r>
      <w:r>
        <w:rPr>
          <w:rFonts w:ascii="Times New Roman" w:hAnsi="Times New Roman"/>
          <w:position w:val="-4"/>
          <w:szCs w:val="21"/>
        </w:rPr>
        <w:t>是线段</w:t>
      </w:r>
      <w:r>
        <w:rPr>
          <w:rFonts w:ascii="Times New Roman" w:hAnsi="Times New Roman"/>
          <w:i/>
          <w:position w:val="-4"/>
          <w:szCs w:val="21"/>
        </w:rPr>
        <w:t>BC</w:t>
      </w:r>
      <w:r>
        <w:rPr>
          <w:rFonts w:ascii="Times New Roman" w:hAnsi="Times New Roman"/>
          <w:position w:val="-4"/>
          <w:szCs w:val="21"/>
        </w:rPr>
        <w:t>的中点，</w:t>
      </w:r>
      <w:r>
        <w:rPr>
          <w:rFonts w:ascii="Times New Roman" w:hAnsi="Times New Roman"/>
          <w:i/>
          <w:position w:val="-4"/>
          <w:szCs w:val="21"/>
        </w:rPr>
        <w:t>FD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ED</w: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ascii="Times New Roman" w:hAnsi="Times New Roman"/>
          <w:i/>
          <w:position w:val="-4"/>
          <w:szCs w:val="21"/>
        </w:rPr>
        <w:t>CF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BE</w:t>
      </w:r>
      <w:r>
        <w:rPr>
          <w:rFonts w:ascii="Times New Roman" w:hAnsi="Times New Roman"/>
          <w:position w:val="-4"/>
          <w:szCs w:val="21"/>
        </w:rPr>
        <w:t>）（2）略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ascii="Times New Roman" w:hAnsi="Times New Roman"/>
          <w:position w:val="-4"/>
          <w:szCs w:val="21"/>
        </w:rPr>
        <w:t>19．（1）提示：证</w:t>
      </w:r>
      <w:r>
        <w:rPr>
          <w:rFonts w:cs="Cambria Math" w:asciiTheme="minorEastAsia" w:hAnsiTheme="minorEastAsia" w:eastAsiaTheme="minorEastAsia"/>
          <w:position w:val="-4"/>
          <w:szCs w:val="21"/>
        </w:rPr>
        <w:t>△</w:t>
      </w:r>
      <w:r>
        <w:rPr>
          <w:rFonts w:ascii="Times New Roman" w:hAnsi="Times New Roman"/>
          <w:i/>
          <w:position w:val="-4"/>
          <w:szCs w:val="21"/>
        </w:rPr>
        <w:t>ABF</w:t>
      </w:r>
      <w:r>
        <w:rPr>
          <w:rFonts w:hint="eastAsia" w:ascii="宋体" w:hAnsi="宋体" w:cs="宋体"/>
          <w:position w:val="-4"/>
          <w:szCs w:val="21"/>
        </w:rPr>
        <w:t>≌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t>△</w:t>
      </w:r>
      <w:r>
        <w:rPr>
          <w:rFonts w:ascii="Times New Roman" w:hAnsi="Times New Roman"/>
          <w:i/>
          <w:position w:val="-4"/>
          <w:szCs w:val="21"/>
        </w:rPr>
        <w:t>DCE</w:t>
      </w:r>
      <w:r>
        <w:rPr>
          <w:rFonts w:ascii="Times New Roman" w:hAnsi="Times New Roman"/>
          <w:position w:val="-4"/>
          <w:szCs w:val="21"/>
        </w:rPr>
        <w:t>．（2）</w:t>
      </w:r>
      <w:r>
        <w:rPr>
          <w:rFonts w:cs="Cambria Math" w:asciiTheme="minorEastAsia" w:hAnsiTheme="minorEastAsia" w:eastAsiaTheme="minorEastAsia"/>
          <w:position w:val="-4"/>
          <w:szCs w:val="21"/>
        </w:rPr>
        <w:t>△</w:t>
      </w:r>
      <w:r>
        <w:rPr>
          <w:rFonts w:ascii="Times New Roman" w:hAnsi="Times New Roman"/>
          <w:i/>
          <w:position w:val="-4"/>
          <w:szCs w:val="21"/>
        </w:rPr>
        <w:t>OEF</w:t>
      </w:r>
      <w:r>
        <w:rPr>
          <w:rFonts w:ascii="Times New Roman" w:hAnsi="Times New Roman"/>
          <w:position w:val="-4"/>
          <w:szCs w:val="21"/>
        </w:rPr>
        <w:t>为等腰三角形</w:t>
      </w:r>
      <w:r>
        <w:rPr>
          <w:rFonts w:hint="eastAsia" w:ascii="Times New Roman" w:hAnsi="Times New Roman"/>
          <w:position w:val="-4"/>
          <w:szCs w:val="21"/>
        </w:rPr>
        <w:t>．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ascii="Times New Roman" w:hAnsi="Times New Roman"/>
          <w:position w:val="-4"/>
          <w:szCs w:val="21"/>
        </w:rPr>
        <w:t>20．（1）略（2）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EAC</w:t>
      </w:r>
      <w:r>
        <w:rPr>
          <w:rFonts w:ascii="Times New Roman" w:hAnsi="Times New Roman"/>
          <w:position w:val="-4"/>
          <w:szCs w:val="21"/>
        </w:rPr>
        <w:t>=100°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ascii="Times New Roman" w:hAnsi="Times New Roman"/>
          <w:position w:val="-4"/>
          <w:szCs w:val="21"/>
        </w:rPr>
        <w:t>21．（1）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MAB</w:t>
      </w:r>
      <w:r>
        <w:rPr>
          <w:rFonts w:ascii="Times New Roman" w:hAnsi="Times New Roman"/>
          <w:position w:val="-4"/>
          <w:szCs w:val="21"/>
        </w:rPr>
        <w:t>=33°．（2）略</w:t>
      </w:r>
    </w:p>
    <w:p>
      <w:pPr>
        <w:spacing w:line="288" w:lineRule="auto"/>
        <w:rPr>
          <w:rFonts w:ascii="Times New Roman" w:hAnsi="Times New Roman"/>
          <w:position w:val="-4"/>
          <w:szCs w:val="21"/>
        </w:rPr>
      </w:pPr>
      <w:r>
        <w:rPr>
          <w:rFonts w:ascii="Times New Roman" w:hAnsi="Times New Roman"/>
          <w:position w:val="-4"/>
          <w:szCs w:val="21"/>
        </w:rPr>
        <w:t>22．（1）</w:t>
      </w:r>
      <w:r>
        <w:rPr>
          <w:rFonts w:ascii="Times New Roman" w:hAnsi="Times New Roman"/>
          <w:i/>
          <w:position w:val="-4"/>
          <w:szCs w:val="21"/>
        </w:rPr>
        <w:t>AM</w:t>
      </w:r>
      <w:r>
        <w:rPr>
          <w:rFonts w:ascii="Times New Roman" w:hAnsi="Times New Roman"/>
          <w:position w:val="-4"/>
          <w:szCs w:val="21"/>
        </w:rPr>
        <w:t>平分</w:t>
      </w:r>
      <w:r>
        <w:rPr>
          <w:rFonts w:hint="eastAsia" w:ascii="宋体" w:hAnsi="宋体" w:cs="宋体"/>
          <w:position w:val="-4"/>
          <w:szCs w:val="21"/>
        </w:rPr>
        <w:t>∠</w:t>
      </w:r>
      <w:r>
        <w:rPr>
          <w:rFonts w:ascii="Times New Roman" w:hAnsi="Times New Roman"/>
          <w:i/>
          <w:position w:val="-4"/>
          <w:szCs w:val="21"/>
        </w:rPr>
        <w:t>BAD</w:t>
      </w:r>
      <w:r>
        <w:rPr>
          <w:rFonts w:ascii="Times New Roman" w:hAnsi="Times New Roman"/>
          <w:position w:val="-4"/>
          <w:szCs w:val="21"/>
        </w:rPr>
        <w:t>．（2）</w:t>
      </w:r>
      <w:r>
        <w:rPr>
          <w:rFonts w:ascii="Times New Roman" w:hAnsi="Times New Roman"/>
          <w:i/>
          <w:position w:val="-4"/>
          <w:szCs w:val="21"/>
        </w:rPr>
        <w:t>DM</w:t>
      </w:r>
      <w:r>
        <w:rPr>
          <w:rFonts w:hint="eastAsia" w:ascii="宋体" w:hAnsi="宋体" w:cs="宋体"/>
          <w:position w:val="-4"/>
          <w:szCs w:val="21"/>
        </w:rPr>
        <w:t>⊥</w:t>
      </w:r>
      <w:r>
        <w:rPr>
          <w:rFonts w:ascii="Times New Roman" w:hAnsi="Times New Roman"/>
          <w:i/>
          <w:position w:val="-4"/>
          <w:szCs w:val="21"/>
        </w:rPr>
        <w:t>AM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t>23．（1）提示：证</w:t>
      </w:r>
      <w:r>
        <w:rPr>
          <w:rFonts w:cs="Cambria Math" w:asciiTheme="minorEastAsia" w:hAnsiTheme="minorEastAsia" w:eastAsiaTheme="minorEastAsia"/>
          <w:position w:val="-4"/>
          <w:szCs w:val="21"/>
        </w:rPr>
        <w:t>△</w:t>
      </w:r>
      <w:r>
        <w:rPr>
          <w:rFonts w:ascii="Times New Roman" w:hAnsi="Times New Roman"/>
          <w:i/>
          <w:position w:val="-4"/>
          <w:szCs w:val="21"/>
        </w:rPr>
        <w:t>ACN</w:t>
      </w:r>
      <w:r>
        <w:rPr>
          <w:rFonts w:hint="eastAsia" w:ascii="宋体" w:hAnsi="宋体" w:cs="宋体"/>
          <w:position w:val="-4"/>
          <w:szCs w:val="21"/>
        </w:rPr>
        <w:t>≌</w:t>
      </w:r>
      <w:r>
        <w:rPr>
          <w:rFonts w:hint="eastAsia" w:cs="宋体" w:asciiTheme="minorEastAsia" w:hAnsiTheme="minorEastAsia" w:eastAsiaTheme="minorEastAsia"/>
          <w:position w:val="-4"/>
          <w:szCs w:val="21"/>
        </w:rPr>
        <w:t>△</w:t>
      </w:r>
      <w:r>
        <w:rPr>
          <w:rFonts w:ascii="Times New Roman" w:hAnsi="Times New Roman"/>
          <w:i/>
          <w:position w:val="-4"/>
          <w:szCs w:val="21"/>
        </w:rPr>
        <w:t>MCB</w:t>
      </w:r>
      <w:r>
        <w:rPr>
          <w:rFonts w:ascii="Times New Roman" w:hAnsi="Times New Roman"/>
          <w:position w:val="-4"/>
          <w:szCs w:val="21"/>
        </w:rPr>
        <w:t>．（2）</w:t>
      </w:r>
      <w:r>
        <w:rPr>
          <w:rFonts w:ascii="Times New Roman" w:hAnsi="Times New Roman"/>
          <w:i/>
          <w:position w:val="-4"/>
          <w:szCs w:val="21"/>
        </w:rPr>
        <w:t>AN</w:t>
      </w:r>
      <w:r>
        <w:rPr>
          <w:rFonts w:ascii="Times New Roman" w:hAnsi="Times New Roman"/>
          <w:position w:val="-4"/>
          <w:szCs w:val="21"/>
        </w:rPr>
        <w:t>=</w:t>
      </w:r>
      <w:r>
        <w:rPr>
          <w:rFonts w:ascii="Times New Roman" w:hAnsi="Times New Roman"/>
          <w:i/>
          <w:position w:val="-4"/>
          <w:szCs w:val="21"/>
        </w:rPr>
        <w:t>BM</w:t>
      </w:r>
      <w:r>
        <w:rPr>
          <w:rFonts w:ascii="Times New Roman" w:hAnsi="Times New Roman"/>
          <w:position w:val="-4"/>
          <w:szCs w:val="21"/>
        </w:rPr>
        <w:t>，</w:t>
      </w:r>
      <w:r>
        <w:rPr>
          <w:rFonts w:ascii="Times New Roman" w:hAnsi="Times New Roman"/>
          <w:i/>
          <w:position w:val="-4"/>
          <w:szCs w:val="21"/>
        </w:rPr>
        <w:t>AN</w:t>
      </w:r>
      <w:r>
        <w:rPr>
          <w:rFonts w:hint="eastAsia" w:ascii="宋体" w:hAnsi="宋体" w:cs="宋体"/>
          <w:position w:val="-4"/>
          <w:szCs w:val="21"/>
        </w:rPr>
        <w:t>⊥</w:t>
      </w:r>
      <w:r>
        <w:rPr>
          <w:rFonts w:ascii="Times New Roman" w:hAnsi="Times New Roman"/>
          <w:i/>
          <w:position w:val="-4"/>
          <w:szCs w:val="21"/>
        </w:rPr>
        <w:t>BM</w:t>
      </w:r>
      <w:r>
        <w:rPr>
          <w:rFonts w:ascii="Times New Roman" w:hAnsi="Times New Roman"/>
          <w:position w:val="-4"/>
          <w:szCs w:val="21"/>
        </w:rPr>
        <w:t>．</w:t>
      </w:r>
      <w:r>
        <w:rPr>
          <w:rFonts w:ascii="Times New Roman" w:hAnsi="Times New Roman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5CC4"/>
    <w:rsid w:val="000460FF"/>
    <w:rsid w:val="00051BE4"/>
    <w:rsid w:val="00054E7B"/>
    <w:rsid w:val="000C5175"/>
    <w:rsid w:val="000E4D02"/>
    <w:rsid w:val="000E4FF1"/>
    <w:rsid w:val="000F5FCA"/>
    <w:rsid w:val="001016AE"/>
    <w:rsid w:val="001177F3"/>
    <w:rsid w:val="001417DD"/>
    <w:rsid w:val="0016794E"/>
    <w:rsid w:val="00171458"/>
    <w:rsid w:val="00173C1D"/>
    <w:rsid w:val="001764C3"/>
    <w:rsid w:val="0018010E"/>
    <w:rsid w:val="00191C29"/>
    <w:rsid w:val="001B68B7"/>
    <w:rsid w:val="001C63DA"/>
    <w:rsid w:val="001D0C6F"/>
    <w:rsid w:val="001F4E16"/>
    <w:rsid w:val="00201A7E"/>
    <w:rsid w:val="00204526"/>
    <w:rsid w:val="00221FC9"/>
    <w:rsid w:val="00225793"/>
    <w:rsid w:val="00231F2A"/>
    <w:rsid w:val="00241450"/>
    <w:rsid w:val="00244CEF"/>
    <w:rsid w:val="002457C2"/>
    <w:rsid w:val="002908F0"/>
    <w:rsid w:val="00294908"/>
    <w:rsid w:val="002A0E5D"/>
    <w:rsid w:val="002A1A21"/>
    <w:rsid w:val="002E5E9B"/>
    <w:rsid w:val="002F06B2"/>
    <w:rsid w:val="002F1373"/>
    <w:rsid w:val="003102DB"/>
    <w:rsid w:val="00325091"/>
    <w:rsid w:val="0034656A"/>
    <w:rsid w:val="00351131"/>
    <w:rsid w:val="003625C4"/>
    <w:rsid w:val="00364D17"/>
    <w:rsid w:val="00373D0A"/>
    <w:rsid w:val="003B1712"/>
    <w:rsid w:val="003C4A95"/>
    <w:rsid w:val="003D017C"/>
    <w:rsid w:val="003D0C09"/>
    <w:rsid w:val="004062F6"/>
    <w:rsid w:val="004151FC"/>
    <w:rsid w:val="00430A44"/>
    <w:rsid w:val="00435F83"/>
    <w:rsid w:val="00444A46"/>
    <w:rsid w:val="0046214C"/>
    <w:rsid w:val="0049183B"/>
    <w:rsid w:val="004A4DE4"/>
    <w:rsid w:val="004A585F"/>
    <w:rsid w:val="004B15B3"/>
    <w:rsid w:val="004B44B5"/>
    <w:rsid w:val="004B6213"/>
    <w:rsid w:val="004D44FD"/>
    <w:rsid w:val="004D5472"/>
    <w:rsid w:val="004F368D"/>
    <w:rsid w:val="00543062"/>
    <w:rsid w:val="00582ACD"/>
    <w:rsid w:val="0059145F"/>
    <w:rsid w:val="00596076"/>
    <w:rsid w:val="005A1E40"/>
    <w:rsid w:val="005A5BCA"/>
    <w:rsid w:val="005B39DB"/>
    <w:rsid w:val="005C2124"/>
    <w:rsid w:val="005D284F"/>
    <w:rsid w:val="005F1362"/>
    <w:rsid w:val="00605626"/>
    <w:rsid w:val="006071D5"/>
    <w:rsid w:val="0062039B"/>
    <w:rsid w:val="00623C16"/>
    <w:rsid w:val="00637D3A"/>
    <w:rsid w:val="00640BF5"/>
    <w:rsid w:val="00641EAB"/>
    <w:rsid w:val="00675DC4"/>
    <w:rsid w:val="006D5135"/>
    <w:rsid w:val="006D5DE9"/>
    <w:rsid w:val="006D61AB"/>
    <w:rsid w:val="006F45E0"/>
    <w:rsid w:val="00701D6B"/>
    <w:rsid w:val="007061B2"/>
    <w:rsid w:val="00716D85"/>
    <w:rsid w:val="00740A09"/>
    <w:rsid w:val="00762E26"/>
    <w:rsid w:val="007706D9"/>
    <w:rsid w:val="007A1A7F"/>
    <w:rsid w:val="007A3CB1"/>
    <w:rsid w:val="007B092E"/>
    <w:rsid w:val="007D09B0"/>
    <w:rsid w:val="008028B5"/>
    <w:rsid w:val="0081581C"/>
    <w:rsid w:val="0082430A"/>
    <w:rsid w:val="00832EC9"/>
    <w:rsid w:val="008634CD"/>
    <w:rsid w:val="008731FA"/>
    <w:rsid w:val="00880A38"/>
    <w:rsid w:val="00884DBC"/>
    <w:rsid w:val="00893230"/>
    <w:rsid w:val="00893DD6"/>
    <w:rsid w:val="00897004"/>
    <w:rsid w:val="008D0CF7"/>
    <w:rsid w:val="008D2603"/>
    <w:rsid w:val="008D2E94"/>
    <w:rsid w:val="0090692F"/>
    <w:rsid w:val="009121D7"/>
    <w:rsid w:val="009136A3"/>
    <w:rsid w:val="00925B2C"/>
    <w:rsid w:val="009456A8"/>
    <w:rsid w:val="009731C5"/>
    <w:rsid w:val="00974E0F"/>
    <w:rsid w:val="00982128"/>
    <w:rsid w:val="00985688"/>
    <w:rsid w:val="00993CEA"/>
    <w:rsid w:val="00994284"/>
    <w:rsid w:val="009A27BF"/>
    <w:rsid w:val="009B5666"/>
    <w:rsid w:val="009C0F72"/>
    <w:rsid w:val="009C4252"/>
    <w:rsid w:val="009D42F9"/>
    <w:rsid w:val="00A03002"/>
    <w:rsid w:val="00A07DF2"/>
    <w:rsid w:val="00A405DB"/>
    <w:rsid w:val="00A46D54"/>
    <w:rsid w:val="00A474E5"/>
    <w:rsid w:val="00A536B0"/>
    <w:rsid w:val="00A7531C"/>
    <w:rsid w:val="00AB3EE3"/>
    <w:rsid w:val="00AD4827"/>
    <w:rsid w:val="00AD6B6A"/>
    <w:rsid w:val="00B73811"/>
    <w:rsid w:val="00B80D67"/>
    <w:rsid w:val="00B8100F"/>
    <w:rsid w:val="00B81F4A"/>
    <w:rsid w:val="00B96924"/>
    <w:rsid w:val="00BA11C8"/>
    <w:rsid w:val="00BB50C6"/>
    <w:rsid w:val="00BD5F9C"/>
    <w:rsid w:val="00BF5BE3"/>
    <w:rsid w:val="00C02815"/>
    <w:rsid w:val="00C02FC6"/>
    <w:rsid w:val="00C13493"/>
    <w:rsid w:val="00C2559D"/>
    <w:rsid w:val="00C321EB"/>
    <w:rsid w:val="00C3403F"/>
    <w:rsid w:val="00CA2BD2"/>
    <w:rsid w:val="00CA4A07"/>
    <w:rsid w:val="00D51257"/>
    <w:rsid w:val="00D634C2"/>
    <w:rsid w:val="00D756B6"/>
    <w:rsid w:val="00D77F6E"/>
    <w:rsid w:val="00D91DF6"/>
    <w:rsid w:val="00D94400"/>
    <w:rsid w:val="00DA0796"/>
    <w:rsid w:val="00DA5448"/>
    <w:rsid w:val="00DB6888"/>
    <w:rsid w:val="00DC061C"/>
    <w:rsid w:val="00DE19C3"/>
    <w:rsid w:val="00DF071B"/>
    <w:rsid w:val="00DF7514"/>
    <w:rsid w:val="00E0452E"/>
    <w:rsid w:val="00E22C2C"/>
    <w:rsid w:val="00E607CB"/>
    <w:rsid w:val="00E63075"/>
    <w:rsid w:val="00E97096"/>
    <w:rsid w:val="00EA0188"/>
    <w:rsid w:val="00EA01E7"/>
    <w:rsid w:val="00EB17B4"/>
    <w:rsid w:val="00ED1550"/>
    <w:rsid w:val="00ED4F9A"/>
    <w:rsid w:val="00EE1A37"/>
    <w:rsid w:val="00F012E6"/>
    <w:rsid w:val="00F21C80"/>
    <w:rsid w:val="00F34A9A"/>
    <w:rsid w:val="00F42CEE"/>
    <w:rsid w:val="00F676FD"/>
    <w:rsid w:val="00F72514"/>
    <w:rsid w:val="00F9710D"/>
    <w:rsid w:val="00FA0944"/>
    <w:rsid w:val="00FA6947"/>
    <w:rsid w:val="00FB34D2"/>
    <w:rsid w:val="00FB4B17"/>
    <w:rsid w:val="00FB7B85"/>
    <w:rsid w:val="00FC4E7C"/>
    <w:rsid w:val="00FC5705"/>
    <w:rsid w:val="00FC5860"/>
    <w:rsid w:val="00FC73D7"/>
    <w:rsid w:val="00FD377B"/>
    <w:rsid w:val="00FD444F"/>
    <w:rsid w:val="00FF2D79"/>
    <w:rsid w:val="00FF517A"/>
    <w:rsid w:val="38274566"/>
    <w:rsid w:val="39DB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  <w:style w:type="paragraph" w:customStyle="1" w:styleId="12">
    <w:name w:val="MTDisplayEquation"/>
    <w:basedOn w:val="1"/>
    <w:next w:val="1"/>
    <w:link w:val="13"/>
    <w:uiPriority w:val="0"/>
    <w:pPr>
      <w:tabs>
        <w:tab w:val="center" w:pos="5000"/>
        <w:tab w:val="right" w:pos="9980"/>
      </w:tabs>
      <w:spacing w:line="288" w:lineRule="auto"/>
      <w:jc w:val="left"/>
    </w:pPr>
    <w:rPr>
      <w:rFonts w:ascii="Times New Roman" w:hAnsi="Times New Roman"/>
    </w:rPr>
  </w:style>
  <w:style w:type="character" w:customStyle="1" w:styleId="13">
    <w:name w:val="MTDisplayEquation Char"/>
    <w:basedOn w:val="5"/>
    <w:link w:val="12"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6.bin"/><Relationship Id="rId98" Type="http://schemas.openxmlformats.org/officeDocument/2006/relationships/image" Target="media/image59.wmf"/><Relationship Id="rId97" Type="http://schemas.openxmlformats.org/officeDocument/2006/relationships/oleObject" Target="embeddings/oleObject35.bin"/><Relationship Id="rId96" Type="http://schemas.openxmlformats.org/officeDocument/2006/relationships/image" Target="media/image58.wmf"/><Relationship Id="rId95" Type="http://schemas.openxmlformats.org/officeDocument/2006/relationships/oleObject" Target="embeddings/oleObject34.bin"/><Relationship Id="rId94" Type="http://schemas.openxmlformats.org/officeDocument/2006/relationships/image" Target="media/image57.wmf"/><Relationship Id="rId93" Type="http://schemas.openxmlformats.org/officeDocument/2006/relationships/oleObject" Target="embeddings/oleObject33.bin"/><Relationship Id="rId92" Type="http://schemas.openxmlformats.org/officeDocument/2006/relationships/image" Target="media/image56.wmf"/><Relationship Id="rId91" Type="http://schemas.openxmlformats.org/officeDocument/2006/relationships/oleObject" Target="embeddings/oleObject32.bin"/><Relationship Id="rId90" Type="http://schemas.openxmlformats.org/officeDocument/2006/relationships/image" Target="media/image55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1.bin"/><Relationship Id="rId88" Type="http://schemas.openxmlformats.org/officeDocument/2006/relationships/image" Target="media/image54.wmf"/><Relationship Id="rId87" Type="http://schemas.openxmlformats.org/officeDocument/2006/relationships/oleObject" Target="embeddings/oleObject30.bin"/><Relationship Id="rId86" Type="http://schemas.openxmlformats.org/officeDocument/2006/relationships/image" Target="media/image53.wmf"/><Relationship Id="rId85" Type="http://schemas.openxmlformats.org/officeDocument/2006/relationships/oleObject" Target="embeddings/oleObject29.bin"/><Relationship Id="rId84" Type="http://schemas.openxmlformats.org/officeDocument/2006/relationships/image" Target="media/image52.wmf"/><Relationship Id="rId83" Type="http://schemas.openxmlformats.org/officeDocument/2006/relationships/oleObject" Target="embeddings/oleObject28.bin"/><Relationship Id="rId82" Type="http://schemas.openxmlformats.org/officeDocument/2006/relationships/image" Target="media/image51.wmf"/><Relationship Id="rId81" Type="http://schemas.openxmlformats.org/officeDocument/2006/relationships/oleObject" Target="embeddings/oleObject27.bin"/><Relationship Id="rId80" Type="http://schemas.openxmlformats.org/officeDocument/2006/relationships/image" Target="media/image50.wmf"/><Relationship Id="rId8" Type="http://schemas.openxmlformats.org/officeDocument/2006/relationships/image" Target="media/image4.png"/><Relationship Id="rId79" Type="http://schemas.openxmlformats.org/officeDocument/2006/relationships/oleObject" Target="embeddings/oleObject26.bin"/><Relationship Id="rId78" Type="http://schemas.openxmlformats.org/officeDocument/2006/relationships/image" Target="media/image49.wmf"/><Relationship Id="rId77" Type="http://schemas.openxmlformats.org/officeDocument/2006/relationships/oleObject" Target="embeddings/oleObject25.bin"/><Relationship Id="rId76" Type="http://schemas.openxmlformats.org/officeDocument/2006/relationships/image" Target="media/image48.wmf"/><Relationship Id="rId75" Type="http://schemas.openxmlformats.org/officeDocument/2006/relationships/oleObject" Target="embeddings/oleObject24.bin"/><Relationship Id="rId74" Type="http://schemas.openxmlformats.org/officeDocument/2006/relationships/image" Target="media/image47.wmf"/><Relationship Id="rId73" Type="http://schemas.openxmlformats.org/officeDocument/2006/relationships/oleObject" Target="embeddings/oleObject23.bin"/><Relationship Id="rId72" Type="http://schemas.openxmlformats.org/officeDocument/2006/relationships/image" Target="media/image46.wmf"/><Relationship Id="rId71" Type="http://schemas.openxmlformats.org/officeDocument/2006/relationships/oleObject" Target="embeddings/oleObject22.bin"/><Relationship Id="rId70" Type="http://schemas.openxmlformats.org/officeDocument/2006/relationships/image" Target="media/image45.wmf"/><Relationship Id="rId7" Type="http://schemas.openxmlformats.org/officeDocument/2006/relationships/image" Target="media/image3.png"/><Relationship Id="rId69" Type="http://schemas.openxmlformats.org/officeDocument/2006/relationships/oleObject" Target="embeddings/oleObject21.bin"/><Relationship Id="rId68" Type="http://schemas.openxmlformats.org/officeDocument/2006/relationships/image" Target="media/image44.wmf"/><Relationship Id="rId67" Type="http://schemas.openxmlformats.org/officeDocument/2006/relationships/oleObject" Target="embeddings/oleObject20.bin"/><Relationship Id="rId66" Type="http://schemas.openxmlformats.org/officeDocument/2006/relationships/image" Target="media/image43.wmf"/><Relationship Id="rId65" Type="http://schemas.openxmlformats.org/officeDocument/2006/relationships/oleObject" Target="embeddings/oleObject19.bin"/><Relationship Id="rId64" Type="http://schemas.openxmlformats.org/officeDocument/2006/relationships/image" Target="media/image42.wmf"/><Relationship Id="rId63" Type="http://schemas.openxmlformats.org/officeDocument/2006/relationships/oleObject" Target="embeddings/oleObject18.bin"/><Relationship Id="rId62" Type="http://schemas.openxmlformats.org/officeDocument/2006/relationships/image" Target="media/image41.wmf"/><Relationship Id="rId61" Type="http://schemas.openxmlformats.org/officeDocument/2006/relationships/oleObject" Target="embeddings/oleObject17.bin"/><Relationship Id="rId60" Type="http://schemas.openxmlformats.org/officeDocument/2006/relationships/image" Target="media/image40.wmf"/><Relationship Id="rId6" Type="http://schemas.openxmlformats.org/officeDocument/2006/relationships/image" Target="media/image2.png"/><Relationship Id="rId59" Type="http://schemas.openxmlformats.org/officeDocument/2006/relationships/oleObject" Target="embeddings/oleObject16.bin"/><Relationship Id="rId58" Type="http://schemas.openxmlformats.org/officeDocument/2006/relationships/image" Target="media/image39.wmf"/><Relationship Id="rId57" Type="http://schemas.openxmlformats.org/officeDocument/2006/relationships/oleObject" Target="embeddings/oleObject15.bin"/><Relationship Id="rId56" Type="http://schemas.openxmlformats.org/officeDocument/2006/relationships/image" Target="media/image38.wmf"/><Relationship Id="rId55" Type="http://schemas.openxmlformats.org/officeDocument/2006/relationships/oleObject" Target="embeddings/oleObject14.bin"/><Relationship Id="rId54" Type="http://schemas.openxmlformats.org/officeDocument/2006/relationships/image" Target="media/image37.wmf"/><Relationship Id="rId53" Type="http://schemas.openxmlformats.org/officeDocument/2006/relationships/oleObject" Target="embeddings/oleObject13.bin"/><Relationship Id="rId52" Type="http://schemas.openxmlformats.org/officeDocument/2006/relationships/image" Target="media/image36.wmf"/><Relationship Id="rId51" Type="http://schemas.openxmlformats.org/officeDocument/2006/relationships/oleObject" Target="embeddings/oleObject12.bin"/><Relationship Id="rId50" Type="http://schemas.openxmlformats.org/officeDocument/2006/relationships/image" Target="media/image35.wmf"/><Relationship Id="rId5" Type="http://schemas.openxmlformats.org/officeDocument/2006/relationships/theme" Target="theme/theme1.xml"/><Relationship Id="rId49" Type="http://schemas.openxmlformats.org/officeDocument/2006/relationships/oleObject" Target="embeddings/oleObject11.bin"/><Relationship Id="rId48" Type="http://schemas.openxmlformats.org/officeDocument/2006/relationships/image" Target="media/image34.wmf"/><Relationship Id="rId47" Type="http://schemas.openxmlformats.org/officeDocument/2006/relationships/oleObject" Target="embeddings/oleObject10.bin"/><Relationship Id="rId46" Type="http://schemas.openxmlformats.org/officeDocument/2006/relationships/image" Target="media/image33.png"/><Relationship Id="rId45" Type="http://schemas.openxmlformats.org/officeDocument/2006/relationships/image" Target="media/image32.png"/><Relationship Id="rId44" Type="http://schemas.openxmlformats.org/officeDocument/2006/relationships/image" Target="media/image31.png"/><Relationship Id="rId43" Type="http://schemas.openxmlformats.org/officeDocument/2006/relationships/image" Target="media/image30.wmf"/><Relationship Id="rId42" Type="http://schemas.openxmlformats.org/officeDocument/2006/relationships/oleObject" Target="embeddings/oleObject9.bin"/><Relationship Id="rId41" Type="http://schemas.openxmlformats.org/officeDocument/2006/relationships/image" Target="media/image29.wmf"/><Relationship Id="rId40" Type="http://schemas.openxmlformats.org/officeDocument/2006/relationships/oleObject" Target="embeddings/oleObject8.bin"/><Relationship Id="rId4" Type="http://schemas.openxmlformats.org/officeDocument/2006/relationships/footer" Target="footer1.xml"/><Relationship Id="rId39" Type="http://schemas.openxmlformats.org/officeDocument/2006/relationships/image" Target="media/image28.png"/><Relationship Id="rId38" Type="http://schemas.openxmlformats.org/officeDocument/2006/relationships/image" Target="media/image27.wmf"/><Relationship Id="rId37" Type="http://schemas.openxmlformats.org/officeDocument/2006/relationships/oleObject" Target="embeddings/oleObject7.bin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wmf"/><Relationship Id="rId33" Type="http://schemas.openxmlformats.org/officeDocument/2006/relationships/oleObject" Target="embeddings/oleObject6.bin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5.bin"/><Relationship Id="rId27" Type="http://schemas.openxmlformats.org/officeDocument/2006/relationships/image" Target="media/image19.png"/><Relationship Id="rId26" Type="http://schemas.openxmlformats.org/officeDocument/2006/relationships/image" Target="media/image18.wmf"/><Relationship Id="rId25" Type="http://schemas.openxmlformats.org/officeDocument/2006/relationships/oleObject" Target="embeddings/oleObject4.bin"/><Relationship Id="rId24" Type="http://schemas.openxmlformats.org/officeDocument/2006/relationships/image" Target="media/image17.png"/><Relationship Id="rId23" Type="http://schemas.openxmlformats.org/officeDocument/2006/relationships/image" Target="media/image16.wmf"/><Relationship Id="rId220" Type="http://schemas.openxmlformats.org/officeDocument/2006/relationships/fontTable" Target="fontTable.xml"/><Relationship Id="rId22" Type="http://schemas.openxmlformats.org/officeDocument/2006/relationships/oleObject" Target="embeddings/oleObject3.bin"/><Relationship Id="rId219" Type="http://schemas.openxmlformats.org/officeDocument/2006/relationships/customXml" Target="../customXml/item2.xml"/><Relationship Id="rId218" Type="http://schemas.openxmlformats.org/officeDocument/2006/relationships/customXml" Target="../customXml/item1.xml"/><Relationship Id="rId217" Type="http://schemas.openxmlformats.org/officeDocument/2006/relationships/image" Target="media/image119.wmf"/><Relationship Id="rId216" Type="http://schemas.openxmlformats.org/officeDocument/2006/relationships/oleObject" Target="embeddings/oleObject94.bin"/><Relationship Id="rId215" Type="http://schemas.openxmlformats.org/officeDocument/2006/relationships/image" Target="media/image118.wmf"/><Relationship Id="rId214" Type="http://schemas.openxmlformats.org/officeDocument/2006/relationships/oleObject" Target="embeddings/oleObject93.bin"/><Relationship Id="rId213" Type="http://schemas.openxmlformats.org/officeDocument/2006/relationships/image" Target="media/image117.wmf"/><Relationship Id="rId212" Type="http://schemas.openxmlformats.org/officeDocument/2006/relationships/oleObject" Target="embeddings/oleObject92.bin"/><Relationship Id="rId211" Type="http://schemas.openxmlformats.org/officeDocument/2006/relationships/image" Target="media/image116.wmf"/><Relationship Id="rId210" Type="http://schemas.openxmlformats.org/officeDocument/2006/relationships/oleObject" Target="embeddings/oleObject91.bin"/><Relationship Id="rId21" Type="http://schemas.openxmlformats.org/officeDocument/2006/relationships/image" Target="media/image15.wmf"/><Relationship Id="rId209" Type="http://schemas.openxmlformats.org/officeDocument/2006/relationships/image" Target="media/image115.wmf"/><Relationship Id="rId208" Type="http://schemas.openxmlformats.org/officeDocument/2006/relationships/oleObject" Target="embeddings/oleObject90.bin"/><Relationship Id="rId207" Type="http://schemas.openxmlformats.org/officeDocument/2006/relationships/image" Target="media/image114.wmf"/><Relationship Id="rId206" Type="http://schemas.openxmlformats.org/officeDocument/2006/relationships/oleObject" Target="embeddings/oleObject89.bin"/><Relationship Id="rId205" Type="http://schemas.openxmlformats.org/officeDocument/2006/relationships/image" Target="media/image113.wmf"/><Relationship Id="rId204" Type="http://schemas.openxmlformats.org/officeDocument/2006/relationships/oleObject" Target="embeddings/oleObject88.bin"/><Relationship Id="rId203" Type="http://schemas.openxmlformats.org/officeDocument/2006/relationships/image" Target="media/image112.wmf"/><Relationship Id="rId202" Type="http://schemas.openxmlformats.org/officeDocument/2006/relationships/oleObject" Target="embeddings/oleObject87.bin"/><Relationship Id="rId201" Type="http://schemas.openxmlformats.org/officeDocument/2006/relationships/image" Target="media/image111.wmf"/><Relationship Id="rId200" Type="http://schemas.openxmlformats.org/officeDocument/2006/relationships/oleObject" Target="embeddings/oleObject86.bin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9" Type="http://schemas.openxmlformats.org/officeDocument/2006/relationships/image" Target="media/image110.wmf"/><Relationship Id="rId198" Type="http://schemas.openxmlformats.org/officeDocument/2006/relationships/oleObject" Target="embeddings/oleObject85.bin"/><Relationship Id="rId197" Type="http://schemas.openxmlformats.org/officeDocument/2006/relationships/image" Target="media/image109.wmf"/><Relationship Id="rId196" Type="http://schemas.openxmlformats.org/officeDocument/2006/relationships/oleObject" Target="embeddings/oleObject84.bin"/><Relationship Id="rId195" Type="http://schemas.openxmlformats.org/officeDocument/2006/relationships/image" Target="media/image108.wmf"/><Relationship Id="rId194" Type="http://schemas.openxmlformats.org/officeDocument/2006/relationships/oleObject" Target="embeddings/oleObject83.bin"/><Relationship Id="rId193" Type="http://schemas.openxmlformats.org/officeDocument/2006/relationships/image" Target="media/image107.wmf"/><Relationship Id="rId192" Type="http://schemas.openxmlformats.org/officeDocument/2006/relationships/oleObject" Target="embeddings/oleObject82.bin"/><Relationship Id="rId191" Type="http://schemas.openxmlformats.org/officeDocument/2006/relationships/image" Target="media/image106.wmf"/><Relationship Id="rId190" Type="http://schemas.openxmlformats.org/officeDocument/2006/relationships/oleObject" Target="embeddings/oleObject81.bin"/><Relationship Id="rId19" Type="http://schemas.openxmlformats.org/officeDocument/2006/relationships/image" Target="media/image14.png"/><Relationship Id="rId189" Type="http://schemas.openxmlformats.org/officeDocument/2006/relationships/image" Target="media/image105.wmf"/><Relationship Id="rId188" Type="http://schemas.openxmlformats.org/officeDocument/2006/relationships/oleObject" Target="embeddings/oleObject80.bin"/><Relationship Id="rId187" Type="http://schemas.openxmlformats.org/officeDocument/2006/relationships/image" Target="media/image104.wmf"/><Relationship Id="rId186" Type="http://schemas.openxmlformats.org/officeDocument/2006/relationships/oleObject" Target="embeddings/oleObject79.bin"/><Relationship Id="rId185" Type="http://schemas.openxmlformats.org/officeDocument/2006/relationships/image" Target="media/image103.wmf"/><Relationship Id="rId184" Type="http://schemas.openxmlformats.org/officeDocument/2006/relationships/oleObject" Target="embeddings/oleObject78.bin"/><Relationship Id="rId183" Type="http://schemas.openxmlformats.org/officeDocument/2006/relationships/image" Target="media/image102.wmf"/><Relationship Id="rId182" Type="http://schemas.openxmlformats.org/officeDocument/2006/relationships/oleObject" Target="embeddings/oleObject77.bin"/><Relationship Id="rId181" Type="http://schemas.openxmlformats.org/officeDocument/2006/relationships/image" Target="media/image101.wmf"/><Relationship Id="rId180" Type="http://schemas.openxmlformats.org/officeDocument/2006/relationships/oleObject" Target="embeddings/oleObject76.bin"/><Relationship Id="rId18" Type="http://schemas.openxmlformats.org/officeDocument/2006/relationships/image" Target="media/image13.png"/><Relationship Id="rId179" Type="http://schemas.openxmlformats.org/officeDocument/2006/relationships/image" Target="media/image100.wmf"/><Relationship Id="rId178" Type="http://schemas.openxmlformats.org/officeDocument/2006/relationships/oleObject" Target="embeddings/oleObject75.bin"/><Relationship Id="rId177" Type="http://schemas.openxmlformats.org/officeDocument/2006/relationships/image" Target="media/image99.wmf"/><Relationship Id="rId176" Type="http://schemas.openxmlformats.org/officeDocument/2006/relationships/oleObject" Target="embeddings/oleObject74.bin"/><Relationship Id="rId175" Type="http://schemas.openxmlformats.org/officeDocument/2006/relationships/image" Target="media/image98.wmf"/><Relationship Id="rId174" Type="http://schemas.openxmlformats.org/officeDocument/2006/relationships/oleObject" Target="embeddings/oleObject73.bin"/><Relationship Id="rId173" Type="http://schemas.openxmlformats.org/officeDocument/2006/relationships/image" Target="media/image97.wmf"/><Relationship Id="rId172" Type="http://schemas.openxmlformats.org/officeDocument/2006/relationships/oleObject" Target="embeddings/oleObject72.bin"/><Relationship Id="rId171" Type="http://schemas.openxmlformats.org/officeDocument/2006/relationships/image" Target="media/image96.wmf"/><Relationship Id="rId170" Type="http://schemas.openxmlformats.org/officeDocument/2006/relationships/oleObject" Target="embeddings/oleObject71.bin"/><Relationship Id="rId17" Type="http://schemas.openxmlformats.org/officeDocument/2006/relationships/image" Target="media/image12.png"/><Relationship Id="rId169" Type="http://schemas.openxmlformats.org/officeDocument/2006/relationships/image" Target="media/image95.wmf"/><Relationship Id="rId168" Type="http://schemas.openxmlformats.org/officeDocument/2006/relationships/oleObject" Target="embeddings/oleObject70.bin"/><Relationship Id="rId167" Type="http://schemas.openxmlformats.org/officeDocument/2006/relationships/image" Target="media/image94.wmf"/><Relationship Id="rId166" Type="http://schemas.openxmlformats.org/officeDocument/2006/relationships/oleObject" Target="embeddings/oleObject69.bin"/><Relationship Id="rId165" Type="http://schemas.openxmlformats.org/officeDocument/2006/relationships/image" Target="media/image93.wmf"/><Relationship Id="rId164" Type="http://schemas.openxmlformats.org/officeDocument/2006/relationships/oleObject" Target="embeddings/oleObject68.bin"/><Relationship Id="rId163" Type="http://schemas.openxmlformats.org/officeDocument/2006/relationships/image" Target="media/image92.wmf"/><Relationship Id="rId162" Type="http://schemas.openxmlformats.org/officeDocument/2006/relationships/oleObject" Target="embeddings/oleObject67.bin"/><Relationship Id="rId161" Type="http://schemas.openxmlformats.org/officeDocument/2006/relationships/image" Target="media/image91.wmf"/><Relationship Id="rId160" Type="http://schemas.openxmlformats.org/officeDocument/2006/relationships/oleObject" Target="embeddings/oleObject66.bin"/><Relationship Id="rId16" Type="http://schemas.openxmlformats.org/officeDocument/2006/relationships/image" Target="media/image11.png"/><Relationship Id="rId159" Type="http://schemas.openxmlformats.org/officeDocument/2006/relationships/image" Target="media/image90.wmf"/><Relationship Id="rId158" Type="http://schemas.openxmlformats.org/officeDocument/2006/relationships/oleObject" Target="embeddings/oleObject65.bin"/><Relationship Id="rId157" Type="http://schemas.openxmlformats.org/officeDocument/2006/relationships/image" Target="media/image89.wmf"/><Relationship Id="rId156" Type="http://schemas.openxmlformats.org/officeDocument/2006/relationships/oleObject" Target="embeddings/oleObject64.bin"/><Relationship Id="rId155" Type="http://schemas.openxmlformats.org/officeDocument/2006/relationships/image" Target="media/image88.wmf"/><Relationship Id="rId154" Type="http://schemas.openxmlformats.org/officeDocument/2006/relationships/oleObject" Target="embeddings/oleObject63.bin"/><Relationship Id="rId153" Type="http://schemas.openxmlformats.org/officeDocument/2006/relationships/image" Target="media/image87.wmf"/><Relationship Id="rId152" Type="http://schemas.openxmlformats.org/officeDocument/2006/relationships/oleObject" Target="embeddings/oleObject62.bin"/><Relationship Id="rId151" Type="http://schemas.openxmlformats.org/officeDocument/2006/relationships/image" Target="media/image86.wmf"/><Relationship Id="rId150" Type="http://schemas.openxmlformats.org/officeDocument/2006/relationships/oleObject" Target="embeddings/oleObject61.bin"/><Relationship Id="rId15" Type="http://schemas.openxmlformats.org/officeDocument/2006/relationships/image" Target="media/image10.png"/><Relationship Id="rId149" Type="http://schemas.openxmlformats.org/officeDocument/2006/relationships/image" Target="media/image85.wmf"/><Relationship Id="rId148" Type="http://schemas.openxmlformats.org/officeDocument/2006/relationships/oleObject" Target="embeddings/oleObject60.bin"/><Relationship Id="rId147" Type="http://schemas.openxmlformats.org/officeDocument/2006/relationships/image" Target="media/image84.wmf"/><Relationship Id="rId146" Type="http://schemas.openxmlformats.org/officeDocument/2006/relationships/oleObject" Target="embeddings/oleObject59.bin"/><Relationship Id="rId145" Type="http://schemas.openxmlformats.org/officeDocument/2006/relationships/image" Target="media/image83.wmf"/><Relationship Id="rId144" Type="http://schemas.openxmlformats.org/officeDocument/2006/relationships/oleObject" Target="embeddings/oleObject58.bin"/><Relationship Id="rId143" Type="http://schemas.openxmlformats.org/officeDocument/2006/relationships/image" Target="media/image82.wmf"/><Relationship Id="rId142" Type="http://schemas.openxmlformats.org/officeDocument/2006/relationships/oleObject" Target="embeddings/oleObject57.bin"/><Relationship Id="rId141" Type="http://schemas.openxmlformats.org/officeDocument/2006/relationships/image" Target="media/image81.wmf"/><Relationship Id="rId140" Type="http://schemas.openxmlformats.org/officeDocument/2006/relationships/oleObject" Target="embeddings/oleObject56.bin"/><Relationship Id="rId14" Type="http://schemas.openxmlformats.org/officeDocument/2006/relationships/image" Target="media/image9.png"/><Relationship Id="rId139" Type="http://schemas.openxmlformats.org/officeDocument/2006/relationships/image" Target="media/image80.wmf"/><Relationship Id="rId138" Type="http://schemas.openxmlformats.org/officeDocument/2006/relationships/oleObject" Target="embeddings/oleObject55.bin"/><Relationship Id="rId137" Type="http://schemas.openxmlformats.org/officeDocument/2006/relationships/image" Target="media/image79.png"/><Relationship Id="rId136" Type="http://schemas.openxmlformats.org/officeDocument/2006/relationships/image" Target="media/image78.wmf"/><Relationship Id="rId135" Type="http://schemas.openxmlformats.org/officeDocument/2006/relationships/oleObject" Target="embeddings/oleObject54.bin"/><Relationship Id="rId134" Type="http://schemas.openxmlformats.org/officeDocument/2006/relationships/image" Target="media/image77.wmf"/><Relationship Id="rId133" Type="http://schemas.openxmlformats.org/officeDocument/2006/relationships/oleObject" Target="embeddings/oleObject53.bin"/><Relationship Id="rId132" Type="http://schemas.openxmlformats.org/officeDocument/2006/relationships/image" Target="media/image76.wmf"/><Relationship Id="rId131" Type="http://schemas.openxmlformats.org/officeDocument/2006/relationships/oleObject" Target="embeddings/oleObject52.bin"/><Relationship Id="rId130" Type="http://schemas.openxmlformats.org/officeDocument/2006/relationships/image" Target="media/image75.wmf"/><Relationship Id="rId13" Type="http://schemas.openxmlformats.org/officeDocument/2006/relationships/image" Target="media/image8.png"/><Relationship Id="rId129" Type="http://schemas.openxmlformats.org/officeDocument/2006/relationships/oleObject" Target="embeddings/oleObject51.bin"/><Relationship Id="rId128" Type="http://schemas.openxmlformats.org/officeDocument/2006/relationships/image" Target="media/image74.wmf"/><Relationship Id="rId127" Type="http://schemas.openxmlformats.org/officeDocument/2006/relationships/oleObject" Target="embeddings/oleObject50.bin"/><Relationship Id="rId126" Type="http://schemas.openxmlformats.org/officeDocument/2006/relationships/image" Target="media/image73.wmf"/><Relationship Id="rId125" Type="http://schemas.openxmlformats.org/officeDocument/2006/relationships/oleObject" Target="embeddings/oleObject49.bin"/><Relationship Id="rId124" Type="http://schemas.openxmlformats.org/officeDocument/2006/relationships/image" Target="media/image72.wmf"/><Relationship Id="rId123" Type="http://schemas.openxmlformats.org/officeDocument/2006/relationships/oleObject" Target="embeddings/oleObject48.bin"/><Relationship Id="rId122" Type="http://schemas.openxmlformats.org/officeDocument/2006/relationships/image" Target="media/image71.wmf"/><Relationship Id="rId121" Type="http://schemas.openxmlformats.org/officeDocument/2006/relationships/oleObject" Target="embeddings/oleObject47.bin"/><Relationship Id="rId120" Type="http://schemas.openxmlformats.org/officeDocument/2006/relationships/image" Target="media/image70.wmf"/><Relationship Id="rId12" Type="http://schemas.openxmlformats.org/officeDocument/2006/relationships/image" Target="media/image7.png"/><Relationship Id="rId119" Type="http://schemas.openxmlformats.org/officeDocument/2006/relationships/oleObject" Target="embeddings/oleObject46.bin"/><Relationship Id="rId118" Type="http://schemas.openxmlformats.org/officeDocument/2006/relationships/image" Target="media/image69.wmf"/><Relationship Id="rId117" Type="http://schemas.openxmlformats.org/officeDocument/2006/relationships/oleObject" Target="embeddings/oleObject45.bin"/><Relationship Id="rId116" Type="http://schemas.openxmlformats.org/officeDocument/2006/relationships/image" Target="media/image68.wmf"/><Relationship Id="rId115" Type="http://schemas.openxmlformats.org/officeDocument/2006/relationships/oleObject" Target="embeddings/oleObject44.bin"/><Relationship Id="rId114" Type="http://schemas.openxmlformats.org/officeDocument/2006/relationships/image" Target="media/image67.wmf"/><Relationship Id="rId113" Type="http://schemas.openxmlformats.org/officeDocument/2006/relationships/oleObject" Target="embeddings/oleObject43.bin"/><Relationship Id="rId112" Type="http://schemas.openxmlformats.org/officeDocument/2006/relationships/image" Target="media/image66.wmf"/><Relationship Id="rId111" Type="http://schemas.openxmlformats.org/officeDocument/2006/relationships/oleObject" Target="embeddings/oleObject42.bin"/><Relationship Id="rId110" Type="http://schemas.openxmlformats.org/officeDocument/2006/relationships/image" Target="media/image65.wmf"/><Relationship Id="rId11" Type="http://schemas.openxmlformats.org/officeDocument/2006/relationships/image" Target="media/image6.png"/><Relationship Id="rId109" Type="http://schemas.openxmlformats.org/officeDocument/2006/relationships/oleObject" Target="embeddings/oleObject41.bin"/><Relationship Id="rId108" Type="http://schemas.openxmlformats.org/officeDocument/2006/relationships/image" Target="media/image64.wmf"/><Relationship Id="rId107" Type="http://schemas.openxmlformats.org/officeDocument/2006/relationships/oleObject" Target="embeddings/oleObject40.bin"/><Relationship Id="rId106" Type="http://schemas.openxmlformats.org/officeDocument/2006/relationships/image" Target="media/image63.wmf"/><Relationship Id="rId105" Type="http://schemas.openxmlformats.org/officeDocument/2006/relationships/oleObject" Target="embeddings/oleObject39.bin"/><Relationship Id="rId104" Type="http://schemas.openxmlformats.org/officeDocument/2006/relationships/image" Target="media/image62.wmf"/><Relationship Id="rId103" Type="http://schemas.openxmlformats.org/officeDocument/2006/relationships/oleObject" Target="embeddings/oleObject38.bin"/><Relationship Id="rId102" Type="http://schemas.openxmlformats.org/officeDocument/2006/relationships/image" Target="media/image61.wmf"/><Relationship Id="rId101" Type="http://schemas.openxmlformats.org/officeDocument/2006/relationships/oleObject" Target="embeddings/oleObject37.bin"/><Relationship Id="rId100" Type="http://schemas.openxmlformats.org/officeDocument/2006/relationships/image" Target="media/image60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9171A8-5186-41A4-912B-D38DEF0875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8</Pages>
  <Words>853</Words>
  <Characters>4865</Characters>
  <Lines>40</Lines>
  <Paragraphs>11</Paragraphs>
  <TotalTime>12</TotalTime>
  <ScaleCrop>false</ScaleCrop>
  <LinksUpToDate>false</LinksUpToDate>
  <CharactersWithSpaces>5707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2023-09-20T01:50:00Z</dcterms:created>
  <dc:creator>琦</dc:creator>
  <cp:lastModifiedBy>Administrator</cp:lastModifiedBy>
  <dcterms:modified xsi:type="dcterms:W3CDTF">2023-09-22T03:28:17Z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