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12471400</wp:posOffset>
            </wp:positionV>
            <wp:extent cx="368300" cy="254000"/>
            <wp:effectExtent l="0" t="0" r="1270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0"/>
          <w:szCs w:val="30"/>
        </w:rPr>
        <w:t>九年级第一次月考物理试卷</w:t>
      </w:r>
    </w:p>
    <w:p>
      <w:pPr>
        <w:spacing w:line="340" w:lineRule="exact"/>
        <w:rPr>
          <w:rFonts w:hint="eastAsia"/>
          <w:szCs w:val="21"/>
        </w:rPr>
      </w:pPr>
      <w:r>
        <w:rPr>
          <w:rFonts w:hint="eastAsia"/>
          <w:szCs w:val="21"/>
        </w:rPr>
        <w:t>一、选择题（每题3分，共30分）</w:t>
      </w:r>
    </w:p>
    <w:p>
      <w:pPr>
        <w:shd w:val="clear" w:color="auto" w:fill="FFFFFF"/>
        <w:spacing w:line="340" w:lineRule="exact"/>
        <w:ind w:firstLine="105" w:firstLineChars="50"/>
        <w:rPr>
          <w:rFonts w:hint="eastAsia" w:ascii="Arial" w:hAnsi="Arial" w:cs="Arial"/>
          <w:kern w:val="0"/>
          <w:szCs w:val="21"/>
        </w:rPr>
      </w:pPr>
      <w:r>
        <w:rPr>
          <w:rFonts w:hint="eastAsia"/>
          <w:szCs w:val="21"/>
        </w:rPr>
        <w:t>1、</w:t>
      </w:r>
      <w:r>
        <w:rPr>
          <w:rFonts w:ascii="Arial" w:hAnsi="Arial" w:cs="Arial"/>
          <w:kern w:val="0"/>
          <w:szCs w:val="21"/>
        </w:rPr>
        <w:t>清晨树叶上的露珠看起来呈球状，对此解释合理的是</w:t>
      </w:r>
      <w:r>
        <w:rPr>
          <w:rFonts w:hint="eastAsia" w:ascii="Arial" w:hAnsi="Arial" w:cs="Arial"/>
          <w:kern w:val="0"/>
          <w:szCs w:val="21"/>
        </w:rPr>
        <w:t xml:space="preserve">                         </w:t>
      </w:r>
      <w:r>
        <w:rPr>
          <w:rFonts w:ascii="Arial" w:hAnsi="Arial" w:cs="Arial"/>
          <w:kern w:val="0"/>
          <w:szCs w:val="21"/>
        </w:rPr>
        <w:t>（　　）</w:t>
      </w:r>
    </w:p>
    <w:p>
      <w:pPr>
        <w:shd w:val="clear" w:color="auto" w:fill="FFFFFF"/>
        <w:spacing w:line="340" w:lineRule="exact"/>
        <w:rPr>
          <w:rFonts w:hint="eastAsia" w:ascii="Arial" w:hAnsi="Arial" w:cs="Arial"/>
          <w:kern w:val="0"/>
          <w:szCs w:val="21"/>
        </w:rPr>
      </w:pPr>
      <w:r>
        <w:rPr>
          <w:rFonts w:hint="eastAsia" w:ascii="Arial" w:hAnsi="Arial" w:cs="Arial"/>
          <w:kern w:val="0"/>
          <w:szCs w:val="21"/>
        </w:rPr>
        <w:t xml:space="preserve">    A、</w:t>
      </w:r>
      <w:r>
        <w:rPr>
          <w:rFonts w:ascii="Arial" w:hAnsi="Arial" w:cs="Arial"/>
          <w:kern w:val="0"/>
          <w:szCs w:val="21"/>
        </w:rPr>
        <w:t>分子不停的做无规则运动</w:t>
      </w:r>
      <w:r>
        <w:rPr>
          <w:rFonts w:hint="eastAsia" w:ascii="Arial" w:hAnsi="Arial" w:cs="Arial"/>
          <w:kern w:val="0"/>
          <w:szCs w:val="21"/>
        </w:rPr>
        <w:t xml:space="preserve">             B、</w:t>
      </w:r>
      <w:r>
        <w:rPr>
          <w:rFonts w:ascii="Arial" w:hAnsi="Arial" w:cs="Arial"/>
          <w:kern w:val="0"/>
          <w:szCs w:val="21"/>
        </w:rPr>
        <w:t>分子之间存在间隙</w:t>
      </w:r>
    </w:p>
    <w:p>
      <w:pPr>
        <w:shd w:val="clear" w:color="auto" w:fill="FFFFFF"/>
        <w:spacing w:line="340" w:lineRule="exact"/>
        <w:rPr>
          <w:rFonts w:hint="eastAsia" w:ascii="Arial" w:hAnsi="Arial" w:cs="Arial"/>
          <w:kern w:val="0"/>
          <w:szCs w:val="21"/>
        </w:rPr>
      </w:pPr>
      <w:r>
        <w:rPr>
          <w:rFonts w:hint="eastAsia" w:ascii="Arial" w:hAnsi="Arial" w:cs="Arial"/>
          <w:kern w:val="0"/>
          <w:szCs w:val="21"/>
        </w:rPr>
        <w:t xml:space="preserve">    C、</w:t>
      </w:r>
      <w:r>
        <w:rPr>
          <w:rFonts w:ascii="Arial" w:hAnsi="Arial" w:cs="Arial"/>
          <w:kern w:val="0"/>
          <w:szCs w:val="21"/>
        </w:rPr>
        <w:t>分子之间存在引力</w:t>
      </w:r>
      <w:r>
        <w:rPr>
          <w:rFonts w:hint="eastAsia" w:ascii="Arial" w:hAnsi="Arial" w:cs="Arial"/>
          <w:kern w:val="0"/>
          <w:szCs w:val="21"/>
        </w:rPr>
        <w:t xml:space="preserve">                   D、</w:t>
      </w:r>
      <w:r>
        <w:rPr>
          <w:rFonts w:ascii="Arial" w:hAnsi="Arial" w:cs="Arial"/>
          <w:kern w:val="0"/>
          <w:szCs w:val="21"/>
        </w:rPr>
        <w:t>分子之间存在斥力</w:t>
      </w:r>
    </w:p>
    <w:p>
      <w:pPr>
        <w:spacing w:line="340" w:lineRule="exact"/>
        <w:rPr>
          <w:rFonts w:hint="eastAsia" w:ascii="Arial" w:hAnsi="Arial" w:cs="Arial"/>
          <w:kern w:val="0"/>
          <w:szCs w:val="21"/>
        </w:rPr>
      </w:pPr>
      <w:r>
        <w:rPr>
          <w:rFonts w:hint="eastAsia"/>
          <w:szCs w:val="21"/>
        </w:rPr>
        <w:t xml:space="preserve"> 2、</w:t>
      </w:r>
      <w:r>
        <w:rPr>
          <w:rFonts w:ascii="Arial" w:hAnsi="Arial" w:cs="Arial"/>
          <w:kern w:val="0"/>
          <w:szCs w:val="21"/>
        </w:rPr>
        <w:t>下列事例中，通过做功改变物体内能的是</w:t>
      </w:r>
      <w:r>
        <w:rPr>
          <w:rFonts w:hint="eastAsia" w:ascii="Arial" w:hAnsi="Arial" w:cs="Arial"/>
          <w:kern w:val="0"/>
          <w:szCs w:val="21"/>
        </w:rPr>
        <w:t xml:space="preserve">                                   </w:t>
      </w:r>
      <w:r>
        <w:rPr>
          <w:rFonts w:ascii="Arial" w:hAnsi="Arial" w:cs="Arial"/>
          <w:kern w:val="0"/>
          <w:szCs w:val="21"/>
        </w:rPr>
        <w:t>（　　）</w:t>
      </w:r>
    </w:p>
    <w:p>
      <w:pPr>
        <w:spacing w:line="340" w:lineRule="exact"/>
        <w:ind w:firstLine="420" w:firstLineChars="200"/>
        <w:rPr>
          <w:rFonts w:hint="eastAsia"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A．用力搓手时，手会发热</w:t>
      </w:r>
      <w:r>
        <w:rPr>
          <w:rFonts w:hint="eastAsia" w:ascii="Arial" w:hAnsi="Arial" w:cs="Arial"/>
          <w:kern w:val="0"/>
          <w:szCs w:val="21"/>
        </w:rPr>
        <w:t xml:space="preserve">                 </w:t>
      </w:r>
      <w:r>
        <w:rPr>
          <w:rFonts w:ascii="Arial" w:hAnsi="Arial" w:cs="Arial"/>
          <w:kern w:val="0"/>
          <w:szCs w:val="21"/>
        </w:rPr>
        <w:t>B．用液化气烧水做饭</w:t>
      </w:r>
    </w:p>
    <w:p>
      <w:pPr>
        <w:spacing w:line="340" w:lineRule="exact"/>
        <w:ind w:firstLine="420" w:firstLineChars="200"/>
        <w:rPr>
          <w:rFonts w:hint="eastAsia"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C．夏天在太阳曝晒下，水泥路面发烫</w:t>
      </w:r>
      <w:r>
        <w:rPr>
          <w:rFonts w:hint="eastAsia" w:ascii="Arial" w:hAnsi="Arial" w:cs="Arial"/>
          <w:kern w:val="0"/>
          <w:szCs w:val="21"/>
        </w:rPr>
        <w:t xml:space="preserve">       </w:t>
      </w:r>
      <w:r>
        <w:rPr>
          <w:rFonts w:ascii="Arial" w:hAnsi="Arial" w:cs="Arial"/>
          <w:kern w:val="0"/>
          <w:szCs w:val="21"/>
        </w:rPr>
        <w:t>D．冬天把手插在口袋里会感到暖和</w:t>
      </w:r>
    </w:p>
    <w:p>
      <w:pPr>
        <w:spacing w:line="360" w:lineRule="exact"/>
        <w:ind w:firstLine="105" w:firstLineChars="50"/>
        <w:rPr>
          <w:rFonts w:hint="eastAsia"/>
        </w:rPr>
      </w:pPr>
      <w:r>
        <w:rPr>
          <w:rFonts w:hint="eastAsia"/>
        </w:rPr>
        <w:t>3、</w:t>
      </w:r>
      <w:r>
        <w:fldChar w:fldCharType="begin"/>
      </w:r>
      <w:r>
        <w:instrText xml:space="preserve"> HYPERLINK "http://www.jyeoo.com/physics/report/detail/80619f55-d48a-4bb4-a888-ba9894c7a995" \t "_blank" </w:instrText>
      </w:r>
      <w:r>
        <w:fldChar w:fldCharType="separate"/>
      </w:r>
      <w:r>
        <w:fldChar w:fldCharType="end"/>
      </w:r>
      <w:r>
        <w:rPr>
          <w:rFonts w:hint="eastAsia"/>
        </w:rPr>
        <w:t>下列有关内能及相关知识的说法中，正确的是（　　）</w:t>
      </w:r>
    </w:p>
    <w:p>
      <w:pPr>
        <w:spacing w:line="360" w:lineRule="exact"/>
        <w:ind w:firstLine="420" w:firstLineChars="200"/>
        <w:rPr>
          <w:rFonts w:hint="eastAsia"/>
        </w:rPr>
      </w:pPr>
      <w:r>
        <w:t>A．炽热的铁水具有内能，冰冷的铁块不具有内能</w:t>
      </w:r>
    </w:p>
    <w:p>
      <w:pPr>
        <w:spacing w:line="360" w:lineRule="exact"/>
        <w:ind w:firstLine="420" w:firstLineChars="200"/>
        <w:rPr>
          <w:rFonts w:hint="eastAsia"/>
        </w:rPr>
      </w:pPr>
      <w:r>
        <w:t>B．汽油机的压缩冲程中，主要是用热传递的方法增加了气缸内物质的内能</w:t>
      </w:r>
    </w:p>
    <w:p>
      <w:pPr>
        <w:spacing w:line="360" w:lineRule="exact"/>
        <w:ind w:firstLine="420" w:firstLineChars="200"/>
        <w:rPr>
          <w:rFonts w:hint="eastAsia"/>
        </w:rPr>
      </w:pPr>
      <w:r>
        <w:t>C．柴油机的效率比汽油机的效率高，是因为柴油的热值比汽油的热值大</w:t>
      </w:r>
    </w:p>
    <w:p>
      <w:pPr>
        <w:spacing w:line="360" w:lineRule="exact"/>
        <w:ind w:firstLine="420" w:firstLineChars="200"/>
        <w:rPr>
          <w:rFonts w:hint="eastAsia"/>
        </w:rPr>
      </w:pPr>
      <w:r>
        <w:t>D．汽车发动机用水做冷却物质，是因为水的比热容较大</w:t>
      </w:r>
    </w:p>
    <w:p>
      <w:pPr>
        <w:spacing w:line="360" w:lineRule="exact"/>
        <w:ind w:left="315" w:hanging="315" w:hangingChars="150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4、</w:t>
      </w:r>
      <w:r>
        <w:rPr>
          <w:rFonts w:ascii="宋体" w:hAnsi="宋体" w:cs="Arial"/>
          <w:kern w:val="0"/>
          <w:szCs w:val="21"/>
        </w:rPr>
        <w:t>两个相同的烧杯装有质量和初温都相同的水和食用油，用相同的电加热器分别给它们加热相同的时间，则下列说法中正确的是</w:t>
      </w:r>
      <w:r>
        <w:rPr>
          <w:rFonts w:hint="eastAsia" w:ascii="宋体" w:hAnsi="宋体" w:cs="Arial"/>
          <w:kern w:val="0"/>
          <w:szCs w:val="21"/>
        </w:rPr>
        <w:t xml:space="preserve">                                          </w:t>
      </w:r>
      <w:r>
        <w:rPr>
          <w:rFonts w:ascii="宋体" w:hAnsi="宋体" w:cs="Arial"/>
          <w:kern w:val="0"/>
          <w:szCs w:val="21"/>
        </w:rPr>
        <w:t>（　　）</w:t>
      </w:r>
    </w:p>
    <w:p>
      <w:pPr>
        <w:spacing w:line="360" w:lineRule="exact"/>
        <w:ind w:left="315" w:hanging="315" w:hangingChars="150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 xml:space="preserve">   </w:t>
      </w:r>
      <w:r>
        <w:rPr>
          <w:rFonts w:ascii="宋体" w:hAnsi="宋体" w:cs="Arial"/>
          <w:kern w:val="0"/>
          <w:szCs w:val="21"/>
        </w:rPr>
        <w:t>A．水吸收的热量多</w:t>
      </w:r>
      <w:r>
        <w:rPr>
          <w:rFonts w:hint="eastAsia" w:ascii="宋体" w:hAnsi="宋体" w:cs="Arial"/>
          <w:kern w:val="0"/>
          <w:szCs w:val="21"/>
        </w:rPr>
        <w:t xml:space="preserve">                   </w:t>
      </w:r>
      <w:r>
        <w:rPr>
          <w:rFonts w:ascii="宋体" w:hAnsi="宋体" w:cs="Arial"/>
          <w:kern w:val="0"/>
          <w:szCs w:val="21"/>
        </w:rPr>
        <w:t>B．它们吸收的热量相同</w:t>
      </w:r>
    </w:p>
    <w:p>
      <w:pPr>
        <w:spacing w:line="360" w:lineRule="exact"/>
        <w:ind w:left="315" w:hanging="315" w:hangingChars="150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 xml:space="preserve">   </w:t>
      </w:r>
      <w:r>
        <w:rPr>
          <w:rFonts w:ascii="宋体" w:hAnsi="宋体" w:cs="Arial"/>
          <w:kern w:val="0"/>
          <w:szCs w:val="21"/>
        </w:rPr>
        <w:t>C．水上升的温度较高</w:t>
      </w:r>
      <w:r>
        <w:rPr>
          <w:rFonts w:hint="eastAsia" w:ascii="宋体" w:hAnsi="宋体" w:cs="Arial"/>
          <w:kern w:val="0"/>
          <w:szCs w:val="21"/>
        </w:rPr>
        <w:t xml:space="preserve">                 </w:t>
      </w:r>
      <w:r>
        <w:rPr>
          <w:rFonts w:ascii="宋体" w:hAnsi="宋体" w:cs="Arial"/>
          <w:kern w:val="0"/>
          <w:szCs w:val="21"/>
        </w:rPr>
        <w:t>D．它们上升的温度相同</w:t>
      </w:r>
    </w:p>
    <w:p>
      <w:pPr>
        <w:spacing w:line="360" w:lineRule="exact"/>
        <w:rPr>
          <w:rFonts w:hint="eastAsia"/>
        </w:rPr>
      </w:pPr>
      <w:r>
        <w:rPr>
          <w:rFonts w:hint="eastAsia"/>
        </w:rPr>
        <w:t>5、</w:t>
      </w:r>
      <w:r>
        <w:fldChar w:fldCharType="begin"/>
      </w:r>
      <w:r>
        <w:instrText xml:space="preserve"> HYPERLINK "http://www.jyeoo.com/physics/report/detail/7baf72ce-6968-464e-a74b-79c3381a1037" \t "_blank" </w:instrText>
      </w:r>
      <w:r>
        <w:fldChar w:fldCharType="separate"/>
      </w:r>
      <w:r>
        <w:fldChar w:fldCharType="end"/>
      </w:r>
      <w:r>
        <w:rPr>
          <w:rFonts w:hint="eastAsia"/>
        </w:rPr>
        <w:t>关于物体的内能，下列说法中正确的是（　　）</w:t>
      </w:r>
    </w:p>
    <w:p>
      <w:pPr>
        <w:spacing w:line="360" w:lineRule="exact"/>
        <w:ind w:firstLine="315" w:firstLineChars="150"/>
        <w:rPr>
          <w:rFonts w:hint="eastAsia"/>
        </w:rPr>
      </w:pPr>
      <w:r>
        <w:t>A．温度在0</w:t>
      </w:r>
      <w:r>
        <w:rPr>
          <w:rFonts w:hint="eastAsia" w:ascii="宋体" w:hAnsi="宋体" w:cs="宋体"/>
        </w:rPr>
        <w:t>℃</w:t>
      </w:r>
      <w:r>
        <w:t>的物体没有内能</w:t>
      </w:r>
    </w:p>
    <w:p>
      <w:pPr>
        <w:spacing w:line="360" w:lineRule="exact"/>
        <w:ind w:firstLine="315" w:firstLineChars="150"/>
        <w:rPr>
          <w:rFonts w:hint="eastAsia"/>
        </w:rPr>
      </w:pPr>
      <w:r>
        <w:t>B．物体内能增加，一定是通过外界对物体做功</w:t>
      </w:r>
    </w:p>
    <w:p>
      <w:pPr>
        <w:spacing w:line="360" w:lineRule="exact"/>
        <w:ind w:firstLine="315" w:firstLineChars="150"/>
        <w:rPr>
          <w:rFonts w:hint="eastAsia"/>
        </w:rPr>
      </w:pPr>
      <w:r>
        <w:t>C．正在沸腾的水吸收热量，温度不变，内能不变</w:t>
      </w:r>
    </w:p>
    <w:p>
      <w:pPr>
        <w:spacing w:line="360" w:lineRule="exact"/>
        <w:ind w:firstLine="315" w:firstLineChars="150"/>
        <w:rPr>
          <w:rFonts w:hint="eastAsia"/>
        </w:rPr>
      </w:pPr>
      <w:r>
        <w:t>D．水结冰时放热，温度不变，内能减少</w:t>
      </w:r>
    </w:p>
    <w:p>
      <w:pPr>
        <w:spacing w:line="340" w:lineRule="exact"/>
        <w:ind w:left="315" w:hanging="315" w:hangingChars="150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6、下列关于温度、热量和内能的说法中正确的是                                （    ）</w:t>
      </w:r>
    </w:p>
    <w:p>
      <w:pPr>
        <w:spacing w:line="340" w:lineRule="exact"/>
        <w:ind w:left="315" w:hanging="315" w:hangingChars="150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 xml:space="preserve">   A、物体温度升高，一定吸收了热量       B、物体放出热量时，温度一定降低</w:t>
      </w:r>
    </w:p>
    <w:p>
      <w:pPr>
        <w:spacing w:line="340" w:lineRule="exact"/>
        <w:ind w:left="315" w:leftChars="150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C、物体温度升高，内能一定增加         D、物体内能增加时，温度一定升高</w:t>
      </w:r>
    </w:p>
    <w:p>
      <w:pPr>
        <w:shd w:val="clear" w:color="auto" w:fill="FFFFFF"/>
        <w:spacing w:line="300" w:lineRule="atLeast"/>
        <w:rPr>
          <w:rFonts w:hint="eastAsia" w:ascii="Arial" w:hAnsi="Arial" w:cs="Arial"/>
          <w:kern w:val="0"/>
          <w:szCs w:val="21"/>
        </w:rPr>
      </w:pPr>
      <w:r>
        <w:rPr>
          <w:rFonts w:hint="eastAsia"/>
          <w:szCs w:val="21"/>
        </w:rPr>
        <w:t>7、</w:t>
      </w:r>
      <w:r>
        <w:rPr>
          <w:rFonts w:ascii="Arial" w:hAnsi="Arial" w:cs="Arial"/>
          <w:kern w:val="0"/>
          <w:szCs w:val="21"/>
        </w:rPr>
        <w:t xml:space="preserve">关于比热容，下列说法中正确的是 </w:t>
      </w:r>
      <w:r>
        <w:rPr>
          <w:rFonts w:hint="eastAsia" w:ascii="Arial" w:hAnsi="Arial" w:cs="Arial"/>
          <w:kern w:val="0"/>
          <w:szCs w:val="21"/>
        </w:rPr>
        <w:t>（   ）</w:t>
      </w:r>
    </w:p>
    <w:p>
      <w:pPr>
        <w:spacing w:line="340" w:lineRule="exact"/>
        <w:ind w:left="313" w:leftChars="149"/>
        <w:rPr>
          <w:rFonts w:hint="eastAsia"/>
          <w:szCs w:val="21"/>
        </w:rPr>
      </w:pPr>
      <w:r>
        <w:rPr>
          <w:rFonts w:ascii="Arial" w:hAnsi="Arial" w:cs="Arial"/>
          <w:kern w:val="0"/>
          <w:szCs w:val="21"/>
        </w:rPr>
        <w:t>A、比热容是物质的一种特性，所以同种物质升高不同的温度，吸收的热量相等；</w:t>
      </w:r>
      <w:r>
        <w:rPr>
          <w:rFonts w:ascii="Arial" w:hAnsi="Arial" w:cs="Arial"/>
          <w:kern w:val="0"/>
          <w:szCs w:val="21"/>
        </w:rPr>
        <w:br w:type="textWrapping"/>
      </w:r>
      <w:r>
        <w:rPr>
          <w:rFonts w:ascii="Arial" w:hAnsi="Arial" w:cs="Arial"/>
          <w:kern w:val="0"/>
          <w:szCs w:val="21"/>
        </w:rPr>
        <w:t>B、比热容是物质的一种特性，所以比热不会随物体温度的变化而变化；</w:t>
      </w:r>
      <w:r>
        <w:rPr>
          <w:rFonts w:ascii="Arial" w:hAnsi="Arial" w:cs="Arial"/>
          <w:kern w:val="0"/>
          <w:szCs w:val="21"/>
        </w:rPr>
        <w:br w:type="textWrapping"/>
      </w:r>
      <w:r>
        <w:rPr>
          <w:rFonts w:ascii="Arial" w:hAnsi="Arial" w:cs="Arial"/>
          <w:kern w:val="0"/>
          <w:szCs w:val="21"/>
        </w:rPr>
        <w:t>C、比热容是物质的一种特性，所以不同质量的同种物质升高相同的温度，吸收的热量相等；</w:t>
      </w:r>
      <w:r>
        <w:rPr>
          <w:rFonts w:ascii="Arial" w:hAnsi="Arial" w:cs="Arial"/>
          <w:kern w:val="0"/>
          <w:szCs w:val="21"/>
        </w:rPr>
        <w:br w:type="textWrapping"/>
      </w:r>
      <w:r>
        <w:rPr>
          <w:rFonts w:ascii="Arial" w:hAnsi="Arial" w:cs="Arial"/>
          <w:kern w:val="0"/>
          <w:szCs w:val="21"/>
        </w:rPr>
        <w:t>D、比热容是物质的一种特性，所以不同物质吸收或者放出的热量不可能相等．</w:t>
      </w:r>
    </w:p>
    <w:p>
      <w:pPr>
        <w:spacing w:line="340" w:lineRule="exact"/>
        <w:ind w:left="315" w:hanging="315" w:hangingChars="150"/>
        <w:rPr>
          <w:rFonts w:hint="eastAsia"/>
        </w:rPr>
      </w:pPr>
      <w:r>
        <w:rPr>
          <w:rFonts w:hint="eastAsia"/>
        </w:rPr>
        <w:t>8、质量和温度均相同的铁块和铝块[铁的比热容为0.4</w:t>
      </w:r>
      <w:r>
        <w:rPr>
          <w:rFonts w:hint="eastAsia" w:ascii="宋体" w:hAnsi="宋体"/>
        </w:rPr>
        <w:t>6×10</w:t>
      </w:r>
      <w:r>
        <w:rPr>
          <w:rFonts w:hint="eastAsia" w:ascii="宋体" w:hAnsi="宋体"/>
          <w:vertAlign w:val="superscript"/>
        </w:rPr>
        <w:t>3</w:t>
      </w:r>
      <w:r>
        <w:rPr>
          <w:rFonts w:hint="eastAsia" w:ascii="宋体" w:hAnsi="宋体"/>
        </w:rPr>
        <w:t>J/（kg·℃）,铝的比热容为0.88×10</w:t>
      </w:r>
      <w:r>
        <w:rPr>
          <w:rFonts w:hint="eastAsia" w:ascii="宋体" w:hAnsi="宋体"/>
          <w:vertAlign w:val="superscript"/>
        </w:rPr>
        <w:t>3</w:t>
      </w:r>
      <w:r>
        <w:rPr>
          <w:rFonts w:hint="eastAsia" w:ascii="宋体" w:hAnsi="宋体"/>
        </w:rPr>
        <w:t>J/（kg·℃</w:t>
      </w:r>
      <w:r>
        <w:rPr>
          <w:rFonts w:hint="eastAsia"/>
        </w:rPr>
        <w:t>]。吸收相同的热量后相互接触，则                          （    ）</w:t>
      </w:r>
    </w:p>
    <w:p>
      <w:pPr>
        <w:spacing w:line="340" w:lineRule="exact"/>
        <w:ind w:left="315" w:hanging="315" w:hangingChars="150"/>
        <w:rPr>
          <w:rFonts w:hint="eastAsia"/>
        </w:rPr>
      </w:pPr>
      <w:r>
        <w:rPr>
          <w:rFonts w:hint="eastAsia"/>
        </w:rPr>
        <w:t xml:space="preserve">   A、热量从铝块传到铁块                B、热量从铁块传到铝块</w:t>
      </w:r>
    </w:p>
    <w:p>
      <w:pPr>
        <w:spacing w:line="340" w:lineRule="exact"/>
        <w:ind w:left="315" w:hanging="315" w:hangingChars="150"/>
        <w:rPr>
          <w:rFonts w:hint="eastAsia"/>
        </w:rPr>
      </w:pPr>
      <w:r>
        <w:rPr>
          <w:rFonts w:hint="eastAsia"/>
        </w:rPr>
        <w:t xml:space="preserve">   C、两金属块之间没有热传递            D、条件不足，无法判断</w:t>
      </w:r>
    </w:p>
    <w:p>
      <w:pPr>
        <w:spacing w:line="340" w:lineRule="exact"/>
        <w:ind w:left="420" w:leftChars="50" w:hanging="315" w:hangingChars="150"/>
        <w:rPr>
          <w:rFonts w:hint="eastAsia"/>
          <w:szCs w:val="21"/>
        </w:rPr>
      </w:pPr>
      <w:r>
        <w:pict>
          <v:group id="_x0000_s1025" o:spid="_x0000_s1025" o:spt="203" style="position:absolute;left:0pt;margin-left:383pt;margin-top:0pt;height:85.8pt;width:46.5pt;mso-wrap-distance-left:9pt;mso-wrap-distance-right:9pt;z-index:-251657216;mso-width-relative:page;mso-height-relative:page;" coordorigin="8807,11699" coordsize="930,1716" wrapcoords="-348 0 -348 16295 21600 16295 21600 0 -348 0">
            <o:lock v:ext="edit"/>
            <v:shape id="_x0000_s1026" o:spid="_x0000_s1026" o:spt="75" type="#_x0000_t75" style="position:absolute;left:8807;top:11699;height:1305;width:930;" filled="f" o:preferrelative="t" stroked="f" coordsize="21600,21600">
              <v:path/>
              <v:fill on="f" focussize="0,0"/>
              <v:stroke on="f" joinstyle="miter"/>
              <v:imagedata r:id="rId9" o:title="5f60ed92"/>
              <o:lock v:ext="edit" aspectratio="t"/>
            </v:shape>
            <v:shape id="_x0000_s1027" o:spid="_x0000_s1027" o:spt="202" type="#_x0000_t202" style="position:absolute;left:8807;top:12947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9题图</w:t>
                    </w:r>
                  </w:p>
                </w:txbxContent>
              </v:textbox>
            </v:shape>
            <w10:wrap type="tight"/>
          </v:group>
        </w:pict>
      </w:r>
      <w:r>
        <w:rPr>
          <w:rFonts w:hint="eastAsia"/>
          <w:szCs w:val="21"/>
        </w:rPr>
        <w:t>9、</w:t>
      </w:r>
      <w:r>
        <w:rPr>
          <w:rFonts w:ascii="Arial" w:hAnsi="Arial" w:cs="Arial"/>
          <w:szCs w:val="21"/>
        </w:rPr>
        <w:t>如图是四冲程汽油机做功冲程的示意图．汽油燃烧产生高温高压的气体推动活塞向下运动．在活塞向下运动的过程中，汽缸内气体的（　　）</w:t>
      </w:r>
    </w:p>
    <w:p>
      <w:pPr>
        <w:spacing w:line="340" w:lineRule="exact"/>
        <w:ind w:left="315" w:leftChars="100" w:hanging="105" w:hangingChars="50"/>
        <w:rPr>
          <w:szCs w:val="21"/>
        </w:rPr>
      </w:pPr>
      <w:r>
        <w:rPr>
          <w:rFonts w:hint="eastAsia"/>
        </w:rPr>
        <w:t xml:space="preserve">  </w:t>
      </w:r>
      <w:r>
        <w:rPr>
          <w:rFonts w:ascii="Arial" w:hAnsi="Arial" w:cs="Arial"/>
          <w:kern w:val="0"/>
          <w:szCs w:val="21"/>
        </w:rPr>
        <w:t>A．内能减少</w:t>
      </w:r>
      <w:r>
        <w:rPr>
          <w:rFonts w:hint="eastAsia" w:ascii="Arial" w:hAnsi="Arial" w:cs="Arial"/>
          <w:kern w:val="0"/>
          <w:szCs w:val="21"/>
        </w:rPr>
        <w:t xml:space="preserve">     </w:t>
      </w:r>
      <w:r>
        <w:rPr>
          <w:rFonts w:ascii="Arial" w:hAnsi="Arial" w:cs="Arial"/>
          <w:kern w:val="0"/>
          <w:szCs w:val="21"/>
        </w:rPr>
        <w:t>B．温度</w:t>
      </w:r>
      <w:r>
        <w:rPr>
          <w:rFonts w:hint="eastAsia" w:ascii="Arial" w:hAnsi="Arial" w:cs="Arial"/>
          <w:kern w:val="0"/>
          <w:szCs w:val="21"/>
        </w:rPr>
        <w:t xml:space="preserve">升高    </w:t>
      </w:r>
      <w:r>
        <w:rPr>
          <w:rFonts w:ascii="Arial" w:hAnsi="Arial" w:cs="Arial"/>
          <w:kern w:val="0"/>
          <w:szCs w:val="21"/>
        </w:rPr>
        <w:t>C．密度增大</w:t>
      </w:r>
      <w:r>
        <w:rPr>
          <w:rFonts w:hint="eastAsia" w:ascii="Arial" w:hAnsi="Arial" w:cs="Arial"/>
          <w:kern w:val="0"/>
          <w:szCs w:val="21"/>
        </w:rPr>
        <w:t xml:space="preserve">    </w:t>
      </w:r>
      <w:r>
        <w:rPr>
          <w:rFonts w:ascii="Arial" w:hAnsi="Arial" w:cs="Arial"/>
          <w:kern w:val="0"/>
          <w:szCs w:val="21"/>
        </w:rPr>
        <w:t>D．分子热运动加快</w:t>
      </w:r>
    </w:p>
    <w:p>
      <w:pPr>
        <w:spacing w:line="360" w:lineRule="exact"/>
        <w:ind w:left="315" w:hanging="315" w:hangingChars="150"/>
        <w:rPr>
          <w:rFonts w:hint="eastAsia"/>
        </w:rPr>
      </w:pPr>
      <w:r>
        <w:rPr>
          <w:rFonts w:hint="eastAsia"/>
        </w:rPr>
        <w:t>10、下列关于能的转化和守恒的叙述，正确的是                （    ）</w:t>
      </w:r>
    </w:p>
    <w:p>
      <w:pPr>
        <w:spacing w:line="360" w:lineRule="exact"/>
        <w:ind w:firstLine="435"/>
        <w:rPr>
          <w:rFonts w:hint="eastAsia"/>
        </w:rPr>
      </w:pPr>
      <w:r>
        <w:rPr>
          <w:rFonts w:hint="eastAsia"/>
        </w:rPr>
        <w:t>A、火箭升空时，燃料的化学能转化为内能</w:t>
      </w:r>
    </w:p>
    <w:p>
      <w:pPr>
        <w:spacing w:line="360" w:lineRule="exact"/>
        <w:ind w:firstLine="435"/>
        <w:rPr>
          <w:rFonts w:hint="eastAsia"/>
        </w:rPr>
      </w:pPr>
      <w:r>
        <w:rPr>
          <w:rFonts w:hint="eastAsia"/>
        </w:rPr>
        <w:t>B、汽车匀速下坡时，机械能守恒</w:t>
      </w:r>
    </w:p>
    <w:p>
      <w:pPr>
        <w:spacing w:line="360" w:lineRule="exact"/>
        <w:ind w:firstLine="435"/>
        <w:rPr>
          <w:rFonts w:hint="eastAsia"/>
        </w:rPr>
      </w:pPr>
      <w:r>
        <w:rPr>
          <w:rFonts w:hint="eastAsia"/>
        </w:rPr>
        <w:t>C、汽油机做功冲程中，机械能转化为热能</w:t>
      </w:r>
    </w:p>
    <w:p>
      <w:pPr>
        <w:spacing w:line="360" w:lineRule="exact"/>
        <w:ind w:firstLine="435"/>
        <w:rPr>
          <w:rFonts w:hint="eastAsia"/>
        </w:rPr>
      </w:pPr>
      <w:r>
        <w:pict>
          <v:group id="_x0000_s1028" o:spid="_x0000_s1028" o:spt="203" style="position:absolute;left:0pt;margin-left:356pt;margin-top:7.95pt;height:63.75pt;width:80.25pt;mso-wrap-distance-left:9pt;mso-wrap-distance-right:9pt;z-index:-251656192;mso-width-relative:page;mso-height-relative:page;" coordorigin="17807,2651" coordsize="1605,1275" wrapcoords="2019 0 2019 21346 21600 21346 21600 0 2019 0">
            <o:lock v:ext="edit"/>
            <v:shape id="_x0000_s1029" o:spid="_x0000_s1029" o:spt="75" type="#_x0000_t75" style="position:absolute;left:17987;top:2651;height:1275;width:1425;" filled="f" o:preferrelative="t" stroked="f" coordsize="21600,21600">
              <v:path/>
              <v:fill on="f" focussize="0,0"/>
              <v:stroke on="f" joinstyle="miter"/>
              <v:imagedata r:id="rId10" o:title="未标题-2 拷贝"/>
              <o:lock v:ext="edit" aspectratio="t"/>
            </v:shape>
            <v:shape id="_x0000_s1030" o:spid="_x0000_s1030" o:spt="202" type="#_x0000_t202" style="position:absolute;left:17807;top:3431;height:468;width:12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11题图</w:t>
                    </w:r>
                  </w:p>
                </w:txbxContent>
              </v:textbox>
            </v:shape>
            <w10:wrap type="tight"/>
          </v:group>
        </w:pict>
      </w:r>
      <w:r>
        <w:rPr>
          <w:rFonts w:hint="eastAsia"/>
        </w:rPr>
        <w:t>D、绿色植物的光合作用将光能转化为化学能</w:t>
      </w:r>
    </w:p>
    <w:p>
      <w:pPr>
        <w:spacing w:line="360" w:lineRule="exact"/>
        <w:rPr>
          <w:rFonts w:hint="eastAsia"/>
        </w:rPr>
      </w:pPr>
      <w:r>
        <w:rPr>
          <w:rFonts w:hint="eastAsia"/>
        </w:rPr>
        <w:t>二、填空题（每空1分，共22分）</w:t>
      </w:r>
    </w:p>
    <w:p>
      <w:pPr>
        <w:spacing w:line="360" w:lineRule="exact"/>
        <w:ind w:left="420" w:hanging="420" w:hangingChars="200"/>
        <w:rPr>
          <w:rFonts w:hint="eastAsia"/>
        </w:rPr>
      </w:pPr>
      <w:r>
        <w:rPr>
          <w:rFonts w:hint="eastAsia"/>
        </w:rPr>
        <w:t>11、用如图所示的装置演示气体扩散现象，其中一瓶装有密度比空气大的红棕色二氧化氮气体，另一瓶装有空气．为了有力地证明气体发生扩散，装二氧化氮气体的应是</w:t>
      </w:r>
      <w:r>
        <w:rPr>
          <w:rFonts w:hint="eastAsia"/>
          <w:u w:val="single"/>
        </w:rPr>
        <w:t>　　　　　</w:t>
      </w:r>
      <w:r>
        <w:rPr>
          <w:rFonts w:hint="eastAsia"/>
        </w:rPr>
        <w:t>（选填“A”或“B”）瓶．根据</w:t>
      </w:r>
      <w:r>
        <w:rPr>
          <w:rFonts w:hint="eastAsia"/>
          <w:u w:val="single"/>
        </w:rPr>
        <w:t>　　　　　</w:t>
      </w:r>
      <w:r>
        <w:rPr>
          <w:rFonts w:hint="eastAsia"/>
        </w:rPr>
        <w:t>现象可知气体发生了扩散．扩散现象说明气体分子</w:t>
      </w:r>
      <w:r>
        <w:rPr>
          <w:rFonts w:hint="eastAsia"/>
          <w:u w:val="single"/>
        </w:rPr>
        <w:t>　　　　                　</w:t>
      </w:r>
      <w:r>
        <w:rPr>
          <w:rFonts w:hint="eastAsia"/>
        </w:rPr>
        <w:t>。 若实验温度分别为①0</w:t>
      </w:r>
      <w:r>
        <w:rPr>
          <w:rFonts w:hint="eastAsia" w:ascii="宋体" w:hAnsi="宋体"/>
        </w:rPr>
        <w:t>℃</w:t>
      </w:r>
      <w:r>
        <w:rPr>
          <w:rFonts w:hint="eastAsia"/>
        </w:rPr>
        <w:t>，②4</w:t>
      </w:r>
      <w:r>
        <w:rPr>
          <w:rFonts w:hint="eastAsia" w:ascii="宋体" w:hAnsi="宋体"/>
        </w:rPr>
        <w:t>℃</w:t>
      </w:r>
      <w:r>
        <w:rPr>
          <w:rFonts w:hint="eastAsia"/>
        </w:rPr>
        <w:t>，③20</w:t>
      </w:r>
      <w:r>
        <w:rPr>
          <w:rFonts w:hint="eastAsia" w:ascii="宋体" w:hAnsi="宋体"/>
        </w:rPr>
        <w:t>℃</w:t>
      </w:r>
      <w:r>
        <w:rPr>
          <w:rFonts w:hint="eastAsia"/>
        </w:rPr>
        <w:t>，④30</w:t>
      </w:r>
      <w:r>
        <w:rPr>
          <w:rFonts w:hint="eastAsia" w:ascii="宋体" w:hAnsi="宋体"/>
        </w:rPr>
        <w:t>℃</w:t>
      </w:r>
      <w:r>
        <w:rPr>
          <w:rFonts w:hint="eastAsia"/>
        </w:rPr>
        <w:t>．则在</w:t>
      </w:r>
      <w:r>
        <w:rPr>
          <w:rFonts w:hint="eastAsia"/>
          <w:u w:val="single"/>
        </w:rPr>
        <w:t>　　　</w:t>
      </w:r>
      <w:r>
        <w:rPr>
          <w:rFonts w:hint="eastAsia"/>
        </w:rPr>
        <w:t>温度下（填序号）气体扩散最快．</w:t>
      </w:r>
    </w:p>
    <w:p>
      <w:pPr>
        <w:spacing w:line="360" w:lineRule="exact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12、</w:t>
      </w:r>
      <w:r>
        <w:rPr>
          <w:rFonts w:ascii="Arial" w:hAnsi="Arial" w:cs="Arial"/>
          <w:kern w:val="0"/>
          <w:szCs w:val="21"/>
        </w:rPr>
        <w:t>目前我国研发出一款新型空气动力汽车，它利用压缩空气膨胀推动活塞做功提供动力，这种车在开车时将空气的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</w:t>
      </w:r>
      <w:r>
        <w:rPr>
          <w:rFonts w:ascii="Arial" w:hAnsi="Arial" w:cs="Arial"/>
          <w:kern w:val="0"/>
          <w:szCs w:val="21"/>
        </w:rPr>
        <w:t>能转化为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</w:t>
      </w:r>
      <w:r>
        <w:rPr>
          <w:rFonts w:ascii="Arial" w:hAnsi="Arial" w:cs="Arial"/>
          <w:kern w:val="0"/>
          <w:szCs w:val="21"/>
        </w:rPr>
        <w:t>能，这种车与汽油机相比优点是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</w:t>
      </w:r>
      <w:r>
        <w:rPr>
          <w:rFonts w:ascii="Arial" w:hAnsi="Arial" w:cs="Arial"/>
          <w:kern w:val="0"/>
          <w:szCs w:val="21"/>
        </w:rPr>
        <w:t>（说出一点）．</w:t>
      </w:r>
    </w:p>
    <w:p>
      <w:pPr>
        <w:spacing w:line="360" w:lineRule="exact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13、</w:t>
      </w:r>
      <w:r>
        <w:rPr>
          <w:rFonts w:ascii="Arial" w:hAnsi="Arial" w:cs="Arial"/>
          <w:kern w:val="0"/>
          <w:szCs w:val="21"/>
        </w:rPr>
        <w:t>钻木取火说明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 </w:t>
      </w:r>
      <w:r>
        <w:rPr>
          <w:rFonts w:ascii="Arial" w:hAnsi="Arial" w:cs="Arial"/>
          <w:kern w:val="0"/>
          <w:szCs w:val="21"/>
        </w:rPr>
        <w:t>可以改变物体的内能；烤火取暖，说明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   </w:t>
      </w:r>
      <w:r>
        <w:rPr>
          <w:rFonts w:ascii="Arial" w:hAnsi="Arial" w:cs="Arial"/>
          <w:kern w:val="0"/>
          <w:szCs w:val="21"/>
        </w:rPr>
        <w:t>可以改变物体的内能．</w:t>
      </w:r>
    </w:p>
    <w:p>
      <w:pPr>
        <w:widowControl/>
        <w:spacing w:line="360" w:lineRule="exact"/>
        <w:ind w:left="420" w:hanging="420" w:hangingChars="200"/>
        <w:jc w:val="left"/>
        <w:rPr>
          <w:rFonts w:hint="eastAsia"/>
          <w:szCs w:val="21"/>
        </w:rPr>
      </w:pPr>
      <w:r>
        <w:rPr>
          <w:rFonts w:hint="eastAsia" w:ascii="Arial" w:hAnsi="Arial" w:cs="Arial"/>
          <w:kern w:val="0"/>
          <w:szCs w:val="21"/>
        </w:rPr>
        <w:t>14、</w:t>
      </w:r>
      <w:r>
        <w:rPr>
          <w:rFonts w:ascii="Arial" w:hAnsi="Arial" w:cs="Arial"/>
          <w:kern w:val="0"/>
          <w:szCs w:val="21"/>
        </w:rPr>
        <w:t>所有分子因为始终处于无规则运动所具有的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</w:t>
      </w:r>
      <w:r>
        <w:rPr>
          <w:rFonts w:ascii="Arial" w:hAnsi="Arial" w:cs="Arial"/>
          <w:kern w:val="0"/>
          <w:szCs w:val="21"/>
        </w:rPr>
        <w:t>能和分子势能的总称叫做物体的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</w:t>
      </w:r>
      <w:r>
        <w:rPr>
          <w:rFonts w:ascii="Arial" w:hAnsi="Arial" w:cs="Arial"/>
          <w:kern w:val="0"/>
          <w:szCs w:val="21"/>
        </w:rPr>
        <w:t xml:space="preserve">；做功和 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      </w:t>
      </w:r>
      <w:r>
        <w:rPr>
          <w:rFonts w:ascii="Arial" w:hAnsi="Arial" w:cs="Arial"/>
          <w:kern w:val="0"/>
          <w:szCs w:val="21"/>
        </w:rPr>
        <w:t>是改变物体内能的两种方式．</w:t>
      </w:r>
    </w:p>
    <w:p>
      <w:pPr>
        <w:spacing w:line="380" w:lineRule="exact"/>
        <w:ind w:left="420" w:hanging="420" w:hangingChars="200"/>
        <w:rPr>
          <w:rFonts w:ascii="Arial" w:hAnsi="Arial" w:cs="Arial"/>
          <w:vanish/>
          <w:kern w:val="0"/>
          <w:szCs w:val="21"/>
        </w:rPr>
      </w:pPr>
      <w:r>
        <w:rPr>
          <w:rFonts w:hint="eastAsia"/>
        </w:rPr>
        <w:t>15、</w:t>
      </w:r>
      <w:r>
        <w:rPr>
          <w:kern w:val="0"/>
        </w:rPr>
        <w:t>我国北方的楼房中都装有“暖气”，暖气管道内是用水来做介质的，能把燃料燃烧时产生的热</w:t>
      </w:r>
      <w:r>
        <w:t>量带到用户的房屋中取暖．用水做介质是由于水的比热容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</w:t>
      </w:r>
      <w:r>
        <w:t>（选填</w:t>
      </w:r>
      <w:r>
        <w:rPr>
          <w:rFonts w:hint="eastAsia"/>
        </w:rPr>
        <w:t>“</w:t>
      </w:r>
      <w:r>
        <w:t>较大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</w:t>
      </w:r>
      <w:r>
        <w:t>较小</w:t>
      </w:r>
      <w:r>
        <w:rPr>
          <w:rFonts w:hint="eastAsia"/>
        </w:rPr>
        <w:t>”</w:t>
      </w:r>
      <w:r>
        <w:t>）．某暖气公司锅炉的出水温度为80</w:t>
      </w:r>
      <w:r>
        <w:rPr>
          <w:rFonts w:hint="eastAsia"/>
        </w:rPr>
        <w:t>℃</w:t>
      </w:r>
      <w:r>
        <w:t>，回水温度为60</w:t>
      </w:r>
      <w:r>
        <w:rPr>
          <w:rFonts w:hint="eastAsia"/>
        </w:rPr>
        <w:t>℃</w:t>
      </w:r>
      <w:r>
        <w:t>，每小时循环水量为4m</w:t>
      </w:r>
      <w:r>
        <w:rPr>
          <w:vertAlign w:val="superscript"/>
        </w:rPr>
        <w:t>3</w:t>
      </w:r>
      <w:r>
        <w:t>，锅炉正常工作1小时向用户释放了</w:t>
      </w:r>
      <w:r>
        <w:rPr>
          <w:rFonts w:hint="eastAsia"/>
          <w:u w:val="single"/>
        </w:rPr>
        <w:t xml:space="preserve">        </w:t>
      </w:r>
      <w:r>
        <w:rPr>
          <w:rFonts w:ascii="Arial" w:hAnsi="Arial" w:cs="Arial"/>
          <w:vanish/>
          <w:kern w:val="0"/>
          <w:szCs w:val="21"/>
        </w:rPr>
        <w:t>3.36×10</w:t>
      </w:r>
      <w:r>
        <w:rPr>
          <w:rFonts w:ascii="Arial" w:hAnsi="Arial" w:cs="Arial"/>
          <w:vanish/>
          <w:kern w:val="0"/>
          <w:szCs w:val="21"/>
          <w:vertAlign w:val="superscript"/>
        </w:rPr>
        <w:t>8</w:t>
      </w:r>
    </w:p>
    <w:p>
      <w:pPr>
        <w:spacing w:line="380" w:lineRule="exact"/>
        <w:rPr>
          <w:rFonts w:hint="eastAsia"/>
          <w:szCs w:val="21"/>
        </w:rPr>
      </w:pPr>
      <w:r>
        <w:rPr>
          <w:rFonts w:ascii="Arial" w:hAnsi="Arial" w:cs="Arial"/>
          <w:kern w:val="0"/>
          <w:szCs w:val="21"/>
        </w:rPr>
        <w:t> J的热量（不计热量损失）．</w:t>
      </w:r>
    </w:p>
    <w:p>
      <w:pPr>
        <w:spacing w:line="380" w:lineRule="exact"/>
        <w:ind w:left="525" w:hanging="525" w:hangingChars="250"/>
        <w:rPr>
          <w:rFonts w:hint="eastAsia" w:ascii="Arial" w:hAnsi="Arial" w:cs="Arial"/>
          <w:kern w:val="0"/>
          <w:szCs w:val="21"/>
        </w:rPr>
      </w:pPr>
      <w:r>
        <w:rPr>
          <w:rFonts w:hint="eastAsia"/>
        </w:rPr>
        <w:t>16、</w:t>
      </w:r>
      <w:r>
        <w:rPr>
          <w:rFonts w:ascii="Arial" w:hAnsi="Arial" w:cs="Arial"/>
          <w:kern w:val="0"/>
          <w:szCs w:val="21"/>
        </w:rPr>
        <w:t>汽油机在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</w:t>
      </w:r>
      <w:r>
        <w:rPr>
          <w:rFonts w:ascii="Arial" w:hAnsi="Arial" w:cs="Arial"/>
          <w:kern w:val="0"/>
          <w:szCs w:val="21"/>
        </w:rPr>
        <w:t>冲程把燃料燃烧产生的内能转化为机械能．已知汽油的热值为4.6×10</w:t>
      </w:r>
      <w:r>
        <w:rPr>
          <w:rFonts w:ascii="Arial" w:hAnsi="Arial" w:cs="Arial"/>
          <w:kern w:val="0"/>
          <w:szCs w:val="21"/>
          <w:vertAlign w:val="superscript"/>
        </w:rPr>
        <w:t>7</w:t>
      </w:r>
      <w:r>
        <w:rPr>
          <w:rFonts w:ascii="Arial" w:hAnsi="Arial" w:cs="Arial"/>
          <w:kern w:val="0"/>
          <w:szCs w:val="21"/>
        </w:rPr>
        <w:t>J/kg，完全燃烧2kg汽油能够释放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   </w:t>
      </w:r>
      <w:r>
        <w:rPr>
          <w:rFonts w:ascii="Arial" w:hAnsi="Arial" w:cs="Arial"/>
          <w:kern w:val="0"/>
          <w:szCs w:val="21"/>
        </w:rPr>
        <w:t>J的热量．</w:t>
      </w:r>
    </w:p>
    <w:p>
      <w:pPr>
        <w:spacing w:line="380" w:lineRule="exact"/>
        <w:ind w:left="420" w:hanging="420" w:hangingChars="200"/>
        <w:rPr>
          <w:rFonts w:hint="eastAsia" w:ascii="Arial" w:hAnsi="Arial" w:cs="Arial"/>
          <w:kern w:val="0"/>
          <w:szCs w:val="21"/>
        </w:rPr>
      </w:pPr>
      <w:r>
        <w:rPr>
          <w:rFonts w:hint="eastAsia" w:ascii="Arial" w:hAnsi="Arial" w:cs="Arial"/>
          <w:kern w:val="0"/>
          <w:szCs w:val="21"/>
        </w:rPr>
        <w:t>17、</w:t>
      </w:r>
      <w:r>
        <w:rPr>
          <w:rFonts w:ascii="Arial" w:hAnsi="Arial" w:cs="Arial"/>
          <w:kern w:val="0"/>
          <w:szCs w:val="21"/>
        </w:rPr>
        <w:t>物质是由分子组成的，分子永不停息地做无规则运动，分子间存在相互作用的引力和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</w:t>
      </w:r>
      <w:r>
        <w:rPr>
          <w:rFonts w:ascii="Arial" w:hAnsi="Arial" w:cs="Arial"/>
          <w:kern w:val="0"/>
          <w:szCs w:val="21"/>
        </w:rPr>
        <w:t>力；物体的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</w:t>
      </w:r>
      <w:r>
        <w:rPr>
          <w:rFonts w:ascii="Arial" w:hAnsi="Arial" w:cs="Arial"/>
          <w:kern w:val="0"/>
          <w:szCs w:val="21"/>
        </w:rPr>
        <w:t>越高，分子的热运动越剧烈．</w:t>
      </w:r>
    </w:p>
    <w:p>
      <w:pPr>
        <w:spacing w:line="380" w:lineRule="exact"/>
        <w:ind w:left="420" w:hanging="420" w:hangingChars="200"/>
        <w:rPr>
          <w:rFonts w:hint="eastAsia" w:ascii="Arial" w:hAnsi="Arial" w:cs="Arial"/>
          <w:kern w:val="0"/>
          <w:szCs w:val="21"/>
        </w:rPr>
      </w:pPr>
      <w:r>
        <w:rPr>
          <w:rFonts w:hint="eastAsia" w:ascii="Arial" w:hAnsi="Arial" w:cs="Arial"/>
          <w:kern w:val="0"/>
          <w:szCs w:val="21"/>
        </w:rPr>
        <w:t>18、</w:t>
      </w:r>
      <w:r>
        <w:rPr>
          <w:rFonts w:ascii="Arial" w:hAnsi="Arial" w:cs="Arial"/>
          <w:kern w:val="0"/>
          <w:szCs w:val="21"/>
        </w:rPr>
        <w:t>内燃机的一个工作循环包括四个冲程，即吸气冲程、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</w:t>
      </w:r>
      <w:r>
        <w:rPr>
          <w:rFonts w:ascii="Arial" w:hAnsi="Arial" w:cs="Arial"/>
          <w:kern w:val="0"/>
          <w:szCs w:val="21"/>
        </w:rPr>
        <w:t>冲程、做功冲程、排气冲程．其中将内能转化为机械能的是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  </w:t>
      </w:r>
      <w:r>
        <w:rPr>
          <w:rFonts w:ascii="Arial" w:hAnsi="Arial" w:cs="Arial"/>
          <w:kern w:val="0"/>
          <w:szCs w:val="21"/>
        </w:rPr>
        <w:t>冲程．</w:t>
      </w:r>
    </w:p>
    <w:p>
      <w:pPr>
        <w:spacing w:line="380" w:lineRule="exact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19、</w:t>
      </w:r>
      <w:r>
        <w:rPr>
          <w:rFonts w:ascii="Arial" w:hAnsi="Arial" w:cs="Arial"/>
          <w:kern w:val="0"/>
          <w:szCs w:val="21"/>
        </w:rPr>
        <w:t>给汽车加油时，会闻到汽油味，这是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 </w:t>
      </w:r>
      <w:r>
        <w:rPr>
          <w:rFonts w:ascii="Arial" w:hAnsi="Arial" w:cs="Arial"/>
          <w:kern w:val="0"/>
          <w:szCs w:val="21"/>
        </w:rPr>
        <w:t>现象，烈日下，操场上单杠的温度升高，是通过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   </w:t>
      </w:r>
      <w:r>
        <w:rPr>
          <w:rFonts w:ascii="Arial" w:hAnsi="Arial" w:cs="Arial"/>
          <w:kern w:val="0"/>
          <w:szCs w:val="21"/>
        </w:rPr>
        <w:t>方式改变其内能的．</w:t>
      </w:r>
    </w:p>
    <w:p>
      <w:pPr>
        <w:rPr>
          <w:rFonts w:hint="eastAsia"/>
        </w:rPr>
      </w:pPr>
      <w:r>
        <w:rPr>
          <w:rFonts w:hint="eastAsia"/>
        </w:rPr>
        <w:t>三、计算题（每小题10分，共20分）</w:t>
      </w:r>
    </w:p>
    <w:p>
      <w:pPr>
        <w:ind w:left="420" w:hanging="420" w:hangingChars="200"/>
        <w:rPr>
          <w:rFonts w:hint="eastAsia" w:ascii="宋体" w:hAnsi="宋体"/>
        </w:rPr>
      </w:pPr>
      <w:r>
        <w:pict>
          <v:shape id="_x0000_s1031" o:spid="_x0000_s1031" o:spt="75" type="#_x0000_t75" style="position:absolute;left:0pt;margin-left:324pt;margin-top:75.95pt;height:52.5pt;width:105.75pt;mso-wrap-distance-left:9pt;mso-wrap-distance-right:9pt;z-index:-251655168;mso-width-relative:page;mso-height-relative:page;" filled="f" o:preferrelative="t" stroked="f" coordsize="21600,21600" wrapcoords="-153 0 -153 21291 21600 21291 21600 0 -153 0">
            <v:path/>
            <v:fill on="f" focussize="0,0"/>
            <v:stroke on="f" joinstyle="miter"/>
            <v:imagedata r:id="rId11" o:title=""/>
            <o:lock v:ext="edit" aspectratio="t"/>
            <w10:wrap type="tight"/>
          </v:shape>
        </w:pict>
      </w:r>
      <w:r>
        <w:rPr>
          <w:rFonts w:hint="eastAsia"/>
        </w:rPr>
        <w:t>20、</w:t>
      </w:r>
      <w:r>
        <w:rPr>
          <w:rFonts w:hint="eastAsia"/>
          <w:szCs w:val="21"/>
        </w:rPr>
        <w:t>汤池温泉堪称一绝：热田面积大，水温高（72-79℃），水量大（日涌量达10400吨）．请计算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（1）假设汤池温泉的日涌水从79℃下降到19℃，则放出的总热量为多少焦？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（2）假设用煤烧水时，有效利用的热量占煤燃烧放出热量的10%，则日涌水放出的总热量相当于燃烧多少千克煤？（已知：水的比热容是4.2×l0</w:t>
      </w:r>
      <w:r>
        <w:rPr>
          <w:rFonts w:ascii="Arial" w:hAnsi="Arial" w:cs="Arial"/>
          <w:sz w:val="17"/>
          <w:szCs w:val="17"/>
          <w:vertAlign w:val="superscript"/>
        </w:rPr>
        <w:t>3</w:t>
      </w:r>
      <w:r>
        <w:rPr>
          <w:rFonts w:hint="eastAsia"/>
          <w:szCs w:val="21"/>
        </w:rPr>
        <w:t>J/（kg•℃）煤的热值是3.0×10</w:t>
      </w:r>
      <w:r>
        <w:rPr>
          <w:rFonts w:ascii="Arial" w:hAnsi="Arial" w:cs="Arial"/>
          <w:sz w:val="17"/>
          <w:szCs w:val="17"/>
          <w:vertAlign w:val="superscript"/>
        </w:rPr>
        <w:t>7</w:t>
      </w:r>
      <w:r>
        <w:rPr>
          <w:rFonts w:hint="eastAsia"/>
          <w:szCs w:val="21"/>
        </w:rPr>
        <w:t>J/kg）．（注意：计算结果保留一位小数）</w:t>
      </w: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359" w:hanging="359" w:hangingChars="171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21、</w:t>
      </w:r>
      <w:r>
        <w:fldChar w:fldCharType="begin"/>
      </w:r>
      <w:r>
        <w:instrText xml:space="preserve"> HYPERLINK "http://www.jyeoo.com/physics/report/detail/fc74cfd4-9cbb-42ed-abcd-d00eaa03bd6c" \t "_blank" </w:instrText>
      </w:r>
      <w:r>
        <w:fldChar w:fldCharType="separate"/>
      </w:r>
      <w:r>
        <w:fldChar w:fldCharType="end"/>
      </w:r>
      <w:r>
        <w:rPr>
          <w:rFonts w:hint="eastAsia"/>
          <w:szCs w:val="21"/>
        </w:rPr>
        <w:t>一辆使用汽油为燃料的小汽车，以72km/h的速度在水平路面上匀速行驶时，发动机的实际功率为20kW．若小汽车行驶的距离为100km，汽油的热值q=4.6×10</w:t>
      </w:r>
      <w:r>
        <w:rPr>
          <w:rFonts w:ascii="Arial" w:hAnsi="Arial" w:cs="Arial"/>
          <w:sz w:val="17"/>
          <w:szCs w:val="17"/>
          <w:vertAlign w:val="superscript"/>
        </w:rPr>
        <w:t>7</w:t>
      </w:r>
      <w:r>
        <w:rPr>
          <w:rFonts w:hint="eastAsia"/>
          <w:szCs w:val="21"/>
        </w:rPr>
        <w:t>J/kg，小汽车发动机的效率为25%． 求小汽车在这段路程中：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（1）运动的时间；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（2）发动机所做的功；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（3）消耗汽油的质量．</w:t>
      </w: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</w:p>
    <w:p>
      <w:pPr>
        <w:ind w:left="42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>四、简答题（每小题5分，共10分）</w:t>
      </w:r>
    </w:p>
    <w:p>
      <w:pPr>
        <w:ind w:left="525" w:hanging="525" w:hangingChars="250"/>
        <w:rPr>
          <w:rFonts w:hint="eastAsia"/>
          <w:szCs w:val="21"/>
        </w:rPr>
      </w:pPr>
      <w:r>
        <w:rPr>
          <w:rFonts w:hint="eastAsia"/>
          <w:szCs w:val="21"/>
        </w:rPr>
        <w:t>22、</w:t>
      </w:r>
      <w:r>
        <w:fldChar w:fldCharType="begin"/>
      </w:r>
      <w:r>
        <w:instrText xml:space="preserve"> HYPERLINK "http://www.jyeoo.com/physics/report/detail/fd3e356d-0e73-4d5c-940b-67f1bfc97c03" \t "_blank" </w:instrText>
      </w:r>
      <w:r>
        <w:fldChar w:fldCharType="separate"/>
      </w:r>
      <w:r>
        <w:fldChar w:fldCharType="end"/>
      </w:r>
      <w:r>
        <w:rPr>
          <w:rFonts w:hint="eastAsia"/>
          <w:szCs w:val="21"/>
        </w:rPr>
        <w:t>在烈日炎炎的夏天，如果你赤脚走在沙滩上，会觉得砂子烫脚；再从沙滩走入河水中，则感到凉快舒服，这是为什么？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23、炎热的夏天，小军去笔架山海滨浴场游泳，他从海水中上岸，顿感凉意；当他踏上沙滩的时候，脚底又感到很烫；一阵微风吹过，他不禁打了个冷颤，请你用学过的物理知识解释上述现象。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五、实验题（共18分）</w:t>
      </w:r>
    </w:p>
    <w:p>
      <w:pPr>
        <w:spacing w:line="380" w:lineRule="exact"/>
        <w:ind w:left="420" w:hanging="420" w:hangingChars="200"/>
      </w:pPr>
      <w:r>
        <w:rPr>
          <w:rFonts w:hint="eastAsia"/>
        </w:rPr>
        <w:t>24、（8分）</w:t>
      </w:r>
      <w:r>
        <w:fldChar w:fldCharType="begin"/>
      </w:r>
      <w:r>
        <w:instrText xml:space="preserve"> HYPERLINK "http://www.jyeoo.com/physics/report/detail/fe22bb98-ecf1-40e9-9ac0-245f0a0b7d64" \t "_blank" </w:instrText>
      </w:r>
      <w:r>
        <w:fldChar w:fldCharType="separate"/>
      </w:r>
      <w:r>
        <w:fldChar w:fldCharType="end"/>
      </w:r>
      <w:r>
        <w:rPr>
          <w:rFonts w:hint="eastAsia"/>
        </w:rPr>
        <w:t xml:space="preserve">同学们为了研究物体温度升高时吸收热量的多少与哪些因素有关，做了如下实验：在四个相同的烧杯中分别盛有水和煤油，用同样的加热器加热，下表是他们的实验记录，根据实验记录，回答下列问题． </w:t>
      </w:r>
    </w:p>
    <w:tbl>
      <w:tblPr>
        <w:tblStyle w:val="10"/>
        <w:tblW w:w="529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5"/>
        <w:gridCol w:w="780"/>
        <w:gridCol w:w="975"/>
        <w:gridCol w:w="855"/>
        <w:gridCol w:w="780"/>
        <w:gridCol w:w="102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烧杯号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液体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质量（g）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初温（</w:t>
            </w:r>
            <w:r>
              <w:rPr>
                <w:rFonts w:hint="eastAsia" w:ascii="宋体" w:hAnsi="宋体" w:cs="宋体"/>
              </w:rPr>
              <w:t>℃</w:t>
            </w:r>
            <w:r>
              <w:t>）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末温（</w:t>
            </w:r>
            <w:r>
              <w:rPr>
                <w:rFonts w:hint="eastAsia" w:ascii="宋体" w:hAnsi="宋体" w:cs="宋体"/>
              </w:rPr>
              <w:t>℃</w:t>
            </w:r>
            <w:r>
              <w:t>）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pict>
                <v:shape id="_x0000_s1032" o:spid="_x0000_s1032" o:spt="75" alt="菁优网" type="#_x0000_t75" style="position:absolute;left:0pt;margin-left:68.35pt;margin-top:31.85pt;height:81pt;width:153pt;z-index:251663360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</v:shape>
              </w:pict>
            </w:r>
            <w:r>
              <w:t>加热时间（min）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1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水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200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28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水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100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28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3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煤油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200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28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4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煤油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200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24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80" w:lineRule="exact"/>
              <w:jc w:val="center"/>
            </w:pPr>
            <w:r>
              <w:t>2</w:t>
            </w:r>
          </w:p>
        </w:tc>
      </w:tr>
    </w:tbl>
    <w:p>
      <w:pPr>
        <w:spacing w:line="380" w:lineRule="exact"/>
        <w:rPr>
          <w:rFonts w:hint="eastAsia"/>
        </w:rPr>
      </w:pPr>
      <w:r>
        <w:rPr>
          <w:rFonts w:hint="eastAsia"/>
        </w:rPr>
        <w:t>（1）比较1、2两烧杯的实验记录，得出的结论是</w:t>
      </w:r>
      <w:r>
        <w:rPr>
          <w:rFonts w:hint="eastAsia"/>
          <w:u w:val="single"/>
        </w:rPr>
        <w:t xml:space="preserve">                                      </w:t>
      </w:r>
      <w:r>
        <w:rPr>
          <w:rFonts w:hint="eastAsia"/>
        </w:rPr>
        <w:t>。</w:t>
      </w:r>
    </w:p>
    <w:p>
      <w:pPr>
        <w:spacing w:line="380" w:lineRule="exact"/>
        <w:rPr>
          <w:rFonts w:hint="eastAsia"/>
        </w:rPr>
      </w:pPr>
      <w:r>
        <w:rPr>
          <w:rFonts w:hint="eastAsia"/>
        </w:rPr>
        <w:t>（2）比较3、4两烧杯的实验记录，得出的结论是</w:t>
      </w:r>
      <w:r>
        <w:rPr>
          <w:rFonts w:hint="eastAsia"/>
          <w:u w:val="single"/>
        </w:rPr>
        <w:t xml:space="preserve">                                      </w:t>
      </w:r>
      <w:r>
        <w:rPr>
          <w:rFonts w:hint="eastAsia"/>
        </w:rPr>
        <w:t>．</w:t>
      </w:r>
      <w:r>
        <w:rPr>
          <w:rFonts w:hint="eastAsia"/>
        </w:rPr>
        <w:br w:type="textWrapping"/>
      </w:r>
      <w:r>
        <w:rPr>
          <w:rFonts w:hint="eastAsia"/>
        </w:rPr>
        <w:t>（3）比较1、3两烧杯的实验记录，得出的结论是</w:t>
      </w:r>
      <w:r>
        <w:rPr>
          <w:rFonts w:hint="eastAsia"/>
          <w:u w:val="single"/>
        </w:rPr>
        <w:t xml:space="preserve">                                      </w:t>
      </w:r>
      <w:r>
        <w:rPr>
          <w:rFonts w:hint="eastAsia"/>
        </w:rPr>
        <w:t>．</w:t>
      </w:r>
      <w:r>
        <w:rPr>
          <w:rFonts w:hint="eastAsia"/>
        </w:rPr>
        <w:br w:type="textWrapping"/>
      </w:r>
      <w:r>
        <w:rPr>
          <w:rFonts w:hint="eastAsia"/>
        </w:rPr>
        <w:t>（4）综合上述结论，物体温度升高时吸收的热量的多少与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有关．</w:t>
      </w:r>
    </w:p>
    <w:p>
      <w:pPr>
        <w:spacing w:line="380" w:lineRule="exact"/>
        <w:ind w:left="42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>25、（6分）在寒冷的冬天为使自己的身体暖和一些，请你用不同的物理知识（概念、原理），写出两种能够使身体暖和的方法并简要说明理由。</w:t>
      </w:r>
    </w:p>
    <w:p>
      <w:pPr>
        <w:spacing w:line="380" w:lineRule="exact"/>
        <w:ind w:left="42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方法一：搓手便于暖和；</w:t>
      </w:r>
    </w:p>
    <w:p>
      <w:pPr>
        <w:spacing w:line="380" w:lineRule="exact"/>
        <w:ind w:left="42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理由一：</w:t>
      </w:r>
      <w:r>
        <w:rPr>
          <w:rFonts w:hint="eastAsia" w:ascii="宋体" w:hAnsi="宋体"/>
          <w:u w:val="single"/>
        </w:rPr>
        <w:t xml:space="preserve">                                                                  </w:t>
      </w:r>
    </w:p>
    <w:p>
      <w:pPr>
        <w:spacing w:line="380" w:lineRule="exact"/>
        <w:ind w:left="420" w:hanging="420" w:hangingChars="200"/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 xml:space="preserve">    方法二：</w:t>
      </w:r>
      <w:r>
        <w:rPr>
          <w:rFonts w:hint="eastAsia" w:ascii="宋体" w:hAnsi="宋体"/>
          <w:u w:val="single"/>
        </w:rPr>
        <w:t xml:space="preserve">                                                                  </w:t>
      </w:r>
    </w:p>
    <w:p>
      <w:pPr>
        <w:spacing w:line="380" w:lineRule="exact"/>
        <w:ind w:left="420" w:hanging="420" w:hangingChars="200"/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 xml:space="preserve">    理由二：</w:t>
      </w:r>
      <w:r>
        <w:rPr>
          <w:rFonts w:hint="eastAsia" w:ascii="宋体" w:hAnsi="宋体"/>
          <w:u w:val="single"/>
        </w:rPr>
        <w:t xml:space="preserve">                                                                  </w:t>
      </w:r>
    </w:p>
    <w:p>
      <w:pPr>
        <w:spacing w:line="380" w:lineRule="exact"/>
        <w:ind w:left="315" w:hanging="315" w:hangingChars="150"/>
        <w:rPr>
          <w:rFonts w:hint="eastAsia"/>
        </w:rPr>
      </w:pPr>
      <w:r>
        <w:pict>
          <v:shape id="_x0000_s1033" o:spid="_x0000_s1033" o:spt="75" type="#_x0000_t75" style="position:absolute;left:0pt;margin-left:341.35pt;margin-top:15.35pt;height:57.75pt;width:102pt;mso-wrap-distance-left:9pt;mso-wrap-distance-right:9pt;z-index:-251652096;mso-width-relative:page;mso-height-relative:page;" filled="f" o:preferrelative="t" stroked="f" coordsize="21600,21600" wrapcoords="-159 0 -159 21319 21600 21319 21600 0 -159 0">
            <v:path/>
            <v:fill on="f" focussize="0,0"/>
            <v:stroke on="f" joinstyle="miter"/>
            <v:imagedata r:id="rId13" o:title=""/>
            <o:lock v:ext="edit" aspectratio="t"/>
            <w10:wrap type="tight"/>
          </v:shape>
        </w:pict>
      </w:r>
      <w:r>
        <w:rPr>
          <w:rFonts w:hint="eastAsia"/>
        </w:rPr>
        <w:t>26、</w:t>
      </w:r>
      <w:r>
        <w:fldChar w:fldCharType="begin"/>
      </w:r>
      <w:r>
        <w:instrText xml:space="preserve"> HYPERLINK "http://www.jyeoo.com/physics/report/detail/b8798999-5bef-4b64-b29e-835c22efd94d" \t "_blank" </w:instrText>
      </w:r>
      <w:r>
        <w:fldChar w:fldCharType="separate"/>
      </w:r>
      <w:r>
        <w:fldChar w:fldCharType="end"/>
      </w:r>
      <w:r>
        <w:rPr>
          <w:rFonts w:hint="eastAsia"/>
        </w:rPr>
        <w:t>目前我国研发出一款新型空气动力汽车，它利用压缩空气膨胀推动活塞做功提供动力．</w:t>
      </w:r>
      <w:r>
        <w:rPr>
          <w:rFonts w:hint="eastAsia"/>
        </w:rPr>
        <w:br w:type="textWrapping"/>
      </w:r>
      <w:r>
        <w:rPr>
          <w:rFonts w:hint="eastAsia"/>
        </w:rPr>
        <w:t>（1）汽车散热水箱中的冷却剂中主要含有水、酒精和一些添加剂，以防冻、防沸、防腐蚀．以水为主要成份这是利用了水的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较大的性质； </w:t>
      </w:r>
      <w:r>
        <w:rPr>
          <w:rFonts w:hint="eastAsia"/>
        </w:rPr>
        <w:br w:type="textWrapping"/>
      </w:r>
      <w:r>
        <w:rPr>
          <w:rFonts w:hint="eastAsia"/>
        </w:rPr>
        <w:t>（2）寒冷的冬天，坐在暖气十足的封闭汽车内，会发现汽车上的窗户玻璃的内侧有很多小水珠，这是空气中的水蒸气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形成的；</w:t>
      </w:r>
      <w:r>
        <w:rPr>
          <w:rFonts w:hint="eastAsia"/>
        </w:rPr>
        <w:br w:type="textWrapping"/>
      </w:r>
      <w:r>
        <w:rPr>
          <w:rFonts w:hint="eastAsia"/>
        </w:rPr>
        <w:t>（3）这种车在开车时将空气的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能转化为汽车的机械能；</w:t>
      </w:r>
      <w:r>
        <w:rPr>
          <w:rFonts w:hint="eastAsia"/>
        </w:rPr>
        <w:br w:type="textWrapping"/>
      </w:r>
      <w:r>
        <w:rPr>
          <w:rFonts w:hint="eastAsia"/>
        </w:rPr>
        <w:t>（4）这种车与汽油机相比优点是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（说出一点）．</w:t>
      </w:r>
    </w:p>
    <w:p>
      <w:pPr>
        <w:ind w:left="420" w:hanging="420" w:hangingChars="200"/>
        <w:rPr>
          <w:rFonts w:hint="eastAsia" w:ascii="宋体" w:hAnsi="宋体"/>
          <w:u w:val="single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1、C   2、A    3、D    4、B   5、D    6、C   7、B   8、B   9、A    10、D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 xml:space="preserve">11、B   瓶子内颜色的变化     不停地做无规则运动  </w:t>
      </w:r>
      <w:r>
        <w:rPr>
          <w:rFonts w:hint="eastAsia" w:ascii="宋体" w:hAnsi="宋体"/>
        </w:rPr>
        <w:t xml:space="preserve"> ④</w:t>
      </w:r>
    </w:p>
    <w:p>
      <w:pPr>
        <w:tabs>
          <w:tab w:val="left" w:pos="630"/>
        </w:tabs>
        <w:jc w:val="left"/>
        <w:rPr>
          <w:rFonts w:hint="eastAsia"/>
        </w:rPr>
      </w:pPr>
      <w:r>
        <w:rPr>
          <w:rFonts w:hint="eastAsia"/>
        </w:rPr>
        <w:t>12、内   机械   环保        13、做功   热传递     14、动    内能   热传递</w:t>
      </w:r>
    </w:p>
    <w:p>
      <w:pPr>
        <w:widowControl/>
        <w:shd w:val="clear" w:color="auto" w:fill="FFFFFF"/>
        <w:spacing w:line="270" w:lineRule="atLeast"/>
        <w:jc w:val="left"/>
        <w:rPr>
          <w:rFonts w:hint="eastAsia"/>
        </w:rPr>
      </w:pPr>
      <w:r>
        <w:rPr>
          <w:rFonts w:hint="eastAsia"/>
        </w:rPr>
        <w:t>15、</w:t>
      </w:r>
      <w:r>
        <w:rPr>
          <w:rFonts w:ascii="Arial" w:hAnsi="Arial" w:cs="Arial"/>
          <w:kern w:val="0"/>
          <w:szCs w:val="21"/>
        </w:rPr>
        <w:t>较大</w:t>
      </w:r>
      <w:r>
        <w:rPr>
          <w:rFonts w:hint="eastAsia" w:ascii="Arial" w:hAnsi="Arial" w:cs="Arial"/>
          <w:kern w:val="0"/>
          <w:szCs w:val="21"/>
        </w:rPr>
        <w:t xml:space="preserve">      </w:t>
      </w:r>
      <w:r>
        <w:rPr>
          <w:rFonts w:ascii="Arial" w:hAnsi="Arial" w:cs="Arial"/>
          <w:kern w:val="0"/>
          <w:szCs w:val="21"/>
        </w:rPr>
        <w:t>3.36×10</w:t>
      </w:r>
      <w:r>
        <w:rPr>
          <w:rFonts w:ascii="Arial" w:hAnsi="Arial" w:cs="Arial"/>
          <w:kern w:val="0"/>
          <w:szCs w:val="21"/>
          <w:vertAlign w:val="superscript"/>
        </w:rPr>
        <w:t>8</w:t>
      </w:r>
      <w:r>
        <w:rPr>
          <w:rFonts w:hint="eastAsia" w:ascii="Arial" w:hAnsi="Arial" w:cs="Arial"/>
          <w:kern w:val="0"/>
          <w:szCs w:val="21"/>
        </w:rPr>
        <w:t xml:space="preserve">      16、</w:t>
      </w:r>
      <w:r>
        <w:rPr>
          <w:rFonts w:hint="eastAsia" w:ascii="宋体" w:hAnsi="宋体"/>
          <w:szCs w:val="21"/>
        </w:rPr>
        <w:t>做功    9.2×10</w:t>
      </w:r>
      <w:r>
        <w:rPr>
          <w:rFonts w:hint="eastAsia" w:ascii="宋体" w:hAnsi="宋体"/>
          <w:szCs w:val="21"/>
          <w:vertAlign w:val="superscript"/>
        </w:rPr>
        <w:t>7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/>
        </w:rPr>
        <w:t>17、斥   温度</w:t>
      </w:r>
    </w:p>
    <w:p>
      <w:pPr>
        <w:rPr>
          <w:rFonts w:hint="eastAsia"/>
        </w:rPr>
      </w:pPr>
      <w:r>
        <w:rPr>
          <w:rFonts w:hint="eastAsia"/>
        </w:rPr>
        <w:t xml:space="preserve">18、压缩   做功    19、扩散   热传递 </w:t>
      </w:r>
    </w:p>
    <w:p>
      <w:pPr>
        <w:ind w:left="525" w:hanging="525" w:hangingChars="250"/>
        <w:rPr>
          <w:rFonts w:hint="eastAsia"/>
          <w:szCs w:val="21"/>
        </w:rPr>
      </w:pPr>
      <w:r>
        <w:rPr>
          <w:rFonts w:hint="eastAsia"/>
          <w:szCs w:val="21"/>
        </w:rPr>
        <w:t>三、计算题</w:t>
      </w:r>
    </w:p>
    <w:p>
      <w:pPr>
        <w:ind w:left="525" w:hanging="525" w:hangingChars="250"/>
        <w:rPr>
          <w:rFonts w:hint="eastAsia"/>
          <w:szCs w:val="21"/>
        </w:rPr>
      </w:pPr>
      <w:r>
        <w:rPr>
          <w:rFonts w:hint="eastAsia"/>
          <w:szCs w:val="21"/>
        </w:rPr>
        <w:t>20、</w:t>
      </w:r>
      <w:r>
        <w:pict>
          <v:shape id="_x0000_s1034" o:spid="_x0000_s1034" o:spt="75" type="#_x0000_t75" style="position:absolute;left:0pt;margin-left:21.25pt;margin-top:2.25pt;height:227.25pt;width:314.25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</w:p>
    <w:p>
      <w:pPr>
        <w:ind w:left="525" w:hanging="525" w:hangingChars="250"/>
        <w:rPr>
          <w:rFonts w:hint="eastAsia"/>
          <w:szCs w:val="21"/>
        </w:rPr>
      </w:pPr>
      <w:r>
        <w:rPr>
          <w:rFonts w:hint="eastAsia"/>
          <w:szCs w:val="21"/>
        </w:rPr>
        <w:t>21、</w:t>
      </w:r>
    </w:p>
    <w:p>
      <w:pPr>
        <w:ind w:left="525" w:hanging="525" w:hangingChars="250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i1025" o:spt="75" type="#_x0000_t75" style="height:184.5pt;width:262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ind w:left="525" w:hanging="525" w:hangingChars="250"/>
        <w:rPr>
          <w:rFonts w:hint="eastAsia"/>
        </w:rPr>
      </w:pPr>
      <w:r>
        <w:rPr>
          <w:rFonts w:hint="eastAsia"/>
          <w:szCs w:val="21"/>
        </w:rPr>
        <w:t>四、简答题</w:t>
      </w:r>
    </w:p>
    <w:p>
      <w:pPr>
        <w:ind w:left="420" w:hanging="420" w:hangingChars="200"/>
        <w:rPr>
          <w:rFonts w:hint="eastAsia"/>
        </w:rPr>
      </w:pPr>
      <w:r>
        <w:rPr>
          <w:rFonts w:hint="eastAsia"/>
        </w:rPr>
        <w:t>22、答：沙子烫，海水凉，跟它们的质量和照晒表面积都无关，而是和物体的比热容有关，水的比热容最大，这样在同样的日照条件下，吸收相同的热量，水的温度变化小，沙子的温度变化大．所以海水凉，砂子烫．</w:t>
      </w:r>
    </w:p>
    <w:p>
      <w:pPr>
        <w:ind w:left="420" w:hanging="420" w:hangingChars="200"/>
        <w:rPr>
          <w:rFonts w:hint="eastAsia"/>
        </w:rPr>
      </w:pPr>
      <w:r>
        <w:rPr>
          <w:rFonts w:hint="eastAsia"/>
        </w:rPr>
        <w:t>23、他从海水中上岸，顿感凉意，是因为水蒸发吸热；脚底感到烫，是因为沙子的比热容小于水的比热容，吸收相同的热量，沙子温度升得高；微风吹过，打了个冷颤，是由于空气流动加快，水的蒸发吸热加快。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五、探究与应用题</w:t>
      </w:r>
    </w:p>
    <w:p>
      <w:pPr>
        <w:rPr>
          <w:rFonts w:hint="eastAsia"/>
        </w:rPr>
      </w:pPr>
      <w:r>
        <w:rPr>
          <w:rFonts w:hint="eastAsia"/>
          <w:szCs w:val="21"/>
        </w:rPr>
        <w:t>24、（1）</w:t>
      </w:r>
      <w:r>
        <w:rPr>
          <w:rFonts w:hint="eastAsia"/>
        </w:rPr>
        <w:t>同种物质升高相同的温度时，质量大的吸收的热量多；</w:t>
      </w:r>
    </w:p>
    <w:p>
      <w:pPr>
        <w:ind w:firstLine="315" w:firstLineChars="150"/>
        <w:rPr>
          <w:rFonts w:hint="eastAsia"/>
        </w:rPr>
      </w:pPr>
      <w:r>
        <w:rPr>
          <w:rFonts w:hint="eastAsia"/>
        </w:rPr>
        <w:t>（2）相同质量的同种物质，升高的温度越多吸收的热量也越多；</w:t>
      </w:r>
    </w:p>
    <w:p>
      <w:pPr>
        <w:ind w:firstLine="315" w:firstLineChars="150"/>
        <w:rPr>
          <w:rFonts w:hint="eastAsia"/>
        </w:rPr>
      </w:pPr>
      <w:r>
        <w:rPr>
          <w:rFonts w:hint="eastAsia"/>
        </w:rPr>
        <w:t>（3）相同质量的不同物质，升高相同的温度时吸收的热量也不相同；</w:t>
      </w:r>
    </w:p>
    <w:p>
      <w:pPr>
        <w:ind w:firstLine="315" w:firstLineChars="150"/>
        <w:rPr>
          <w:rFonts w:hint="eastAsia"/>
          <w:szCs w:val="21"/>
        </w:rPr>
      </w:pPr>
      <w:r>
        <w:rPr>
          <w:rFonts w:hint="eastAsia"/>
        </w:rPr>
        <w:t>（4）物质的种类、物体的质量、温度的变化量．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25、理由一：用做功的方法改变物体内能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方法二：用暖手袋取暖，使手暖和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理由二：用热传递的方法改变物体的内能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26、</w:t>
      </w:r>
      <w:r>
        <w:rPr>
          <w:rFonts w:hint="eastAsia"/>
        </w:rPr>
        <w:t>（1）比热容；（2）液化；（3）内；（4）环保、节能（合理即可）．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20639" w:h="14572" w:orient="landscape"/>
      <w:pgMar w:top="1134" w:right="1134" w:bottom="1134" w:left="1134" w:header="907" w:footer="907" w:gutter="0"/>
      <w:cols w:space="73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=</w:instrText>
    </w:r>
    <w:r>
      <w:rPr>
        <w:kern w:val="0"/>
        <w:szCs w:val="21"/>
      </w:rPr>
      <w:fldChar w:fldCharType="begin"/>
    </w:r>
    <w:r>
      <w:rPr>
        <w:rFonts w:hint="eastAsia"/>
        <w:kern w:val="0"/>
        <w:szCs w:val="21"/>
      </w:rPr>
      <w:instrText xml:space="preserve">page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instrText xml:space="preserve">2</w:instrTex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instrText xml:space="preserve">*2-1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=</w:instrText>
    </w:r>
    <w:r>
      <w:rPr>
        <w:kern w:val="0"/>
        <w:szCs w:val="21"/>
      </w:rPr>
      <w:fldChar w:fldCharType="begin"/>
    </w:r>
    <w:r>
      <w:rPr>
        <w:rFonts w:hint="eastAsia"/>
        <w:kern w:val="0"/>
        <w:szCs w:val="21"/>
      </w:rPr>
      <w:instrText xml:space="preserve">numpages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instrText xml:space="preserve">3</w:instrTex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instrText xml:space="preserve">*2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6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                                                                      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=</w:instrTex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page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instrText xml:space="preserve">2</w:instrTex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instrText xml:space="preserve">*2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=</w:instrTex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numpages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instrText xml:space="preserve">3</w:instrTex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instrText xml:space="preserve">*2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6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</w:rPr>
    </w:pPr>
    <w:r>
      <w:rPr>
        <w:rFonts w:hint="eastAsia"/>
      </w:rPr>
      <w:t xml:space="preserve">九年级物理（上册）·人教版                                                                                                                                                         九年级物理（上册）·人教版                                                                                                                                                    </w: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BC1"/>
    <w:rsid w:val="00000334"/>
    <w:rsid w:val="00000476"/>
    <w:rsid w:val="0000388E"/>
    <w:rsid w:val="0000440E"/>
    <w:rsid w:val="00004550"/>
    <w:rsid w:val="000110AB"/>
    <w:rsid w:val="00011451"/>
    <w:rsid w:val="0001186F"/>
    <w:rsid w:val="000154D5"/>
    <w:rsid w:val="00015874"/>
    <w:rsid w:val="000233B7"/>
    <w:rsid w:val="0002668C"/>
    <w:rsid w:val="00027967"/>
    <w:rsid w:val="00030C0D"/>
    <w:rsid w:val="0003275C"/>
    <w:rsid w:val="00032C71"/>
    <w:rsid w:val="00033AEC"/>
    <w:rsid w:val="00034C8C"/>
    <w:rsid w:val="00036A4A"/>
    <w:rsid w:val="00037552"/>
    <w:rsid w:val="00040320"/>
    <w:rsid w:val="000403AD"/>
    <w:rsid w:val="00044695"/>
    <w:rsid w:val="0004490A"/>
    <w:rsid w:val="000451FB"/>
    <w:rsid w:val="0004526C"/>
    <w:rsid w:val="00046D20"/>
    <w:rsid w:val="0004769E"/>
    <w:rsid w:val="000478F5"/>
    <w:rsid w:val="00050FBF"/>
    <w:rsid w:val="00051566"/>
    <w:rsid w:val="00052162"/>
    <w:rsid w:val="000536C2"/>
    <w:rsid w:val="00053EB8"/>
    <w:rsid w:val="00055843"/>
    <w:rsid w:val="00056028"/>
    <w:rsid w:val="00057E71"/>
    <w:rsid w:val="00060DBC"/>
    <w:rsid w:val="000636FD"/>
    <w:rsid w:val="00066546"/>
    <w:rsid w:val="00066A7C"/>
    <w:rsid w:val="00066B22"/>
    <w:rsid w:val="00072506"/>
    <w:rsid w:val="0007262D"/>
    <w:rsid w:val="00073164"/>
    <w:rsid w:val="00075440"/>
    <w:rsid w:val="00075766"/>
    <w:rsid w:val="00076902"/>
    <w:rsid w:val="000772A1"/>
    <w:rsid w:val="00081684"/>
    <w:rsid w:val="000862AD"/>
    <w:rsid w:val="00090904"/>
    <w:rsid w:val="00092A94"/>
    <w:rsid w:val="00094F6B"/>
    <w:rsid w:val="0009506F"/>
    <w:rsid w:val="000978A7"/>
    <w:rsid w:val="00097BD4"/>
    <w:rsid w:val="000A0CBA"/>
    <w:rsid w:val="000A18D3"/>
    <w:rsid w:val="000A2807"/>
    <w:rsid w:val="000A4CE5"/>
    <w:rsid w:val="000B085A"/>
    <w:rsid w:val="000B1E07"/>
    <w:rsid w:val="000B2C21"/>
    <w:rsid w:val="000B31C6"/>
    <w:rsid w:val="000B46FB"/>
    <w:rsid w:val="000B62CE"/>
    <w:rsid w:val="000B6F83"/>
    <w:rsid w:val="000B7C60"/>
    <w:rsid w:val="000C10CF"/>
    <w:rsid w:val="000C130C"/>
    <w:rsid w:val="000C288A"/>
    <w:rsid w:val="000C40BF"/>
    <w:rsid w:val="000D35CE"/>
    <w:rsid w:val="000E096A"/>
    <w:rsid w:val="000E203B"/>
    <w:rsid w:val="000E3179"/>
    <w:rsid w:val="000E6056"/>
    <w:rsid w:val="000E6F06"/>
    <w:rsid w:val="000E7099"/>
    <w:rsid w:val="000F1FD9"/>
    <w:rsid w:val="000F28A8"/>
    <w:rsid w:val="000F2B89"/>
    <w:rsid w:val="000F3527"/>
    <w:rsid w:val="000F4411"/>
    <w:rsid w:val="000F6E0E"/>
    <w:rsid w:val="000F7879"/>
    <w:rsid w:val="00105072"/>
    <w:rsid w:val="00106531"/>
    <w:rsid w:val="00111DDA"/>
    <w:rsid w:val="00112AE4"/>
    <w:rsid w:val="00113BC1"/>
    <w:rsid w:val="001148A3"/>
    <w:rsid w:val="00115678"/>
    <w:rsid w:val="001167A4"/>
    <w:rsid w:val="0011683E"/>
    <w:rsid w:val="00116AA5"/>
    <w:rsid w:val="001203CB"/>
    <w:rsid w:val="00122FD8"/>
    <w:rsid w:val="00125FD4"/>
    <w:rsid w:val="00127AE4"/>
    <w:rsid w:val="001306A2"/>
    <w:rsid w:val="00131927"/>
    <w:rsid w:val="00131B20"/>
    <w:rsid w:val="00132339"/>
    <w:rsid w:val="00136C2E"/>
    <w:rsid w:val="00140676"/>
    <w:rsid w:val="0014153C"/>
    <w:rsid w:val="00141F7C"/>
    <w:rsid w:val="00143C4D"/>
    <w:rsid w:val="001442E6"/>
    <w:rsid w:val="001461D1"/>
    <w:rsid w:val="00146FCD"/>
    <w:rsid w:val="001500BD"/>
    <w:rsid w:val="00150A3E"/>
    <w:rsid w:val="00151BBB"/>
    <w:rsid w:val="00153FF8"/>
    <w:rsid w:val="00154DC7"/>
    <w:rsid w:val="00155316"/>
    <w:rsid w:val="00156182"/>
    <w:rsid w:val="001566B3"/>
    <w:rsid w:val="00156AE2"/>
    <w:rsid w:val="00157EE8"/>
    <w:rsid w:val="00164B24"/>
    <w:rsid w:val="00164D54"/>
    <w:rsid w:val="00170405"/>
    <w:rsid w:val="00171BBD"/>
    <w:rsid w:val="001723CA"/>
    <w:rsid w:val="0017338C"/>
    <w:rsid w:val="00173FBF"/>
    <w:rsid w:val="00174D06"/>
    <w:rsid w:val="00177F55"/>
    <w:rsid w:val="00181D52"/>
    <w:rsid w:val="00182296"/>
    <w:rsid w:val="00183EF0"/>
    <w:rsid w:val="0018569F"/>
    <w:rsid w:val="00185E73"/>
    <w:rsid w:val="00185EF1"/>
    <w:rsid w:val="001864A1"/>
    <w:rsid w:val="00190D7D"/>
    <w:rsid w:val="00191AE9"/>
    <w:rsid w:val="001941AE"/>
    <w:rsid w:val="00197C88"/>
    <w:rsid w:val="001A2316"/>
    <w:rsid w:val="001A3203"/>
    <w:rsid w:val="001A323E"/>
    <w:rsid w:val="001A4EF9"/>
    <w:rsid w:val="001B0686"/>
    <w:rsid w:val="001B0E4F"/>
    <w:rsid w:val="001B2C4F"/>
    <w:rsid w:val="001B2CCC"/>
    <w:rsid w:val="001B4486"/>
    <w:rsid w:val="001B6811"/>
    <w:rsid w:val="001B69FC"/>
    <w:rsid w:val="001C18E1"/>
    <w:rsid w:val="001C2011"/>
    <w:rsid w:val="001C6704"/>
    <w:rsid w:val="001D0C45"/>
    <w:rsid w:val="001D2F9A"/>
    <w:rsid w:val="001D3EFB"/>
    <w:rsid w:val="001D4EB1"/>
    <w:rsid w:val="001D71DF"/>
    <w:rsid w:val="001E0810"/>
    <w:rsid w:val="001E2020"/>
    <w:rsid w:val="001E40C1"/>
    <w:rsid w:val="001E4855"/>
    <w:rsid w:val="001E658F"/>
    <w:rsid w:val="001E7D74"/>
    <w:rsid w:val="001F0BE1"/>
    <w:rsid w:val="001F2405"/>
    <w:rsid w:val="001F4112"/>
    <w:rsid w:val="001F4747"/>
    <w:rsid w:val="001F612D"/>
    <w:rsid w:val="00200FC1"/>
    <w:rsid w:val="002012AB"/>
    <w:rsid w:val="00205195"/>
    <w:rsid w:val="00210CF9"/>
    <w:rsid w:val="00210E20"/>
    <w:rsid w:val="00210F03"/>
    <w:rsid w:val="00212B0D"/>
    <w:rsid w:val="00213AA8"/>
    <w:rsid w:val="00221D23"/>
    <w:rsid w:val="00222517"/>
    <w:rsid w:val="00222BE9"/>
    <w:rsid w:val="002235AC"/>
    <w:rsid w:val="0022544A"/>
    <w:rsid w:val="00227532"/>
    <w:rsid w:val="002275E3"/>
    <w:rsid w:val="00231ECA"/>
    <w:rsid w:val="0023238B"/>
    <w:rsid w:val="00232494"/>
    <w:rsid w:val="0023280B"/>
    <w:rsid w:val="00240ED1"/>
    <w:rsid w:val="0024467F"/>
    <w:rsid w:val="002473FE"/>
    <w:rsid w:val="00251772"/>
    <w:rsid w:val="00253FFC"/>
    <w:rsid w:val="0026164B"/>
    <w:rsid w:val="00264EC3"/>
    <w:rsid w:val="00265ABA"/>
    <w:rsid w:val="00266305"/>
    <w:rsid w:val="00267B19"/>
    <w:rsid w:val="00270809"/>
    <w:rsid w:val="002715C6"/>
    <w:rsid w:val="00271EEF"/>
    <w:rsid w:val="00274772"/>
    <w:rsid w:val="002762E9"/>
    <w:rsid w:val="002774E4"/>
    <w:rsid w:val="00281F06"/>
    <w:rsid w:val="0028208D"/>
    <w:rsid w:val="00286ED2"/>
    <w:rsid w:val="002879E6"/>
    <w:rsid w:val="00290295"/>
    <w:rsid w:val="00292D7B"/>
    <w:rsid w:val="00293032"/>
    <w:rsid w:val="002946A9"/>
    <w:rsid w:val="00295877"/>
    <w:rsid w:val="0029590C"/>
    <w:rsid w:val="00296F2F"/>
    <w:rsid w:val="002A1FE7"/>
    <w:rsid w:val="002A30B1"/>
    <w:rsid w:val="002A34C9"/>
    <w:rsid w:val="002A4B6B"/>
    <w:rsid w:val="002B028D"/>
    <w:rsid w:val="002B3494"/>
    <w:rsid w:val="002B466E"/>
    <w:rsid w:val="002B7B19"/>
    <w:rsid w:val="002C0A58"/>
    <w:rsid w:val="002C5130"/>
    <w:rsid w:val="002C62DB"/>
    <w:rsid w:val="002C7D37"/>
    <w:rsid w:val="002D07B1"/>
    <w:rsid w:val="002D17F0"/>
    <w:rsid w:val="002D36BB"/>
    <w:rsid w:val="002D382B"/>
    <w:rsid w:val="002D4583"/>
    <w:rsid w:val="002D615A"/>
    <w:rsid w:val="002D6981"/>
    <w:rsid w:val="002D6C33"/>
    <w:rsid w:val="002D7020"/>
    <w:rsid w:val="002D762D"/>
    <w:rsid w:val="002E08D4"/>
    <w:rsid w:val="002E172C"/>
    <w:rsid w:val="002E4D4A"/>
    <w:rsid w:val="002E623D"/>
    <w:rsid w:val="002E62A1"/>
    <w:rsid w:val="002E6C8A"/>
    <w:rsid w:val="002E7031"/>
    <w:rsid w:val="002E7EE1"/>
    <w:rsid w:val="002F5A7D"/>
    <w:rsid w:val="002F77ED"/>
    <w:rsid w:val="00300CA8"/>
    <w:rsid w:val="00300CF3"/>
    <w:rsid w:val="003021F9"/>
    <w:rsid w:val="00303EB0"/>
    <w:rsid w:val="003040B2"/>
    <w:rsid w:val="00305AD2"/>
    <w:rsid w:val="0030602C"/>
    <w:rsid w:val="003070D0"/>
    <w:rsid w:val="00307C8F"/>
    <w:rsid w:val="00310031"/>
    <w:rsid w:val="0031132D"/>
    <w:rsid w:val="003118B8"/>
    <w:rsid w:val="00311930"/>
    <w:rsid w:val="00311BFD"/>
    <w:rsid w:val="003142C7"/>
    <w:rsid w:val="00314702"/>
    <w:rsid w:val="00317A6F"/>
    <w:rsid w:val="00321496"/>
    <w:rsid w:val="00322028"/>
    <w:rsid w:val="00322298"/>
    <w:rsid w:val="00322CB2"/>
    <w:rsid w:val="00322FEF"/>
    <w:rsid w:val="003244D6"/>
    <w:rsid w:val="003307D1"/>
    <w:rsid w:val="00330E39"/>
    <w:rsid w:val="00332510"/>
    <w:rsid w:val="00332B9E"/>
    <w:rsid w:val="00334FD9"/>
    <w:rsid w:val="00335E09"/>
    <w:rsid w:val="003368A6"/>
    <w:rsid w:val="0033796A"/>
    <w:rsid w:val="003400DD"/>
    <w:rsid w:val="00340F75"/>
    <w:rsid w:val="00340FCE"/>
    <w:rsid w:val="00342F67"/>
    <w:rsid w:val="00343296"/>
    <w:rsid w:val="0034637A"/>
    <w:rsid w:val="00352568"/>
    <w:rsid w:val="003526F1"/>
    <w:rsid w:val="003535A3"/>
    <w:rsid w:val="003540A5"/>
    <w:rsid w:val="00356437"/>
    <w:rsid w:val="0035798A"/>
    <w:rsid w:val="003615E5"/>
    <w:rsid w:val="00361646"/>
    <w:rsid w:val="0036186A"/>
    <w:rsid w:val="00361AD6"/>
    <w:rsid w:val="00362730"/>
    <w:rsid w:val="00363E03"/>
    <w:rsid w:val="00365C69"/>
    <w:rsid w:val="00366A6D"/>
    <w:rsid w:val="00371507"/>
    <w:rsid w:val="00371E6A"/>
    <w:rsid w:val="00372DAA"/>
    <w:rsid w:val="00373BD2"/>
    <w:rsid w:val="00373E25"/>
    <w:rsid w:val="00374C1E"/>
    <w:rsid w:val="00376688"/>
    <w:rsid w:val="0037684C"/>
    <w:rsid w:val="0037758D"/>
    <w:rsid w:val="0038165A"/>
    <w:rsid w:val="003818C8"/>
    <w:rsid w:val="003830D3"/>
    <w:rsid w:val="00384666"/>
    <w:rsid w:val="00390A8D"/>
    <w:rsid w:val="003917E7"/>
    <w:rsid w:val="00392802"/>
    <w:rsid w:val="00396BE4"/>
    <w:rsid w:val="003A0278"/>
    <w:rsid w:val="003A0513"/>
    <w:rsid w:val="003A197D"/>
    <w:rsid w:val="003A1B3F"/>
    <w:rsid w:val="003A2329"/>
    <w:rsid w:val="003A24B6"/>
    <w:rsid w:val="003A4053"/>
    <w:rsid w:val="003A5EBD"/>
    <w:rsid w:val="003B0176"/>
    <w:rsid w:val="003B3EAD"/>
    <w:rsid w:val="003C2CF9"/>
    <w:rsid w:val="003D3852"/>
    <w:rsid w:val="003D4BB1"/>
    <w:rsid w:val="003D52ED"/>
    <w:rsid w:val="003E1AE4"/>
    <w:rsid w:val="003E1BCF"/>
    <w:rsid w:val="003E4DB6"/>
    <w:rsid w:val="003E5B97"/>
    <w:rsid w:val="003E5FB7"/>
    <w:rsid w:val="003E6D08"/>
    <w:rsid w:val="003E6DF6"/>
    <w:rsid w:val="003F02F3"/>
    <w:rsid w:val="003F046A"/>
    <w:rsid w:val="003F2576"/>
    <w:rsid w:val="003F66C7"/>
    <w:rsid w:val="004016D0"/>
    <w:rsid w:val="00404A27"/>
    <w:rsid w:val="00404CED"/>
    <w:rsid w:val="004050A9"/>
    <w:rsid w:val="00410BCF"/>
    <w:rsid w:val="00410DF2"/>
    <w:rsid w:val="004111E7"/>
    <w:rsid w:val="004124BF"/>
    <w:rsid w:val="00413098"/>
    <w:rsid w:val="00413474"/>
    <w:rsid w:val="0041358A"/>
    <w:rsid w:val="00414739"/>
    <w:rsid w:val="004151FC"/>
    <w:rsid w:val="0042091F"/>
    <w:rsid w:val="00421188"/>
    <w:rsid w:val="004211F9"/>
    <w:rsid w:val="004323DB"/>
    <w:rsid w:val="0043316E"/>
    <w:rsid w:val="0043323D"/>
    <w:rsid w:val="00434F99"/>
    <w:rsid w:val="0043598E"/>
    <w:rsid w:val="00443635"/>
    <w:rsid w:val="00447E9F"/>
    <w:rsid w:val="00452121"/>
    <w:rsid w:val="004528EE"/>
    <w:rsid w:val="00452EE3"/>
    <w:rsid w:val="00453B01"/>
    <w:rsid w:val="00460CD5"/>
    <w:rsid w:val="00461839"/>
    <w:rsid w:val="00461CD6"/>
    <w:rsid w:val="00462C3A"/>
    <w:rsid w:val="0046406F"/>
    <w:rsid w:val="00464918"/>
    <w:rsid w:val="00466A18"/>
    <w:rsid w:val="00467108"/>
    <w:rsid w:val="00473385"/>
    <w:rsid w:val="00473716"/>
    <w:rsid w:val="00480A8E"/>
    <w:rsid w:val="00480B57"/>
    <w:rsid w:val="004823DD"/>
    <w:rsid w:val="00483B41"/>
    <w:rsid w:val="00484EAD"/>
    <w:rsid w:val="00486292"/>
    <w:rsid w:val="00491A0A"/>
    <w:rsid w:val="00494D83"/>
    <w:rsid w:val="00494F4B"/>
    <w:rsid w:val="004979BB"/>
    <w:rsid w:val="004A0E0C"/>
    <w:rsid w:val="004A1826"/>
    <w:rsid w:val="004A6F18"/>
    <w:rsid w:val="004A6F33"/>
    <w:rsid w:val="004B06AF"/>
    <w:rsid w:val="004B2BDE"/>
    <w:rsid w:val="004B4BCC"/>
    <w:rsid w:val="004B63CB"/>
    <w:rsid w:val="004B6F2A"/>
    <w:rsid w:val="004C2C55"/>
    <w:rsid w:val="004C5FC2"/>
    <w:rsid w:val="004C6BBE"/>
    <w:rsid w:val="004C74E0"/>
    <w:rsid w:val="004C7CC1"/>
    <w:rsid w:val="004C7DAD"/>
    <w:rsid w:val="004D133C"/>
    <w:rsid w:val="004D5EFF"/>
    <w:rsid w:val="004D60FE"/>
    <w:rsid w:val="004D66BF"/>
    <w:rsid w:val="004D7006"/>
    <w:rsid w:val="004E1B74"/>
    <w:rsid w:val="004E3D62"/>
    <w:rsid w:val="004E5A7C"/>
    <w:rsid w:val="004E5D77"/>
    <w:rsid w:val="004E6B3D"/>
    <w:rsid w:val="004E6BE4"/>
    <w:rsid w:val="004E770D"/>
    <w:rsid w:val="004F1249"/>
    <w:rsid w:val="004F2285"/>
    <w:rsid w:val="004F2CAF"/>
    <w:rsid w:val="004F32CB"/>
    <w:rsid w:val="004F4B5E"/>
    <w:rsid w:val="004F4CCB"/>
    <w:rsid w:val="004F696C"/>
    <w:rsid w:val="0050013D"/>
    <w:rsid w:val="005003E8"/>
    <w:rsid w:val="005023FC"/>
    <w:rsid w:val="005042B0"/>
    <w:rsid w:val="00514C1A"/>
    <w:rsid w:val="00514F3D"/>
    <w:rsid w:val="00523A13"/>
    <w:rsid w:val="00524238"/>
    <w:rsid w:val="00524B6F"/>
    <w:rsid w:val="00524B76"/>
    <w:rsid w:val="00526348"/>
    <w:rsid w:val="00532A0E"/>
    <w:rsid w:val="00532A3D"/>
    <w:rsid w:val="00533190"/>
    <w:rsid w:val="005332F1"/>
    <w:rsid w:val="00534D0E"/>
    <w:rsid w:val="0053502C"/>
    <w:rsid w:val="00535E8D"/>
    <w:rsid w:val="00536EC8"/>
    <w:rsid w:val="00540F63"/>
    <w:rsid w:val="00542DEC"/>
    <w:rsid w:val="00542E02"/>
    <w:rsid w:val="0054328B"/>
    <w:rsid w:val="00545197"/>
    <w:rsid w:val="00545CBF"/>
    <w:rsid w:val="00546477"/>
    <w:rsid w:val="005464E3"/>
    <w:rsid w:val="00547DFE"/>
    <w:rsid w:val="00550350"/>
    <w:rsid w:val="00550DF6"/>
    <w:rsid w:val="00554867"/>
    <w:rsid w:val="00554E2E"/>
    <w:rsid w:val="00561E5C"/>
    <w:rsid w:val="00563D7E"/>
    <w:rsid w:val="00564E37"/>
    <w:rsid w:val="00565BCF"/>
    <w:rsid w:val="005668F4"/>
    <w:rsid w:val="0056726C"/>
    <w:rsid w:val="00572634"/>
    <w:rsid w:val="00572D32"/>
    <w:rsid w:val="00574B4E"/>
    <w:rsid w:val="00575D80"/>
    <w:rsid w:val="005767E4"/>
    <w:rsid w:val="00577D61"/>
    <w:rsid w:val="0058758C"/>
    <w:rsid w:val="005879C1"/>
    <w:rsid w:val="005908E2"/>
    <w:rsid w:val="005912B1"/>
    <w:rsid w:val="00595614"/>
    <w:rsid w:val="00596C4F"/>
    <w:rsid w:val="005A21F7"/>
    <w:rsid w:val="005A4D72"/>
    <w:rsid w:val="005B05F6"/>
    <w:rsid w:val="005B1347"/>
    <w:rsid w:val="005B2087"/>
    <w:rsid w:val="005B4086"/>
    <w:rsid w:val="005B4348"/>
    <w:rsid w:val="005B4758"/>
    <w:rsid w:val="005B5752"/>
    <w:rsid w:val="005B5825"/>
    <w:rsid w:val="005B6E56"/>
    <w:rsid w:val="005C12D4"/>
    <w:rsid w:val="005C1510"/>
    <w:rsid w:val="005C3BCF"/>
    <w:rsid w:val="005D3191"/>
    <w:rsid w:val="005D58BD"/>
    <w:rsid w:val="005D59CC"/>
    <w:rsid w:val="005E10AA"/>
    <w:rsid w:val="005E4F25"/>
    <w:rsid w:val="005E7663"/>
    <w:rsid w:val="005F0109"/>
    <w:rsid w:val="005F4699"/>
    <w:rsid w:val="005F4E29"/>
    <w:rsid w:val="005F5DCB"/>
    <w:rsid w:val="005F7760"/>
    <w:rsid w:val="005F7DF1"/>
    <w:rsid w:val="0060136E"/>
    <w:rsid w:val="006014E8"/>
    <w:rsid w:val="00603742"/>
    <w:rsid w:val="00606557"/>
    <w:rsid w:val="00607AC2"/>
    <w:rsid w:val="006100CF"/>
    <w:rsid w:val="00610383"/>
    <w:rsid w:val="00610B21"/>
    <w:rsid w:val="00610D7C"/>
    <w:rsid w:val="0061114C"/>
    <w:rsid w:val="00613247"/>
    <w:rsid w:val="00615110"/>
    <w:rsid w:val="00615437"/>
    <w:rsid w:val="00615B28"/>
    <w:rsid w:val="00615DFF"/>
    <w:rsid w:val="00615F2B"/>
    <w:rsid w:val="00620998"/>
    <w:rsid w:val="006214F6"/>
    <w:rsid w:val="00621B0D"/>
    <w:rsid w:val="00622DAC"/>
    <w:rsid w:val="00623651"/>
    <w:rsid w:val="00624040"/>
    <w:rsid w:val="006251DF"/>
    <w:rsid w:val="00626745"/>
    <w:rsid w:val="00626BD9"/>
    <w:rsid w:val="0063350A"/>
    <w:rsid w:val="00633B58"/>
    <w:rsid w:val="00634B03"/>
    <w:rsid w:val="00637CF9"/>
    <w:rsid w:val="00641C56"/>
    <w:rsid w:val="00643947"/>
    <w:rsid w:val="00650716"/>
    <w:rsid w:val="00650C72"/>
    <w:rsid w:val="00650E92"/>
    <w:rsid w:val="006512B5"/>
    <w:rsid w:val="00652024"/>
    <w:rsid w:val="00652A94"/>
    <w:rsid w:val="00654A6B"/>
    <w:rsid w:val="0065571B"/>
    <w:rsid w:val="00655EE2"/>
    <w:rsid w:val="006562F2"/>
    <w:rsid w:val="00656DF9"/>
    <w:rsid w:val="00662201"/>
    <w:rsid w:val="00662D53"/>
    <w:rsid w:val="006645DC"/>
    <w:rsid w:val="00670725"/>
    <w:rsid w:val="006708A9"/>
    <w:rsid w:val="006708D6"/>
    <w:rsid w:val="00680095"/>
    <w:rsid w:val="00684E91"/>
    <w:rsid w:val="006878D1"/>
    <w:rsid w:val="00693887"/>
    <w:rsid w:val="00694DD1"/>
    <w:rsid w:val="00694DD3"/>
    <w:rsid w:val="00696666"/>
    <w:rsid w:val="00696793"/>
    <w:rsid w:val="006A2D29"/>
    <w:rsid w:val="006A382B"/>
    <w:rsid w:val="006A4103"/>
    <w:rsid w:val="006A4139"/>
    <w:rsid w:val="006A4F29"/>
    <w:rsid w:val="006A61B7"/>
    <w:rsid w:val="006B377D"/>
    <w:rsid w:val="006B453A"/>
    <w:rsid w:val="006B48E8"/>
    <w:rsid w:val="006C011A"/>
    <w:rsid w:val="006C2D3B"/>
    <w:rsid w:val="006C559B"/>
    <w:rsid w:val="006C5B88"/>
    <w:rsid w:val="006D3C09"/>
    <w:rsid w:val="006D7920"/>
    <w:rsid w:val="006E1BBA"/>
    <w:rsid w:val="006E24EB"/>
    <w:rsid w:val="006E3677"/>
    <w:rsid w:val="006E5221"/>
    <w:rsid w:val="006E735B"/>
    <w:rsid w:val="006E788C"/>
    <w:rsid w:val="006F12C6"/>
    <w:rsid w:val="006F4549"/>
    <w:rsid w:val="006F7705"/>
    <w:rsid w:val="00700823"/>
    <w:rsid w:val="00700CF3"/>
    <w:rsid w:val="00701DC1"/>
    <w:rsid w:val="007029E4"/>
    <w:rsid w:val="00702E9B"/>
    <w:rsid w:val="007058D9"/>
    <w:rsid w:val="007064FE"/>
    <w:rsid w:val="00706ADB"/>
    <w:rsid w:val="00715AC2"/>
    <w:rsid w:val="00717D87"/>
    <w:rsid w:val="00720AB8"/>
    <w:rsid w:val="007233A0"/>
    <w:rsid w:val="007236AF"/>
    <w:rsid w:val="00723D22"/>
    <w:rsid w:val="007258A4"/>
    <w:rsid w:val="00725F7C"/>
    <w:rsid w:val="007334C4"/>
    <w:rsid w:val="007335FB"/>
    <w:rsid w:val="00737DC1"/>
    <w:rsid w:val="00737F19"/>
    <w:rsid w:val="00740AC3"/>
    <w:rsid w:val="00742B6A"/>
    <w:rsid w:val="007438B7"/>
    <w:rsid w:val="007464FE"/>
    <w:rsid w:val="00750113"/>
    <w:rsid w:val="007513B1"/>
    <w:rsid w:val="00754BDF"/>
    <w:rsid w:val="00755D10"/>
    <w:rsid w:val="007562D7"/>
    <w:rsid w:val="00761026"/>
    <w:rsid w:val="007616A7"/>
    <w:rsid w:val="00762C68"/>
    <w:rsid w:val="0076676C"/>
    <w:rsid w:val="00774B0C"/>
    <w:rsid w:val="007766BC"/>
    <w:rsid w:val="00780134"/>
    <w:rsid w:val="00781596"/>
    <w:rsid w:val="0078159B"/>
    <w:rsid w:val="00782D58"/>
    <w:rsid w:val="00782E3E"/>
    <w:rsid w:val="007830D0"/>
    <w:rsid w:val="00783251"/>
    <w:rsid w:val="007862D7"/>
    <w:rsid w:val="00786345"/>
    <w:rsid w:val="0079112B"/>
    <w:rsid w:val="007918F7"/>
    <w:rsid w:val="00797F70"/>
    <w:rsid w:val="007A0587"/>
    <w:rsid w:val="007A0E38"/>
    <w:rsid w:val="007A0FEA"/>
    <w:rsid w:val="007A1D26"/>
    <w:rsid w:val="007A3741"/>
    <w:rsid w:val="007A3C9B"/>
    <w:rsid w:val="007A6E8A"/>
    <w:rsid w:val="007C186E"/>
    <w:rsid w:val="007C6EEB"/>
    <w:rsid w:val="007C7F41"/>
    <w:rsid w:val="007D01C2"/>
    <w:rsid w:val="007D10EE"/>
    <w:rsid w:val="007D120C"/>
    <w:rsid w:val="007D14D1"/>
    <w:rsid w:val="007D1F45"/>
    <w:rsid w:val="007D2E07"/>
    <w:rsid w:val="007D38A4"/>
    <w:rsid w:val="007D4628"/>
    <w:rsid w:val="007D6CE7"/>
    <w:rsid w:val="007E0461"/>
    <w:rsid w:val="007E1C62"/>
    <w:rsid w:val="007E2D52"/>
    <w:rsid w:val="007E3CA4"/>
    <w:rsid w:val="007E5D74"/>
    <w:rsid w:val="007F0314"/>
    <w:rsid w:val="007F05BD"/>
    <w:rsid w:val="007F0989"/>
    <w:rsid w:val="007F19CC"/>
    <w:rsid w:val="007F57D2"/>
    <w:rsid w:val="007F59C4"/>
    <w:rsid w:val="007F66A4"/>
    <w:rsid w:val="007F73A4"/>
    <w:rsid w:val="008002B2"/>
    <w:rsid w:val="00806070"/>
    <w:rsid w:val="0080624B"/>
    <w:rsid w:val="00807761"/>
    <w:rsid w:val="00807B43"/>
    <w:rsid w:val="00810AEB"/>
    <w:rsid w:val="00813734"/>
    <w:rsid w:val="008142D1"/>
    <w:rsid w:val="008142FB"/>
    <w:rsid w:val="00814E78"/>
    <w:rsid w:val="00815A05"/>
    <w:rsid w:val="00815CF3"/>
    <w:rsid w:val="0081655F"/>
    <w:rsid w:val="00816A0F"/>
    <w:rsid w:val="008209E4"/>
    <w:rsid w:val="00820C08"/>
    <w:rsid w:val="00822D58"/>
    <w:rsid w:val="00827DA4"/>
    <w:rsid w:val="0083016A"/>
    <w:rsid w:val="00833648"/>
    <w:rsid w:val="00837AC6"/>
    <w:rsid w:val="0084028E"/>
    <w:rsid w:val="00840B76"/>
    <w:rsid w:val="008452C9"/>
    <w:rsid w:val="00850935"/>
    <w:rsid w:val="00852C45"/>
    <w:rsid w:val="00854DF3"/>
    <w:rsid w:val="00857113"/>
    <w:rsid w:val="00862A8F"/>
    <w:rsid w:val="0086332B"/>
    <w:rsid w:val="008638F6"/>
    <w:rsid w:val="00867188"/>
    <w:rsid w:val="00870753"/>
    <w:rsid w:val="008726E4"/>
    <w:rsid w:val="00873B5B"/>
    <w:rsid w:val="008742B2"/>
    <w:rsid w:val="00874AC5"/>
    <w:rsid w:val="00875654"/>
    <w:rsid w:val="0087576C"/>
    <w:rsid w:val="008760DD"/>
    <w:rsid w:val="0088156E"/>
    <w:rsid w:val="008829B4"/>
    <w:rsid w:val="00886097"/>
    <w:rsid w:val="00886513"/>
    <w:rsid w:val="00886DEE"/>
    <w:rsid w:val="008A032C"/>
    <w:rsid w:val="008A2AAC"/>
    <w:rsid w:val="008A475F"/>
    <w:rsid w:val="008A52E1"/>
    <w:rsid w:val="008A5E7D"/>
    <w:rsid w:val="008B01CB"/>
    <w:rsid w:val="008B12BB"/>
    <w:rsid w:val="008B34DE"/>
    <w:rsid w:val="008B3D28"/>
    <w:rsid w:val="008B61F7"/>
    <w:rsid w:val="008B6E3C"/>
    <w:rsid w:val="008B7E9C"/>
    <w:rsid w:val="008C1A04"/>
    <w:rsid w:val="008C25FB"/>
    <w:rsid w:val="008C5DA3"/>
    <w:rsid w:val="008C70B8"/>
    <w:rsid w:val="008C79DA"/>
    <w:rsid w:val="008D3B2A"/>
    <w:rsid w:val="008D3CF6"/>
    <w:rsid w:val="008D6CE2"/>
    <w:rsid w:val="008E3305"/>
    <w:rsid w:val="008F3FDB"/>
    <w:rsid w:val="008F5895"/>
    <w:rsid w:val="008F78AE"/>
    <w:rsid w:val="008F7BF0"/>
    <w:rsid w:val="009073EE"/>
    <w:rsid w:val="00910BC4"/>
    <w:rsid w:val="009130E2"/>
    <w:rsid w:val="00913EDB"/>
    <w:rsid w:val="009161B5"/>
    <w:rsid w:val="00916464"/>
    <w:rsid w:val="009170D3"/>
    <w:rsid w:val="00921795"/>
    <w:rsid w:val="00923048"/>
    <w:rsid w:val="0092439E"/>
    <w:rsid w:val="009273A2"/>
    <w:rsid w:val="009302FF"/>
    <w:rsid w:val="00930D72"/>
    <w:rsid w:val="009332E2"/>
    <w:rsid w:val="009333AA"/>
    <w:rsid w:val="00937ADA"/>
    <w:rsid w:val="00940538"/>
    <w:rsid w:val="0094158A"/>
    <w:rsid w:val="0094178E"/>
    <w:rsid w:val="00942698"/>
    <w:rsid w:val="0094337C"/>
    <w:rsid w:val="00943E9B"/>
    <w:rsid w:val="009440C5"/>
    <w:rsid w:val="009452F0"/>
    <w:rsid w:val="00945F9B"/>
    <w:rsid w:val="0094655B"/>
    <w:rsid w:val="0095065F"/>
    <w:rsid w:val="009508A6"/>
    <w:rsid w:val="00952A00"/>
    <w:rsid w:val="00953AED"/>
    <w:rsid w:val="00953E9F"/>
    <w:rsid w:val="00957294"/>
    <w:rsid w:val="0096324F"/>
    <w:rsid w:val="009636E1"/>
    <w:rsid w:val="009644CF"/>
    <w:rsid w:val="0096633F"/>
    <w:rsid w:val="009714E2"/>
    <w:rsid w:val="00971C2C"/>
    <w:rsid w:val="009733AA"/>
    <w:rsid w:val="00973D4E"/>
    <w:rsid w:val="00975246"/>
    <w:rsid w:val="00977F91"/>
    <w:rsid w:val="00980137"/>
    <w:rsid w:val="00984EAE"/>
    <w:rsid w:val="00985455"/>
    <w:rsid w:val="00985DC7"/>
    <w:rsid w:val="0098630A"/>
    <w:rsid w:val="00987DE3"/>
    <w:rsid w:val="00995407"/>
    <w:rsid w:val="009A0354"/>
    <w:rsid w:val="009A09B0"/>
    <w:rsid w:val="009A0BF9"/>
    <w:rsid w:val="009A2463"/>
    <w:rsid w:val="009A5321"/>
    <w:rsid w:val="009A7333"/>
    <w:rsid w:val="009A7B38"/>
    <w:rsid w:val="009B424B"/>
    <w:rsid w:val="009B5A42"/>
    <w:rsid w:val="009B6556"/>
    <w:rsid w:val="009C0DCF"/>
    <w:rsid w:val="009C26CB"/>
    <w:rsid w:val="009C36D3"/>
    <w:rsid w:val="009C3CF8"/>
    <w:rsid w:val="009C7990"/>
    <w:rsid w:val="009D0110"/>
    <w:rsid w:val="009D4146"/>
    <w:rsid w:val="009E055F"/>
    <w:rsid w:val="009E459A"/>
    <w:rsid w:val="009E4AB5"/>
    <w:rsid w:val="009F04F3"/>
    <w:rsid w:val="009F1F29"/>
    <w:rsid w:val="009F585D"/>
    <w:rsid w:val="009F6A1C"/>
    <w:rsid w:val="00A0142E"/>
    <w:rsid w:val="00A06047"/>
    <w:rsid w:val="00A10D9F"/>
    <w:rsid w:val="00A1274F"/>
    <w:rsid w:val="00A13787"/>
    <w:rsid w:val="00A163EC"/>
    <w:rsid w:val="00A17375"/>
    <w:rsid w:val="00A176A8"/>
    <w:rsid w:val="00A20748"/>
    <w:rsid w:val="00A243C9"/>
    <w:rsid w:val="00A24AEA"/>
    <w:rsid w:val="00A26A40"/>
    <w:rsid w:val="00A30231"/>
    <w:rsid w:val="00A30535"/>
    <w:rsid w:val="00A31A7B"/>
    <w:rsid w:val="00A33A5A"/>
    <w:rsid w:val="00A350EE"/>
    <w:rsid w:val="00A37743"/>
    <w:rsid w:val="00A4057C"/>
    <w:rsid w:val="00A40D2E"/>
    <w:rsid w:val="00A41B95"/>
    <w:rsid w:val="00A4227A"/>
    <w:rsid w:val="00A4508A"/>
    <w:rsid w:val="00A46234"/>
    <w:rsid w:val="00A4750B"/>
    <w:rsid w:val="00A50121"/>
    <w:rsid w:val="00A50204"/>
    <w:rsid w:val="00A51D70"/>
    <w:rsid w:val="00A52046"/>
    <w:rsid w:val="00A565E1"/>
    <w:rsid w:val="00A60757"/>
    <w:rsid w:val="00A6103C"/>
    <w:rsid w:val="00A6205E"/>
    <w:rsid w:val="00A624B1"/>
    <w:rsid w:val="00A64B54"/>
    <w:rsid w:val="00A666F5"/>
    <w:rsid w:val="00A670FB"/>
    <w:rsid w:val="00A672CB"/>
    <w:rsid w:val="00A70404"/>
    <w:rsid w:val="00A70691"/>
    <w:rsid w:val="00A73921"/>
    <w:rsid w:val="00A74AB4"/>
    <w:rsid w:val="00A74D85"/>
    <w:rsid w:val="00A75FC5"/>
    <w:rsid w:val="00A764BE"/>
    <w:rsid w:val="00A80CEE"/>
    <w:rsid w:val="00A86127"/>
    <w:rsid w:val="00A8670B"/>
    <w:rsid w:val="00A905B1"/>
    <w:rsid w:val="00A90659"/>
    <w:rsid w:val="00A91A70"/>
    <w:rsid w:val="00A92D12"/>
    <w:rsid w:val="00A931D2"/>
    <w:rsid w:val="00A93560"/>
    <w:rsid w:val="00A9646F"/>
    <w:rsid w:val="00AA181C"/>
    <w:rsid w:val="00AA18BA"/>
    <w:rsid w:val="00AA3F4F"/>
    <w:rsid w:val="00AA4578"/>
    <w:rsid w:val="00AA7064"/>
    <w:rsid w:val="00AB1EED"/>
    <w:rsid w:val="00AB3296"/>
    <w:rsid w:val="00AB35DA"/>
    <w:rsid w:val="00AB49F5"/>
    <w:rsid w:val="00AB4A4C"/>
    <w:rsid w:val="00AB6334"/>
    <w:rsid w:val="00AB7A03"/>
    <w:rsid w:val="00AC1B8B"/>
    <w:rsid w:val="00AC4A27"/>
    <w:rsid w:val="00AC69E9"/>
    <w:rsid w:val="00AC7131"/>
    <w:rsid w:val="00AC7231"/>
    <w:rsid w:val="00AD0621"/>
    <w:rsid w:val="00AD0F9F"/>
    <w:rsid w:val="00AD127D"/>
    <w:rsid w:val="00AD573E"/>
    <w:rsid w:val="00AD59AA"/>
    <w:rsid w:val="00AD5CE0"/>
    <w:rsid w:val="00AD7428"/>
    <w:rsid w:val="00AD79E1"/>
    <w:rsid w:val="00AE0FF5"/>
    <w:rsid w:val="00AE2306"/>
    <w:rsid w:val="00AE3036"/>
    <w:rsid w:val="00AE30ED"/>
    <w:rsid w:val="00AE506F"/>
    <w:rsid w:val="00AE578C"/>
    <w:rsid w:val="00AE6032"/>
    <w:rsid w:val="00AE6F56"/>
    <w:rsid w:val="00AF022F"/>
    <w:rsid w:val="00AF0343"/>
    <w:rsid w:val="00AF4086"/>
    <w:rsid w:val="00AF4D51"/>
    <w:rsid w:val="00AF4F9D"/>
    <w:rsid w:val="00AF6178"/>
    <w:rsid w:val="00AF7188"/>
    <w:rsid w:val="00AF74E5"/>
    <w:rsid w:val="00B01121"/>
    <w:rsid w:val="00B027F6"/>
    <w:rsid w:val="00B03B66"/>
    <w:rsid w:val="00B04EF9"/>
    <w:rsid w:val="00B0550C"/>
    <w:rsid w:val="00B0769C"/>
    <w:rsid w:val="00B100E0"/>
    <w:rsid w:val="00B103C8"/>
    <w:rsid w:val="00B12D89"/>
    <w:rsid w:val="00B148D8"/>
    <w:rsid w:val="00B200FC"/>
    <w:rsid w:val="00B236E1"/>
    <w:rsid w:val="00B2490F"/>
    <w:rsid w:val="00B27D79"/>
    <w:rsid w:val="00B27D7F"/>
    <w:rsid w:val="00B33B7B"/>
    <w:rsid w:val="00B33D1A"/>
    <w:rsid w:val="00B367E9"/>
    <w:rsid w:val="00B40F68"/>
    <w:rsid w:val="00B472C5"/>
    <w:rsid w:val="00B50FE0"/>
    <w:rsid w:val="00B5247D"/>
    <w:rsid w:val="00B536E9"/>
    <w:rsid w:val="00B54631"/>
    <w:rsid w:val="00B554B5"/>
    <w:rsid w:val="00B55B05"/>
    <w:rsid w:val="00B560E2"/>
    <w:rsid w:val="00B622DC"/>
    <w:rsid w:val="00B6273D"/>
    <w:rsid w:val="00B65B71"/>
    <w:rsid w:val="00B66729"/>
    <w:rsid w:val="00B66F36"/>
    <w:rsid w:val="00B673F0"/>
    <w:rsid w:val="00B70FA3"/>
    <w:rsid w:val="00B71678"/>
    <w:rsid w:val="00B71E10"/>
    <w:rsid w:val="00B72F69"/>
    <w:rsid w:val="00B762C6"/>
    <w:rsid w:val="00B77B60"/>
    <w:rsid w:val="00B8248D"/>
    <w:rsid w:val="00B82874"/>
    <w:rsid w:val="00B843A6"/>
    <w:rsid w:val="00B843B7"/>
    <w:rsid w:val="00B84A7E"/>
    <w:rsid w:val="00B85593"/>
    <w:rsid w:val="00B86341"/>
    <w:rsid w:val="00B86879"/>
    <w:rsid w:val="00B873F5"/>
    <w:rsid w:val="00B92676"/>
    <w:rsid w:val="00B94A8F"/>
    <w:rsid w:val="00B95A83"/>
    <w:rsid w:val="00B95E8F"/>
    <w:rsid w:val="00B967E6"/>
    <w:rsid w:val="00BA182E"/>
    <w:rsid w:val="00BA23E7"/>
    <w:rsid w:val="00BA3757"/>
    <w:rsid w:val="00BA4808"/>
    <w:rsid w:val="00BA625B"/>
    <w:rsid w:val="00BB0FF6"/>
    <w:rsid w:val="00BB1317"/>
    <w:rsid w:val="00BB1CD0"/>
    <w:rsid w:val="00BB1F12"/>
    <w:rsid w:val="00BB2D78"/>
    <w:rsid w:val="00BB3713"/>
    <w:rsid w:val="00BB376B"/>
    <w:rsid w:val="00BB3A55"/>
    <w:rsid w:val="00BB52BF"/>
    <w:rsid w:val="00BB7B40"/>
    <w:rsid w:val="00BC0F52"/>
    <w:rsid w:val="00BC50B3"/>
    <w:rsid w:val="00BC6E4F"/>
    <w:rsid w:val="00BD09FC"/>
    <w:rsid w:val="00BD389D"/>
    <w:rsid w:val="00BD4427"/>
    <w:rsid w:val="00BD4A1A"/>
    <w:rsid w:val="00BD514A"/>
    <w:rsid w:val="00BD73F0"/>
    <w:rsid w:val="00BE1446"/>
    <w:rsid w:val="00BE3A29"/>
    <w:rsid w:val="00BE40D4"/>
    <w:rsid w:val="00BE4BB1"/>
    <w:rsid w:val="00BE7D8C"/>
    <w:rsid w:val="00BF1015"/>
    <w:rsid w:val="00BF158B"/>
    <w:rsid w:val="00BF3783"/>
    <w:rsid w:val="00BF4F81"/>
    <w:rsid w:val="00BF50BE"/>
    <w:rsid w:val="00BF5798"/>
    <w:rsid w:val="00C02FC6"/>
    <w:rsid w:val="00C04D60"/>
    <w:rsid w:val="00C056FE"/>
    <w:rsid w:val="00C10330"/>
    <w:rsid w:val="00C11C0D"/>
    <w:rsid w:val="00C1390A"/>
    <w:rsid w:val="00C149D4"/>
    <w:rsid w:val="00C156D2"/>
    <w:rsid w:val="00C20F2C"/>
    <w:rsid w:val="00C21B7E"/>
    <w:rsid w:val="00C25A27"/>
    <w:rsid w:val="00C273BC"/>
    <w:rsid w:val="00C36075"/>
    <w:rsid w:val="00C36A7B"/>
    <w:rsid w:val="00C36BAA"/>
    <w:rsid w:val="00C3726F"/>
    <w:rsid w:val="00C40EBC"/>
    <w:rsid w:val="00C4129A"/>
    <w:rsid w:val="00C41575"/>
    <w:rsid w:val="00C45CE1"/>
    <w:rsid w:val="00C51C34"/>
    <w:rsid w:val="00C526AE"/>
    <w:rsid w:val="00C52EC7"/>
    <w:rsid w:val="00C5330B"/>
    <w:rsid w:val="00C540D4"/>
    <w:rsid w:val="00C54A3C"/>
    <w:rsid w:val="00C54DA4"/>
    <w:rsid w:val="00C55886"/>
    <w:rsid w:val="00C654CA"/>
    <w:rsid w:val="00C6587A"/>
    <w:rsid w:val="00C66030"/>
    <w:rsid w:val="00C66F7B"/>
    <w:rsid w:val="00C67063"/>
    <w:rsid w:val="00C71772"/>
    <w:rsid w:val="00C71D0C"/>
    <w:rsid w:val="00C73940"/>
    <w:rsid w:val="00C756D7"/>
    <w:rsid w:val="00C80D70"/>
    <w:rsid w:val="00C835FC"/>
    <w:rsid w:val="00C8449A"/>
    <w:rsid w:val="00C90225"/>
    <w:rsid w:val="00C9055C"/>
    <w:rsid w:val="00C93B2F"/>
    <w:rsid w:val="00C93C47"/>
    <w:rsid w:val="00C94180"/>
    <w:rsid w:val="00C944C8"/>
    <w:rsid w:val="00CA1990"/>
    <w:rsid w:val="00CA2319"/>
    <w:rsid w:val="00CA31FA"/>
    <w:rsid w:val="00CA37C7"/>
    <w:rsid w:val="00CA5771"/>
    <w:rsid w:val="00CA5EBA"/>
    <w:rsid w:val="00CA64BA"/>
    <w:rsid w:val="00CA7481"/>
    <w:rsid w:val="00CB0176"/>
    <w:rsid w:val="00CB0385"/>
    <w:rsid w:val="00CB1294"/>
    <w:rsid w:val="00CB1B37"/>
    <w:rsid w:val="00CB2024"/>
    <w:rsid w:val="00CB2182"/>
    <w:rsid w:val="00CB3BB5"/>
    <w:rsid w:val="00CB3BDE"/>
    <w:rsid w:val="00CB3DC6"/>
    <w:rsid w:val="00CB468F"/>
    <w:rsid w:val="00CC0414"/>
    <w:rsid w:val="00CC1CD1"/>
    <w:rsid w:val="00CC371B"/>
    <w:rsid w:val="00CC41F8"/>
    <w:rsid w:val="00CC4867"/>
    <w:rsid w:val="00CC53AC"/>
    <w:rsid w:val="00CC5477"/>
    <w:rsid w:val="00CC61C4"/>
    <w:rsid w:val="00CD0D23"/>
    <w:rsid w:val="00CD11EA"/>
    <w:rsid w:val="00CD27F4"/>
    <w:rsid w:val="00CD39E1"/>
    <w:rsid w:val="00CD6076"/>
    <w:rsid w:val="00CD71C0"/>
    <w:rsid w:val="00CE31C3"/>
    <w:rsid w:val="00CE3549"/>
    <w:rsid w:val="00CE5B35"/>
    <w:rsid w:val="00CF72C1"/>
    <w:rsid w:val="00CF7693"/>
    <w:rsid w:val="00D00CCC"/>
    <w:rsid w:val="00D019B2"/>
    <w:rsid w:val="00D01C36"/>
    <w:rsid w:val="00D06FF4"/>
    <w:rsid w:val="00D10191"/>
    <w:rsid w:val="00D10564"/>
    <w:rsid w:val="00D15613"/>
    <w:rsid w:val="00D17AC5"/>
    <w:rsid w:val="00D239FB"/>
    <w:rsid w:val="00D243D9"/>
    <w:rsid w:val="00D247C9"/>
    <w:rsid w:val="00D26969"/>
    <w:rsid w:val="00D26A82"/>
    <w:rsid w:val="00D26BFE"/>
    <w:rsid w:val="00D27950"/>
    <w:rsid w:val="00D30FC1"/>
    <w:rsid w:val="00D318E2"/>
    <w:rsid w:val="00D34393"/>
    <w:rsid w:val="00D344A9"/>
    <w:rsid w:val="00D35C30"/>
    <w:rsid w:val="00D3675C"/>
    <w:rsid w:val="00D36832"/>
    <w:rsid w:val="00D377BF"/>
    <w:rsid w:val="00D40EFD"/>
    <w:rsid w:val="00D41F5B"/>
    <w:rsid w:val="00D43EB3"/>
    <w:rsid w:val="00D4481C"/>
    <w:rsid w:val="00D44ADB"/>
    <w:rsid w:val="00D462A4"/>
    <w:rsid w:val="00D50BA0"/>
    <w:rsid w:val="00D540BA"/>
    <w:rsid w:val="00D56348"/>
    <w:rsid w:val="00D5655B"/>
    <w:rsid w:val="00D618B3"/>
    <w:rsid w:val="00D67695"/>
    <w:rsid w:val="00D719F6"/>
    <w:rsid w:val="00D7215A"/>
    <w:rsid w:val="00D728BA"/>
    <w:rsid w:val="00D7358B"/>
    <w:rsid w:val="00D74894"/>
    <w:rsid w:val="00D76DD7"/>
    <w:rsid w:val="00D77856"/>
    <w:rsid w:val="00D803CD"/>
    <w:rsid w:val="00D81C71"/>
    <w:rsid w:val="00D8325F"/>
    <w:rsid w:val="00D854B3"/>
    <w:rsid w:val="00D8638E"/>
    <w:rsid w:val="00D87717"/>
    <w:rsid w:val="00D91B91"/>
    <w:rsid w:val="00D91CCC"/>
    <w:rsid w:val="00D94267"/>
    <w:rsid w:val="00D95AA5"/>
    <w:rsid w:val="00D979C9"/>
    <w:rsid w:val="00DA0833"/>
    <w:rsid w:val="00DA220F"/>
    <w:rsid w:val="00DA3611"/>
    <w:rsid w:val="00DA373C"/>
    <w:rsid w:val="00DA3835"/>
    <w:rsid w:val="00DA63E6"/>
    <w:rsid w:val="00DA737D"/>
    <w:rsid w:val="00DA73EA"/>
    <w:rsid w:val="00DB0B56"/>
    <w:rsid w:val="00DB0FDB"/>
    <w:rsid w:val="00DB24CA"/>
    <w:rsid w:val="00DB310D"/>
    <w:rsid w:val="00DB51F6"/>
    <w:rsid w:val="00DB62C6"/>
    <w:rsid w:val="00DC284C"/>
    <w:rsid w:val="00DC2C2F"/>
    <w:rsid w:val="00DC3723"/>
    <w:rsid w:val="00DC3933"/>
    <w:rsid w:val="00DC455B"/>
    <w:rsid w:val="00DC5CE9"/>
    <w:rsid w:val="00DD1732"/>
    <w:rsid w:val="00DD1DC4"/>
    <w:rsid w:val="00DD24E3"/>
    <w:rsid w:val="00DD4878"/>
    <w:rsid w:val="00DD49BE"/>
    <w:rsid w:val="00DD5695"/>
    <w:rsid w:val="00DD6DC7"/>
    <w:rsid w:val="00DE1224"/>
    <w:rsid w:val="00DE2AE6"/>
    <w:rsid w:val="00DE3599"/>
    <w:rsid w:val="00DE3881"/>
    <w:rsid w:val="00DE44A7"/>
    <w:rsid w:val="00DE6798"/>
    <w:rsid w:val="00DE6881"/>
    <w:rsid w:val="00DE73CF"/>
    <w:rsid w:val="00DF1234"/>
    <w:rsid w:val="00DF24B1"/>
    <w:rsid w:val="00DF2C93"/>
    <w:rsid w:val="00DF70D5"/>
    <w:rsid w:val="00DF7A61"/>
    <w:rsid w:val="00E015ED"/>
    <w:rsid w:val="00E02D9D"/>
    <w:rsid w:val="00E115AF"/>
    <w:rsid w:val="00E12170"/>
    <w:rsid w:val="00E13095"/>
    <w:rsid w:val="00E1369B"/>
    <w:rsid w:val="00E137CF"/>
    <w:rsid w:val="00E1404C"/>
    <w:rsid w:val="00E157F7"/>
    <w:rsid w:val="00E160EA"/>
    <w:rsid w:val="00E211AF"/>
    <w:rsid w:val="00E2142B"/>
    <w:rsid w:val="00E2281C"/>
    <w:rsid w:val="00E22B7E"/>
    <w:rsid w:val="00E22F30"/>
    <w:rsid w:val="00E256F3"/>
    <w:rsid w:val="00E269C2"/>
    <w:rsid w:val="00E26F4D"/>
    <w:rsid w:val="00E27930"/>
    <w:rsid w:val="00E30D04"/>
    <w:rsid w:val="00E34B20"/>
    <w:rsid w:val="00E34C5A"/>
    <w:rsid w:val="00E352B4"/>
    <w:rsid w:val="00E35784"/>
    <w:rsid w:val="00E36A93"/>
    <w:rsid w:val="00E4031C"/>
    <w:rsid w:val="00E42287"/>
    <w:rsid w:val="00E42FDF"/>
    <w:rsid w:val="00E44813"/>
    <w:rsid w:val="00E4614C"/>
    <w:rsid w:val="00E46969"/>
    <w:rsid w:val="00E50DAD"/>
    <w:rsid w:val="00E5239D"/>
    <w:rsid w:val="00E52D5E"/>
    <w:rsid w:val="00E55606"/>
    <w:rsid w:val="00E5732B"/>
    <w:rsid w:val="00E57AAE"/>
    <w:rsid w:val="00E602C0"/>
    <w:rsid w:val="00E610DF"/>
    <w:rsid w:val="00E619E7"/>
    <w:rsid w:val="00E6381A"/>
    <w:rsid w:val="00E65954"/>
    <w:rsid w:val="00E65D40"/>
    <w:rsid w:val="00E70A82"/>
    <w:rsid w:val="00E71D21"/>
    <w:rsid w:val="00E71E17"/>
    <w:rsid w:val="00E724FD"/>
    <w:rsid w:val="00E73D69"/>
    <w:rsid w:val="00E74A10"/>
    <w:rsid w:val="00E754C4"/>
    <w:rsid w:val="00E7641B"/>
    <w:rsid w:val="00E80130"/>
    <w:rsid w:val="00E83671"/>
    <w:rsid w:val="00E86A70"/>
    <w:rsid w:val="00E87317"/>
    <w:rsid w:val="00E9035C"/>
    <w:rsid w:val="00E90718"/>
    <w:rsid w:val="00E953AC"/>
    <w:rsid w:val="00E965C8"/>
    <w:rsid w:val="00E96C6B"/>
    <w:rsid w:val="00E96FB2"/>
    <w:rsid w:val="00EA06EB"/>
    <w:rsid w:val="00EA0EBF"/>
    <w:rsid w:val="00EA68FF"/>
    <w:rsid w:val="00EA69C9"/>
    <w:rsid w:val="00EB1B55"/>
    <w:rsid w:val="00EB253A"/>
    <w:rsid w:val="00EB4FFE"/>
    <w:rsid w:val="00EC066C"/>
    <w:rsid w:val="00EC1026"/>
    <w:rsid w:val="00EC1570"/>
    <w:rsid w:val="00EC333F"/>
    <w:rsid w:val="00EC5121"/>
    <w:rsid w:val="00EC5A44"/>
    <w:rsid w:val="00EC6331"/>
    <w:rsid w:val="00EC7FE2"/>
    <w:rsid w:val="00ED172F"/>
    <w:rsid w:val="00ED214D"/>
    <w:rsid w:val="00ED4341"/>
    <w:rsid w:val="00ED588F"/>
    <w:rsid w:val="00ED5B7E"/>
    <w:rsid w:val="00EE0202"/>
    <w:rsid w:val="00EE1281"/>
    <w:rsid w:val="00EE156A"/>
    <w:rsid w:val="00EE18E0"/>
    <w:rsid w:val="00EE2FBA"/>
    <w:rsid w:val="00EE6B3F"/>
    <w:rsid w:val="00EF1221"/>
    <w:rsid w:val="00EF33FE"/>
    <w:rsid w:val="00EF4566"/>
    <w:rsid w:val="00EF6701"/>
    <w:rsid w:val="00EF73C7"/>
    <w:rsid w:val="00EF78B7"/>
    <w:rsid w:val="00F02779"/>
    <w:rsid w:val="00F02FEC"/>
    <w:rsid w:val="00F03126"/>
    <w:rsid w:val="00F03DAC"/>
    <w:rsid w:val="00F047DA"/>
    <w:rsid w:val="00F04E80"/>
    <w:rsid w:val="00F06912"/>
    <w:rsid w:val="00F07008"/>
    <w:rsid w:val="00F10BB5"/>
    <w:rsid w:val="00F120EC"/>
    <w:rsid w:val="00F12C5E"/>
    <w:rsid w:val="00F163A8"/>
    <w:rsid w:val="00F17F38"/>
    <w:rsid w:val="00F20C8E"/>
    <w:rsid w:val="00F21D09"/>
    <w:rsid w:val="00F22192"/>
    <w:rsid w:val="00F25035"/>
    <w:rsid w:val="00F32B2E"/>
    <w:rsid w:val="00F42D8B"/>
    <w:rsid w:val="00F5069D"/>
    <w:rsid w:val="00F53494"/>
    <w:rsid w:val="00F53ADB"/>
    <w:rsid w:val="00F53C82"/>
    <w:rsid w:val="00F627F9"/>
    <w:rsid w:val="00F62D6B"/>
    <w:rsid w:val="00F63086"/>
    <w:rsid w:val="00F65F64"/>
    <w:rsid w:val="00F67427"/>
    <w:rsid w:val="00F71502"/>
    <w:rsid w:val="00F72F9A"/>
    <w:rsid w:val="00F7561D"/>
    <w:rsid w:val="00F77BC5"/>
    <w:rsid w:val="00F8061C"/>
    <w:rsid w:val="00F814B2"/>
    <w:rsid w:val="00F84709"/>
    <w:rsid w:val="00F84772"/>
    <w:rsid w:val="00F85A40"/>
    <w:rsid w:val="00F8620E"/>
    <w:rsid w:val="00F8715A"/>
    <w:rsid w:val="00F93EA3"/>
    <w:rsid w:val="00F96FDD"/>
    <w:rsid w:val="00FA1E59"/>
    <w:rsid w:val="00FA42D6"/>
    <w:rsid w:val="00FA68A9"/>
    <w:rsid w:val="00FA7A63"/>
    <w:rsid w:val="00FB139A"/>
    <w:rsid w:val="00FB14B8"/>
    <w:rsid w:val="00FB69B8"/>
    <w:rsid w:val="00FC1137"/>
    <w:rsid w:val="00FC3FF5"/>
    <w:rsid w:val="00FC4420"/>
    <w:rsid w:val="00FC6761"/>
    <w:rsid w:val="00FD1547"/>
    <w:rsid w:val="00FD2507"/>
    <w:rsid w:val="00FD2527"/>
    <w:rsid w:val="00FD2AC1"/>
    <w:rsid w:val="00FD32CE"/>
    <w:rsid w:val="00FD5C41"/>
    <w:rsid w:val="00FD6274"/>
    <w:rsid w:val="00FD75B0"/>
    <w:rsid w:val="00FE36A3"/>
    <w:rsid w:val="00FE50D0"/>
    <w:rsid w:val="00FE518A"/>
    <w:rsid w:val="00FE56A2"/>
    <w:rsid w:val="00FF056A"/>
    <w:rsid w:val="00FF234D"/>
    <w:rsid w:val="00FF3E98"/>
    <w:rsid w:val="00FF4A2B"/>
    <w:rsid w:val="00FF5033"/>
    <w:rsid w:val="00FF50C2"/>
    <w:rsid w:val="7E6A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uiPriority w:val="0"/>
    <w:pPr>
      <w:ind w:left="100" w:leftChars="200" w:hanging="200" w:hangingChars="200"/>
    </w:pPr>
  </w:style>
  <w:style w:type="paragraph" w:styleId="3">
    <w:name w:val="Balloon Text"/>
    <w:basedOn w:val="1"/>
    <w:link w:val="27"/>
    <w:semiHidden/>
    <w:unhideWhenUsed/>
    <w:uiPriority w:val="0"/>
    <w:rPr>
      <w:rFonts w:ascii="Calibri" w:hAnsi="Calibri"/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24"/>
    <w:uiPriority w:val="0"/>
    <w:pPr>
      <w:widowControl/>
      <w:spacing w:before="100" w:beforeAutospacing="1" w:after="100" w:afterAutospacing="1"/>
      <w:jc w:val="left"/>
    </w:pPr>
    <w:rPr>
      <w:sz w:val="24"/>
      <w:szCs w:val="20"/>
    </w:rPr>
  </w:style>
  <w:style w:type="character" w:styleId="8">
    <w:name w:val="Emphasis"/>
    <w:basedOn w:val="7"/>
    <w:qFormat/>
    <w:uiPriority w:val="0"/>
    <w:rPr>
      <w:i/>
      <w:iCs/>
    </w:rPr>
  </w:style>
  <w:style w:type="character" w:styleId="9">
    <w:name w:val="Hyperlink"/>
    <w:basedOn w:val="7"/>
    <w:uiPriority w:val="0"/>
    <w:rPr>
      <w:color w:val="0000FF"/>
      <w:u w:val="single"/>
    </w:r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2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3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det1"/>
    <w:basedOn w:val="7"/>
    <w:uiPriority w:val="0"/>
    <w:rPr>
      <w:color w:val="333333"/>
    </w:rPr>
  </w:style>
  <w:style w:type="character" w:customStyle="1" w:styleId="15">
    <w:name w:val="qseq"/>
    <w:basedOn w:val="7"/>
    <w:uiPriority w:val="0"/>
  </w:style>
  <w:style w:type="paragraph" w:customStyle="1" w:styleId="16">
    <w:name w:val="reader-word-layer reader-word-s9-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reader-word-layer reader-word-s9-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">
    <w:name w:val="reader-word-layer reader-word-s9-1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reader-word-layer reader-word-s9-5 reader-word-s9-1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reader-word-layer reader-word-s9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reader-word-layer reader-word-s9-1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reader-word-layer reader-word-s9-5 reader-word-s9-1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">
    <w:name w:val="_Style 2"/>
    <w:basedOn w:val="1"/>
    <w:uiPriority w:val="0"/>
    <w:pPr>
      <w:widowControl/>
      <w:spacing w:line="300" w:lineRule="auto"/>
      <w:ind w:firstLine="200" w:firstLineChars="200"/>
    </w:pPr>
    <w:rPr>
      <w:szCs w:val="20"/>
    </w:rPr>
  </w:style>
  <w:style w:type="character" w:customStyle="1" w:styleId="24">
    <w:name w:val="普通(网站) Char"/>
    <w:basedOn w:val="7"/>
    <w:link w:val="6"/>
    <w:uiPriority w:val="0"/>
    <w:rPr>
      <w:rFonts w:eastAsia="宋体"/>
      <w:kern w:val="2"/>
      <w:sz w:val="24"/>
      <w:lang w:val="en-US" w:eastAsia="zh-CN" w:bidi="ar-SA"/>
    </w:rPr>
  </w:style>
  <w:style w:type="paragraph" w:styleId="25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apple-converted-space"/>
    <w:basedOn w:val="7"/>
    <w:uiPriority w:val="0"/>
  </w:style>
  <w:style w:type="character" w:customStyle="1" w:styleId="27">
    <w:name w:val="批注框文本 Char"/>
    <w:basedOn w:val="7"/>
    <w:link w:val="3"/>
    <w:semiHidden/>
    <w:uiPriority w:val="0"/>
    <w:rPr>
      <w:rFonts w:ascii="Calibri" w:hAnsi="Calibri" w:eastAsia="宋体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/>
    <customShpInfo spid="_x0000_s1027"/>
    <customShpInfo spid="_x0000_s1025"/>
    <customShpInfo spid="_x0000_s1029"/>
    <customShpInfo spid="_x0000_s1030"/>
    <customShpInfo spid="_x0000_s1028"/>
    <customShpInfo spid="_x0000_s1031"/>
    <customShpInfo spid="_x0000_s1032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794</Words>
  <Characters>4531</Characters>
  <Lines>37</Lines>
  <Paragraphs>10</Paragraphs>
  <TotalTime>30</TotalTime>
  <ScaleCrop>false</ScaleCrop>
  <LinksUpToDate>false</LinksUpToDate>
  <CharactersWithSpaces>5315</CharactersWithSpaces>
  <HyperlinkBase>www.new123.com</HyperlinkBase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2016-04-03T10:10:00Z</dcterms:created>
  <dc:creator>www.new123.com</dc:creator>
  <cp:keywords>教案、试卷、课件、高考、中考、复习、练习、素材、总结、计划、论文</cp:keywords>
  <cp:lastModifiedBy>Administrator</cp:lastModifiedBy>
  <cp:lastPrinted>2015-08-13T08:35:00Z</cp:lastPrinted>
  <dcterms:modified xsi:type="dcterms:W3CDTF">2023-09-24T06:37:51Z</dcterms:modified>
  <dc:subject>新资源教育网——全国中小学教师资源交换中心</dc:subject>
  <dc:title>2014年长春市初中毕业生学业考试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