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page">
              <wp:posOffset>10274300</wp:posOffset>
            </wp:positionH>
            <wp:positionV relativeFrom="topMargin">
              <wp:posOffset>10452100</wp:posOffset>
            </wp:positionV>
            <wp:extent cx="457200" cy="4699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eastAsiaTheme="minorEastAsia"/>
          <w:lang w:eastAsia="zh-CN"/>
        </w:rPr>
        <w:drawing>
          <wp:inline distT="0" distB="0" distL="114300" distR="114300">
            <wp:extent cx="5266690" cy="7022465"/>
            <wp:effectExtent l="0" t="0" r="10160" b="6985"/>
            <wp:docPr id="1" name="图片 1" descr="24ddb9efa614c273e974106f827be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4ddb9efa614c273e974106f827be96"/>
                    <pic:cNvPicPr>
                      <a:picLocks noChangeAspect="1"/>
                    </pic:cNvPicPr>
                  </pic:nvPicPr>
                  <pic:blipFill>
                    <a:blip r:embed="rId7"/>
                    <a:stretch>
                      <a:fillRect/>
                    </a:stretch>
                  </pic:blipFill>
                  <pic:spPr>
                    <a:xfrm>
                      <a:off x="0" y="0"/>
                      <a:ext cx="5266690" cy="7022465"/>
                    </a:xfrm>
                    <a:prstGeom prst="rect">
                      <a:avLst/>
                    </a:prstGeom>
                  </pic:spPr>
                </pic:pic>
              </a:graphicData>
            </a:graphic>
          </wp:inline>
        </w:drawing>
      </w:r>
      <w:r>
        <w:rPr>
          <w:rFonts w:hint="eastAsia" w:eastAsiaTheme="minorEastAsia"/>
          <w:lang w:eastAsia="zh-CN"/>
        </w:rPr>
        <w:drawing>
          <wp:inline distT="0" distB="0" distL="114300" distR="114300">
            <wp:extent cx="5266690" cy="7022465"/>
            <wp:effectExtent l="0" t="0" r="10160" b="6985"/>
            <wp:docPr id="2" name="图片 2" descr="d46eaf703929f5bc07f88b693e6e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46eaf703929f5bc07f88b693e6e734"/>
                    <pic:cNvPicPr>
                      <a:picLocks noChangeAspect="1"/>
                    </pic:cNvPicPr>
                  </pic:nvPicPr>
                  <pic:blipFill>
                    <a:blip r:embed="rId8"/>
                    <a:stretch>
                      <a:fillRect/>
                    </a:stretch>
                  </pic:blipFill>
                  <pic:spPr>
                    <a:xfrm>
                      <a:off x="0" y="0"/>
                      <a:ext cx="5266690" cy="7022465"/>
                    </a:xfrm>
                    <a:prstGeom prst="rect">
                      <a:avLst/>
                    </a:prstGeom>
                  </pic:spPr>
                </pic:pic>
              </a:graphicData>
            </a:graphic>
          </wp:inline>
        </w:drawing>
      </w:r>
      <w:r>
        <w:rPr>
          <w:rFonts w:hint="eastAsia" w:eastAsiaTheme="minorEastAsia"/>
          <w:lang w:eastAsia="zh-CN"/>
        </w:rPr>
        <w:drawing>
          <wp:inline distT="0" distB="0" distL="114300" distR="114300">
            <wp:extent cx="5266690" cy="3950335"/>
            <wp:effectExtent l="0" t="0" r="10160" b="12065"/>
            <wp:docPr id="3" name="图片 3" descr="3ec1425bde5d88ad943840fc1c8ef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ec1425bde5d88ad943840fc1c8efb5"/>
                    <pic:cNvPicPr>
                      <a:picLocks noChangeAspect="1"/>
                    </pic:cNvPicPr>
                  </pic:nvPicPr>
                  <pic:blipFill>
                    <a:blip r:embed="rId9"/>
                    <a:stretch>
                      <a:fillRect/>
                    </a:stretch>
                  </pic:blipFill>
                  <pic:spPr>
                    <a:xfrm>
                      <a:off x="0" y="0"/>
                      <a:ext cx="5266690" cy="3950335"/>
                    </a:xfrm>
                    <a:prstGeom prst="rect">
                      <a:avLst/>
                    </a:prstGeom>
                  </pic:spPr>
                </pic:pic>
              </a:graphicData>
            </a:graphic>
          </wp:inline>
        </w:drawing>
      </w: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spacing w:line="420" w:lineRule="exact"/>
        <w:jc w:val="center"/>
        <w:rPr>
          <w:rFonts w:ascii="宋体" w:hAnsi="宋体" w:cs="Calibri"/>
          <w:b/>
          <w:bCs/>
          <w:sz w:val="32"/>
          <w:szCs w:val="32"/>
        </w:rPr>
      </w:pPr>
      <w:r>
        <w:rPr>
          <w:rFonts w:hint="eastAsia" w:ascii="宋体" w:hAnsi="宋体" w:cs="Calibri"/>
          <w:b/>
          <w:bCs/>
          <w:sz w:val="32"/>
          <w:szCs w:val="32"/>
        </w:rPr>
        <w:t>202</w:t>
      </w:r>
      <w:r>
        <w:rPr>
          <w:rFonts w:ascii="宋体" w:hAnsi="宋体" w:cs="Calibri"/>
          <w:b/>
          <w:bCs/>
          <w:sz w:val="32"/>
          <w:szCs w:val="32"/>
        </w:rPr>
        <w:t>3</w:t>
      </w:r>
      <w:r>
        <w:rPr>
          <w:rFonts w:hint="eastAsia" w:ascii="宋体" w:hAnsi="宋体" w:cs="Calibri"/>
          <w:b/>
          <w:bCs/>
          <w:sz w:val="32"/>
          <w:szCs w:val="32"/>
        </w:rPr>
        <w:t>年</w:t>
      </w:r>
      <w:r>
        <w:rPr>
          <w:rFonts w:ascii="宋体" w:hAnsi="宋体" w:cs="Calibri"/>
          <w:b/>
          <w:bCs/>
          <w:sz w:val="32"/>
          <w:szCs w:val="32"/>
        </w:rPr>
        <w:t>7</w:t>
      </w:r>
      <w:r>
        <w:rPr>
          <w:rFonts w:hint="eastAsia" w:ascii="宋体" w:hAnsi="宋体" w:cs="Calibri"/>
          <w:b/>
          <w:bCs/>
          <w:sz w:val="32"/>
          <w:szCs w:val="32"/>
        </w:rPr>
        <w:t xml:space="preserve">月金普新区小学六年级英语期末听力及综合纸笔测试答案及评分标准  </w:t>
      </w:r>
      <w:r>
        <w:rPr>
          <w:rFonts w:hint="eastAsia" w:ascii="宋体" w:hAnsi="宋体"/>
          <w:b/>
          <w:sz w:val="28"/>
          <w:szCs w:val="28"/>
        </w:rPr>
        <w:t xml:space="preserve">  </w:t>
      </w:r>
    </w:p>
    <w:p>
      <w:pPr>
        <w:spacing w:line="420" w:lineRule="exact"/>
        <w:jc w:val="center"/>
        <w:rPr>
          <w:rFonts w:ascii="宋体" w:hAnsi="宋体"/>
          <w:b/>
          <w:sz w:val="28"/>
          <w:szCs w:val="28"/>
        </w:rPr>
      </w:pPr>
    </w:p>
    <w:p>
      <w:pPr>
        <w:numPr>
          <w:ilvl w:val="0"/>
          <w:numId w:val="1"/>
        </w:numPr>
        <w:spacing w:line="420" w:lineRule="exact"/>
        <w:rPr>
          <w:sz w:val="24"/>
        </w:rPr>
      </w:pPr>
      <w:r>
        <w:rPr>
          <w:rFonts w:hAnsi="宋体"/>
          <w:b/>
          <w:sz w:val="24"/>
        </w:rPr>
        <w:t>听辨单词。听句子，选出你所听到的句子中的单词。</w:t>
      </w:r>
      <w:r>
        <w:rPr>
          <w:b/>
          <w:sz w:val="24"/>
        </w:rPr>
        <w:t>(</w:t>
      </w:r>
      <w:r>
        <w:rPr>
          <w:rFonts w:hAnsi="宋体"/>
          <w:b/>
          <w:sz w:val="24"/>
        </w:rPr>
        <w:t>共</w:t>
      </w:r>
      <w:r>
        <w:rPr>
          <w:b/>
          <w:sz w:val="24"/>
        </w:rPr>
        <w:t>5</w:t>
      </w:r>
      <w:r>
        <w:rPr>
          <w:rFonts w:hAnsi="宋体"/>
          <w:b/>
          <w:sz w:val="24"/>
        </w:rPr>
        <w:t>小题，每小题</w:t>
      </w:r>
      <w:r>
        <w:rPr>
          <w:b/>
          <w:sz w:val="24"/>
        </w:rPr>
        <w:t>1</w:t>
      </w:r>
      <w:r>
        <w:rPr>
          <w:rFonts w:hAnsi="宋体"/>
          <w:b/>
          <w:sz w:val="24"/>
        </w:rPr>
        <w:t>分，满分</w:t>
      </w:r>
      <w:r>
        <w:rPr>
          <w:b/>
          <w:sz w:val="24"/>
        </w:rPr>
        <w:t>5</w:t>
      </w:r>
      <w:r>
        <w:rPr>
          <w:rFonts w:hAnsi="宋体"/>
          <w:b/>
          <w:sz w:val="24"/>
        </w:rPr>
        <w:t>分</w:t>
      </w:r>
      <w:r>
        <w:rPr>
          <w:b/>
          <w:sz w:val="24"/>
        </w:rPr>
        <w:t>)</w:t>
      </w:r>
    </w:p>
    <w:p>
      <w:pPr>
        <w:spacing w:line="420" w:lineRule="exact"/>
        <w:ind w:left="720"/>
        <w:rPr>
          <w:sz w:val="24"/>
        </w:rPr>
      </w:pPr>
      <w:r>
        <w:rPr>
          <w:rFonts w:hint="eastAsia"/>
          <w:sz w:val="24"/>
        </w:rPr>
        <w:t>C</w:t>
      </w:r>
      <w:r>
        <w:rPr>
          <w:sz w:val="24"/>
        </w:rPr>
        <w:t xml:space="preserve"> A B A C</w:t>
      </w:r>
    </w:p>
    <w:p>
      <w:pPr>
        <w:spacing w:line="420" w:lineRule="exact"/>
        <w:ind w:left="720"/>
        <w:rPr>
          <w:sz w:val="24"/>
        </w:rPr>
      </w:pPr>
    </w:p>
    <w:p>
      <w:pPr>
        <w:numPr>
          <w:ilvl w:val="0"/>
          <w:numId w:val="1"/>
        </w:numPr>
        <w:spacing w:line="420" w:lineRule="exact"/>
        <w:ind w:left="0" w:firstLine="0"/>
        <w:rPr>
          <w:b/>
          <w:sz w:val="24"/>
        </w:rPr>
      </w:pPr>
      <w:r>
        <w:rPr>
          <w:rFonts w:hAnsi="宋体"/>
          <w:b/>
          <w:sz w:val="24"/>
        </w:rPr>
        <w:t>图文配对。从下面所给的图片中，选出与你听到的句子意思相符的图片，把序号写在相应的横线上。</w:t>
      </w:r>
      <w:r>
        <w:rPr>
          <w:b/>
          <w:sz w:val="24"/>
        </w:rPr>
        <w:t>(</w:t>
      </w:r>
      <w:r>
        <w:rPr>
          <w:rFonts w:hAnsi="宋体"/>
          <w:b/>
          <w:sz w:val="24"/>
        </w:rPr>
        <w:t>共</w:t>
      </w:r>
      <w:r>
        <w:rPr>
          <w:b/>
          <w:sz w:val="24"/>
        </w:rPr>
        <w:t>5</w:t>
      </w:r>
      <w:r>
        <w:rPr>
          <w:rFonts w:hAnsi="宋体"/>
          <w:b/>
          <w:sz w:val="24"/>
        </w:rPr>
        <w:t>小题，每小题</w:t>
      </w:r>
      <w:r>
        <w:rPr>
          <w:b/>
          <w:sz w:val="24"/>
        </w:rPr>
        <w:t>1</w:t>
      </w:r>
      <w:r>
        <w:rPr>
          <w:rFonts w:hAnsi="宋体"/>
          <w:b/>
          <w:sz w:val="24"/>
        </w:rPr>
        <w:t>分，满分</w:t>
      </w:r>
      <w:r>
        <w:rPr>
          <w:b/>
          <w:sz w:val="24"/>
        </w:rPr>
        <w:t>5</w:t>
      </w:r>
      <w:r>
        <w:rPr>
          <w:rFonts w:hAnsi="宋体"/>
          <w:b/>
          <w:sz w:val="24"/>
        </w:rPr>
        <w:t>分</w:t>
      </w:r>
      <w:r>
        <w:rPr>
          <w:b/>
          <w:sz w:val="24"/>
        </w:rPr>
        <w:t>)</w:t>
      </w:r>
    </w:p>
    <w:p>
      <w:pPr>
        <w:spacing w:line="420" w:lineRule="exact"/>
        <w:rPr>
          <w:sz w:val="24"/>
        </w:rPr>
      </w:pPr>
      <w:r>
        <w:rPr>
          <w:rFonts w:hint="eastAsia"/>
          <w:sz w:val="24"/>
        </w:rPr>
        <w:t xml:space="preserve"> </w:t>
      </w:r>
      <w:r>
        <w:rPr>
          <w:sz w:val="24"/>
        </w:rPr>
        <w:t xml:space="preserve">    3 2 5 4 1</w:t>
      </w:r>
    </w:p>
    <w:p>
      <w:pPr>
        <w:spacing w:line="420" w:lineRule="exact"/>
        <w:rPr>
          <w:sz w:val="24"/>
        </w:rPr>
      </w:pPr>
    </w:p>
    <w:p>
      <w:pPr>
        <w:numPr>
          <w:ilvl w:val="0"/>
          <w:numId w:val="1"/>
        </w:numPr>
        <w:spacing w:line="420" w:lineRule="exact"/>
        <w:ind w:left="0" w:firstLine="0"/>
        <w:rPr>
          <w:bCs/>
          <w:sz w:val="24"/>
        </w:rPr>
      </w:pPr>
      <w:r>
        <w:rPr>
          <w:rFonts w:hAnsi="宋体"/>
          <w:b/>
          <w:sz w:val="24"/>
        </w:rPr>
        <w:t>对话理解。听</w:t>
      </w:r>
      <w:r>
        <w:rPr>
          <w:b/>
          <w:sz w:val="24"/>
        </w:rPr>
        <w:t>5</w:t>
      </w:r>
      <w:r>
        <w:rPr>
          <w:rFonts w:hAnsi="宋体"/>
          <w:b/>
          <w:sz w:val="24"/>
        </w:rPr>
        <w:t>段小对话，根据每段对话的内容，选出能够回答你所听到的</w:t>
      </w:r>
      <w:r>
        <w:rPr>
          <w:rFonts w:hAnsi="宋体"/>
          <w:bCs/>
          <w:sz w:val="24"/>
        </w:rPr>
        <w:t>问句的最佳答语。</w:t>
      </w:r>
      <w:r>
        <w:rPr>
          <w:rFonts w:hAnsi="宋体"/>
          <w:b/>
          <w:sz w:val="24"/>
        </w:rPr>
        <w:t>（共</w:t>
      </w:r>
      <w:r>
        <w:rPr>
          <w:b/>
          <w:sz w:val="24"/>
        </w:rPr>
        <w:t>5</w:t>
      </w:r>
      <w:r>
        <w:rPr>
          <w:rFonts w:hAnsi="宋体"/>
          <w:b/>
          <w:sz w:val="24"/>
        </w:rPr>
        <w:t>小题，每小题</w:t>
      </w:r>
      <w:r>
        <w:rPr>
          <w:b/>
          <w:sz w:val="24"/>
        </w:rPr>
        <w:t>1</w:t>
      </w:r>
      <w:r>
        <w:rPr>
          <w:rFonts w:hAnsi="宋体"/>
          <w:b/>
          <w:sz w:val="24"/>
        </w:rPr>
        <w:t>分，满分</w:t>
      </w:r>
      <w:r>
        <w:rPr>
          <w:b/>
          <w:sz w:val="24"/>
        </w:rPr>
        <w:t>5</w:t>
      </w:r>
      <w:r>
        <w:rPr>
          <w:rFonts w:hAnsi="宋体"/>
          <w:b/>
          <w:sz w:val="24"/>
        </w:rPr>
        <w:t>分）</w:t>
      </w:r>
    </w:p>
    <w:p>
      <w:pPr>
        <w:pStyle w:val="6"/>
        <w:spacing w:line="420" w:lineRule="exact"/>
        <w:ind w:firstLine="480"/>
        <w:rPr>
          <w:bCs/>
          <w:sz w:val="24"/>
        </w:rPr>
      </w:pPr>
      <w:r>
        <w:rPr>
          <w:bCs/>
          <w:sz w:val="24"/>
        </w:rPr>
        <w:t>B C A A B</w:t>
      </w:r>
    </w:p>
    <w:p>
      <w:pPr>
        <w:pStyle w:val="6"/>
        <w:spacing w:line="420" w:lineRule="exact"/>
        <w:ind w:firstLine="480"/>
        <w:rPr>
          <w:bCs/>
          <w:sz w:val="24"/>
        </w:rPr>
      </w:pPr>
    </w:p>
    <w:p>
      <w:pPr>
        <w:numPr>
          <w:ilvl w:val="0"/>
          <w:numId w:val="1"/>
        </w:numPr>
        <w:spacing w:line="420" w:lineRule="exact"/>
        <w:ind w:left="0" w:firstLine="0"/>
        <w:rPr>
          <w:rFonts w:ascii="宋体" w:hAnsi="宋体"/>
          <w:b/>
          <w:sz w:val="28"/>
          <w:szCs w:val="28"/>
        </w:rPr>
      </w:pPr>
      <w:r>
        <w:rPr>
          <w:rFonts w:hAnsi="宋体"/>
          <w:b/>
          <w:sz w:val="24"/>
        </w:rPr>
        <w:t>短文理解。听短文，根据短文内容判断句子的正误，正确的打</w:t>
      </w:r>
      <w:r>
        <w:rPr>
          <w:b/>
          <w:sz w:val="24"/>
        </w:rPr>
        <w:t>“√”</w:t>
      </w:r>
      <w:r>
        <w:rPr>
          <w:rFonts w:hAnsi="宋体"/>
          <w:b/>
          <w:sz w:val="24"/>
        </w:rPr>
        <w:t>，错误的打</w:t>
      </w:r>
      <w:r>
        <w:rPr>
          <w:b/>
          <w:sz w:val="24"/>
        </w:rPr>
        <w:t>“×”</w:t>
      </w:r>
      <w:r>
        <w:rPr>
          <w:rFonts w:hAnsi="宋体"/>
          <w:b/>
          <w:sz w:val="24"/>
        </w:rPr>
        <w:t>。</w:t>
      </w:r>
      <w:r>
        <w:rPr>
          <w:b/>
          <w:sz w:val="24"/>
        </w:rPr>
        <w:t>(</w:t>
      </w:r>
      <w:r>
        <w:rPr>
          <w:rFonts w:hAnsi="宋体"/>
          <w:b/>
          <w:sz w:val="24"/>
        </w:rPr>
        <w:t>共</w:t>
      </w:r>
      <w:r>
        <w:rPr>
          <w:b/>
          <w:sz w:val="24"/>
        </w:rPr>
        <w:t>5</w:t>
      </w:r>
      <w:r>
        <w:rPr>
          <w:rFonts w:hAnsi="宋体"/>
          <w:b/>
          <w:sz w:val="24"/>
        </w:rPr>
        <w:t>小题，每小题</w:t>
      </w:r>
      <w:r>
        <w:rPr>
          <w:b/>
          <w:sz w:val="24"/>
        </w:rPr>
        <w:t>1</w:t>
      </w:r>
      <w:r>
        <w:rPr>
          <w:rFonts w:hAnsi="宋体"/>
          <w:b/>
          <w:sz w:val="24"/>
        </w:rPr>
        <w:t>分，满分</w:t>
      </w:r>
      <w:r>
        <w:rPr>
          <w:b/>
          <w:sz w:val="24"/>
        </w:rPr>
        <w:t>5</w:t>
      </w:r>
      <w:r>
        <w:rPr>
          <w:rFonts w:hAnsi="宋体"/>
          <w:b/>
          <w:sz w:val="24"/>
        </w:rPr>
        <w:t>分</w:t>
      </w:r>
      <w:r>
        <w:rPr>
          <w:b/>
          <w:sz w:val="24"/>
        </w:rPr>
        <w:t>)</w:t>
      </w:r>
    </w:p>
    <w:p>
      <w:pPr>
        <w:pStyle w:val="6"/>
        <w:spacing w:line="420" w:lineRule="exact"/>
        <w:ind w:firstLine="482"/>
        <w:rPr>
          <w:rFonts w:ascii="宋体" w:hAnsi="宋体"/>
          <w:b/>
          <w:sz w:val="28"/>
          <w:szCs w:val="28"/>
        </w:rPr>
      </w:pPr>
      <w:r>
        <w:rPr>
          <w:b/>
          <w:sz w:val="24"/>
        </w:rPr>
        <w:t xml:space="preserve">√ × √ √ × </w:t>
      </w:r>
    </w:p>
    <w:p>
      <w:pPr>
        <w:pStyle w:val="6"/>
        <w:spacing w:line="420" w:lineRule="exact"/>
        <w:ind w:firstLine="562"/>
        <w:rPr>
          <w:rFonts w:ascii="宋体" w:hAnsi="宋体"/>
          <w:b/>
          <w:sz w:val="28"/>
          <w:szCs w:val="28"/>
        </w:rPr>
      </w:pPr>
    </w:p>
    <w:p>
      <w:pPr>
        <w:adjustRightInd w:val="0"/>
        <w:snapToGrid w:val="0"/>
        <w:spacing w:line="320" w:lineRule="exact"/>
        <w:rPr>
          <w:b/>
          <w:bCs/>
          <w:sz w:val="24"/>
        </w:rPr>
      </w:pPr>
      <w:r>
        <w:rPr>
          <w:b/>
          <w:bCs/>
          <w:sz w:val="24"/>
        </w:rPr>
        <w:t xml:space="preserve">Ⅰ. </w:t>
      </w:r>
      <w:r>
        <w:rPr>
          <w:rFonts w:hint="eastAsia"/>
          <w:b/>
          <w:bCs/>
          <w:sz w:val="24"/>
        </w:rPr>
        <w:t>阅读对话内容</w:t>
      </w:r>
      <w:r>
        <w:rPr>
          <w:b/>
          <w:bCs/>
          <w:sz w:val="24"/>
        </w:rPr>
        <w:t>，从所给的</w:t>
      </w:r>
      <w:r>
        <w:rPr>
          <w:rFonts w:hint="eastAsia"/>
          <w:b/>
          <w:bCs/>
          <w:sz w:val="24"/>
        </w:rPr>
        <w:t>六</w:t>
      </w:r>
      <w:r>
        <w:rPr>
          <w:b/>
          <w:bCs/>
          <w:sz w:val="24"/>
        </w:rPr>
        <w:t>个选项中选出可以填入空白处的最佳选项，使对话内容完整，将选</w:t>
      </w:r>
      <w:r>
        <w:rPr>
          <w:rFonts w:hint="eastAsia"/>
          <w:b/>
          <w:bCs/>
          <w:sz w:val="24"/>
        </w:rPr>
        <w:t>出的句子抄</w:t>
      </w:r>
      <w:r>
        <w:rPr>
          <w:b/>
          <w:bCs/>
          <w:sz w:val="24"/>
        </w:rPr>
        <w:t>写在对应的横线上。（共4小题，每小题2.5分，满分10分）</w:t>
      </w:r>
    </w:p>
    <w:p>
      <w:pPr>
        <w:pStyle w:val="6"/>
        <w:numPr>
          <w:ilvl w:val="0"/>
          <w:numId w:val="2"/>
        </w:numPr>
        <w:adjustRightInd w:val="0"/>
        <w:snapToGrid w:val="0"/>
        <w:spacing w:line="420" w:lineRule="exact"/>
        <w:ind w:firstLineChars="0"/>
        <w:rPr>
          <w:sz w:val="24"/>
        </w:rPr>
      </w:pPr>
      <w:r>
        <w:rPr>
          <w:sz w:val="24"/>
        </w:rPr>
        <w:t>She is giving a goodbye speech.</w:t>
      </w:r>
    </w:p>
    <w:p>
      <w:pPr>
        <w:numPr>
          <w:ilvl w:val="0"/>
          <w:numId w:val="2"/>
        </w:numPr>
        <w:adjustRightInd w:val="0"/>
        <w:snapToGrid w:val="0"/>
        <w:spacing w:line="420" w:lineRule="exact"/>
        <w:rPr>
          <w:sz w:val="24"/>
        </w:rPr>
      </w:pPr>
      <w:r>
        <w:rPr>
          <w:sz w:val="24"/>
        </w:rPr>
        <w:t>Because she’s going to middle school.</w:t>
      </w:r>
    </w:p>
    <w:p>
      <w:pPr>
        <w:numPr>
          <w:ilvl w:val="0"/>
          <w:numId w:val="2"/>
        </w:numPr>
        <w:adjustRightInd w:val="0"/>
        <w:snapToGrid w:val="0"/>
        <w:spacing w:line="420" w:lineRule="exact"/>
      </w:pPr>
      <w:r>
        <w:rPr>
          <w:sz w:val="24"/>
        </w:rPr>
        <w:t>She’s excited and also sad.</w:t>
      </w:r>
    </w:p>
    <w:p>
      <w:pPr>
        <w:numPr>
          <w:ilvl w:val="0"/>
          <w:numId w:val="2"/>
        </w:numPr>
        <w:adjustRightInd w:val="0"/>
        <w:snapToGrid w:val="0"/>
        <w:spacing w:line="420" w:lineRule="exact"/>
        <w:rPr>
          <w:sz w:val="24"/>
        </w:rPr>
      </w:pPr>
      <w:r>
        <w:rPr>
          <w:sz w:val="24"/>
        </w:rPr>
        <w:t>She will also miss her old friends.</w:t>
      </w:r>
    </w:p>
    <w:p>
      <w:pPr>
        <w:adjustRightInd w:val="0"/>
        <w:snapToGrid w:val="0"/>
        <w:spacing w:line="420" w:lineRule="exact"/>
        <w:rPr>
          <w:sz w:val="24"/>
        </w:rPr>
      </w:pPr>
    </w:p>
    <w:p>
      <w:pPr>
        <w:adjustRightInd w:val="0"/>
        <w:snapToGrid w:val="0"/>
        <w:spacing w:line="340" w:lineRule="exact"/>
        <w:rPr>
          <w:b/>
          <w:bCs/>
          <w:sz w:val="24"/>
        </w:rPr>
      </w:pPr>
      <w:r>
        <w:rPr>
          <w:b/>
          <w:bCs/>
          <w:sz w:val="24"/>
        </w:rPr>
        <w:t>Ⅱ</w:t>
      </w:r>
      <w:r>
        <w:rPr>
          <w:rFonts w:hint="eastAsia"/>
          <w:b/>
          <w:bCs/>
          <w:sz w:val="24"/>
        </w:rPr>
        <w:t>.</w:t>
      </w:r>
      <w:r>
        <w:rPr>
          <w:b/>
          <w:bCs/>
          <w:sz w:val="24"/>
        </w:rPr>
        <w:t xml:space="preserve"> </w:t>
      </w:r>
      <w:r>
        <w:rPr>
          <w:rFonts w:hint="eastAsia"/>
          <w:b/>
          <w:bCs/>
          <w:sz w:val="24"/>
        </w:rPr>
        <w:t>阅读短文，</w:t>
      </w:r>
      <w:r>
        <w:rPr>
          <w:b/>
          <w:bCs/>
          <w:sz w:val="24"/>
        </w:rPr>
        <w:t>将所给词的适当形式写在横线上</w:t>
      </w:r>
      <w:r>
        <w:rPr>
          <w:rFonts w:hint="eastAsia"/>
          <w:b/>
          <w:bCs/>
          <w:sz w:val="24"/>
        </w:rPr>
        <w:t>，</w:t>
      </w:r>
      <w:r>
        <w:rPr>
          <w:b/>
          <w:bCs/>
          <w:sz w:val="24"/>
        </w:rPr>
        <w:t>注意大小写。（共5小题，每小题2分，满分10分）</w:t>
      </w:r>
    </w:p>
    <w:p>
      <w:pPr>
        <w:pStyle w:val="6"/>
        <w:numPr>
          <w:ilvl w:val="0"/>
          <w:numId w:val="2"/>
        </w:numPr>
        <w:adjustRightInd w:val="0"/>
        <w:snapToGrid w:val="0"/>
        <w:spacing w:line="420" w:lineRule="exact"/>
        <w:ind w:firstLineChars="0"/>
        <w:rPr>
          <w:sz w:val="24"/>
        </w:rPr>
      </w:pPr>
      <w:r>
        <w:rPr>
          <w:sz w:val="24"/>
        </w:rPr>
        <w:t>born   6. illness   7. taught   8. round   9. model</w:t>
      </w:r>
    </w:p>
    <w:p>
      <w:pPr>
        <w:adjustRightInd w:val="0"/>
        <w:snapToGrid w:val="0"/>
        <w:spacing w:line="420" w:lineRule="exact"/>
        <w:rPr>
          <w:sz w:val="24"/>
        </w:rPr>
      </w:pPr>
    </w:p>
    <w:p>
      <w:pPr>
        <w:adjustRightInd w:val="0"/>
        <w:snapToGrid w:val="0"/>
        <w:spacing w:line="340" w:lineRule="exact"/>
        <w:rPr>
          <w:b/>
          <w:bCs/>
          <w:sz w:val="24"/>
        </w:rPr>
      </w:pPr>
      <w:r>
        <w:rPr>
          <w:b/>
          <w:bCs/>
          <w:sz w:val="24"/>
        </w:rPr>
        <w:t>Ⅲ</w:t>
      </w:r>
      <w:r>
        <w:rPr>
          <w:rFonts w:hint="eastAsia"/>
          <w:b/>
          <w:bCs/>
          <w:sz w:val="24"/>
        </w:rPr>
        <w:t>.</w:t>
      </w:r>
      <w:r>
        <w:rPr>
          <w:b/>
          <w:bCs/>
          <w:sz w:val="24"/>
        </w:rPr>
        <w:t xml:space="preserve"> </w:t>
      </w:r>
      <w:r>
        <w:rPr>
          <w:rFonts w:hint="eastAsia"/>
          <w:b/>
          <w:bCs/>
          <w:sz w:val="24"/>
        </w:rPr>
        <w:t>阅读短文，</w:t>
      </w:r>
      <w:r>
        <w:rPr>
          <w:b/>
          <w:bCs/>
          <w:sz w:val="24"/>
        </w:rPr>
        <w:t>将最佳答案序号填写在前面括号内。（共5小题，每小题1分，满分5分）</w:t>
      </w:r>
    </w:p>
    <w:p>
      <w:pPr>
        <w:adjustRightInd w:val="0"/>
        <w:snapToGrid w:val="0"/>
        <w:spacing w:line="420" w:lineRule="exact"/>
        <w:rPr>
          <w:sz w:val="24"/>
        </w:rPr>
      </w:pPr>
      <w:r>
        <w:rPr>
          <w:rFonts w:hint="eastAsia"/>
          <w:sz w:val="24"/>
        </w:rPr>
        <w:t>1</w:t>
      </w:r>
      <w:r>
        <w:rPr>
          <w:sz w:val="24"/>
        </w:rPr>
        <w:t>0. C    11. A    12. D     13. B    14.C</w:t>
      </w:r>
    </w:p>
    <w:p>
      <w:pPr>
        <w:adjustRightInd w:val="0"/>
        <w:snapToGrid w:val="0"/>
        <w:spacing w:line="300" w:lineRule="exact"/>
        <w:rPr>
          <w:b/>
          <w:bCs/>
          <w:sz w:val="24"/>
        </w:rPr>
      </w:pPr>
      <w:r>
        <w:rPr>
          <w:b/>
          <w:sz w:val="24"/>
        </w:rPr>
        <w:t>Ⅳ</w:t>
      </w:r>
      <w:r>
        <w:rPr>
          <w:rFonts w:hint="eastAsia"/>
          <w:b/>
          <w:sz w:val="24"/>
        </w:rPr>
        <w:t>.</w:t>
      </w:r>
      <w:r>
        <w:rPr>
          <w:b/>
          <w:sz w:val="24"/>
        </w:rPr>
        <w:t xml:space="preserve"> </w:t>
      </w:r>
      <w:r>
        <w:rPr>
          <w:rFonts w:hint="eastAsia"/>
          <w:b/>
          <w:sz w:val="24"/>
        </w:rPr>
        <w:t>阅读短文，判断正误，</w:t>
      </w:r>
      <w:r>
        <w:rPr>
          <w:b/>
          <w:sz w:val="24"/>
        </w:rPr>
        <w:t>正确的在括号内写T，错误的在括号内写F。</w:t>
      </w:r>
      <w:r>
        <w:rPr>
          <w:b/>
          <w:bCs/>
          <w:sz w:val="24"/>
        </w:rPr>
        <w:t>（共5小题，每小题1分，满分5分）</w:t>
      </w:r>
    </w:p>
    <w:p>
      <w:pPr>
        <w:adjustRightInd w:val="0"/>
        <w:snapToGrid w:val="0"/>
        <w:spacing w:line="420" w:lineRule="exact"/>
        <w:rPr>
          <w:sz w:val="24"/>
        </w:rPr>
      </w:pPr>
      <w:r>
        <w:rPr>
          <w:rFonts w:hint="eastAsia"/>
          <w:sz w:val="24"/>
        </w:rPr>
        <w:t>1</w:t>
      </w:r>
      <w:r>
        <w:rPr>
          <w:sz w:val="24"/>
        </w:rPr>
        <w:t>5. T     16.T    17. F     18. F     19. T</w:t>
      </w:r>
    </w:p>
    <w:p>
      <w:pPr>
        <w:adjustRightInd w:val="0"/>
        <w:snapToGrid w:val="0"/>
        <w:spacing w:line="300" w:lineRule="exact"/>
        <w:rPr>
          <w:sz w:val="24"/>
        </w:rPr>
      </w:pPr>
      <w:r>
        <w:rPr>
          <w:b/>
          <w:bCs/>
          <w:sz w:val="24"/>
        </w:rPr>
        <w:t>Ⅴ</w:t>
      </w:r>
      <w:r>
        <w:rPr>
          <w:rFonts w:hint="eastAsia"/>
          <w:b/>
          <w:bCs/>
          <w:sz w:val="24"/>
        </w:rPr>
        <w:t>.</w:t>
      </w:r>
      <w:r>
        <w:rPr>
          <w:b/>
          <w:bCs/>
          <w:sz w:val="24"/>
        </w:rPr>
        <w:t xml:space="preserve"> </w:t>
      </w:r>
      <w:r>
        <w:rPr>
          <w:rFonts w:hint="eastAsia"/>
          <w:b/>
          <w:bCs/>
          <w:sz w:val="24"/>
        </w:rPr>
        <w:t>阅读短文，选择填空，</w:t>
      </w:r>
      <w:r>
        <w:rPr>
          <w:b/>
          <w:bCs/>
          <w:sz w:val="24"/>
        </w:rPr>
        <w:t>回答问题，将答语写在相应的横线上。（共15小题，每小题2分，满分30分）</w:t>
      </w:r>
    </w:p>
    <w:p>
      <w:pPr>
        <w:adjustRightInd w:val="0"/>
        <w:snapToGrid w:val="0"/>
        <w:spacing w:line="420" w:lineRule="exact"/>
        <w:rPr>
          <w:sz w:val="24"/>
        </w:rPr>
      </w:pPr>
      <w:r>
        <w:rPr>
          <w:rFonts w:hint="eastAsia"/>
          <w:sz w:val="24"/>
        </w:rPr>
        <w:t>P</w:t>
      </w:r>
      <w:r>
        <w:rPr>
          <w:sz w:val="24"/>
        </w:rPr>
        <w:t>assage 1</w:t>
      </w:r>
    </w:p>
    <w:p>
      <w:pPr>
        <w:adjustRightInd w:val="0"/>
        <w:snapToGrid w:val="0"/>
        <w:spacing w:line="420" w:lineRule="exact"/>
        <w:rPr>
          <w:sz w:val="24"/>
        </w:rPr>
      </w:pPr>
      <w:r>
        <w:rPr>
          <w:sz w:val="24"/>
        </w:rPr>
        <w:t>20. shining   21. things    22. buying    23. stairs   24. needs</w:t>
      </w:r>
    </w:p>
    <w:p>
      <w:pPr>
        <w:adjustRightInd w:val="0"/>
        <w:snapToGrid w:val="0"/>
        <w:spacing w:line="420" w:lineRule="exact"/>
        <w:rPr>
          <w:sz w:val="24"/>
        </w:rPr>
      </w:pPr>
      <w:r>
        <w:rPr>
          <w:rFonts w:hint="eastAsia"/>
          <w:sz w:val="24"/>
        </w:rPr>
        <w:t>2</w:t>
      </w:r>
      <w:r>
        <w:rPr>
          <w:sz w:val="24"/>
        </w:rPr>
        <w:t>5. No, it won’t.</w:t>
      </w:r>
    </w:p>
    <w:p>
      <w:pPr>
        <w:adjustRightInd w:val="0"/>
        <w:snapToGrid w:val="0"/>
        <w:spacing w:line="420" w:lineRule="exact"/>
        <w:rPr>
          <w:sz w:val="24"/>
        </w:rPr>
      </w:pPr>
      <w:r>
        <w:rPr>
          <w:rFonts w:hint="eastAsia"/>
          <w:sz w:val="24"/>
        </w:rPr>
        <w:t>2</w:t>
      </w:r>
      <w:r>
        <w:rPr>
          <w:sz w:val="24"/>
        </w:rPr>
        <w:t>6. They are going to the park to have a picnic.</w:t>
      </w:r>
    </w:p>
    <w:p>
      <w:pPr>
        <w:adjustRightInd w:val="0"/>
        <w:snapToGrid w:val="0"/>
        <w:spacing w:line="420" w:lineRule="exact"/>
        <w:rPr>
          <w:sz w:val="24"/>
        </w:rPr>
      </w:pPr>
      <w:r>
        <w:rPr>
          <w:rFonts w:hint="eastAsia"/>
          <w:sz w:val="24"/>
        </w:rPr>
        <w:t>2</w:t>
      </w:r>
      <w:r>
        <w:rPr>
          <w:sz w:val="24"/>
        </w:rPr>
        <w:t>7. It’s half past nine.</w:t>
      </w:r>
    </w:p>
    <w:p>
      <w:pPr>
        <w:adjustRightInd w:val="0"/>
        <w:snapToGrid w:val="0"/>
        <w:spacing w:line="420" w:lineRule="exact"/>
        <w:rPr>
          <w:sz w:val="24"/>
        </w:rPr>
      </w:pPr>
      <w:r>
        <w:rPr>
          <w:rFonts w:hint="eastAsia"/>
          <w:sz w:val="24"/>
        </w:rPr>
        <w:t>2</w:t>
      </w:r>
      <w:r>
        <w:rPr>
          <w:sz w:val="24"/>
        </w:rPr>
        <w:t>8. Tom is phoning. / Tom is on the phone.</w:t>
      </w:r>
    </w:p>
    <w:p>
      <w:pPr>
        <w:adjustRightInd w:val="0"/>
        <w:snapToGrid w:val="0"/>
        <w:spacing w:line="420" w:lineRule="exact"/>
        <w:rPr>
          <w:sz w:val="24"/>
        </w:rPr>
      </w:pPr>
      <w:r>
        <w:rPr>
          <w:rFonts w:hint="eastAsia"/>
          <w:sz w:val="24"/>
        </w:rPr>
        <w:t>2</w:t>
      </w:r>
      <w:r>
        <w:rPr>
          <w:sz w:val="24"/>
        </w:rPr>
        <w:t>9. No, he can’t.</w:t>
      </w:r>
    </w:p>
    <w:p>
      <w:pPr>
        <w:adjustRightInd w:val="0"/>
        <w:snapToGrid w:val="0"/>
        <w:spacing w:line="420" w:lineRule="exact"/>
        <w:rPr>
          <w:sz w:val="24"/>
        </w:rPr>
      </w:pPr>
    </w:p>
    <w:p>
      <w:pPr>
        <w:adjustRightInd w:val="0"/>
        <w:snapToGrid w:val="0"/>
        <w:spacing w:line="420" w:lineRule="exact"/>
        <w:rPr>
          <w:sz w:val="24"/>
        </w:rPr>
      </w:pPr>
      <w:r>
        <w:rPr>
          <w:rFonts w:hint="eastAsia"/>
          <w:sz w:val="24"/>
        </w:rPr>
        <w:t>P</w:t>
      </w:r>
      <w:r>
        <w:rPr>
          <w:sz w:val="24"/>
        </w:rPr>
        <w:t>assage 2</w:t>
      </w:r>
    </w:p>
    <w:p>
      <w:pPr>
        <w:adjustRightInd w:val="0"/>
        <w:snapToGrid w:val="0"/>
        <w:spacing w:line="420" w:lineRule="exact"/>
        <w:rPr>
          <w:sz w:val="24"/>
        </w:rPr>
      </w:pPr>
      <w:r>
        <w:rPr>
          <w:rFonts w:hint="eastAsia"/>
          <w:sz w:val="24"/>
        </w:rPr>
        <w:t>3</w:t>
      </w:r>
      <w:r>
        <w:rPr>
          <w:sz w:val="24"/>
        </w:rPr>
        <w:t>0. Yes, he is.</w:t>
      </w:r>
    </w:p>
    <w:p>
      <w:pPr>
        <w:adjustRightInd w:val="0"/>
        <w:snapToGrid w:val="0"/>
        <w:spacing w:line="420" w:lineRule="exact"/>
        <w:rPr>
          <w:sz w:val="24"/>
        </w:rPr>
      </w:pPr>
      <w:r>
        <w:rPr>
          <w:rFonts w:hint="eastAsia"/>
          <w:sz w:val="24"/>
        </w:rPr>
        <w:t>3</w:t>
      </w:r>
      <w:r>
        <w:rPr>
          <w:sz w:val="24"/>
        </w:rPr>
        <w:t>1. The telephone rings.</w:t>
      </w:r>
    </w:p>
    <w:p>
      <w:pPr>
        <w:adjustRightInd w:val="0"/>
        <w:snapToGrid w:val="0"/>
        <w:spacing w:line="420" w:lineRule="exact"/>
        <w:rPr>
          <w:sz w:val="24"/>
        </w:rPr>
      </w:pPr>
      <w:r>
        <w:rPr>
          <w:rFonts w:hint="eastAsia"/>
          <w:sz w:val="24"/>
        </w:rPr>
        <w:t>3</w:t>
      </w:r>
      <w:r>
        <w:rPr>
          <w:sz w:val="24"/>
        </w:rPr>
        <w:t>2.More friends arrive and Simon’s dog comes in.</w:t>
      </w:r>
    </w:p>
    <w:p>
      <w:pPr>
        <w:adjustRightInd w:val="0"/>
        <w:snapToGrid w:val="0"/>
        <w:spacing w:line="420" w:lineRule="exact"/>
        <w:rPr>
          <w:sz w:val="24"/>
        </w:rPr>
      </w:pPr>
      <w:r>
        <w:rPr>
          <w:rFonts w:hint="eastAsia"/>
          <w:sz w:val="24"/>
        </w:rPr>
        <w:t>3</w:t>
      </w:r>
      <w:r>
        <w:rPr>
          <w:sz w:val="24"/>
        </w:rPr>
        <w:t>3.</w:t>
      </w:r>
      <w:r>
        <w:rPr>
          <w:rFonts w:hint="eastAsia"/>
          <w:sz w:val="24"/>
        </w:rPr>
        <w:t>（狗）吠、叫</w:t>
      </w:r>
    </w:p>
    <w:p>
      <w:pPr>
        <w:adjustRightInd w:val="0"/>
        <w:snapToGrid w:val="0"/>
        <w:spacing w:line="420" w:lineRule="exact"/>
        <w:rPr>
          <w:sz w:val="24"/>
        </w:rPr>
      </w:pPr>
      <w:r>
        <w:rPr>
          <w:rFonts w:hint="eastAsia"/>
          <w:sz w:val="24"/>
        </w:rPr>
        <w:t>3</w:t>
      </w:r>
      <w:r>
        <w:rPr>
          <w:sz w:val="24"/>
        </w:rPr>
        <w:t>4. Yes.</w:t>
      </w:r>
    </w:p>
    <w:p>
      <w:pPr>
        <w:adjustRightInd w:val="0"/>
        <w:snapToGrid w:val="0"/>
        <w:spacing w:line="420" w:lineRule="exact"/>
        <w:rPr>
          <w:sz w:val="24"/>
        </w:rPr>
      </w:pPr>
    </w:p>
    <w:p>
      <w:pPr>
        <w:adjustRightInd w:val="0"/>
        <w:snapToGrid w:val="0"/>
        <w:spacing w:line="420" w:lineRule="exact"/>
        <w:rPr>
          <w:sz w:val="24"/>
        </w:rPr>
      </w:pPr>
      <w:r>
        <w:rPr>
          <w:b/>
          <w:bCs/>
          <w:sz w:val="24"/>
        </w:rPr>
        <w:t>Ⅵ</w:t>
      </w:r>
      <w:r>
        <w:rPr>
          <w:rFonts w:hint="eastAsia"/>
          <w:b/>
          <w:bCs/>
          <w:sz w:val="24"/>
        </w:rPr>
        <w:t>.</w:t>
      </w:r>
      <w:r>
        <w:rPr>
          <w:b/>
          <w:bCs/>
          <w:sz w:val="24"/>
        </w:rPr>
        <w:t xml:space="preserve"> </w:t>
      </w:r>
      <w:r>
        <w:rPr>
          <w:rFonts w:hint="eastAsia"/>
          <w:b/>
          <w:bCs/>
          <w:sz w:val="24"/>
        </w:rPr>
        <w:t>书面表达：</w:t>
      </w:r>
      <w:r>
        <w:rPr>
          <w:rFonts w:hint="eastAsia"/>
          <w:sz w:val="24"/>
        </w:rPr>
        <w:t>酌情给分，书面表达（二）需要书写题目。</w:t>
      </w:r>
    </w:p>
    <w:p>
      <w:pPr>
        <w:spacing w:line="420" w:lineRule="exact"/>
      </w:pPr>
    </w:p>
    <w:p>
      <w:pPr>
        <w:spacing w:line="420" w:lineRule="exact"/>
        <w:rPr>
          <w:b/>
          <w:bCs/>
          <w:sz w:val="24"/>
        </w:rPr>
      </w:pPr>
      <w:r>
        <w:rPr>
          <w:rFonts w:hint="eastAsia"/>
          <w:b/>
          <w:bCs/>
          <w:sz w:val="24"/>
        </w:rPr>
        <w:t>附加题：</w:t>
      </w:r>
      <w:r>
        <w:rPr>
          <w:sz w:val="24"/>
        </w:rPr>
        <w:t xml:space="preserve">B A C B   </w:t>
      </w:r>
      <w:r>
        <w:rPr>
          <w:rFonts w:hint="eastAsia"/>
          <w:sz w:val="24"/>
        </w:rPr>
        <w:t>这些粉色的饼干做成了猪的形状。</w:t>
      </w:r>
    </w:p>
    <w:p>
      <w:pPr>
        <w:rPr>
          <w:rFonts w:hint="eastAsia" w:eastAsiaTheme="minorEastAsia"/>
          <w:lang w:eastAsia="zh-CN"/>
        </w:rPr>
      </w:pPr>
      <w:r>
        <w:rPr>
          <w:rFonts w:hint="eastAsia" w:eastAsiaTheme="minorEastAsia"/>
          <w:lang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B47202"/>
    <w:multiLevelType w:val="multilevel"/>
    <w:tmpl w:val="32B47202"/>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3166E6"/>
    <w:multiLevelType w:val="multilevel"/>
    <w:tmpl w:val="703166E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0FCE33CD"/>
    <w:rsid w:val="13A37353"/>
    <w:rsid w:val="258D0088"/>
    <w:rsid w:val="261C4CC3"/>
    <w:rsid w:val="2A8D1522"/>
    <w:rsid w:val="348074BA"/>
    <w:rsid w:val="34E93A03"/>
    <w:rsid w:val="351F35CA"/>
    <w:rsid w:val="377A23A2"/>
    <w:rsid w:val="3BB33B50"/>
    <w:rsid w:val="3D962B7B"/>
    <w:rsid w:val="429D387B"/>
    <w:rsid w:val="48610E04"/>
    <w:rsid w:val="4D9D0E2C"/>
    <w:rsid w:val="4DA16502"/>
    <w:rsid w:val="55EA3B1C"/>
    <w:rsid w:val="6FC35599"/>
    <w:rsid w:val="7DA20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2022-10-20T06:30:00Z</dcterms:created>
  <dc:creator>Administrator</dc:creator>
  <cp:lastModifiedBy>。</cp:lastModifiedBy>
  <dcterms:modified xsi:type="dcterms:W3CDTF">2023-09-24T09:31:27Z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3411EDD368BA4A82A4B8BDF0D5D56B6D_13</vt:lpwstr>
  </property>
</Properties>
</file>