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Times New Roman" w:hAnsi="Times New Roman"/>
          <w:b/>
          <w:sz w:val="32"/>
        </w:rPr>
      </w:pPr>
      <w:r>
        <w:rPr>
          <w:rFonts w:hint="eastAsia" w:ascii="Times New Roman" w:hAnsi="Times New Roman"/>
          <w:b/>
          <w:sz w:val="32"/>
        </w:rPr>
        <w:drawing>
          <wp:anchor distT="0" distB="0" distL="114300" distR="114300" simplePos="0" relativeHeight="251658240" behindDoc="0" locked="0" layoutInCell="1" allowOverlap="1">
            <wp:simplePos x="0" y="0"/>
            <wp:positionH relativeFrom="page">
              <wp:posOffset>10579100</wp:posOffset>
            </wp:positionH>
            <wp:positionV relativeFrom="topMargin">
              <wp:posOffset>11595100</wp:posOffset>
            </wp:positionV>
            <wp:extent cx="469900" cy="330200"/>
            <wp:effectExtent l="0" t="0" r="635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69900" cy="330200"/>
                    </a:xfrm>
                    <a:prstGeom prst="rect">
                      <a:avLst/>
                    </a:prstGeom>
                  </pic:spPr>
                </pic:pic>
              </a:graphicData>
            </a:graphic>
          </wp:anchor>
        </w:drawing>
      </w:r>
      <w:r>
        <w:rPr>
          <w:rFonts w:hint="eastAsia" w:ascii="Times New Roman" w:hAnsi="Times New Roman"/>
          <w:b/>
          <w:sz w:val="32"/>
        </w:rPr>
        <w:t>2022-2023学年度第一学期期末素质测试</w:t>
      </w:r>
    </w:p>
    <w:p>
      <w:pPr>
        <w:spacing w:line="288" w:lineRule="auto"/>
        <w:jc w:val="center"/>
        <w:rPr>
          <w:rFonts w:hint="eastAsia" w:ascii="Times New Roman" w:hAnsi="Times New Roman"/>
          <w:b/>
          <w:sz w:val="32"/>
        </w:rPr>
      </w:pPr>
      <w:r>
        <w:rPr>
          <w:rFonts w:hint="eastAsia" w:ascii="Times New Roman" w:hAnsi="Times New Roman"/>
          <w:b/>
          <w:sz w:val="32"/>
        </w:rPr>
        <w:t>九年级语文</w:t>
      </w:r>
    </w:p>
    <w:p>
      <w:pPr>
        <w:spacing w:line="288" w:lineRule="auto"/>
        <w:jc w:val="center"/>
        <w:rPr>
          <w:rFonts w:hint="eastAsia" w:ascii="Times New Roman" w:hAnsi="Times New Roman"/>
          <w:b/>
          <w:sz w:val="24"/>
        </w:rPr>
      </w:pPr>
      <w:r>
        <w:rPr>
          <w:rFonts w:hint="eastAsia" w:ascii="Times New Roman" w:hAnsi="Times New Roman"/>
          <w:b/>
          <w:sz w:val="24"/>
        </w:rPr>
        <w:t>（满分：120分    考试时间：120分钟）</w:t>
      </w:r>
    </w:p>
    <w:p>
      <w:pPr>
        <w:spacing w:line="288" w:lineRule="auto"/>
        <w:rPr>
          <w:rFonts w:hint="eastAsia" w:ascii="Times New Roman" w:hAnsi="Times New Roman"/>
          <w:b/>
          <w:sz w:val="24"/>
        </w:rPr>
      </w:pPr>
      <w:r>
        <w:rPr>
          <w:rFonts w:hint="eastAsia" w:ascii="Times New Roman" w:hAnsi="Times New Roman"/>
          <w:b/>
          <w:sz w:val="24"/>
        </w:rPr>
        <w:t>一、积累与运用（共28分）</w:t>
      </w:r>
    </w:p>
    <w:p>
      <w:pPr>
        <w:spacing w:line="288" w:lineRule="auto"/>
        <w:rPr>
          <w:rFonts w:hint="eastAsia" w:ascii="Times New Roman" w:hAnsi="Times New Roman"/>
        </w:rPr>
      </w:pPr>
      <w:r>
        <w:rPr>
          <w:rFonts w:hint="eastAsia" w:ascii="Times New Roman" w:hAnsi="Times New Roman"/>
        </w:rPr>
        <w:t>1．在纪念甲骨文发现120周年之际，学校组织到中国国家博物馆参观“证古泽今——纪念甲骨文发现一百二十周年文化展”。请你完成下列任务。下面是展览“前言”中的部分文字。阅读这段文字，完成（1）（3）题。（共6分）</w:t>
      </w:r>
    </w:p>
    <w:p>
      <w:pPr>
        <w:spacing w:line="288" w:lineRule="auto"/>
        <w:ind w:firstLine="420" w:firstLineChars="200"/>
        <w:rPr>
          <w:rFonts w:hint="eastAsia" w:ascii="楷体" w:hAnsi="楷体" w:eastAsia="楷体"/>
        </w:rPr>
      </w:pPr>
      <w:r>
        <w:rPr>
          <w:rFonts w:hint="eastAsia" w:ascii="楷体" w:hAnsi="楷体" w:eastAsia="楷体"/>
        </w:rPr>
        <w:t>甲骨文是3000多年前商朝王室用于</w:t>
      </w:r>
      <w:r>
        <w:rPr>
          <w:rFonts w:hint="eastAsia" w:ascii="楷体" w:hAnsi="楷体" w:eastAsia="楷体"/>
          <w:em w:val="dot"/>
        </w:rPr>
        <w:t>占</w:t>
      </w:r>
      <w:r>
        <w:rPr>
          <w:rFonts w:hint="eastAsia" w:ascii="楷体" w:hAnsi="楷体" w:eastAsia="楷体"/>
        </w:rPr>
        <w:t>卜记事而在龟甲兽骨上</w:t>
      </w:r>
      <w:r>
        <w:rPr>
          <w:rFonts w:hint="eastAsia" w:ascii="楷体" w:hAnsi="楷体" w:eastAsia="楷体"/>
          <w:em w:val="dot"/>
        </w:rPr>
        <w:t>契</w:t>
      </w:r>
      <w:r>
        <w:rPr>
          <w:rFonts w:hint="eastAsia" w:ascii="楷体" w:hAnsi="楷体" w:eastAsia="楷体"/>
          <w:vertAlign w:val="superscript"/>
        </w:rPr>
        <w:t>①</w:t>
      </w:r>
      <w:r>
        <w:rPr>
          <w:rFonts w:hint="eastAsia" w:ascii="楷体" w:hAnsi="楷体" w:eastAsia="楷体"/>
        </w:rPr>
        <w:t>刻的文字。1899年，王懿荣在无意间发现了一种叫龙骨的药材上刻有图形文字，经推断正是商朝王室使用的文字。甲骨文得以发现。这些文字，理</w:t>
      </w:r>
      <w:r>
        <w:rPr>
          <w:rFonts w:hint="eastAsia" w:ascii="楷体" w:hAnsi="楷体" w:eastAsia="楷体"/>
          <w:u w:val="single"/>
        </w:rPr>
        <w:t xml:space="preserve">   ①   </w:t>
      </w:r>
      <w:r>
        <w:rPr>
          <w:rFonts w:hint="eastAsia" w:ascii="楷体" w:hAnsi="楷体" w:eastAsia="楷体"/>
        </w:rPr>
        <w:t>（藏/葬）在中国人的文化基因中，融化在中国人的血液里，生成了最深沉、持久的力量。</w:t>
      </w:r>
    </w:p>
    <w:p>
      <w:pPr>
        <w:spacing w:line="288" w:lineRule="auto"/>
        <w:ind w:firstLine="420" w:firstLineChars="200"/>
        <w:rPr>
          <w:rFonts w:hint="eastAsia" w:ascii="楷体" w:hAnsi="楷体" w:eastAsia="楷体"/>
        </w:rPr>
      </w:pPr>
      <w:r>
        <w:rPr>
          <w:rFonts w:hint="eastAsia" w:ascii="楷体" w:hAnsi="楷体" w:eastAsia="楷体"/>
        </w:rPr>
        <w:t>作为我国迄今可见最早成体系的文字，甲骨文不仅仅是一个文明的符号、文化的标志，还印证了包括《史记》在内的一系列文献的真实，把有文字记载的中华文明史向前推进了近5个世纪。在已知的四大古文字体系中，唯有以殷墟甲骨文为代表的中国古文字体系，一脉相</w:t>
      </w:r>
      <w:r>
        <w:rPr>
          <w:rFonts w:hint="eastAsia" w:ascii="楷体" w:hAnsi="楷体" w:eastAsia="楷体"/>
          <w:u w:val="single"/>
        </w:rPr>
        <w:t xml:space="preserve">   ②   </w:t>
      </w:r>
      <w:r>
        <w:rPr>
          <w:rFonts w:hint="eastAsia" w:ascii="楷体" w:hAnsi="楷体" w:eastAsia="楷体"/>
        </w:rPr>
        <w:t>（成/承），绵延发展，成为今天世界上五分之一的人口仍在使用的文字，并对中国人的价值认同、思维方式、审美观念产生了极其重要的影响。</w:t>
      </w:r>
    </w:p>
    <w:p>
      <w:pPr>
        <w:spacing w:line="288" w:lineRule="auto"/>
        <w:ind w:firstLine="420" w:firstLineChars="200"/>
        <w:rPr>
          <w:rFonts w:hint="eastAsia" w:ascii="楷体" w:hAnsi="楷体" w:eastAsia="楷体"/>
        </w:rPr>
      </w:pPr>
      <w:r>
        <w:rPr>
          <w:rFonts w:hint="eastAsia" w:ascii="楷体" w:hAnsi="楷体" w:eastAsia="楷体"/>
          <w:u w:val="single"/>
        </w:rPr>
        <w:t xml:space="preserve">   【甲】   </w:t>
      </w:r>
      <w:r>
        <w:rPr>
          <w:rFonts w:hint="eastAsia" w:ascii="楷体" w:hAnsi="楷体" w:eastAsia="楷体"/>
        </w:rPr>
        <w:t>。2017年，甲骨文成功入选“世界记忆名录”，表明了世界对甲骨文的重要文化价值及其历史意义的高度认可，促进了中国文化在世界的传播。</w:t>
      </w:r>
    </w:p>
    <w:p>
      <w:pPr>
        <w:spacing w:line="288" w:lineRule="auto"/>
        <w:ind w:firstLine="420" w:firstLineChars="200"/>
        <w:rPr>
          <w:rFonts w:hint="eastAsia" w:ascii="楷体" w:hAnsi="楷体" w:eastAsia="楷体"/>
        </w:rPr>
      </w:pPr>
      <w:r>
        <w:rPr>
          <w:rFonts w:hint="eastAsia" w:ascii="楷体" w:hAnsi="楷体" w:eastAsia="楷体"/>
        </w:rPr>
        <w:t>注：①[契]用刀雕刻。</w:t>
      </w:r>
    </w:p>
    <w:p>
      <w:pPr>
        <w:spacing w:line="288" w:lineRule="auto"/>
        <w:rPr>
          <w:rFonts w:hint="eastAsia" w:ascii="Times New Roman" w:hAnsi="Times New Roman"/>
        </w:rPr>
      </w:pPr>
      <w:r>
        <w:rPr>
          <w:rFonts w:hint="eastAsia" w:ascii="Times New Roman" w:hAnsi="Times New Roman"/>
        </w:rPr>
        <w:t>（1）依次给这段文字中加点的字注音，全都正确的一项是（    ）（2分）</w:t>
      </w:r>
    </w:p>
    <w:p>
      <w:pPr>
        <w:spacing w:line="288" w:lineRule="auto"/>
        <w:rPr>
          <w:rFonts w:hint="eastAsia" w:ascii="Times New Roman" w:hAnsi="Times New Roman"/>
        </w:rPr>
      </w:pPr>
      <w:r>
        <w:rPr>
          <w:rFonts w:hint="eastAsia" w:ascii="Times New Roman" w:hAnsi="Times New Roman"/>
        </w:rPr>
        <w:t>A．占（zh</w:t>
      </w:r>
      <w:r>
        <w:rPr>
          <w:rFonts w:ascii="Times New Roman" w:hAnsi="Times New Roman"/>
        </w:rPr>
        <w:t>ā</w:t>
      </w:r>
      <w:r>
        <w:rPr>
          <w:rFonts w:hint="eastAsia" w:ascii="Times New Roman" w:hAnsi="Times New Roman"/>
        </w:rPr>
        <w:t>n）契（q</w:t>
      </w:r>
      <w:r>
        <w:rPr>
          <w:rFonts w:ascii="Times New Roman" w:hAnsi="Times New Roman"/>
        </w:rPr>
        <w:t>ì</w:t>
      </w:r>
      <w:r>
        <w:rPr>
          <w:rFonts w:hint="eastAsia" w:ascii="Times New Roman" w:hAnsi="Times New Roman"/>
        </w:rPr>
        <w:t>）                      B．占（zh</w:t>
      </w:r>
      <w:r>
        <w:rPr>
          <w:rFonts w:ascii="Times New Roman" w:hAnsi="Times New Roman"/>
        </w:rPr>
        <w:t>ā</w:t>
      </w:r>
      <w:r>
        <w:rPr>
          <w:rFonts w:hint="eastAsia" w:ascii="Times New Roman" w:hAnsi="Times New Roman"/>
        </w:rPr>
        <w:t>n）契（qi</w:t>
      </w:r>
      <w:r>
        <w:rPr>
          <w:rFonts w:ascii="Times New Roman" w:hAnsi="Times New Roman"/>
        </w:rPr>
        <w:t>è</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C．占（zh</w:t>
      </w:r>
      <w:r>
        <w:rPr>
          <w:rFonts w:ascii="Times New Roman" w:hAnsi="Times New Roman"/>
        </w:rPr>
        <w:t>à</w:t>
      </w:r>
      <w:r>
        <w:rPr>
          <w:rFonts w:hint="eastAsia" w:ascii="Times New Roman" w:hAnsi="Times New Roman"/>
        </w:rPr>
        <w:t>n）契（q</w:t>
      </w:r>
      <w:r>
        <w:rPr>
          <w:rFonts w:ascii="Times New Roman" w:hAnsi="Times New Roman"/>
        </w:rPr>
        <w:t>ì</w:t>
      </w:r>
      <w:r>
        <w:rPr>
          <w:rFonts w:hint="eastAsia" w:ascii="Times New Roman" w:hAnsi="Times New Roman"/>
        </w:rPr>
        <w:t>）                      D．占（zh</w:t>
      </w:r>
      <w:r>
        <w:rPr>
          <w:rFonts w:ascii="Times New Roman" w:hAnsi="Times New Roman"/>
        </w:rPr>
        <w:t>à</w:t>
      </w:r>
      <w:r>
        <w:rPr>
          <w:rFonts w:hint="eastAsia" w:ascii="Times New Roman" w:hAnsi="Times New Roman"/>
        </w:rPr>
        <w:t>n）契（qi</w:t>
      </w:r>
      <w:r>
        <w:rPr>
          <w:rFonts w:ascii="Times New Roman" w:hAnsi="Times New Roman"/>
        </w:rPr>
        <w:t>è</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（2）结合语境，在①②处依次填入汉字，全都正确的一项是（    ）（2分）</w:t>
      </w:r>
    </w:p>
    <w:p>
      <w:pPr>
        <w:spacing w:line="288" w:lineRule="auto"/>
        <w:rPr>
          <w:rFonts w:hint="eastAsia" w:ascii="Times New Roman" w:hAnsi="Times New Roman"/>
        </w:rPr>
      </w:pPr>
      <w:r>
        <w:rPr>
          <w:rFonts w:hint="eastAsia" w:ascii="Times New Roman" w:hAnsi="Times New Roman"/>
        </w:rPr>
        <w:t>A．①藏  ②成        B．①藏  ②承        C．①葬  ②成         D．①葬  ②承</w:t>
      </w:r>
    </w:p>
    <w:p>
      <w:pPr>
        <w:spacing w:line="288" w:lineRule="auto"/>
        <w:rPr>
          <w:rFonts w:hint="eastAsia" w:ascii="Times New Roman" w:hAnsi="Times New Roman"/>
        </w:rPr>
      </w:pPr>
      <w:r>
        <w:rPr>
          <w:rFonts w:hint="eastAsia" w:ascii="Times New Roman" w:hAnsi="Times New Roman"/>
        </w:rPr>
        <w:t>（3）在【甲】处填入一句承上启下的话。（2分）</w:t>
      </w:r>
    </w:p>
    <w:p>
      <w:pPr>
        <w:spacing w:line="288" w:lineRule="auto"/>
        <w:rPr>
          <w:rFonts w:ascii="宋体" w:hAnsi="宋体"/>
          <w:szCs w:val="21"/>
        </w:rPr>
      </w:pPr>
      <w:bookmarkStart w:id="0" w:name="OLE_LINK7"/>
      <w:bookmarkStart w:id="1" w:name="OLE_LINK8"/>
      <w:bookmarkStart w:id="2" w:name="OLE_LINK9"/>
      <w:r>
        <w:rPr>
          <w:rFonts w:ascii="宋体" w:hAnsi="宋体"/>
          <w:szCs w:val="21"/>
        </w:rPr>
        <w:t>____________________________________________________________________________________________</w:t>
      </w:r>
      <w:r>
        <w:rPr>
          <w:rFonts w:hint="eastAsia" w:ascii="宋体" w:hAnsi="宋体"/>
          <w:szCs w:val="21"/>
        </w:rPr>
        <w:t>___</w:t>
      </w:r>
      <w:bookmarkEnd w:id="0"/>
      <w:bookmarkEnd w:id="1"/>
      <w:bookmarkEnd w:id="2"/>
    </w:p>
    <w:p>
      <w:pPr>
        <w:spacing w:line="288" w:lineRule="auto"/>
        <w:rPr>
          <w:rFonts w:hint="eastAsia" w:ascii="Times New Roman" w:hAnsi="Times New Roman"/>
        </w:rPr>
      </w:pPr>
      <w:r>
        <w:rPr>
          <w:rFonts w:hint="eastAsia" w:ascii="Times New Roman" w:hAnsi="Times New Roman"/>
        </w:rPr>
        <w:t>2．古诗文默写。（8分）</w:t>
      </w:r>
    </w:p>
    <w:p>
      <w:pPr>
        <w:spacing w:line="288" w:lineRule="auto"/>
        <w:rPr>
          <w:rFonts w:hint="eastAsia" w:ascii="Times New Roman" w:hAnsi="Times New Roman"/>
        </w:rPr>
      </w:pPr>
      <w:r>
        <w:rPr>
          <w:rFonts w:hint="eastAsia" w:ascii="Times New Roman" w:hAnsi="Times New Roman"/>
        </w:rPr>
        <w:t>徜徉古诗词中，可以领略作者的各种情感体验，丰富我们的心灵：“杏花疏影里，</w:t>
      </w:r>
      <w:bookmarkStart w:id="3" w:name="OLE_LINK20"/>
      <w:bookmarkStart w:id="4" w:name="OLE_LINK21"/>
      <w:r>
        <w:rPr>
          <w:rFonts w:ascii="宋体" w:hAnsi="宋体"/>
          <w:szCs w:val="21"/>
        </w:rPr>
        <w:t>________</w:t>
      </w:r>
      <w:bookmarkEnd w:id="3"/>
      <w:bookmarkEnd w:id="4"/>
      <w:r>
        <w:rPr>
          <w:rFonts w:ascii="宋体" w:hAnsi="宋体"/>
          <w:szCs w:val="21"/>
        </w:rPr>
        <w:t>________</w:t>
      </w:r>
      <w:r>
        <w:rPr>
          <w:rFonts w:hint="eastAsia" w:ascii="Times New Roman" w:hAnsi="Times New Roman"/>
        </w:rPr>
        <w:t>。”（陈与义《临江仙·夜登小阁，忆洛中旧游》）的浪漫豪放；“</w:t>
      </w:r>
      <w:r>
        <w:rPr>
          <w:rFonts w:ascii="宋体" w:hAnsi="宋体"/>
          <w:szCs w:val="21"/>
        </w:rPr>
        <w:t>________________</w:t>
      </w:r>
      <w:r>
        <w:rPr>
          <w:rFonts w:hint="eastAsia" w:ascii="宋体" w:hAnsi="宋体"/>
          <w:szCs w:val="21"/>
        </w:rPr>
        <w:t>，</w:t>
      </w:r>
      <w:r>
        <w:rPr>
          <w:rFonts w:hint="eastAsia" w:ascii="Times New Roman" w:hAnsi="Times New Roman"/>
        </w:rPr>
        <w:t>半竿斜日旧关城。”（纳兰性德（浣溪沙））的萧索荒凉；“</w:t>
      </w:r>
      <w:r>
        <w:rPr>
          <w:rFonts w:ascii="宋体" w:hAnsi="宋体"/>
          <w:szCs w:val="21"/>
        </w:rPr>
        <w:t>________________</w:t>
      </w:r>
      <w:r>
        <w:rPr>
          <w:rFonts w:hint="eastAsia" w:ascii="Times New Roman" w:hAnsi="Times New Roman"/>
        </w:rPr>
        <w:t>，</w:t>
      </w:r>
      <w:r>
        <w:rPr>
          <w:rFonts w:ascii="宋体" w:hAnsi="宋体"/>
          <w:szCs w:val="21"/>
        </w:rPr>
        <w:t>________________</w:t>
      </w:r>
      <w:r>
        <w:rPr>
          <w:rFonts w:hint="eastAsia" w:ascii="宋体" w:hAnsi="宋体"/>
          <w:szCs w:val="21"/>
        </w:rPr>
        <w:t>”</w:t>
      </w:r>
      <w:r>
        <w:rPr>
          <w:rFonts w:hint="eastAsia" w:ascii="Times New Roman" w:hAnsi="Times New Roman"/>
        </w:rPr>
        <w:t>（范仲淹《渔家傲·秋思》）远离家乡和功业未立而生发的惆怅；“</w:t>
      </w:r>
      <w:r>
        <w:rPr>
          <w:rFonts w:ascii="宋体" w:hAnsi="宋体"/>
          <w:szCs w:val="21"/>
        </w:rPr>
        <w:t>________________</w:t>
      </w:r>
      <w:r>
        <w:rPr>
          <w:rFonts w:hint="eastAsia" w:ascii="Times New Roman" w:hAnsi="Times New Roman"/>
        </w:rPr>
        <w:t>，</w:t>
      </w:r>
      <w:r>
        <w:rPr>
          <w:rFonts w:ascii="宋体" w:hAnsi="宋体"/>
          <w:szCs w:val="21"/>
        </w:rPr>
        <w:t>________________</w:t>
      </w:r>
      <w:r>
        <w:rPr>
          <w:rFonts w:hint="eastAsia" w:ascii="Times New Roman" w:hAnsi="Times New Roman"/>
        </w:rPr>
        <w:t>”（秋瑾《满江红·小住京华）知音难觅、前途渺茫的悲怆；“</w:t>
      </w:r>
      <w:r>
        <w:rPr>
          <w:rFonts w:ascii="宋体" w:hAnsi="宋体"/>
          <w:szCs w:val="21"/>
        </w:rPr>
        <w:t>________________</w:t>
      </w:r>
      <w:r>
        <w:rPr>
          <w:rFonts w:hint="eastAsia" w:ascii="宋体" w:hAnsi="宋体"/>
          <w:szCs w:val="21"/>
        </w:rPr>
        <w:t>，</w:t>
      </w:r>
      <w:r>
        <w:rPr>
          <w:rFonts w:ascii="宋体" w:hAnsi="宋体"/>
          <w:szCs w:val="21"/>
        </w:rPr>
        <w:t>________________</w:t>
      </w:r>
      <w:r>
        <w:rPr>
          <w:rFonts w:hint="eastAsia" w:ascii="Times New Roman" w:hAnsi="Times New Roman"/>
        </w:rPr>
        <w:t>。”（苏轼（江城子·密州出猎》）想要得到朝廷重用、建功立业的渴望。</w:t>
      </w:r>
    </w:p>
    <w:p>
      <w:pPr>
        <w:spacing w:line="288" w:lineRule="auto"/>
        <w:rPr>
          <w:rFonts w:hint="eastAsia" w:ascii="Times New Roman" w:hAnsi="Times New Roman"/>
        </w:rPr>
      </w:pPr>
      <w:r>
        <w:rPr>
          <w:rFonts w:hint="eastAsia" w:ascii="Times New Roman" w:hAnsi="Times New Roman"/>
        </w:rPr>
        <w:t>3．名著阅读。（</w:t>
      </w:r>
      <w:r>
        <w:rPr>
          <w:rFonts w:hint="eastAsia" w:ascii="Times New Roman" w:hAnsi="Times New Roman"/>
          <w:em w:val="dot"/>
        </w:rPr>
        <w:t>任选一题</w:t>
      </w:r>
      <w:r>
        <w:rPr>
          <w:rFonts w:hint="eastAsia" w:ascii="Times New Roman" w:hAnsi="Times New Roman"/>
        </w:rPr>
        <w:t>作答）（4分）</w:t>
      </w:r>
    </w:p>
    <w:p>
      <w:pPr>
        <w:spacing w:line="288" w:lineRule="auto"/>
        <w:rPr>
          <w:rFonts w:hint="eastAsia" w:ascii="Times New Roman" w:hAnsi="Times New Roman"/>
        </w:rPr>
      </w:pPr>
      <w:r>
        <w:rPr>
          <w:rFonts w:hint="eastAsia" w:ascii="Times New Roman" w:hAnsi="Times New Roman"/>
        </w:rPr>
        <w:t>（1）《儒林外史》中以作者为原型塑造的正面人物是杜少卿，被视为“自古及今难得的一个奇人”。结合相关内容，分析其“奇”在何处。</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hint="eastAsia" w:ascii="Times New Roman" w:hAnsi="Times New Roman"/>
        </w:rPr>
      </w:pPr>
      <w:r>
        <w:rPr>
          <w:rFonts w:hint="eastAsia" w:ascii="Times New Roman" w:hAnsi="Times New Roman"/>
        </w:rPr>
        <w:t>（2）《儒林外史》中作者用饱蘸辛酸的的笔触描绘了儒林众生相，书中塑造的一些人物可悲又可笑，请从下面两个人物中任选一个，结合相关的内容简析其可笑可悲之处。</w:t>
      </w:r>
    </w:p>
    <w:p>
      <w:pPr>
        <w:spacing w:line="288" w:lineRule="auto"/>
        <w:rPr>
          <w:rFonts w:hint="eastAsia" w:ascii="Times New Roman" w:hAnsi="Times New Roman"/>
        </w:rPr>
      </w:pPr>
      <w:r>
        <w:rPr>
          <w:rFonts w:hint="eastAsia" w:ascii="Times New Roman" w:hAnsi="Times New Roman"/>
        </w:rPr>
        <w:t>周进    匡超人</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hint="eastAsia" w:ascii="Times New Roman" w:hAnsi="Times New Roman"/>
        </w:rPr>
      </w:pPr>
      <w:r>
        <w:rPr>
          <w:rFonts w:hint="eastAsia" w:ascii="Times New Roman" w:hAnsi="Times New Roman"/>
        </w:rPr>
        <w:t>4．依次填入下面一段文字横线处的语句，衔接最恰当的一项是（    ）（2分）</w:t>
      </w:r>
    </w:p>
    <w:p>
      <w:pPr>
        <w:spacing w:line="288" w:lineRule="auto"/>
        <w:rPr>
          <w:rFonts w:hint="eastAsia" w:ascii="Times New Roman" w:hAnsi="Times New Roman"/>
        </w:rPr>
      </w:pPr>
      <w:r>
        <w:rPr>
          <w:rFonts w:hint="eastAsia" w:ascii="Times New Roman" w:hAnsi="Times New Roman"/>
        </w:rPr>
        <w:t>“开卷有益”是说打开书就一定会有收获。</w:t>
      </w:r>
      <w:r>
        <w:rPr>
          <w:rFonts w:ascii="宋体" w:hAnsi="宋体"/>
          <w:szCs w:val="21"/>
        </w:rPr>
        <w:t>________</w:t>
      </w:r>
      <w:r>
        <w:rPr>
          <w:rFonts w:hint="eastAsia" w:ascii="Times New Roman" w:hAnsi="Times New Roman"/>
        </w:rPr>
        <w:t>。</w:t>
      </w:r>
      <w:r>
        <w:rPr>
          <w:rFonts w:ascii="宋体" w:hAnsi="宋体"/>
          <w:szCs w:val="21"/>
        </w:rPr>
        <w:t>________</w:t>
      </w:r>
      <w:r>
        <w:rPr>
          <w:rFonts w:hint="eastAsia" w:ascii="Times New Roman" w:hAnsi="Times New Roman"/>
        </w:rPr>
        <w:t>，</w:t>
      </w:r>
      <w:r>
        <w:rPr>
          <w:rFonts w:ascii="宋体" w:hAnsi="宋体"/>
          <w:szCs w:val="21"/>
        </w:rPr>
        <w:t>________</w:t>
      </w:r>
      <w:r>
        <w:rPr>
          <w:rFonts w:hint="eastAsia" w:ascii="Times New Roman" w:hAnsi="Times New Roman"/>
        </w:rPr>
        <w:t>，</w:t>
      </w:r>
      <w:r>
        <w:rPr>
          <w:rFonts w:ascii="宋体" w:hAnsi="宋体"/>
          <w:szCs w:val="21"/>
        </w:rPr>
        <w:t>________</w:t>
      </w:r>
      <w:r>
        <w:rPr>
          <w:rFonts w:hint="eastAsia" w:ascii="Times New Roman" w:hAnsi="Times New Roman"/>
        </w:rPr>
        <w:t>，</w:t>
      </w:r>
      <w:r>
        <w:rPr>
          <w:rFonts w:ascii="宋体" w:hAnsi="宋体"/>
          <w:szCs w:val="21"/>
        </w:rPr>
        <w:t>________</w:t>
      </w:r>
      <w:r>
        <w:rPr>
          <w:rFonts w:hint="eastAsia" w:ascii="Times New Roman" w:hAnsi="Times New Roman"/>
        </w:rPr>
        <w:t>。</w:t>
      </w:r>
      <w:r>
        <w:rPr>
          <w:rFonts w:ascii="宋体" w:hAnsi="宋体"/>
          <w:szCs w:val="21"/>
        </w:rPr>
        <w:t>________</w:t>
      </w:r>
      <w:r>
        <w:rPr>
          <w:rFonts w:hint="eastAsia" w:ascii="Times New Roman" w:hAnsi="Times New Roman"/>
        </w:rPr>
        <w:t>，如果你勤读书、读好书，你就一定能真正体会到读书的乐趣。</w:t>
      </w:r>
    </w:p>
    <w:p>
      <w:pPr>
        <w:spacing w:line="288" w:lineRule="auto"/>
        <w:rPr>
          <w:rFonts w:hint="eastAsia" w:ascii="Times New Roman" w:hAnsi="Times New Roman"/>
        </w:rPr>
      </w:pPr>
      <w:r>
        <w:rPr>
          <w:rFonts w:hint="eastAsia" w:ascii="Times New Roman" w:hAnsi="Times New Roman"/>
        </w:rPr>
        <w:t>①使人们不断完善，走向进步</w:t>
      </w:r>
    </w:p>
    <w:p>
      <w:pPr>
        <w:spacing w:line="288" w:lineRule="auto"/>
        <w:rPr>
          <w:rFonts w:hint="eastAsia" w:ascii="Times New Roman" w:hAnsi="Times New Roman"/>
        </w:rPr>
      </w:pPr>
      <w:r>
        <w:rPr>
          <w:rFonts w:hint="eastAsia" w:ascii="Times New Roman" w:hAnsi="Times New Roman"/>
        </w:rPr>
        <w:t>②当然，有的书是有缺点的，要善于选择</w:t>
      </w:r>
    </w:p>
    <w:p>
      <w:pPr>
        <w:spacing w:line="288" w:lineRule="auto"/>
        <w:rPr>
          <w:rFonts w:hint="eastAsia" w:ascii="Times New Roman" w:hAnsi="Times New Roman"/>
        </w:rPr>
      </w:pPr>
      <w:r>
        <w:rPr>
          <w:rFonts w:hint="eastAsia" w:ascii="Times New Roman" w:hAnsi="Times New Roman"/>
        </w:rPr>
        <w:t>③确实，书是人类最好的朋友、最好的老师</w:t>
      </w:r>
    </w:p>
    <w:p>
      <w:pPr>
        <w:spacing w:line="288" w:lineRule="auto"/>
        <w:rPr>
          <w:rFonts w:hint="eastAsia" w:ascii="Times New Roman" w:hAnsi="Times New Roman"/>
        </w:rPr>
      </w:pPr>
      <w:r>
        <w:rPr>
          <w:rFonts w:hint="eastAsia" w:ascii="Times New Roman" w:hAnsi="Times New Roman"/>
        </w:rPr>
        <w:t>④书是人类获得知识的重要途径</w:t>
      </w:r>
    </w:p>
    <w:p>
      <w:pPr>
        <w:spacing w:line="288" w:lineRule="auto"/>
        <w:rPr>
          <w:rFonts w:hint="eastAsia" w:ascii="Times New Roman" w:hAnsi="Times New Roman"/>
        </w:rPr>
      </w:pPr>
      <w:r>
        <w:rPr>
          <w:rFonts w:hint="eastAsia" w:ascii="Times New Roman" w:hAnsi="Times New Roman"/>
        </w:rPr>
        <w:t>⑤歌德曾说过“读一本好书就是和许多高尚的人谈话”</w:t>
      </w:r>
    </w:p>
    <w:p>
      <w:pPr>
        <w:spacing w:line="288" w:lineRule="auto"/>
        <w:rPr>
          <w:rFonts w:hint="eastAsia" w:ascii="Times New Roman" w:hAnsi="Times New Roman"/>
        </w:rPr>
      </w:pPr>
      <w:r>
        <w:rPr>
          <w:rFonts w:hint="eastAsia" w:ascii="Times New Roman" w:hAnsi="Times New Roman"/>
        </w:rPr>
        <w:t>⑥读书能帮助人们看清世间的美与丑</w:t>
      </w:r>
    </w:p>
    <w:p>
      <w:pPr>
        <w:spacing w:line="288" w:lineRule="auto"/>
        <w:rPr>
          <w:rFonts w:hint="eastAsia" w:ascii="Times New Roman" w:hAnsi="Times New Roman"/>
        </w:rPr>
      </w:pPr>
      <w:r>
        <w:rPr>
          <w:rFonts w:hint="eastAsia" w:ascii="Times New Roman" w:hAnsi="Times New Roman"/>
        </w:rPr>
        <w:t>A．②⑥⑤④①③      B．③⑥②⑤①④      C．④③①⑥②⑤       D．⑤③④⑥①②</w:t>
      </w:r>
    </w:p>
    <w:p>
      <w:pPr>
        <w:spacing w:line="288" w:lineRule="auto"/>
        <w:rPr>
          <w:rFonts w:hint="eastAsia" w:ascii="Times New Roman" w:hAnsi="Times New Roman"/>
        </w:rPr>
      </w:pPr>
      <w:r>
        <w:rPr>
          <w:rFonts w:hint="eastAsia" w:ascii="Times New Roman" w:hAnsi="Times New Roman"/>
        </w:rPr>
        <w:t>5．综合性学习。（8分）</w:t>
      </w:r>
    </w:p>
    <w:p>
      <w:pPr>
        <w:spacing w:line="288" w:lineRule="auto"/>
        <w:rPr>
          <w:rFonts w:hint="eastAsia" w:ascii="Times New Roman" w:hAnsi="Times New Roman"/>
        </w:rPr>
      </w:pPr>
      <w:r>
        <w:rPr>
          <w:rFonts w:hint="eastAsia" w:ascii="Times New Roman" w:hAnsi="Times New Roman"/>
        </w:rPr>
        <w:t>相识如在昨天，转眼间却已分离在即，相聚的日子里，洒下拼搏的汗水，收获无尽的欢笑。为将这金色年华留下更美好的回忆，九年级各班同学举办了“岁月如歌——我们的初中生活”综合性学习活动。</w:t>
      </w:r>
    </w:p>
    <w:p>
      <w:pPr>
        <w:spacing w:line="288" w:lineRule="auto"/>
        <w:rPr>
          <w:rFonts w:hint="eastAsia" w:ascii="Times New Roman" w:hAnsi="Times New Roman"/>
        </w:rPr>
      </w:pPr>
      <w:r>
        <w:rPr>
          <w:rFonts w:hint="eastAsia" w:ascii="Times New Roman" w:hAnsi="Times New Roman"/>
        </w:rPr>
        <w:t>（1）【拟写标语】为了营造氛围，需在教室里张贴一条宣传标语，仿照前半句句式，拟写出标语的后半句。（2分）</w:t>
      </w:r>
    </w:p>
    <w:p>
      <w:pPr>
        <w:spacing w:line="288" w:lineRule="auto"/>
        <w:rPr>
          <w:rFonts w:hint="eastAsia" w:ascii="Times New Roman" w:hAnsi="Times New Roman"/>
        </w:rPr>
      </w:pPr>
      <w:r>
        <w:rPr>
          <w:rFonts w:hint="eastAsia" w:ascii="Times New Roman" w:hAnsi="Times New Roman"/>
        </w:rPr>
        <w:t>前半句：忆过去欢乐在眼前；</w:t>
      </w:r>
    </w:p>
    <w:p>
      <w:pPr>
        <w:spacing w:line="288" w:lineRule="auto"/>
        <w:rPr>
          <w:rFonts w:hint="eastAsia" w:ascii="宋体" w:hAnsi="宋体"/>
          <w:szCs w:val="21"/>
        </w:rPr>
      </w:pPr>
      <w:r>
        <w:rPr>
          <w:rFonts w:hint="eastAsia" w:ascii="Times New Roman" w:hAnsi="Times New Roman"/>
        </w:rPr>
        <w:t>后半句：</w:t>
      </w:r>
      <w:r>
        <w:rPr>
          <w:rFonts w:ascii="宋体" w:hAnsi="宋体"/>
          <w:szCs w:val="21"/>
        </w:rPr>
        <w:t>________________________________________</w:t>
      </w:r>
    </w:p>
    <w:p>
      <w:pPr>
        <w:spacing w:line="288" w:lineRule="auto"/>
        <w:rPr>
          <w:rFonts w:hint="eastAsia" w:ascii="Times New Roman" w:hAnsi="Times New Roman"/>
        </w:rPr>
      </w:pPr>
      <w:r>
        <w:rPr>
          <w:rFonts w:hint="eastAsia" w:ascii="Times New Roman" w:hAnsi="Times New Roman"/>
        </w:rPr>
        <w:t>（2）【设计活动】为使本次活动丰富多彩，请你再设计两种活动形式。（2分）</w:t>
      </w:r>
    </w:p>
    <w:p>
      <w:pPr>
        <w:spacing w:line="288" w:lineRule="auto"/>
        <w:rPr>
          <w:rFonts w:hint="eastAsia" w:ascii="Times New Roman" w:hAnsi="Times New Roman"/>
        </w:rPr>
      </w:pPr>
      <w:r>
        <w:rPr>
          <w:rFonts w:hint="eastAsia" w:ascii="Times New Roman" w:hAnsi="Times New Roman"/>
        </w:rPr>
        <w:t>①讲一讲学习历程</w:t>
      </w:r>
    </w:p>
    <w:p>
      <w:pPr>
        <w:spacing w:line="288" w:lineRule="auto"/>
        <w:rPr>
          <w:rFonts w:hint="eastAsia" w:ascii="宋体" w:hAnsi="宋体"/>
          <w:szCs w:val="21"/>
        </w:rPr>
      </w:pPr>
      <w:r>
        <w:rPr>
          <w:rFonts w:hint="eastAsia" w:ascii="Times New Roman" w:hAnsi="Times New Roman"/>
        </w:rPr>
        <w:t>②</w:t>
      </w:r>
      <w:r>
        <w:rPr>
          <w:rFonts w:ascii="宋体" w:hAnsi="宋体"/>
          <w:szCs w:val="21"/>
        </w:rPr>
        <w:t>________________________________________________________________</w:t>
      </w:r>
    </w:p>
    <w:p>
      <w:pPr>
        <w:spacing w:line="288" w:lineRule="auto"/>
        <w:rPr>
          <w:rFonts w:hint="eastAsia" w:ascii="宋体" w:hAnsi="宋体"/>
          <w:szCs w:val="21"/>
        </w:rPr>
      </w:pPr>
      <w:r>
        <w:rPr>
          <w:rFonts w:hint="eastAsia" w:ascii="Times New Roman" w:hAnsi="Times New Roman"/>
        </w:rPr>
        <w:t>③</w:t>
      </w:r>
      <w:r>
        <w:rPr>
          <w:rFonts w:ascii="宋体" w:hAnsi="宋体"/>
          <w:szCs w:val="21"/>
        </w:rPr>
        <w:t>________________________________________________________________</w:t>
      </w:r>
    </w:p>
    <w:p>
      <w:pPr>
        <w:spacing w:line="288" w:lineRule="auto"/>
        <w:rPr>
          <w:rFonts w:hint="eastAsia" w:ascii="Times New Roman" w:hAnsi="Times New Roman"/>
        </w:rPr>
      </w:pPr>
      <w:r>
        <w:rPr>
          <w:rFonts w:hint="eastAsia" w:ascii="Times New Roman" w:hAnsi="Times New Roman"/>
        </w:rPr>
        <w:t>④绘一绘前程美景</w:t>
      </w:r>
    </w:p>
    <w:p>
      <w:pPr>
        <w:spacing w:line="288" w:lineRule="auto"/>
        <w:rPr>
          <w:rFonts w:hint="eastAsia" w:ascii="Times New Roman" w:hAnsi="Times New Roman"/>
        </w:rPr>
      </w:pPr>
      <w:r>
        <w:rPr>
          <w:rFonts w:hint="eastAsia" w:ascii="Times New Roman" w:hAnsi="Times New Roman"/>
        </w:rPr>
        <w:t>（3）【探究材料】活动最后，为了激励同学们积极面对未来，老师出示了两则材料，让大家探究。请写出你的探究结果。（4分）</w:t>
      </w:r>
    </w:p>
    <w:p>
      <w:pPr>
        <w:spacing w:line="288" w:lineRule="auto"/>
        <w:ind w:firstLine="420" w:firstLineChars="200"/>
        <w:rPr>
          <w:rFonts w:hint="eastAsia" w:ascii="楷体" w:hAnsi="楷体" w:eastAsia="楷体"/>
        </w:rPr>
      </w:pPr>
      <w:r>
        <w:rPr>
          <w:rFonts w:hint="eastAsia" w:ascii="楷体" w:hAnsi="楷体" w:eastAsia="楷体"/>
        </w:rPr>
        <w:t>【材料一】“生活不能等待别人来安排，要自己去争取和奋斗；而不论其结果是喜是悲，但可以慰藉的是，你总不枉在这世界上活了一场。有了这样的认识，你就会珍重生活，而不会玩世不恭；同时也会给人自身注入一种强大的内在力量。”——路遥《平凡的世界》</w:t>
      </w:r>
    </w:p>
    <w:p>
      <w:pPr>
        <w:spacing w:line="288" w:lineRule="auto"/>
        <w:ind w:firstLine="420" w:firstLineChars="200"/>
        <w:rPr>
          <w:rFonts w:hint="eastAsia" w:ascii="楷体" w:hAnsi="楷体" w:eastAsia="楷体"/>
        </w:rPr>
      </w:pPr>
      <w:r>
        <w:rPr>
          <w:rFonts w:hint="eastAsia" w:ascii="楷体" w:hAnsi="楷体" w:eastAsia="楷体"/>
        </w:rPr>
        <w:t>【材料二】第七届茅盾文学奖得主麦家，从投身写作，到第一部长篇小说《解密》出版，他整整奋斗了16年。仅在前后创作10年的过程中，他遭遇17次退稿，120多万字的初稿被删去百万多字。但他仍初心不改，积极争取和奋斗，笔耕不辍，直至小说发表。</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hint="eastAsia" w:ascii="Times New Roman" w:hAnsi="Times New Roman"/>
          <w:b/>
          <w:sz w:val="24"/>
        </w:rPr>
      </w:pPr>
      <w:r>
        <w:rPr>
          <w:rFonts w:hint="eastAsia" w:ascii="Times New Roman" w:hAnsi="Times New Roman"/>
          <w:b/>
          <w:sz w:val="24"/>
        </w:rPr>
        <w:t>二、现代文阅读（共28分）</w:t>
      </w:r>
    </w:p>
    <w:p>
      <w:pPr>
        <w:spacing w:line="288" w:lineRule="auto"/>
        <w:rPr>
          <w:rFonts w:hint="eastAsia" w:ascii="Times New Roman" w:hAnsi="Times New Roman"/>
          <w:b/>
          <w:sz w:val="24"/>
        </w:rPr>
      </w:pPr>
      <w:r>
        <w:rPr>
          <w:rFonts w:hint="eastAsia" w:ascii="Times New Roman" w:hAnsi="Times New Roman"/>
          <w:b/>
          <w:sz w:val="24"/>
        </w:rPr>
        <w:t>（一）阅读下文《清洁人生》，完成6~9题。（共16分）</w:t>
      </w:r>
    </w:p>
    <w:p>
      <w:pPr>
        <w:spacing w:line="288" w:lineRule="auto"/>
        <w:jc w:val="center"/>
        <w:rPr>
          <w:rFonts w:hint="eastAsia" w:ascii="Times New Roman" w:hAnsi="Times New Roman" w:eastAsia="楷体"/>
        </w:rPr>
      </w:pPr>
      <w:r>
        <w:rPr>
          <w:rFonts w:hint="eastAsia" w:ascii="Times New Roman" w:hAnsi="Times New Roman" w:eastAsia="楷体"/>
        </w:rPr>
        <w:t>清洁人生</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①一只猫在阳光下清理自己。客厅东向，阳台上，只有上午大约两三个小时的时间，能够照射到阳光。猫是守时的动物，总是在阳光最好的时候，跑到那里进行一天当中最重要的一次清洗工作。</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②猫那么干净，每次抱完他，我还是会去洗手。</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③我父亲是干净的。他的相貌是，他的生活是，他的爱情也是。我总想象父亲会在晴天的日子，把他唯一的白衬衫，洗得干干净净，晾晒在院子里的黑铁丝绳上。黑铁丝是脏的，他的白衬衫上总是会留下一道痕迹。我讨厌黑铁丝，但觉得那道痕迹并不影响父亲白衬衫的干净。</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④母亲曾经告诉我，父亲常常给儿时的我洗澡。</w:t>
      </w:r>
      <w:r>
        <w:rPr>
          <w:rFonts w:hint="eastAsia" w:ascii="Times New Roman" w:hAnsi="Times New Roman" w:eastAsia="楷体"/>
          <w:u w:val="single"/>
        </w:rPr>
        <w:t>他把一个哭泣了一天的孩子，轻轻地放在温暖的水盆里，仔细地搓洗干净，用干燥的毛巾简单地一擦，放在棉被的中央。那时的父亲，最有父爱的样子。</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⑤我父亲爱我母亲。这让我觉得他是</w:t>
      </w:r>
      <w:r>
        <w:rPr>
          <w:rFonts w:hint="eastAsia" w:ascii="Times New Roman" w:hAnsi="Times New Roman" w:eastAsia="楷体"/>
          <w:em w:val="dot"/>
        </w:rPr>
        <w:t>干净</w:t>
      </w:r>
      <w:r>
        <w:rPr>
          <w:rFonts w:hint="eastAsia" w:ascii="Times New Roman" w:hAnsi="Times New Roman" w:eastAsia="楷体"/>
        </w:rPr>
        <w:t>的。我依然记得母亲的笑，荡漾在父亲赶集时为她挑选的那面圆圆的镶着银边的镜子里。爱会让一个人干净，哪怕他生活在被尘土、浓烟、粪坑味道包围的环境中，他也会散发着清洁的气息。</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⑥我的父亲，有时候我想，他简直是我出生的那个村庄的一道闪电啊，他闪一下，那些细菌啊、蛇啊、虫子啊都统统不见了，然后那亮光缓慢地暗下来，暗下来，如同午后最后一抹阳光，温暖但不灼人。</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⑦父亲变老了，他的眼睛失去了年轻时的光彩，动作也变得迟缓，但他始终坚持独自料理自己的生活，清洁、煮饭，把每一只碗都洗得资白釉细。闲下来父亲就会拿出母亲的镜子看得出神，有时还不知所以的微笑。</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⑧有人说，我也像父亲一样爱</w:t>
      </w:r>
      <w:r>
        <w:rPr>
          <w:rFonts w:hint="eastAsia" w:ascii="Times New Roman" w:hAnsi="Times New Roman" w:eastAsia="楷体"/>
          <w:em w:val="dot"/>
        </w:rPr>
        <w:t>干净</w:t>
      </w:r>
      <w:r>
        <w:rPr>
          <w:rFonts w:hint="eastAsia" w:ascii="Times New Roman" w:hAnsi="Times New Roman" w:eastAsia="楷体"/>
        </w:rPr>
        <w:t>，但我只穿白衬衫，喜欢明亮的地面一尘不染的豪华商场，热爱永远弥散着香水气味的酒店，喜欢用消过毒的白色杯子喝咖啡，一天当中二三十次洗手……可我的</w:t>
      </w:r>
      <w:r>
        <w:rPr>
          <w:rFonts w:hint="eastAsia" w:ascii="Times New Roman" w:hAnsi="Times New Roman" w:eastAsia="楷体"/>
          <w:em w:val="dot"/>
        </w:rPr>
        <w:t>干净</w:t>
      </w:r>
      <w:r>
        <w:rPr>
          <w:rFonts w:hint="eastAsia" w:ascii="Times New Roman" w:hAnsi="Times New Roman" w:eastAsia="楷体"/>
        </w:rPr>
        <w:t>在父亲的干净面前显得那么卑微，什么时候才能做到，把这干净也洗掉呢？</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⑨我拿这个问题去问猫，猫懒懒地看了我一眼，跑掉了。</w:t>
      </w:r>
    </w:p>
    <w:p>
      <w:pPr>
        <w:spacing w:line="288" w:lineRule="auto"/>
        <w:rPr>
          <w:rFonts w:hint="eastAsia" w:ascii="Times New Roman" w:hAnsi="Times New Roman"/>
        </w:rPr>
      </w:pPr>
      <w:r>
        <w:rPr>
          <w:rFonts w:hint="eastAsia" w:ascii="Times New Roman" w:hAnsi="Times New Roman"/>
        </w:rPr>
        <w:t>6．文中写了有关父亲的几件小事？从中能看出父亲是怎样一个人？（4分）</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hint="eastAsia" w:ascii="Times New Roman" w:hAnsi="Times New Roman"/>
        </w:rPr>
      </w:pPr>
      <w:r>
        <w:rPr>
          <w:rFonts w:hint="eastAsia" w:ascii="Times New Roman" w:hAnsi="Times New Roman"/>
        </w:rPr>
        <w:t>7．第⑤、⑧段两处加点词语“干净”各有怎样的含义？（4分）</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hint="eastAsia" w:ascii="Times New Roman" w:hAnsi="Times New Roman"/>
        </w:rPr>
      </w:pPr>
      <w:r>
        <w:rPr>
          <w:rFonts w:hint="eastAsia" w:ascii="Times New Roman" w:hAnsi="Times New Roman"/>
        </w:rPr>
        <w:t>8．结合文章内容，从人物描写的角度赏析第④段划线句子的作用。（4分）</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hint="eastAsia" w:ascii="Times New Roman" w:hAnsi="Times New Roman"/>
        </w:rPr>
      </w:pPr>
      <w:r>
        <w:rPr>
          <w:rFonts w:hint="eastAsia" w:ascii="Times New Roman" w:hAnsi="Times New Roman"/>
        </w:rPr>
        <w:t>9．试分析文章中“猫”这一角色的作用？（4分）</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hint="eastAsia" w:ascii="Times New Roman" w:hAnsi="Times New Roman"/>
          <w:b/>
          <w:sz w:val="24"/>
        </w:rPr>
      </w:pPr>
      <w:r>
        <w:rPr>
          <w:rFonts w:hint="eastAsia" w:ascii="Times New Roman" w:hAnsi="Times New Roman"/>
          <w:b/>
          <w:sz w:val="24"/>
        </w:rPr>
        <w:t>（二）阅读《自由要以邻为伴），回答10~13题。（12分）</w:t>
      </w:r>
    </w:p>
    <w:p>
      <w:pPr>
        <w:spacing w:line="288" w:lineRule="auto"/>
        <w:jc w:val="center"/>
        <w:rPr>
          <w:rFonts w:hint="eastAsia" w:ascii="楷体" w:hAnsi="楷体" w:eastAsia="楷体"/>
        </w:rPr>
      </w:pPr>
      <w:r>
        <w:rPr>
          <w:rFonts w:hint="eastAsia" w:ascii="楷体" w:hAnsi="楷体" w:eastAsia="楷体"/>
        </w:rPr>
        <w:t>自由要以邻为伴</w:t>
      </w:r>
    </w:p>
    <w:p>
      <w:pPr>
        <w:spacing w:line="288" w:lineRule="auto"/>
        <w:ind w:firstLine="420" w:firstLineChars="200"/>
        <w:rPr>
          <w:rFonts w:hint="eastAsia" w:ascii="楷体" w:hAnsi="楷体" w:eastAsia="楷体"/>
        </w:rPr>
      </w:pPr>
      <w:r>
        <w:rPr>
          <w:rFonts w:hint="eastAsia" w:ascii="楷体" w:hAnsi="楷体" w:eastAsia="楷体"/>
        </w:rPr>
        <w:t>①自由，是社会主义核心价值观。马克思在《共产党宣言》等著作中勾画了一个未来社会的愿景——在那里，每个人的自由发展是一切人的自由发展的条件。人类社会发展的历史告诉我们：自由要以邻为伴。</w:t>
      </w:r>
    </w:p>
    <w:p>
      <w:pPr>
        <w:spacing w:line="288" w:lineRule="auto"/>
        <w:ind w:firstLine="420" w:firstLineChars="200"/>
        <w:rPr>
          <w:rFonts w:hint="eastAsia" w:ascii="楷体" w:hAnsi="楷体" w:eastAsia="楷体"/>
        </w:rPr>
      </w:pPr>
      <w:r>
        <w:rPr>
          <w:rFonts w:hint="eastAsia" w:ascii="楷体" w:hAnsi="楷体" w:eastAsia="楷体"/>
        </w:rPr>
        <w:t>②邻者，可以是社会，也可以是自然。社会有动力，自然有活力。对社会，要融合；对自然，要敬畏。自由要以邻为伴的意思就是，自由要实现人与人、人与自然的和谐相处。</w:t>
      </w:r>
    </w:p>
    <w:p>
      <w:pPr>
        <w:spacing w:line="288" w:lineRule="auto"/>
        <w:ind w:firstLine="420" w:firstLineChars="200"/>
        <w:rPr>
          <w:rFonts w:hint="eastAsia" w:ascii="楷体" w:hAnsi="楷体" w:eastAsia="楷体"/>
        </w:rPr>
      </w:pPr>
      <w:r>
        <w:rPr>
          <w:rFonts w:hint="eastAsia" w:ascii="楷体" w:hAnsi="楷体" w:eastAsia="楷体"/>
        </w:rPr>
        <w:t>③自由要以邻为伴，就是要树立视邻为朋友，视邻为伙伴的观念。古人说“虽有兄弟，不如友生（朋友）”，今人说“远亲不如近邻，近邻不如对门”，都说明一个道理：要把自己置于社会大家庭之中。自己生活，也要让别人生活；自己追求幸福，也要允许别人追求快乐。让个人的自由成为别人自由发展的“助推器”，而不是“绊脚石”，更不是“灭火器”。</w:t>
      </w:r>
    </w:p>
    <w:p>
      <w:pPr>
        <w:spacing w:line="288" w:lineRule="auto"/>
        <w:ind w:firstLine="420" w:firstLineChars="200"/>
        <w:rPr>
          <w:rFonts w:hint="eastAsia" w:ascii="楷体" w:hAnsi="楷体" w:eastAsia="楷体"/>
        </w:rPr>
      </w:pPr>
      <w:r>
        <w:rPr>
          <w:rFonts w:hint="eastAsia" w:ascii="楷体" w:hAnsi="楷体" w:eastAsia="楷体"/>
        </w:rPr>
        <w:t>④自由要以邻为伴，就是要善于合作，善于沟通。陶潜有诗云：“邻曲时时来，抗言谈在昔。”意思是邻居朋友经常来我这里，谈谈过去的事情，人人畅所欲言。既然是邻曲、朋友，就要“时时来”，就要“谈在昔”。只有“时时来”，勤走动，才能增进友谊；只有“谈在昔”，多沟通，才能求同存异。无数事实都证明：合作、沟通，使人与人之间、家与家之间、国与国之间……和谐相处，共享自由。</w:t>
      </w:r>
    </w:p>
    <w:p>
      <w:pPr>
        <w:spacing w:line="288" w:lineRule="auto"/>
        <w:ind w:firstLine="420" w:firstLineChars="200"/>
        <w:rPr>
          <w:rFonts w:hint="eastAsia" w:ascii="楷体" w:hAnsi="楷体" w:eastAsia="楷体"/>
        </w:rPr>
      </w:pPr>
      <w:r>
        <w:rPr>
          <w:rFonts w:hint="eastAsia" w:ascii="楷体" w:hAnsi="楷体" w:eastAsia="楷体"/>
        </w:rPr>
        <w:t>⑤自由要以邻为伴，就是要爱惜自然，敬畏自然。爱惜自然，我们就能尽享青山绿水，鸟语花香。不敬畏自然，自然就可能反噬我们。</w:t>
      </w:r>
      <w:r>
        <w:rPr>
          <w:rFonts w:hint="eastAsia" w:ascii="楷体" w:hAnsi="楷体" w:eastAsia="楷体"/>
          <w:u w:val="single"/>
        </w:rPr>
        <w:t>风景秀丽的肯尼亚内罗毕国家公园内，列车行驶在标准铁路上，而大象、长颈鹿等动物从桥梁式动物通道下悠然通过。人与动物，独乐、共乐，其乐融融。与之相反，由于人类的乱滥伐，南美亚马逊河流域的雨林正在以每年24000平方千米的速度消失，这相当于每小时有六个天安门广场那么大面积的雨林在消失。人类不理性的行为严重地破坏了当地生态系统，人类赖以生存的环境不断恶化。</w:t>
      </w:r>
      <w:r>
        <w:rPr>
          <w:rFonts w:hint="eastAsia" w:ascii="楷体" w:hAnsi="楷体" w:eastAsia="楷体"/>
        </w:rPr>
        <w:t>人类只有心怀爱惜和敬畏之情，才能与自然和谐相融，真正体验到自由的真谛。</w:t>
      </w:r>
    </w:p>
    <w:p>
      <w:pPr>
        <w:spacing w:line="288" w:lineRule="auto"/>
        <w:ind w:firstLine="420" w:firstLineChars="200"/>
        <w:rPr>
          <w:rFonts w:hint="eastAsia" w:ascii="楷体" w:hAnsi="楷体" w:eastAsia="楷体"/>
        </w:rPr>
      </w:pPr>
      <w:r>
        <w:rPr>
          <w:rFonts w:hint="eastAsia" w:ascii="楷体" w:hAnsi="楷体" w:eastAsia="楷体"/>
        </w:rPr>
        <w:t>⑥在社会主义新时代，自由只有做到了以邻为伴，才能有助于建立和谐社会，有助于创建人类命运共同体，有助于实现我们伟大的强国梦。</w:t>
      </w:r>
    </w:p>
    <w:p>
      <w:pPr>
        <w:spacing w:line="288" w:lineRule="auto"/>
        <w:rPr>
          <w:rFonts w:hint="eastAsia" w:ascii="Times New Roman" w:hAnsi="Times New Roman"/>
        </w:rPr>
      </w:pPr>
      <w:r>
        <w:rPr>
          <w:rFonts w:hint="eastAsia" w:ascii="Times New Roman" w:hAnsi="Times New Roman"/>
        </w:rPr>
        <w:t>10．本文的中心论点是什么？（2分）</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hint="eastAsia" w:ascii="Times New Roman" w:hAnsi="Times New Roman"/>
        </w:rPr>
      </w:pPr>
      <w:r>
        <w:rPr>
          <w:rFonts w:hint="eastAsia" w:ascii="Times New Roman" w:hAnsi="Times New Roman"/>
        </w:rPr>
        <w:t>11．文章第⑤段画线句运用了哪两种论证方法？有什么作用？（3分）</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hint="eastAsia" w:ascii="Times New Roman" w:hAnsi="Times New Roman"/>
        </w:rPr>
      </w:pPr>
      <w:r>
        <w:rPr>
          <w:rFonts w:hint="eastAsia" w:ascii="Times New Roman" w:hAnsi="Times New Roman"/>
        </w:rPr>
        <w:t>12．简述本文的论证思路。（3分）</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hint="eastAsia" w:ascii="Times New Roman" w:hAnsi="Times New Roman"/>
        </w:rPr>
      </w:pPr>
      <w:r>
        <w:rPr>
          <w:rFonts w:hint="eastAsia" w:ascii="Times New Roman" w:hAnsi="Times New Roman"/>
        </w:rPr>
        <w:t>13．阅读链接材料，结合文章内容，回答问题。（4分）</w:t>
      </w:r>
    </w:p>
    <w:p>
      <w:pPr>
        <w:spacing w:line="288" w:lineRule="auto"/>
        <w:rPr>
          <w:rFonts w:hint="eastAsia" w:ascii="Times New Roman" w:hAnsi="Times New Roman"/>
        </w:rPr>
      </w:pPr>
      <w:r>
        <w:rPr>
          <w:rFonts w:hint="eastAsia" w:ascii="Times New Roman" w:hAnsi="Times New Roman"/>
        </w:rPr>
        <w:t>【链接材料】</w:t>
      </w:r>
    </w:p>
    <w:p>
      <w:pPr>
        <w:spacing w:line="288" w:lineRule="auto"/>
        <w:ind w:firstLine="420" w:firstLineChars="200"/>
        <w:rPr>
          <w:rFonts w:hint="eastAsia" w:ascii="楷体" w:hAnsi="楷体" w:eastAsia="楷体"/>
        </w:rPr>
      </w:pPr>
      <w:r>
        <w:rPr>
          <w:rFonts w:hint="eastAsia" w:ascii="楷体" w:hAnsi="楷体" w:eastAsia="楷体"/>
        </w:rPr>
        <w:t>（1）一段时间以来，云南野象群离开西双版纳国家级自然保护区，一路游荡。它们沿途破坏，啃食庄稼……使当地财产遭受损失，人民生命受到威胁。</w:t>
      </w:r>
    </w:p>
    <w:p>
      <w:pPr>
        <w:spacing w:line="288" w:lineRule="auto"/>
        <w:ind w:firstLine="420" w:firstLineChars="200"/>
        <w:rPr>
          <w:rFonts w:hint="eastAsia" w:ascii="楷体" w:hAnsi="楷体" w:eastAsia="楷体"/>
        </w:rPr>
      </w:pPr>
      <w:r>
        <w:rPr>
          <w:rFonts w:hint="eastAsia" w:ascii="楷体" w:hAnsi="楷体" w:eastAsia="楷体"/>
        </w:rPr>
        <w:t>（2）当地政府积极采取行动，“盯住象”，“管住人”。他们采取地面人员监守与无人机跟踪相结合的方式，24小时不间断地对象群进行监测，确保每头象都在监控范围内。同时，他们投入大量人力，出动各类车辆，适时择地设障堵截、投放象食……尽最大努力避免人象遭遇，确保人象安全。</w:t>
      </w:r>
    </w:p>
    <w:p>
      <w:pPr>
        <w:spacing w:line="288" w:lineRule="auto"/>
        <w:rPr>
          <w:rFonts w:hint="eastAsia" w:ascii="Times New Roman" w:hAnsi="Times New Roman"/>
        </w:rPr>
      </w:pPr>
      <w:r>
        <w:rPr>
          <w:rFonts w:hint="eastAsia" w:ascii="Times New Roman" w:hAnsi="Times New Roman"/>
        </w:rPr>
        <w:t>当我们的邻伴野象群“自由”地闯入我们的生活，干扰了我们的自由时，你怎么看待我们人类的措施与做法？谈谈你的观点和理由。</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hint="eastAsia" w:ascii="Times New Roman" w:hAnsi="Times New Roman"/>
          <w:b/>
          <w:sz w:val="24"/>
        </w:rPr>
      </w:pPr>
      <w:r>
        <w:rPr>
          <w:rFonts w:hint="eastAsia" w:ascii="Times New Roman" w:hAnsi="Times New Roman"/>
          <w:b/>
          <w:sz w:val="24"/>
        </w:rPr>
        <w:t>三、古诗文阅读。（共14分）</w:t>
      </w:r>
    </w:p>
    <w:p>
      <w:pPr>
        <w:spacing w:line="288" w:lineRule="auto"/>
        <w:rPr>
          <w:rFonts w:hint="eastAsia" w:ascii="Times New Roman" w:hAnsi="Times New Roman"/>
          <w:b/>
          <w:sz w:val="24"/>
        </w:rPr>
      </w:pPr>
      <w:r>
        <w:rPr>
          <w:rFonts w:hint="eastAsia" w:ascii="Times New Roman" w:hAnsi="Times New Roman"/>
          <w:b/>
          <w:sz w:val="24"/>
        </w:rPr>
        <w:t>（一）阅读下面两个语段，完成14-17题。（共10分）</w:t>
      </w:r>
    </w:p>
    <w:p>
      <w:pPr>
        <w:spacing w:line="288" w:lineRule="auto"/>
        <w:ind w:firstLine="420" w:firstLineChars="200"/>
        <w:rPr>
          <w:rFonts w:hint="eastAsia" w:ascii="楷体" w:hAnsi="楷体" w:eastAsia="楷体"/>
        </w:rPr>
      </w:pPr>
      <w:r>
        <w:rPr>
          <w:rFonts w:hint="eastAsia" w:ascii="楷体" w:hAnsi="楷体" w:eastAsia="楷体"/>
        </w:rPr>
        <w:t>【甲】鱼，我所欲也；熊掌，亦我所欲也。二者不可得兼，舍鱼而取熊掌者也。生，亦我所欲也；义，亦我所欲也。二者不可得兼，舍生而取义者也。生亦我所欲，所欲有甚于生者，故不为苟得也；死亦我所恶，所恶有甚于死者，故患有所不辟也。如使人之所欲莫甚于生，则凡可以得生者何不用也？使人之所恶莫甚于死者，则凡可以辟患者何不为也。由是则生而有不用也，由是则可以辟患而有不为也。是故所欲有甚于生者，所恶有甚于死者。</w:t>
      </w:r>
      <w:r>
        <w:rPr>
          <w:rFonts w:hint="eastAsia" w:ascii="楷体" w:hAnsi="楷体" w:eastAsia="楷体"/>
          <w:u w:val="single"/>
        </w:rPr>
        <w:t>非独贤者有是心也</w:t>
      </w:r>
      <w:r>
        <w:rPr>
          <w:rFonts w:hint="eastAsia" w:ascii="楷体" w:hAnsi="楷体" w:eastAsia="楷体"/>
        </w:rPr>
        <w:t>，人皆有之，贤者能勿丧耳。</w:t>
      </w:r>
    </w:p>
    <w:p>
      <w:pPr>
        <w:spacing w:line="288" w:lineRule="auto"/>
        <w:ind w:firstLine="420" w:firstLineChars="200"/>
        <w:rPr>
          <w:rFonts w:hint="eastAsia" w:ascii="楷体" w:hAnsi="楷体" w:eastAsia="楷体"/>
        </w:rPr>
      </w:pPr>
      <w:r>
        <w:rPr>
          <w:rFonts w:hint="eastAsia" w:ascii="楷体" w:hAnsi="楷体" w:eastAsia="楷体"/>
        </w:rPr>
        <w:t>一箪食，一豆羹，得之则生，弗得则死。呼尔而与之，行道之人弗受；蹴尔而与之，乞人不屑也。万钟则不辩礼义而受之，万钟于我何加焉？为宫室之美，妻妾之奉，所识穷之者得我与？乡为身死而不受，今为宫室之美为之；乡为身死而不受，今为妻妾之奉为之；乡为身死而不受，今为所识穷之者得我而为之：是亦不可以已乎？此之谓失其本心。</w:t>
      </w:r>
    </w:p>
    <w:p>
      <w:pPr>
        <w:spacing w:line="288" w:lineRule="auto"/>
        <w:jc w:val="right"/>
        <w:rPr>
          <w:rFonts w:hint="eastAsia" w:ascii="楷体" w:hAnsi="楷体" w:eastAsia="楷体"/>
        </w:rPr>
      </w:pPr>
      <w:r>
        <w:rPr>
          <w:rFonts w:hint="eastAsia" w:ascii="楷体" w:hAnsi="楷体" w:eastAsia="楷体"/>
        </w:rPr>
        <w:t>《鱼我所欲也》</w:t>
      </w:r>
    </w:p>
    <w:p>
      <w:pPr>
        <w:spacing w:line="288" w:lineRule="auto"/>
        <w:ind w:firstLine="420" w:firstLineChars="200"/>
        <w:rPr>
          <w:rFonts w:hint="eastAsia" w:ascii="楷体" w:hAnsi="楷体" w:eastAsia="楷体"/>
        </w:rPr>
      </w:pPr>
      <w:r>
        <w:rPr>
          <w:rFonts w:hint="eastAsia" w:ascii="楷体" w:hAnsi="楷体" w:eastAsia="楷体"/>
        </w:rPr>
        <w:t>【乙】孟子见梁惠王。王曰：“叟！不远千里而来，亦将有以利吾国乎？”孟子对曰：“王！何必曰利？亦有仁义而已矣。王曰‘何以利吾国？’大夫曰‘何以利吾家？’士庶人曰‘何以利吾身？’上下交征利而国危矣。万乘</w:t>
      </w:r>
      <w:r>
        <w:rPr>
          <w:rFonts w:hint="eastAsia" w:ascii="楷体" w:hAnsi="楷体" w:eastAsia="楷体"/>
          <w:vertAlign w:val="superscript"/>
        </w:rPr>
        <w:t>①</w:t>
      </w:r>
      <w:r>
        <w:rPr>
          <w:rFonts w:hint="eastAsia" w:ascii="楷体" w:hAnsi="楷体" w:eastAsia="楷体"/>
        </w:rPr>
        <w:t>之国，弑其君者，必千乘之家；千乘之国，弑其君者，必百乘之家。万取千焉，千取百焉，不为不多矣。苟为后义而先利，不夺不餍</w:t>
      </w:r>
      <w:r>
        <w:rPr>
          <w:rFonts w:hint="eastAsia" w:ascii="楷体" w:hAnsi="楷体" w:eastAsia="楷体"/>
          <w:vertAlign w:val="superscript"/>
        </w:rPr>
        <w:t>②</w:t>
      </w:r>
      <w:r>
        <w:rPr>
          <w:rFonts w:hint="eastAsia" w:ascii="楷体" w:hAnsi="楷体" w:eastAsia="楷体"/>
        </w:rPr>
        <w:t>。未有仁而遗其亲者也，未有义而后其君者也。王亦曰仁义而已矣，何必曰利？”</w:t>
      </w:r>
    </w:p>
    <w:p>
      <w:pPr>
        <w:spacing w:line="288" w:lineRule="auto"/>
        <w:jc w:val="right"/>
        <w:rPr>
          <w:rFonts w:hint="eastAsia" w:ascii="楷体" w:hAnsi="楷体" w:eastAsia="楷体"/>
        </w:rPr>
      </w:pPr>
      <w:r>
        <w:rPr>
          <w:rFonts w:hint="eastAsia" w:ascii="楷体" w:hAnsi="楷体" w:eastAsia="楷体"/>
        </w:rPr>
        <w:t>节选自《孟子》</w:t>
      </w:r>
    </w:p>
    <w:p>
      <w:pPr>
        <w:spacing w:line="288" w:lineRule="auto"/>
        <w:ind w:firstLine="420" w:firstLineChars="200"/>
        <w:rPr>
          <w:rFonts w:hint="eastAsia" w:ascii="楷体" w:hAnsi="楷体" w:eastAsia="楷体"/>
        </w:rPr>
      </w:pPr>
      <w:r>
        <w:rPr>
          <w:rFonts w:hint="eastAsia" w:ascii="楷体" w:hAnsi="楷体" w:eastAsia="楷体"/>
        </w:rPr>
        <w:t>注：①古代用四匹马拉的一辆兵车叫一乘，诸侯国的大小以兵车的多少来衡量。</w:t>
      </w:r>
    </w:p>
    <w:p>
      <w:pPr>
        <w:spacing w:line="288" w:lineRule="auto"/>
        <w:ind w:firstLine="420" w:firstLineChars="200"/>
        <w:rPr>
          <w:rFonts w:hint="eastAsia" w:ascii="楷体" w:hAnsi="楷体" w:eastAsia="楷体"/>
        </w:rPr>
      </w:pPr>
      <w:r>
        <w:rPr>
          <w:rFonts w:hint="eastAsia" w:ascii="楷体" w:hAnsi="楷体" w:eastAsia="楷体"/>
        </w:rPr>
        <w:t>②餍：音yàn，饱，满足。</w:t>
      </w:r>
    </w:p>
    <w:p>
      <w:pPr>
        <w:spacing w:line="288" w:lineRule="auto"/>
        <w:rPr>
          <w:rFonts w:hint="eastAsia" w:ascii="Times New Roman" w:hAnsi="Times New Roman"/>
        </w:rPr>
      </w:pPr>
      <w:r>
        <w:rPr>
          <w:rFonts w:hint="eastAsia" w:ascii="Times New Roman" w:hAnsi="Times New Roman"/>
        </w:rPr>
        <w:t>14．下列选项中加点字用法和意义都相同的一项是（    ）（2分）</w:t>
      </w:r>
    </w:p>
    <w:p>
      <w:pPr>
        <w:spacing w:line="288" w:lineRule="auto"/>
        <w:rPr>
          <w:rFonts w:hint="eastAsia" w:ascii="Times New Roman" w:hAnsi="Times New Roman"/>
        </w:rPr>
      </w:pPr>
      <w:r>
        <w:rPr>
          <w:rFonts w:hint="eastAsia" w:ascii="Times New Roman" w:hAnsi="Times New Roman"/>
        </w:rPr>
        <w:t>A．</w:t>
      </w:r>
      <w:r>
        <w:rPr>
          <w:rFonts w:hint="eastAsia" w:ascii="Times New Roman" w:hAnsi="Times New Roman"/>
          <w:em w:val="dot"/>
        </w:rPr>
        <w:t>得</w:t>
      </w:r>
      <w:r>
        <w:rPr>
          <w:rFonts w:hint="eastAsia" w:ascii="Times New Roman" w:hAnsi="Times New Roman"/>
        </w:rPr>
        <w:t>之则生                  今为所识穷乏者</w:t>
      </w:r>
      <w:r>
        <w:rPr>
          <w:rFonts w:hint="eastAsia" w:ascii="Times New Roman" w:hAnsi="Times New Roman"/>
          <w:em w:val="dot"/>
        </w:rPr>
        <w:t>得</w:t>
      </w:r>
      <w:r>
        <w:rPr>
          <w:rFonts w:hint="eastAsia" w:ascii="Times New Roman" w:hAnsi="Times New Roman"/>
        </w:rPr>
        <w:t>我而为之      不</w:t>
      </w:r>
      <w:r>
        <w:rPr>
          <w:rFonts w:hint="eastAsia" w:ascii="Times New Roman" w:hAnsi="Times New Roman"/>
          <w:em w:val="dot"/>
        </w:rPr>
        <w:t>得</w:t>
      </w:r>
      <w:r>
        <w:rPr>
          <w:rFonts w:hint="eastAsia" w:ascii="Times New Roman" w:hAnsi="Times New Roman"/>
        </w:rPr>
        <w:t>而知</w:t>
      </w:r>
    </w:p>
    <w:p>
      <w:pPr>
        <w:spacing w:line="288" w:lineRule="auto"/>
        <w:rPr>
          <w:rFonts w:hint="eastAsia" w:ascii="Times New Roman" w:hAnsi="Times New Roman"/>
        </w:rPr>
      </w:pPr>
      <w:r>
        <w:rPr>
          <w:rFonts w:hint="eastAsia" w:ascii="Times New Roman" w:hAnsi="Times New Roman"/>
        </w:rPr>
        <w:t>B．故不为</w:t>
      </w:r>
      <w:r>
        <w:rPr>
          <w:rFonts w:hint="eastAsia" w:ascii="Times New Roman" w:hAnsi="Times New Roman"/>
          <w:em w:val="dot"/>
        </w:rPr>
        <w:t>苟</w:t>
      </w:r>
      <w:r>
        <w:rPr>
          <w:rFonts w:hint="eastAsia" w:ascii="Times New Roman" w:hAnsi="Times New Roman"/>
        </w:rPr>
        <w:t xml:space="preserve">得也              </w:t>
      </w:r>
      <w:r>
        <w:rPr>
          <w:rFonts w:hint="eastAsia" w:ascii="Times New Roman" w:hAnsi="Times New Roman"/>
          <w:em w:val="dot"/>
        </w:rPr>
        <w:t>苟</w:t>
      </w:r>
      <w:r>
        <w:rPr>
          <w:rFonts w:hint="eastAsia" w:ascii="Times New Roman" w:hAnsi="Times New Roman"/>
        </w:rPr>
        <w:t>为后义而先利                一丝不</w:t>
      </w:r>
      <w:r>
        <w:rPr>
          <w:rFonts w:hint="eastAsia" w:ascii="Times New Roman" w:hAnsi="Times New Roman"/>
          <w:em w:val="dot"/>
        </w:rPr>
        <w:t>苟</w:t>
      </w:r>
    </w:p>
    <w:p>
      <w:pPr>
        <w:spacing w:line="288" w:lineRule="auto"/>
        <w:rPr>
          <w:rFonts w:hint="eastAsia" w:ascii="Times New Roman" w:hAnsi="Times New Roman"/>
        </w:rPr>
      </w:pPr>
      <w:r>
        <w:rPr>
          <w:rFonts w:hint="eastAsia" w:ascii="Times New Roman" w:hAnsi="Times New Roman"/>
        </w:rPr>
        <w:t>C．故</w:t>
      </w:r>
      <w:r>
        <w:rPr>
          <w:rFonts w:hint="eastAsia" w:ascii="Times New Roman" w:hAnsi="Times New Roman"/>
          <w:em w:val="dot"/>
        </w:rPr>
        <w:t>患</w:t>
      </w:r>
      <w:r>
        <w:rPr>
          <w:rFonts w:hint="eastAsia" w:ascii="Times New Roman" w:hAnsi="Times New Roman"/>
        </w:rPr>
        <w:t>有所不辟也            出则无敌国外</w:t>
      </w:r>
      <w:r>
        <w:rPr>
          <w:rFonts w:hint="eastAsia" w:ascii="Times New Roman" w:hAnsi="Times New Roman"/>
          <w:em w:val="dot"/>
        </w:rPr>
        <w:t>患</w:t>
      </w:r>
      <w:r>
        <w:rPr>
          <w:rFonts w:hint="eastAsia" w:ascii="Times New Roman" w:hAnsi="Times New Roman"/>
        </w:rPr>
        <w:t>者              心腹大</w:t>
      </w:r>
      <w:r>
        <w:rPr>
          <w:rFonts w:hint="eastAsia" w:ascii="Times New Roman" w:hAnsi="Times New Roman"/>
          <w:em w:val="dot"/>
        </w:rPr>
        <w:t>患</w:t>
      </w:r>
    </w:p>
    <w:p>
      <w:pPr>
        <w:spacing w:line="288" w:lineRule="auto"/>
        <w:rPr>
          <w:rFonts w:hint="eastAsia" w:ascii="Times New Roman" w:hAnsi="Times New Roman"/>
        </w:rPr>
      </w:pPr>
      <w:r>
        <w:rPr>
          <w:rFonts w:hint="eastAsia" w:ascii="Times New Roman" w:hAnsi="Times New Roman"/>
        </w:rPr>
        <w:t>D．所识穷乏者得我</w:t>
      </w:r>
      <w:r>
        <w:rPr>
          <w:rFonts w:hint="eastAsia" w:ascii="Times New Roman" w:hAnsi="Times New Roman"/>
          <w:em w:val="dot"/>
        </w:rPr>
        <w:t>与</w:t>
      </w:r>
      <w:r>
        <w:rPr>
          <w:rFonts w:hint="eastAsia" w:ascii="Times New Roman" w:hAnsi="Times New Roman"/>
        </w:rPr>
        <w:t xml:space="preserve">          蹴尔而</w:t>
      </w:r>
      <w:r>
        <w:rPr>
          <w:rFonts w:hint="eastAsia" w:ascii="Times New Roman" w:hAnsi="Times New Roman"/>
          <w:em w:val="dot"/>
        </w:rPr>
        <w:t>与</w:t>
      </w:r>
      <w:r>
        <w:rPr>
          <w:rFonts w:hint="eastAsia" w:ascii="Times New Roman" w:hAnsi="Times New Roman"/>
        </w:rPr>
        <w:t xml:space="preserve">之                    </w:t>
      </w:r>
      <w:r>
        <w:rPr>
          <w:rFonts w:hint="eastAsia" w:ascii="Times New Roman" w:hAnsi="Times New Roman"/>
          <w:em w:val="dot"/>
        </w:rPr>
        <w:t>与</w:t>
      </w:r>
      <w:r>
        <w:rPr>
          <w:rFonts w:hint="eastAsia" w:ascii="Times New Roman" w:hAnsi="Times New Roman"/>
        </w:rPr>
        <w:t>日俱增</w:t>
      </w:r>
    </w:p>
    <w:p>
      <w:pPr>
        <w:spacing w:line="288" w:lineRule="auto"/>
        <w:rPr>
          <w:rFonts w:hint="eastAsia" w:ascii="Times New Roman" w:hAnsi="Times New Roman"/>
        </w:rPr>
      </w:pPr>
      <w:r>
        <w:rPr>
          <w:rFonts w:hint="eastAsia" w:ascii="Times New Roman" w:hAnsi="Times New Roman"/>
        </w:rPr>
        <w:t>15．将下列句子翻译成现代汉语。（2分）</w:t>
      </w:r>
    </w:p>
    <w:p>
      <w:pPr>
        <w:spacing w:line="288" w:lineRule="auto"/>
        <w:rPr>
          <w:rFonts w:hint="eastAsia" w:ascii="Times New Roman" w:hAnsi="Times New Roman"/>
        </w:rPr>
      </w:pPr>
      <w:r>
        <w:rPr>
          <w:rFonts w:hint="eastAsia" w:ascii="Times New Roman" w:hAnsi="Times New Roman"/>
        </w:rPr>
        <w:t>万钟则不辩礼义而受之，万钟于我何加焉？</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hint="eastAsia" w:ascii="Times New Roman" w:hAnsi="Times New Roman"/>
        </w:rPr>
      </w:pPr>
      <w:r>
        <w:rPr>
          <w:rFonts w:hint="eastAsia" w:ascii="Times New Roman" w:hAnsi="Times New Roman"/>
        </w:rPr>
        <w:t>16．分析文段甲中画横线的句子的表达效果。（2分）</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hint="eastAsia" w:ascii="Times New Roman" w:hAnsi="Times New Roman"/>
        </w:rPr>
      </w:pPr>
      <w:r>
        <w:rPr>
          <w:rFonts w:hint="eastAsia" w:ascii="Times New Roman" w:hAnsi="Times New Roman"/>
        </w:rPr>
        <w:t>17．结合甲乙选文内容，请简要说明孟子在文中的主张。（4分）</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hint="eastAsia" w:ascii="Times New Roman" w:hAnsi="Times New Roman"/>
          <w:b/>
          <w:sz w:val="24"/>
        </w:rPr>
      </w:pPr>
      <w:r>
        <w:rPr>
          <w:rFonts w:hint="eastAsia" w:ascii="Times New Roman" w:hAnsi="Times New Roman"/>
          <w:b/>
          <w:sz w:val="24"/>
        </w:rPr>
        <w:t>（二）阅读（破阵子·为陈同甫赋壮词以寄之），完成18-19题。（共4分）</w:t>
      </w:r>
    </w:p>
    <w:p>
      <w:pPr>
        <w:spacing w:line="288" w:lineRule="auto"/>
        <w:jc w:val="center"/>
        <w:rPr>
          <w:rFonts w:hint="eastAsia" w:ascii="Times New Roman" w:hAnsi="Times New Roman" w:eastAsia="楷体"/>
        </w:rPr>
      </w:pPr>
      <w:r>
        <w:rPr>
          <w:rFonts w:hint="eastAsia" w:ascii="Times New Roman" w:hAnsi="Times New Roman" w:eastAsia="楷体"/>
        </w:rPr>
        <w:t>破阵子·为陈同甫赋壮词以寄之</w:t>
      </w:r>
    </w:p>
    <w:p>
      <w:pPr>
        <w:spacing w:line="288" w:lineRule="auto"/>
        <w:jc w:val="center"/>
        <w:rPr>
          <w:rFonts w:hint="eastAsia" w:ascii="Times New Roman" w:hAnsi="Times New Roman" w:eastAsia="楷体"/>
        </w:rPr>
      </w:pPr>
      <w:r>
        <w:rPr>
          <w:rFonts w:hint="eastAsia" w:ascii="Times New Roman" w:hAnsi="Times New Roman" w:eastAsia="楷体"/>
        </w:rPr>
        <w:t>辛弃疾</w:t>
      </w:r>
    </w:p>
    <w:p>
      <w:pPr>
        <w:spacing w:line="288" w:lineRule="auto"/>
        <w:jc w:val="center"/>
        <w:rPr>
          <w:rFonts w:hint="eastAsia" w:ascii="Times New Roman" w:hAnsi="Times New Roman" w:eastAsia="楷体"/>
        </w:rPr>
      </w:pPr>
      <w:r>
        <w:rPr>
          <w:rFonts w:hint="eastAsia" w:ascii="Times New Roman" w:hAnsi="Times New Roman" w:eastAsia="楷体"/>
        </w:rPr>
        <w:t>醉里挑灯看剑，梦回吹角连营。八百里分麾下炙，五十弦翻塞外声，沙场秋点兵。</w:t>
      </w:r>
    </w:p>
    <w:p>
      <w:pPr>
        <w:spacing w:line="288" w:lineRule="auto"/>
        <w:jc w:val="center"/>
        <w:rPr>
          <w:rFonts w:hint="eastAsia" w:ascii="Times New Roman" w:hAnsi="Times New Roman" w:eastAsia="楷体"/>
        </w:rPr>
      </w:pPr>
      <w:r>
        <w:rPr>
          <w:rFonts w:hint="eastAsia" w:ascii="Times New Roman" w:hAnsi="Times New Roman" w:eastAsia="楷体"/>
        </w:rPr>
        <w:t>马作的卢飞快，弓如霹雳弦惊。了却君王天下事，赢得生前身后名。可怜白发生！</w:t>
      </w:r>
    </w:p>
    <w:p>
      <w:pPr>
        <w:spacing w:line="288" w:lineRule="auto"/>
        <w:rPr>
          <w:rFonts w:hint="eastAsia" w:ascii="Times New Roman" w:hAnsi="Times New Roman"/>
        </w:rPr>
      </w:pPr>
      <w:r>
        <w:rPr>
          <w:rFonts w:hint="eastAsia" w:ascii="Times New Roman" w:hAnsi="Times New Roman"/>
        </w:rPr>
        <w:t>18．下列对这首词的理解和分析，不正确的一项是（    ）（2分）</w:t>
      </w:r>
    </w:p>
    <w:p>
      <w:pPr>
        <w:spacing w:line="288" w:lineRule="auto"/>
        <w:rPr>
          <w:rFonts w:hint="eastAsia" w:ascii="Times New Roman" w:hAnsi="Times New Roman"/>
        </w:rPr>
      </w:pPr>
      <w:r>
        <w:rPr>
          <w:rFonts w:hint="eastAsia" w:ascii="Times New Roman" w:hAnsi="Times New Roman"/>
        </w:rPr>
        <w:t>A．这首词是辛弃疾写给志同道合的朋友陈同甫的，“壮词”即豪放之词。</w:t>
      </w:r>
    </w:p>
    <w:p>
      <w:pPr>
        <w:spacing w:line="288" w:lineRule="auto"/>
        <w:rPr>
          <w:rFonts w:hint="eastAsia" w:ascii="Times New Roman" w:hAnsi="Times New Roman"/>
        </w:rPr>
      </w:pPr>
      <w:r>
        <w:rPr>
          <w:rFonts w:hint="eastAsia" w:ascii="Times New Roman" w:hAnsi="Times New Roman"/>
        </w:rPr>
        <w:t>B．这首词上下两片共十句，节奏紧凑，写声绘色，形象生动。</w:t>
      </w:r>
    </w:p>
    <w:p>
      <w:pPr>
        <w:spacing w:line="288" w:lineRule="auto"/>
        <w:rPr>
          <w:rFonts w:hint="eastAsia" w:ascii="Times New Roman" w:hAnsi="Times New Roman"/>
        </w:rPr>
      </w:pPr>
      <w:r>
        <w:rPr>
          <w:rFonts w:hint="eastAsia" w:ascii="Times New Roman" w:hAnsi="Times New Roman"/>
        </w:rPr>
        <w:t>C．上片实写军旅生活。看宝剑，听号角，分麾下炙，听塞外声，沙场点兵都是作者热爱的生活和抹不掉的记忆。</w:t>
      </w:r>
    </w:p>
    <w:p>
      <w:pPr>
        <w:spacing w:line="288" w:lineRule="auto"/>
        <w:rPr>
          <w:rFonts w:hint="eastAsia" w:ascii="Times New Roman" w:hAnsi="Times New Roman"/>
        </w:rPr>
      </w:pPr>
      <w:r>
        <w:rPr>
          <w:rFonts w:hint="eastAsia" w:ascii="Times New Roman" w:hAnsi="Times New Roman"/>
        </w:rPr>
        <w:t>D．下片一、二句写马快弦急，战斗激烈，从侧面衬托了人的意气风发、英勇无畏，从气氛上向人们预示着战事的胜利。</w:t>
      </w:r>
    </w:p>
    <w:p>
      <w:pPr>
        <w:spacing w:line="288" w:lineRule="auto"/>
        <w:rPr>
          <w:rFonts w:hint="eastAsia" w:ascii="Times New Roman" w:hAnsi="Times New Roman"/>
        </w:rPr>
      </w:pPr>
      <w:r>
        <w:rPr>
          <w:rFonts w:hint="eastAsia" w:ascii="Times New Roman" w:hAnsi="Times New Roman"/>
        </w:rPr>
        <w:t>19．这首词中“可怜白发生”与范仲淹的《渔家傲·秋思》中“将军白发征夫泪”都出现了“白发”的意象，请你说说这两首词的作者借“白发”各抒发了什么样的思想感情。（2分）</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ascii="宋体" w:hAnsi="宋体"/>
          <w:szCs w:val="21"/>
        </w:rPr>
      </w:pPr>
      <w:r>
        <w:rPr>
          <w:rFonts w:ascii="宋体" w:hAnsi="宋体"/>
          <w:szCs w:val="21"/>
        </w:rPr>
        <w:t>____________________________________________________________________________________________</w:t>
      </w:r>
      <w:r>
        <w:rPr>
          <w:rFonts w:hint="eastAsia" w:ascii="宋体" w:hAnsi="宋体"/>
          <w:szCs w:val="21"/>
        </w:rPr>
        <w:t>___</w:t>
      </w:r>
    </w:p>
    <w:p>
      <w:pPr>
        <w:spacing w:line="288" w:lineRule="auto"/>
        <w:rPr>
          <w:rFonts w:hint="eastAsia" w:ascii="Times New Roman" w:hAnsi="Times New Roman"/>
          <w:b/>
          <w:sz w:val="24"/>
        </w:rPr>
      </w:pPr>
      <w:r>
        <w:rPr>
          <w:rFonts w:hint="eastAsia" w:ascii="Times New Roman" w:hAnsi="Times New Roman"/>
          <w:b/>
          <w:sz w:val="24"/>
        </w:rPr>
        <w:t>四、作文（50分）</w:t>
      </w:r>
    </w:p>
    <w:p>
      <w:pPr>
        <w:spacing w:line="288" w:lineRule="auto"/>
        <w:rPr>
          <w:rFonts w:hint="eastAsia" w:ascii="Times New Roman" w:hAnsi="Times New Roman"/>
        </w:rPr>
      </w:pPr>
      <w:r>
        <w:rPr>
          <w:rFonts w:hint="eastAsia" w:ascii="Times New Roman" w:hAnsi="Times New Roman"/>
        </w:rPr>
        <w:t>20．阅读下面的文字，按要求作文。</w:t>
      </w:r>
    </w:p>
    <w:p>
      <w:pPr>
        <w:spacing w:line="288" w:lineRule="auto"/>
        <w:rPr>
          <w:rFonts w:hint="eastAsia" w:ascii="Times New Roman" w:hAnsi="Times New Roman" w:eastAsia="楷体"/>
        </w:rPr>
      </w:pPr>
      <w:r>
        <w:rPr>
          <w:rFonts w:hint="eastAsia" w:ascii="Times New Roman" w:hAnsi="Times New Roman"/>
        </w:rPr>
        <w:t>（1）</w:t>
      </w:r>
      <w:r>
        <w:rPr>
          <w:rFonts w:hint="eastAsia" w:ascii="Times New Roman" w:hAnsi="Times New Roman" w:eastAsia="楷体"/>
        </w:rPr>
        <w:t>一个人在成长的历程中，需要的有时很多，有时很少。有的人需要无限的鼓励、关怀、理解和空间，有的人则只需要一张书桌，一个上学的机会；有的人渴望成长，无惧挫折，有的人则害怕成长所要付出的代价……</w:t>
      </w:r>
    </w:p>
    <w:p>
      <w:pPr>
        <w:spacing w:line="288" w:lineRule="auto"/>
        <w:rPr>
          <w:rFonts w:hint="eastAsia" w:ascii="Times New Roman" w:hAnsi="Times New Roman"/>
        </w:rPr>
      </w:pPr>
      <w:r>
        <w:rPr>
          <w:rFonts w:hint="eastAsia" w:ascii="Times New Roman" w:hAnsi="Times New Roman"/>
        </w:rPr>
        <w:t>亲爱的同学，你认为成长最需要什么？请结合自己的经历、认识和感受，在下面题目的横线上填入一个你自己认为合适的词语（如宽容、空间、挫折、成功、快乐、付出代价等），然后作文，600字以上，文体不限。</w:t>
      </w:r>
    </w:p>
    <w:p>
      <w:pPr>
        <w:spacing w:line="288" w:lineRule="auto"/>
        <w:rPr>
          <w:rFonts w:hint="eastAsia" w:ascii="宋体" w:hAnsi="宋体"/>
          <w:szCs w:val="21"/>
        </w:rPr>
      </w:pPr>
      <w:r>
        <w:rPr>
          <w:rFonts w:hint="eastAsia" w:ascii="Times New Roman" w:hAnsi="Times New Roman"/>
        </w:rPr>
        <w:t>题目：成长，需要</w:t>
      </w:r>
      <w:r>
        <w:rPr>
          <w:rFonts w:ascii="宋体" w:hAnsi="宋体"/>
          <w:szCs w:val="21"/>
        </w:rPr>
        <w:t>________________</w:t>
      </w:r>
    </w:p>
    <w:p>
      <w:pPr>
        <w:spacing w:line="288" w:lineRule="auto"/>
        <w:rPr>
          <w:rFonts w:hint="eastAsia" w:ascii="楷体" w:hAnsi="楷体" w:eastAsia="楷体"/>
        </w:rPr>
      </w:pPr>
      <w:r>
        <w:rPr>
          <w:rFonts w:hint="eastAsia" w:ascii="宋体" w:hAnsi="宋体"/>
        </w:rPr>
        <w:t>（</w:t>
      </w:r>
      <w:r>
        <w:rPr>
          <w:rFonts w:hint="eastAsia" w:ascii="Times New Roman" w:hAnsi="Times New Roman"/>
        </w:rPr>
        <w:t>2</w:t>
      </w:r>
      <w:r>
        <w:rPr>
          <w:rFonts w:hint="eastAsia" w:ascii="宋体" w:hAnsi="宋体"/>
        </w:rPr>
        <w:t>）</w:t>
      </w:r>
      <w:r>
        <w:rPr>
          <w:rFonts w:hint="eastAsia" w:ascii="楷体" w:hAnsi="楷体" w:eastAsia="楷体"/>
        </w:rPr>
        <w:t>人生路上，总要面对许多问题，需要我们去破解。解题的过程是学习的过程，是磨练意志的过程，是成长和成熟的过程……</w:t>
      </w:r>
    </w:p>
    <w:p>
      <w:pPr>
        <w:spacing w:line="288" w:lineRule="auto"/>
        <w:rPr>
          <w:rFonts w:hint="eastAsia" w:ascii="Times New Roman" w:hAnsi="Times New Roman"/>
        </w:rPr>
      </w:pPr>
      <w:r>
        <w:rPr>
          <w:rFonts w:hint="eastAsia" w:ascii="Times New Roman" w:hAnsi="Times New Roman"/>
        </w:rPr>
        <w:t>请结合以上材料，以“解题”为话题写一篇文章，文体不限。</w:t>
      </w:r>
    </w:p>
    <w:p>
      <w:pPr>
        <w:spacing w:line="288" w:lineRule="auto"/>
        <w:rPr>
          <w:rFonts w:hint="eastAsia" w:ascii="Times New Roman" w:hAnsi="Times New Roman"/>
        </w:rPr>
      </w:pPr>
      <w:r>
        <w:rPr>
          <w:rFonts w:hint="eastAsia" w:ascii="Times New Roman" w:hAnsi="Times New Roman"/>
        </w:rPr>
        <w:t>要求：①按文体要求作文。600字左右。</w:t>
      </w:r>
    </w:p>
    <w:p>
      <w:pPr>
        <w:spacing w:line="288" w:lineRule="auto"/>
        <w:rPr>
          <w:rFonts w:hint="eastAsia" w:ascii="Times New Roman" w:hAnsi="Times New Roman"/>
        </w:rPr>
      </w:pPr>
      <w:r>
        <w:rPr>
          <w:rFonts w:hint="eastAsia" w:ascii="Times New Roman" w:hAnsi="Times New Roman"/>
        </w:rPr>
        <w:t>②不得套作，不得抄袭。</w:t>
      </w:r>
    </w:p>
    <w:p>
      <w:pPr>
        <w:spacing w:line="288" w:lineRule="auto"/>
        <w:rPr>
          <w:rFonts w:hint="eastAsia" w:ascii="Times New Roman" w:hAnsi="Times New Roman"/>
        </w:rPr>
      </w:pPr>
      <w:r>
        <w:rPr>
          <w:rFonts w:hint="eastAsia" w:ascii="Times New Roman" w:hAnsi="Times New Roman"/>
        </w:rPr>
        <w:t>③文中请回避与你相关的人名、校名、地名。</w:t>
      </w:r>
    </w:p>
    <w:p>
      <w:pPr>
        <w:spacing w:line="288" w:lineRule="auto"/>
        <w:rPr>
          <w:rFonts w:hint="eastAsia" w:ascii="Times New Roman" w:hAnsi="Times New Roman"/>
        </w:rPr>
      </w:pPr>
    </w:p>
    <w:p>
      <w:pPr>
        <w:spacing w:line="288" w:lineRule="auto"/>
        <w:jc w:val="center"/>
        <w:rPr>
          <w:rFonts w:hint="eastAsia" w:ascii="Times New Roman" w:hAnsi="Times New Roman"/>
          <w:b/>
          <w:sz w:val="32"/>
        </w:rPr>
      </w:pPr>
      <w:r>
        <w:rPr>
          <w:rFonts w:hint="eastAsia" w:ascii="Times New Roman" w:hAnsi="Times New Roman"/>
          <w:b/>
          <w:sz w:val="32"/>
        </w:rPr>
        <w:t>2022-2023学年度第一学期期末素质测试</w:t>
      </w:r>
    </w:p>
    <w:p>
      <w:pPr>
        <w:spacing w:line="288" w:lineRule="auto"/>
        <w:jc w:val="center"/>
        <w:rPr>
          <w:rFonts w:hint="eastAsia" w:ascii="Times New Roman" w:hAnsi="Times New Roman"/>
          <w:b/>
          <w:sz w:val="32"/>
        </w:rPr>
      </w:pPr>
      <w:r>
        <w:rPr>
          <w:rFonts w:hint="eastAsia" w:ascii="Times New Roman" w:hAnsi="Times New Roman"/>
          <w:b/>
          <w:sz w:val="32"/>
        </w:rPr>
        <w:t>九年级语文参考答案</w:t>
      </w:r>
    </w:p>
    <w:p>
      <w:pPr>
        <w:spacing w:line="288" w:lineRule="auto"/>
        <w:rPr>
          <w:rFonts w:hint="eastAsia" w:ascii="Times New Roman" w:hAnsi="Times New Roman"/>
          <w:b/>
          <w:sz w:val="24"/>
        </w:rPr>
      </w:pPr>
      <w:r>
        <w:rPr>
          <w:rFonts w:hint="eastAsia" w:ascii="Times New Roman" w:hAnsi="Times New Roman"/>
          <w:b/>
          <w:sz w:val="24"/>
        </w:rPr>
        <w:t>一、积累与运用（共28分）</w:t>
      </w:r>
    </w:p>
    <w:p>
      <w:pPr>
        <w:spacing w:line="288" w:lineRule="auto"/>
        <w:rPr>
          <w:rFonts w:hint="eastAsia" w:ascii="Times New Roman" w:hAnsi="Times New Roman"/>
        </w:rPr>
      </w:pPr>
      <w:r>
        <w:rPr>
          <w:rFonts w:hint="eastAsia" w:ascii="Times New Roman" w:hAnsi="Times New Roman"/>
        </w:rPr>
        <w:t>1．（1）答案：A  （2）答案：B  （3）甲骨文也是全人类共同的精神财富</w:t>
      </w:r>
    </w:p>
    <w:p>
      <w:pPr>
        <w:spacing w:line="288" w:lineRule="auto"/>
        <w:rPr>
          <w:rFonts w:hint="eastAsia" w:ascii="Times New Roman" w:hAnsi="Times New Roman"/>
        </w:rPr>
      </w:pPr>
      <w:r>
        <w:rPr>
          <w:rFonts w:hint="eastAsia" w:ascii="Times New Roman" w:hAnsi="Times New Roman"/>
        </w:rPr>
        <w:t>2．吹笛到天明  一抹晚烟荒戍垒  浊酒一杯家万里，燕然未勒归无计  莽红尘何处觅知音，青衫湿  持节云中，何日遣冯唐。</w:t>
      </w:r>
    </w:p>
    <w:p>
      <w:pPr>
        <w:spacing w:line="288" w:lineRule="auto"/>
        <w:rPr>
          <w:rFonts w:hint="eastAsia" w:ascii="Times New Roman" w:hAnsi="Times New Roman"/>
        </w:rPr>
      </w:pPr>
      <w:r>
        <w:rPr>
          <w:rFonts w:hint="eastAsia" w:ascii="Times New Roman" w:hAnsi="Times New Roman"/>
        </w:rPr>
        <w:t>3．名著阅读。（任选一题作答）（4分）</w:t>
      </w:r>
    </w:p>
    <w:p>
      <w:pPr>
        <w:spacing w:line="288" w:lineRule="auto"/>
        <w:rPr>
          <w:rFonts w:hint="eastAsia" w:ascii="Times New Roman" w:hAnsi="Times New Roman"/>
        </w:rPr>
      </w:pPr>
      <w:r>
        <w:rPr>
          <w:rFonts w:hint="eastAsia" w:ascii="Times New Roman" w:hAnsi="Times New Roman"/>
        </w:rPr>
        <w:t>（1）杜少卿  ①淡泊功名，傲视权贵。他虽然出身大官僚地主家庭，却出淤泥而不染，不热衷功名，反对八股科举，不愿做官，思想中有某些民主主义的成分。②尊重妇女，讲求地位平等。不顾封建礼法的束缚，以平等身份对待妻子，反对“三从四德”，拉着妻子游山饮酒。③乐于助人，扶危济困，尚义任侠，即使自己生活极为贫困，也不改乐于助人的性情。（答出两点即可）</w:t>
      </w:r>
    </w:p>
    <w:p>
      <w:pPr>
        <w:spacing w:line="288" w:lineRule="auto"/>
        <w:rPr>
          <w:rFonts w:hint="eastAsia" w:ascii="Times New Roman" w:hAnsi="Times New Roman"/>
        </w:rPr>
      </w:pPr>
      <w:r>
        <w:rPr>
          <w:rFonts w:hint="eastAsia" w:ascii="Times New Roman" w:hAnsi="Times New Roman"/>
        </w:rPr>
        <w:t>（2）①周进  六十多岁的周进在贡院撞号板痛哭，当那群商人答应帮他捐监生，让他获得乡试资格时，他居然趴在地上磕头，让人觉得可笑，可笑行为后蕴含着可悲，他沉迷于科举，耗尽毕生精力，直到六十多岁还没有获得乡试资格，且执迷不悟，让人觉得可悲。②匡超人  匡超人进学之后，居然自命不凡，吹嘘自己是读书人所供奉的“先儒”，让人觉得可笑。这一可笑行为说明他他进儒林之后就受到腐蚀，丧失淳朴的本性，人性沦丧，因而也是可悲的。</w:t>
      </w:r>
    </w:p>
    <w:p>
      <w:pPr>
        <w:spacing w:line="288" w:lineRule="auto"/>
        <w:rPr>
          <w:rFonts w:hint="eastAsia" w:ascii="Times New Roman" w:hAnsi="Times New Roman"/>
        </w:rPr>
      </w:pPr>
      <w:r>
        <w:rPr>
          <w:rFonts w:ascii="Times New Roman" w:hAnsi="Times New Roman"/>
        </w:rPr>
        <w:t>4．D</w:t>
      </w:r>
    </w:p>
    <w:p>
      <w:pPr>
        <w:spacing w:line="288" w:lineRule="auto"/>
        <w:rPr>
          <w:rFonts w:hint="eastAsia" w:ascii="Times New Roman" w:hAnsi="Times New Roman"/>
        </w:rPr>
      </w:pPr>
      <w:r>
        <w:rPr>
          <w:rFonts w:hint="eastAsia" w:ascii="Times New Roman" w:hAnsi="Times New Roman"/>
        </w:rPr>
        <w:t>5．（1）展未来豪情盈心底  （2）示例：说一说同窗趣事；抒一抒师生真情；唱一唱校园民谣。  （3）探究结果：人生（生活、工作）需要争取和奋斗。（只有争取和奋斗，才能活得更有价值和意义）</w:t>
      </w:r>
    </w:p>
    <w:p>
      <w:pPr>
        <w:spacing w:line="288" w:lineRule="auto"/>
        <w:rPr>
          <w:rFonts w:hint="eastAsia" w:ascii="Times New Roman" w:hAnsi="Times New Roman"/>
          <w:b/>
          <w:sz w:val="24"/>
        </w:rPr>
      </w:pPr>
      <w:r>
        <w:rPr>
          <w:rFonts w:hint="eastAsia" w:ascii="Times New Roman" w:hAnsi="Times New Roman"/>
          <w:b/>
          <w:sz w:val="24"/>
        </w:rPr>
        <w:t>二、现代文阅读（共28分）</w:t>
      </w:r>
    </w:p>
    <w:p>
      <w:pPr>
        <w:spacing w:line="288" w:lineRule="auto"/>
        <w:rPr>
          <w:rFonts w:hint="eastAsia" w:ascii="Times New Roman" w:hAnsi="Times New Roman"/>
          <w:b/>
          <w:sz w:val="24"/>
        </w:rPr>
      </w:pPr>
      <w:r>
        <w:rPr>
          <w:rFonts w:hint="eastAsia" w:ascii="Times New Roman" w:hAnsi="Times New Roman"/>
          <w:b/>
          <w:sz w:val="24"/>
        </w:rPr>
        <w:t>（一）阅读下文，完成6~9题。（共16分）</w:t>
      </w:r>
    </w:p>
    <w:p>
      <w:pPr>
        <w:spacing w:line="288" w:lineRule="auto"/>
        <w:rPr>
          <w:rFonts w:hint="eastAsia" w:ascii="Times New Roman" w:hAnsi="Times New Roman"/>
        </w:rPr>
      </w:pPr>
      <w:r>
        <w:rPr>
          <w:rFonts w:hint="eastAsia" w:ascii="Times New Roman" w:hAnsi="Times New Roman"/>
        </w:rPr>
        <w:t>6．第一件事：父亲洗白衬衫；第二件事：父亲给我洗澡；第三件事：父亲为母亲买镜子；第四件事：父亲自己料理生活，清洁、煮饭。父亲是个爱干净、爱孩子、爱妻子、刚强的人。</w:t>
      </w:r>
    </w:p>
    <w:p>
      <w:pPr>
        <w:spacing w:line="288" w:lineRule="auto"/>
        <w:rPr>
          <w:rFonts w:hint="eastAsia" w:ascii="Times New Roman" w:hAnsi="Times New Roman"/>
        </w:rPr>
      </w:pPr>
      <w:r>
        <w:rPr>
          <w:rFonts w:hint="eastAsia" w:ascii="Times New Roman" w:hAnsi="Times New Roman"/>
        </w:rPr>
        <w:t>评分说明：（4分）第一问，四件事答出四件给3分，三件即可给2分，两件1分，一件不给分；第二问，答出三点即给1分，两点0.5分，一点不得分。</w:t>
      </w:r>
    </w:p>
    <w:p>
      <w:pPr>
        <w:spacing w:line="288" w:lineRule="auto"/>
        <w:rPr>
          <w:rFonts w:hint="eastAsia" w:ascii="Times New Roman" w:hAnsi="Times New Roman"/>
        </w:rPr>
      </w:pPr>
      <w:r>
        <w:rPr>
          <w:rFonts w:hint="eastAsia" w:ascii="Times New Roman" w:hAnsi="Times New Roman"/>
        </w:rPr>
        <w:t>7．⑤段“干净”的含义是指父亲对母亲的爱是纯净的，爱会让一个人干净。⑧段“干净”是指我内心追求的世俗的东西，如虚荣（享乐、浮华、杂念、欲望）等。</w:t>
      </w:r>
    </w:p>
    <w:p>
      <w:pPr>
        <w:spacing w:line="288" w:lineRule="auto"/>
        <w:rPr>
          <w:rFonts w:hint="eastAsia" w:ascii="Times New Roman" w:hAnsi="Times New Roman"/>
        </w:rPr>
      </w:pPr>
      <w:r>
        <w:rPr>
          <w:rFonts w:hint="eastAsia" w:ascii="Times New Roman" w:hAnsi="Times New Roman"/>
        </w:rPr>
        <w:t>评分说明：（4分）每个“干净”的含义答对各自得2分。</w:t>
      </w:r>
    </w:p>
    <w:p>
      <w:pPr>
        <w:spacing w:line="288" w:lineRule="auto"/>
        <w:rPr>
          <w:rFonts w:hint="eastAsia" w:ascii="Times New Roman" w:hAnsi="Times New Roman"/>
        </w:rPr>
      </w:pPr>
      <w:r>
        <w:rPr>
          <w:rFonts w:hint="eastAsia" w:ascii="Times New Roman" w:hAnsi="Times New Roman"/>
        </w:rPr>
        <w:t>8．运用了动作（细节）描写，通过“放”“搓洗”“擦”等动词生动传神地写出了父亲对孩子的疼爱，细心的照顾，表现父亲干净、爱孩子的特点，表达出父亲温柔的父爱（表现我对父亲的感激之情）。</w:t>
      </w:r>
    </w:p>
    <w:p>
      <w:pPr>
        <w:spacing w:line="288" w:lineRule="auto"/>
        <w:rPr>
          <w:rFonts w:hint="eastAsia" w:ascii="Times New Roman" w:hAnsi="Times New Roman"/>
        </w:rPr>
      </w:pPr>
      <w:r>
        <w:rPr>
          <w:rFonts w:hint="eastAsia" w:ascii="Times New Roman" w:hAnsi="Times New Roman"/>
        </w:rPr>
        <w:t>评分说明：（3分）写出描写方法得1分，作用3分。</w:t>
      </w:r>
    </w:p>
    <w:p>
      <w:pPr>
        <w:spacing w:line="288" w:lineRule="auto"/>
        <w:rPr>
          <w:rFonts w:hint="eastAsia" w:ascii="Times New Roman" w:hAnsi="Times New Roman"/>
        </w:rPr>
      </w:pPr>
      <w:r>
        <w:rPr>
          <w:rFonts w:hint="eastAsia" w:ascii="Times New Roman" w:hAnsi="Times New Roman"/>
        </w:rPr>
        <w:t>9．（1）用猫爱干净的特点引出父亲的爱干净，为下文做铺垫；（2）营造出首尾呼应的艺术效果；（3）结尾对猫的发问，是我的深刻反思；（4）用猫的不屑暗示出我要去掉虚荣（享乐、浮华）等杂念的迷茫（苦闷），意味深长，发人深省。</w:t>
      </w:r>
    </w:p>
    <w:p>
      <w:pPr>
        <w:spacing w:line="288" w:lineRule="auto"/>
        <w:rPr>
          <w:rFonts w:hint="eastAsia" w:ascii="Times New Roman" w:hAnsi="Times New Roman"/>
        </w:rPr>
      </w:pPr>
      <w:r>
        <w:rPr>
          <w:rFonts w:hint="eastAsia" w:ascii="Times New Roman" w:hAnsi="Times New Roman"/>
        </w:rPr>
        <w:t>评分说明：（4分）（每点1分）</w:t>
      </w:r>
    </w:p>
    <w:p>
      <w:pPr>
        <w:spacing w:line="288" w:lineRule="auto"/>
        <w:rPr>
          <w:rFonts w:hint="eastAsia" w:ascii="Times New Roman" w:hAnsi="Times New Roman"/>
          <w:b/>
          <w:sz w:val="24"/>
        </w:rPr>
      </w:pPr>
      <w:r>
        <w:rPr>
          <w:rFonts w:hint="eastAsia" w:ascii="Times New Roman" w:hAnsi="Times New Roman"/>
          <w:b/>
          <w:sz w:val="24"/>
        </w:rPr>
        <w:t>（二）阅读《自由要以邻为伴》，回答10-13题。（12分）</w:t>
      </w:r>
    </w:p>
    <w:p>
      <w:pPr>
        <w:spacing w:line="288" w:lineRule="auto"/>
        <w:rPr>
          <w:rFonts w:hint="eastAsia" w:ascii="Times New Roman" w:hAnsi="Times New Roman"/>
        </w:rPr>
      </w:pPr>
      <w:r>
        <w:rPr>
          <w:rFonts w:hint="eastAsia" w:ascii="Times New Roman" w:hAnsi="Times New Roman"/>
        </w:rPr>
        <w:t>10．自由要以邻为伴（2分）</w:t>
      </w:r>
    </w:p>
    <w:p>
      <w:pPr>
        <w:spacing w:line="288" w:lineRule="auto"/>
        <w:rPr>
          <w:rFonts w:hint="eastAsia" w:ascii="Times New Roman" w:hAnsi="Times New Roman"/>
        </w:rPr>
      </w:pPr>
      <w:r>
        <w:rPr>
          <w:rFonts w:hint="eastAsia" w:ascii="Times New Roman" w:hAnsi="Times New Roman"/>
        </w:rPr>
        <w:t>11．举例论证和对比论证？画线句列举了风景秀丽的肯尼亚内罗毕国家公园和南美亚马逊河流域的雨林的不同例子，直接证明了爱惜自然，我们就能尽享青山绿水，鸟语花香。不敬畏自然，自然就可能反噬我们，进而证明了本段的分论点。（3分）</w:t>
      </w:r>
    </w:p>
    <w:p>
      <w:pPr>
        <w:spacing w:line="288" w:lineRule="auto"/>
        <w:rPr>
          <w:rFonts w:hint="eastAsia" w:ascii="Times New Roman" w:hAnsi="Times New Roman"/>
        </w:rPr>
      </w:pPr>
      <w:r>
        <w:rPr>
          <w:rFonts w:hint="eastAsia" w:ascii="Times New Roman" w:hAnsi="Times New Roman"/>
        </w:rPr>
        <w:t>12．首先用社会主义价值观和《共产党宣言》中描绘的未来愿景引出中心论点，接着阐述中心论点的含义；然后从三个方面论述中心论点：自由要以邻为伴，就是要树立视邻为朋友，视邻为伙伴的观念，就是要善于合作，善于沟通，就是要爱惜自然，敬畏自然；最后得出结论，强调了自由做到了以邻为伴的重要意义。（3分）</w:t>
      </w:r>
    </w:p>
    <w:p>
      <w:pPr>
        <w:spacing w:line="288" w:lineRule="auto"/>
        <w:rPr>
          <w:rFonts w:hint="eastAsia" w:ascii="Times New Roman" w:hAnsi="Times New Roman"/>
        </w:rPr>
      </w:pPr>
      <w:r>
        <w:rPr>
          <w:rFonts w:hint="eastAsia" w:ascii="Times New Roman" w:hAnsi="Times New Roman"/>
        </w:rPr>
        <w:t>13．人类采取各种措施，避免人象冲突，充分践行了与自然和谐相处的原则，自由要以邻为伴，就是要爱惜自然，敬畏自然，敬畏自然界的生物。（4分）</w:t>
      </w:r>
    </w:p>
    <w:p>
      <w:pPr>
        <w:spacing w:line="288" w:lineRule="auto"/>
        <w:rPr>
          <w:rFonts w:hint="eastAsia" w:ascii="Times New Roman" w:hAnsi="Times New Roman"/>
          <w:b/>
          <w:sz w:val="24"/>
        </w:rPr>
      </w:pPr>
      <w:r>
        <w:rPr>
          <w:rFonts w:hint="eastAsia" w:ascii="Times New Roman" w:hAnsi="Times New Roman"/>
          <w:b/>
          <w:sz w:val="24"/>
        </w:rPr>
        <w:t>三、古诗文阅读。（共14分）</w:t>
      </w:r>
    </w:p>
    <w:p>
      <w:pPr>
        <w:spacing w:line="288" w:lineRule="auto"/>
        <w:rPr>
          <w:rFonts w:hint="eastAsia" w:ascii="Times New Roman" w:hAnsi="Times New Roman"/>
          <w:b/>
          <w:sz w:val="24"/>
        </w:rPr>
      </w:pPr>
      <w:r>
        <w:rPr>
          <w:rFonts w:hint="eastAsia" w:ascii="Times New Roman" w:hAnsi="Times New Roman"/>
          <w:b/>
          <w:sz w:val="24"/>
        </w:rPr>
        <w:t>（一）阅读下面两个语段，完成14-11题。（共10分）</w:t>
      </w:r>
    </w:p>
    <w:p>
      <w:pPr>
        <w:spacing w:line="288" w:lineRule="auto"/>
        <w:rPr>
          <w:rFonts w:hint="eastAsia" w:ascii="Times New Roman" w:hAnsi="Times New Roman"/>
        </w:rPr>
      </w:pPr>
      <w:r>
        <w:rPr>
          <w:rFonts w:ascii="Times New Roman" w:hAnsi="Times New Roman"/>
        </w:rPr>
        <w:t>14．C</w:t>
      </w:r>
    </w:p>
    <w:p>
      <w:pPr>
        <w:spacing w:line="288" w:lineRule="auto"/>
        <w:rPr>
          <w:rFonts w:hint="eastAsia" w:ascii="Times New Roman" w:hAnsi="Times New Roman"/>
        </w:rPr>
      </w:pPr>
      <w:r>
        <w:rPr>
          <w:rFonts w:hint="eastAsia" w:ascii="Times New Roman" w:hAnsi="Times New Roman"/>
        </w:rPr>
        <w:t>15</w:t>
      </w:r>
      <w:r>
        <w:rPr>
          <w:rFonts w:ascii="Times New Roman" w:hAnsi="Times New Roman"/>
        </w:rPr>
        <w:t>．</w:t>
      </w:r>
      <w:r>
        <w:rPr>
          <w:rFonts w:hint="eastAsia" w:ascii="Times New Roman" w:hAnsi="Times New Roman"/>
        </w:rPr>
        <w:t>①（可是有的人）见了优厚的俸禄却不辨别是否合乎礼义就接受了，优厚的俸禄对我有什么益处呢？②没有讲求仁的人却遗弃自己父母的。</w:t>
      </w:r>
    </w:p>
    <w:p>
      <w:pPr>
        <w:spacing w:line="288" w:lineRule="auto"/>
        <w:rPr>
          <w:rFonts w:hint="eastAsia" w:ascii="Times New Roman" w:hAnsi="Times New Roman"/>
        </w:rPr>
      </w:pPr>
      <w:r>
        <w:rPr>
          <w:rFonts w:hint="eastAsia" w:ascii="Times New Roman" w:hAnsi="Times New Roman"/>
        </w:rPr>
        <w:t>16．排比与反复兼用，今昔对比，批判了重利轻义的行为，从反面论证了中心论点，使论证更有气势。</w:t>
      </w:r>
    </w:p>
    <w:p>
      <w:pPr>
        <w:spacing w:line="288" w:lineRule="auto"/>
        <w:rPr>
          <w:rFonts w:hint="eastAsia" w:ascii="Times New Roman" w:hAnsi="Times New Roman"/>
        </w:rPr>
      </w:pPr>
      <w:r>
        <w:rPr>
          <w:rFonts w:hint="eastAsia" w:ascii="Times New Roman" w:hAnsi="Times New Roman"/>
        </w:rPr>
        <w:t>17．孟子在【甲】文中阐明了舍生取义的观点，在【乙】文阐明了对百姓施行仁政的观点。</w:t>
      </w:r>
    </w:p>
    <w:p>
      <w:pPr>
        <w:spacing w:line="288" w:lineRule="auto"/>
        <w:rPr>
          <w:rFonts w:hint="eastAsia" w:ascii="Times New Roman" w:hAnsi="Times New Roman"/>
          <w:b/>
          <w:sz w:val="24"/>
        </w:rPr>
      </w:pPr>
      <w:r>
        <w:rPr>
          <w:rFonts w:hint="eastAsia" w:ascii="Times New Roman" w:hAnsi="Times New Roman"/>
          <w:b/>
          <w:sz w:val="24"/>
        </w:rPr>
        <w:t>（二）阅读《破阵子·为陈同甫赋壮词以寄之），完成18-19题。（共4分）</w:t>
      </w:r>
    </w:p>
    <w:p>
      <w:pPr>
        <w:spacing w:line="288" w:lineRule="auto"/>
        <w:rPr>
          <w:rFonts w:hint="eastAsia" w:ascii="Times New Roman" w:hAnsi="Times New Roman"/>
        </w:rPr>
      </w:pPr>
      <w:r>
        <w:rPr>
          <w:rFonts w:hint="eastAsia" w:ascii="Times New Roman" w:hAnsi="Times New Roman"/>
        </w:rPr>
        <w:t>18．C（2分）</w:t>
      </w:r>
    </w:p>
    <w:p>
      <w:pPr>
        <w:spacing w:line="288" w:lineRule="auto"/>
        <w:rPr>
          <w:rFonts w:hint="eastAsia" w:ascii="Times New Roman" w:hAnsi="Times New Roman"/>
        </w:rPr>
      </w:pPr>
      <w:r>
        <w:rPr>
          <w:rFonts w:hint="eastAsia" w:ascii="Times New Roman" w:hAnsi="Times New Roman"/>
        </w:rPr>
        <w:t>19．（2分）《渔家傲·秋思》借“白发”表现将士们长期戍守边疆思念家乡的思想感情；《破阵子·为陈同甫赋壮词以寄之》体现作者渴望建功立业却又壮志难酬的抑郁、愤慨之情。</w:t>
      </w:r>
    </w:p>
    <w:p>
      <w:pPr>
        <w:spacing w:line="288" w:lineRule="auto"/>
        <w:rPr>
          <w:rFonts w:ascii="Times New Roman" w:hAnsi="Times New Roman"/>
        </w:rPr>
      </w:pPr>
      <w:r>
        <w:rPr>
          <w:rFonts w:hint="eastAsia" w:ascii="Times New Roman" w:hAnsi="Times New Roman"/>
        </w:rPr>
        <w:t>四、20．作文按中招考试作文评分标准。（50分）</w:t>
      </w:r>
      <w:r>
        <w:rPr>
          <w:rFonts w:ascii="Times New Roman" w:hAnsi="Times New Roman"/>
        </w:rPr>
        <w:br w:type="page"/>
      </w:r>
      <w:bookmarkStart w:id="5" w:name="_GoBack"/>
      <w:bookmarkEnd w:id="5"/>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微软雅黑"/>
    <w:panose1 w:val="00000000000000000000"/>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71BF9"/>
    <w:rsid w:val="000E4D02"/>
    <w:rsid w:val="000E4FF1"/>
    <w:rsid w:val="001177F3"/>
    <w:rsid w:val="00122380"/>
    <w:rsid w:val="00171458"/>
    <w:rsid w:val="00173C1D"/>
    <w:rsid w:val="001764C3"/>
    <w:rsid w:val="0018010E"/>
    <w:rsid w:val="00185FAA"/>
    <w:rsid w:val="00191C29"/>
    <w:rsid w:val="001A6315"/>
    <w:rsid w:val="001C63DA"/>
    <w:rsid w:val="001D0C6F"/>
    <w:rsid w:val="00201A7E"/>
    <w:rsid w:val="00204526"/>
    <w:rsid w:val="00212A77"/>
    <w:rsid w:val="00221FC9"/>
    <w:rsid w:val="00244CEF"/>
    <w:rsid w:val="002457C2"/>
    <w:rsid w:val="002908F0"/>
    <w:rsid w:val="00294908"/>
    <w:rsid w:val="002A0E5D"/>
    <w:rsid w:val="002A1A21"/>
    <w:rsid w:val="002F06B2"/>
    <w:rsid w:val="003102DB"/>
    <w:rsid w:val="003625C4"/>
    <w:rsid w:val="00373D0A"/>
    <w:rsid w:val="003B1712"/>
    <w:rsid w:val="003B343F"/>
    <w:rsid w:val="003C4A95"/>
    <w:rsid w:val="003D042C"/>
    <w:rsid w:val="003D0C09"/>
    <w:rsid w:val="004062F6"/>
    <w:rsid w:val="004151FC"/>
    <w:rsid w:val="00430A44"/>
    <w:rsid w:val="00435F83"/>
    <w:rsid w:val="00444A46"/>
    <w:rsid w:val="0046214C"/>
    <w:rsid w:val="00476B8A"/>
    <w:rsid w:val="0049183B"/>
    <w:rsid w:val="004A7431"/>
    <w:rsid w:val="004B44B5"/>
    <w:rsid w:val="004D44FD"/>
    <w:rsid w:val="00571C45"/>
    <w:rsid w:val="0059145F"/>
    <w:rsid w:val="00596076"/>
    <w:rsid w:val="005B39DB"/>
    <w:rsid w:val="005B6B26"/>
    <w:rsid w:val="005C2124"/>
    <w:rsid w:val="005E30A5"/>
    <w:rsid w:val="005F1362"/>
    <w:rsid w:val="00605626"/>
    <w:rsid w:val="006071D5"/>
    <w:rsid w:val="0062039B"/>
    <w:rsid w:val="00623C16"/>
    <w:rsid w:val="00637D3A"/>
    <w:rsid w:val="00640BF5"/>
    <w:rsid w:val="006D5DE9"/>
    <w:rsid w:val="006F45E0"/>
    <w:rsid w:val="00701D6B"/>
    <w:rsid w:val="007061B2"/>
    <w:rsid w:val="00716D85"/>
    <w:rsid w:val="00740A09"/>
    <w:rsid w:val="00742002"/>
    <w:rsid w:val="00747904"/>
    <w:rsid w:val="00762E26"/>
    <w:rsid w:val="007706D9"/>
    <w:rsid w:val="007F6A4A"/>
    <w:rsid w:val="008028B5"/>
    <w:rsid w:val="00832EC9"/>
    <w:rsid w:val="008634CD"/>
    <w:rsid w:val="008731FA"/>
    <w:rsid w:val="00880A38"/>
    <w:rsid w:val="00884DBC"/>
    <w:rsid w:val="00893DD6"/>
    <w:rsid w:val="008D2E94"/>
    <w:rsid w:val="009121D7"/>
    <w:rsid w:val="00974E0F"/>
    <w:rsid w:val="00982128"/>
    <w:rsid w:val="009A27BF"/>
    <w:rsid w:val="009B5666"/>
    <w:rsid w:val="009C4252"/>
    <w:rsid w:val="00A07DF2"/>
    <w:rsid w:val="00A405DB"/>
    <w:rsid w:val="00A46D54"/>
    <w:rsid w:val="00A536B0"/>
    <w:rsid w:val="00AB3EE3"/>
    <w:rsid w:val="00AC3FF7"/>
    <w:rsid w:val="00AD4827"/>
    <w:rsid w:val="00AD6B6A"/>
    <w:rsid w:val="00B73811"/>
    <w:rsid w:val="00B80D67"/>
    <w:rsid w:val="00B8100F"/>
    <w:rsid w:val="00B96924"/>
    <w:rsid w:val="00B97412"/>
    <w:rsid w:val="00BB50C6"/>
    <w:rsid w:val="00C02815"/>
    <w:rsid w:val="00C02FC6"/>
    <w:rsid w:val="00C13493"/>
    <w:rsid w:val="00C1405F"/>
    <w:rsid w:val="00C20BEE"/>
    <w:rsid w:val="00C321EB"/>
    <w:rsid w:val="00CA2BD2"/>
    <w:rsid w:val="00CA4A07"/>
    <w:rsid w:val="00CC49FB"/>
    <w:rsid w:val="00D51257"/>
    <w:rsid w:val="00D634C2"/>
    <w:rsid w:val="00D756B6"/>
    <w:rsid w:val="00D77F6E"/>
    <w:rsid w:val="00DA0796"/>
    <w:rsid w:val="00DA5448"/>
    <w:rsid w:val="00DB6888"/>
    <w:rsid w:val="00DC061C"/>
    <w:rsid w:val="00DF071B"/>
    <w:rsid w:val="00E22C2C"/>
    <w:rsid w:val="00E234C0"/>
    <w:rsid w:val="00E63075"/>
    <w:rsid w:val="00E97096"/>
    <w:rsid w:val="00EA0188"/>
    <w:rsid w:val="00EB17B4"/>
    <w:rsid w:val="00ED1550"/>
    <w:rsid w:val="00ED4F9A"/>
    <w:rsid w:val="00EE1A37"/>
    <w:rsid w:val="00F21C80"/>
    <w:rsid w:val="00F676FD"/>
    <w:rsid w:val="00F72284"/>
    <w:rsid w:val="00F72514"/>
    <w:rsid w:val="00F87837"/>
    <w:rsid w:val="00FA0944"/>
    <w:rsid w:val="00FA6947"/>
    <w:rsid w:val="00FB34D2"/>
    <w:rsid w:val="00FB4B17"/>
    <w:rsid w:val="00FB5DFD"/>
    <w:rsid w:val="00FC5860"/>
    <w:rsid w:val="00FD377B"/>
    <w:rsid w:val="00FF2D79"/>
    <w:rsid w:val="00FF517A"/>
    <w:rsid w:val="38274566"/>
    <w:rsid w:val="57AE31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nhideWhenUsed="0" w:uiPriority="0" w:semiHidden="0" w:name="Table Subtle 2"/>
    <w:lsdException w:uiPriority="0" w:name="Table Web 1"/>
    <w:lsdException w:uiPriority="0" w:name="Table Web 2"/>
    <w:lsdException w:unhideWhenUsed="0" w:uiPriority="0" w:semiHidden="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1"/>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8">
    <w:name w:val="页眉 Char"/>
    <w:basedOn w:val="5"/>
    <w:link w:val="4"/>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 w:type="character" w:customStyle="1" w:styleId="11">
    <w:name w:val="批注框文本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116A7A-66CE-4F0C-A9BF-2CA0BE2A4743}">
  <ds:schemaRefs/>
</ds:datastoreItem>
</file>

<file path=docProps/app.xml><?xml version="1.0" encoding="utf-8"?>
<Properties xmlns="http://schemas.openxmlformats.org/officeDocument/2006/extended-properties" xmlns:vt="http://schemas.openxmlformats.org/officeDocument/2006/docPropsVTypes">
  <Template>Normal</Template>
  <Pages>8</Pages>
  <Words>1858</Words>
  <Characters>10595</Characters>
  <Lines>88</Lines>
  <Paragraphs>24</Paragraphs>
  <TotalTime>52</TotalTime>
  <ScaleCrop>false</ScaleCrop>
  <LinksUpToDate>false</LinksUpToDate>
  <CharactersWithSpaces>12429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2023-10-06T08:02:56Z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