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2.10.0 -->
  <w:body>
    <w:p w:rsidR="00901773" w14:paraId="3B09495E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11569700</wp:posOffset>
            </wp:positionV>
            <wp:extent cx="419100" cy="3048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22801595"/>
      <w:bookmarkEnd w:id="0"/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伊吾县淖毛湖镇中学</w:t>
      </w:r>
    </w:p>
    <w:p w:rsidR="00901773" w14:paraId="6E506B9E" w14:textId="77777777">
      <w:pPr>
        <w:widowControl w:val="0"/>
        <w:autoSpaceDE w:val="0"/>
        <w:autoSpaceDN w:val="0"/>
        <w:jc w:val="center"/>
        <w:outlineLvl w:val="0"/>
        <w:rPr>
          <w:rFonts w:ascii="方正小标宋简体" w:eastAsia="方正小标宋简体" w:hAnsi="方正小标宋简体" w:cs="方正小标宋简体"/>
          <w:b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2022-2023</w:t>
      </w:r>
      <w:r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学年第一学期</w:t>
      </w:r>
      <w:r w:rsidR="00560F83"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九</w:t>
      </w:r>
      <w:r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年级</w:t>
      </w:r>
      <w:r w:rsidR="00560F83"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化学</w:t>
      </w:r>
      <w:r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期末试卷</w:t>
      </w:r>
    </w:p>
    <w:p w:rsidR="00560F83" w:rsidRPr="0036480C" w:rsidP="00560F83" w14:paraId="1E3D8FC0" w14:textId="77777777">
      <w:pPr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可用到的相对原子质量</w:t>
      </w:r>
      <w:r w:rsidRPr="0036480C">
        <w:rPr>
          <w:rFonts w:ascii="仿宋_GB2312" w:eastAsia="仿宋_GB2312" w:hAnsi="宋体" w:hint="eastAsia"/>
          <w:sz w:val="30"/>
          <w:szCs w:val="30"/>
        </w:rPr>
        <w:t>:H-1  C-12  0-16</w:t>
      </w:r>
      <w:r w:rsidR="00B33D3B">
        <w:rPr>
          <w:rFonts w:ascii="仿宋_GB2312" w:eastAsia="仿宋_GB2312" w:hAnsi="宋体"/>
          <w:sz w:val="30"/>
          <w:szCs w:val="30"/>
        </w:rPr>
        <w:t xml:space="preserve">  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</w:t>
      </w:r>
      <w:r w:rsidR="002F65B4">
        <w:rPr>
          <w:rFonts w:ascii="仿宋_GB2312" w:eastAsia="仿宋_GB2312" w:hAnsi="宋体"/>
          <w:sz w:val="30"/>
          <w:szCs w:val="30"/>
        </w:rPr>
        <w:t>A</w:t>
      </w:r>
      <w:r w:rsidR="002F65B4">
        <w:rPr>
          <w:rFonts w:ascii="仿宋_GB2312" w:eastAsia="仿宋_GB2312" w:hAnsi="宋体" w:hint="eastAsia"/>
          <w:sz w:val="30"/>
          <w:szCs w:val="30"/>
        </w:rPr>
        <w:t>l</w:t>
      </w:r>
      <w:r w:rsidRPr="0036480C">
        <w:rPr>
          <w:rFonts w:ascii="仿宋_GB2312" w:eastAsia="仿宋_GB2312" w:hAnsi="宋体" w:hint="eastAsia"/>
          <w:sz w:val="30"/>
          <w:szCs w:val="30"/>
        </w:rPr>
        <w:t>-</w:t>
      </w:r>
      <w:r w:rsidR="002F65B4">
        <w:rPr>
          <w:rFonts w:ascii="仿宋_GB2312" w:eastAsia="仿宋_GB2312" w:hAnsi="宋体"/>
          <w:sz w:val="30"/>
          <w:szCs w:val="30"/>
        </w:rPr>
        <w:t>27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</w:t>
      </w:r>
    </w:p>
    <w:p w:rsidR="00560F83" w:rsidRPr="0036480C" w:rsidP="00B33D3B" w14:paraId="3AC07C43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一、选择题</w:t>
      </w:r>
      <w:r w:rsidRPr="0036480C">
        <w:rPr>
          <w:rFonts w:ascii="仿宋_GB2312" w:eastAsia="仿宋_GB2312" w:hAnsi="宋体" w:hint="eastAsia"/>
          <w:sz w:val="30"/>
          <w:szCs w:val="30"/>
        </w:rPr>
        <w:t>(</w:t>
      </w:r>
      <w:r w:rsidRPr="0036480C">
        <w:rPr>
          <w:rFonts w:ascii="仿宋_GB2312" w:eastAsia="仿宋_GB2312" w:hAnsi="宋体" w:hint="eastAsia"/>
          <w:sz w:val="30"/>
          <w:szCs w:val="30"/>
        </w:rPr>
        <w:t>共</w:t>
      </w:r>
      <w:r w:rsidR="00CF0D14">
        <w:rPr>
          <w:rFonts w:ascii="仿宋_GB2312" w:eastAsia="仿宋_GB2312" w:hAnsi="宋体"/>
          <w:sz w:val="30"/>
          <w:szCs w:val="30"/>
        </w:rPr>
        <w:t>15</w:t>
      </w:r>
      <w:r w:rsidRPr="0036480C">
        <w:rPr>
          <w:rFonts w:ascii="仿宋_GB2312" w:eastAsia="仿宋_GB2312" w:hAnsi="宋体" w:hint="eastAsia"/>
          <w:sz w:val="30"/>
          <w:szCs w:val="30"/>
        </w:rPr>
        <w:t>小题，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</w:t>
      </w:r>
      <w:r w:rsidRPr="0036480C">
        <w:rPr>
          <w:rFonts w:ascii="仿宋_GB2312" w:eastAsia="仿宋_GB2312" w:hAnsi="宋体" w:hint="eastAsia"/>
          <w:sz w:val="30"/>
          <w:szCs w:val="30"/>
        </w:rPr>
        <w:t>每小题</w:t>
      </w:r>
      <w:r w:rsidR="00CF0D14">
        <w:rPr>
          <w:rFonts w:ascii="仿宋_GB2312" w:eastAsia="仿宋_GB2312" w:hAnsi="宋体"/>
          <w:sz w:val="30"/>
          <w:szCs w:val="30"/>
        </w:rPr>
        <w:t>3</w:t>
      </w:r>
      <w:r w:rsidRPr="0036480C">
        <w:rPr>
          <w:rFonts w:ascii="仿宋_GB2312" w:eastAsia="仿宋_GB2312" w:hAnsi="宋体" w:hint="eastAsia"/>
          <w:sz w:val="30"/>
          <w:szCs w:val="30"/>
        </w:rPr>
        <w:t>分</w:t>
      </w:r>
      <w:r w:rsidRPr="0036480C">
        <w:rPr>
          <w:rFonts w:ascii="仿宋_GB2312" w:eastAsia="仿宋_GB2312" w:hAnsi="宋体" w:hint="eastAsia"/>
          <w:sz w:val="30"/>
          <w:szCs w:val="30"/>
        </w:rPr>
        <w:t>,</w:t>
      </w:r>
      <w:r w:rsidRPr="0036480C">
        <w:rPr>
          <w:rFonts w:ascii="仿宋_GB2312" w:eastAsia="仿宋_GB2312" w:hAnsi="宋体" w:hint="eastAsia"/>
          <w:sz w:val="30"/>
          <w:szCs w:val="30"/>
        </w:rPr>
        <w:t>计</w:t>
      </w:r>
      <w:r w:rsidR="00CF0D14">
        <w:rPr>
          <w:rFonts w:ascii="仿宋_GB2312" w:eastAsia="仿宋_GB2312" w:hAnsi="宋体"/>
          <w:sz w:val="30"/>
          <w:szCs w:val="30"/>
        </w:rPr>
        <w:t>45</w:t>
      </w:r>
      <w:r w:rsidRPr="0036480C">
        <w:rPr>
          <w:rFonts w:ascii="仿宋_GB2312" w:eastAsia="仿宋_GB2312" w:hAnsi="宋体" w:hint="eastAsia"/>
          <w:sz w:val="30"/>
          <w:szCs w:val="30"/>
        </w:rPr>
        <w:t>分</w:t>
      </w:r>
      <w:r w:rsidRPr="0036480C">
        <w:rPr>
          <w:rFonts w:ascii="仿宋_GB2312" w:eastAsia="仿宋_GB2312" w:hAnsi="宋体" w:hint="eastAsia"/>
          <w:sz w:val="30"/>
          <w:szCs w:val="30"/>
        </w:rPr>
        <w:t>,</w:t>
      </w:r>
      <w:r w:rsidRPr="0036480C">
        <w:rPr>
          <w:rFonts w:ascii="仿宋_GB2312" w:eastAsia="仿宋_GB2312" w:hAnsi="宋体" w:hint="eastAsia"/>
          <w:sz w:val="30"/>
          <w:szCs w:val="30"/>
        </w:rPr>
        <w:t>每小题只有一个选项是符合题目要求的。</w:t>
      </w:r>
      <w:r w:rsidRPr="0036480C">
        <w:rPr>
          <w:rFonts w:ascii="仿宋_GB2312" w:eastAsia="仿宋_GB2312" w:hAnsi="宋体" w:hint="eastAsia"/>
          <w:sz w:val="30"/>
          <w:szCs w:val="30"/>
        </w:rPr>
        <w:t>)</w:t>
      </w:r>
    </w:p>
    <w:p w:rsidR="00560F83" w:rsidRPr="0036480C" w:rsidP="00B33D3B" w14:paraId="056BE312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1.</w:t>
      </w:r>
      <w:r w:rsidRPr="0036480C">
        <w:rPr>
          <w:rFonts w:ascii="仿宋_GB2312" w:eastAsia="仿宋_GB2312" w:hAnsi="宋体" w:hint="eastAsia"/>
          <w:sz w:val="30"/>
          <w:szCs w:val="30"/>
        </w:rPr>
        <w:t>化学与生活密切相关，从化学的角度认识生活中的问题，下列说法不正确的是</w:t>
      </w:r>
      <w:r w:rsidRPr="0036480C">
        <w:rPr>
          <w:rFonts w:ascii="仿宋_GB2312" w:eastAsia="仿宋_GB2312" w:hAnsi="宋体" w:hint="eastAsia"/>
          <w:sz w:val="30"/>
          <w:szCs w:val="30"/>
        </w:rPr>
        <w:t>(   )</w:t>
      </w:r>
    </w:p>
    <w:p w:rsidR="0036480C" w:rsidP="00B33D3B" w14:paraId="16F2DD05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A.</w:t>
      </w:r>
      <w:r w:rsidRPr="0036480C">
        <w:rPr>
          <w:rFonts w:ascii="仿宋_GB2312" w:eastAsia="仿宋_GB2312" w:hAnsi="宋体" w:hint="eastAsia"/>
          <w:sz w:val="30"/>
          <w:szCs w:val="30"/>
        </w:rPr>
        <w:t>共享单车的推广使用</w:t>
      </w:r>
      <w:r w:rsidRPr="0036480C">
        <w:rPr>
          <w:rFonts w:ascii="仿宋_GB2312" w:eastAsia="仿宋_GB2312" w:hAnsi="宋体" w:hint="eastAsia"/>
          <w:sz w:val="30"/>
          <w:szCs w:val="30"/>
        </w:rPr>
        <w:t>,</w:t>
      </w:r>
      <w:r w:rsidRPr="0036480C">
        <w:rPr>
          <w:rFonts w:ascii="仿宋_GB2312" w:eastAsia="仿宋_GB2312" w:hAnsi="宋体" w:hint="eastAsia"/>
          <w:sz w:val="30"/>
          <w:szCs w:val="30"/>
        </w:rPr>
        <w:t>符合低碳环保理念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</w:t>
      </w:r>
    </w:p>
    <w:p w:rsidR="00560F83" w:rsidRPr="0036480C" w:rsidP="00B33D3B" w14:paraId="7E15B41F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B.</w:t>
      </w:r>
      <w:r w:rsidRPr="0036480C">
        <w:rPr>
          <w:rFonts w:ascii="仿宋_GB2312" w:eastAsia="仿宋_GB2312" w:hAnsi="宋体" w:hint="eastAsia"/>
          <w:sz w:val="30"/>
          <w:szCs w:val="30"/>
        </w:rPr>
        <w:t>为防止用过的铁菜刀生锈，擦干并涂点食用油</w:t>
      </w:r>
    </w:p>
    <w:p w:rsidR="0036480C" w:rsidP="00B33D3B" w14:paraId="21AC0904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C.</w:t>
      </w:r>
      <w:r w:rsidRPr="0036480C">
        <w:rPr>
          <w:rFonts w:ascii="仿宋_GB2312" w:eastAsia="仿宋_GB2312" w:hAnsi="宋体" w:hint="eastAsia"/>
          <w:sz w:val="30"/>
          <w:szCs w:val="30"/>
        </w:rPr>
        <w:t>城市道路使用太阳能景观灯，节能又环保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</w:t>
      </w:r>
    </w:p>
    <w:p w:rsidR="00560F83" w:rsidRPr="0036480C" w:rsidP="00B33D3B" w14:paraId="5FE2ACC0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D.</w:t>
      </w:r>
      <w:r w:rsidRPr="0036480C">
        <w:rPr>
          <w:rFonts w:ascii="仿宋_GB2312" w:eastAsia="仿宋_GB2312" w:hAnsi="宋体" w:hint="eastAsia"/>
          <w:sz w:val="30"/>
          <w:szCs w:val="30"/>
        </w:rPr>
        <w:t>春节燃放烟花爆竹，可增加节日气氛</w:t>
      </w:r>
    </w:p>
    <w:p w:rsidR="00560F83" w:rsidRPr="0036480C" w:rsidP="00B33D3B" w14:paraId="160A3AD6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2.</w:t>
      </w:r>
      <w:r w:rsidRPr="0036480C">
        <w:rPr>
          <w:rFonts w:ascii="仿宋_GB2312" w:eastAsia="仿宋_GB2312" w:hAnsi="宋体" w:hint="eastAsia"/>
          <w:sz w:val="30"/>
          <w:szCs w:val="30"/>
        </w:rPr>
        <w:t>我们生活在变化万千的物质世界，下列变化只发生了化学变化的是</w:t>
      </w:r>
      <w:r w:rsidRPr="0036480C">
        <w:rPr>
          <w:rFonts w:ascii="仿宋_GB2312" w:eastAsia="仿宋_GB2312" w:hAnsi="宋体" w:hint="eastAsia"/>
          <w:sz w:val="30"/>
          <w:szCs w:val="30"/>
        </w:rPr>
        <w:t>(    )</w:t>
      </w:r>
    </w:p>
    <w:p w:rsidR="0036480C" w:rsidP="00B33D3B" w14:paraId="217FEB9A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A.</w:t>
      </w:r>
      <w:r w:rsidRPr="0036480C">
        <w:rPr>
          <w:rFonts w:ascii="仿宋_GB2312" w:eastAsia="仿宋_GB2312" w:hAnsi="宋体" w:hint="eastAsia"/>
          <w:sz w:val="30"/>
          <w:szCs w:val="30"/>
        </w:rPr>
        <w:t>品红在水中扩散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   </w:t>
      </w:r>
      <w:r w:rsidR="00882EEA">
        <w:rPr>
          <w:rFonts w:ascii="仿宋_GB2312" w:eastAsia="仿宋_GB2312" w:hAnsi="宋体"/>
          <w:sz w:val="30"/>
          <w:szCs w:val="30"/>
        </w:rPr>
        <w:t xml:space="preserve">  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B. </w:t>
      </w:r>
      <w:r w:rsidRPr="0036480C">
        <w:rPr>
          <w:rFonts w:ascii="仿宋_GB2312" w:eastAsia="仿宋_GB2312" w:hAnsi="宋体" w:hint="eastAsia"/>
          <w:sz w:val="30"/>
          <w:szCs w:val="30"/>
        </w:rPr>
        <w:t>天然气燃烧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     </w:t>
      </w:r>
    </w:p>
    <w:p w:rsidR="00560F83" w:rsidRPr="0036480C" w:rsidP="00B33D3B" w14:paraId="437E2DD7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C.</w:t>
      </w:r>
      <w:r w:rsidRPr="0036480C">
        <w:rPr>
          <w:rFonts w:ascii="仿宋_GB2312" w:eastAsia="仿宋_GB2312" w:hAnsi="宋体" w:hint="eastAsia"/>
          <w:sz w:val="30"/>
          <w:szCs w:val="30"/>
        </w:rPr>
        <w:t>风力发电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         </w:t>
      </w:r>
      <w:r w:rsidR="00882EEA">
        <w:rPr>
          <w:rFonts w:ascii="仿宋_GB2312" w:eastAsia="仿宋_GB2312" w:hAnsi="宋体"/>
          <w:sz w:val="30"/>
          <w:szCs w:val="30"/>
        </w:rPr>
        <w:t xml:space="preserve">  </w:t>
      </w:r>
      <w:r w:rsidRPr="0036480C">
        <w:rPr>
          <w:rFonts w:ascii="仿宋_GB2312" w:eastAsia="仿宋_GB2312" w:hAnsi="宋体" w:hint="eastAsia"/>
          <w:sz w:val="30"/>
          <w:szCs w:val="30"/>
        </w:rPr>
        <w:t>D.</w:t>
      </w:r>
      <w:r w:rsidRPr="0036480C">
        <w:rPr>
          <w:rFonts w:ascii="仿宋_GB2312" w:eastAsia="仿宋_GB2312" w:hAnsi="宋体" w:hint="eastAsia"/>
          <w:sz w:val="30"/>
          <w:szCs w:val="30"/>
        </w:rPr>
        <w:t>金刚石用来切割玻璃</w:t>
      </w:r>
    </w:p>
    <w:p w:rsidR="00560F83" w:rsidRPr="0036480C" w:rsidP="00B33D3B" w14:paraId="5AB1621A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3.</w:t>
      </w:r>
      <w:r w:rsidRPr="0036480C">
        <w:rPr>
          <w:rFonts w:ascii="仿宋_GB2312" w:eastAsia="仿宋_GB2312" w:hAnsi="宋体" w:hint="eastAsia"/>
          <w:sz w:val="30"/>
          <w:szCs w:val="30"/>
        </w:rPr>
        <w:t>物质的性质决定了物质的用途。下列物质的用途和性质关联不正确的是</w:t>
      </w:r>
      <w:r w:rsidRPr="0036480C">
        <w:rPr>
          <w:rFonts w:ascii="仿宋_GB2312" w:eastAsia="仿宋_GB2312" w:hAnsi="宋体" w:hint="eastAsia"/>
          <w:sz w:val="30"/>
          <w:szCs w:val="30"/>
        </w:rPr>
        <w:t>(   )</w:t>
      </w:r>
    </w:p>
    <w:p w:rsidR="0036480C" w:rsidP="00B33D3B" w14:paraId="620D66D8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A.</w:t>
      </w:r>
      <w:r w:rsidRPr="0036480C">
        <w:rPr>
          <w:rFonts w:ascii="仿宋_GB2312" w:eastAsia="仿宋_GB2312" w:hAnsi="宋体" w:hint="eastAsia"/>
          <w:sz w:val="30"/>
          <w:szCs w:val="30"/>
        </w:rPr>
        <w:t>氧气用于气焊气割，是因为</w:t>
      </w:r>
      <w:r w:rsidRPr="0036480C">
        <w:rPr>
          <w:rFonts w:ascii="仿宋_GB2312" w:eastAsia="仿宋_GB2312" w:hAnsi="宋体" w:hint="eastAsia"/>
          <w:sz w:val="30"/>
          <w:szCs w:val="30"/>
        </w:rPr>
        <w:t>0</w:t>
      </w:r>
      <w:r w:rsidRPr="0036480C">
        <w:rPr>
          <w:rFonts w:ascii="仿宋_GB2312" w:eastAsia="仿宋_GB2312" w:hAnsi="宋体" w:hint="eastAsia"/>
          <w:sz w:val="30"/>
          <w:szCs w:val="30"/>
          <w:vertAlign w:val="subscript"/>
        </w:rPr>
        <w:t>2</w:t>
      </w:r>
      <w:r w:rsidRPr="0036480C">
        <w:rPr>
          <w:rFonts w:ascii="仿宋_GB2312" w:eastAsia="仿宋_GB2312" w:hAnsi="宋体" w:hint="eastAsia"/>
          <w:sz w:val="30"/>
          <w:szCs w:val="30"/>
        </w:rPr>
        <w:t>具有可燃性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 </w:t>
      </w:r>
    </w:p>
    <w:p w:rsidR="00560F83" w:rsidRPr="0036480C" w:rsidP="00B33D3B" w14:paraId="372F5FC9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B.</w:t>
      </w:r>
      <w:r w:rsidRPr="0036480C">
        <w:rPr>
          <w:rFonts w:ascii="仿宋_GB2312" w:eastAsia="仿宋_GB2312" w:hAnsi="宋体" w:hint="eastAsia"/>
          <w:sz w:val="30"/>
          <w:szCs w:val="30"/>
        </w:rPr>
        <w:t>干冰用于人工降雨</w:t>
      </w:r>
      <w:r w:rsidRPr="0036480C">
        <w:rPr>
          <w:rFonts w:ascii="仿宋_GB2312" w:eastAsia="仿宋_GB2312" w:hAnsi="宋体" w:hint="eastAsia"/>
          <w:sz w:val="30"/>
          <w:szCs w:val="30"/>
        </w:rPr>
        <w:t>,</w:t>
      </w:r>
      <w:r w:rsidRPr="0036480C">
        <w:rPr>
          <w:rFonts w:ascii="仿宋_GB2312" w:eastAsia="仿宋_GB2312" w:hAnsi="宋体" w:hint="eastAsia"/>
          <w:sz w:val="30"/>
          <w:szCs w:val="30"/>
        </w:rPr>
        <w:t>是因为干冰升华吸收热量</w:t>
      </w:r>
    </w:p>
    <w:p w:rsidR="0036480C" w:rsidP="00B33D3B" w14:paraId="2F7A6A67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C.C0</w:t>
      </w:r>
      <w:r w:rsidRPr="0036480C">
        <w:rPr>
          <w:rFonts w:ascii="仿宋_GB2312" w:eastAsia="仿宋_GB2312" w:hAnsi="宋体" w:hint="eastAsia"/>
          <w:sz w:val="30"/>
          <w:szCs w:val="30"/>
        </w:rPr>
        <w:t>常用于冶炼金属，是因为</w:t>
      </w:r>
      <w:r w:rsidRPr="0036480C">
        <w:rPr>
          <w:rFonts w:ascii="仿宋_GB2312" w:eastAsia="仿宋_GB2312" w:hAnsi="宋体" w:hint="eastAsia"/>
          <w:sz w:val="30"/>
          <w:szCs w:val="30"/>
        </w:rPr>
        <w:t>C0</w:t>
      </w:r>
      <w:r w:rsidRPr="0036480C">
        <w:rPr>
          <w:rFonts w:ascii="仿宋_GB2312" w:eastAsia="仿宋_GB2312" w:hAnsi="宋体" w:hint="eastAsia"/>
          <w:sz w:val="30"/>
          <w:szCs w:val="30"/>
        </w:rPr>
        <w:t>具有还原性</w:t>
      </w:r>
      <w:r w:rsidRPr="0036480C">
        <w:rPr>
          <w:rFonts w:ascii="仿宋_GB2312" w:eastAsia="仿宋_GB2312" w:hAnsi="宋体" w:hint="eastAsia"/>
          <w:sz w:val="30"/>
          <w:szCs w:val="30"/>
        </w:rPr>
        <w:t xml:space="preserve">   </w:t>
      </w:r>
    </w:p>
    <w:p w:rsidR="00560F83" w:rsidRPr="0036480C" w:rsidP="00B33D3B" w14:paraId="0650B6BB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D.</w:t>
      </w:r>
      <w:r w:rsidRPr="0036480C">
        <w:rPr>
          <w:rFonts w:ascii="仿宋_GB2312" w:eastAsia="仿宋_GB2312" w:hAnsi="宋体" w:hint="eastAsia"/>
          <w:sz w:val="30"/>
          <w:szCs w:val="30"/>
        </w:rPr>
        <w:t>铝用于作电缆，是因为铝具有良好的导电性</w:t>
      </w:r>
    </w:p>
    <w:p w:rsidR="00882EEA" w:rsidRPr="00882EEA" w:rsidP="00B33D3B" w14:paraId="617ED815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4.</w:t>
      </w:r>
      <w:r w:rsidRPr="00882EEA">
        <w:rPr>
          <w:rFonts w:hint="eastAsia"/>
        </w:rPr>
        <w:t xml:space="preserve"> </w:t>
      </w:r>
      <w:r w:rsidRPr="00882EEA">
        <w:rPr>
          <w:rFonts w:ascii="仿宋_GB2312" w:eastAsia="仿宋_GB2312" w:hAnsi="宋体" w:hint="eastAsia"/>
          <w:sz w:val="30"/>
          <w:szCs w:val="30"/>
        </w:rPr>
        <w:t>豆类、动物肝脏中含有丰富的铁和锌，这里的“铁”、“锌”是指</w:t>
      </w:r>
      <w:r w:rsidRPr="00882EEA">
        <w:rPr>
          <w:rFonts w:ascii="仿宋_GB2312" w:eastAsia="仿宋_GB2312" w:hAnsi="宋体" w:hint="eastAsia"/>
          <w:sz w:val="30"/>
          <w:szCs w:val="30"/>
        </w:rPr>
        <w:t>(</w:t>
      </w:r>
      <w:r>
        <w:rPr>
          <w:rFonts w:ascii="仿宋_GB2312" w:eastAsia="仿宋_GB2312" w:hAnsi="宋体"/>
          <w:sz w:val="30"/>
          <w:szCs w:val="30"/>
        </w:rPr>
        <w:t xml:space="preserve">   </w:t>
      </w:r>
      <w:r w:rsidRPr="00882EEA">
        <w:rPr>
          <w:rFonts w:ascii="仿宋_GB2312" w:eastAsia="仿宋_GB2312" w:hAnsi="宋体" w:hint="eastAsia"/>
          <w:sz w:val="30"/>
          <w:szCs w:val="30"/>
        </w:rPr>
        <w:t xml:space="preserve"> ) </w:t>
      </w:r>
    </w:p>
    <w:p w:rsidR="00560F83" w:rsidRPr="0036480C" w:rsidP="00B33D3B" w14:paraId="5A3487A7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882EEA">
        <w:rPr>
          <w:rFonts w:ascii="仿宋_GB2312" w:eastAsia="仿宋_GB2312" w:hAnsi="宋体" w:hint="eastAsia"/>
          <w:sz w:val="30"/>
          <w:szCs w:val="30"/>
        </w:rPr>
        <w:t>A.</w:t>
      </w:r>
      <w:r w:rsidRPr="00882EEA">
        <w:rPr>
          <w:rFonts w:ascii="仿宋_GB2312" w:eastAsia="仿宋_GB2312" w:hAnsi="宋体" w:hint="eastAsia"/>
          <w:sz w:val="30"/>
          <w:szCs w:val="30"/>
        </w:rPr>
        <w:t>原子</w:t>
      </w:r>
      <w:r w:rsidRPr="00882EEA">
        <w:rPr>
          <w:rFonts w:ascii="仿宋_GB2312" w:eastAsia="仿宋_GB2312" w:hAnsi="宋体" w:hint="eastAsia"/>
          <w:sz w:val="30"/>
          <w:szCs w:val="30"/>
        </w:rPr>
        <w:t xml:space="preserve">  </w:t>
      </w:r>
      <w:r>
        <w:rPr>
          <w:rFonts w:ascii="仿宋_GB2312" w:eastAsia="仿宋_GB2312" w:hAnsi="宋体"/>
          <w:sz w:val="30"/>
          <w:szCs w:val="30"/>
        </w:rPr>
        <w:t xml:space="preserve">   B</w:t>
      </w:r>
      <w:r w:rsidRPr="00882EEA">
        <w:rPr>
          <w:rFonts w:ascii="仿宋_GB2312" w:eastAsia="仿宋_GB2312" w:hAnsi="宋体" w:hint="eastAsia"/>
          <w:sz w:val="30"/>
          <w:szCs w:val="30"/>
        </w:rPr>
        <w:t>.</w:t>
      </w:r>
      <w:r w:rsidRPr="00882EEA">
        <w:rPr>
          <w:rFonts w:ascii="仿宋_GB2312" w:eastAsia="仿宋_GB2312" w:hAnsi="宋体" w:hint="eastAsia"/>
          <w:sz w:val="30"/>
          <w:szCs w:val="30"/>
        </w:rPr>
        <w:t>分子</w:t>
      </w: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/>
          <w:sz w:val="30"/>
          <w:szCs w:val="30"/>
        </w:rPr>
        <w:t xml:space="preserve">   </w:t>
      </w:r>
      <w:r w:rsidRPr="00882EEA">
        <w:rPr>
          <w:rFonts w:ascii="仿宋_GB2312" w:eastAsia="仿宋_GB2312" w:hAnsi="宋体" w:hint="eastAsia"/>
          <w:sz w:val="30"/>
          <w:szCs w:val="30"/>
        </w:rPr>
        <w:t xml:space="preserve"> C</w:t>
      </w:r>
      <w:r>
        <w:rPr>
          <w:rFonts w:ascii="仿宋_GB2312" w:eastAsia="仿宋_GB2312" w:hAnsi="宋体"/>
          <w:sz w:val="30"/>
          <w:szCs w:val="30"/>
        </w:rPr>
        <w:t>.</w:t>
      </w:r>
      <w:r>
        <w:rPr>
          <w:rFonts w:ascii="仿宋_GB2312" w:eastAsia="仿宋_GB2312" w:hAnsi="宋体" w:hint="eastAsia"/>
          <w:sz w:val="30"/>
          <w:szCs w:val="30"/>
        </w:rPr>
        <w:t>元</w:t>
      </w:r>
      <w:r w:rsidRPr="00882EEA">
        <w:rPr>
          <w:rFonts w:ascii="仿宋_GB2312" w:eastAsia="仿宋_GB2312" w:hAnsi="宋体" w:hint="eastAsia"/>
          <w:sz w:val="30"/>
          <w:szCs w:val="30"/>
        </w:rPr>
        <w:t>素</w:t>
      </w: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/>
          <w:sz w:val="30"/>
          <w:szCs w:val="30"/>
        </w:rPr>
        <w:t xml:space="preserve">   </w:t>
      </w:r>
      <w:r w:rsidRPr="00882EEA">
        <w:rPr>
          <w:rFonts w:ascii="仿宋_GB2312" w:eastAsia="仿宋_GB2312" w:hAnsi="宋体" w:hint="eastAsia"/>
          <w:sz w:val="30"/>
          <w:szCs w:val="30"/>
        </w:rPr>
        <w:t xml:space="preserve"> D.</w:t>
      </w:r>
      <w:r w:rsidRPr="00882EEA">
        <w:rPr>
          <w:rFonts w:ascii="仿宋_GB2312" w:eastAsia="仿宋_GB2312" w:hAnsi="宋体" w:hint="eastAsia"/>
          <w:sz w:val="30"/>
          <w:szCs w:val="30"/>
        </w:rPr>
        <w:t>物质</w:t>
      </w:r>
    </w:p>
    <w:p w:rsidR="00560F83" w:rsidP="00B33D3B" w14:paraId="2C44EC55" w14:textId="77777777">
      <w:pPr>
        <w:spacing w:after="0" w:line="400" w:lineRule="exact"/>
        <w:rPr>
          <w:rFonts w:ascii="仿宋_GB2312" w:eastAsia="仿宋_GB2312" w:hAnsi="宋体"/>
          <w:sz w:val="30"/>
          <w:szCs w:val="30"/>
        </w:rPr>
      </w:pPr>
      <w:r w:rsidRPr="0036480C">
        <w:rPr>
          <w:rFonts w:ascii="仿宋_GB2312" w:eastAsia="仿宋_GB2312" w:hAnsi="宋体" w:hint="eastAsia"/>
          <w:sz w:val="30"/>
          <w:szCs w:val="30"/>
        </w:rPr>
        <w:t>5.</w:t>
      </w:r>
      <w:r w:rsidRPr="0036480C">
        <w:rPr>
          <w:rFonts w:ascii="仿宋_GB2312" w:eastAsia="仿宋_GB2312" w:hAnsi="宋体" w:hint="eastAsia"/>
          <w:sz w:val="30"/>
          <w:szCs w:val="30"/>
        </w:rPr>
        <w:t>化学是一门以实验为基础的科学</w:t>
      </w:r>
      <w:r w:rsidRPr="0036480C">
        <w:rPr>
          <w:rFonts w:ascii="仿宋_GB2312" w:eastAsia="仿宋_GB2312" w:hAnsi="宋体" w:hint="eastAsia"/>
          <w:sz w:val="30"/>
          <w:szCs w:val="30"/>
        </w:rPr>
        <w:t>,</w:t>
      </w:r>
      <w:r w:rsidRPr="0036480C">
        <w:rPr>
          <w:rFonts w:ascii="仿宋_GB2312" w:eastAsia="仿宋_GB2312" w:hAnsi="宋体" w:hint="eastAsia"/>
          <w:sz w:val="30"/>
          <w:szCs w:val="30"/>
        </w:rPr>
        <w:t>下列实验操作或设计中正确的是</w:t>
      </w:r>
      <w:r w:rsidRPr="0036480C">
        <w:rPr>
          <w:rFonts w:ascii="仿宋_GB2312" w:eastAsia="仿宋_GB2312" w:hAnsi="宋体" w:hint="eastAsia"/>
          <w:sz w:val="30"/>
          <w:szCs w:val="30"/>
        </w:rPr>
        <w:t>(    )</w:t>
      </w:r>
    </w:p>
    <w:p w:rsidR="00882EEA" w:rsidP="00560F83" w14:paraId="6B2B4A79" w14:textId="77777777">
      <w:pPr>
        <w:rPr>
          <w:rFonts w:ascii="仿宋_GB2312" w:eastAsia="仿宋_GB2312" w:hAnsi="宋体"/>
          <w:sz w:val="30"/>
          <w:szCs w:val="30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38350" cy="932815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912" cy="93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818005" cy="939800"/>
            <wp:effectExtent l="19050" t="0" r="0" b="0"/>
            <wp:docPr id="88" name="图片 8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8376" cy="94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EEA" w:rsidRPr="00882EEA" w:rsidP="00882EEA" w14:paraId="76D4FCBD" w14:textId="77777777">
      <w:pPr>
        <w:rPr>
          <w:rFonts w:ascii="仿宋_GB2312" w:eastAsia="仿宋_GB2312" w:hAnsi="宋体"/>
          <w:sz w:val="30"/>
          <w:szCs w:val="30"/>
        </w:rPr>
      </w:pPr>
      <w:r w:rsidRPr="00882EEA">
        <w:rPr>
          <w:rFonts w:ascii="仿宋_GB2312" w:eastAsia="仿宋_GB2312" w:hAnsi="宋体"/>
          <w:sz w:val="30"/>
          <w:szCs w:val="30"/>
        </w:rPr>
        <w:t>A.</w:t>
      </w:r>
      <w:r w:rsidRPr="00882EEA">
        <w:rPr>
          <w:rFonts w:ascii="仿宋_GB2312" w:eastAsia="仿宋_GB2312" w:hAnsi="宋体"/>
          <w:sz w:val="30"/>
          <w:szCs w:val="30"/>
        </w:rPr>
        <w:t>验证质量守恒定律</w:t>
      </w:r>
      <w:r w:rsidRPr="00882EEA">
        <w:rPr>
          <w:rFonts w:ascii="仿宋_GB2312" w:eastAsia="仿宋_GB2312" w:hAnsi="宋体" w:hint="eastAsia"/>
          <w:sz w:val="30"/>
          <w:szCs w:val="30"/>
        </w:rPr>
        <w:t xml:space="preserve">  </w:t>
      </w:r>
      <w:r w:rsidRPr="00882EEA">
        <w:rPr>
          <w:rFonts w:ascii="仿宋_GB2312" w:eastAsia="仿宋_GB2312" w:hAnsi="宋体"/>
          <w:sz w:val="30"/>
          <w:szCs w:val="30"/>
        </w:rPr>
        <w:t>B.</w:t>
      </w:r>
      <w:r w:rsidRPr="00882EEA">
        <w:rPr>
          <w:rFonts w:ascii="仿宋_GB2312" w:eastAsia="仿宋_GB2312" w:hAnsi="宋体"/>
          <w:sz w:val="30"/>
          <w:szCs w:val="30"/>
        </w:rPr>
        <w:t>过滤</w:t>
      </w:r>
      <w:r w:rsidRPr="00882EEA">
        <w:rPr>
          <w:rFonts w:ascii="仿宋_GB2312" w:eastAsia="仿宋_GB2312" w:hAnsi="宋体" w:hint="eastAsia"/>
          <w:sz w:val="30"/>
          <w:szCs w:val="30"/>
        </w:rPr>
        <w:t xml:space="preserve">   </w:t>
      </w:r>
      <w:r w:rsidRPr="00882EEA">
        <w:rPr>
          <w:rFonts w:ascii="仿宋_GB2312" w:eastAsia="仿宋_GB2312" w:hAnsi="宋体"/>
          <w:sz w:val="30"/>
          <w:szCs w:val="30"/>
        </w:rPr>
        <w:t>C.</w:t>
      </w:r>
      <w:r w:rsidRPr="00882EEA">
        <w:rPr>
          <w:rFonts w:ascii="仿宋_GB2312" w:eastAsia="仿宋_GB2312" w:hAnsi="宋体"/>
          <w:sz w:val="30"/>
          <w:szCs w:val="30"/>
        </w:rPr>
        <w:t>称量食盐</w:t>
      </w:r>
      <w:r w:rsidRPr="00882EEA">
        <w:rPr>
          <w:rFonts w:ascii="仿宋_GB2312" w:eastAsia="仿宋_GB2312" w:hAnsi="宋体" w:hint="eastAsia"/>
          <w:sz w:val="30"/>
          <w:szCs w:val="30"/>
        </w:rPr>
        <w:t xml:space="preserve">    </w:t>
      </w:r>
      <w:r w:rsidRPr="00882EEA">
        <w:rPr>
          <w:rFonts w:ascii="仿宋_GB2312" w:eastAsia="仿宋_GB2312" w:hAnsi="宋体"/>
          <w:sz w:val="30"/>
          <w:szCs w:val="30"/>
        </w:rPr>
        <w:t>D.</w:t>
      </w:r>
      <w:r w:rsidRPr="00882EEA">
        <w:rPr>
          <w:rFonts w:ascii="仿宋_GB2312" w:eastAsia="仿宋_GB2312" w:hAnsi="宋体"/>
          <w:sz w:val="30"/>
          <w:szCs w:val="30"/>
        </w:rPr>
        <w:t>收集氧气</w:t>
      </w:r>
    </w:p>
    <w:p w:rsidR="00882EEA" w:rsidP="00F416BE" w14:paraId="63F0D75E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</w:t>
      </w:r>
      <w:r w:rsidRPr="00882EEA">
        <w:rPr>
          <w:rFonts w:ascii="仿宋_GB2312" w:eastAsia="仿宋_GB2312" w:hint="eastAsia"/>
          <w:sz w:val="30"/>
          <w:szCs w:val="30"/>
        </w:rPr>
        <w:t>.</w:t>
      </w:r>
      <w:r w:rsidRPr="00882EEA">
        <w:rPr>
          <w:rFonts w:ascii="仿宋_GB2312" w:eastAsia="仿宋_GB2312" w:hint="eastAsia"/>
          <w:sz w:val="30"/>
          <w:szCs w:val="30"/>
        </w:rPr>
        <w:t>下列物质中，前者属于单质，后者属于混合物的是</w:t>
      </w:r>
      <w:r w:rsidRPr="00882EEA">
        <w:rPr>
          <w:rFonts w:ascii="仿宋_GB2312" w:eastAsia="仿宋_GB2312" w:hint="eastAsia"/>
          <w:sz w:val="30"/>
          <w:szCs w:val="30"/>
        </w:rPr>
        <w:t xml:space="preserve"> (</w:t>
      </w:r>
      <w:r>
        <w:rPr>
          <w:rFonts w:ascii="仿宋_GB2312" w:eastAsia="仿宋_GB2312"/>
          <w:sz w:val="30"/>
          <w:szCs w:val="30"/>
        </w:rPr>
        <w:t xml:space="preserve">  </w:t>
      </w:r>
      <w:r w:rsidRPr="00882EEA">
        <w:rPr>
          <w:rFonts w:ascii="仿宋_GB2312" w:eastAsia="仿宋_GB2312" w:hint="eastAsia"/>
          <w:sz w:val="30"/>
          <w:szCs w:val="30"/>
        </w:rPr>
        <w:t xml:space="preserve"> ) </w:t>
      </w:r>
    </w:p>
    <w:p w:rsidR="00882EEA" w:rsidRPr="00882EEA" w:rsidP="00F416BE" w14:paraId="298322F7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A.</w:t>
      </w:r>
      <w:r w:rsidRPr="00882EEA">
        <w:rPr>
          <w:rFonts w:ascii="仿宋_GB2312" w:eastAsia="仿宋_GB2312" w:hint="eastAsia"/>
          <w:sz w:val="30"/>
          <w:szCs w:val="30"/>
        </w:rPr>
        <w:t>石灰石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 w:rsidRPr="00882EEA">
        <w:rPr>
          <w:rFonts w:ascii="仿宋_GB2312" w:eastAsia="仿宋_GB2312" w:hint="eastAsia"/>
          <w:sz w:val="30"/>
          <w:szCs w:val="30"/>
        </w:rPr>
        <w:t>矿泉水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 </w:t>
      </w:r>
      <w:r w:rsidRPr="00882EEA">
        <w:rPr>
          <w:rFonts w:ascii="仿宋_GB2312" w:eastAsia="仿宋_GB2312" w:hint="eastAsia"/>
          <w:sz w:val="30"/>
          <w:szCs w:val="30"/>
        </w:rPr>
        <w:t>B.</w:t>
      </w:r>
      <w:r w:rsidRPr="00882EEA">
        <w:rPr>
          <w:rFonts w:ascii="仿宋_GB2312" w:eastAsia="仿宋_GB2312" w:hint="eastAsia"/>
          <w:sz w:val="30"/>
          <w:szCs w:val="30"/>
        </w:rPr>
        <w:t>澄清石灰水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 w:rsidRPr="00882EEA">
        <w:rPr>
          <w:rFonts w:ascii="仿宋_GB2312" w:eastAsia="仿宋_GB2312" w:hint="eastAsia"/>
          <w:sz w:val="30"/>
          <w:szCs w:val="30"/>
        </w:rPr>
        <w:t>水银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</w:p>
    <w:p w:rsidR="00901773" w:rsidRPr="0036480C" w:rsidP="00F416BE" w14:paraId="26E13433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 w:rsidRPr="00882EEA">
        <w:rPr>
          <w:rFonts w:ascii="仿宋_GB2312" w:eastAsia="仿宋_GB2312" w:hint="eastAsia"/>
          <w:sz w:val="30"/>
          <w:szCs w:val="30"/>
        </w:rPr>
        <w:t>C.</w:t>
      </w:r>
      <w:r w:rsidRPr="00882EEA">
        <w:rPr>
          <w:rFonts w:ascii="仿宋_GB2312" w:eastAsia="仿宋_GB2312" w:hint="eastAsia"/>
          <w:sz w:val="30"/>
          <w:szCs w:val="30"/>
        </w:rPr>
        <w:t>铁粉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  <w:r w:rsidRPr="00882EEA">
        <w:rPr>
          <w:rFonts w:ascii="仿宋_GB2312" w:eastAsia="仿宋_GB2312" w:hint="eastAsia"/>
          <w:sz w:val="30"/>
          <w:szCs w:val="30"/>
        </w:rPr>
        <w:t>大理石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  </w:t>
      </w:r>
      <w:r w:rsidRPr="00882EEA">
        <w:rPr>
          <w:rFonts w:ascii="仿宋_GB2312" w:eastAsia="仿宋_GB2312" w:hint="eastAsia"/>
          <w:sz w:val="30"/>
          <w:szCs w:val="30"/>
        </w:rPr>
        <w:t>D.</w:t>
      </w:r>
      <w:r w:rsidRPr="00882EEA">
        <w:rPr>
          <w:rFonts w:ascii="仿宋_GB2312" w:eastAsia="仿宋_GB2312" w:hint="eastAsia"/>
          <w:sz w:val="30"/>
          <w:szCs w:val="30"/>
        </w:rPr>
        <w:t>二氧化碳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</w:t>
      </w:r>
      <w:r w:rsidRPr="00882EEA">
        <w:rPr>
          <w:rFonts w:ascii="仿宋_GB2312" w:eastAsia="仿宋_GB2312" w:hint="eastAsia"/>
          <w:sz w:val="30"/>
          <w:szCs w:val="30"/>
        </w:rPr>
        <w:t>空气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</w:p>
    <w:p w:rsidR="00882EEA" w:rsidP="00F416BE" w14:paraId="289C5388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/>
          <w:sz w:val="30"/>
          <w:szCs w:val="30"/>
        </w:rPr>
        <w:t>.</w:t>
      </w:r>
      <w:r w:rsidRPr="00882EEA">
        <w:rPr>
          <w:rFonts w:hint="eastAsia"/>
        </w:rPr>
        <w:t xml:space="preserve"> </w:t>
      </w:r>
      <w:r w:rsidRPr="00882EEA">
        <w:rPr>
          <w:rFonts w:ascii="仿宋_GB2312" w:eastAsia="仿宋_GB2312" w:hint="eastAsia"/>
          <w:sz w:val="30"/>
          <w:szCs w:val="30"/>
        </w:rPr>
        <w:t>下列有关实验现象的措述正确的是</w:t>
      </w:r>
      <w:r w:rsidRPr="00882EEA">
        <w:rPr>
          <w:rFonts w:ascii="仿宋_GB2312" w:eastAsia="仿宋_GB2312" w:hint="eastAsia"/>
          <w:sz w:val="30"/>
          <w:szCs w:val="30"/>
        </w:rPr>
        <w:t xml:space="preserve"> (</w:t>
      </w:r>
      <w:r>
        <w:rPr>
          <w:rFonts w:ascii="仿宋_GB2312" w:eastAsia="仿宋_GB2312"/>
          <w:sz w:val="30"/>
          <w:szCs w:val="30"/>
        </w:rPr>
        <w:t xml:space="preserve">    </w:t>
      </w:r>
      <w:r w:rsidRPr="00882EEA">
        <w:rPr>
          <w:rFonts w:ascii="仿宋_GB2312" w:eastAsia="仿宋_GB2312" w:hint="eastAsia"/>
          <w:sz w:val="30"/>
          <w:szCs w:val="30"/>
        </w:rPr>
        <w:t>)</w:t>
      </w:r>
    </w:p>
    <w:p w:rsidR="00882EEA" w:rsidRPr="00882EEA" w:rsidP="00F416BE" w14:paraId="103D5B6E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A.</w:t>
      </w:r>
      <w:r>
        <w:rPr>
          <w:rFonts w:ascii="仿宋_GB2312" w:eastAsia="仿宋_GB2312" w:hint="eastAsia"/>
          <w:sz w:val="30"/>
          <w:szCs w:val="30"/>
        </w:rPr>
        <w:t>红磷</w:t>
      </w:r>
      <w:r w:rsidRPr="00882EEA">
        <w:rPr>
          <w:rFonts w:ascii="仿宋_GB2312" w:eastAsia="仿宋_GB2312" w:hint="eastAsia"/>
          <w:sz w:val="30"/>
          <w:szCs w:val="30"/>
        </w:rPr>
        <w:t>在空气中燃烧，产生大量白烟</w:t>
      </w:r>
    </w:p>
    <w:p w:rsidR="00882EEA" w:rsidP="00F416BE" w14:paraId="1CE94854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B</w:t>
      </w:r>
      <w:r>
        <w:rPr>
          <w:rFonts w:ascii="仿宋_GB2312" w:eastAsia="仿宋_GB2312"/>
          <w:sz w:val="30"/>
          <w:szCs w:val="30"/>
        </w:rPr>
        <w:t>.</w:t>
      </w:r>
      <w:r w:rsidRPr="00882EEA">
        <w:rPr>
          <w:rFonts w:ascii="仿宋_GB2312" w:eastAsia="仿宋_GB2312" w:hint="eastAsia"/>
          <w:sz w:val="30"/>
          <w:szCs w:val="30"/>
        </w:rPr>
        <w:t>木炭在氧气中燃烧，发出</w:t>
      </w:r>
      <w:r>
        <w:rPr>
          <w:rFonts w:ascii="仿宋_GB2312" w:eastAsia="仿宋_GB2312" w:hint="eastAsia"/>
          <w:sz w:val="30"/>
          <w:szCs w:val="30"/>
        </w:rPr>
        <w:t>白</w:t>
      </w:r>
      <w:r w:rsidRPr="00882EEA">
        <w:rPr>
          <w:rFonts w:ascii="仿宋_GB2312" w:eastAsia="仿宋_GB2312" w:hint="eastAsia"/>
          <w:sz w:val="30"/>
          <w:szCs w:val="30"/>
        </w:rPr>
        <w:t>光，生成二氧化</w:t>
      </w:r>
      <w:r>
        <w:rPr>
          <w:rFonts w:ascii="仿宋_GB2312" w:eastAsia="仿宋_GB2312" w:hint="eastAsia"/>
          <w:sz w:val="30"/>
          <w:szCs w:val="30"/>
        </w:rPr>
        <w:t>碳</w:t>
      </w:r>
    </w:p>
    <w:p w:rsidR="0002689A" w:rsidP="00F416BE" w14:paraId="3C888F4A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C.</w:t>
      </w:r>
      <w:r>
        <w:rPr>
          <w:rFonts w:ascii="仿宋_GB2312" w:eastAsia="仿宋_GB2312" w:hint="eastAsia"/>
          <w:sz w:val="30"/>
          <w:szCs w:val="30"/>
        </w:rPr>
        <w:t>氢气</w:t>
      </w:r>
      <w:r w:rsidRPr="00882EEA">
        <w:rPr>
          <w:rFonts w:ascii="仿宋_GB2312" w:eastAsia="仿宋_GB2312" w:hint="eastAsia"/>
          <w:sz w:val="30"/>
          <w:szCs w:val="30"/>
        </w:rPr>
        <w:t>在</w:t>
      </w:r>
      <w:r>
        <w:rPr>
          <w:rFonts w:ascii="仿宋_GB2312" w:eastAsia="仿宋_GB2312" w:hint="eastAsia"/>
          <w:sz w:val="30"/>
          <w:szCs w:val="30"/>
        </w:rPr>
        <w:t>空气</w:t>
      </w:r>
      <w:r w:rsidRPr="00882EEA">
        <w:rPr>
          <w:rFonts w:ascii="仿宋_GB2312" w:eastAsia="仿宋_GB2312" w:hint="eastAsia"/>
          <w:sz w:val="30"/>
          <w:szCs w:val="30"/>
        </w:rPr>
        <w:t>中燃烧</w:t>
      </w:r>
      <w:r>
        <w:rPr>
          <w:rFonts w:ascii="仿宋_GB2312" w:eastAsia="仿宋_GB2312" w:hint="eastAsia"/>
          <w:sz w:val="30"/>
          <w:szCs w:val="30"/>
        </w:rPr>
        <w:t>，</w:t>
      </w:r>
      <w:r w:rsidRPr="00882EEA">
        <w:rPr>
          <w:rFonts w:ascii="仿宋_GB2312" w:eastAsia="仿宋_GB2312" w:hint="eastAsia"/>
          <w:sz w:val="30"/>
          <w:szCs w:val="30"/>
        </w:rPr>
        <w:t>发出</w:t>
      </w:r>
      <w:r>
        <w:rPr>
          <w:rFonts w:ascii="仿宋_GB2312" w:eastAsia="仿宋_GB2312" w:hint="eastAsia"/>
          <w:sz w:val="30"/>
          <w:szCs w:val="30"/>
        </w:rPr>
        <w:t>淡</w:t>
      </w:r>
      <w:r w:rsidRPr="00882EEA">
        <w:rPr>
          <w:rFonts w:ascii="仿宋_GB2312" w:eastAsia="仿宋_GB2312" w:hint="eastAsia"/>
          <w:sz w:val="30"/>
          <w:szCs w:val="30"/>
        </w:rPr>
        <w:t>蓝色火焰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</w:p>
    <w:p w:rsidR="0002689A" w:rsidP="00F416BE" w14:paraId="5DEDDC61" w14:textId="77777777">
      <w:pPr>
        <w:spacing w:after="0" w:line="22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D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硫</w:t>
      </w:r>
      <w:r w:rsidRPr="00882EEA">
        <w:rPr>
          <w:rFonts w:ascii="仿宋_GB2312" w:eastAsia="仿宋_GB2312" w:hint="eastAsia"/>
          <w:sz w:val="30"/>
          <w:szCs w:val="30"/>
        </w:rPr>
        <w:t>在氧气中燃烧</w:t>
      </w:r>
      <w:r>
        <w:rPr>
          <w:rFonts w:ascii="仿宋_GB2312" w:eastAsia="仿宋_GB2312" w:hint="eastAsia"/>
          <w:sz w:val="30"/>
          <w:szCs w:val="30"/>
        </w:rPr>
        <w:t>，</w:t>
      </w:r>
      <w:r w:rsidRPr="00882EEA">
        <w:rPr>
          <w:rFonts w:ascii="仿宋_GB2312" w:eastAsia="仿宋_GB2312" w:hint="eastAsia"/>
          <w:sz w:val="30"/>
          <w:szCs w:val="30"/>
        </w:rPr>
        <w:t>发出蓝</w:t>
      </w:r>
      <w:r>
        <w:rPr>
          <w:rFonts w:ascii="仿宋_GB2312" w:eastAsia="仿宋_GB2312" w:hint="eastAsia"/>
          <w:sz w:val="30"/>
          <w:szCs w:val="30"/>
        </w:rPr>
        <w:t>紫</w:t>
      </w:r>
      <w:r w:rsidRPr="00882EEA">
        <w:rPr>
          <w:rFonts w:ascii="仿宋_GB2312" w:eastAsia="仿宋_GB2312" w:hint="eastAsia"/>
          <w:sz w:val="30"/>
          <w:szCs w:val="30"/>
        </w:rPr>
        <w:t>色火焰</w:t>
      </w:r>
      <w:r w:rsidRPr="00882EEA">
        <w:rPr>
          <w:rFonts w:ascii="仿宋_GB2312" w:eastAsia="仿宋_GB2312" w:hint="eastAsia"/>
          <w:sz w:val="30"/>
          <w:szCs w:val="30"/>
        </w:rPr>
        <w:t xml:space="preserve"> </w:t>
      </w:r>
    </w:p>
    <w:p w:rsidR="0002689A" w:rsidRPr="0002689A" w:rsidP="00F416BE" w14:paraId="092C4E8E" w14:textId="77777777">
      <w:pPr>
        <w:spacing w:after="0" w:line="5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8.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/>
          <w:sz w:val="30"/>
          <w:szCs w:val="30"/>
        </w:rPr>
        <w:t>下列化学用语中数学</w:t>
      </w:r>
      <w:r w:rsidRPr="0002689A">
        <w:rPr>
          <w:rFonts w:ascii="仿宋_GB2312" w:eastAsia="仿宋_GB2312"/>
          <w:sz w:val="30"/>
          <w:szCs w:val="30"/>
        </w:rPr>
        <w:t>“</w:t>
      </w:r>
      <w:r w:rsidRPr="0002689A">
        <w:rPr>
          <w:rFonts w:ascii="仿宋_GB2312" w:eastAsia="仿宋_GB2312"/>
          <w:sz w:val="30"/>
          <w:szCs w:val="30"/>
        </w:rPr>
        <w:t>2</w:t>
      </w:r>
      <w:r w:rsidRPr="0002689A">
        <w:rPr>
          <w:rFonts w:ascii="仿宋_GB2312" w:eastAsia="仿宋_GB2312"/>
          <w:sz w:val="30"/>
          <w:szCs w:val="30"/>
        </w:rPr>
        <w:t>”</w:t>
      </w:r>
      <w:r w:rsidRPr="0002689A">
        <w:rPr>
          <w:rFonts w:ascii="仿宋_GB2312" w:eastAsia="仿宋_GB2312"/>
          <w:sz w:val="30"/>
          <w:szCs w:val="30"/>
        </w:rPr>
        <w:t>表示的含义描述正确的是</w:t>
      </w:r>
    </w:p>
    <w:p w:rsidR="0002689A" w:rsidRPr="0002689A" w:rsidP="00F416BE" w14:paraId="03CE64D9" w14:textId="77777777">
      <w:pPr>
        <w:tabs>
          <w:tab w:val="left" w:pos="2952"/>
        </w:tabs>
        <w:spacing w:after="0" w:line="500" w:lineRule="exact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A</w:t>
      </w:r>
      <w:r w:rsidR="00F416BE">
        <w:rPr>
          <w:rFonts w:ascii="仿宋_GB2312" w:eastAsia="仿宋_GB2312" w:hint="eastAsia"/>
          <w:sz w:val="30"/>
          <w:szCs w:val="30"/>
        </w:rPr>
        <w:t>.</w:t>
      </w:r>
      <w:r w:rsidRPr="0002689A">
        <w:rPr>
          <w:rFonts w:ascii="仿宋_GB2312" w:eastAsia="仿宋_GB2312"/>
          <w:sz w:val="30"/>
          <w:szCs w:val="30"/>
        </w:rPr>
        <w:t>2H</w:t>
      </w:r>
      <w:r>
        <w:rPr>
          <w:rFonts w:ascii="仿宋_GB2312" w:eastAsia="仿宋_GB2312" w:hint="eastAsia"/>
          <w:sz w:val="30"/>
          <w:szCs w:val="30"/>
        </w:rPr>
        <w:t>：</w:t>
      </w:r>
      <w:r w:rsidRPr="0002689A">
        <w:rPr>
          <w:rFonts w:ascii="仿宋_GB2312" w:eastAsia="仿宋_GB2312"/>
          <w:sz w:val="30"/>
          <w:szCs w:val="30"/>
        </w:rPr>
        <w:t xml:space="preserve">2 </w:t>
      </w:r>
      <w:r w:rsidRPr="0002689A">
        <w:rPr>
          <w:rFonts w:ascii="仿宋_GB2312" w:eastAsia="仿宋_GB2312"/>
          <w:sz w:val="30"/>
          <w:szCs w:val="30"/>
        </w:rPr>
        <w:t>个氢元素</w:t>
      </w:r>
      <w:r w:rsidRPr="0002689A">
        <w:rPr>
          <w:rFonts w:ascii="仿宋_GB2312" w:eastAsia="仿宋_GB2312"/>
          <w:sz w:val="30"/>
          <w:szCs w:val="30"/>
        </w:rPr>
        <w:tab/>
        <w:t>B</w:t>
      </w:r>
      <w:r w:rsidR="00F416BE">
        <w:rPr>
          <w:rFonts w:ascii="仿宋_GB2312" w:eastAsia="仿宋_GB2312" w:hint="eastAsia"/>
          <w:sz w:val="30"/>
          <w:szCs w:val="30"/>
        </w:rPr>
        <w:t>.</w:t>
      </w:r>
      <w:r w:rsidRPr="0002689A">
        <w:rPr>
          <w:rFonts w:ascii="仿宋_GB2312" w:eastAsia="仿宋_GB2312"/>
          <w:sz w:val="30"/>
          <w:szCs w:val="30"/>
        </w:rPr>
        <w:t>3 Ca</w:t>
      </w:r>
      <w:r w:rsidRPr="0002689A">
        <w:rPr>
          <w:rFonts w:ascii="仿宋_GB2312" w:eastAsia="仿宋_GB2312"/>
          <w:sz w:val="30"/>
          <w:szCs w:val="30"/>
          <w:vertAlign w:val="superscript"/>
        </w:rPr>
        <w:t>2+</w:t>
      </w:r>
      <w:r>
        <w:rPr>
          <w:rFonts w:ascii="仿宋_GB2312" w:eastAsia="仿宋_GB2312" w:hint="eastAsia"/>
          <w:sz w:val="30"/>
          <w:szCs w:val="30"/>
        </w:rPr>
        <w:t>：</w:t>
      </w:r>
      <w:r w:rsidRPr="0002689A">
        <w:rPr>
          <w:rFonts w:ascii="仿宋_GB2312" w:eastAsia="仿宋_GB2312"/>
          <w:sz w:val="30"/>
          <w:szCs w:val="30"/>
        </w:rPr>
        <w:t xml:space="preserve">3 </w:t>
      </w:r>
      <w:r w:rsidRPr="0002689A">
        <w:rPr>
          <w:rFonts w:ascii="仿宋_GB2312" w:eastAsia="仿宋_GB2312"/>
          <w:sz w:val="30"/>
          <w:szCs w:val="30"/>
        </w:rPr>
        <w:t>个钙离子带</w:t>
      </w:r>
      <w:r w:rsidRPr="0002689A">
        <w:rPr>
          <w:rFonts w:ascii="仿宋_GB2312" w:eastAsia="仿宋_GB2312"/>
          <w:sz w:val="30"/>
          <w:szCs w:val="30"/>
        </w:rPr>
        <w:t xml:space="preserve"> 2</w:t>
      </w:r>
      <w:r w:rsidRPr="0002689A">
        <w:rPr>
          <w:rFonts w:ascii="仿宋_GB2312" w:eastAsia="仿宋_GB2312"/>
          <w:sz w:val="30"/>
          <w:szCs w:val="30"/>
        </w:rPr>
        <w:t>个单位正电荷</w:t>
      </w:r>
    </w:p>
    <w:p w:rsidR="0002689A" w:rsidRPr="0002689A" w:rsidP="0002689A" w14:paraId="1FFF8258" w14:textId="77777777">
      <w:pPr>
        <w:tabs>
          <w:tab w:val="left" w:pos="4452"/>
        </w:tabs>
        <w:spacing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C</w:t>
      </w:r>
      <w:r w:rsidR="00F416BE">
        <w:rPr>
          <w:rFonts w:ascii="仿宋_GB2312" w:eastAsia="仿宋_GB2312" w:hint="eastAsia"/>
          <w:sz w:val="30"/>
          <w:szCs w:val="30"/>
        </w:rPr>
        <w:t>.</w:t>
      </w:r>
      <w:r w:rsidRPr="0002689A">
        <w:rPr>
          <w:rFonts w:ascii="仿宋_GB2312" w:eastAsia="仿宋_GB2312"/>
          <w:sz w:val="30"/>
          <w:szCs w:val="30"/>
        </w:rPr>
        <w:t>N</w:t>
      </w:r>
      <w:r w:rsidRPr="0002689A">
        <w:rPr>
          <w:rFonts w:ascii="仿宋_GB2312" w:eastAsia="仿宋_GB2312"/>
          <w:sz w:val="30"/>
          <w:szCs w:val="30"/>
          <w:vertAlign w:val="subscript"/>
        </w:rPr>
        <w:t>2</w:t>
      </w:r>
      <w:r>
        <w:rPr>
          <w:rFonts w:ascii="仿宋_GB2312" w:eastAsia="仿宋_GB2312" w:hint="eastAsia"/>
          <w:sz w:val="30"/>
          <w:szCs w:val="30"/>
        </w:rPr>
        <w:t>：</w:t>
      </w:r>
      <w:r w:rsidRPr="0002689A">
        <w:rPr>
          <w:rFonts w:ascii="仿宋_GB2312" w:eastAsia="仿宋_GB2312"/>
          <w:sz w:val="30"/>
          <w:szCs w:val="30"/>
        </w:rPr>
        <w:t xml:space="preserve">2 </w:t>
      </w:r>
      <w:r w:rsidRPr="0002689A">
        <w:rPr>
          <w:rFonts w:ascii="仿宋_GB2312" w:eastAsia="仿宋_GB2312"/>
          <w:sz w:val="30"/>
          <w:szCs w:val="30"/>
        </w:rPr>
        <w:t>个氮原子</w:t>
      </w:r>
      <w:r>
        <w:rPr>
          <w:rFonts w:ascii="仿宋_GB2312" w:eastAsia="仿宋_GB2312"/>
          <w:sz w:val="30"/>
          <w:szCs w:val="30"/>
        </w:rPr>
        <w:t xml:space="preserve">  </w:t>
      </w:r>
      <w:r w:rsidR="00F416BE">
        <w:rPr>
          <w:rFonts w:ascii="仿宋_GB2312" w:eastAsia="仿宋_GB2312"/>
          <w:sz w:val="30"/>
          <w:szCs w:val="30"/>
        </w:rPr>
        <w:t xml:space="preserve">   </w:t>
      </w:r>
      <w:r w:rsidRPr="0002689A">
        <w:rPr>
          <w:rFonts w:ascii="仿宋_GB2312" w:eastAsia="仿宋_GB2312"/>
          <w:sz w:val="30"/>
          <w:szCs w:val="30"/>
        </w:rPr>
        <w:t>D</w:t>
      </w:r>
      <w:r w:rsidR="00F416BE">
        <w:rPr>
          <w:rFonts w:ascii="仿宋_GB2312" w:eastAsia="仿宋_GB2312" w:hint="eastAsia"/>
          <w:sz w:val="30"/>
          <w:szCs w:val="30"/>
        </w:rPr>
        <w:t>.</w:t>
      </w:r>
      <w:r>
        <w:rPr>
          <w:rFonts w:ascii="仿宋_GB2312" w:eastAsia="仿宋_GB2312"/>
          <w:sz w:val="30"/>
          <w:szCs w:val="30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237986c9a1591388077ea44e9574d8b" style="width:27pt;height:21pt" o:oleicon="f" o:ole="">
            <v:imagedata r:id="rId8" o:title="eqId5237986c9a1591388077ea44e9574d8b"/>
          </v:shape>
          <o:OLEObject Type="Embed" ProgID="Equation.DSMT4" ShapeID="_x0000_i1025" DrawAspect="Content" ObjectID="_1754989008" r:id="rId9"/>
        </w:object>
      </w:r>
      <w:r>
        <w:rPr>
          <w:rFonts w:ascii="仿宋_GB2312" w:eastAsia="仿宋_GB2312" w:hint="eastAsia"/>
          <w:sz w:val="30"/>
          <w:szCs w:val="30"/>
        </w:rPr>
        <w:t>：</w:t>
      </w:r>
      <w:r w:rsidRPr="0002689A">
        <w:rPr>
          <w:rFonts w:ascii="仿宋_GB2312" w:eastAsia="仿宋_GB2312"/>
          <w:sz w:val="30"/>
          <w:szCs w:val="30"/>
        </w:rPr>
        <w:t>氧化镁中氧元素的化合价为</w:t>
      </w:r>
      <w:r w:rsidRPr="0002689A">
        <w:rPr>
          <w:rFonts w:ascii="仿宋_GB2312" w:eastAsia="仿宋_GB2312"/>
          <w:sz w:val="30"/>
          <w:szCs w:val="30"/>
        </w:rPr>
        <w:t xml:space="preserve">-2 </w:t>
      </w:r>
      <w:r w:rsidRPr="0002689A">
        <w:rPr>
          <w:rFonts w:ascii="仿宋_GB2312" w:eastAsia="仿宋_GB2312"/>
          <w:sz w:val="30"/>
          <w:szCs w:val="30"/>
        </w:rPr>
        <w:t>价</w:t>
      </w:r>
    </w:p>
    <w:p w:rsidR="0002689A" w:rsidRPr="0002689A" w:rsidP="00B33D3B" w14:paraId="28383593" w14:textId="77777777">
      <w:pPr>
        <w:spacing w:after="0" w:line="288" w:lineRule="auto"/>
        <w:textAlignment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9</w:t>
      </w:r>
      <w:r w:rsidRPr="0002689A">
        <w:rPr>
          <w:rFonts w:ascii="仿宋_GB2312" w:eastAsia="仿宋_GB2312"/>
          <w:sz w:val="30"/>
          <w:szCs w:val="30"/>
        </w:rPr>
        <w:t>.</w:t>
      </w:r>
      <w:r w:rsidRPr="0002689A">
        <w:rPr>
          <w:rFonts w:ascii="仿宋_GB2312" w:eastAsia="仿宋_GB2312" w:hint="eastAsia"/>
          <w:sz w:val="30"/>
          <w:szCs w:val="30"/>
        </w:rPr>
        <w:t>有一位同学暑假去西藏发生了严重的高原反应，医生让他吸氧后症状缓解．吸氧可以帮助人克服高原反应的原因是（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 w:hint="eastAsia"/>
          <w:sz w:val="30"/>
          <w:szCs w:val="30"/>
        </w:rPr>
        <w:t>）</w:t>
      </w:r>
      <w:r w:rsidRPr="0002689A">
        <w:rPr>
          <w:rFonts w:ascii="仿宋_GB2312" w:eastAsia="仿宋_GB2312"/>
          <w:sz w:val="30"/>
          <w:szCs w:val="30"/>
        </w:rPr>
        <w:t xml:space="preserve">            </w:t>
      </w:r>
    </w:p>
    <w:p w:rsidR="0002689A" w:rsidRPr="0002689A" w:rsidP="00B33D3B" w14:paraId="0F6C0672" w14:textId="77777777">
      <w:pPr>
        <w:spacing w:after="0" w:line="288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A.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氧气是无色无味的无毒气体</w:t>
      </w:r>
      <w:r w:rsidRPr="0002689A">
        <w:rPr>
          <w:rFonts w:ascii="仿宋_GB2312" w:eastAsia="仿宋_GB2312"/>
          <w:sz w:val="30"/>
          <w:szCs w:val="30"/>
        </w:rPr>
        <w:t>                    </w:t>
      </w:r>
      <w:r w:rsidRPr="0002689A">
        <w:rPr>
          <w:rFonts w:ascii="仿宋_GB2312" w:eastAsia="仿宋_GB2312"/>
          <w:sz w:val="30"/>
          <w:szCs w:val="30"/>
        </w:rPr>
        <w:t>B.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氧气可以燃烧</w:t>
      </w:r>
      <w:r w:rsidRPr="0002689A">
        <w:rPr>
          <w:rFonts w:ascii="仿宋_GB2312" w:eastAsia="仿宋_GB2312"/>
          <w:sz w:val="30"/>
          <w:szCs w:val="30"/>
        </w:rPr>
        <w:br/>
        <w:t>C.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吸氧为人体呼吸提供了适量的氧气</w:t>
      </w:r>
      <w:r w:rsidRPr="0002689A">
        <w:rPr>
          <w:rFonts w:ascii="仿宋_GB2312" w:eastAsia="仿宋_GB2312"/>
          <w:sz w:val="30"/>
          <w:szCs w:val="30"/>
        </w:rPr>
        <w:t>         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7620" cy="38100"/>
            <wp:effectExtent l="0" t="0" r="1143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D.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氧气可以支持燃烧</w:t>
      </w:r>
    </w:p>
    <w:p w:rsidR="0002689A" w:rsidRPr="0002689A" w:rsidP="00B33D3B" w14:paraId="3E40062D" w14:textId="77777777">
      <w:pPr>
        <w:spacing w:after="0" w:line="288" w:lineRule="auto"/>
        <w:textAlignment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10</w:t>
      </w:r>
      <w:r w:rsidRPr="0002689A">
        <w:rPr>
          <w:rFonts w:ascii="仿宋_GB2312" w:eastAsia="仿宋_GB2312"/>
          <w:sz w:val="30"/>
          <w:szCs w:val="30"/>
        </w:rPr>
        <w:t>.</w:t>
      </w:r>
      <w:r w:rsidRPr="0002689A">
        <w:rPr>
          <w:rFonts w:ascii="仿宋_GB2312" w:eastAsia="仿宋_GB2312" w:hint="eastAsia"/>
          <w:sz w:val="30"/>
          <w:szCs w:val="30"/>
        </w:rPr>
        <w:t>下列实验操作正确的是（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/>
          <w:sz w:val="30"/>
          <w:szCs w:val="30"/>
        </w:rPr>
        <w:t>    </w:t>
      </w:r>
      <w:r w:rsidRPr="0002689A">
        <w:rPr>
          <w:rFonts w:ascii="仿宋_GB2312" w:eastAsia="仿宋_GB2312" w:hint="eastAsia"/>
          <w:sz w:val="30"/>
          <w:szCs w:val="30"/>
        </w:rPr>
        <w:t>）</w:t>
      </w:r>
      <w:r w:rsidRPr="0002689A">
        <w:rPr>
          <w:rFonts w:ascii="仿宋_GB2312" w:eastAsia="仿宋_GB2312"/>
          <w:sz w:val="30"/>
          <w:szCs w:val="30"/>
        </w:rPr>
        <w:t xml:space="preserve">            </w:t>
      </w:r>
    </w:p>
    <w:p w:rsidR="0002689A" w:rsidRPr="0002689A" w:rsidP="0002689A" w14:paraId="3939C01E" w14:textId="77777777">
      <w:pPr>
        <w:spacing w:line="288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A.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氧气验满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1219200" cy="6477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     </w:t>
      </w:r>
      <w:r w:rsidRPr="0002689A">
        <w:rPr>
          <w:rFonts w:ascii="仿宋_GB2312" w:eastAsia="仿宋_GB2312"/>
          <w:sz w:val="30"/>
          <w:szCs w:val="30"/>
        </w:rPr>
        <w:t xml:space="preserve">  B.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检查装置气密性</w:t>
      </w:r>
      <w:r w:rsidRPr="0002689A">
        <w:rPr>
          <w:rFonts w:ascii="仿宋_GB2312" w:eastAsia="仿宋_GB2312"/>
          <w:sz w:val="30"/>
          <w:szCs w:val="30"/>
        </w:rPr>
        <w:t> 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982980" cy="59436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9A" w:rsidRPr="0002689A" w:rsidP="0002689A" w14:paraId="778C1B95" w14:textId="77777777">
      <w:pPr>
        <w:spacing w:line="288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sz w:val="30"/>
          <w:szCs w:val="30"/>
        </w:rPr>
        <w:t>C.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铁丝在氧气中燃烧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777240" cy="6858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    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7620" cy="38100"/>
            <wp:effectExtent l="0" t="0" r="1143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D.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过滤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937260" cy="7239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9A" w:rsidRPr="0002689A" w:rsidP="00F416BE" w14:paraId="550B176B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 w:hint="eastAsia"/>
          <w:sz w:val="30"/>
          <w:szCs w:val="30"/>
        </w:rPr>
        <w:t>1</w:t>
      </w:r>
      <w:r w:rsidR="00CF0D14">
        <w:rPr>
          <w:rFonts w:ascii="仿宋_GB2312" w:eastAsia="仿宋_GB2312"/>
          <w:sz w:val="30"/>
          <w:szCs w:val="30"/>
        </w:rPr>
        <w:t>1</w:t>
      </w:r>
      <w:r w:rsidRPr="0002689A">
        <w:rPr>
          <w:rFonts w:ascii="仿宋_GB2312" w:eastAsia="仿宋_GB2312"/>
          <w:sz w:val="30"/>
          <w:szCs w:val="30"/>
        </w:rPr>
        <w:t>.</w:t>
      </w:r>
      <w:r w:rsidRPr="0002689A">
        <w:rPr>
          <w:rFonts w:ascii="仿宋_GB2312" w:eastAsia="仿宋_GB2312" w:hint="eastAsia"/>
          <w:sz w:val="30"/>
          <w:szCs w:val="30"/>
        </w:rPr>
        <w:t>在课堂上，老师演示了如图所示实验，同学们通过查阅资料得知酚酞溶液遇碱变红，氨水呈碱性，实验过程中观察到容器</w:t>
      </w:r>
      <w:r w:rsidRPr="0002689A">
        <w:rPr>
          <w:rFonts w:ascii="仿宋_GB2312" w:eastAsia="仿宋_GB2312"/>
          <w:sz w:val="30"/>
          <w:szCs w:val="30"/>
        </w:rPr>
        <w:t>A</w:t>
      </w:r>
      <w:r w:rsidRPr="0002689A">
        <w:rPr>
          <w:rFonts w:ascii="仿宋_GB2312" w:eastAsia="仿宋_GB2312" w:hint="eastAsia"/>
          <w:sz w:val="30"/>
          <w:szCs w:val="30"/>
        </w:rPr>
        <w:t>中溶液变红，</w:t>
      </w:r>
      <w:r w:rsidRPr="0002689A">
        <w:rPr>
          <w:rFonts w:ascii="仿宋_GB2312" w:eastAsia="仿宋_GB2312"/>
          <w:sz w:val="30"/>
          <w:szCs w:val="30"/>
        </w:rPr>
        <w:t>B</w:t>
      </w:r>
      <w:r w:rsidRPr="0002689A">
        <w:rPr>
          <w:rFonts w:ascii="仿宋_GB2312" w:eastAsia="仿宋_GB2312" w:hint="eastAsia"/>
          <w:sz w:val="30"/>
          <w:szCs w:val="30"/>
        </w:rPr>
        <w:t>中溶液不变色，该现象说明（</w:t>
      </w:r>
      <w:r w:rsidRPr="0002689A">
        <w:rPr>
          <w:rFonts w:ascii="仿宋_GB2312" w:eastAsia="仿宋_GB2312"/>
          <w:sz w:val="30"/>
          <w:szCs w:val="30"/>
        </w:rPr>
        <w:t>   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 w:hint="eastAsia"/>
          <w:sz w:val="30"/>
          <w:szCs w:val="30"/>
        </w:rPr>
        <w:t>）</w:t>
      </w:r>
    </w:p>
    <w:p w:rsidR="0002689A" w:rsidRPr="0002689A" w:rsidP="00F416BE" w14:paraId="258E3A1E" w14:textId="77777777">
      <w:pPr>
        <w:spacing w:after="0"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A.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分子可以再分</w:t>
      </w:r>
      <w:r w:rsidRPr="0002689A">
        <w:rPr>
          <w:rFonts w:ascii="仿宋_GB2312" w:eastAsia="仿宋_GB2312"/>
          <w:sz w:val="30"/>
          <w:szCs w:val="30"/>
        </w:rPr>
        <w:t>    </w:t>
      </w:r>
      <w:r w:rsidRPr="0002689A">
        <w:rPr>
          <w:rFonts w:ascii="仿宋_GB2312" w:eastAsia="仿宋_GB2312" w:hint="eastAsia"/>
          <w:sz w:val="30"/>
          <w:szCs w:val="30"/>
        </w:rPr>
        <w:t xml:space="preserve">      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sz w:val="30"/>
          <w:szCs w:val="30"/>
        </w:rPr>
        <w:t>B.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分子在不断地运动</w:t>
      </w:r>
      <w:r w:rsidRPr="0002689A">
        <w:rPr>
          <w:rFonts w:ascii="仿宋_GB2312" w:eastAsia="仿宋_GB2312" w:hint="eastAsia"/>
          <w:sz w:val="30"/>
          <w:szCs w:val="30"/>
        </w:rPr>
        <w:t xml:space="preserve">   </w:t>
      </w:r>
    </w:p>
    <w:p w:rsidR="0002689A" w:rsidRPr="0002689A" w:rsidP="00F416BE" w14:paraId="5C5846FF" w14:textId="77777777">
      <w:pPr>
        <w:spacing w:after="0"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C</w:t>
      </w:r>
      <w:r w:rsidRPr="0002689A">
        <w:rPr>
          <w:rFonts w:ascii="仿宋_GB2312" w:eastAsia="仿宋_GB2312"/>
          <w:sz w:val="30"/>
          <w:szCs w:val="30"/>
        </w:rPr>
        <w:t>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分子之间有间隔</w:t>
      </w:r>
      <w:r w:rsidRPr="0002689A">
        <w:rPr>
          <w:rFonts w:ascii="仿宋_GB2312" w:eastAsia="仿宋_GB2312"/>
          <w:sz w:val="30"/>
          <w:szCs w:val="30"/>
        </w:rPr>
        <w:t>           </w:t>
      </w:r>
      <w:r w:rsidRPr="0002689A">
        <w:rPr>
          <w:rFonts w:ascii="仿宋_GB2312" w:eastAsia="仿宋_GB2312"/>
          <w:sz w:val="30"/>
          <w:szCs w:val="30"/>
        </w:rPr>
        <w:t>D.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分子是保持物质化学性质的最小粒子</w:t>
      </w:r>
    </w:p>
    <w:p w:rsidR="0002689A" w:rsidRPr="0002689A" w:rsidP="00F416BE" w14:paraId="41A88405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 w:rsidR="00CF0D14">
        <w:rPr>
          <w:rFonts w:ascii="仿宋_GB2312" w:eastAsia="仿宋_GB2312"/>
          <w:sz w:val="30"/>
          <w:szCs w:val="30"/>
        </w:rPr>
        <w:t>2</w:t>
      </w:r>
      <w:r w:rsidRPr="0002689A">
        <w:rPr>
          <w:rFonts w:ascii="仿宋_GB2312" w:eastAsia="仿宋_GB2312"/>
          <w:sz w:val="30"/>
          <w:szCs w:val="30"/>
        </w:rPr>
        <w:t>.</w:t>
      </w:r>
      <w:r w:rsidRPr="0002689A">
        <w:rPr>
          <w:rFonts w:ascii="仿宋_GB2312" w:eastAsia="仿宋_GB2312" w:hint="eastAsia"/>
          <w:sz w:val="30"/>
          <w:szCs w:val="30"/>
        </w:rPr>
        <w:t>水是人类生活不可缺少的物质．下列有关水的叙述错误的是（</w:t>
      </w:r>
      <w:r w:rsidRPr="0002689A">
        <w:rPr>
          <w:rFonts w:ascii="仿宋_GB2312" w:eastAsia="仿宋_GB2312"/>
          <w:sz w:val="30"/>
          <w:szCs w:val="30"/>
        </w:rPr>
        <w:t>   </w:t>
      </w:r>
      <w:r w:rsidRPr="0002689A">
        <w:rPr>
          <w:rFonts w:ascii="仿宋_GB2312" w:eastAsia="仿宋_GB2312" w:hint="eastAsia"/>
          <w:sz w:val="30"/>
          <w:szCs w:val="30"/>
        </w:rPr>
        <w:t>）</w:t>
      </w:r>
      <w:r w:rsidRPr="0002689A">
        <w:rPr>
          <w:rFonts w:ascii="仿宋_GB2312" w:eastAsia="仿宋_GB2312"/>
          <w:sz w:val="30"/>
          <w:szCs w:val="30"/>
        </w:rPr>
        <w:t xml:space="preserve">            </w:t>
      </w:r>
    </w:p>
    <w:p w:rsidR="0002689A" w:rsidP="00F416BE" w14:paraId="78DD966B" w14:textId="77777777">
      <w:pPr>
        <w:spacing w:after="0"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A.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水是氢元素和氧元素组成的氧化物</w:t>
      </w:r>
      <w:r w:rsidRPr="0002689A">
        <w:rPr>
          <w:rFonts w:ascii="仿宋_GB2312" w:eastAsia="仿宋_GB2312"/>
          <w:sz w:val="30"/>
          <w:szCs w:val="30"/>
        </w:rPr>
        <w:t>                       </w:t>
      </w:r>
    </w:p>
    <w:p w:rsidR="0002689A" w:rsidRPr="0002689A" w:rsidP="00F416BE" w14:paraId="67E08892" w14:textId="77777777">
      <w:pPr>
        <w:spacing w:after="0"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7620" cy="38100"/>
            <wp:effectExtent l="0" t="0" r="1143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B.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用肥皂水可以区分硬水和软水</w:t>
      </w:r>
      <w:r w:rsidRPr="0002689A">
        <w:rPr>
          <w:rFonts w:ascii="仿宋_GB2312" w:eastAsia="仿宋_GB2312"/>
          <w:sz w:val="30"/>
          <w:szCs w:val="30"/>
        </w:rPr>
        <w:br/>
        <w:t>C.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氢气燃烧生成水和电解水的基本反应类型相同</w:t>
      </w:r>
      <w:r w:rsidRPr="0002689A">
        <w:rPr>
          <w:rFonts w:ascii="仿宋_GB2312" w:eastAsia="仿宋_GB2312"/>
          <w:sz w:val="30"/>
          <w:szCs w:val="30"/>
        </w:rPr>
        <w:t> </w:t>
      </w:r>
    </w:p>
    <w:p w:rsidR="0002689A" w:rsidRPr="0002689A" w:rsidP="00F416BE" w14:paraId="2BE43310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7620" cy="38100"/>
            <wp:effectExtent l="0" t="0" r="1143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D.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净化水的常用方法有吸附、沉淀、过滤和蒸馏</w:t>
      </w:r>
    </w:p>
    <w:p w:rsidR="0002689A" w:rsidRPr="0002689A" w:rsidP="00F416BE" w14:paraId="6C87C779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 w:rsidR="00CF0D14">
        <w:rPr>
          <w:rFonts w:ascii="仿宋_GB2312" w:eastAsia="仿宋_GB2312"/>
          <w:sz w:val="30"/>
          <w:szCs w:val="30"/>
        </w:rPr>
        <w:t>3</w:t>
      </w:r>
      <w:r w:rsidRPr="0002689A">
        <w:rPr>
          <w:rFonts w:ascii="仿宋_GB2312" w:eastAsia="仿宋_GB2312"/>
          <w:sz w:val="30"/>
          <w:szCs w:val="30"/>
        </w:rPr>
        <w:t>.</w:t>
      </w:r>
      <w:r w:rsidRPr="0002689A">
        <w:rPr>
          <w:rFonts w:ascii="仿宋_GB2312" w:eastAsia="仿宋_GB2312" w:hint="eastAsia"/>
          <w:sz w:val="30"/>
          <w:szCs w:val="30"/>
        </w:rPr>
        <w:t>下列验证</w:t>
      </w:r>
      <w:r w:rsidRPr="0002689A">
        <w:rPr>
          <w:rFonts w:ascii="仿宋_GB2312" w:eastAsia="仿宋_GB2312"/>
          <w:sz w:val="30"/>
          <w:szCs w:val="30"/>
        </w:rPr>
        <w:t>CO</w:t>
      </w:r>
      <w:r w:rsidRPr="0002689A">
        <w:rPr>
          <w:rFonts w:ascii="仿宋_GB2312" w:eastAsia="仿宋_GB2312"/>
          <w:sz w:val="30"/>
          <w:szCs w:val="30"/>
          <w:vertAlign w:val="subscript"/>
        </w:rPr>
        <w:t>2</w:t>
      </w:r>
      <w:r w:rsidRPr="0002689A">
        <w:rPr>
          <w:rFonts w:ascii="仿宋_GB2312" w:eastAsia="仿宋_GB2312" w:hint="eastAsia"/>
          <w:sz w:val="30"/>
          <w:szCs w:val="30"/>
        </w:rPr>
        <w:t>气体性质的实验中没有明显实验现象的是（</w:t>
      </w:r>
      <w:r w:rsidRPr="0002689A">
        <w:rPr>
          <w:rFonts w:ascii="仿宋_GB2312" w:eastAsia="仿宋_GB2312"/>
          <w:sz w:val="30"/>
          <w:szCs w:val="30"/>
        </w:rPr>
        <w:t>   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 w:hint="eastAsia"/>
          <w:sz w:val="30"/>
          <w:szCs w:val="30"/>
        </w:rPr>
        <w:t>）</w:t>
      </w:r>
      <w:r w:rsidRPr="0002689A">
        <w:rPr>
          <w:rFonts w:ascii="仿宋_GB2312" w:eastAsia="仿宋_GB2312"/>
          <w:sz w:val="30"/>
          <w:szCs w:val="30"/>
        </w:rPr>
        <w:t xml:space="preserve">            </w:t>
      </w:r>
    </w:p>
    <w:p w:rsidR="0002689A" w:rsidRPr="0002689A" w:rsidP="00F416BE" w14:paraId="2FFC64EB" w14:textId="77777777">
      <w:pPr>
        <w:spacing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A.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548640" cy="70866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        </w:t>
      </w:r>
      <w:r w:rsidRPr="0002689A">
        <w:rPr>
          <w:rFonts w:ascii="仿宋_GB2312" w:eastAsia="仿宋_GB2312"/>
          <w:sz w:val="30"/>
          <w:szCs w:val="30"/>
        </w:rPr>
        <w:t>B.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617220" cy="59436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        </w:t>
      </w:r>
      <w:r w:rsidRPr="0002689A">
        <w:rPr>
          <w:rFonts w:ascii="仿宋_GB2312" w:eastAsia="仿宋_GB2312"/>
          <w:sz w:val="30"/>
          <w:szCs w:val="30"/>
        </w:rPr>
        <w:t>C.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693420" cy="62484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               </w:t>
      </w:r>
      <w:r w:rsidRPr="0002689A">
        <w:rPr>
          <w:rFonts w:ascii="仿宋_GB2312" w:eastAsia="仿宋_GB2312"/>
          <w:sz w:val="30"/>
          <w:szCs w:val="30"/>
        </w:rPr>
        <w:t>D.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693420" cy="73152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9A" w:rsidRPr="0002689A" w:rsidP="00F416BE" w14:paraId="00B85DDF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4946650</wp:posOffset>
            </wp:positionH>
            <wp:positionV relativeFrom="paragraph">
              <wp:posOffset>140970</wp:posOffset>
            </wp:positionV>
            <wp:extent cx="1127760" cy="628650"/>
            <wp:effectExtent l="0" t="0" r="0" b="0"/>
            <wp:wrapTight wrapText="bothSides">
              <wp:wrapPolygon>
                <wp:start x="0" y="0"/>
                <wp:lineTo x="0" y="20945"/>
                <wp:lineTo x="21162" y="20945"/>
                <wp:lineTo x="21162" y="0"/>
                <wp:lineTo x="0" y="0"/>
              </wp:wrapPolygon>
            </wp:wrapTight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/>
          <w:sz w:val="30"/>
          <w:szCs w:val="30"/>
        </w:rPr>
        <w:t>1</w:t>
      </w:r>
      <w:r w:rsidR="00CF0D14">
        <w:rPr>
          <w:rFonts w:ascii="仿宋_GB2312" w:eastAsia="仿宋_GB2312"/>
          <w:sz w:val="30"/>
          <w:szCs w:val="30"/>
        </w:rPr>
        <w:t>4</w:t>
      </w:r>
      <w:r w:rsidRPr="0002689A">
        <w:rPr>
          <w:rFonts w:ascii="仿宋_GB2312" w:eastAsia="仿宋_GB2312"/>
          <w:sz w:val="30"/>
          <w:szCs w:val="30"/>
        </w:rPr>
        <w:t>.</w:t>
      </w:r>
      <w:r w:rsidRPr="0002689A">
        <w:rPr>
          <w:rFonts w:ascii="仿宋_GB2312" w:eastAsia="仿宋_GB2312" w:hint="eastAsia"/>
          <w:sz w:val="30"/>
          <w:szCs w:val="30"/>
        </w:rPr>
        <w:t>下列有关碳和碳的化合物的说法正确的是（</w:t>
      </w:r>
      <w:r w:rsidRPr="0002689A">
        <w:rPr>
          <w:rFonts w:ascii="仿宋_GB2312" w:eastAsia="仿宋_GB2312"/>
          <w:sz w:val="30"/>
          <w:szCs w:val="30"/>
        </w:rPr>
        <w:t>   </w:t>
      </w:r>
      <w:r w:rsidRPr="0002689A">
        <w:rPr>
          <w:rFonts w:ascii="仿宋_GB2312" w:eastAsia="仿宋_GB2312"/>
          <w:sz w:val="30"/>
          <w:szCs w:val="30"/>
        </w:rPr>
        <w:t xml:space="preserve"> </w:t>
      </w:r>
      <w:r w:rsidRPr="0002689A">
        <w:rPr>
          <w:rFonts w:ascii="仿宋_GB2312" w:eastAsia="仿宋_GB2312" w:hint="eastAsia"/>
          <w:sz w:val="30"/>
          <w:szCs w:val="30"/>
        </w:rPr>
        <w:t>）</w:t>
      </w:r>
      <w:r w:rsidRPr="0002689A">
        <w:rPr>
          <w:rFonts w:ascii="仿宋_GB2312" w:eastAsia="仿宋_GB2312"/>
          <w:sz w:val="30"/>
          <w:szCs w:val="30"/>
        </w:rPr>
        <w:t xml:space="preserve">            </w:t>
      </w:r>
    </w:p>
    <w:p w:rsidR="0002689A" w:rsidRPr="0002689A" w:rsidP="00F416BE" w14:paraId="3BF5E6F7" w14:textId="77777777">
      <w:pPr>
        <w:spacing w:after="0"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sz w:val="30"/>
          <w:szCs w:val="30"/>
        </w:rPr>
        <w:t>A.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室内放一盆水可防止一氧化碳中毒</w:t>
      </w:r>
      <w:r w:rsidRPr="0002689A">
        <w:rPr>
          <w:rFonts w:ascii="仿宋_GB2312" w:eastAsia="仿宋_GB2312"/>
          <w:sz w:val="30"/>
          <w:szCs w:val="30"/>
        </w:rPr>
        <w:t>     </w:t>
      </w:r>
    </w:p>
    <w:p w:rsidR="0002689A" w:rsidRPr="0002689A" w:rsidP="00F416BE" w14:paraId="63AA58FD" w14:textId="77777777">
      <w:pPr>
        <w:spacing w:after="0"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7620" cy="38100"/>
            <wp:effectExtent l="0" t="0" r="1143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5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B.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大气中二氧化碳消耗的途径主要是植物的光合作用</w:t>
      </w:r>
      <w:r w:rsidRPr="0002689A">
        <w:rPr>
          <w:rFonts w:ascii="仿宋_GB2312" w:eastAsia="仿宋_GB2312"/>
          <w:sz w:val="30"/>
          <w:szCs w:val="30"/>
        </w:rPr>
        <w:br/>
        <w:t>C.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金刚石、石墨是碳单质，而</w:t>
      </w:r>
      <w:r w:rsidRPr="0002689A">
        <w:rPr>
          <w:rFonts w:ascii="仿宋_GB2312" w:eastAsia="仿宋_GB2312"/>
          <w:sz w:val="30"/>
          <w:szCs w:val="30"/>
        </w:rPr>
        <w:t>C</w:t>
      </w:r>
      <w:r w:rsidRPr="00CF0D14">
        <w:rPr>
          <w:rFonts w:ascii="仿宋_GB2312" w:eastAsia="仿宋_GB2312"/>
          <w:sz w:val="30"/>
          <w:szCs w:val="30"/>
          <w:vertAlign w:val="subscript"/>
        </w:rPr>
        <w:t>60</w:t>
      </w:r>
      <w:r w:rsidRPr="0002689A">
        <w:rPr>
          <w:rFonts w:ascii="仿宋_GB2312" w:eastAsia="仿宋_GB2312" w:hint="eastAsia"/>
          <w:sz w:val="30"/>
          <w:szCs w:val="30"/>
        </w:rPr>
        <w:t>是化合物</w:t>
      </w:r>
    </w:p>
    <w:p w:rsidR="0002689A" w:rsidRPr="0002689A" w:rsidP="00F416BE" w14:paraId="1924BD40" w14:textId="77777777">
      <w:pPr>
        <w:spacing w:after="0" w:line="360" w:lineRule="auto"/>
        <w:ind w:left="150"/>
        <w:textAlignment w:val="center"/>
        <w:rPr>
          <w:rFonts w:ascii="仿宋_GB2312" w:eastAsia="仿宋_GB2312"/>
          <w:sz w:val="30"/>
          <w:szCs w:val="30"/>
        </w:rPr>
      </w:pPr>
      <w:r w:rsidRPr="0002689A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30480" cy="381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89A">
        <w:rPr>
          <w:rFonts w:ascii="仿宋_GB2312" w:eastAsia="仿宋_GB2312"/>
          <w:sz w:val="30"/>
          <w:szCs w:val="30"/>
        </w:rPr>
        <w:t>D.</w:t>
      </w:r>
      <w:r w:rsidRPr="0002689A">
        <w:rPr>
          <w:rFonts w:ascii="仿宋_GB2312" w:eastAsia="仿宋_GB2312"/>
          <w:sz w:val="30"/>
          <w:szCs w:val="30"/>
        </w:rPr>
        <w:t> </w:t>
      </w:r>
      <w:r w:rsidRPr="0002689A">
        <w:rPr>
          <w:rFonts w:ascii="仿宋_GB2312" w:eastAsia="仿宋_GB2312" w:hint="eastAsia"/>
          <w:sz w:val="30"/>
          <w:szCs w:val="30"/>
        </w:rPr>
        <w:t>大量使用天然气做燃料不会造成温室效应</w:t>
      </w:r>
    </w:p>
    <w:p w:rsidR="00CF0D14" w:rsidRPr="00CF0D14" w:rsidP="00B33D3B" w14:paraId="317D03D6" w14:textId="77777777">
      <w:pPr>
        <w:spacing w:after="0" w:line="600" w:lineRule="exact"/>
        <w:textAlignment w:val="center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/>
          <w:sz w:val="30"/>
          <w:szCs w:val="30"/>
        </w:rPr>
        <w:t>15.</w:t>
      </w:r>
      <w:r w:rsidRPr="00CF0D14">
        <w:rPr>
          <w:rFonts w:ascii="仿宋_GB2312" w:eastAsia="仿宋_GB2312" w:hint="eastAsia"/>
          <w:sz w:val="30"/>
          <w:szCs w:val="30"/>
        </w:rPr>
        <w:t>防火、灭火、自救等安全知识是每个公民都应该了解的生活常识，下列做法错误的是（</w:t>
      </w:r>
      <w:r w:rsidRPr="00CF0D14">
        <w:rPr>
          <w:rFonts w:ascii="仿宋_GB2312" w:eastAsia="仿宋_GB2312"/>
          <w:sz w:val="30"/>
          <w:szCs w:val="30"/>
        </w:rPr>
        <w:t>   </w:t>
      </w:r>
      <w:r w:rsidRPr="00CF0D14">
        <w:rPr>
          <w:rFonts w:ascii="仿宋_GB2312" w:eastAsia="仿宋_GB2312"/>
          <w:sz w:val="30"/>
          <w:szCs w:val="30"/>
        </w:rPr>
        <w:t xml:space="preserve"> </w:t>
      </w:r>
      <w:r w:rsidRPr="00CF0D14">
        <w:rPr>
          <w:rFonts w:ascii="仿宋_GB2312" w:eastAsia="仿宋_GB2312" w:hint="eastAsia"/>
          <w:sz w:val="30"/>
          <w:szCs w:val="30"/>
        </w:rPr>
        <w:t>）</w:t>
      </w:r>
      <w:r w:rsidRPr="00CF0D14">
        <w:rPr>
          <w:rFonts w:ascii="仿宋_GB2312" w:eastAsia="仿宋_GB2312"/>
          <w:sz w:val="30"/>
          <w:szCs w:val="30"/>
        </w:rPr>
        <w:t xml:space="preserve">            </w:t>
      </w:r>
    </w:p>
    <w:p w:rsidR="00CF0D14" w:rsidRPr="00CF0D14" w:rsidP="00B33D3B" w14:paraId="2408FC70" w14:textId="77777777">
      <w:pPr>
        <w:spacing w:after="0" w:line="600" w:lineRule="exact"/>
        <w:textAlignment w:val="center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/>
          <w:sz w:val="30"/>
          <w:szCs w:val="30"/>
        </w:rPr>
        <w:t>A.</w:t>
      </w:r>
      <w:r w:rsidRPr="00CF0D14">
        <w:rPr>
          <w:rFonts w:ascii="仿宋_GB2312" w:eastAsia="仿宋_GB2312"/>
          <w:sz w:val="30"/>
          <w:szCs w:val="30"/>
        </w:rPr>
        <w:t> </w:t>
      </w:r>
      <w:r w:rsidRPr="00CF0D14">
        <w:rPr>
          <w:rFonts w:ascii="仿宋_GB2312" w:eastAsia="仿宋_GB2312" w:hint="eastAsia"/>
          <w:sz w:val="30"/>
          <w:szCs w:val="30"/>
        </w:rPr>
        <w:t>乘坐公共交通工具禁止携带易燃、易爆物品</w:t>
      </w:r>
      <w:r w:rsidRPr="00CF0D14">
        <w:rPr>
          <w:rFonts w:ascii="仿宋_GB2312" w:eastAsia="仿宋_GB2312"/>
          <w:sz w:val="30"/>
          <w:szCs w:val="30"/>
        </w:rPr>
        <w:t>          </w:t>
      </w:r>
    </w:p>
    <w:p w:rsidR="00CF0D14" w:rsidRPr="00CF0D14" w:rsidP="00B33D3B" w14:paraId="07C92A69" w14:textId="77777777">
      <w:pPr>
        <w:spacing w:after="0" w:line="600" w:lineRule="exact"/>
        <w:textAlignment w:val="center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/>
          <w:sz w:val="30"/>
          <w:szCs w:val="30"/>
        </w:rPr>
        <w:t>B.</w:t>
      </w:r>
      <w:r w:rsidRPr="00CF0D14">
        <w:rPr>
          <w:rFonts w:ascii="仿宋_GB2312" w:eastAsia="仿宋_GB2312"/>
          <w:sz w:val="30"/>
          <w:szCs w:val="30"/>
        </w:rPr>
        <w:t> </w:t>
      </w:r>
      <w:r w:rsidRPr="00CF0D14">
        <w:rPr>
          <w:rFonts w:ascii="仿宋_GB2312" w:eastAsia="仿宋_GB2312" w:hint="eastAsia"/>
          <w:sz w:val="30"/>
          <w:szCs w:val="30"/>
        </w:rPr>
        <w:t>救火时，不要贸然打开所有门窗，以免空气对流促进火势蔓延</w:t>
      </w:r>
      <w:r w:rsidRPr="00CF0D14">
        <w:rPr>
          <w:rFonts w:ascii="仿宋_GB2312" w:eastAsia="仿宋_GB2312"/>
          <w:sz w:val="30"/>
          <w:szCs w:val="30"/>
        </w:rPr>
        <w:br/>
        <w:t>C.</w:t>
      </w:r>
      <w:r w:rsidRPr="00CF0D14">
        <w:rPr>
          <w:rFonts w:ascii="仿宋_GB2312" w:eastAsia="仿宋_GB2312"/>
          <w:sz w:val="30"/>
          <w:szCs w:val="30"/>
        </w:rPr>
        <w:t> </w:t>
      </w:r>
      <w:r w:rsidRPr="00CF0D14">
        <w:rPr>
          <w:rFonts w:ascii="仿宋_GB2312" w:eastAsia="仿宋_GB2312" w:hint="eastAsia"/>
          <w:sz w:val="30"/>
          <w:szCs w:val="30"/>
        </w:rPr>
        <w:t>燃着的酒精灯不慎碰倒而着火，应立即用湿抹布扑盖</w:t>
      </w:r>
      <w:r w:rsidRPr="00CF0D14">
        <w:rPr>
          <w:rFonts w:ascii="仿宋_GB2312" w:eastAsia="仿宋_GB2312"/>
          <w:sz w:val="30"/>
          <w:szCs w:val="30"/>
        </w:rPr>
        <w:t>         </w:t>
      </w:r>
    </w:p>
    <w:p w:rsidR="00CF0D14" w:rsidRPr="00CF0D14" w:rsidP="00B33D3B" w14:paraId="4B6CA9D4" w14:textId="77777777">
      <w:pPr>
        <w:spacing w:after="0" w:line="600" w:lineRule="exact"/>
        <w:textAlignment w:val="center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/>
          <w:sz w:val="30"/>
          <w:szCs w:val="30"/>
        </w:rPr>
        <w:t>D.</w:t>
      </w:r>
      <w:r w:rsidRPr="00CF0D14">
        <w:rPr>
          <w:rFonts w:ascii="仿宋_GB2312" w:eastAsia="仿宋_GB2312"/>
          <w:sz w:val="30"/>
          <w:szCs w:val="30"/>
        </w:rPr>
        <w:t> </w:t>
      </w:r>
      <w:r w:rsidRPr="00CF0D14">
        <w:rPr>
          <w:rFonts w:ascii="仿宋_GB2312" w:eastAsia="仿宋_GB2312" w:hint="eastAsia"/>
          <w:sz w:val="30"/>
          <w:szCs w:val="30"/>
        </w:rPr>
        <w:t>面粉在有限的空间遇到明火会急剧燃烧，但不会发生爆炸</w:t>
      </w:r>
    </w:p>
    <w:p w:rsidR="0002689A" w:rsidRPr="00CF0D14" w:rsidP="00B33D3B" w14:paraId="22BBFFE3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bookmarkStart w:id="1" w:name="_Hlk122814102"/>
      <w:r>
        <w:rPr>
          <w:rFonts w:ascii="仿宋_GB2312" w:eastAsia="仿宋_GB2312" w:hint="eastAsia"/>
          <w:sz w:val="30"/>
          <w:szCs w:val="30"/>
        </w:rPr>
        <w:t>二、填空题</w:t>
      </w:r>
    </w:p>
    <w:p w:rsidR="00CF0D14" w:rsidRPr="00CF0D14" w:rsidP="00B33D3B" w14:paraId="21546116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6.</w:t>
      </w:r>
      <w:r w:rsidRPr="00CF0D14">
        <w:rPr>
          <w:rFonts w:hint="eastAsia"/>
        </w:rPr>
        <w:t xml:space="preserve"> </w:t>
      </w:r>
      <w:r w:rsidRPr="00CF0D14">
        <w:rPr>
          <w:rFonts w:ascii="仿宋_GB2312" w:eastAsia="仿宋_GB2312" w:hint="eastAsia"/>
          <w:sz w:val="30"/>
          <w:szCs w:val="30"/>
        </w:rPr>
        <w:t>请用化学用语表示</w:t>
      </w:r>
      <w:r w:rsidR="00995753">
        <w:rPr>
          <w:rFonts w:ascii="仿宋_GB2312" w:eastAsia="仿宋_GB2312" w:hint="eastAsia"/>
          <w:sz w:val="30"/>
          <w:szCs w:val="30"/>
        </w:rPr>
        <w:t>（7分）</w:t>
      </w:r>
      <w:r w:rsidRPr="00CF0D14">
        <w:rPr>
          <w:rFonts w:ascii="仿宋_GB2312" w:eastAsia="仿宋_GB2312" w:hint="eastAsia"/>
          <w:sz w:val="30"/>
          <w:szCs w:val="30"/>
        </w:rPr>
        <w:t>:</w:t>
      </w:r>
    </w:p>
    <w:p w:rsidR="00CF0D14" w:rsidRPr="00CF0D14" w:rsidP="00B33D3B" w14:paraId="3D1D569E" w14:textId="77777777">
      <w:pPr>
        <w:spacing w:after="0" w:line="600" w:lineRule="exact"/>
        <w:rPr>
          <w:rFonts w:ascii="仿宋_GB2312" w:eastAsia="仿宋_GB2312"/>
          <w:sz w:val="30"/>
          <w:szCs w:val="30"/>
          <w:u w:val="single"/>
        </w:rPr>
      </w:pPr>
      <w:r w:rsidRPr="00CF0D14">
        <w:rPr>
          <w:rFonts w:ascii="仿宋_GB2312" w:eastAsia="仿宋_GB2312" w:hint="eastAsia"/>
          <w:sz w:val="30"/>
          <w:szCs w:val="30"/>
        </w:rPr>
        <w:t>(1)</w:t>
      </w:r>
      <w:r w:rsidRPr="00CF0D14">
        <w:rPr>
          <w:rFonts w:ascii="仿宋_GB2312" w:eastAsia="仿宋_GB2312" w:hint="eastAsia"/>
          <w:sz w:val="30"/>
          <w:szCs w:val="30"/>
        </w:rPr>
        <w:t>四个二氧化碳分子</w:t>
      </w:r>
      <w:r>
        <w:rPr>
          <w:rFonts w:ascii="仿宋_GB2312" w:eastAsia="仿宋_GB2312"/>
          <w:sz w:val="30"/>
          <w:szCs w:val="30"/>
          <w:u w:val="single"/>
        </w:rPr>
        <w:t xml:space="preserve">        </w:t>
      </w:r>
      <w:r w:rsidR="00995753">
        <w:rPr>
          <w:rFonts w:ascii="仿宋_GB2312" w:eastAsia="仿宋_GB2312"/>
          <w:sz w:val="30"/>
          <w:szCs w:val="30"/>
          <w:u w:val="single"/>
        </w:rPr>
        <w:t xml:space="preserve"> </w:t>
      </w:r>
      <w:r w:rsidRPr="00CF0D14">
        <w:rPr>
          <w:rFonts w:ascii="仿宋_GB2312" w:eastAsia="仿宋_GB2312" w:hint="eastAsia"/>
          <w:sz w:val="30"/>
          <w:szCs w:val="30"/>
        </w:rPr>
        <w:t>(2)</w:t>
      </w:r>
      <w:r w:rsidRPr="00CF0D14">
        <w:rPr>
          <w:rFonts w:ascii="仿宋_GB2312" w:eastAsia="仿宋_GB2312" w:hint="eastAsia"/>
          <w:sz w:val="30"/>
          <w:szCs w:val="30"/>
        </w:rPr>
        <w:t>三个钾原</w:t>
      </w:r>
      <w:r w:rsidRPr="00CF0D14">
        <w:rPr>
          <w:rFonts w:ascii="仿宋_GB2312" w:eastAsia="仿宋_GB2312" w:hint="eastAsia"/>
          <w:sz w:val="30"/>
          <w:szCs w:val="30"/>
          <w:u w:val="single"/>
        </w:rPr>
        <w:t>子</w:t>
      </w:r>
      <w:r w:rsidR="00995753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        </w:t>
      </w:r>
      <w:r w:rsidR="00995753">
        <w:rPr>
          <w:rFonts w:ascii="仿宋_GB2312" w:eastAsia="仿宋_GB2312" w:hint="eastAsia"/>
          <w:sz w:val="30"/>
          <w:szCs w:val="30"/>
          <w:u w:val="single"/>
        </w:rPr>
        <w:t>；</w:t>
      </w:r>
    </w:p>
    <w:p w:rsidR="00995753" w:rsidRPr="00995753" w:rsidP="00B33D3B" w14:paraId="2990CC22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 w:hint="eastAsia"/>
          <w:sz w:val="30"/>
          <w:szCs w:val="30"/>
        </w:rPr>
        <w:t>(3)</w:t>
      </w:r>
      <w:r w:rsidRPr="00CF0D14">
        <w:rPr>
          <w:rFonts w:ascii="仿宋_GB2312" w:eastAsia="仿宋_GB2312" w:hint="eastAsia"/>
          <w:sz w:val="30"/>
          <w:szCs w:val="30"/>
        </w:rPr>
        <w:t>五个</w:t>
      </w:r>
      <w:r>
        <w:rPr>
          <w:rFonts w:ascii="仿宋_GB2312" w:eastAsia="仿宋_GB2312" w:hint="eastAsia"/>
          <w:sz w:val="30"/>
          <w:szCs w:val="30"/>
        </w:rPr>
        <w:t>碳酸</w:t>
      </w:r>
      <w:r w:rsidRPr="00CF0D14">
        <w:rPr>
          <w:rFonts w:ascii="仿宋_GB2312" w:eastAsia="仿宋_GB2312" w:hint="eastAsia"/>
          <w:sz w:val="30"/>
          <w:szCs w:val="30"/>
        </w:rPr>
        <w:t>根离子</w:t>
      </w:r>
      <w:r>
        <w:rPr>
          <w:rFonts w:ascii="仿宋_GB2312" w:eastAsia="仿宋_GB2312"/>
          <w:sz w:val="30"/>
          <w:szCs w:val="30"/>
          <w:u w:val="single"/>
        </w:rPr>
        <w:t xml:space="preserve">          </w:t>
      </w:r>
      <w:r>
        <w:rPr>
          <w:rFonts w:ascii="仿宋_GB2312" w:eastAsia="仿宋_GB2312"/>
          <w:sz w:val="30"/>
          <w:szCs w:val="30"/>
        </w:rPr>
        <w:t xml:space="preserve"> </w:t>
      </w:r>
      <w:r w:rsidRPr="00CF0D14">
        <w:rPr>
          <w:rFonts w:ascii="仿宋_GB2312" w:eastAsia="仿宋_GB2312" w:hint="eastAsia"/>
          <w:sz w:val="30"/>
          <w:szCs w:val="30"/>
        </w:rPr>
        <w:t>(4)</w:t>
      </w:r>
      <w:r>
        <w:rPr>
          <w:rFonts w:ascii="仿宋_GB2312" w:eastAsia="仿宋_GB2312" w:hint="eastAsia"/>
          <w:sz w:val="30"/>
          <w:szCs w:val="30"/>
        </w:rPr>
        <w:t>氮</w:t>
      </w:r>
      <w:r w:rsidRPr="00CF0D14">
        <w:rPr>
          <w:rFonts w:ascii="仿宋_GB2312" w:eastAsia="仿宋_GB2312" w:hint="eastAsia"/>
          <w:sz w:val="30"/>
          <w:szCs w:val="30"/>
        </w:rPr>
        <w:t>气</w:t>
      </w:r>
      <w:r w:rsidRPr="00995753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995753">
        <w:rPr>
          <w:rFonts w:ascii="仿宋_GB2312" w:eastAsia="仿宋_GB2312"/>
          <w:sz w:val="30"/>
          <w:szCs w:val="30"/>
          <w:u w:val="single"/>
        </w:rPr>
        <w:t xml:space="preserve">           </w:t>
      </w:r>
      <w:r w:rsidRPr="00995753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995753">
        <w:rPr>
          <w:rFonts w:ascii="仿宋_GB2312" w:eastAsia="仿宋_GB2312" w:hint="eastAsia"/>
          <w:sz w:val="30"/>
          <w:szCs w:val="30"/>
          <w:u w:val="single"/>
        </w:rPr>
        <w:t>；</w:t>
      </w:r>
    </w:p>
    <w:p w:rsidR="00995753" w:rsidRPr="00995753" w:rsidP="00B33D3B" w14:paraId="32F3FAEF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 w:hint="eastAsia"/>
          <w:sz w:val="30"/>
          <w:szCs w:val="30"/>
        </w:rPr>
        <w:t>(5)</w:t>
      </w:r>
      <w:r w:rsidRPr="00CF0D14">
        <w:rPr>
          <w:rFonts w:ascii="仿宋_GB2312" w:eastAsia="仿宋_GB2312" w:hint="eastAsia"/>
          <w:sz w:val="30"/>
          <w:szCs w:val="30"/>
        </w:rPr>
        <w:t>五氧化二磷中磷元素的化合价</w:t>
      </w:r>
      <w:r w:rsidRPr="00995753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  <w:u w:val="single"/>
        </w:rPr>
        <w:t xml:space="preserve">      </w:t>
      </w:r>
      <w:r w:rsidRPr="00995753"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995753">
        <w:rPr>
          <w:rFonts w:ascii="仿宋_GB2312" w:eastAsia="仿宋_GB2312" w:hint="eastAsia"/>
          <w:sz w:val="30"/>
          <w:szCs w:val="30"/>
          <w:u w:val="single"/>
        </w:rPr>
        <w:t>；</w:t>
      </w:r>
      <w:r w:rsidRPr="00995753">
        <w:rPr>
          <w:rFonts w:ascii="仿宋_GB2312" w:eastAsia="仿宋_GB2312"/>
          <w:sz w:val="30"/>
          <w:szCs w:val="30"/>
        </w:rPr>
        <w:t xml:space="preserve"> </w:t>
      </w:r>
    </w:p>
    <w:p w:rsidR="00901773" w:rsidRPr="0036480C" w:rsidP="00B33D3B" w14:paraId="54EE80B5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 w:hint="eastAsia"/>
          <w:sz w:val="30"/>
          <w:szCs w:val="30"/>
        </w:rPr>
        <w:t>(</w:t>
      </w:r>
      <w:r w:rsidR="00995753">
        <w:rPr>
          <w:rFonts w:ascii="仿宋_GB2312" w:eastAsia="仿宋_GB2312"/>
          <w:sz w:val="30"/>
          <w:szCs w:val="30"/>
        </w:rPr>
        <w:t>6</w:t>
      </w:r>
      <w:r w:rsidRPr="00CF0D14">
        <w:rPr>
          <w:rFonts w:ascii="仿宋_GB2312" w:eastAsia="仿宋_GB2312" w:hint="eastAsia"/>
          <w:sz w:val="30"/>
          <w:szCs w:val="30"/>
        </w:rPr>
        <w:t>)</w:t>
      </w:r>
      <w:r w:rsidRPr="00CF0D14">
        <w:rPr>
          <w:rFonts w:ascii="仿宋_GB2312" w:eastAsia="仿宋_GB2312" w:hint="eastAsia"/>
          <w:sz w:val="30"/>
          <w:szCs w:val="30"/>
        </w:rPr>
        <w:t>请画出铝原子的结果示意图</w:t>
      </w:r>
      <w:r w:rsidR="00995753">
        <w:rPr>
          <w:rFonts w:ascii="仿宋_GB2312" w:eastAsia="仿宋_GB2312"/>
          <w:sz w:val="30"/>
          <w:szCs w:val="30"/>
          <w:u w:val="single"/>
        </w:rPr>
        <w:t xml:space="preserve">      </w:t>
      </w:r>
      <w:r w:rsidRPr="00995753">
        <w:rPr>
          <w:rFonts w:ascii="仿宋_GB2312" w:eastAsia="仿宋_GB2312" w:hint="eastAsia"/>
          <w:sz w:val="30"/>
          <w:szCs w:val="30"/>
          <w:u w:val="single"/>
        </w:rPr>
        <w:t>，</w:t>
      </w:r>
      <w:r w:rsidRPr="00CF0D14">
        <w:rPr>
          <w:rFonts w:ascii="仿宋_GB2312" w:eastAsia="仿宋_GB2312" w:hint="eastAsia"/>
          <w:sz w:val="30"/>
          <w:szCs w:val="30"/>
        </w:rPr>
        <w:t>最外层的电子数</w:t>
      </w:r>
      <w:r w:rsidR="00995753">
        <w:rPr>
          <w:rFonts w:ascii="仿宋_GB2312" w:eastAsia="仿宋_GB2312"/>
          <w:sz w:val="30"/>
          <w:szCs w:val="30"/>
          <w:u w:val="single"/>
        </w:rPr>
        <w:t xml:space="preserve">       </w:t>
      </w:r>
      <w:r w:rsidR="00995753">
        <w:rPr>
          <w:rFonts w:ascii="仿宋_GB2312" w:eastAsia="仿宋_GB2312" w:hint="eastAsia"/>
          <w:sz w:val="30"/>
          <w:szCs w:val="30"/>
        </w:rPr>
        <w:t>。</w:t>
      </w:r>
    </w:p>
    <w:p w:rsidR="00995753" w:rsidP="00B33D3B" w14:paraId="5CCC9072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7.</w:t>
      </w:r>
      <w:r w:rsidRPr="00995753">
        <w:rPr>
          <w:rFonts w:hint="eastAsia"/>
        </w:rPr>
        <w:t xml:space="preserve"> </w:t>
      </w:r>
      <w:r w:rsidRPr="00995753">
        <w:rPr>
          <w:rFonts w:ascii="仿宋_GB2312" w:eastAsia="仿宋_GB2312" w:hint="eastAsia"/>
          <w:sz w:val="30"/>
          <w:szCs w:val="30"/>
        </w:rPr>
        <w:t>依据下列化学符号中数字“</w:t>
      </w:r>
      <w:r w:rsidRPr="00995753">
        <w:rPr>
          <w:rFonts w:ascii="仿宋_GB2312" w:eastAsia="仿宋_GB2312" w:hint="eastAsia"/>
          <w:sz w:val="30"/>
          <w:szCs w:val="30"/>
        </w:rPr>
        <w:t>2</w:t>
      </w:r>
      <w:r w:rsidRPr="00995753">
        <w:rPr>
          <w:rFonts w:ascii="仿宋_GB2312" w:eastAsia="仿宋_GB2312" w:hint="eastAsia"/>
          <w:sz w:val="30"/>
          <w:szCs w:val="30"/>
        </w:rPr>
        <w:t>”所表示的意义</w:t>
      </w:r>
      <w:r w:rsidRPr="00995753">
        <w:rPr>
          <w:rFonts w:ascii="仿宋_GB2312" w:eastAsia="仿宋_GB2312" w:hint="eastAsia"/>
          <w:sz w:val="30"/>
          <w:szCs w:val="30"/>
        </w:rPr>
        <w:t>,</w:t>
      </w:r>
      <w:r w:rsidRPr="00995753">
        <w:rPr>
          <w:rFonts w:ascii="仿宋_GB2312" w:eastAsia="仿宋_GB2312" w:hint="eastAsia"/>
          <w:sz w:val="30"/>
          <w:szCs w:val="30"/>
        </w:rPr>
        <w:t>把符合题意的序号填在横线上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 w:rsidR="008F0799">
        <w:rPr>
          <w:rFonts w:ascii="仿宋_GB2312" w:eastAsia="仿宋_GB2312"/>
          <w:sz w:val="30"/>
          <w:szCs w:val="30"/>
        </w:rPr>
        <w:t>(5</w:t>
      </w:r>
      <w:r w:rsidR="008F0799">
        <w:rPr>
          <w:rFonts w:ascii="仿宋_GB2312" w:eastAsia="仿宋_GB2312" w:hint="eastAsia"/>
          <w:sz w:val="30"/>
          <w:szCs w:val="30"/>
        </w:rPr>
        <w:t>分)</w:t>
      </w:r>
      <w:r>
        <w:rPr>
          <w:rFonts w:ascii="仿宋_GB2312" w:eastAsia="仿宋_GB2312"/>
          <w:sz w:val="30"/>
          <w:szCs w:val="30"/>
        </w:rPr>
        <w:t xml:space="preserve">       </w:t>
      </w:r>
    </w:p>
    <w:p w:rsidR="00995753" w:rsidRPr="00995753" w:rsidP="00B33D3B" w14:paraId="2ECE4673" w14:textId="77777777">
      <w:pPr>
        <w:spacing w:after="0" w:line="600" w:lineRule="exact"/>
        <w:ind w:firstLine="3000" w:firstLineChars="1000"/>
        <w:rPr>
          <w:rFonts w:ascii="仿宋_GB2312" w:eastAsia="仿宋_GB2312"/>
          <w:sz w:val="30"/>
          <w:szCs w:val="30"/>
        </w:rPr>
      </w:pPr>
      <w:r w:rsidRPr="00995753">
        <w:rPr>
          <w:rFonts w:ascii="仿宋_GB2312" w:eastAsia="仿宋_GB2312"/>
          <w:sz w:val="30"/>
          <w:szCs w:val="30"/>
        </w:rPr>
        <w:t>+2</w:t>
      </w:r>
    </w:p>
    <w:p w:rsidR="00995753" w:rsidRPr="008F0799" w:rsidP="00B33D3B" w14:paraId="3A7165DF" w14:textId="77777777">
      <w:pPr>
        <w:pStyle w:val="ListParagraph"/>
        <w:numPr>
          <w:ilvl w:val="0"/>
          <w:numId w:val="1"/>
        </w:numPr>
        <w:spacing w:after="0" w:line="600" w:lineRule="exact"/>
        <w:ind w:firstLineChars="0"/>
        <w:rPr>
          <w:rFonts w:ascii="仿宋_GB2312" w:eastAsia="仿宋_GB2312"/>
          <w:sz w:val="30"/>
          <w:szCs w:val="30"/>
        </w:rPr>
      </w:pPr>
      <w:r w:rsidRPr="008F0799">
        <w:rPr>
          <w:rFonts w:ascii="仿宋_GB2312" w:eastAsia="仿宋_GB2312"/>
          <w:sz w:val="30"/>
          <w:szCs w:val="30"/>
        </w:rPr>
        <w:t>Mg</w:t>
      </w:r>
      <w:r w:rsidRPr="008F0799">
        <w:rPr>
          <w:rFonts w:ascii="仿宋_GB2312" w:eastAsia="仿宋_GB2312"/>
          <w:sz w:val="30"/>
          <w:szCs w:val="30"/>
          <w:vertAlign w:val="superscript"/>
        </w:rPr>
        <w:t>2+</w:t>
      </w:r>
      <w:r w:rsidRPr="008F0799">
        <w:rPr>
          <w:rFonts w:ascii="仿宋_GB2312" w:eastAsia="仿宋_GB2312" w:hint="eastAsia"/>
          <w:sz w:val="30"/>
          <w:szCs w:val="30"/>
        </w:rPr>
        <w:t>②</w:t>
      </w:r>
      <w:r w:rsidRPr="008F0799">
        <w:rPr>
          <w:rFonts w:ascii="仿宋_GB2312" w:eastAsia="仿宋_GB2312"/>
          <w:sz w:val="30"/>
          <w:szCs w:val="30"/>
        </w:rPr>
        <w:t>CO</w:t>
      </w:r>
      <w:r w:rsidRPr="008F0799">
        <w:rPr>
          <w:rFonts w:ascii="仿宋_GB2312" w:eastAsia="仿宋_GB2312"/>
          <w:sz w:val="30"/>
          <w:szCs w:val="30"/>
        </w:rPr>
        <w:t>₂</w:t>
      </w:r>
      <w:r w:rsidRPr="008F0799">
        <w:rPr>
          <w:rFonts w:ascii="仿宋_GB2312" w:eastAsia="仿宋_GB2312"/>
          <w:sz w:val="30"/>
          <w:szCs w:val="30"/>
        </w:rPr>
        <w:t xml:space="preserve"> </w:t>
      </w:r>
      <w:r w:rsidRPr="008F0799">
        <w:rPr>
          <w:rFonts w:ascii="仿宋_GB2312" w:eastAsia="仿宋_GB2312" w:hint="eastAsia"/>
          <w:sz w:val="30"/>
          <w:szCs w:val="30"/>
        </w:rPr>
        <w:t>③</w:t>
      </w:r>
      <w:r w:rsidRPr="008F0799">
        <w:rPr>
          <w:rFonts w:ascii="仿宋_GB2312" w:eastAsia="仿宋_GB2312"/>
          <w:sz w:val="30"/>
          <w:szCs w:val="30"/>
        </w:rPr>
        <w:t xml:space="preserve">2CO </w:t>
      </w:r>
      <w:r w:rsidRPr="008F0799">
        <w:rPr>
          <w:rFonts w:ascii="仿宋_GB2312" w:eastAsia="仿宋_GB2312" w:hint="eastAsia"/>
          <w:sz w:val="30"/>
          <w:szCs w:val="30"/>
        </w:rPr>
        <w:t>④</w:t>
      </w:r>
      <w:r w:rsidRPr="008F0799">
        <w:rPr>
          <w:rFonts w:ascii="仿宋_GB2312" w:eastAsia="仿宋_GB2312"/>
          <w:sz w:val="30"/>
          <w:szCs w:val="30"/>
        </w:rPr>
        <w:t xml:space="preserve">Ca0 </w:t>
      </w:r>
      <w:r w:rsidRPr="008F0799">
        <w:rPr>
          <w:rFonts w:ascii="仿宋_GB2312" w:eastAsia="仿宋_GB2312" w:hint="eastAsia"/>
          <w:sz w:val="30"/>
          <w:szCs w:val="30"/>
        </w:rPr>
        <w:t>⑤</w:t>
      </w:r>
      <w:r w:rsidRPr="008F0799">
        <w:rPr>
          <w:rFonts w:ascii="仿宋_GB2312" w:eastAsia="仿宋_GB2312"/>
          <w:sz w:val="30"/>
          <w:szCs w:val="30"/>
        </w:rPr>
        <w:t>2NO</w:t>
      </w:r>
      <w:r w:rsidRPr="008F0799" w:rsidR="008F0799">
        <w:rPr>
          <w:rFonts w:ascii="仿宋_GB2312" w:eastAsia="仿宋_GB2312"/>
          <w:sz w:val="30"/>
          <w:szCs w:val="30"/>
          <w:vertAlign w:val="subscript"/>
        </w:rPr>
        <w:t>3</w:t>
      </w:r>
      <w:r w:rsidR="008F0799">
        <w:rPr>
          <w:rFonts w:ascii="仿宋_GB2312" w:eastAsia="仿宋_GB2312"/>
          <w:sz w:val="30"/>
          <w:szCs w:val="30"/>
          <w:vertAlign w:val="subscript"/>
        </w:rPr>
        <w:t xml:space="preserve"> </w:t>
      </w:r>
      <w:r w:rsidRPr="008F0799" w:rsidR="008F0799">
        <w:rPr>
          <w:rFonts w:ascii="仿宋_GB2312" w:eastAsia="仿宋_GB2312"/>
          <w:sz w:val="30"/>
          <w:szCs w:val="30"/>
          <w:vertAlign w:val="superscript"/>
        </w:rPr>
        <w:t>-</w:t>
      </w:r>
    </w:p>
    <w:p w:rsidR="00F416BE" w:rsidP="00B33D3B" w14:paraId="2B5DE96A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995753">
        <w:rPr>
          <w:rFonts w:ascii="仿宋_GB2312" w:eastAsia="仿宋_GB2312" w:hint="eastAsia"/>
          <w:sz w:val="30"/>
          <w:szCs w:val="30"/>
        </w:rPr>
        <w:t>(</w:t>
      </w:r>
      <w:r w:rsidR="00D4100A">
        <w:rPr>
          <w:rFonts w:ascii="仿宋_GB2312" w:eastAsia="仿宋_GB2312"/>
          <w:sz w:val="30"/>
          <w:szCs w:val="30"/>
        </w:rPr>
        <w:t>1</w:t>
      </w:r>
      <w:r w:rsidRPr="00995753">
        <w:rPr>
          <w:rFonts w:ascii="仿宋_GB2312" w:eastAsia="仿宋_GB2312" w:hint="eastAsia"/>
          <w:sz w:val="30"/>
          <w:szCs w:val="30"/>
        </w:rPr>
        <w:t>)</w:t>
      </w:r>
      <w:r w:rsidRPr="00995753">
        <w:rPr>
          <w:rFonts w:ascii="仿宋_GB2312" w:eastAsia="仿宋_GB2312" w:hint="eastAsia"/>
          <w:sz w:val="30"/>
          <w:szCs w:val="30"/>
        </w:rPr>
        <w:t>表示一个离子所带电荷的是</w:t>
      </w:r>
      <w:r w:rsidRPr="008F0799" w:rsidR="008F079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8F0799" w:rsidR="008F0799">
        <w:rPr>
          <w:rFonts w:ascii="仿宋_GB2312" w:eastAsia="仿宋_GB2312"/>
          <w:sz w:val="30"/>
          <w:szCs w:val="30"/>
          <w:u w:val="single"/>
        </w:rPr>
        <w:t xml:space="preserve"> </w:t>
      </w:r>
      <w:r w:rsidR="008F0799"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995753">
        <w:rPr>
          <w:rFonts w:ascii="仿宋_GB2312" w:eastAsia="仿宋_GB2312" w:hint="eastAsia"/>
          <w:sz w:val="30"/>
          <w:szCs w:val="30"/>
        </w:rPr>
        <w:t>。</w:t>
      </w:r>
    </w:p>
    <w:p w:rsidR="00995753" w:rsidRPr="00995753" w:rsidP="00B33D3B" w14:paraId="4CD05356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995753">
        <w:rPr>
          <w:rFonts w:ascii="仿宋_GB2312" w:eastAsia="仿宋_GB2312" w:hint="eastAsia"/>
          <w:sz w:val="30"/>
          <w:szCs w:val="30"/>
        </w:rPr>
        <w:t>(2)</w:t>
      </w:r>
      <w:r w:rsidRPr="00995753">
        <w:rPr>
          <w:rFonts w:ascii="仿宋_GB2312" w:eastAsia="仿宋_GB2312" w:hint="eastAsia"/>
          <w:sz w:val="30"/>
          <w:szCs w:val="30"/>
        </w:rPr>
        <w:t>表示分子个数的是</w:t>
      </w:r>
      <w:r w:rsidR="008F0799"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995753">
        <w:rPr>
          <w:rFonts w:ascii="仿宋_GB2312" w:eastAsia="仿宋_GB2312" w:hint="eastAsia"/>
          <w:sz w:val="30"/>
          <w:szCs w:val="30"/>
        </w:rPr>
        <w:t>。</w:t>
      </w:r>
    </w:p>
    <w:p w:rsidR="008F0799" w:rsidP="00B33D3B" w14:paraId="6F19DD2F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995753">
        <w:rPr>
          <w:rFonts w:ascii="仿宋_GB2312" w:eastAsia="仿宋_GB2312" w:hint="eastAsia"/>
          <w:sz w:val="30"/>
          <w:szCs w:val="30"/>
        </w:rPr>
        <w:t>(3)</w:t>
      </w:r>
      <w:r w:rsidRPr="00995753">
        <w:rPr>
          <w:rFonts w:ascii="仿宋_GB2312" w:eastAsia="仿宋_GB2312" w:hint="eastAsia"/>
          <w:sz w:val="30"/>
          <w:szCs w:val="30"/>
        </w:rPr>
        <w:t>表示一个分子中所含原子数目的是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   </w:t>
      </w:r>
      <w:r>
        <w:rPr>
          <w:rFonts w:ascii="仿宋_GB2312" w:eastAsia="仿宋_GB2312"/>
          <w:sz w:val="30"/>
          <w:szCs w:val="30"/>
        </w:rPr>
        <w:t xml:space="preserve"> </w:t>
      </w:r>
      <w:r w:rsidRPr="00995753">
        <w:rPr>
          <w:rFonts w:ascii="仿宋_GB2312" w:eastAsia="仿宋_GB2312" w:hint="eastAsia"/>
          <w:sz w:val="30"/>
          <w:szCs w:val="30"/>
        </w:rPr>
        <w:t>。</w:t>
      </w:r>
    </w:p>
    <w:p w:rsidR="008F0799" w:rsidP="00B33D3B" w14:paraId="4E475733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995753">
        <w:rPr>
          <w:rFonts w:ascii="仿宋_GB2312" w:eastAsia="仿宋_GB2312" w:hint="eastAsia"/>
          <w:sz w:val="30"/>
          <w:szCs w:val="30"/>
        </w:rPr>
        <w:t>(4)</w:t>
      </w:r>
      <w:r w:rsidRPr="00995753">
        <w:rPr>
          <w:rFonts w:ascii="仿宋_GB2312" w:eastAsia="仿宋_GB2312" w:hint="eastAsia"/>
          <w:sz w:val="30"/>
          <w:szCs w:val="30"/>
        </w:rPr>
        <w:t>表示物质中某元素的化合价的是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995753">
        <w:rPr>
          <w:rFonts w:ascii="仿宋_GB2312" w:eastAsia="仿宋_GB2312" w:hint="eastAsia"/>
          <w:sz w:val="30"/>
          <w:szCs w:val="30"/>
        </w:rPr>
        <w:t>。</w:t>
      </w:r>
    </w:p>
    <w:p w:rsidR="00901773" w:rsidRPr="0036480C" w:rsidP="00B33D3B" w14:paraId="21E91493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995753">
        <w:rPr>
          <w:rFonts w:ascii="仿宋_GB2312" w:eastAsia="仿宋_GB2312" w:hint="eastAsia"/>
          <w:sz w:val="30"/>
          <w:szCs w:val="30"/>
        </w:rPr>
        <w:t>(5)</w:t>
      </w:r>
      <w:r w:rsidRPr="00995753">
        <w:rPr>
          <w:rFonts w:ascii="仿宋_GB2312" w:eastAsia="仿宋_GB2312" w:hint="eastAsia"/>
          <w:sz w:val="30"/>
          <w:szCs w:val="30"/>
        </w:rPr>
        <w:t>表示离子个数的是</w:t>
      </w:r>
      <w:r w:rsidR="008F079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8F0799">
        <w:rPr>
          <w:rFonts w:ascii="仿宋_GB2312" w:eastAsia="仿宋_GB2312"/>
          <w:sz w:val="30"/>
          <w:szCs w:val="30"/>
          <w:u w:val="single"/>
        </w:rPr>
        <w:t xml:space="preserve">      </w:t>
      </w:r>
      <w:r w:rsidRPr="00995753">
        <w:rPr>
          <w:rFonts w:ascii="仿宋_GB2312" w:eastAsia="仿宋_GB2312" w:hint="eastAsia"/>
          <w:sz w:val="30"/>
          <w:szCs w:val="30"/>
        </w:rPr>
        <w:t>。</w:t>
      </w:r>
    </w:p>
    <w:p w:rsidR="008F0799" w:rsidRPr="008F0799" w:rsidP="00B33D3B" w14:paraId="05C7051A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18</w:t>
      </w:r>
      <w:r w:rsidR="00D4100A">
        <w:rPr>
          <w:rFonts w:ascii="仿宋_GB2312" w:eastAsia="仿宋_GB2312"/>
          <w:sz w:val="30"/>
          <w:szCs w:val="30"/>
        </w:rPr>
        <w:t>.</w:t>
      </w:r>
      <w:r w:rsidRPr="008F0799">
        <w:rPr>
          <w:rFonts w:ascii="仿宋_GB2312" w:eastAsia="仿宋_GB2312" w:hint="eastAsia"/>
          <w:sz w:val="30"/>
          <w:szCs w:val="30"/>
        </w:rPr>
        <w:t>选出体现下列实验操作目的的正确选项。</w:t>
      </w:r>
      <w:r w:rsidRPr="008F0799"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/>
          <w:sz w:val="30"/>
          <w:szCs w:val="30"/>
        </w:rPr>
        <w:t>8</w:t>
      </w:r>
      <w:r w:rsidRPr="008F0799">
        <w:rPr>
          <w:rFonts w:ascii="仿宋_GB2312" w:eastAsia="仿宋_GB2312" w:hint="eastAsia"/>
          <w:sz w:val="30"/>
          <w:szCs w:val="30"/>
        </w:rPr>
        <w:t>分</w:t>
      </w:r>
      <w:r w:rsidRPr="008F0799">
        <w:rPr>
          <w:rFonts w:ascii="仿宋_GB2312" w:eastAsia="仿宋_GB2312" w:hint="eastAsia"/>
          <w:sz w:val="30"/>
          <w:szCs w:val="30"/>
        </w:rPr>
        <w:t>)</w:t>
      </w:r>
    </w:p>
    <w:p w:rsidR="008F0799" w:rsidP="00B33D3B" w14:paraId="3F1B64AD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8F0799">
        <w:rPr>
          <w:rFonts w:ascii="仿宋_GB2312" w:eastAsia="仿宋_GB2312" w:hint="eastAsia"/>
          <w:sz w:val="30"/>
          <w:szCs w:val="30"/>
        </w:rPr>
        <w:t>A.</w:t>
      </w:r>
      <w:r w:rsidRPr="008F0799">
        <w:rPr>
          <w:rFonts w:ascii="仿宋_GB2312" w:eastAsia="仿宋_GB2312" w:hint="eastAsia"/>
          <w:sz w:val="30"/>
          <w:szCs w:val="30"/>
        </w:rPr>
        <w:t>防止药品污染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 </w:t>
      </w:r>
      <w:r w:rsidRPr="008F0799">
        <w:rPr>
          <w:rFonts w:ascii="仿宋_GB2312" w:eastAsia="仿宋_GB2312" w:hint="eastAsia"/>
          <w:sz w:val="30"/>
          <w:szCs w:val="30"/>
        </w:rPr>
        <w:t xml:space="preserve"> B.</w:t>
      </w:r>
      <w:r w:rsidRPr="008F0799">
        <w:rPr>
          <w:rFonts w:ascii="仿宋_GB2312" w:eastAsia="仿宋_GB2312" w:hint="eastAsia"/>
          <w:sz w:val="30"/>
          <w:szCs w:val="30"/>
        </w:rPr>
        <w:t>防止试管破裂</w:t>
      </w:r>
      <w:r w:rsidRPr="008F0799">
        <w:rPr>
          <w:rFonts w:ascii="仿宋_GB2312" w:eastAsia="仿宋_GB2312" w:hint="eastAsia"/>
          <w:sz w:val="30"/>
          <w:szCs w:val="30"/>
        </w:rPr>
        <w:t xml:space="preserve"> </w:t>
      </w:r>
    </w:p>
    <w:p w:rsidR="008F0799" w:rsidRPr="008F0799" w:rsidP="00B33D3B" w14:paraId="18F21D76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8F0799">
        <w:rPr>
          <w:rFonts w:ascii="仿宋_GB2312" w:eastAsia="仿宋_GB2312" w:hint="eastAsia"/>
          <w:sz w:val="30"/>
          <w:szCs w:val="30"/>
        </w:rPr>
        <w:t>C.</w:t>
      </w:r>
      <w:r w:rsidRPr="008F0799">
        <w:rPr>
          <w:rFonts w:ascii="仿宋_GB2312" w:eastAsia="仿宋_GB2312" w:hint="eastAsia"/>
          <w:sz w:val="30"/>
          <w:szCs w:val="30"/>
        </w:rPr>
        <w:t>防止实验误差</w:t>
      </w:r>
      <w:r>
        <w:rPr>
          <w:rFonts w:ascii="仿宋_GB2312" w:eastAsia="仿宋_GB2312" w:hint="eastAsia"/>
          <w:sz w:val="30"/>
          <w:szCs w:val="30"/>
        </w:rPr>
        <w:t>.</w:t>
      </w:r>
      <w:r w:rsidRPr="008F0799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 </w:t>
      </w:r>
      <w:r w:rsidRPr="008F0799">
        <w:rPr>
          <w:rFonts w:ascii="仿宋_GB2312" w:eastAsia="仿宋_GB2312" w:hint="eastAsia"/>
          <w:sz w:val="30"/>
          <w:szCs w:val="30"/>
        </w:rPr>
        <w:t>D.</w:t>
      </w:r>
      <w:r w:rsidRPr="008F0799">
        <w:rPr>
          <w:rFonts w:ascii="仿宋_GB2312" w:eastAsia="仿宋_GB2312" w:hint="eastAsia"/>
          <w:sz w:val="30"/>
          <w:szCs w:val="30"/>
        </w:rPr>
        <w:t>防止液体溅出</w:t>
      </w:r>
      <w:r w:rsidRPr="008F0799">
        <w:rPr>
          <w:rFonts w:ascii="仿宋_GB2312" w:eastAsia="仿宋_GB2312" w:hint="eastAsia"/>
          <w:sz w:val="30"/>
          <w:szCs w:val="30"/>
        </w:rPr>
        <w:t xml:space="preserve"> </w:t>
      </w:r>
    </w:p>
    <w:p w:rsidR="008F0799" w:rsidRPr="008F0799" w:rsidP="00B33D3B" w14:paraId="1B60FED4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8F0799">
        <w:rPr>
          <w:rFonts w:ascii="仿宋_GB2312" w:eastAsia="仿宋_GB2312" w:hint="eastAsia"/>
          <w:sz w:val="30"/>
          <w:szCs w:val="30"/>
        </w:rPr>
        <w:t>(1)</w:t>
      </w:r>
      <w:r w:rsidRPr="008F0799">
        <w:rPr>
          <w:rFonts w:ascii="仿宋_GB2312" w:eastAsia="仿宋_GB2312" w:hint="eastAsia"/>
          <w:sz w:val="30"/>
          <w:szCs w:val="30"/>
        </w:rPr>
        <w:t>加热试管时</w:t>
      </w:r>
      <w:r w:rsidRPr="008F0799">
        <w:rPr>
          <w:rFonts w:ascii="仿宋_GB2312" w:eastAsia="仿宋_GB2312" w:hint="eastAsia"/>
          <w:sz w:val="30"/>
          <w:szCs w:val="30"/>
        </w:rPr>
        <w:t>,</w:t>
      </w:r>
      <w:r w:rsidRPr="008F0799">
        <w:rPr>
          <w:rFonts w:ascii="仿宋_GB2312" w:eastAsia="仿宋_GB2312" w:hint="eastAsia"/>
          <w:sz w:val="30"/>
          <w:szCs w:val="30"/>
        </w:rPr>
        <w:t>先均匀加热</w:t>
      </w:r>
      <w:r w:rsidRPr="008F0799">
        <w:rPr>
          <w:rFonts w:ascii="仿宋_GB2312" w:eastAsia="仿宋_GB2312" w:hint="eastAsia"/>
          <w:sz w:val="30"/>
          <w:szCs w:val="30"/>
        </w:rPr>
        <w:t>,</w:t>
      </w:r>
      <w:r w:rsidRPr="008F0799">
        <w:rPr>
          <w:rFonts w:ascii="仿宋_GB2312" w:eastAsia="仿宋_GB2312" w:hint="eastAsia"/>
          <w:sz w:val="30"/>
          <w:szCs w:val="30"/>
        </w:rPr>
        <w:t>后集中加热</w:t>
      </w:r>
      <w:r>
        <w:rPr>
          <w:rFonts w:ascii="仿宋_GB2312" w:eastAsia="仿宋_GB2312" w:hint="eastAsia"/>
          <w:sz w:val="30"/>
          <w:szCs w:val="30"/>
        </w:rPr>
        <w:t>，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   </w:t>
      </w:r>
      <w:r>
        <w:rPr>
          <w:rFonts w:ascii="仿宋_GB2312" w:eastAsia="仿宋_GB2312"/>
          <w:sz w:val="30"/>
          <w:szCs w:val="30"/>
          <w:u w:val="single"/>
        </w:rPr>
        <w:t xml:space="preserve">    </w:t>
      </w:r>
      <w:r w:rsidRPr="008F0799">
        <w:rPr>
          <w:rFonts w:ascii="仿宋_GB2312" w:eastAsia="仿宋_GB2312" w:hint="eastAsia"/>
          <w:sz w:val="30"/>
          <w:szCs w:val="30"/>
        </w:rPr>
        <w:t>。</w:t>
      </w:r>
    </w:p>
    <w:p w:rsidR="008F0799" w:rsidP="00B33D3B" w14:paraId="731CBF03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8F0799">
        <w:rPr>
          <w:rFonts w:ascii="仿宋_GB2312" w:eastAsia="仿宋_GB2312" w:hint="eastAsia"/>
          <w:sz w:val="30"/>
          <w:szCs w:val="30"/>
        </w:rPr>
        <w:t>(2)</w:t>
      </w:r>
      <w:r w:rsidRPr="008F0799">
        <w:rPr>
          <w:rFonts w:ascii="仿宋_GB2312" w:eastAsia="仿宋_GB2312" w:hint="eastAsia"/>
          <w:sz w:val="30"/>
          <w:szCs w:val="30"/>
        </w:rPr>
        <w:t>滴管使用后</w:t>
      </w:r>
      <w:r w:rsidRPr="008F0799">
        <w:rPr>
          <w:rFonts w:ascii="仿宋_GB2312" w:eastAsia="仿宋_GB2312" w:hint="eastAsia"/>
          <w:sz w:val="30"/>
          <w:szCs w:val="30"/>
        </w:rPr>
        <w:t>,</w:t>
      </w:r>
      <w:r w:rsidRPr="008F0799">
        <w:rPr>
          <w:rFonts w:ascii="仿宋_GB2312" w:eastAsia="仿宋_GB2312" w:hint="eastAsia"/>
          <w:sz w:val="30"/>
          <w:szCs w:val="30"/>
        </w:rPr>
        <w:t>及时清洗并放在试管架上</w:t>
      </w:r>
      <w:r>
        <w:rPr>
          <w:rFonts w:ascii="仿宋_GB2312" w:eastAsia="仿宋_GB2312" w:hint="eastAsia"/>
          <w:sz w:val="30"/>
          <w:szCs w:val="30"/>
        </w:rPr>
        <w:t>，</w:t>
      </w:r>
      <w:r w:rsidRPr="008F079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</w:rPr>
        <w:t xml:space="preserve"> </w:t>
      </w:r>
      <w:r w:rsidRPr="008F0799">
        <w:rPr>
          <w:rFonts w:ascii="仿宋_GB2312" w:eastAsia="仿宋_GB2312" w:hint="eastAsia"/>
          <w:sz w:val="30"/>
          <w:szCs w:val="30"/>
        </w:rPr>
        <w:t>。</w:t>
      </w:r>
    </w:p>
    <w:p w:rsidR="00D4100A" w:rsidP="00B33D3B" w14:paraId="30D8D88B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8F0799">
        <w:rPr>
          <w:rFonts w:ascii="仿宋_GB2312" w:eastAsia="仿宋_GB2312" w:hint="eastAsia"/>
          <w:sz w:val="30"/>
          <w:szCs w:val="30"/>
        </w:rPr>
        <w:t>(3)</w:t>
      </w:r>
      <w:r w:rsidRPr="008F0799">
        <w:rPr>
          <w:rFonts w:ascii="仿宋_GB2312" w:eastAsia="仿宋_GB2312" w:hint="eastAsia"/>
          <w:sz w:val="30"/>
          <w:szCs w:val="30"/>
        </w:rPr>
        <w:t>过滤时</w:t>
      </w:r>
      <w:r w:rsidRPr="008F0799">
        <w:rPr>
          <w:rFonts w:ascii="仿宋_GB2312" w:eastAsia="仿宋_GB2312" w:hint="eastAsia"/>
          <w:sz w:val="30"/>
          <w:szCs w:val="30"/>
        </w:rPr>
        <w:t>,</w:t>
      </w:r>
      <w:r w:rsidRPr="008F0799">
        <w:rPr>
          <w:rFonts w:ascii="仿宋_GB2312" w:eastAsia="仿宋_GB2312" w:hint="eastAsia"/>
          <w:sz w:val="30"/>
          <w:szCs w:val="30"/>
        </w:rPr>
        <w:t>混合液沿玻璃棒慢慢倒</w:t>
      </w:r>
      <w:r>
        <w:rPr>
          <w:rFonts w:ascii="仿宋_GB2312" w:eastAsia="仿宋_GB2312" w:hint="eastAsia"/>
          <w:sz w:val="30"/>
          <w:szCs w:val="30"/>
        </w:rPr>
        <w:t>入</w:t>
      </w:r>
      <w:r w:rsidRPr="008F0799">
        <w:rPr>
          <w:rFonts w:ascii="仿宋_GB2312" w:eastAsia="仿宋_GB2312" w:hint="eastAsia"/>
          <w:sz w:val="30"/>
          <w:szCs w:val="30"/>
        </w:rPr>
        <w:t>漏斗中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 w:rsidRPr="00D4100A">
        <w:rPr>
          <w:rFonts w:ascii="仿宋_GB2312" w:eastAsia="仿宋_GB2312"/>
          <w:sz w:val="30"/>
          <w:szCs w:val="30"/>
          <w:u w:val="single"/>
        </w:rPr>
        <w:t xml:space="preserve">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D4100A"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8F0799">
        <w:rPr>
          <w:rFonts w:ascii="仿宋_GB2312" w:eastAsia="仿宋_GB2312" w:hint="eastAsia"/>
          <w:sz w:val="30"/>
          <w:szCs w:val="30"/>
        </w:rPr>
        <w:t>。</w:t>
      </w:r>
    </w:p>
    <w:p w:rsidR="00901773" w:rsidRPr="0036480C" w:rsidP="00B33D3B" w14:paraId="09F8091E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8F0799">
        <w:rPr>
          <w:rFonts w:ascii="仿宋_GB2312" w:eastAsia="仿宋_GB2312" w:hint="eastAsia"/>
          <w:sz w:val="30"/>
          <w:szCs w:val="30"/>
        </w:rPr>
        <w:t>(4)</w:t>
      </w:r>
      <w:r w:rsidRPr="008F0799">
        <w:rPr>
          <w:rFonts w:ascii="仿宋_GB2312" w:eastAsia="仿宋_GB2312" w:hint="eastAsia"/>
          <w:sz w:val="30"/>
          <w:szCs w:val="30"/>
        </w:rPr>
        <w:t>量取液体时</w:t>
      </w:r>
      <w:r w:rsidRPr="008F0799">
        <w:rPr>
          <w:rFonts w:ascii="仿宋_GB2312" w:eastAsia="仿宋_GB2312" w:hint="eastAsia"/>
          <w:sz w:val="30"/>
          <w:szCs w:val="30"/>
        </w:rPr>
        <w:t>,</w:t>
      </w:r>
      <w:r w:rsidRPr="008F0799">
        <w:rPr>
          <w:rFonts w:ascii="仿宋_GB2312" w:eastAsia="仿宋_GB2312" w:hint="eastAsia"/>
          <w:sz w:val="30"/>
          <w:szCs w:val="30"/>
        </w:rPr>
        <w:t>视线与凹液面最低处保持平视</w:t>
      </w:r>
      <w:r w:rsidR="00D4100A">
        <w:rPr>
          <w:rFonts w:ascii="仿宋_GB2312" w:eastAsia="仿宋_GB2312" w:hint="eastAsia"/>
          <w:sz w:val="30"/>
          <w:szCs w:val="30"/>
        </w:rPr>
        <w:t xml:space="preserve"> </w:t>
      </w:r>
      <w:r w:rsidRPr="00D4100A" w:rsidR="00D4100A">
        <w:rPr>
          <w:rFonts w:ascii="仿宋_GB2312" w:eastAsia="仿宋_GB2312"/>
          <w:sz w:val="30"/>
          <w:szCs w:val="30"/>
          <w:u w:val="single"/>
        </w:rPr>
        <w:t xml:space="preserve">  </w:t>
      </w:r>
      <w:r w:rsidR="00D4100A">
        <w:rPr>
          <w:rFonts w:ascii="仿宋_GB2312" w:eastAsia="仿宋_GB2312"/>
          <w:sz w:val="30"/>
          <w:szCs w:val="30"/>
          <w:u w:val="single"/>
        </w:rPr>
        <w:t xml:space="preserve">    </w:t>
      </w:r>
      <w:r w:rsidRPr="00D4100A" w:rsidR="00D4100A">
        <w:rPr>
          <w:rFonts w:ascii="仿宋_GB2312" w:eastAsia="仿宋_GB2312"/>
          <w:sz w:val="30"/>
          <w:szCs w:val="30"/>
          <w:u w:val="single"/>
        </w:rPr>
        <w:t xml:space="preserve">  </w:t>
      </w:r>
      <w:r w:rsidR="00D4100A">
        <w:rPr>
          <w:rFonts w:ascii="仿宋_GB2312" w:eastAsia="仿宋_GB2312"/>
          <w:sz w:val="30"/>
          <w:szCs w:val="30"/>
        </w:rPr>
        <w:t xml:space="preserve"> </w:t>
      </w:r>
      <w:r w:rsidRPr="008F0799">
        <w:rPr>
          <w:rFonts w:ascii="仿宋_GB2312" w:eastAsia="仿宋_GB2312" w:hint="eastAsia"/>
          <w:sz w:val="30"/>
          <w:szCs w:val="30"/>
        </w:rPr>
        <w:t>。</w:t>
      </w:r>
    </w:p>
    <w:p w:rsidR="00D4100A" w:rsidRPr="00D4100A" w:rsidP="00F416BE" w14:paraId="0B82755B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D4100A">
        <w:rPr>
          <w:rFonts w:ascii="仿宋_GB2312" w:eastAsia="仿宋_GB2312"/>
          <w:sz w:val="30"/>
          <w:szCs w:val="30"/>
        </w:rPr>
        <w:t>19.</w:t>
      </w:r>
      <w:r w:rsidRPr="00D4100A">
        <w:rPr>
          <w:rFonts w:ascii="仿宋_GB2312" w:eastAsia="仿宋_GB2312" w:hint="eastAsia"/>
          <w:sz w:val="30"/>
          <w:szCs w:val="30"/>
        </w:rPr>
        <w:t>某一周期元素的结构示意图等信息的如图所示，请认真分析并回答下列问题：</w:t>
      </w:r>
      <w:r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/>
          <w:sz w:val="30"/>
          <w:szCs w:val="30"/>
        </w:rPr>
        <w:t>12</w:t>
      </w:r>
      <w:r>
        <w:rPr>
          <w:rFonts w:ascii="仿宋_GB2312" w:eastAsia="仿宋_GB2312" w:hint="eastAsia"/>
          <w:sz w:val="30"/>
          <w:szCs w:val="30"/>
        </w:rPr>
        <w:t>分</w:t>
      </w:r>
      <w:r>
        <w:rPr>
          <w:rFonts w:ascii="仿宋_GB2312" w:eastAsia="仿宋_GB2312" w:hint="eastAsia"/>
          <w:sz w:val="30"/>
          <w:szCs w:val="30"/>
        </w:rPr>
        <w:t>)</w:t>
      </w:r>
      <w:r w:rsidRPr="00D4100A">
        <w:rPr>
          <w:rFonts w:ascii="仿宋_GB2312" w:eastAsia="仿宋_GB2312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680085</wp:posOffset>
            </wp:positionV>
            <wp:extent cx="4815840" cy="777240"/>
            <wp:effectExtent l="0" t="0" r="0" b="0"/>
            <wp:wrapTopAndBottom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100A" w:rsidRPr="00D4100A" w:rsidP="00F416BE" w14:paraId="26DCD30A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D4100A">
        <w:rPr>
          <w:rFonts w:ascii="仿宋_GB2312" w:eastAsia="仿宋_GB2312" w:hint="eastAsia"/>
          <w:sz w:val="30"/>
          <w:szCs w:val="30"/>
        </w:rPr>
        <w:t>（</w:t>
      </w:r>
      <w:r w:rsidRPr="00D4100A">
        <w:rPr>
          <w:rFonts w:ascii="仿宋_GB2312" w:eastAsia="仿宋_GB2312"/>
          <w:sz w:val="30"/>
          <w:szCs w:val="30"/>
        </w:rPr>
        <w:t>1</w:t>
      </w:r>
      <w:r w:rsidRPr="00D4100A">
        <w:rPr>
          <w:rFonts w:ascii="仿宋_GB2312" w:eastAsia="仿宋_GB2312" w:hint="eastAsia"/>
          <w:sz w:val="30"/>
          <w:szCs w:val="30"/>
        </w:rPr>
        <w:t>）图中具有稳定结构的原子，它的元素名称是</w:t>
      </w:r>
      <w:r w:rsidRPr="00D4100A">
        <w:rPr>
          <w:rFonts w:ascii="仿宋_GB2312" w:eastAsia="仿宋_GB2312"/>
          <w:sz w:val="30"/>
          <w:szCs w:val="30"/>
        </w:rPr>
        <w:t>________</w:t>
      </w:r>
      <w:r w:rsidRPr="00D4100A">
        <w:rPr>
          <w:rFonts w:ascii="仿宋_GB2312" w:eastAsia="仿宋_GB2312" w:hint="eastAsia"/>
          <w:sz w:val="30"/>
          <w:szCs w:val="30"/>
        </w:rPr>
        <w:t>。</w:t>
      </w:r>
      <w:r w:rsidRPr="00D4100A">
        <w:rPr>
          <w:rFonts w:ascii="仿宋_GB2312" w:eastAsia="仿宋_GB2312"/>
          <w:sz w:val="30"/>
          <w:szCs w:val="30"/>
        </w:rPr>
        <w:t xml:space="preserve">    </w:t>
      </w:r>
    </w:p>
    <w:p w:rsidR="00D4100A" w:rsidRPr="00D4100A" w:rsidP="00F416BE" w14:paraId="0098FC35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D4100A">
        <w:rPr>
          <w:rFonts w:ascii="仿宋_GB2312" w:eastAsia="仿宋_GB2312" w:hint="eastAsia"/>
          <w:sz w:val="30"/>
          <w:szCs w:val="30"/>
        </w:rPr>
        <w:t>（</w:t>
      </w:r>
      <w:r w:rsidRPr="00D4100A">
        <w:rPr>
          <w:rFonts w:ascii="仿宋_GB2312" w:eastAsia="仿宋_GB2312"/>
          <w:sz w:val="30"/>
          <w:szCs w:val="30"/>
        </w:rPr>
        <w:t>2</w:t>
      </w:r>
      <w:r w:rsidRPr="00D4100A">
        <w:rPr>
          <w:rFonts w:ascii="仿宋_GB2312" w:eastAsia="仿宋_GB2312" w:hint="eastAsia"/>
          <w:sz w:val="30"/>
          <w:szCs w:val="30"/>
        </w:rPr>
        <w:t>）原子序数为</w:t>
      </w:r>
      <w:r w:rsidRPr="00D4100A">
        <w:rPr>
          <w:rFonts w:ascii="仿宋_GB2312" w:eastAsia="仿宋_GB2312"/>
          <w:sz w:val="30"/>
          <w:szCs w:val="30"/>
        </w:rPr>
        <w:t>12</w:t>
      </w:r>
      <w:r w:rsidRPr="00D4100A">
        <w:rPr>
          <w:rFonts w:ascii="仿宋_GB2312" w:eastAsia="仿宋_GB2312" w:hint="eastAsia"/>
          <w:sz w:val="30"/>
          <w:szCs w:val="30"/>
        </w:rPr>
        <w:t>的元素位于周期表中第</w:t>
      </w:r>
      <w:r w:rsidRPr="00D4100A">
        <w:rPr>
          <w:rFonts w:ascii="仿宋_GB2312" w:eastAsia="仿宋_GB2312"/>
          <w:sz w:val="30"/>
          <w:szCs w:val="30"/>
        </w:rPr>
        <w:t>________</w:t>
      </w:r>
      <w:r w:rsidRPr="00D4100A">
        <w:rPr>
          <w:rFonts w:ascii="仿宋_GB2312" w:eastAsia="仿宋_GB2312" w:hint="eastAsia"/>
          <w:sz w:val="30"/>
          <w:szCs w:val="30"/>
        </w:rPr>
        <w:t>周期，它属于</w:t>
      </w:r>
      <w:r w:rsidRPr="00D4100A">
        <w:rPr>
          <w:rFonts w:ascii="仿宋_GB2312" w:eastAsia="仿宋_GB2312"/>
          <w:sz w:val="30"/>
          <w:szCs w:val="30"/>
        </w:rPr>
        <w:t>________</w:t>
      </w:r>
      <w:r w:rsidRPr="00D4100A">
        <w:rPr>
          <w:rFonts w:ascii="仿宋_GB2312" w:eastAsia="仿宋_GB2312" w:hint="eastAsia"/>
          <w:sz w:val="30"/>
          <w:szCs w:val="30"/>
        </w:rPr>
        <w:t>（填</w:t>
      </w:r>
      <w:r>
        <w:rPr>
          <w:rFonts w:ascii="仿宋_GB2312" w:eastAsia="仿宋_GB2312" w:hint="eastAsia"/>
          <w:sz w:val="30"/>
          <w:szCs w:val="30"/>
        </w:rPr>
        <w:t>“</w:t>
      </w:r>
      <w:r w:rsidRPr="00D4100A">
        <w:rPr>
          <w:rFonts w:ascii="仿宋_GB2312" w:eastAsia="仿宋_GB2312" w:hint="eastAsia"/>
          <w:sz w:val="30"/>
          <w:szCs w:val="30"/>
        </w:rPr>
        <w:t>金属</w:t>
      </w:r>
      <w:r>
        <w:rPr>
          <w:rFonts w:ascii="仿宋_GB2312" w:eastAsia="仿宋_GB2312" w:hint="eastAsia"/>
          <w:sz w:val="30"/>
          <w:szCs w:val="30"/>
        </w:rPr>
        <w:t>”</w:t>
      </w:r>
      <w:r w:rsidRPr="00D4100A">
        <w:rPr>
          <w:rFonts w:ascii="仿宋_GB2312" w:eastAsia="仿宋_GB2312" w:hint="eastAsia"/>
          <w:sz w:val="30"/>
          <w:szCs w:val="30"/>
        </w:rPr>
        <w:t>或</w:t>
      </w:r>
      <w:r>
        <w:rPr>
          <w:rFonts w:ascii="仿宋_GB2312" w:eastAsia="仿宋_GB2312" w:hint="eastAsia"/>
          <w:sz w:val="30"/>
          <w:szCs w:val="30"/>
        </w:rPr>
        <w:t>“</w:t>
      </w:r>
      <w:r w:rsidRPr="00D4100A">
        <w:rPr>
          <w:rFonts w:ascii="仿宋_GB2312" w:eastAsia="仿宋_GB2312" w:hint="eastAsia"/>
          <w:sz w:val="30"/>
          <w:szCs w:val="30"/>
        </w:rPr>
        <w:t>非金属</w:t>
      </w:r>
      <w:r>
        <w:rPr>
          <w:rFonts w:ascii="仿宋_GB2312" w:eastAsia="仿宋_GB2312" w:hint="eastAsia"/>
          <w:sz w:val="30"/>
          <w:szCs w:val="30"/>
        </w:rPr>
        <w:t>”</w:t>
      </w:r>
      <w:r w:rsidRPr="00D4100A">
        <w:rPr>
          <w:rFonts w:ascii="仿宋_GB2312" w:eastAsia="仿宋_GB2312" w:hint="eastAsia"/>
          <w:sz w:val="30"/>
          <w:szCs w:val="30"/>
        </w:rPr>
        <w:t>）元素。</w:t>
      </w:r>
      <w:r w:rsidRPr="00D4100A">
        <w:rPr>
          <w:rFonts w:ascii="仿宋_GB2312" w:eastAsia="仿宋_GB2312"/>
          <w:sz w:val="30"/>
          <w:szCs w:val="30"/>
        </w:rPr>
        <w:t xml:space="preserve">    </w:t>
      </w:r>
    </w:p>
    <w:p w:rsidR="00D4100A" w:rsidRPr="00D4100A" w:rsidP="00F416BE" w14:paraId="08101B01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D4100A">
        <w:rPr>
          <w:rFonts w:ascii="仿宋_GB2312" w:eastAsia="仿宋_GB2312" w:hint="eastAsia"/>
          <w:sz w:val="30"/>
          <w:szCs w:val="30"/>
        </w:rPr>
        <w:t>（</w:t>
      </w:r>
      <w:r w:rsidRPr="00D4100A">
        <w:rPr>
          <w:rFonts w:ascii="仿宋_GB2312" w:eastAsia="仿宋_GB2312"/>
          <w:sz w:val="30"/>
          <w:szCs w:val="30"/>
        </w:rPr>
        <w:t>3</w:t>
      </w:r>
      <w:r w:rsidRPr="00D4100A">
        <w:rPr>
          <w:rFonts w:ascii="仿宋_GB2312" w:eastAsia="仿宋_GB2312" w:hint="eastAsia"/>
          <w:sz w:val="30"/>
          <w:szCs w:val="30"/>
        </w:rPr>
        <w:t>）在化学反应中，原子序数为</w:t>
      </w:r>
      <w:r w:rsidRPr="00D4100A">
        <w:rPr>
          <w:rFonts w:ascii="仿宋_GB2312" w:eastAsia="仿宋_GB2312"/>
          <w:sz w:val="30"/>
          <w:szCs w:val="30"/>
        </w:rPr>
        <w:t>16</w:t>
      </w:r>
      <w:r w:rsidRPr="00D4100A">
        <w:rPr>
          <w:rFonts w:ascii="仿宋_GB2312" w:eastAsia="仿宋_GB2312" w:hint="eastAsia"/>
          <w:sz w:val="30"/>
          <w:szCs w:val="30"/>
        </w:rPr>
        <w:t>的元素的原子容易</w:t>
      </w:r>
      <w:r w:rsidRPr="00D4100A">
        <w:rPr>
          <w:rFonts w:ascii="仿宋_GB2312" w:eastAsia="仿宋_GB2312"/>
          <w:sz w:val="30"/>
          <w:szCs w:val="30"/>
        </w:rPr>
        <w:t>________</w:t>
      </w:r>
      <w:r w:rsidRPr="00D4100A">
        <w:rPr>
          <w:rFonts w:ascii="仿宋_GB2312" w:eastAsia="仿宋_GB2312" w:hint="eastAsia"/>
          <w:sz w:val="30"/>
          <w:szCs w:val="30"/>
        </w:rPr>
        <w:t>（填</w:t>
      </w:r>
      <w:r>
        <w:rPr>
          <w:rFonts w:ascii="仿宋_GB2312" w:eastAsia="仿宋_GB2312" w:hint="eastAsia"/>
          <w:sz w:val="30"/>
          <w:szCs w:val="30"/>
        </w:rPr>
        <w:t>“</w:t>
      </w:r>
      <w:r w:rsidRPr="00D4100A">
        <w:rPr>
          <w:rFonts w:ascii="仿宋_GB2312" w:eastAsia="仿宋_GB2312" w:hint="eastAsia"/>
          <w:sz w:val="30"/>
          <w:szCs w:val="30"/>
        </w:rPr>
        <w:t>得到</w:t>
      </w:r>
      <w:r>
        <w:rPr>
          <w:rFonts w:ascii="仿宋_GB2312" w:eastAsia="仿宋_GB2312" w:hint="eastAsia"/>
          <w:sz w:val="30"/>
          <w:szCs w:val="30"/>
        </w:rPr>
        <w:t>”</w:t>
      </w:r>
      <w:r w:rsidRPr="00D4100A">
        <w:rPr>
          <w:rFonts w:ascii="仿宋_GB2312" w:eastAsia="仿宋_GB2312" w:hint="eastAsia"/>
          <w:sz w:val="30"/>
          <w:szCs w:val="30"/>
        </w:rPr>
        <w:t>或</w:t>
      </w:r>
      <w:r>
        <w:rPr>
          <w:rFonts w:ascii="仿宋_GB2312" w:eastAsia="仿宋_GB2312" w:hint="eastAsia"/>
          <w:sz w:val="30"/>
          <w:szCs w:val="30"/>
        </w:rPr>
        <w:t>“</w:t>
      </w:r>
      <w:r w:rsidRPr="00D4100A">
        <w:rPr>
          <w:rFonts w:ascii="仿宋_GB2312" w:eastAsia="仿宋_GB2312" w:hint="eastAsia"/>
          <w:sz w:val="30"/>
          <w:szCs w:val="30"/>
        </w:rPr>
        <w:t>失去</w:t>
      </w:r>
      <w:r>
        <w:rPr>
          <w:rFonts w:ascii="仿宋_GB2312" w:eastAsia="仿宋_GB2312" w:hint="eastAsia"/>
          <w:sz w:val="30"/>
          <w:szCs w:val="30"/>
        </w:rPr>
        <w:t>”</w:t>
      </w:r>
      <w:r w:rsidRPr="00D4100A">
        <w:rPr>
          <w:rFonts w:ascii="仿宋_GB2312" w:eastAsia="仿宋_GB2312" w:hint="eastAsia"/>
          <w:sz w:val="30"/>
          <w:szCs w:val="30"/>
        </w:rPr>
        <w:t>）电子，所形成的粒子的符号是</w:t>
      </w:r>
      <w:r w:rsidRPr="00D4100A">
        <w:rPr>
          <w:rFonts w:ascii="仿宋_GB2312" w:eastAsia="仿宋_GB2312"/>
          <w:sz w:val="30"/>
          <w:szCs w:val="30"/>
        </w:rPr>
        <w:t>________</w:t>
      </w:r>
      <w:r w:rsidRPr="00D4100A">
        <w:rPr>
          <w:rFonts w:ascii="仿宋_GB2312" w:eastAsia="仿宋_GB2312" w:hint="eastAsia"/>
          <w:sz w:val="30"/>
          <w:szCs w:val="30"/>
        </w:rPr>
        <w:t>；</w:t>
      </w:r>
      <w:r w:rsidRPr="00D4100A">
        <w:rPr>
          <w:rFonts w:ascii="仿宋_GB2312" w:eastAsia="仿宋_GB2312"/>
          <w:sz w:val="30"/>
          <w:szCs w:val="30"/>
        </w:rPr>
        <w:t xml:space="preserve">    </w:t>
      </w:r>
    </w:p>
    <w:p w:rsidR="00D4100A" w:rsidRPr="00D4100A" w:rsidP="00F416BE" w14:paraId="6CE8AD1C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D4100A">
        <w:rPr>
          <w:rFonts w:ascii="仿宋_GB2312" w:eastAsia="仿宋_GB2312" w:hint="eastAsia"/>
          <w:sz w:val="30"/>
          <w:szCs w:val="30"/>
        </w:rPr>
        <w:t>（</w:t>
      </w:r>
      <w:r w:rsidRPr="00D4100A">
        <w:rPr>
          <w:rFonts w:ascii="仿宋_GB2312" w:eastAsia="仿宋_GB2312"/>
          <w:sz w:val="30"/>
          <w:szCs w:val="30"/>
        </w:rPr>
        <w:t>4</w:t>
      </w:r>
      <w:r w:rsidRPr="00D4100A">
        <w:rPr>
          <w:rFonts w:ascii="仿宋_GB2312" w:eastAsia="仿宋_GB2312" w:hint="eastAsia"/>
          <w:sz w:val="30"/>
          <w:szCs w:val="30"/>
        </w:rPr>
        <w:t>）同周期元素，从左到右，各元素原子随原子序数的增加，最外电子数依次</w:t>
      </w:r>
      <w:r w:rsidRPr="00D4100A">
        <w:rPr>
          <w:rFonts w:ascii="仿宋_GB2312" w:eastAsia="仿宋_GB2312"/>
          <w:sz w:val="30"/>
          <w:szCs w:val="30"/>
        </w:rPr>
        <w:t>________</w:t>
      </w:r>
      <w:r w:rsidRPr="00D4100A">
        <w:rPr>
          <w:rFonts w:ascii="仿宋_GB2312" w:eastAsia="仿宋_GB2312" w:hint="eastAsia"/>
          <w:sz w:val="30"/>
          <w:szCs w:val="30"/>
        </w:rPr>
        <w:t>。</w:t>
      </w:r>
      <w:r w:rsidRPr="00D4100A">
        <w:rPr>
          <w:rFonts w:ascii="仿宋_GB2312" w:eastAsia="仿宋_GB2312"/>
          <w:sz w:val="30"/>
          <w:szCs w:val="30"/>
        </w:rPr>
        <w:t xml:space="preserve">    </w:t>
      </w:r>
    </w:p>
    <w:p w:rsidR="00901773" w:rsidRPr="00D4100A" w:rsidP="00B33D3B" w14:paraId="3545F5E9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三、实验探究题</w:t>
      </w:r>
      <w:r w:rsidR="00C30510">
        <w:rPr>
          <w:rFonts w:ascii="仿宋_GB2312" w:eastAsia="仿宋_GB2312" w:hint="eastAsia"/>
          <w:sz w:val="30"/>
          <w:szCs w:val="30"/>
        </w:rPr>
        <w:t>（1</w:t>
      </w:r>
      <w:r w:rsidR="002F65B4">
        <w:rPr>
          <w:rFonts w:ascii="仿宋_GB2312" w:eastAsia="仿宋_GB2312"/>
          <w:sz w:val="30"/>
          <w:szCs w:val="30"/>
        </w:rPr>
        <w:t>6</w:t>
      </w:r>
      <w:r w:rsidR="00C30510">
        <w:rPr>
          <w:rFonts w:ascii="仿宋_GB2312" w:eastAsia="仿宋_GB2312" w:hint="eastAsia"/>
          <w:sz w:val="30"/>
          <w:szCs w:val="30"/>
        </w:rPr>
        <w:t>分）</w:t>
      </w:r>
    </w:p>
    <w:p w:rsidR="00C30510" w:rsidRPr="00C30510" w:rsidP="00B33D3B" w14:paraId="57F7A8B6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/>
          <w:sz w:val="30"/>
          <w:szCs w:val="30"/>
        </w:rPr>
        <w:t>20</w:t>
      </w:r>
      <w:r w:rsidRPr="00C30510">
        <w:rPr>
          <w:rFonts w:ascii="仿宋_GB2312" w:eastAsia="仿宋_GB2312"/>
          <w:sz w:val="30"/>
          <w:szCs w:val="30"/>
        </w:rPr>
        <w:t>．根据如图所示装置回答下列有关问题：</w:t>
      </w:r>
      <w:r>
        <w:rPr>
          <w:rFonts w:ascii="仿宋_GB2312" w:eastAsia="仿宋_GB2312"/>
          <w:sz w:val="30"/>
          <w:szCs w:val="30"/>
        </w:rPr>
        <w:t>(4</w:t>
      </w:r>
      <w:r>
        <w:rPr>
          <w:rFonts w:ascii="仿宋_GB2312" w:eastAsia="仿宋_GB2312" w:hint="eastAsia"/>
          <w:sz w:val="30"/>
          <w:szCs w:val="30"/>
        </w:rPr>
        <w:t>分</w:t>
      </w:r>
      <w:r>
        <w:rPr>
          <w:rFonts w:ascii="仿宋_GB2312" w:eastAsia="仿宋_GB2312" w:hint="eastAsia"/>
          <w:sz w:val="30"/>
          <w:szCs w:val="30"/>
        </w:rPr>
        <w:t>)</w:t>
      </w:r>
    </w:p>
    <w:p w:rsidR="00C30510" w:rsidP="00C30510" w14:paraId="53102961" w14:textId="77777777">
      <w:pPr>
        <w:spacing w:line="360" w:lineRule="auto"/>
      </w:pPr>
      <w:r>
        <w:rPr>
          <w:noProof/>
        </w:rPr>
        <w:drawing>
          <wp:inline distT="0" distB="0" distL="114300" distR="114300">
            <wp:extent cx="2943225" cy="1552575"/>
            <wp:effectExtent l="0" t="0" r="9525" b="9525"/>
            <wp:docPr id="100009" name="图片 100009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图示&#10;&#10;描述已自动生成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10" w:rsidRPr="00C30510" w:rsidP="00B33D3B" w14:paraId="2E105138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/>
          <w:sz w:val="30"/>
          <w:szCs w:val="30"/>
        </w:rPr>
        <w:t>(1)</w:t>
      </w:r>
      <w:r w:rsidRPr="00C30510">
        <w:rPr>
          <w:rFonts w:ascii="仿宋_GB2312" w:eastAsia="仿宋_GB2312"/>
          <w:sz w:val="30"/>
          <w:szCs w:val="30"/>
        </w:rPr>
        <w:t>若用装置</w:t>
      </w:r>
      <w:r w:rsidRPr="00C30510">
        <w:rPr>
          <w:rFonts w:ascii="仿宋_GB2312" w:eastAsia="仿宋_GB2312"/>
          <w:sz w:val="30"/>
          <w:szCs w:val="30"/>
        </w:rPr>
        <w:t>B</w:t>
      </w:r>
      <w:r w:rsidRPr="00C30510">
        <w:rPr>
          <w:rFonts w:ascii="仿宋_GB2312" w:eastAsia="仿宋_GB2312"/>
          <w:sz w:val="30"/>
          <w:szCs w:val="30"/>
        </w:rPr>
        <w:t>收集氧气，进气口应为</w:t>
      </w:r>
      <w:r w:rsidRPr="00C30510">
        <w:rPr>
          <w:rFonts w:ascii="仿宋_GB2312" w:eastAsia="仿宋_GB2312"/>
          <w:sz w:val="30"/>
          <w:szCs w:val="30"/>
        </w:rPr>
        <w:t>_________</w:t>
      </w:r>
      <w:r w:rsidRPr="00C30510">
        <w:rPr>
          <w:rFonts w:ascii="仿宋_GB2312" w:eastAsia="仿宋_GB2312"/>
          <w:sz w:val="30"/>
          <w:szCs w:val="30"/>
        </w:rPr>
        <w:t>（填</w:t>
      </w:r>
      <w:r w:rsidRPr="00C30510">
        <w:rPr>
          <w:rFonts w:ascii="仿宋_GB2312" w:eastAsia="仿宋_GB2312"/>
          <w:sz w:val="30"/>
          <w:szCs w:val="30"/>
        </w:rPr>
        <w:t>a</w:t>
      </w:r>
      <w:r w:rsidRPr="00C30510">
        <w:rPr>
          <w:rFonts w:ascii="仿宋_GB2312" w:eastAsia="仿宋_GB2312"/>
          <w:sz w:val="30"/>
          <w:szCs w:val="30"/>
        </w:rPr>
        <w:t>”</w:t>
      </w:r>
      <w:r w:rsidRPr="00C30510">
        <w:rPr>
          <w:rFonts w:ascii="仿宋_GB2312" w:eastAsia="仿宋_GB2312"/>
          <w:sz w:val="30"/>
          <w:szCs w:val="30"/>
        </w:rPr>
        <w:t>或</w:t>
      </w:r>
      <w:r w:rsidRPr="00C30510">
        <w:rPr>
          <w:rFonts w:ascii="仿宋_GB2312" w:eastAsia="仿宋_GB2312"/>
          <w:sz w:val="30"/>
          <w:szCs w:val="30"/>
        </w:rPr>
        <w:t>“</w:t>
      </w:r>
      <w:r w:rsidRPr="00C30510">
        <w:rPr>
          <w:rFonts w:ascii="仿宋_GB2312" w:eastAsia="仿宋_GB2312"/>
          <w:sz w:val="30"/>
          <w:szCs w:val="30"/>
        </w:rPr>
        <w:t>b</w:t>
      </w:r>
      <w:r w:rsidRPr="00C30510">
        <w:rPr>
          <w:rFonts w:ascii="仿宋_GB2312" w:eastAsia="仿宋_GB2312"/>
          <w:sz w:val="30"/>
          <w:szCs w:val="30"/>
        </w:rPr>
        <w:t>）端；</w:t>
      </w:r>
    </w:p>
    <w:p w:rsidR="00C30510" w:rsidRPr="00C30510" w:rsidP="00B33D3B" w14:paraId="4308A929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/>
          <w:sz w:val="30"/>
          <w:szCs w:val="30"/>
        </w:rPr>
        <w:t>(2)</w:t>
      </w:r>
      <w:r w:rsidRPr="00C30510">
        <w:rPr>
          <w:rFonts w:ascii="仿宋_GB2312" w:eastAsia="仿宋_GB2312"/>
          <w:sz w:val="30"/>
          <w:szCs w:val="30"/>
        </w:rPr>
        <w:t>某同学连接</w:t>
      </w:r>
      <w:r w:rsidRPr="00C30510">
        <w:rPr>
          <w:rFonts w:ascii="仿宋_GB2312" w:eastAsia="仿宋_GB2312"/>
          <w:sz w:val="30"/>
          <w:szCs w:val="30"/>
        </w:rPr>
        <w:t>A</w:t>
      </w:r>
      <w:r w:rsidRPr="00C30510">
        <w:rPr>
          <w:rFonts w:ascii="仿宋_GB2312" w:eastAsia="仿宋_GB2312"/>
          <w:sz w:val="30"/>
          <w:szCs w:val="30"/>
        </w:rPr>
        <w:t>、</w:t>
      </w:r>
      <w:r w:rsidRPr="00C30510">
        <w:rPr>
          <w:rFonts w:ascii="仿宋_GB2312" w:eastAsia="仿宋_GB2312"/>
          <w:sz w:val="30"/>
          <w:szCs w:val="30"/>
        </w:rPr>
        <w:t>C</w:t>
      </w:r>
      <w:r w:rsidRPr="00C30510">
        <w:rPr>
          <w:rFonts w:ascii="仿宋_GB2312" w:eastAsia="仿宋_GB2312"/>
          <w:sz w:val="30"/>
          <w:szCs w:val="30"/>
        </w:rPr>
        <w:t>、</w:t>
      </w:r>
      <w:r w:rsidRPr="00C30510">
        <w:rPr>
          <w:rFonts w:ascii="仿宋_GB2312" w:eastAsia="仿宋_GB2312"/>
          <w:sz w:val="30"/>
          <w:szCs w:val="30"/>
        </w:rPr>
        <w:t>D</w:t>
      </w:r>
      <w:r w:rsidRPr="00C30510">
        <w:rPr>
          <w:rFonts w:ascii="仿宋_GB2312" w:eastAsia="仿宋_GB2312"/>
          <w:sz w:val="30"/>
          <w:szCs w:val="30"/>
        </w:rPr>
        <w:t>进行两次实验，</w:t>
      </w:r>
      <w:r w:rsidRPr="00C30510">
        <w:rPr>
          <w:rFonts w:ascii="仿宋_GB2312" w:eastAsia="仿宋_GB2312"/>
          <w:sz w:val="30"/>
          <w:szCs w:val="30"/>
        </w:rPr>
        <w:t>A</w:t>
      </w:r>
      <w:r w:rsidRPr="00C30510">
        <w:rPr>
          <w:rFonts w:ascii="仿宋_GB2312" w:eastAsia="仿宋_GB2312"/>
          <w:sz w:val="30"/>
          <w:szCs w:val="30"/>
        </w:rPr>
        <w:t>中所加药品不同，</w:t>
      </w:r>
      <w:r w:rsidRPr="00C30510">
        <w:rPr>
          <w:rFonts w:ascii="仿宋_GB2312" w:eastAsia="仿宋_GB2312"/>
          <w:sz w:val="30"/>
          <w:szCs w:val="30"/>
        </w:rPr>
        <w:t>D</w:t>
      </w:r>
      <w:r w:rsidRPr="00C30510">
        <w:rPr>
          <w:rFonts w:ascii="仿宋_GB2312" w:eastAsia="仿宋_GB2312"/>
          <w:sz w:val="30"/>
          <w:szCs w:val="30"/>
        </w:rPr>
        <w:t>中所加药品相同。</w:t>
      </w: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①</w:t>
      </w:r>
      <w:r w:rsidRPr="00C30510">
        <w:rPr>
          <w:rFonts w:ascii="仿宋_GB2312" w:eastAsia="仿宋_GB2312"/>
          <w:sz w:val="30"/>
          <w:szCs w:val="30"/>
        </w:rPr>
        <w:t>若实验时</w:t>
      </w:r>
      <w:r w:rsidRPr="00C30510">
        <w:rPr>
          <w:rFonts w:ascii="仿宋_GB2312" w:eastAsia="仿宋_GB2312"/>
          <w:sz w:val="30"/>
          <w:szCs w:val="30"/>
        </w:rPr>
        <w:t>C</w:t>
      </w:r>
      <w:r w:rsidRPr="00C30510">
        <w:rPr>
          <w:rFonts w:ascii="仿宋_GB2312" w:eastAsia="仿宋_GB2312"/>
          <w:sz w:val="30"/>
          <w:szCs w:val="30"/>
        </w:rPr>
        <w:t>中蜡烛熄灭，</w:t>
      </w:r>
      <w:r w:rsidRPr="00C30510">
        <w:rPr>
          <w:rFonts w:ascii="仿宋_GB2312" w:eastAsia="仿宋_GB2312"/>
          <w:sz w:val="30"/>
          <w:szCs w:val="30"/>
        </w:rPr>
        <w:t>D</w:t>
      </w:r>
      <w:r w:rsidRPr="00C30510">
        <w:rPr>
          <w:rFonts w:ascii="仿宋_GB2312" w:eastAsia="仿宋_GB2312"/>
          <w:sz w:val="30"/>
          <w:szCs w:val="30"/>
        </w:rPr>
        <w:t>中溶液变浑浊，则</w:t>
      </w:r>
      <w:r w:rsidRPr="00C30510">
        <w:rPr>
          <w:rFonts w:ascii="仿宋_GB2312" w:eastAsia="仿宋_GB2312"/>
          <w:sz w:val="30"/>
          <w:szCs w:val="30"/>
        </w:rPr>
        <w:t>C</w:t>
      </w:r>
      <w:r w:rsidRPr="00C30510">
        <w:rPr>
          <w:rFonts w:ascii="仿宋_GB2312" w:eastAsia="仿宋_GB2312"/>
          <w:sz w:val="30"/>
          <w:szCs w:val="30"/>
        </w:rPr>
        <w:t>中现象说明</w:t>
      </w:r>
      <w:r w:rsidRPr="00C30510">
        <w:rPr>
          <w:rFonts w:ascii="仿宋_GB2312" w:eastAsia="仿宋_GB2312"/>
          <w:sz w:val="30"/>
          <w:szCs w:val="30"/>
        </w:rPr>
        <w:t>A</w:t>
      </w:r>
      <w:r w:rsidRPr="00C30510">
        <w:rPr>
          <w:rFonts w:ascii="仿宋_GB2312" w:eastAsia="仿宋_GB2312"/>
          <w:sz w:val="30"/>
          <w:szCs w:val="30"/>
        </w:rPr>
        <w:t>中产生的气体所具有的性质是</w:t>
      </w:r>
      <w:r w:rsidRPr="00C30510">
        <w:rPr>
          <w:rFonts w:ascii="仿宋_GB2312" w:eastAsia="仿宋_GB2312"/>
          <w:sz w:val="30"/>
          <w:szCs w:val="30"/>
        </w:rPr>
        <w:t>_______</w:t>
      </w:r>
      <w:r w:rsidRPr="00C30510">
        <w:rPr>
          <w:rFonts w:ascii="仿宋_GB2312" w:eastAsia="仿宋_GB2312"/>
          <w:sz w:val="30"/>
          <w:szCs w:val="30"/>
        </w:rPr>
        <w:t>；</w:t>
      </w: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②</w:t>
      </w:r>
      <w:r w:rsidRPr="00C30510">
        <w:rPr>
          <w:rFonts w:ascii="仿宋_GB2312" w:eastAsia="仿宋_GB2312"/>
          <w:sz w:val="30"/>
          <w:szCs w:val="30"/>
        </w:rPr>
        <w:t>若实验时</w:t>
      </w:r>
      <w:r w:rsidRPr="00C30510">
        <w:rPr>
          <w:rFonts w:ascii="仿宋_GB2312" w:eastAsia="仿宋_GB2312"/>
          <w:sz w:val="30"/>
          <w:szCs w:val="30"/>
        </w:rPr>
        <w:t>C</w:t>
      </w:r>
      <w:r w:rsidRPr="00C30510">
        <w:rPr>
          <w:rFonts w:ascii="仿宋_GB2312" w:eastAsia="仿宋_GB2312"/>
          <w:sz w:val="30"/>
          <w:szCs w:val="30"/>
        </w:rPr>
        <w:t>中蜡烛燃烧更旺，</w:t>
      </w:r>
      <w:r w:rsidRPr="00C30510">
        <w:rPr>
          <w:rFonts w:ascii="仿宋_GB2312" w:eastAsia="仿宋_GB2312"/>
          <w:sz w:val="30"/>
          <w:szCs w:val="30"/>
        </w:rPr>
        <w:t>D</w:t>
      </w:r>
      <w:r w:rsidRPr="00C30510">
        <w:rPr>
          <w:rFonts w:ascii="仿宋_GB2312" w:eastAsia="仿宋_GB2312"/>
          <w:sz w:val="30"/>
          <w:szCs w:val="30"/>
        </w:rPr>
        <w:t>中溶液变浑浊，则</w:t>
      </w:r>
      <w:r w:rsidRPr="00C30510">
        <w:rPr>
          <w:rFonts w:ascii="仿宋_GB2312" w:eastAsia="仿宋_GB2312"/>
          <w:sz w:val="30"/>
          <w:szCs w:val="30"/>
        </w:rPr>
        <w:t>A</w:t>
      </w:r>
      <w:r w:rsidRPr="00C30510">
        <w:rPr>
          <w:rFonts w:ascii="仿宋_GB2312" w:eastAsia="仿宋_GB2312"/>
          <w:sz w:val="30"/>
          <w:szCs w:val="30"/>
        </w:rPr>
        <w:t>中反应的化学方程式为</w:t>
      </w:r>
      <w:r w:rsidRPr="00C30510">
        <w:rPr>
          <w:rFonts w:ascii="仿宋_GB2312" w:eastAsia="仿宋_GB2312"/>
          <w:sz w:val="30"/>
          <w:szCs w:val="30"/>
        </w:rPr>
        <w:t>________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C30510" w:rsidRPr="00C30510" w:rsidP="00B33D3B" w14:paraId="3E4E5F3D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21</w:t>
      </w:r>
      <w:r w:rsidRPr="00C30510">
        <w:rPr>
          <w:rFonts w:ascii="仿宋_GB2312" w:eastAsia="仿宋_GB2312" w:hint="eastAsia"/>
          <w:sz w:val="30"/>
          <w:szCs w:val="30"/>
        </w:rPr>
        <w:t>．二氧化碳一直备受人类关注，在生活和生产中具有广泛的用途。</w:t>
      </w:r>
      <w:r>
        <w:rPr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分）</w:t>
      </w:r>
    </w:p>
    <w:p w:rsidR="00C30510" w:rsidRPr="00C30510" w:rsidP="00B33D3B" w14:paraId="5FA87CBA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(1)</w:t>
      </w:r>
      <w:r w:rsidRPr="00C30510">
        <w:rPr>
          <w:rFonts w:ascii="仿宋_GB2312" w:eastAsia="仿宋_GB2312" w:hint="eastAsia"/>
          <w:sz w:val="30"/>
          <w:szCs w:val="30"/>
        </w:rPr>
        <w:t>①海洋能吸收二氧化碳，原因之一是二氧化碳能与水反应生成碳酸，该反应的化学方程式</w:t>
      </w:r>
      <w:r w:rsidRPr="00C30510">
        <w:rPr>
          <w:rFonts w:ascii="仿宋_GB2312" w:eastAsia="仿宋_GB2312" w:hint="eastAsia"/>
          <w:sz w:val="30"/>
          <w:szCs w:val="30"/>
        </w:rPr>
        <w:t>______</w:t>
      </w:r>
      <w:r w:rsidRPr="00C30510">
        <w:rPr>
          <w:rFonts w:ascii="仿宋_GB2312" w:eastAsia="仿宋_GB2312" w:hint="eastAsia"/>
          <w:sz w:val="30"/>
          <w:szCs w:val="30"/>
        </w:rPr>
        <w:t>。</w:t>
      </w:r>
    </w:p>
    <w:p w:rsidR="00C30510" w:rsidRPr="00C30510" w:rsidP="00B33D3B" w14:paraId="5DC5D60B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②液态二氧化碳灭火器可用于扑救档案资料室发生的火灾，下列说法正确的有</w:t>
      </w:r>
      <w:r w:rsidRPr="00C30510">
        <w:rPr>
          <w:rFonts w:ascii="仿宋_GB2312" w:eastAsia="仿宋_GB2312" w:hint="eastAsia"/>
          <w:sz w:val="30"/>
          <w:szCs w:val="30"/>
        </w:rPr>
        <w:t>______</w:t>
      </w:r>
      <w:r w:rsidRPr="00C30510">
        <w:rPr>
          <w:rFonts w:ascii="仿宋_GB2312" w:eastAsia="仿宋_GB2312" w:hint="eastAsia"/>
          <w:sz w:val="30"/>
          <w:szCs w:val="30"/>
        </w:rPr>
        <w:t>（填字母）。</w:t>
      </w:r>
    </w:p>
    <w:p w:rsidR="00C30510" w:rsidRPr="00C30510" w:rsidP="00B33D3B" w14:paraId="09B1421C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A</w:t>
      </w:r>
      <w:r w:rsidRPr="00C30510">
        <w:rPr>
          <w:rFonts w:ascii="仿宋_GB2312" w:eastAsia="仿宋_GB2312" w:hint="eastAsia"/>
          <w:sz w:val="30"/>
          <w:szCs w:val="30"/>
        </w:rPr>
        <w:t>．液态二氧化碳气化后不会污染档案资料</w:t>
      </w:r>
    </w:p>
    <w:p w:rsidR="00C30510" w:rsidRPr="00C30510" w:rsidP="00B33D3B" w14:paraId="7041E50A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B</w:t>
      </w:r>
      <w:r w:rsidRPr="00C30510">
        <w:rPr>
          <w:rFonts w:ascii="仿宋_GB2312" w:eastAsia="仿宋_GB2312" w:hint="eastAsia"/>
          <w:sz w:val="30"/>
          <w:szCs w:val="30"/>
        </w:rPr>
        <w:t>．二氧化碳可覆盖在燃烧物表面，隔绝空气</w:t>
      </w:r>
    </w:p>
    <w:p w:rsidR="00C30510" w:rsidRPr="00C30510" w:rsidP="00B33D3B" w14:paraId="2AFCABAB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C</w:t>
      </w:r>
      <w:r w:rsidRPr="00C30510">
        <w:rPr>
          <w:rFonts w:ascii="仿宋_GB2312" w:eastAsia="仿宋_GB2312" w:hint="eastAsia"/>
          <w:sz w:val="30"/>
          <w:szCs w:val="30"/>
        </w:rPr>
        <w:t>．液态二氧化碳气化时吸热，降低了周围的温度</w:t>
      </w:r>
    </w:p>
    <w:p w:rsidR="00C30510" w:rsidRPr="00C30510" w:rsidP="00B33D3B" w14:paraId="3A527C7D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(2)</w:t>
      </w:r>
      <w:r w:rsidRPr="00C30510">
        <w:rPr>
          <w:rFonts w:ascii="仿宋_GB2312" w:eastAsia="仿宋_GB2312" w:hint="eastAsia"/>
          <w:sz w:val="30"/>
          <w:szCs w:val="30"/>
        </w:rPr>
        <w:t>小明同学利用装修后剩下的大理石碎片进行相关实验，结合下列实验装置图回答问题：</w:t>
      </w:r>
    </w:p>
    <w:p w:rsidR="00C30510" w:rsidP="00C30510" w14:paraId="097E9830" w14:textId="77777777">
      <w:pPr>
        <w:spacing w:line="360" w:lineRule="auto"/>
      </w:pPr>
      <w:r>
        <w:rPr>
          <w:noProof/>
        </w:rPr>
        <w:drawing>
          <wp:inline distT="0" distB="0" distL="114300" distR="114300">
            <wp:extent cx="5278120" cy="1595755"/>
            <wp:effectExtent l="0" t="0" r="17780" b="444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596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10" w:rsidRPr="00C30510" w:rsidP="00F416BE" w14:paraId="58A11592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①</w:t>
      </w:r>
      <w:r w:rsidRPr="00C30510">
        <w:rPr>
          <w:rFonts w:ascii="仿宋_GB2312" w:eastAsia="仿宋_GB2312"/>
          <w:sz w:val="30"/>
          <w:szCs w:val="30"/>
        </w:rPr>
        <w:t>实验室用装置</w:t>
      </w:r>
      <w:r w:rsidRPr="00C30510">
        <w:rPr>
          <w:rFonts w:ascii="仿宋_GB2312" w:eastAsia="仿宋_GB2312"/>
          <w:sz w:val="30"/>
          <w:szCs w:val="30"/>
        </w:rPr>
        <w:t xml:space="preserve"> A </w:t>
      </w:r>
      <w:r w:rsidRPr="00C30510">
        <w:rPr>
          <w:rFonts w:ascii="仿宋_GB2312" w:eastAsia="仿宋_GB2312"/>
          <w:sz w:val="30"/>
          <w:szCs w:val="30"/>
        </w:rPr>
        <w:t>制取</w:t>
      </w:r>
      <w:r w:rsidRPr="00C30510">
        <w:rPr>
          <w:rFonts w:ascii="仿宋_GB2312" w:eastAsia="仿宋_GB2312"/>
          <w:sz w:val="30"/>
          <w:szCs w:val="30"/>
        </w:rPr>
        <w:t xml:space="preserve"> CO</w:t>
      </w:r>
      <w:r w:rsidRPr="00C30510">
        <w:rPr>
          <w:rFonts w:ascii="仿宋_GB2312" w:eastAsia="仿宋_GB2312"/>
          <w:sz w:val="30"/>
          <w:szCs w:val="30"/>
          <w:vertAlign w:val="subscript"/>
        </w:rPr>
        <w:t>2</w:t>
      </w:r>
      <w:r w:rsidRPr="00C30510">
        <w:rPr>
          <w:rFonts w:ascii="仿宋_GB2312" w:eastAsia="仿宋_GB2312"/>
          <w:sz w:val="30"/>
          <w:szCs w:val="30"/>
        </w:rPr>
        <w:t>的化学方程式为</w:t>
      </w:r>
      <w:r w:rsidRPr="00C30510">
        <w:rPr>
          <w:rFonts w:ascii="仿宋_GB2312" w:eastAsia="仿宋_GB2312"/>
          <w:sz w:val="30"/>
          <w:szCs w:val="30"/>
        </w:rPr>
        <w:t>___</w:t>
      </w:r>
      <w:r w:rsidRPr="00C30510">
        <w:rPr>
          <w:rFonts w:ascii="仿宋_GB2312" w:eastAsia="仿宋_GB2312"/>
          <w:sz w:val="30"/>
          <w:szCs w:val="30"/>
          <w:u w:val="single"/>
        </w:rPr>
        <w:t xml:space="preserve">       _</w:t>
      </w:r>
      <w:r w:rsidRPr="00C30510">
        <w:rPr>
          <w:rFonts w:ascii="仿宋_GB2312" w:eastAsia="仿宋_GB2312"/>
          <w:sz w:val="30"/>
          <w:szCs w:val="30"/>
        </w:rPr>
        <w:t>__</w:t>
      </w:r>
      <w:r w:rsidRPr="00C30510">
        <w:rPr>
          <w:rFonts w:ascii="仿宋_GB2312" w:eastAsia="仿宋_GB2312"/>
          <w:sz w:val="30"/>
          <w:szCs w:val="30"/>
        </w:rPr>
        <w:t>。若将</w:t>
      </w:r>
      <w:r w:rsidRPr="00C30510">
        <w:rPr>
          <w:rFonts w:ascii="仿宋_GB2312" w:eastAsia="仿宋_GB2312"/>
          <w:sz w:val="30"/>
          <w:szCs w:val="30"/>
        </w:rPr>
        <w:t xml:space="preserve"> A </w:t>
      </w:r>
      <w:r w:rsidRPr="00C30510">
        <w:rPr>
          <w:rFonts w:ascii="仿宋_GB2312" w:eastAsia="仿宋_GB2312"/>
          <w:sz w:val="30"/>
          <w:szCs w:val="30"/>
        </w:rPr>
        <w:t>装置换成</w:t>
      </w:r>
      <w:r w:rsidRPr="00C30510">
        <w:rPr>
          <w:rFonts w:ascii="仿宋_GB2312" w:eastAsia="仿宋_GB2312"/>
          <w:sz w:val="30"/>
          <w:szCs w:val="30"/>
        </w:rPr>
        <w:t xml:space="preserve"> B </w:t>
      </w:r>
      <w:r w:rsidRPr="00C30510">
        <w:rPr>
          <w:rFonts w:ascii="仿宋_GB2312" w:eastAsia="仿宋_GB2312"/>
          <w:sz w:val="30"/>
          <w:szCs w:val="30"/>
        </w:rPr>
        <w:t>装置，其优点是</w:t>
      </w:r>
      <w:r w:rsidRPr="00C30510">
        <w:rPr>
          <w:rFonts w:ascii="仿宋_GB2312" w:eastAsia="仿宋_GB2312"/>
          <w:sz w:val="30"/>
          <w:szCs w:val="30"/>
        </w:rPr>
        <w:t>______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C30510" w:rsidRPr="00C30510" w:rsidP="00F416BE" w14:paraId="36C55B5B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②</w:t>
      </w:r>
      <w:r w:rsidRPr="00C30510">
        <w:rPr>
          <w:rFonts w:ascii="仿宋_GB2312" w:eastAsia="仿宋_GB2312"/>
          <w:sz w:val="30"/>
          <w:szCs w:val="30"/>
        </w:rPr>
        <w:t>若用图</w:t>
      </w:r>
      <w:r w:rsidRPr="00C30510">
        <w:rPr>
          <w:rFonts w:ascii="仿宋_GB2312" w:eastAsia="仿宋_GB2312"/>
          <w:sz w:val="30"/>
          <w:szCs w:val="30"/>
        </w:rPr>
        <w:t xml:space="preserve"> D </w:t>
      </w:r>
      <w:r w:rsidRPr="00C30510">
        <w:rPr>
          <w:rFonts w:ascii="仿宋_GB2312" w:eastAsia="仿宋_GB2312"/>
          <w:sz w:val="30"/>
          <w:szCs w:val="30"/>
        </w:rPr>
        <w:t>装置收集</w:t>
      </w:r>
      <w:r w:rsidRPr="00C30510">
        <w:rPr>
          <w:rFonts w:ascii="仿宋_GB2312" w:eastAsia="仿宋_GB2312"/>
          <w:sz w:val="30"/>
          <w:szCs w:val="30"/>
        </w:rPr>
        <w:t xml:space="preserve"> CO</w:t>
      </w:r>
      <w:r w:rsidRPr="00C30510">
        <w:rPr>
          <w:rFonts w:ascii="仿宋_GB2312" w:eastAsia="仿宋_GB2312"/>
          <w:sz w:val="30"/>
          <w:szCs w:val="30"/>
          <w:vertAlign w:val="subscript"/>
        </w:rPr>
        <w:t>2</w:t>
      </w:r>
      <w:r w:rsidRPr="00C30510">
        <w:rPr>
          <w:rFonts w:ascii="仿宋_GB2312" w:eastAsia="仿宋_GB2312"/>
          <w:sz w:val="30"/>
          <w:szCs w:val="30"/>
        </w:rPr>
        <w:t>，应将</w:t>
      </w:r>
      <w:r w:rsidRPr="00C30510">
        <w:rPr>
          <w:rFonts w:ascii="仿宋_GB2312" w:eastAsia="仿宋_GB2312"/>
          <w:sz w:val="30"/>
          <w:szCs w:val="30"/>
        </w:rPr>
        <w:t xml:space="preserve"> A </w:t>
      </w:r>
      <w:r w:rsidRPr="00C30510">
        <w:rPr>
          <w:rFonts w:ascii="仿宋_GB2312" w:eastAsia="仿宋_GB2312"/>
          <w:sz w:val="30"/>
          <w:szCs w:val="30"/>
        </w:rPr>
        <w:t>装置的导管与</w:t>
      </w:r>
      <w:r w:rsidRPr="00C30510">
        <w:rPr>
          <w:rFonts w:ascii="仿宋_GB2312" w:eastAsia="仿宋_GB2312"/>
          <w:sz w:val="30"/>
          <w:szCs w:val="30"/>
        </w:rPr>
        <w:t xml:space="preserve"> D </w:t>
      </w:r>
      <w:r w:rsidRPr="00C30510">
        <w:rPr>
          <w:rFonts w:ascii="仿宋_GB2312" w:eastAsia="仿宋_GB2312"/>
          <w:sz w:val="30"/>
          <w:szCs w:val="30"/>
        </w:rPr>
        <w:t>装置的导管</w:t>
      </w:r>
      <w:r w:rsidRPr="00C30510">
        <w:rPr>
          <w:rFonts w:ascii="仿宋_GB2312" w:eastAsia="仿宋_GB2312"/>
          <w:sz w:val="30"/>
          <w:szCs w:val="30"/>
        </w:rPr>
        <w:t>______</w:t>
      </w:r>
      <w:r w:rsidRPr="00C30510">
        <w:rPr>
          <w:rFonts w:ascii="仿宋_GB2312" w:eastAsia="仿宋_GB2312"/>
          <w:sz w:val="30"/>
          <w:szCs w:val="30"/>
        </w:rPr>
        <w:t>（选填</w:t>
      </w:r>
      <w:r w:rsidRPr="00C30510">
        <w:rPr>
          <w:rFonts w:ascii="仿宋_GB2312" w:eastAsia="仿宋_GB2312"/>
          <w:sz w:val="30"/>
          <w:szCs w:val="30"/>
        </w:rPr>
        <w:t>“</w:t>
      </w:r>
      <w:r w:rsidRPr="00C30510">
        <w:rPr>
          <w:rFonts w:ascii="仿宋_GB2312" w:eastAsia="仿宋_GB2312"/>
          <w:sz w:val="30"/>
          <w:szCs w:val="30"/>
        </w:rPr>
        <w:t>a</w:t>
      </w:r>
      <w:r w:rsidRPr="00C30510">
        <w:rPr>
          <w:rFonts w:ascii="仿宋_GB2312" w:eastAsia="仿宋_GB2312"/>
          <w:sz w:val="30"/>
          <w:szCs w:val="30"/>
        </w:rPr>
        <w:t>”</w:t>
      </w:r>
      <w:r w:rsidRPr="00C30510">
        <w:rPr>
          <w:rFonts w:ascii="仿宋_GB2312" w:eastAsia="仿宋_GB2312"/>
          <w:sz w:val="30"/>
          <w:szCs w:val="30"/>
        </w:rPr>
        <w:t>或</w:t>
      </w:r>
      <w:r w:rsidRPr="00C30510">
        <w:rPr>
          <w:rFonts w:ascii="仿宋_GB2312" w:eastAsia="仿宋_GB2312"/>
          <w:sz w:val="30"/>
          <w:szCs w:val="30"/>
        </w:rPr>
        <w:t>“</w:t>
      </w:r>
      <w:r w:rsidRPr="00C30510">
        <w:rPr>
          <w:rFonts w:ascii="仿宋_GB2312" w:eastAsia="仿宋_GB2312"/>
          <w:sz w:val="30"/>
          <w:szCs w:val="30"/>
        </w:rPr>
        <w:t>b</w:t>
      </w:r>
      <w:r w:rsidRPr="00C30510">
        <w:rPr>
          <w:rFonts w:ascii="仿宋_GB2312" w:eastAsia="仿宋_GB2312"/>
          <w:sz w:val="30"/>
          <w:szCs w:val="30"/>
        </w:rPr>
        <w:t>”</w:t>
      </w:r>
      <w:r w:rsidRPr="00C30510">
        <w:rPr>
          <w:rFonts w:ascii="仿宋_GB2312" w:eastAsia="仿宋_GB2312"/>
          <w:sz w:val="30"/>
          <w:szCs w:val="30"/>
        </w:rPr>
        <w:t>）相连接。检验该装置中二氧化碳已收集满的操作是</w:t>
      </w:r>
      <w:r w:rsidRPr="00C30510">
        <w:rPr>
          <w:rFonts w:ascii="仿宋_GB2312" w:eastAsia="仿宋_GB2312"/>
          <w:sz w:val="30"/>
          <w:szCs w:val="30"/>
        </w:rPr>
        <w:t>______</w:t>
      </w:r>
      <w:r w:rsidRPr="00C30510">
        <w:rPr>
          <w:rFonts w:ascii="仿宋_GB2312" w:eastAsia="仿宋_GB2312"/>
          <w:sz w:val="30"/>
          <w:szCs w:val="30"/>
        </w:rPr>
        <w:t>。若收集氧气，选用的收集装置为</w:t>
      </w:r>
      <w:r w:rsidRPr="00C30510">
        <w:rPr>
          <w:rFonts w:ascii="仿宋_GB2312" w:eastAsia="仿宋_GB2312"/>
          <w:sz w:val="30"/>
          <w:szCs w:val="30"/>
        </w:rPr>
        <w:t>______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C30510" w:rsidRPr="00C30510" w:rsidP="00F416BE" w14:paraId="4C4E7951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③</w:t>
      </w:r>
      <w:r w:rsidRPr="00C30510">
        <w:rPr>
          <w:rFonts w:ascii="仿宋_GB2312" w:eastAsia="仿宋_GB2312"/>
          <w:sz w:val="30"/>
          <w:szCs w:val="30"/>
        </w:rPr>
        <w:t xml:space="preserve">D </w:t>
      </w:r>
      <w:r w:rsidRPr="00C30510">
        <w:rPr>
          <w:rFonts w:ascii="仿宋_GB2312" w:eastAsia="仿宋_GB2312"/>
          <w:sz w:val="30"/>
          <w:szCs w:val="30"/>
        </w:rPr>
        <w:t>装置还可以用于检验气体：如检验某气体中是否含有二氧化碳，瓶中预先装入</w:t>
      </w:r>
      <w:r w:rsidRPr="00C30510">
        <w:rPr>
          <w:rFonts w:ascii="仿宋_GB2312" w:eastAsia="仿宋_GB2312"/>
          <w:sz w:val="30"/>
          <w:szCs w:val="30"/>
        </w:rPr>
        <w:t>______</w:t>
      </w:r>
      <w:r w:rsidRPr="00C30510">
        <w:rPr>
          <w:rFonts w:ascii="仿宋_GB2312" w:eastAsia="仿宋_GB2312"/>
          <w:sz w:val="30"/>
          <w:szCs w:val="30"/>
        </w:rPr>
        <w:t>（填名称），然后将气体从</w:t>
      </w:r>
      <w:r w:rsidRPr="00C30510">
        <w:rPr>
          <w:rFonts w:ascii="仿宋_GB2312" w:eastAsia="仿宋_GB2312"/>
          <w:sz w:val="30"/>
          <w:szCs w:val="30"/>
        </w:rPr>
        <w:t>______</w:t>
      </w:r>
      <w:r w:rsidRPr="00C30510">
        <w:rPr>
          <w:rFonts w:ascii="仿宋_GB2312" w:eastAsia="仿宋_GB2312"/>
          <w:sz w:val="30"/>
          <w:szCs w:val="30"/>
        </w:rPr>
        <w:t>（填</w:t>
      </w:r>
      <w:r w:rsidRPr="00C30510">
        <w:rPr>
          <w:rFonts w:ascii="仿宋_GB2312" w:eastAsia="仿宋_GB2312"/>
          <w:sz w:val="30"/>
          <w:szCs w:val="30"/>
        </w:rPr>
        <w:t xml:space="preserve"> a </w:t>
      </w:r>
      <w:r w:rsidRPr="00C30510">
        <w:rPr>
          <w:rFonts w:ascii="仿宋_GB2312" w:eastAsia="仿宋_GB2312"/>
          <w:sz w:val="30"/>
          <w:szCs w:val="30"/>
        </w:rPr>
        <w:t>或</w:t>
      </w:r>
      <w:r w:rsidRPr="00C30510">
        <w:rPr>
          <w:rFonts w:ascii="仿宋_GB2312" w:eastAsia="仿宋_GB2312"/>
          <w:sz w:val="30"/>
          <w:szCs w:val="30"/>
        </w:rPr>
        <w:t xml:space="preserve"> b</w:t>
      </w:r>
      <w:r w:rsidRPr="00C30510">
        <w:rPr>
          <w:rFonts w:ascii="仿宋_GB2312" w:eastAsia="仿宋_GB2312"/>
          <w:sz w:val="30"/>
          <w:szCs w:val="30"/>
        </w:rPr>
        <w:t>）通入，写出该反应的化学方程式</w:t>
      </w:r>
      <w:r w:rsidRPr="00C30510">
        <w:rPr>
          <w:rFonts w:ascii="仿宋_GB2312" w:eastAsia="仿宋_GB2312"/>
          <w:sz w:val="30"/>
          <w:szCs w:val="30"/>
        </w:rPr>
        <w:t>______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901773" w:rsidRPr="00C30510" w:rsidP="00F416BE" w14:paraId="7990E84C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四、计算题</w:t>
      </w:r>
      <w:r w:rsidR="002F65B4">
        <w:rPr>
          <w:rFonts w:ascii="仿宋_GB2312" w:eastAsia="仿宋_GB2312" w:hint="eastAsia"/>
          <w:sz w:val="30"/>
          <w:szCs w:val="30"/>
        </w:rPr>
        <w:t>（</w:t>
      </w:r>
      <w:r w:rsidR="002F65B4">
        <w:rPr>
          <w:rFonts w:ascii="仿宋_GB2312" w:eastAsia="仿宋_GB2312"/>
          <w:sz w:val="30"/>
          <w:szCs w:val="30"/>
        </w:rPr>
        <w:t>7</w:t>
      </w:r>
      <w:r w:rsidR="002F65B4">
        <w:rPr>
          <w:rFonts w:ascii="仿宋_GB2312" w:eastAsia="仿宋_GB2312" w:hint="eastAsia"/>
          <w:sz w:val="30"/>
          <w:szCs w:val="30"/>
        </w:rPr>
        <w:t>分）</w:t>
      </w:r>
    </w:p>
    <w:p w:rsidR="002F65B4" w:rsidRPr="002F65B4" w:rsidP="00F416BE" w14:paraId="472C9D93" w14:textId="77777777">
      <w:pPr>
        <w:spacing w:after="0" w:line="360" w:lineRule="auto"/>
        <w:contextualSpacing/>
        <w:textAlignment w:val="center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 w:hint="eastAsia"/>
          <w:sz w:val="30"/>
          <w:szCs w:val="30"/>
        </w:rPr>
        <w:t>2</w:t>
      </w:r>
      <w:r w:rsidRPr="002F65B4">
        <w:rPr>
          <w:rFonts w:ascii="仿宋_GB2312" w:eastAsia="仿宋_GB2312"/>
          <w:sz w:val="30"/>
          <w:szCs w:val="30"/>
        </w:rPr>
        <w:t>2</w:t>
      </w:r>
      <w:r w:rsidRPr="002F65B4">
        <w:rPr>
          <w:rFonts w:ascii="仿宋_GB2312" w:eastAsia="仿宋_GB2312" w:hint="eastAsia"/>
          <w:sz w:val="30"/>
          <w:szCs w:val="30"/>
        </w:rPr>
        <w:t>、食醋时厨房中常用的调味品，它的主要成分是乙酸，乙酸化学为</w:t>
      </w:r>
      <w:r w:rsidRPr="002F65B4">
        <w:rPr>
          <w:rFonts w:ascii="仿宋_GB2312" w:eastAsia="仿宋_GB2312" w:hint="eastAsia"/>
          <w:sz w:val="30"/>
          <w:szCs w:val="30"/>
        </w:rPr>
        <w:t>C</w:t>
      </w:r>
      <w:r w:rsidRPr="002F65B4">
        <w:rPr>
          <w:rFonts w:ascii="仿宋_GB2312" w:eastAsia="仿宋_GB2312"/>
          <w:sz w:val="30"/>
          <w:szCs w:val="30"/>
          <w:vertAlign w:val="subscript"/>
        </w:rPr>
        <w:t>2</w:t>
      </w:r>
      <w:r w:rsidRPr="002F65B4">
        <w:rPr>
          <w:rFonts w:ascii="仿宋_GB2312" w:eastAsia="仿宋_GB2312"/>
          <w:sz w:val="30"/>
          <w:szCs w:val="30"/>
        </w:rPr>
        <w:t>H</w:t>
      </w:r>
      <w:r w:rsidRPr="002F65B4">
        <w:rPr>
          <w:rFonts w:ascii="仿宋_GB2312" w:eastAsia="仿宋_GB2312"/>
          <w:sz w:val="30"/>
          <w:szCs w:val="30"/>
          <w:vertAlign w:val="subscript"/>
        </w:rPr>
        <w:t>4</w:t>
      </w:r>
      <w:r w:rsidRPr="002F65B4">
        <w:rPr>
          <w:rFonts w:ascii="仿宋_GB2312" w:eastAsia="仿宋_GB2312"/>
          <w:sz w:val="30"/>
          <w:szCs w:val="30"/>
        </w:rPr>
        <w:t>O</w:t>
      </w:r>
      <w:r w:rsidRPr="002F65B4">
        <w:rPr>
          <w:rFonts w:ascii="仿宋_GB2312" w:eastAsia="仿宋_GB2312"/>
          <w:sz w:val="30"/>
          <w:szCs w:val="30"/>
          <w:vertAlign w:val="subscript"/>
        </w:rPr>
        <w:t>2</w:t>
      </w:r>
      <w:r w:rsidRPr="002F65B4">
        <w:rPr>
          <w:rFonts w:ascii="仿宋_GB2312" w:eastAsia="仿宋_GB2312"/>
          <w:sz w:val="30"/>
          <w:szCs w:val="30"/>
        </w:rPr>
        <w:t>,</w:t>
      </w:r>
      <w:r w:rsidRPr="002F65B4">
        <w:rPr>
          <w:rFonts w:ascii="仿宋_GB2312" w:eastAsia="仿宋_GB2312" w:hint="eastAsia"/>
          <w:sz w:val="30"/>
          <w:szCs w:val="30"/>
        </w:rPr>
        <w:t>计算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2F65B4" w:rsidRPr="002F65B4" w:rsidP="00F416BE" w14:paraId="15A5F4E2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 w:hint="eastAsia"/>
          <w:sz w:val="30"/>
          <w:szCs w:val="30"/>
        </w:rPr>
        <w:t>（</w:t>
      </w:r>
      <w:r w:rsidRPr="002F65B4">
        <w:rPr>
          <w:rFonts w:ascii="仿宋_GB2312" w:eastAsia="仿宋_GB2312"/>
          <w:sz w:val="30"/>
          <w:szCs w:val="30"/>
        </w:rPr>
        <w:t>1</w:t>
      </w:r>
      <w:r w:rsidRPr="002F65B4">
        <w:rPr>
          <w:rFonts w:ascii="仿宋_GB2312" w:eastAsia="仿宋_GB2312" w:hint="eastAsia"/>
          <w:sz w:val="30"/>
          <w:szCs w:val="30"/>
        </w:rPr>
        <w:t>）乙酸的相对分子质量为</w:t>
      </w:r>
      <w:r w:rsidRPr="002F65B4">
        <w:rPr>
          <w:rFonts w:ascii="仿宋_GB2312" w:eastAsia="仿宋_GB2312"/>
          <w:sz w:val="30"/>
          <w:szCs w:val="30"/>
        </w:rPr>
        <w:t>________</w:t>
      </w:r>
      <w:r w:rsidRPr="002F65B4">
        <w:rPr>
          <w:rFonts w:ascii="仿宋_GB2312" w:eastAsia="仿宋_GB2312" w:hint="eastAsia"/>
          <w:sz w:val="30"/>
          <w:szCs w:val="30"/>
        </w:rPr>
        <w:t>。</w:t>
      </w:r>
      <w:r w:rsidRPr="002F65B4">
        <w:rPr>
          <w:rFonts w:ascii="仿宋_GB2312" w:eastAsia="仿宋_GB2312"/>
          <w:sz w:val="30"/>
          <w:szCs w:val="30"/>
        </w:rPr>
        <w:t xml:space="preserve">    </w:t>
      </w:r>
    </w:p>
    <w:p w:rsidR="002F65B4" w:rsidRPr="002F65B4" w:rsidP="00F416BE" w14:paraId="1AB04BD5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 w:hint="eastAsia"/>
          <w:sz w:val="30"/>
          <w:szCs w:val="30"/>
        </w:rPr>
        <w:t>（</w:t>
      </w:r>
      <w:r w:rsidRPr="002F65B4">
        <w:rPr>
          <w:rFonts w:ascii="仿宋_GB2312" w:eastAsia="仿宋_GB2312"/>
          <w:sz w:val="30"/>
          <w:szCs w:val="30"/>
        </w:rPr>
        <w:t>2</w:t>
      </w:r>
      <w:r w:rsidRPr="002F65B4">
        <w:rPr>
          <w:rFonts w:ascii="仿宋_GB2312" w:eastAsia="仿宋_GB2312" w:hint="eastAsia"/>
          <w:sz w:val="30"/>
          <w:szCs w:val="30"/>
        </w:rPr>
        <w:t>）乙酸分子中的碳原子、氢原子、氧原子的个数比为</w:t>
      </w:r>
      <w:r w:rsidRPr="002F65B4">
        <w:rPr>
          <w:rFonts w:ascii="仿宋_GB2312" w:eastAsia="仿宋_GB2312"/>
          <w:sz w:val="30"/>
          <w:szCs w:val="30"/>
        </w:rPr>
        <w:t>________</w:t>
      </w:r>
      <w:r w:rsidRPr="002F65B4">
        <w:rPr>
          <w:rFonts w:ascii="仿宋_GB2312" w:eastAsia="仿宋_GB2312" w:hint="eastAsia"/>
          <w:sz w:val="30"/>
          <w:szCs w:val="30"/>
        </w:rPr>
        <w:t>。</w:t>
      </w:r>
      <w:r w:rsidRPr="002F65B4">
        <w:rPr>
          <w:rFonts w:ascii="仿宋_GB2312" w:eastAsia="仿宋_GB2312"/>
          <w:sz w:val="30"/>
          <w:szCs w:val="30"/>
        </w:rPr>
        <w:t xml:space="preserve">    </w:t>
      </w:r>
    </w:p>
    <w:p w:rsidR="002F65B4" w:rsidRPr="002F65B4" w:rsidP="00F416BE" w14:paraId="7859FA06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 w:hint="eastAsia"/>
          <w:sz w:val="30"/>
          <w:szCs w:val="30"/>
        </w:rPr>
        <w:t>（</w:t>
      </w:r>
      <w:r w:rsidRPr="002F65B4">
        <w:rPr>
          <w:rFonts w:ascii="仿宋_GB2312" w:eastAsia="仿宋_GB2312"/>
          <w:sz w:val="30"/>
          <w:szCs w:val="30"/>
        </w:rPr>
        <w:t>3</w:t>
      </w:r>
      <w:r w:rsidRPr="002F65B4">
        <w:rPr>
          <w:rFonts w:ascii="仿宋_GB2312" w:eastAsia="仿宋_GB2312" w:hint="eastAsia"/>
          <w:sz w:val="30"/>
          <w:szCs w:val="30"/>
        </w:rPr>
        <w:t>）</w:t>
      </w:r>
      <w:r w:rsidRPr="002F65B4">
        <w:rPr>
          <w:rFonts w:ascii="仿宋_GB2312" w:eastAsia="仿宋_GB2312"/>
          <w:sz w:val="30"/>
          <w:szCs w:val="30"/>
        </w:rPr>
        <w:t>120g</w:t>
      </w:r>
      <w:r w:rsidRPr="002F65B4">
        <w:rPr>
          <w:rFonts w:ascii="仿宋_GB2312" w:eastAsia="仿宋_GB2312" w:hint="eastAsia"/>
          <w:sz w:val="30"/>
          <w:szCs w:val="30"/>
        </w:rPr>
        <w:t>乙酸中含有碳元素的质量为</w:t>
      </w:r>
      <w:r w:rsidRPr="002F65B4">
        <w:rPr>
          <w:rFonts w:ascii="仿宋_GB2312" w:eastAsia="仿宋_GB2312"/>
          <w:sz w:val="30"/>
          <w:szCs w:val="30"/>
        </w:rPr>
        <w:t>________</w:t>
      </w:r>
      <w:r w:rsidRPr="002F65B4">
        <w:rPr>
          <w:rFonts w:ascii="仿宋_GB2312" w:eastAsia="仿宋_GB2312" w:hint="eastAsia"/>
          <w:sz w:val="30"/>
          <w:szCs w:val="30"/>
        </w:rPr>
        <w:t>。</w:t>
      </w:r>
    </w:p>
    <w:p w:rsidR="00901773" w:rsidRPr="002F65B4" w:rsidP="00F416BE" w14:paraId="2ED9BB9B" w14:textId="77777777">
      <w:pPr>
        <w:spacing w:after="0" w:line="360" w:lineRule="auto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/>
          <w:sz w:val="30"/>
          <w:szCs w:val="30"/>
        </w:rPr>
        <w:t>23</w:t>
      </w:r>
      <w:r>
        <w:rPr>
          <w:rFonts w:ascii="仿宋_GB2312" w:eastAsia="仿宋_GB2312"/>
          <w:sz w:val="30"/>
          <w:szCs w:val="30"/>
        </w:rPr>
        <w:t>.</w:t>
      </w:r>
      <w:r w:rsidRPr="002F65B4">
        <w:rPr>
          <w:rFonts w:ascii="仿宋_GB2312" w:eastAsia="仿宋_GB2312"/>
          <w:sz w:val="30"/>
          <w:szCs w:val="30"/>
        </w:rPr>
        <w:t xml:space="preserve">(4 </w:t>
      </w:r>
      <w:r w:rsidRPr="002F65B4">
        <w:rPr>
          <w:rFonts w:ascii="仿宋_GB2312" w:eastAsia="仿宋_GB2312" w:hint="eastAsia"/>
          <w:sz w:val="30"/>
          <w:szCs w:val="30"/>
        </w:rPr>
        <w:t>分</w:t>
      </w:r>
      <w:r w:rsidRPr="002F65B4">
        <w:rPr>
          <w:rFonts w:ascii="仿宋_GB2312" w:eastAsia="仿宋_GB2312"/>
          <w:sz w:val="30"/>
          <w:szCs w:val="30"/>
        </w:rPr>
        <w:t>)</w:t>
      </w:r>
      <w:r w:rsidRPr="002F65B4">
        <w:rPr>
          <w:rFonts w:ascii="仿宋_GB2312" w:eastAsia="仿宋_GB2312" w:hint="eastAsia"/>
          <w:sz w:val="30"/>
          <w:szCs w:val="30"/>
        </w:rPr>
        <w:t>工业上常用电解氧化铝的方法来制取金属铝</w:t>
      </w:r>
      <w:r w:rsidRPr="002F65B4">
        <w:rPr>
          <w:rFonts w:ascii="仿宋_GB2312" w:eastAsia="仿宋_GB2312"/>
          <w:sz w:val="30"/>
          <w:szCs w:val="30"/>
        </w:rPr>
        <w:t>,</w:t>
      </w:r>
      <w:r w:rsidRPr="002F65B4">
        <w:rPr>
          <w:rFonts w:ascii="仿宋_GB2312" w:eastAsia="仿宋_GB2312" w:hint="eastAsia"/>
          <w:sz w:val="30"/>
          <w:szCs w:val="30"/>
        </w:rPr>
        <w:t>反应原理为</w:t>
      </w:r>
      <w:r w:rsidRPr="002F65B4">
        <w:rPr>
          <w:rFonts w:ascii="仿宋_GB2312" w:eastAsia="仿宋_GB2312"/>
          <w:sz w:val="30"/>
          <w:szCs w:val="30"/>
        </w:rPr>
        <w:t>:2Al</w:t>
      </w:r>
      <w:r w:rsidRPr="002F65B4">
        <w:rPr>
          <w:rFonts w:ascii="仿宋_GB2312" w:eastAsia="仿宋_GB2312"/>
          <w:sz w:val="30"/>
          <w:szCs w:val="30"/>
        </w:rPr>
        <w:t>₂</w:t>
      </w:r>
      <w:r w:rsidRPr="002F65B4">
        <w:rPr>
          <w:rFonts w:ascii="仿宋_GB2312" w:eastAsia="仿宋_GB2312"/>
          <w:sz w:val="30"/>
          <w:szCs w:val="30"/>
        </w:rPr>
        <w:t>0</w:t>
      </w:r>
      <w:r w:rsidRPr="002F65B4">
        <w:rPr>
          <w:rFonts w:ascii="仿宋_GB2312" w:eastAsia="仿宋_GB2312" w:hint="eastAsia"/>
          <w:sz w:val="30"/>
          <w:szCs w:val="30"/>
          <w:vertAlign w:val="subscript"/>
        </w:rPr>
        <w:t>3</w:t>
      </w:r>
      <w:r w:rsidRPr="002F65B4">
        <w:rPr>
          <w:rFonts w:ascii="仿宋_GB2312" w:eastAsia="仿宋_GB2312" w:hint="eastAsia"/>
          <w:sz w:val="30"/>
          <w:szCs w:val="30"/>
          <w:u w:val="single"/>
        </w:rPr>
        <w:t>通电</w:t>
      </w:r>
      <w:r w:rsidRPr="002F65B4">
        <w:rPr>
          <w:rFonts w:ascii="仿宋_GB2312" w:eastAsia="仿宋_GB2312"/>
          <w:sz w:val="30"/>
          <w:szCs w:val="30"/>
        </w:rPr>
        <w:t>4A1+30</w:t>
      </w:r>
      <w:r w:rsidRPr="002F65B4">
        <w:rPr>
          <w:rFonts w:ascii="仿宋_GB2312" w:eastAsia="仿宋_GB2312"/>
          <w:sz w:val="30"/>
          <w:szCs w:val="30"/>
        </w:rPr>
        <w:t>₂</w:t>
      </w:r>
      <w:r w:rsidRPr="002F65B4">
        <w:rPr>
          <w:rFonts w:ascii="仿宋_GB2312" w:eastAsia="仿宋_GB2312" w:hint="eastAsia"/>
          <w:sz w:val="30"/>
          <w:szCs w:val="30"/>
        </w:rPr>
        <w:t>↑，现要制取</w:t>
      </w:r>
      <w:r w:rsidRPr="002F65B4">
        <w:rPr>
          <w:rFonts w:ascii="仿宋_GB2312" w:eastAsia="仿宋_GB2312" w:hint="eastAsia"/>
          <w:sz w:val="30"/>
          <w:szCs w:val="30"/>
        </w:rPr>
        <w:t xml:space="preserve"> 216 </w:t>
      </w:r>
      <w:r w:rsidRPr="002F65B4">
        <w:rPr>
          <w:rFonts w:ascii="仿宋_GB2312" w:eastAsia="仿宋_GB2312" w:hint="eastAsia"/>
          <w:sz w:val="30"/>
          <w:szCs w:val="30"/>
        </w:rPr>
        <w:t>吨的金属铝</w:t>
      </w:r>
      <w:r w:rsidRPr="002F65B4">
        <w:rPr>
          <w:rFonts w:ascii="仿宋_GB2312" w:eastAsia="仿宋_GB2312" w:hint="eastAsia"/>
          <w:sz w:val="30"/>
          <w:szCs w:val="30"/>
        </w:rPr>
        <w:t>,</w:t>
      </w:r>
      <w:r w:rsidRPr="002F65B4">
        <w:rPr>
          <w:rFonts w:ascii="仿宋_GB2312" w:eastAsia="仿宋_GB2312" w:hint="eastAsia"/>
          <w:sz w:val="30"/>
          <w:szCs w:val="30"/>
        </w:rPr>
        <w:t>需要电解多少吨的氧化铝</w:t>
      </w:r>
      <w:r w:rsidRPr="002F65B4">
        <w:rPr>
          <w:rFonts w:ascii="仿宋_GB2312" w:eastAsia="仿宋_GB2312" w:hint="eastAsia"/>
          <w:sz w:val="30"/>
          <w:szCs w:val="30"/>
        </w:rPr>
        <w:t>?</w:t>
      </w:r>
    </w:p>
    <w:bookmarkEnd w:id="1"/>
    <w:p w:rsidR="00901773" w:rsidP="00B33D3B" w14:paraId="71FEF3DC" w14:textId="77777777">
      <w:pPr>
        <w:spacing w:after="0" w:line="400" w:lineRule="exact"/>
      </w:pPr>
    </w:p>
    <w:p w:rsidR="00901773" w:rsidP="00B33D3B" w14:paraId="5CDE34DC" w14:textId="77777777">
      <w:pPr>
        <w:spacing w:after="0" w:line="400" w:lineRule="exact"/>
      </w:pPr>
    </w:p>
    <w:p w:rsidR="00901773" w:rsidP="00B33D3B" w14:paraId="539EB22A" w14:textId="77777777">
      <w:pPr>
        <w:spacing w:after="0" w:line="400" w:lineRule="exact"/>
      </w:pPr>
    </w:p>
    <w:p w:rsidR="00901773" w:rsidP="00B33D3B" w14:paraId="0A25D1B9" w14:textId="77777777">
      <w:pPr>
        <w:spacing w:after="0" w:line="400" w:lineRule="exact"/>
      </w:pPr>
    </w:p>
    <w:p w:rsidR="00901773" w:rsidP="00B33D3B" w14:paraId="67EB5F3A" w14:textId="77777777">
      <w:pPr>
        <w:spacing w:after="0" w:line="400" w:lineRule="exact"/>
      </w:pPr>
    </w:p>
    <w:p w:rsidR="00901773" w14:paraId="4BB116AD" w14:textId="77777777">
      <w:pPr>
        <w:spacing w:line="220" w:lineRule="atLeast"/>
      </w:pPr>
    </w:p>
    <w:p w:rsidR="00901773" w14:paraId="63BFC62F" w14:textId="77777777">
      <w:pPr>
        <w:spacing w:line="220" w:lineRule="atLeast"/>
      </w:pPr>
    </w:p>
    <w:p w:rsidR="00901773" w14:paraId="4F22E306" w14:textId="77777777">
      <w:pPr>
        <w:spacing w:line="220" w:lineRule="atLeast"/>
      </w:pPr>
    </w:p>
    <w:p w:rsidR="00901773" w14:paraId="086C30E1" w14:textId="77777777">
      <w:pPr>
        <w:spacing w:line="220" w:lineRule="atLeast"/>
      </w:pPr>
    </w:p>
    <w:p w:rsidR="00901773" w14:paraId="399BD718" w14:textId="77777777">
      <w:pPr>
        <w:spacing w:line="220" w:lineRule="atLeast"/>
      </w:pPr>
    </w:p>
    <w:p w:rsidR="00901773" w14:paraId="2A9785C4" w14:textId="77777777">
      <w:pPr>
        <w:spacing w:line="220" w:lineRule="atLeast"/>
      </w:pPr>
    </w:p>
    <w:p w:rsidR="00901773" w14:paraId="11F38613" w14:textId="77777777">
      <w:pPr>
        <w:spacing w:line="220" w:lineRule="atLeast"/>
      </w:pPr>
    </w:p>
    <w:p w:rsidR="00901773" w14:paraId="466B4086" w14:textId="77777777">
      <w:pPr>
        <w:spacing w:line="220" w:lineRule="atLeast"/>
      </w:pPr>
    </w:p>
    <w:p w:rsidR="00901773" w14:paraId="1B97224F" w14:textId="77777777">
      <w:pPr>
        <w:spacing w:line="220" w:lineRule="atLeast"/>
      </w:pPr>
    </w:p>
    <w:p w:rsidR="00901773" w14:paraId="100BEB12" w14:textId="77777777">
      <w:pPr>
        <w:spacing w:line="220" w:lineRule="atLeast"/>
      </w:pPr>
    </w:p>
    <w:p w:rsidR="00901773" w14:paraId="3445D81F" w14:textId="77777777">
      <w:pPr>
        <w:spacing w:line="220" w:lineRule="atLeast"/>
      </w:pPr>
    </w:p>
    <w:p w:rsidR="00901773" w14:paraId="7680FB25" w14:textId="77777777">
      <w:pPr>
        <w:spacing w:line="220" w:lineRule="atLeast"/>
      </w:pPr>
    </w:p>
    <w:p w:rsidR="00901773" w14:paraId="4D2FAB22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</w:p>
    <w:p w:rsidR="00F416BE" w14:paraId="38C51862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</w:p>
    <w:p w:rsidR="00F416BE" w14:paraId="7C454A0E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</w:p>
    <w:p w:rsidR="00F416BE" w14:paraId="0936EEDB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</w:p>
    <w:p w:rsidR="00F416BE" w14:paraId="1B75ED1A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</w:p>
    <w:p w:rsidR="00901773" w14:paraId="1615B200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伊吾县淖毛湖镇中学</w:t>
      </w:r>
    </w:p>
    <w:p w:rsidR="00901773" w14:paraId="595A5C47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2022-2023</w:t>
      </w: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学年第一学期</w:t>
      </w:r>
      <w:r w:rsidR="00F416BE"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九</w:t>
      </w: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年级期末试卷</w:t>
      </w:r>
    </w:p>
    <w:p w:rsidR="00901773" w14:paraId="7A92E50F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答</w:t>
      </w: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题</w:t>
      </w: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卡</w:t>
      </w:r>
    </w:p>
    <w:p w:rsidR="00901773" w14:paraId="706A6569" w14:textId="77777777">
      <w:pPr>
        <w:widowControl w:val="0"/>
        <w:tabs>
          <w:tab w:val="left" w:pos="532"/>
        </w:tabs>
        <w:autoSpaceDE w:val="0"/>
        <w:autoSpaceDN w:val="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  <w:lang w:bidi="ar"/>
        </w:rPr>
        <w:t>班级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bidi="ar"/>
        </w:rPr>
        <w:t xml:space="preserve">:___________    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bidi="ar"/>
        </w:rPr>
        <w:t>姓名：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bidi="ar"/>
        </w:rPr>
        <w:t>__________________</w:t>
      </w:r>
      <w:r>
        <w:rPr>
          <w:rFonts w:ascii="宋体" w:hAnsi="宋体" w:cs="宋体" w:hint="eastAsia"/>
          <w:b/>
          <w:color w:val="000000"/>
          <w:sz w:val="24"/>
          <w:szCs w:val="24"/>
          <w:lang w:bidi="ar"/>
        </w:rPr>
        <w:t xml:space="preserve">   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bidi="ar"/>
        </w:rPr>
        <w:t>分数：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bidi="ar"/>
        </w:rPr>
        <w:t>___________</w:t>
      </w:r>
    </w:p>
    <w:p w:rsidR="00901773" w:rsidRPr="00F416BE" w:rsidP="00F416BE" w14:paraId="3CC15BD0" w14:textId="77777777">
      <w:pPr>
        <w:pStyle w:val="ListParagraph"/>
        <w:widowControl w:val="0"/>
        <w:numPr>
          <w:ilvl w:val="0"/>
          <w:numId w:val="2"/>
        </w:numPr>
        <w:tabs>
          <w:tab w:val="left" w:pos="532"/>
        </w:tabs>
        <w:autoSpaceDE w:val="0"/>
        <w:autoSpaceDN w:val="0"/>
        <w:ind w:firstLineChars="0"/>
        <w:rPr>
          <w:rFonts w:ascii="仿宋_GB2312" w:eastAsia="仿宋_GB2312" w:hAnsi="方正小标宋简体" w:cs="方正小标宋简体"/>
          <w:bCs/>
          <w:sz w:val="32"/>
          <w:szCs w:val="32"/>
        </w:rPr>
      </w:pPr>
      <w:r w:rsidRPr="00F416BE">
        <w:rPr>
          <w:rFonts w:ascii="仿宋_GB2312" w:eastAsia="仿宋_GB2312" w:hAnsi="方正小标宋简体" w:cs="方正小标宋简体" w:hint="eastAsia"/>
          <w:bCs/>
          <w:sz w:val="32"/>
          <w:szCs w:val="32"/>
        </w:rPr>
        <w:t>选择题</w:t>
      </w:r>
      <w:r>
        <w:rPr>
          <w:rFonts w:ascii="仿宋_GB2312" w:eastAsia="仿宋_GB2312" w:hAnsi="方正小标宋简体" w:cs="方正小标宋简体" w:hint="eastAsia"/>
          <w:bCs/>
          <w:sz w:val="32"/>
          <w:szCs w:val="32"/>
        </w:rPr>
        <w:t>（</w:t>
      </w:r>
      <w:r>
        <w:rPr>
          <w:rFonts w:ascii="仿宋_GB2312" w:eastAsia="仿宋_GB2312" w:hAnsi="方正小标宋简体" w:cs="方正小标宋简体" w:hint="eastAsia"/>
          <w:bCs/>
          <w:sz w:val="32"/>
          <w:szCs w:val="32"/>
        </w:rPr>
        <w:t>1</w:t>
      </w:r>
      <w:r>
        <w:rPr>
          <w:rFonts w:ascii="仿宋_GB2312" w:eastAsia="仿宋_GB2312" w:hAnsi="方正小标宋简体" w:cs="方正小标宋简体"/>
          <w:bCs/>
          <w:sz w:val="32"/>
          <w:szCs w:val="32"/>
        </w:rPr>
        <w:t>5</w:t>
      </w:r>
      <w:r>
        <w:rPr>
          <w:rFonts w:ascii="仿宋_GB2312" w:eastAsia="仿宋_GB2312" w:hAnsi="方正小标宋简体" w:cs="方正小标宋简体" w:hint="eastAsia"/>
          <w:bCs/>
          <w:sz w:val="32"/>
          <w:szCs w:val="32"/>
        </w:rPr>
        <w:t>题，</w:t>
      </w:r>
      <w:r>
        <w:rPr>
          <w:rFonts w:ascii="仿宋_GB2312" w:eastAsia="仿宋_GB2312" w:hAnsi="方正小标宋简体" w:cs="方正小标宋简体" w:hint="eastAsia"/>
          <w:bCs/>
          <w:sz w:val="32"/>
          <w:szCs w:val="32"/>
        </w:rPr>
        <w:t>4</w:t>
      </w:r>
      <w:r>
        <w:rPr>
          <w:rFonts w:ascii="仿宋_GB2312" w:eastAsia="仿宋_GB2312" w:hAnsi="方正小标宋简体" w:cs="方正小标宋简体"/>
          <w:bCs/>
          <w:sz w:val="32"/>
          <w:szCs w:val="32"/>
        </w:rPr>
        <w:t>5</w:t>
      </w:r>
      <w:r>
        <w:rPr>
          <w:rFonts w:ascii="仿宋_GB2312" w:eastAsia="仿宋_GB2312" w:hAnsi="方正小标宋简体" w:cs="方正小标宋简体" w:hint="eastAsia"/>
          <w:bCs/>
          <w:sz w:val="32"/>
          <w:szCs w:val="32"/>
        </w:rPr>
        <w:t>分）</w:t>
      </w:r>
    </w:p>
    <w:tbl>
      <w:tblPr>
        <w:tblStyle w:val="TableGrid"/>
        <w:tblW w:w="0" w:type="auto"/>
        <w:tblInd w:w="720" w:type="dxa"/>
        <w:tblLook w:val="04A0"/>
      </w:tblPr>
      <w:tblGrid>
        <w:gridCol w:w="1007"/>
        <w:gridCol w:w="1036"/>
        <w:gridCol w:w="1035"/>
        <w:gridCol w:w="1035"/>
        <w:gridCol w:w="1036"/>
        <w:gridCol w:w="1036"/>
        <w:gridCol w:w="1036"/>
        <w:gridCol w:w="1007"/>
      </w:tblGrid>
      <w:tr w14:paraId="09848FB0" w14:textId="77777777" w:rsidTr="00F416BE">
        <w:tblPrEx>
          <w:tblW w:w="0" w:type="auto"/>
          <w:tblInd w:w="720" w:type="dxa"/>
          <w:tblLook w:val="04A0"/>
        </w:tblPrEx>
        <w:tc>
          <w:tcPr>
            <w:tcW w:w="1118" w:type="dxa"/>
          </w:tcPr>
          <w:p w:rsidR="00F416BE" w:rsidP="00F416BE" w14:paraId="60EC1F57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1</w:t>
            </w:r>
          </w:p>
        </w:tc>
        <w:tc>
          <w:tcPr>
            <w:tcW w:w="1118" w:type="dxa"/>
          </w:tcPr>
          <w:p w:rsidR="00F416BE" w:rsidP="00F416BE" w14:paraId="5D7B3235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2</w:t>
            </w:r>
          </w:p>
        </w:tc>
        <w:tc>
          <w:tcPr>
            <w:tcW w:w="1118" w:type="dxa"/>
          </w:tcPr>
          <w:p w:rsidR="00F416BE" w:rsidP="00F416BE" w14:paraId="5A4200C8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3</w:t>
            </w:r>
          </w:p>
        </w:tc>
        <w:tc>
          <w:tcPr>
            <w:tcW w:w="1118" w:type="dxa"/>
          </w:tcPr>
          <w:p w:rsidR="00F416BE" w:rsidP="00F416BE" w14:paraId="3124D738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4</w:t>
            </w:r>
          </w:p>
        </w:tc>
        <w:tc>
          <w:tcPr>
            <w:tcW w:w="1119" w:type="dxa"/>
          </w:tcPr>
          <w:p w:rsidR="00F416BE" w:rsidP="00F416BE" w14:paraId="6D613BA9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5</w:t>
            </w:r>
          </w:p>
        </w:tc>
        <w:tc>
          <w:tcPr>
            <w:tcW w:w="1119" w:type="dxa"/>
          </w:tcPr>
          <w:p w:rsidR="00F416BE" w:rsidP="00F416BE" w14:paraId="463AA4B3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6</w:t>
            </w:r>
          </w:p>
        </w:tc>
        <w:tc>
          <w:tcPr>
            <w:tcW w:w="1119" w:type="dxa"/>
          </w:tcPr>
          <w:p w:rsidR="00F416BE" w:rsidP="00F416BE" w14:paraId="52CD4CDB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7</w:t>
            </w:r>
          </w:p>
        </w:tc>
        <w:tc>
          <w:tcPr>
            <w:tcW w:w="1119" w:type="dxa"/>
          </w:tcPr>
          <w:p w:rsidR="00F416BE" w:rsidP="00F416BE" w14:paraId="290A41A1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8</w:t>
            </w:r>
          </w:p>
        </w:tc>
      </w:tr>
      <w:tr w14:paraId="7E5F7791" w14:textId="77777777" w:rsidTr="00F416BE">
        <w:tblPrEx>
          <w:tblW w:w="0" w:type="auto"/>
          <w:tblInd w:w="720" w:type="dxa"/>
          <w:tblLook w:val="04A0"/>
        </w:tblPrEx>
        <w:tc>
          <w:tcPr>
            <w:tcW w:w="1118" w:type="dxa"/>
          </w:tcPr>
          <w:p w:rsidR="00F416BE" w:rsidP="00F416BE" w14:paraId="3D891061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:rsidR="00F416BE" w:rsidP="00F416BE" w14:paraId="4E4630FB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:rsidR="00F416BE" w:rsidP="00F416BE" w14:paraId="75D1DB8E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:rsidR="00F416BE" w:rsidP="00F416BE" w14:paraId="0EE0D6A4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62971563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591C5F90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308B0708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60999113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</w:tr>
      <w:tr w14:paraId="483AE3A1" w14:textId="77777777" w:rsidTr="00F416BE">
        <w:tblPrEx>
          <w:tblW w:w="0" w:type="auto"/>
          <w:tblInd w:w="720" w:type="dxa"/>
          <w:tblLook w:val="04A0"/>
        </w:tblPrEx>
        <w:tc>
          <w:tcPr>
            <w:tcW w:w="1118" w:type="dxa"/>
          </w:tcPr>
          <w:p w:rsidR="00F416BE" w:rsidP="00F416BE" w14:paraId="2F7AE492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9</w:t>
            </w:r>
          </w:p>
        </w:tc>
        <w:tc>
          <w:tcPr>
            <w:tcW w:w="1118" w:type="dxa"/>
          </w:tcPr>
          <w:p w:rsidR="00F416BE" w:rsidP="00F416BE" w14:paraId="189F884A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1</w:t>
            </w:r>
            <w:r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  <w:t>0</w:t>
            </w:r>
          </w:p>
        </w:tc>
        <w:tc>
          <w:tcPr>
            <w:tcW w:w="1118" w:type="dxa"/>
          </w:tcPr>
          <w:p w:rsidR="00F416BE" w:rsidP="00F416BE" w14:paraId="3B3C2ACB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1</w:t>
            </w:r>
            <w:r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  <w:t>1</w:t>
            </w:r>
          </w:p>
        </w:tc>
        <w:tc>
          <w:tcPr>
            <w:tcW w:w="1118" w:type="dxa"/>
          </w:tcPr>
          <w:p w:rsidR="00F416BE" w:rsidP="00F416BE" w14:paraId="0E427229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1</w:t>
            </w:r>
            <w:r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  <w:t>2</w:t>
            </w:r>
          </w:p>
        </w:tc>
        <w:tc>
          <w:tcPr>
            <w:tcW w:w="1119" w:type="dxa"/>
          </w:tcPr>
          <w:p w:rsidR="00F416BE" w:rsidP="00F416BE" w14:paraId="26223C27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1</w:t>
            </w:r>
            <w:r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  <w:t>3</w:t>
            </w:r>
          </w:p>
        </w:tc>
        <w:tc>
          <w:tcPr>
            <w:tcW w:w="1119" w:type="dxa"/>
          </w:tcPr>
          <w:p w:rsidR="00F416BE" w:rsidP="00F416BE" w14:paraId="0A6A72EC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1</w:t>
            </w:r>
            <w:r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  <w:t>4</w:t>
            </w:r>
          </w:p>
        </w:tc>
        <w:tc>
          <w:tcPr>
            <w:tcW w:w="1119" w:type="dxa"/>
          </w:tcPr>
          <w:p w:rsidR="00F416BE" w:rsidP="00F416BE" w14:paraId="30C7778A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  <w:r>
              <w:rPr>
                <w:rFonts w:ascii="仿宋_GB2312" w:eastAsia="仿宋_GB2312" w:hAnsi="方正小标宋简体" w:cs="方正小标宋简体" w:hint="eastAsia"/>
                <w:bCs/>
                <w:sz w:val="32"/>
                <w:szCs w:val="32"/>
              </w:rPr>
              <w:t>1</w:t>
            </w:r>
            <w:r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  <w:t>5</w:t>
            </w:r>
          </w:p>
        </w:tc>
        <w:tc>
          <w:tcPr>
            <w:tcW w:w="1119" w:type="dxa"/>
          </w:tcPr>
          <w:p w:rsidR="00F416BE" w:rsidP="00F416BE" w14:paraId="6F41BEA0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</w:tr>
      <w:tr w14:paraId="455F5A4C" w14:textId="77777777" w:rsidTr="00F416BE">
        <w:tblPrEx>
          <w:tblW w:w="0" w:type="auto"/>
          <w:tblInd w:w="720" w:type="dxa"/>
          <w:tblLook w:val="04A0"/>
        </w:tblPrEx>
        <w:tc>
          <w:tcPr>
            <w:tcW w:w="1118" w:type="dxa"/>
          </w:tcPr>
          <w:p w:rsidR="00F416BE" w:rsidP="00F416BE" w14:paraId="163B79B9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:rsidR="00F416BE" w:rsidP="00F416BE" w14:paraId="02B966B5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:rsidR="00F416BE" w:rsidP="00F416BE" w14:paraId="1DA5DF95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:rsidR="00F416BE" w:rsidP="00F416BE" w14:paraId="7F7F28F3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4C52F09B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24E54DBE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0BE426ED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F416BE" w:rsidP="00F416BE" w14:paraId="4AB60EB7" w14:textId="77777777">
            <w:pPr>
              <w:pStyle w:val="ListParagraph"/>
              <w:widowControl w:val="0"/>
              <w:tabs>
                <w:tab w:val="left" w:pos="532"/>
              </w:tabs>
              <w:autoSpaceDE w:val="0"/>
              <w:autoSpaceDN w:val="0"/>
              <w:ind w:firstLine="0" w:firstLineChars="0"/>
              <w:rPr>
                <w:rFonts w:ascii="仿宋_GB2312" w:eastAsia="仿宋_GB2312" w:hAnsi="方正小标宋简体" w:cs="方正小标宋简体"/>
                <w:bCs/>
                <w:sz w:val="32"/>
                <w:szCs w:val="32"/>
              </w:rPr>
            </w:pPr>
          </w:p>
        </w:tc>
      </w:tr>
    </w:tbl>
    <w:p w:rsidR="00F416BE" w:rsidP="00F416BE" w14:paraId="7617EAF3" w14:textId="77777777">
      <w:pPr>
        <w:pStyle w:val="ListParagraph"/>
        <w:widowControl w:val="0"/>
        <w:numPr>
          <w:ilvl w:val="0"/>
          <w:numId w:val="2"/>
        </w:numPr>
        <w:tabs>
          <w:tab w:val="left" w:pos="532"/>
        </w:tabs>
        <w:autoSpaceDE w:val="0"/>
        <w:autoSpaceDN w:val="0"/>
        <w:ind w:firstLineChars="0"/>
        <w:rPr>
          <w:rFonts w:ascii="仿宋_GB2312" w:eastAsia="仿宋_GB2312" w:hAnsi="方正小标宋简体" w:cs="方正小标宋简体"/>
          <w:bCs/>
          <w:sz w:val="32"/>
          <w:szCs w:val="32"/>
        </w:rPr>
      </w:pPr>
      <w:r w:rsidRPr="00F416BE">
        <w:rPr>
          <w:rFonts w:ascii="仿宋_GB2312" w:eastAsia="仿宋_GB2312" w:hAnsi="方正小标宋简体" w:cs="方正小标宋简体" w:hint="eastAsia"/>
          <w:bCs/>
          <w:sz w:val="32"/>
          <w:szCs w:val="32"/>
        </w:rPr>
        <w:t>填空题</w:t>
      </w:r>
    </w:p>
    <w:p w:rsidR="00F416BE" w:rsidRPr="00995753" w:rsidP="00F416BE" w14:paraId="0E9D6836" w14:textId="77777777">
      <w:pPr>
        <w:widowControl w:val="0"/>
        <w:tabs>
          <w:tab w:val="left" w:pos="532"/>
        </w:tabs>
        <w:autoSpaceDE w:val="0"/>
        <w:autoSpaceDN w:val="0"/>
        <w:rPr>
          <w:rFonts w:ascii="仿宋_GB2312" w:eastAsia="仿宋_GB2312"/>
          <w:sz w:val="30"/>
          <w:szCs w:val="30"/>
        </w:rPr>
      </w:pPr>
      <w:r w:rsidRPr="00F416BE">
        <w:rPr>
          <w:rFonts w:ascii="仿宋_GB2312" w:eastAsia="仿宋_GB2312" w:hint="eastAsia"/>
          <w:sz w:val="30"/>
          <w:szCs w:val="30"/>
        </w:rPr>
        <w:t>1</w:t>
      </w:r>
      <w:r w:rsidRPr="00F416BE">
        <w:rPr>
          <w:rFonts w:ascii="仿宋_GB2312" w:eastAsia="仿宋_GB2312"/>
          <w:sz w:val="30"/>
          <w:szCs w:val="30"/>
        </w:rPr>
        <w:t>6.</w:t>
      </w:r>
      <w:r w:rsidRPr="00F416BE">
        <w:rPr>
          <w:rFonts w:ascii="仿宋_GB2312" w:eastAsia="仿宋_GB2312" w:hint="eastAsia"/>
          <w:sz w:val="30"/>
          <w:szCs w:val="30"/>
        </w:rPr>
        <w:t>（</w:t>
      </w:r>
      <w:r w:rsidRPr="00F416BE">
        <w:rPr>
          <w:rFonts w:ascii="仿宋_GB2312" w:eastAsia="仿宋_GB2312" w:hint="eastAsia"/>
          <w:sz w:val="30"/>
          <w:szCs w:val="30"/>
        </w:rPr>
        <w:t>7</w:t>
      </w:r>
      <w:r w:rsidRPr="00F416BE">
        <w:rPr>
          <w:rFonts w:ascii="仿宋_GB2312" w:eastAsia="仿宋_GB2312" w:hint="eastAsia"/>
          <w:sz w:val="30"/>
          <w:szCs w:val="30"/>
        </w:rPr>
        <w:t>分）</w:t>
      </w:r>
      <w:r w:rsidRPr="00F416BE">
        <w:rPr>
          <w:rFonts w:ascii="仿宋_GB2312" w:eastAsia="仿宋_GB2312" w:hint="eastAsia"/>
          <w:sz w:val="30"/>
          <w:szCs w:val="30"/>
        </w:rPr>
        <w:t>:</w:t>
      </w:r>
      <w:r w:rsidRPr="00CF0D14">
        <w:rPr>
          <w:rFonts w:ascii="仿宋_GB2312" w:eastAsia="仿宋_GB2312" w:hint="eastAsia"/>
          <w:sz w:val="30"/>
          <w:szCs w:val="30"/>
        </w:rPr>
        <w:t>(1)</w:t>
      </w:r>
      <w:r>
        <w:rPr>
          <w:rFonts w:ascii="仿宋_GB2312" w:eastAsia="仿宋_GB2312"/>
          <w:sz w:val="30"/>
          <w:szCs w:val="30"/>
          <w:u w:val="single"/>
        </w:rPr>
        <w:t xml:space="preserve">   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CF0D14">
        <w:rPr>
          <w:rFonts w:ascii="仿宋_GB2312" w:eastAsia="仿宋_GB2312" w:hint="eastAsia"/>
          <w:sz w:val="30"/>
          <w:szCs w:val="30"/>
        </w:rPr>
        <w:t>(2)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   </w:t>
      </w:r>
      <w:r w:rsidRPr="00CF0D14">
        <w:rPr>
          <w:rFonts w:ascii="仿宋_GB2312" w:eastAsia="仿宋_GB2312" w:hint="eastAsia"/>
          <w:sz w:val="30"/>
          <w:szCs w:val="30"/>
        </w:rPr>
        <w:t>(3)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CF0D14">
        <w:rPr>
          <w:rFonts w:ascii="仿宋_GB2312" w:eastAsia="仿宋_GB2312" w:hint="eastAsia"/>
          <w:sz w:val="30"/>
          <w:szCs w:val="30"/>
        </w:rPr>
        <w:t>(4)</w:t>
      </w:r>
      <w:r w:rsidRPr="00995753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995753"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995753">
        <w:rPr>
          <w:rFonts w:ascii="仿宋_GB2312" w:eastAsia="仿宋_GB2312" w:hint="eastAsia"/>
          <w:sz w:val="30"/>
          <w:szCs w:val="30"/>
          <w:u w:val="single"/>
        </w:rPr>
        <w:t>；</w:t>
      </w:r>
    </w:p>
    <w:p w:rsidR="00F416BE" w:rsidRPr="0036480C" w:rsidP="00F416BE" w14:paraId="47B3A3E0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F0D14">
        <w:rPr>
          <w:rFonts w:ascii="仿宋_GB2312" w:eastAsia="仿宋_GB2312" w:hint="eastAsia"/>
          <w:sz w:val="30"/>
          <w:szCs w:val="30"/>
        </w:rPr>
        <w:t>(5)</w:t>
      </w:r>
      <w:r w:rsidRPr="00995753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  <w:u w:val="single"/>
        </w:rPr>
        <w:t xml:space="preserve">      </w:t>
      </w:r>
      <w:r w:rsidRPr="00995753">
        <w:rPr>
          <w:rFonts w:ascii="仿宋_GB2312" w:eastAsia="仿宋_GB2312"/>
          <w:sz w:val="30"/>
          <w:szCs w:val="30"/>
          <w:u w:val="single"/>
        </w:rPr>
        <w:t xml:space="preserve">  </w:t>
      </w:r>
      <w:r w:rsidR="00657EC2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</w:t>
      </w:r>
      <w:r w:rsidRPr="00CF0D14"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/>
          <w:sz w:val="30"/>
          <w:szCs w:val="30"/>
        </w:rPr>
        <w:t>6</w:t>
      </w:r>
      <w:r w:rsidRPr="00CF0D14"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/>
          <w:sz w:val="30"/>
          <w:szCs w:val="30"/>
          <w:u w:val="single"/>
        </w:rPr>
        <w:t xml:space="preserve">   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</w:t>
      </w:r>
      <w:r w:rsidR="00657EC2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  <w:u w:val="single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F416BE" w:rsidRPr="0036480C" w:rsidP="00F416BE" w14:paraId="51A2B46C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7</w:t>
      </w:r>
      <w:r w:rsidR="00657EC2">
        <w:rPr>
          <w:rFonts w:ascii="仿宋_GB2312" w:eastAsia="仿宋_GB2312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>(5</w:t>
      </w:r>
      <w:r>
        <w:rPr>
          <w:rFonts w:ascii="仿宋_GB2312" w:eastAsia="仿宋_GB2312" w:hint="eastAsia"/>
          <w:sz w:val="30"/>
          <w:szCs w:val="30"/>
        </w:rPr>
        <w:t>分</w:t>
      </w:r>
      <w:r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/>
          <w:sz w:val="30"/>
          <w:szCs w:val="30"/>
        </w:rPr>
        <w:t xml:space="preserve"> </w:t>
      </w:r>
      <w:r w:rsidRPr="00995753"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/>
          <w:sz w:val="30"/>
          <w:szCs w:val="30"/>
        </w:rPr>
        <w:t>1</w:t>
      </w:r>
      <w:r w:rsidRPr="00995753">
        <w:rPr>
          <w:rFonts w:ascii="仿宋_GB2312" w:eastAsia="仿宋_GB2312" w:hint="eastAsia"/>
          <w:sz w:val="30"/>
          <w:szCs w:val="30"/>
        </w:rPr>
        <w:t>)</w:t>
      </w:r>
      <w:r w:rsidRPr="008F079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995753">
        <w:rPr>
          <w:rFonts w:ascii="仿宋_GB2312" w:eastAsia="仿宋_GB2312" w:hint="eastAsia"/>
          <w:sz w:val="30"/>
          <w:szCs w:val="30"/>
        </w:rPr>
        <w:t>。</w:t>
      </w:r>
      <w:r w:rsidRPr="00995753">
        <w:rPr>
          <w:rFonts w:ascii="仿宋_GB2312" w:eastAsia="仿宋_GB2312" w:hint="eastAsia"/>
          <w:sz w:val="30"/>
          <w:szCs w:val="30"/>
        </w:rPr>
        <w:t>(2)</w:t>
      </w:r>
      <w:r>
        <w:rPr>
          <w:rFonts w:ascii="仿宋_GB2312" w:eastAsia="仿宋_GB2312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  <w:u w:val="single"/>
        </w:rPr>
        <w:t xml:space="preserve">    </w:t>
      </w:r>
      <w:r w:rsidRPr="00995753">
        <w:rPr>
          <w:rFonts w:ascii="仿宋_GB2312" w:eastAsia="仿宋_GB2312" w:hint="eastAsia"/>
          <w:sz w:val="30"/>
          <w:szCs w:val="30"/>
        </w:rPr>
        <w:t>。</w:t>
      </w:r>
      <w:r w:rsidRPr="00995753">
        <w:rPr>
          <w:rFonts w:ascii="仿宋_GB2312" w:eastAsia="仿宋_GB2312" w:hint="eastAsia"/>
          <w:sz w:val="30"/>
          <w:szCs w:val="30"/>
        </w:rPr>
        <w:t>(3)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  </w:t>
      </w:r>
      <w:r>
        <w:rPr>
          <w:rFonts w:ascii="仿宋_GB2312" w:eastAsia="仿宋_GB2312"/>
          <w:sz w:val="30"/>
          <w:szCs w:val="30"/>
        </w:rPr>
        <w:t xml:space="preserve"> </w:t>
      </w:r>
      <w:r w:rsidRPr="00995753">
        <w:rPr>
          <w:rFonts w:ascii="仿宋_GB2312" w:eastAsia="仿宋_GB2312" w:hint="eastAsia"/>
          <w:sz w:val="30"/>
          <w:szCs w:val="30"/>
        </w:rPr>
        <w:t>。</w:t>
      </w:r>
      <w:r w:rsidRPr="00995753">
        <w:rPr>
          <w:rFonts w:ascii="仿宋_GB2312" w:eastAsia="仿宋_GB2312" w:hint="eastAsia"/>
          <w:sz w:val="30"/>
          <w:szCs w:val="30"/>
        </w:rPr>
        <w:t>(4)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995753">
        <w:rPr>
          <w:rFonts w:ascii="仿宋_GB2312" w:eastAsia="仿宋_GB2312" w:hint="eastAsia"/>
          <w:sz w:val="30"/>
          <w:szCs w:val="30"/>
        </w:rPr>
        <w:t>。</w:t>
      </w:r>
      <w:r w:rsidRPr="00995753">
        <w:rPr>
          <w:rFonts w:ascii="仿宋_GB2312" w:eastAsia="仿宋_GB2312" w:hint="eastAsia"/>
          <w:sz w:val="30"/>
          <w:szCs w:val="30"/>
        </w:rPr>
        <w:t>(5</w:t>
      </w:r>
      <w:r w:rsidR="00657EC2">
        <w:rPr>
          <w:rFonts w:ascii="仿宋_GB2312" w:eastAsia="仿宋_GB2312" w:hint="eastAsia"/>
          <w:sz w:val="30"/>
          <w:szCs w:val="30"/>
          <w:u w:val="single"/>
        </w:rPr>
        <w:t>)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995753">
        <w:rPr>
          <w:rFonts w:ascii="仿宋_GB2312" w:eastAsia="仿宋_GB2312" w:hint="eastAsia"/>
          <w:sz w:val="30"/>
          <w:szCs w:val="30"/>
        </w:rPr>
        <w:t>。</w:t>
      </w:r>
    </w:p>
    <w:p w:rsidR="00F416BE" w:rsidRPr="0036480C" w:rsidP="00F416BE" w14:paraId="69F06A39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18.</w:t>
      </w:r>
      <w:r w:rsidRPr="008F0799" w:rsidR="00657EC2">
        <w:rPr>
          <w:rFonts w:ascii="仿宋_GB2312" w:eastAsia="仿宋_GB2312" w:hint="eastAsia"/>
          <w:sz w:val="30"/>
          <w:szCs w:val="30"/>
        </w:rPr>
        <w:t xml:space="preserve"> </w:t>
      </w:r>
      <w:r w:rsidRPr="008F0799"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/>
          <w:sz w:val="30"/>
          <w:szCs w:val="30"/>
        </w:rPr>
        <w:t>8</w:t>
      </w:r>
      <w:r w:rsidRPr="008F0799">
        <w:rPr>
          <w:rFonts w:ascii="仿宋_GB2312" w:eastAsia="仿宋_GB2312" w:hint="eastAsia"/>
          <w:sz w:val="30"/>
          <w:szCs w:val="30"/>
        </w:rPr>
        <w:t>分</w:t>
      </w:r>
      <w:r w:rsidRPr="008F0799">
        <w:rPr>
          <w:rFonts w:ascii="仿宋_GB2312" w:eastAsia="仿宋_GB2312" w:hint="eastAsia"/>
          <w:sz w:val="30"/>
          <w:szCs w:val="30"/>
        </w:rPr>
        <w:t>)(1)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  </w:t>
      </w:r>
      <w:r w:rsidRPr="008F0799">
        <w:rPr>
          <w:rFonts w:ascii="仿宋_GB2312" w:eastAsia="仿宋_GB2312" w:hint="eastAsia"/>
          <w:sz w:val="30"/>
          <w:szCs w:val="30"/>
        </w:rPr>
        <w:t>。</w:t>
      </w:r>
      <w:r w:rsidRPr="008F0799">
        <w:rPr>
          <w:rFonts w:ascii="仿宋_GB2312" w:eastAsia="仿宋_GB2312" w:hint="eastAsia"/>
          <w:sz w:val="30"/>
          <w:szCs w:val="30"/>
        </w:rPr>
        <w:t>(2)</w:t>
      </w:r>
      <w:r>
        <w:rPr>
          <w:rFonts w:ascii="仿宋_GB2312" w:eastAsia="仿宋_GB2312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</w:t>
      </w:r>
      <w:r w:rsidRPr="008F0799">
        <w:rPr>
          <w:rFonts w:ascii="仿宋_GB2312" w:eastAsia="仿宋_GB2312"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 w:rsidRPr="008F0799">
        <w:rPr>
          <w:rFonts w:ascii="仿宋_GB2312" w:eastAsia="仿宋_GB2312" w:hint="eastAsia"/>
          <w:sz w:val="30"/>
          <w:szCs w:val="30"/>
        </w:rPr>
        <w:t>。</w:t>
      </w:r>
      <w:r w:rsidRPr="008F0799">
        <w:rPr>
          <w:rFonts w:ascii="仿宋_GB2312" w:eastAsia="仿宋_GB2312" w:hint="eastAsia"/>
          <w:sz w:val="30"/>
          <w:szCs w:val="30"/>
        </w:rPr>
        <w:t>(3)</w:t>
      </w:r>
      <w:r w:rsidRPr="00D4100A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D4100A"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8F0799">
        <w:rPr>
          <w:rFonts w:ascii="仿宋_GB2312" w:eastAsia="仿宋_GB2312" w:hint="eastAsia"/>
          <w:sz w:val="30"/>
          <w:szCs w:val="30"/>
        </w:rPr>
        <w:t>。</w:t>
      </w:r>
      <w:r w:rsidRPr="008F0799">
        <w:rPr>
          <w:rFonts w:ascii="仿宋_GB2312" w:eastAsia="仿宋_GB2312" w:hint="eastAsia"/>
          <w:sz w:val="30"/>
          <w:szCs w:val="30"/>
        </w:rPr>
        <w:t>(4)</w:t>
      </w:r>
      <w:r w:rsidRPr="00D4100A">
        <w:rPr>
          <w:rFonts w:ascii="仿宋_GB2312" w:eastAsia="仿宋_GB2312"/>
          <w:sz w:val="30"/>
          <w:szCs w:val="30"/>
          <w:u w:val="single"/>
        </w:rPr>
        <w:t xml:space="preserve">  </w:t>
      </w:r>
      <w:r>
        <w:rPr>
          <w:rFonts w:ascii="仿宋_GB2312" w:eastAsia="仿宋_GB2312"/>
          <w:sz w:val="30"/>
          <w:szCs w:val="30"/>
          <w:u w:val="single"/>
        </w:rPr>
        <w:t xml:space="preserve">    </w:t>
      </w:r>
      <w:r w:rsidRPr="00D4100A"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8F0799">
        <w:rPr>
          <w:rFonts w:ascii="仿宋_GB2312" w:eastAsia="仿宋_GB2312" w:hint="eastAsia"/>
          <w:sz w:val="30"/>
          <w:szCs w:val="30"/>
        </w:rPr>
        <w:t>。</w:t>
      </w:r>
    </w:p>
    <w:p w:rsidR="00F416BE" w:rsidRPr="00D4100A" w:rsidP="00F416BE" w14:paraId="4728087D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D4100A">
        <w:rPr>
          <w:rFonts w:ascii="仿宋_GB2312" w:eastAsia="仿宋_GB2312"/>
          <w:sz w:val="30"/>
          <w:szCs w:val="30"/>
        </w:rPr>
        <w:t>19.</w:t>
      </w:r>
      <w:r w:rsidR="00657EC2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/>
          <w:sz w:val="30"/>
          <w:szCs w:val="30"/>
        </w:rPr>
        <w:t>12</w:t>
      </w:r>
      <w:r>
        <w:rPr>
          <w:rFonts w:ascii="仿宋_GB2312" w:eastAsia="仿宋_GB2312" w:hint="eastAsia"/>
          <w:sz w:val="30"/>
          <w:szCs w:val="30"/>
        </w:rPr>
        <w:t>分</w:t>
      </w:r>
      <w:r>
        <w:rPr>
          <w:rFonts w:ascii="仿宋_GB2312" w:eastAsia="仿宋_GB2312" w:hint="eastAsia"/>
          <w:sz w:val="30"/>
          <w:szCs w:val="30"/>
        </w:rPr>
        <w:t>)</w:t>
      </w:r>
      <w:r w:rsidRPr="00D4100A">
        <w:rPr>
          <w:rFonts w:ascii="仿宋_GB2312" w:eastAsia="仿宋_GB2312" w:hint="eastAsia"/>
          <w:sz w:val="30"/>
          <w:szCs w:val="30"/>
        </w:rPr>
        <w:t>（</w:t>
      </w:r>
      <w:r w:rsidRPr="00D4100A">
        <w:rPr>
          <w:rFonts w:ascii="仿宋_GB2312" w:eastAsia="仿宋_GB2312"/>
          <w:sz w:val="30"/>
          <w:szCs w:val="30"/>
        </w:rPr>
        <w:t>1</w:t>
      </w:r>
      <w:r w:rsidRPr="00D4100A">
        <w:rPr>
          <w:rFonts w:ascii="仿宋_GB2312" w:eastAsia="仿宋_GB2312" w:hint="eastAsia"/>
          <w:sz w:val="30"/>
          <w:szCs w:val="30"/>
        </w:rPr>
        <w:t>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D4100A">
        <w:rPr>
          <w:rFonts w:ascii="仿宋_GB2312" w:eastAsia="仿宋_GB2312" w:hint="eastAsia"/>
          <w:sz w:val="30"/>
          <w:szCs w:val="30"/>
        </w:rPr>
        <w:t>。</w:t>
      </w:r>
      <w:r w:rsidRPr="00D4100A">
        <w:rPr>
          <w:rFonts w:ascii="仿宋_GB2312" w:eastAsia="仿宋_GB2312"/>
          <w:sz w:val="30"/>
          <w:szCs w:val="30"/>
        </w:rPr>
        <w:t xml:space="preserve">  </w:t>
      </w:r>
      <w:r w:rsidRPr="00D4100A">
        <w:rPr>
          <w:rFonts w:ascii="仿宋_GB2312" w:eastAsia="仿宋_GB2312" w:hint="eastAsia"/>
          <w:sz w:val="30"/>
          <w:szCs w:val="30"/>
        </w:rPr>
        <w:t>（</w:t>
      </w:r>
      <w:r w:rsidRPr="00D4100A">
        <w:rPr>
          <w:rFonts w:ascii="仿宋_GB2312" w:eastAsia="仿宋_GB2312"/>
          <w:sz w:val="30"/>
          <w:szCs w:val="30"/>
        </w:rPr>
        <w:t>2</w:t>
      </w:r>
      <w:r w:rsidRPr="00D4100A">
        <w:rPr>
          <w:rFonts w:ascii="仿宋_GB2312" w:eastAsia="仿宋_GB2312" w:hint="eastAsia"/>
          <w:sz w:val="30"/>
          <w:szCs w:val="30"/>
        </w:rPr>
        <w:t>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D4100A">
        <w:rPr>
          <w:rFonts w:ascii="仿宋_GB2312" w:eastAsia="仿宋_GB2312" w:hint="eastAsia"/>
          <w:sz w:val="30"/>
          <w:szCs w:val="30"/>
        </w:rPr>
        <w:t>，</w:t>
      </w:r>
      <w:r w:rsidRPr="00D4100A" w:rsidR="00657EC2">
        <w:rPr>
          <w:rFonts w:ascii="仿宋_GB2312" w:eastAsia="仿宋_GB2312"/>
          <w:sz w:val="30"/>
          <w:szCs w:val="30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D4100A">
        <w:rPr>
          <w:rFonts w:ascii="仿宋_GB2312" w:eastAsia="仿宋_GB2312" w:hint="eastAsia"/>
          <w:sz w:val="30"/>
          <w:szCs w:val="30"/>
        </w:rPr>
        <w:t>。</w:t>
      </w:r>
      <w:r w:rsidRPr="00D4100A">
        <w:rPr>
          <w:rFonts w:ascii="仿宋_GB2312" w:eastAsia="仿宋_GB2312"/>
          <w:sz w:val="30"/>
          <w:szCs w:val="30"/>
        </w:rPr>
        <w:t xml:space="preserve">    </w:t>
      </w:r>
    </w:p>
    <w:p w:rsidR="00F416BE" w:rsidRPr="00D4100A" w:rsidP="00F416BE" w14:paraId="65DA7FF2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D4100A">
        <w:rPr>
          <w:rFonts w:ascii="仿宋_GB2312" w:eastAsia="仿宋_GB2312" w:hint="eastAsia"/>
          <w:sz w:val="30"/>
          <w:szCs w:val="30"/>
        </w:rPr>
        <w:t>（</w:t>
      </w:r>
      <w:r w:rsidRPr="00D4100A">
        <w:rPr>
          <w:rFonts w:ascii="仿宋_GB2312" w:eastAsia="仿宋_GB2312"/>
          <w:sz w:val="30"/>
          <w:szCs w:val="30"/>
        </w:rPr>
        <w:t>3</w:t>
      </w:r>
      <w:r w:rsidRPr="00D4100A">
        <w:rPr>
          <w:rFonts w:ascii="仿宋_GB2312" w:eastAsia="仿宋_GB2312" w:hint="eastAsia"/>
          <w:sz w:val="30"/>
          <w:szCs w:val="30"/>
        </w:rPr>
        <w:t>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="00657EC2">
        <w:rPr>
          <w:rFonts w:ascii="仿宋_GB2312" w:eastAsia="仿宋_GB2312" w:hint="eastAsia"/>
          <w:sz w:val="30"/>
          <w:szCs w:val="30"/>
        </w:rPr>
        <w:t>、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D4100A">
        <w:rPr>
          <w:rFonts w:ascii="仿宋_GB2312" w:eastAsia="仿宋_GB2312" w:hint="eastAsia"/>
          <w:sz w:val="30"/>
          <w:szCs w:val="30"/>
        </w:rPr>
        <w:t>；（</w:t>
      </w:r>
      <w:r w:rsidRPr="00D4100A">
        <w:rPr>
          <w:rFonts w:ascii="仿宋_GB2312" w:eastAsia="仿宋_GB2312"/>
          <w:sz w:val="30"/>
          <w:szCs w:val="30"/>
        </w:rPr>
        <w:t>4</w:t>
      </w:r>
      <w:r w:rsidRPr="00D4100A">
        <w:rPr>
          <w:rFonts w:ascii="仿宋_GB2312" w:eastAsia="仿宋_GB2312" w:hint="eastAsia"/>
          <w:sz w:val="30"/>
          <w:szCs w:val="30"/>
        </w:rPr>
        <w:t>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D4100A">
        <w:rPr>
          <w:rFonts w:ascii="仿宋_GB2312" w:eastAsia="仿宋_GB2312" w:hint="eastAsia"/>
          <w:sz w:val="30"/>
          <w:szCs w:val="30"/>
        </w:rPr>
        <w:t>。</w:t>
      </w:r>
      <w:r w:rsidRPr="00D4100A">
        <w:rPr>
          <w:rFonts w:ascii="仿宋_GB2312" w:eastAsia="仿宋_GB2312"/>
          <w:sz w:val="30"/>
          <w:szCs w:val="30"/>
        </w:rPr>
        <w:t xml:space="preserve">    </w:t>
      </w:r>
    </w:p>
    <w:p w:rsidR="00F416BE" w:rsidRPr="00D4100A" w:rsidP="00F416BE" w14:paraId="0A6B4D45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三、实验探究题（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分）</w:t>
      </w:r>
    </w:p>
    <w:p w:rsidR="00F416BE" w:rsidRPr="00C30510" w:rsidP="00F416BE" w14:paraId="51800830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/>
          <w:sz w:val="30"/>
          <w:szCs w:val="30"/>
        </w:rPr>
        <w:t>20</w:t>
      </w:r>
      <w:r w:rsidRPr="00C30510">
        <w:rPr>
          <w:rFonts w:ascii="仿宋_GB2312" w:eastAsia="仿宋_GB2312"/>
          <w:sz w:val="30"/>
          <w:szCs w:val="30"/>
        </w:rPr>
        <w:t>．</w:t>
      </w:r>
      <w:r w:rsidR="00657EC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>(4</w:t>
      </w:r>
      <w:r>
        <w:rPr>
          <w:rFonts w:ascii="仿宋_GB2312" w:eastAsia="仿宋_GB2312" w:hint="eastAsia"/>
          <w:sz w:val="30"/>
          <w:szCs w:val="30"/>
        </w:rPr>
        <w:t>分</w:t>
      </w:r>
      <w:r>
        <w:rPr>
          <w:rFonts w:ascii="仿宋_GB2312" w:eastAsia="仿宋_GB2312" w:hint="eastAsia"/>
          <w:sz w:val="30"/>
          <w:szCs w:val="30"/>
        </w:rPr>
        <w:t>)</w:t>
      </w:r>
    </w:p>
    <w:p w:rsidR="00F416BE" w:rsidRPr="00C30510" w:rsidP="00F416BE" w14:paraId="37C6F527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/>
          <w:sz w:val="30"/>
          <w:szCs w:val="30"/>
        </w:rPr>
        <w:t>(1)</w:t>
      </w:r>
      <w:r w:rsidRPr="00C30510" w:rsidR="00657EC2">
        <w:rPr>
          <w:rFonts w:ascii="仿宋_GB2312" w:eastAsia="仿宋_GB2312"/>
          <w:sz w:val="30"/>
          <w:szCs w:val="30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；</w:t>
      </w:r>
      <w:r w:rsidRPr="00C30510">
        <w:rPr>
          <w:rFonts w:ascii="仿宋_GB2312" w:eastAsia="仿宋_GB2312"/>
          <w:sz w:val="30"/>
          <w:szCs w:val="30"/>
        </w:rPr>
        <w:t>(2)</w:t>
      </w: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①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；</w:t>
      </w: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②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F416BE" w:rsidRPr="00C30510" w:rsidP="00657EC2" w14:paraId="66B7993B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21</w:t>
      </w:r>
      <w:r w:rsidR="00657EC2">
        <w:rPr>
          <w:rFonts w:ascii="仿宋_GB2312" w:eastAsia="仿宋_GB2312" w:hint="eastAsia"/>
          <w:sz w:val="30"/>
          <w:szCs w:val="30"/>
        </w:rPr>
        <w:t>.</w:t>
      </w:r>
      <w:r w:rsidRPr="00C30510">
        <w:rPr>
          <w:rFonts w:ascii="仿宋_GB2312" w:eastAsia="仿宋_GB2312" w:hint="eastAsia"/>
          <w:sz w:val="30"/>
          <w:szCs w:val="30"/>
        </w:rPr>
        <w:t>(1)</w:t>
      </w:r>
      <w:r w:rsidRPr="00C30510">
        <w:rPr>
          <w:rFonts w:ascii="仿宋_GB2312" w:eastAsia="仿宋_GB2312" w:hint="eastAsia"/>
          <w:sz w:val="30"/>
          <w:szCs w:val="30"/>
        </w:rPr>
        <w:t>①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 w:hint="eastAsia"/>
          <w:sz w:val="30"/>
          <w:szCs w:val="30"/>
        </w:rPr>
        <w:t>。②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 w:hint="eastAsia"/>
          <w:sz w:val="30"/>
          <w:szCs w:val="30"/>
        </w:rPr>
        <w:t>。</w:t>
      </w:r>
    </w:p>
    <w:p w:rsidR="00F416BE" w:rsidRPr="00C30510" w:rsidP="00657EC2" w14:paraId="2C7E51E3" w14:textId="77777777">
      <w:pPr>
        <w:spacing w:after="0" w:line="42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(2)</w:t>
      </w: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①</w:t>
      </w:r>
      <w:r w:rsidRPr="00C30510">
        <w:rPr>
          <w:rFonts w:ascii="仿宋_GB2312" w:eastAsia="仿宋_GB2312"/>
          <w:sz w:val="30"/>
          <w:szCs w:val="30"/>
          <w:u w:val="single"/>
        </w:rPr>
        <w:t xml:space="preserve">    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            </w:t>
      </w:r>
      <w:r w:rsidRPr="00C30510">
        <w:rPr>
          <w:rFonts w:ascii="仿宋_GB2312" w:eastAsia="仿宋_GB2312"/>
          <w:sz w:val="30"/>
          <w:szCs w:val="30"/>
          <w:u w:val="single"/>
        </w:rPr>
        <w:t xml:space="preserve">  </w:t>
      </w:r>
      <w:r w:rsidRPr="00C30510">
        <w:rPr>
          <w:rFonts w:ascii="仿宋_GB2312" w:eastAsia="仿宋_GB2312"/>
          <w:sz w:val="30"/>
          <w:szCs w:val="30"/>
        </w:rPr>
        <w:t>。</w:t>
      </w:r>
      <w:r w:rsidR="00657EC2">
        <w:rPr>
          <w:rFonts w:ascii="仿宋_GB2312" w:eastAsia="仿宋_GB2312" w:hint="eastAsia"/>
          <w:sz w:val="30"/>
          <w:szCs w:val="30"/>
        </w:rPr>
        <w:t>、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F416BE" w:rsidRPr="00C30510" w:rsidP="00F416BE" w14:paraId="0518490F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②</w:t>
      </w:r>
      <w:bookmarkStart w:id="2" w:name="_Hlk122814567"/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bookmarkEnd w:id="2"/>
      <w:r w:rsidR="00657EC2">
        <w:rPr>
          <w:rFonts w:ascii="仿宋_GB2312" w:eastAsia="仿宋_GB2312"/>
          <w:sz w:val="30"/>
          <w:szCs w:val="30"/>
          <w:u w:val="single"/>
        </w:rPr>
        <w:t xml:space="preserve"> </w:t>
      </w:r>
      <w:r w:rsidR="00657EC2">
        <w:rPr>
          <w:rFonts w:ascii="仿宋_GB2312" w:eastAsia="仿宋_GB2312" w:hint="eastAsia"/>
          <w:sz w:val="30"/>
          <w:szCs w:val="30"/>
        </w:rPr>
        <w:t>、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="00657EC2">
        <w:rPr>
          <w:rFonts w:ascii="仿宋_GB2312" w:eastAsia="仿宋_GB2312" w:hint="eastAsia"/>
          <w:sz w:val="30"/>
          <w:szCs w:val="30"/>
        </w:rPr>
        <w:t>、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F416BE" w:rsidRPr="00C30510" w:rsidP="00F416BE" w14:paraId="0FB784E4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Microsoft YaHei UI" w:eastAsia="Microsoft YaHei UI" w:hAnsi="Microsoft YaHei UI" w:cs="Microsoft YaHei UI" w:hint="eastAsia"/>
          <w:sz w:val="30"/>
          <w:szCs w:val="30"/>
        </w:rPr>
        <w:t>③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（填名称）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，</w:t>
      </w:r>
      <w:r w:rsidRPr="00C30510" w:rsidR="00657EC2">
        <w:rPr>
          <w:rFonts w:ascii="仿宋_GB2312" w:eastAsia="仿宋_GB2312"/>
          <w:sz w:val="30"/>
          <w:szCs w:val="30"/>
        </w:rPr>
        <w:t xml:space="preserve"> 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C30510">
        <w:rPr>
          <w:rFonts w:ascii="仿宋_GB2312" w:eastAsia="仿宋_GB2312"/>
          <w:sz w:val="30"/>
          <w:szCs w:val="30"/>
        </w:rPr>
        <w:t>。</w:t>
      </w:r>
    </w:p>
    <w:p w:rsidR="00F416BE" w:rsidRPr="00C30510" w:rsidP="00F416BE" w14:paraId="0E71DA66" w14:textId="77777777">
      <w:pPr>
        <w:spacing w:after="0" w:line="600" w:lineRule="exact"/>
        <w:rPr>
          <w:rFonts w:ascii="仿宋_GB2312" w:eastAsia="仿宋_GB2312"/>
          <w:sz w:val="30"/>
          <w:szCs w:val="30"/>
        </w:rPr>
      </w:pPr>
      <w:r w:rsidRPr="00C30510">
        <w:rPr>
          <w:rFonts w:ascii="仿宋_GB2312" w:eastAsia="仿宋_GB2312" w:hint="eastAsia"/>
          <w:sz w:val="30"/>
          <w:szCs w:val="30"/>
        </w:rPr>
        <w:t>四、计算题</w:t>
      </w:r>
      <w:r>
        <w:rPr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分）</w:t>
      </w:r>
    </w:p>
    <w:p w:rsidR="00F416BE" w:rsidRPr="002F65B4" w:rsidP="00F416BE" w14:paraId="40D43E0A" w14:textId="77777777">
      <w:pPr>
        <w:spacing w:after="0" w:line="360" w:lineRule="auto"/>
        <w:contextualSpacing/>
        <w:textAlignment w:val="center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 w:hint="eastAsia"/>
          <w:sz w:val="30"/>
          <w:szCs w:val="30"/>
        </w:rPr>
        <w:t>2</w:t>
      </w:r>
      <w:r w:rsidRPr="002F65B4">
        <w:rPr>
          <w:rFonts w:ascii="仿宋_GB2312" w:eastAsia="仿宋_GB2312"/>
          <w:sz w:val="30"/>
          <w:szCs w:val="30"/>
        </w:rPr>
        <w:t>2</w:t>
      </w:r>
      <w:r w:rsidRPr="002F65B4">
        <w:rPr>
          <w:rFonts w:ascii="仿宋_GB2312" w:eastAsia="仿宋_GB2312" w:hint="eastAsia"/>
          <w:sz w:val="30"/>
          <w:szCs w:val="30"/>
        </w:rPr>
        <w:t>、（</w:t>
      </w:r>
      <w:r w:rsidRPr="002F65B4">
        <w:rPr>
          <w:rFonts w:ascii="仿宋_GB2312" w:eastAsia="仿宋_GB2312"/>
          <w:sz w:val="30"/>
          <w:szCs w:val="30"/>
        </w:rPr>
        <w:t>1</w:t>
      </w:r>
      <w:r w:rsidRPr="002F65B4">
        <w:rPr>
          <w:rFonts w:ascii="仿宋_GB2312" w:eastAsia="仿宋_GB2312" w:hint="eastAsia"/>
          <w:sz w:val="30"/>
          <w:szCs w:val="30"/>
        </w:rPr>
        <w:t>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    </w:t>
      </w:r>
      <w:r w:rsidRPr="002F65B4">
        <w:rPr>
          <w:rFonts w:ascii="仿宋_GB2312" w:eastAsia="仿宋_GB2312" w:hint="eastAsia"/>
          <w:sz w:val="30"/>
          <w:szCs w:val="30"/>
        </w:rPr>
        <w:t>。</w:t>
      </w:r>
      <w:r w:rsidRPr="002F65B4">
        <w:rPr>
          <w:rFonts w:ascii="仿宋_GB2312" w:eastAsia="仿宋_GB2312"/>
          <w:sz w:val="30"/>
          <w:szCs w:val="30"/>
        </w:rPr>
        <w:t xml:space="preserve"> </w:t>
      </w:r>
      <w:r w:rsidRPr="002F65B4">
        <w:rPr>
          <w:rFonts w:ascii="仿宋_GB2312" w:eastAsia="仿宋_GB2312" w:hint="eastAsia"/>
          <w:sz w:val="30"/>
          <w:szCs w:val="30"/>
        </w:rPr>
        <w:t>（</w:t>
      </w:r>
      <w:r w:rsidRPr="002F65B4">
        <w:rPr>
          <w:rFonts w:ascii="仿宋_GB2312" w:eastAsia="仿宋_GB2312"/>
          <w:sz w:val="30"/>
          <w:szCs w:val="30"/>
        </w:rPr>
        <w:t>2</w:t>
      </w:r>
      <w:r w:rsidRPr="002F65B4">
        <w:rPr>
          <w:rFonts w:ascii="仿宋_GB2312" w:eastAsia="仿宋_GB2312" w:hint="eastAsia"/>
          <w:sz w:val="30"/>
          <w:szCs w:val="30"/>
        </w:rPr>
        <w:t>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       </w:t>
      </w:r>
      <w:r w:rsidRPr="002F65B4">
        <w:rPr>
          <w:rFonts w:ascii="仿宋_GB2312" w:eastAsia="仿宋_GB2312" w:hint="eastAsia"/>
          <w:sz w:val="30"/>
          <w:szCs w:val="30"/>
        </w:rPr>
        <w:t>。</w:t>
      </w:r>
      <w:r w:rsidRPr="002F65B4">
        <w:rPr>
          <w:rFonts w:ascii="仿宋_GB2312" w:eastAsia="仿宋_GB2312"/>
          <w:sz w:val="30"/>
          <w:szCs w:val="30"/>
        </w:rPr>
        <w:t xml:space="preserve">    </w:t>
      </w:r>
    </w:p>
    <w:p w:rsidR="00F416BE" w:rsidRPr="002F65B4" w:rsidP="00F416BE" w14:paraId="295CEE4F" w14:textId="77777777">
      <w:pPr>
        <w:spacing w:after="0" w:line="360" w:lineRule="auto"/>
        <w:textAlignment w:val="center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 w:hint="eastAsia"/>
          <w:sz w:val="30"/>
          <w:szCs w:val="30"/>
        </w:rPr>
        <w:t>（</w:t>
      </w:r>
      <w:r w:rsidRPr="002F65B4">
        <w:rPr>
          <w:rFonts w:ascii="仿宋_GB2312" w:eastAsia="仿宋_GB2312"/>
          <w:sz w:val="30"/>
          <w:szCs w:val="30"/>
        </w:rPr>
        <w:t>3</w:t>
      </w:r>
      <w:r w:rsidRPr="002F65B4">
        <w:rPr>
          <w:rFonts w:ascii="仿宋_GB2312" w:eastAsia="仿宋_GB2312" w:hint="eastAsia"/>
          <w:sz w:val="30"/>
          <w:szCs w:val="30"/>
        </w:rPr>
        <w:t>）</w:t>
      </w:r>
      <w:r w:rsidR="00657EC2">
        <w:rPr>
          <w:rFonts w:ascii="仿宋_GB2312" w:eastAsia="仿宋_GB2312"/>
          <w:sz w:val="30"/>
          <w:szCs w:val="30"/>
          <w:u w:val="single"/>
        </w:rPr>
        <w:t xml:space="preserve">                 </w:t>
      </w:r>
      <w:r w:rsidRPr="002F65B4">
        <w:rPr>
          <w:rFonts w:ascii="仿宋_GB2312" w:eastAsia="仿宋_GB2312" w:hint="eastAsia"/>
          <w:sz w:val="30"/>
          <w:szCs w:val="30"/>
        </w:rPr>
        <w:t>。</w:t>
      </w:r>
    </w:p>
    <w:p w:rsidR="00F416BE" w:rsidRPr="002F65B4" w:rsidP="00F416BE" w14:paraId="6D2F1D05" w14:textId="77777777">
      <w:pPr>
        <w:spacing w:after="0" w:line="360" w:lineRule="auto"/>
        <w:rPr>
          <w:rFonts w:ascii="仿宋_GB2312" w:eastAsia="仿宋_GB2312"/>
          <w:sz w:val="30"/>
          <w:szCs w:val="30"/>
        </w:rPr>
      </w:pPr>
      <w:r w:rsidRPr="002F65B4">
        <w:rPr>
          <w:rFonts w:ascii="仿宋_GB2312" w:eastAsia="仿宋_GB2312"/>
          <w:sz w:val="30"/>
          <w:szCs w:val="30"/>
        </w:rPr>
        <w:t>23</w:t>
      </w:r>
      <w:r>
        <w:rPr>
          <w:rFonts w:ascii="仿宋_GB2312" w:eastAsia="仿宋_GB2312"/>
          <w:sz w:val="30"/>
          <w:szCs w:val="30"/>
        </w:rPr>
        <w:t>.</w:t>
      </w:r>
      <w:r w:rsidRPr="002F65B4">
        <w:rPr>
          <w:rFonts w:ascii="仿宋_GB2312" w:eastAsia="仿宋_GB2312"/>
          <w:sz w:val="30"/>
          <w:szCs w:val="30"/>
        </w:rPr>
        <w:t xml:space="preserve">(4 </w:t>
      </w:r>
      <w:r w:rsidRPr="002F65B4">
        <w:rPr>
          <w:rFonts w:ascii="仿宋_GB2312" w:eastAsia="仿宋_GB2312" w:hint="eastAsia"/>
          <w:sz w:val="30"/>
          <w:szCs w:val="30"/>
        </w:rPr>
        <w:t>分</w:t>
      </w:r>
      <w:r w:rsidRPr="002F65B4">
        <w:rPr>
          <w:rFonts w:ascii="仿宋_GB2312" w:eastAsia="仿宋_GB2312"/>
          <w:sz w:val="30"/>
          <w:szCs w:val="30"/>
        </w:rPr>
        <w:t>)</w:t>
      </w:r>
    </w:p>
    <w:p w:rsidR="00F416BE" w:rsidRPr="00F416BE" w:rsidP="00F416BE" w14:paraId="43793E3B" w14:textId="5EBDD768">
      <w:pPr>
        <w:widowControl w:val="0"/>
        <w:tabs>
          <w:tab w:val="left" w:pos="532"/>
        </w:tabs>
        <w:autoSpaceDE w:val="0"/>
        <w:autoSpaceDN w:val="0"/>
        <w:rPr>
          <w:rFonts w:ascii="仿宋_GB2312" w:eastAsia="仿宋_GB2312" w:hAnsi="方正小标宋简体" w:cs="方正小标宋简体"/>
          <w:bCs/>
          <w:sz w:val="32"/>
          <w:szCs w:val="32"/>
        </w:rPr>
      </w:pPr>
    </w:p>
    <w:sectPr w:rsidSect="00560F83">
      <w:pgSz w:w="11906" w:h="16838"/>
      <w:pgMar w:top="1701" w:right="1474" w:bottom="153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4351472"/>
    <w:multiLevelType w:val="hybridMultilevel"/>
    <w:tmpl w:val="0D58336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24262F"/>
    <w:multiLevelType w:val="hybridMultilevel"/>
    <w:tmpl w:val="9CA624D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51085032">
    <w:abstractNumId w:val="1"/>
  </w:num>
  <w:num w:numId="2" w16cid:durableId="1184512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formsDesign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50"/>
    <w:rsid w:val="0002689A"/>
    <w:rsid w:val="002465CC"/>
    <w:rsid w:val="002720E5"/>
    <w:rsid w:val="002F65B4"/>
    <w:rsid w:val="00323B43"/>
    <w:rsid w:val="0036480C"/>
    <w:rsid w:val="003D37D8"/>
    <w:rsid w:val="004151FC"/>
    <w:rsid w:val="00426133"/>
    <w:rsid w:val="004358AB"/>
    <w:rsid w:val="00560F83"/>
    <w:rsid w:val="00657EC2"/>
    <w:rsid w:val="00882EEA"/>
    <w:rsid w:val="008B7726"/>
    <w:rsid w:val="008F0799"/>
    <w:rsid w:val="00901773"/>
    <w:rsid w:val="00995753"/>
    <w:rsid w:val="00AB4674"/>
    <w:rsid w:val="00AE5076"/>
    <w:rsid w:val="00B33D3B"/>
    <w:rsid w:val="00C02FC6"/>
    <w:rsid w:val="00C30510"/>
    <w:rsid w:val="00C80CEC"/>
    <w:rsid w:val="00CF0D14"/>
    <w:rsid w:val="00D31D50"/>
    <w:rsid w:val="00D4100A"/>
    <w:rsid w:val="00F416BE"/>
    <w:rsid w:val="25614CF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4BE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6BE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560F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560F83"/>
    <w:rPr>
      <w:rFonts w:ascii="Tahoma" w:eastAsia="微软雅黑" w:hAnsi="Tahoma" w:cstheme="minorBidi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560F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560F83"/>
    <w:rPr>
      <w:rFonts w:ascii="Tahoma" w:eastAsia="微软雅黑" w:hAnsi="Tahoma" w:cstheme="minorBidi"/>
      <w:sz w:val="18"/>
      <w:szCs w:val="18"/>
    </w:rPr>
  </w:style>
  <w:style w:type="paragraph" w:styleId="ListParagraph">
    <w:name w:val="List Paragraph"/>
    <w:basedOn w:val="Normal"/>
    <w:uiPriority w:val="99"/>
    <w:rsid w:val="008F0799"/>
    <w:pPr>
      <w:ind w:firstLine="420" w:firstLineChars="200"/>
    </w:pPr>
  </w:style>
  <w:style w:type="table" w:styleId="TableGrid">
    <w:name w:val="Table Grid"/>
    <w:basedOn w:val="TableNormal"/>
    <w:uiPriority w:val="59"/>
    <w:rsid w:val="00F41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2023-08-31T03:49:00Z</dcterms:created>
  <dcterms:modified xsi:type="dcterms:W3CDTF">2023-08-31T03:49:00Z</dcterms:modified>
</cp:coreProperties>
</file>