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88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10693400</wp:posOffset>
            </wp:positionV>
            <wp:extent cx="457200" cy="4953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32"/>
          <w:szCs w:val="32"/>
        </w:rPr>
        <w:t>期中测试卷</w:t>
      </w:r>
    </w:p>
    <w:tbl>
      <w:tblPr>
        <w:tblStyle w:val="14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456"/>
        <w:gridCol w:w="1456"/>
        <w:gridCol w:w="1456"/>
        <w:gridCol w:w="1456"/>
        <w:gridCol w:w="1457"/>
        <w:gridCol w:w="1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6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题号</w:t>
            </w:r>
          </w:p>
        </w:tc>
        <w:tc>
          <w:tcPr>
            <w:tcW w:w="1456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</w:t>
            </w:r>
          </w:p>
        </w:tc>
        <w:tc>
          <w:tcPr>
            <w:tcW w:w="1456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</w:t>
            </w:r>
          </w:p>
        </w:tc>
        <w:tc>
          <w:tcPr>
            <w:tcW w:w="1456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</w:t>
            </w:r>
          </w:p>
        </w:tc>
        <w:tc>
          <w:tcPr>
            <w:tcW w:w="1456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</w:t>
            </w:r>
          </w:p>
        </w:tc>
        <w:tc>
          <w:tcPr>
            <w:tcW w:w="145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五</w:t>
            </w:r>
          </w:p>
        </w:tc>
        <w:tc>
          <w:tcPr>
            <w:tcW w:w="145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6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得分</w:t>
            </w:r>
          </w:p>
        </w:tc>
        <w:tc>
          <w:tcPr>
            <w:tcW w:w="1456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6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6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6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5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288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时间：</w:t>
      </w:r>
      <w:r>
        <w:rPr>
          <w:rFonts w:ascii="宋体" w:hAnsi="宋体" w:cs="宋体"/>
          <w:b/>
          <w:sz w:val="24"/>
        </w:rPr>
        <w:t>90</w:t>
      </w:r>
      <w:r>
        <w:rPr>
          <w:rFonts w:hint="eastAsia" w:ascii="宋体" w:hAnsi="宋体" w:cs="宋体"/>
          <w:b/>
          <w:sz w:val="24"/>
        </w:rPr>
        <w:t>分钟    满分：</w:t>
      </w:r>
      <w:r>
        <w:rPr>
          <w:rFonts w:ascii="宋体" w:hAnsi="宋体" w:cs="宋体"/>
          <w:b/>
          <w:sz w:val="24"/>
        </w:rPr>
        <w:t>120</w:t>
      </w:r>
      <w:r>
        <w:rPr>
          <w:rFonts w:hint="eastAsia" w:ascii="宋体" w:hAnsi="宋体" w:cs="宋体"/>
          <w:b/>
          <w:sz w:val="24"/>
        </w:rPr>
        <w:t>分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一、积累与运用（</w:t>
      </w:r>
      <w:r>
        <w:rPr>
          <w:rFonts w:ascii="宋体" w:hAnsi="宋体" w:cs="宋体"/>
          <w:b/>
          <w:sz w:val="24"/>
        </w:rPr>
        <w:t>30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下列选项中加点字注音全部正确的一项是（    ）（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tabs>
          <w:tab w:val="left" w:pos="2520"/>
          <w:tab w:val="left" w:pos="4830"/>
          <w:tab w:val="left" w:pos="714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hint="eastAsia" w:ascii="宋体" w:hAnsi="宋体" w:cs="宋体"/>
          <w:szCs w:val="21"/>
        </w:rPr>
        <w:t>憎</w:t>
      </w:r>
      <w:r>
        <w:rPr>
          <w:rFonts w:hint="eastAsia" w:ascii="宋体" w:hAnsi="宋体" w:cs="宋体"/>
          <w:szCs w:val="21"/>
          <w:em w:val="dot"/>
        </w:rPr>
        <w:t>恶</w:t>
      </w:r>
      <w:r>
        <w:rPr>
          <w:rFonts w:hint="eastAsia" w:ascii="宋体" w:hAnsi="宋体" w:cs="宋体"/>
          <w:szCs w:val="21"/>
        </w:rPr>
        <w:t>（</w:t>
      </w:r>
      <w:r>
        <w:rPr>
          <w:rFonts w:ascii="Times New Roman" w:hAnsi="Times New Roman"/>
          <w:szCs w:val="21"/>
        </w:rPr>
        <w:t>è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宋体"/>
          <w:szCs w:val="21"/>
        </w:rPr>
        <w:t>菩</w:t>
      </w:r>
      <w:r>
        <w:rPr>
          <w:rFonts w:ascii="Times New Roman" w:hAnsi="宋体"/>
          <w:szCs w:val="21"/>
          <w:em w:val="dot"/>
        </w:rPr>
        <w:t>萨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sà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宋体"/>
          <w:szCs w:val="21"/>
        </w:rPr>
        <w:t>镶</w:t>
      </w:r>
      <w:r>
        <w:rPr>
          <w:rFonts w:ascii="Times New Roman" w:hAnsi="宋体"/>
          <w:szCs w:val="21"/>
          <w:em w:val="dot"/>
        </w:rPr>
        <w:t>嵌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qiàn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宋体"/>
          <w:szCs w:val="21"/>
        </w:rPr>
        <w:t>愧</w:t>
      </w:r>
      <w:r>
        <w:rPr>
          <w:rFonts w:ascii="Times New Roman" w:hAnsi="宋体"/>
          <w:szCs w:val="21"/>
          <w:em w:val="dot"/>
        </w:rPr>
        <w:t>怍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zuò</w:t>
      </w:r>
      <w:r>
        <w:rPr>
          <w:rFonts w:ascii="Times New Roman" w:hAnsi="宋体"/>
          <w:szCs w:val="21"/>
        </w:rPr>
        <w:t>）</w:t>
      </w:r>
    </w:p>
    <w:p>
      <w:pPr>
        <w:tabs>
          <w:tab w:val="left" w:pos="2520"/>
          <w:tab w:val="left" w:pos="4830"/>
          <w:tab w:val="left" w:pos="714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B.</w:t>
      </w:r>
      <w:r>
        <w:rPr>
          <w:rFonts w:hint="eastAsia" w:ascii="宋体" w:hAnsi="宋体" w:cs="宋体"/>
          <w:szCs w:val="21"/>
        </w:rPr>
        <w:t>繁</w:t>
      </w:r>
      <w:r>
        <w:rPr>
          <w:rFonts w:hint="eastAsia" w:ascii="宋体" w:hAnsi="宋体" w:cs="宋体"/>
          <w:szCs w:val="21"/>
          <w:em w:val="dot"/>
        </w:rPr>
        <w:t>琐</w:t>
      </w:r>
      <w:r>
        <w:rPr>
          <w:rFonts w:hint="eastAsia" w:ascii="宋体" w:hAnsi="宋体" w:cs="宋体"/>
          <w:szCs w:val="21"/>
        </w:rPr>
        <w:t>（</w:t>
      </w:r>
      <w:r>
        <w:rPr>
          <w:rFonts w:ascii="Times New Roman" w:hAnsi="Times New Roman"/>
          <w:szCs w:val="21"/>
        </w:rPr>
        <w:t>suǒ）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  <w:em w:val="dot"/>
        </w:rPr>
        <w:t>霹</w:t>
      </w:r>
      <w:r>
        <w:rPr>
          <w:rFonts w:ascii="Times New Roman" w:hAnsi="Times New Roman"/>
          <w:szCs w:val="21"/>
        </w:rPr>
        <w:t>雳（pī）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肿</w:t>
      </w:r>
      <w:r>
        <w:rPr>
          <w:rFonts w:ascii="Times New Roman" w:hAnsi="Times New Roman"/>
          <w:szCs w:val="21"/>
          <w:em w:val="dot"/>
        </w:rPr>
        <w:t>胀</w:t>
      </w:r>
      <w:r>
        <w:rPr>
          <w:rFonts w:ascii="Times New Roman" w:hAnsi="Times New Roman"/>
          <w:szCs w:val="21"/>
        </w:rPr>
        <w:t>（zhàng）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烦</w:t>
      </w:r>
      <w:r>
        <w:rPr>
          <w:rFonts w:ascii="Times New Roman" w:hAnsi="Times New Roman"/>
          <w:szCs w:val="21"/>
          <w:em w:val="dot"/>
        </w:rPr>
        <w:t>躁</w:t>
      </w:r>
      <w:r>
        <w:rPr>
          <w:rFonts w:ascii="Times New Roman" w:hAnsi="Times New Roman"/>
          <w:szCs w:val="21"/>
        </w:rPr>
        <w:t>（zào）</w:t>
      </w:r>
    </w:p>
    <w:p>
      <w:pPr>
        <w:tabs>
          <w:tab w:val="left" w:pos="2520"/>
          <w:tab w:val="left" w:pos="4830"/>
          <w:tab w:val="left" w:pos="714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C.</w:t>
      </w:r>
      <w:r>
        <w:rPr>
          <w:rFonts w:hint="eastAsia" w:ascii="宋体" w:hAnsi="宋体" w:cs="宋体"/>
          <w:szCs w:val="21"/>
          <w:em w:val="dot"/>
        </w:rPr>
        <w:t>辫</w:t>
      </w:r>
      <w:r>
        <w:rPr>
          <w:rFonts w:hint="eastAsia" w:ascii="宋体" w:hAnsi="宋体" w:cs="宋体"/>
          <w:szCs w:val="21"/>
        </w:rPr>
        <w:t>子（</w:t>
      </w:r>
      <w:r>
        <w:rPr>
          <w:rFonts w:ascii="Times New Roman" w:hAnsi="Times New Roman"/>
          <w:szCs w:val="21"/>
        </w:rPr>
        <w:t>biàn）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  <w:em w:val="dot"/>
        </w:rPr>
        <w:t>诘</w:t>
      </w:r>
      <w:r>
        <w:rPr>
          <w:rFonts w:ascii="Times New Roman" w:hAnsi="Times New Roman"/>
          <w:szCs w:val="21"/>
        </w:rPr>
        <w:t>问（jí）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  <w:em w:val="dot"/>
        </w:rPr>
        <w:t>晌</w:t>
      </w:r>
      <w:r>
        <w:rPr>
          <w:rFonts w:ascii="Times New Roman" w:hAnsi="Times New Roman"/>
          <w:szCs w:val="21"/>
        </w:rPr>
        <w:t>午（shǎng）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  <w:em w:val="dot"/>
        </w:rPr>
        <w:t>糟</w:t>
      </w:r>
      <w:r>
        <w:rPr>
          <w:rFonts w:ascii="Times New Roman" w:hAnsi="Times New Roman"/>
          <w:szCs w:val="21"/>
        </w:rPr>
        <w:t>糕（zāo</w:t>
      </w:r>
      <w:r>
        <w:rPr>
          <w:rFonts w:hint="eastAsia" w:ascii="宋体" w:hAnsi="宋体" w:cs="宋体"/>
          <w:szCs w:val="21"/>
        </w:rPr>
        <w:t>）</w:t>
      </w:r>
    </w:p>
    <w:p>
      <w:pPr>
        <w:tabs>
          <w:tab w:val="left" w:pos="2520"/>
          <w:tab w:val="left" w:pos="4830"/>
          <w:tab w:val="left" w:pos="714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  <w:em w:val="dot"/>
        </w:rPr>
        <w:t>疮</w:t>
      </w:r>
      <w:r>
        <w:rPr>
          <w:rFonts w:hint="eastAsia" w:ascii="宋体" w:hAnsi="宋体" w:cs="宋体"/>
          <w:szCs w:val="21"/>
        </w:rPr>
        <w:t>疤（</w:t>
      </w:r>
      <w:r>
        <w:rPr>
          <w:rFonts w:ascii="Times New Roman" w:hAnsi="Times New Roman"/>
          <w:szCs w:val="21"/>
        </w:rPr>
        <w:t>chuàng）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胸</w:t>
      </w:r>
      <w:r>
        <w:rPr>
          <w:rFonts w:ascii="Times New Roman" w:hAnsi="Times New Roman"/>
          <w:szCs w:val="21"/>
          <w:em w:val="dot"/>
        </w:rPr>
        <w:t>脯</w:t>
      </w:r>
      <w:r>
        <w:rPr>
          <w:rFonts w:ascii="Times New Roman" w:hAnsi="Times New Roman"/>
          <w:szCs w:val="21"/>
        </w:rPr>
        <w:t>（pú）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  <w:em w:val="dot"/>
        </w:rPr>
        <w:t>侮</w:t>
      </w:r>
      <w:r>
        <w:rPr>
          <w:rFonts w:ascii="Times New Roman" w:hAnsi="Times New Roman"/>
          <w:szCs w:val="21"/>
        </w:rPr>
        <w:t>辱（wǔ）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粗</w:t>
      </w:r>
      <w:r>
        <w:rPr>
          <w:rFonts w:ascii="Times New Roman" w:hAnsi="Times New Roman"/>
          <w:szCs w:val="21"/>
          <w:em w:val="dot"/>
        </w:rPr>
        <w:t>拙</w:t>
      </w:r>
      <w:r>
        <w:rPr>
          <w:rFonts w:ascii="Times New Roman" w:hAnsi="Times New Roman"/>
          <w:szCs w:val="21"/>
        </w:rPr>
        <w:t>（zhuō</w:t>
      </w:r>
      <w:r>
        <w:rPr>
          <w:rFonts w:hint="eastAsia" w:ascii="宋体" w:hAnsi="宋体" w:cs="宋体"/>
          <w:szCs w:val="21"/>
        </w:rPr>
        <w:t>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下列选项中书写无误的一项是（    ）（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tabs>
          <w:tab w:val="left" w:pos="1890"/>
          <w:tab w:val="left" w:pos="3570"/>
          <w:tab w:val="left" w:pos="5670"/>
          <w:tab w:val="left" w:pos="714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.收敛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哽咽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妇儒皆知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家喻户晓</w:t>
      </w:r>
    </w:p>
    <w:p>
      <w:pPr>
        <w:tabs>
          <w:tab w:val="left" w:pos="1890"/>
          <w:tab w:val="left" w:pos="3570"/>
          <w:tab w:val="left" w:pos="5670"/>
          <w:tab w:val="left" w:pos="714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B.</w:t>
      </w:r>
      <w:r>
        <w:rPr>
          <w:rFonts w:hint="eastAsia" w:ascii="宋体" w:hAnsi="宋体" w:cs="宋体"/>
          <w:szCs w:val="21"/>
        </w:rPr>
        <w:t>崎岖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斓语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气冲斗牛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锋芒毕露</w:t>
      </w:r>
    </w:p>
    <w:p>
      <w:pPr>
        <w:tabs>
          <w:tab w:val="left" w:pos="1890"/>
          <w:tab w:val="left" w:pos="3570"/>
          <w:tab w:val="left" w:pos="5670"/>
          <w:tab w:val="left" w:pos="714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C.</w:t>
      </w:r>
      <w:r>
        <w:rPr>
          <w:rFonts w:hint="eastAsia" w:ascii="宋体" w:hAnsi="宋体" w:cs="宋体"/>
          <w:szCs w:val="21"/>
        </w:rPr>
        <w:t>赫然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怪诞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莫名其妙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颠沛流离</w:t>
      </w:r>
    </w:p>
    <w:p>
      <w:pPr>
        <w:tabs>
          <w:tab w:val="left" w:pos="1890"/>
          <w:tab w:val="left" w:pos="3570"/>
          <w:tab w:val="left" w:pos="5670"/>
          <w:tab w:val="left" w:pos="714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</w:rPr>
        <w:t>拖沓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竹蔑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刮目相看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群蚁排衙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下列文学常识的搭配有误的一项是（    ）（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hint="eastAsia" w:ascii="宋体" w:hAnsi="宋体" w:cs="宋体"/>
          <w:szCs w:val="21"/>
        </w:rPr>
        <w:t>《孙权劝学》——司马光——《资治通鉴》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B.</w:t>
      </w:r>
      <w:r>
        <w:rPr>
          <w:rFonts w:hint="eastAsia" w:ascii="宋体" w:hAnsi="宋体" w:cs="宋体"/>
          <w:szCs w:val="21"/>
        </w:rPr>
        <w:t>《阿长与〈山海经〉》——鲁迅——《野草》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C.</w:t>
      </w:r>
      <w:r>
        <w:rPr>
          <w:rFonts w:hint="eastAsia" w:ascii="宋体" w:hAnsi="宋体" w:cs="宋体"/>
          <w:szCs w:val="21"/>
        </w:rPr>
        <w:t>《木兰诗》——《乐府诗集》——南北朝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</w:rPr>
        <w:t>《卖油翁》——欧阳修——北宋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</w:rPr>
        <w:t>下面一段话有多处错误，请按要求修改。（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大概没有一个人敢保证，自己在以往从前的日子里，能够始终做到表里如一。哪一个人未曾说过假话呢？哪一个民族没有因为种种原因而一度走了弯路呢？也恰恰是因为有了这一切，才有了勇于忏悔的个人、国家和民族，才有了忏悔和反思后的腾飞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）文中有一处语义重复，应删去的是_____________。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）文中有一个句子的词序不当，应调整为____________________________________________________。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>下列加点词语使用不正确的一项是（    ）（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hint="eastAsia" w:ascii="宋体" w:hAnsi="宋体" w:cs="宋体"/>
          <w:szCs w:val="21"/>
        </w:rPr>
        <w:t>我们不要把精力全放在</w:t>
      </w:r>
      <w:r>
        <w:rPr>
          <w:rFonts w:hint="eastAsia" w:ascii="宋体" w:hAnsi="宋体" w:cs="宋体"/>
          <w:szCs w:val="21"/>
          <w:em w:val="dot"/>
        </w:rPr>
        <w:t>微不足道</w:t>
      </w:r>
      <w:r>
        <w:rPr>
          <w:rFonts w:hint="eastAsia" w:ascii="宋体" w:hAnsi="宋体" w:cs="宋体"/>
          <w:szCs w:val="21"/>
        </w:rPr>
        <w:t>的事上，而要从大局出发，大处着眼，统筹规划。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B.</w:t>
      </w:r>
      <w:r>
        <w:rPr>
          <w:rFonts w:hint="eastAsia" w:ascii="宋体" w:hAnsi="宋体" w:cs="宋体"/>
          <w:szCs w:val="21"/>
        </w:rPr>
        <w:t>深层次聆听，积极观察，解读非语言信息，并感知</w:t>
      </w:r>
      <w:r>
        <w:rPr>
          <w:rFonts w:hint="eastAsia" w:ascii="宋体" w:hAnsi="宋体" w:cs="宋体"/>
          <w:szCs w:val="21"/>
          <w:em w:val="dot"/>
        </w:rPr>
        <w:t>言外之意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C.</w:t>
      </w:r>
      <w:r>
        <w:rPr>
          <w:rFonts w:hint="eastAsia" w:ascii="宋体" w:hAnsi="宋体" w:cs="宋体"/>
          <w:szCs w:val="21"/>
        </w:rPr>
        <w:t>小明今天买到的荔枝还带着露水和青叶，真是</w:t>
      </w:r>
      <w:r>
        <w:rPr>
          <w:rFonts w:hint="eastAsia" w:ascii="宋体" w:hAnsi="宋体" w:cs="宋体"/>
          <w:szCs w:val="21"/>
          <w:em w:val="dot"/>
        </w:rPr>
        <w:t>鲜为人知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</w:rPr>
        <w:t>这些诗歌，读来悲愤激越，</w:t>
      </w:r>
      <w:r>
        <w:rPr>
          <w:rFonts w:hint="eastAsia" w:ascii="宋体" w:hAnsi="宋体" w:cs="宋体"/>
          <w:szCs w:val="21"/>
          <w:em w:val="dot"/>
        </w:rPr>
        <w:t>慷慨淋漓</w:t>
      </w:r>
      <w:r>
        <w:rPr>
          <w:rFonts w:hint="eastAsia" w:ascii="宋体" w:hAnsi="宋体" w:cs="宋体"/>
          <w:szCs w:val="21"/>
        </w:rPr>
        <w:t>，充满感人的力量。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6.</w:t>
      </w:r>
      <w:r>
        <w:rPr>
          <w:rFonts w:hint="eastAsia" w:ascii="宋体" w:hAnsi="宋体" w:cs="宋体"/>
          <w:szCs w:val="21"/>
        </w:rPr>
        <w:t>下列各句中，标点符号使用有错误的一项是（    ）（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hint="eastAsia" w:ascii="宋体" w:hAnsi="宋体" w:cs="宋体"/>
          <w:szCs w:val="21"/>
        </w:rPr>
        <w:t>游览者看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鱼戏莲叶间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，又是人画的一景。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B.</w:t>
      </w:r>
      <w:r>
        <w:rPr>
          <w:rFonts w:hint="eastAsia" w:ascii="宋体" w:hAnsi="宋体" w:cs="宋体"/>
          <w:szCs w:val="21"/>
        </w:rPr>
        <w:t>一个国家的强盛，必然离不开文化的支撑；一个民族的复兴，必然伴随着文化的繁荣。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C.</w:t>
      </w:r>
      <w:r>
        <w:rPr>
          <w:rFonts w:hint="eastAsia" w:ascii="宋体" w:hAnsi="宋体" w:cs="宋体"/>
          <w:szCs w:val="21"/>
        </w:rPr>
        <w:t>书没读成，画的成绩不少，最成片断的是《荡寇志》和《西游记》的绣像。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</w:rPr>
        <w:t>每群大约一、二十只，不知叫什么名的鸟，转了几圈，就匆匆飞走了。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7.</w:t>
      </w:r>
      <w:r>
        <w:rPr>
          <w:rFonts w:hint="eastAsia" w:ascii="宋体" w:hAnsi="宋体" w:cs="宋体"/>
          <w:szCs w:val="21"/>
        </w:rPr>
        <w:t>下列表述错误的是（    ）（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hint="eastAsia" w:ascii="宋体" w:hAnsi="宋体" w:cs="宋体"/>
          <w:szCs w:val="21"/>
        </w:rPr>
        <w:t>七夕节，也叫乞巧节，传说是牛郎织女鹊桥相会的日子。民间一般在当晚摆供桌，女子乞巧，以求给予好的女工，也有青年男女谈情说爱的。也称为中国情人节。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B.</w:t>
      </w:r>
      <w:r>
        <w:rPr>
          <w:rFonts w:hint="eastAsia" w:ascii="宋体" w:hAnsi="宋体" w:cs="宋体"/>
          <w:szCs w:val="21"/>
        </w:rPr>
        <w:t>重阳节，取九九重阳之意。主要活动为登高、饮酒等，颇受老年人喜欢，所以也叫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老人节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C.</w:t>
      </w:r>
      <w:r>
        <w:rPr>
          <w:rFonts w:hint="eastAsia" w:ascii="宋体" w:hAnsi="宋体" w:cs="宋体"/>
          <w:szCs w:val="21"/>
        </w:rPr>
        <w:t>公历五月初五是一年一度的端午盛会，非常热闹，民间要自发组织龙舟比赛、吃粽子、喝菊花酒。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</w:rPr>
        <w:t>春节，一年之始，万象更新，主要活动是在除夕夜吃饺子、祭祀和守岁。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8.</w:t>
      </w:r>
      <w:r>
        <w:rPr>
          <w:rFonts w:hint="eastAsia" w:ascii="宋体" w:hAnsi="宋体" w:cs="宋体"/>
          <w:szCs w:val="21"/>
        </w:rPr>
        <w:t>《骆驼祥子》中，祥子买车三起三落，最后一次失车是因为（    ）（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tabs>
          <w:tab w:val="left" w:pos="378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hint="eastAsia" w:ascii="宋体" w:hAnsi="宋体" w:cs="宋体"/>
          <w:szCs w:val="21"/>
        </w:rPr>
        <w:t>为虎妞办丧事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B.</w:t>
      </w:r>
      <w:r>
        <w:rPr>
          <w:rFonts w:hint="eastAsia" w:ascii="宋体" w:hAnsi="宋体" w:cs="宋体"/>
          <w:szCs w:val="21"/>
        </w:rPr>
        <w:t>被孙侦探敲诈</w:t>
      </w:r>
    </w:p>
    <w:p>
      <w:pPr>
        <w:tabs>
          <w:tab w:val="left" w:pos="378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C.</w:t>
      </w:r>
      <w:r>
        <w:rPr>
          <w:rFonts w:hint="eastAsia" w:ascii="宋体" w:hAnsi="宋体" w:cs="宋体"/>
          <w:szCs w:val="21"/>
        </w:rPr>
        <w:t>为赎回小福子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</w:rPr>
        <w:t>被当兵的抢走了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9.</w:t>
      </w:r>
      <w:r>
        <w:rPr>
          <w:rFonts w:hint="eastAsia" w:ascii="宋体" w:hAnsi="宋体" w:cs="宋体"/>
          <w:szCs w:val="21"/>
        </w:rPr>
        <w:t>根据上下文，填写在横线上的语句，排列顺序最恰当的一组是（    ）（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山是静的，海是动的。山是呆板的，海是活泼的。______</w:t>
      </w:r>
      <w:r>
        <w:rPr>
          <w:rFonts w:ascii="楷体" w:hAnsi="楷体" w:eastAsia="楷体" w:cs="宋体"/>
          <w:szCs w:val="21"/>
        </w:rPr>
        <w:t>___</w:t>
      </w:r>
      <w:r>
        <w:rPr>
          <w:rFonts w:hint="eastAsia" w:ascii="楷体" w:hAnsi="楷体" w:eastAsia="楷体" w:cs="宋体"/>
          <w:szCs w:val="21"/>
        </w:rPr>
        <w:t>，______</w:t>
      </w:r>
      <w:r>
        <w:rPr>
          <w:rFonts w:ascii="楷体" w:hAnsi="楷体" w:eastAsia="楷体" w:cs="宋体"/>
          <w:szCs w:val="21"/>
        </w:rPr>
        <w:t>___</w:t>
      </w:r>
      <w:r>
        <w:rPr>
          <w:rFonts w:hint="eastAsia" w:ascii="楷体" w:hAnsi="楷体" w:eastAsia="楷体" w:cs="宋体"/>
          <w:szCs w:val="21"/>
        </w:rPr>
        <w:t>，______</w:t>
      </w:r>
      <w:r>
        <w:rPr>
          <w:rFonts w:ascii="楷体" w:hAnsi="楷体" w:eastAsia="楷体" w:cs="宋体"/>
          <w:szCs w:val="21"/>
        </w:rPr>
        <w:t>___</w:t>
      </w:r>
      <w:r>
        <w:rPr>
          <w:rFonts w:hint="eastAsia" w:ascii="楷体" w:hAnsi="楷体" w:eastAsia="楷体" w:cs="宋体"/>
          <w:szCs w:val="21"/>
        </w:rPr>
        <w:t>，从天边微波疯潮地直卷到岸边，触着崖石，更欣然地溅跃了起来，开了灿然万朵的银花！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①如同病牛一般  ②而海呢，你看她没有一刻静止  ③昼长人静的时候，天气又热，  ④凝望着青山，一片黑郁郁的连绵不动</w:t>
      </w:r>
    </w:p>
    <w:p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hint="eastAsia" w:ascii="宋体" w:hAnsi="宋体" w:cs="宋体"/>
          <w:szCs w:val="21"/>
        </w:rPr>
        <w:t>②①④③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B.</w:t>
      </w:r>
      <w:r>
        <w:rPr>
          <w:rFonts w:hint="eastAsia" w:ascii="宋体" w:hAnsi="宋体" w:cs="宋体"/>
          <w:szCs w:val="21"/>
        </w:rPr>
        <w:t>④②③①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C.</w:t>
      </w:r>
      <w:r>
        <w:rPr>
          <w:rFonts w:hint="eastAsia" w:ascii="宋体" w:hAnsi="宋体" w:cs="宋体"/>
          <w:szCs w:val="21"/>
        </w:rPr>
        <w:t>③④①②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</w:rPr>
        <w:t>①②③④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10.</w:t>
      </w:r>
      <w:r>
        <w:rPr>
          <w:rFonts w:hint="eastAsia" w:ascii="宋体" w:hAnsi="宋体" w:cs="宋体"/>
          <w:szCs w:val="21"/>
        </w:rPr>
        <w:t>下面分析不正确的一项是（    ）（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当时，他是美国家喻户晓的人物，因为他曾成功地领导战时美国原子弹制造工作。</w:t>
      </w:r>
    </w:p>
    <w:p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A.“</w:t>
      </w:r>
      <w:r>
        <w:rPr>
          <w:rFonts w:hint="eastAsia" w:ascii="宋体" w:hAnsi="宋体" w:cs="宋体"/>
          <w:szCs w:val="21"/>
        </w:rPr>
        <w:t>美国</w:t>
      </w:r>
      <w:r>
        <w:rPr>
          <w:rFonts w:ascii="宋体" w:hAnsi="宋体" w:cs="宋体"/>
          <w:szCs w:val="21"/>
        </w:rPr>
        <w:t>”“</w:t>
      </w:r>
      <w:r>
        <w:rPr>
          <w:rFonts w:hint="eastAsia" w:ascii="宋体" w:hAnsi="宋体" w:cs="宋体"/>
          <w:szCs w:val="21"/>
        </w:rPr>
        <w:t>人物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都是名词。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B.“</w:t>
      </w:r>
      <w:r>
        <w:rPr>
          <w:rFonts w:hint="eastAsia"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>”“</w:t>
      </w:r>
      <w:r>
        <w:rPr>
          <w:rFonts w:hint="eastAsia" w:ascii="宋体" w:hAnsi="宋体" w:cs="宋体"/>
          <w:szCs w:val="21"/>
        </w:rPr>
        <w:t>领导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都是动词。</w:t>
      </w:r>
    </w:p>
    <w:p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C.“</w:t>
      </w:r>
      <w:r>
        <w:rPr>
          <w:rFonts w:hint="eastAsia" w:ascii="宋体" w:hAnsi="宋体" w:cs="宋体"/>
          <w:szCs w:val="21"/>
        </w:rPr>
        <w:t>因为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是连词。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D.“</w:t>
      </w:r>
      <w:r>
        <w:rPr>
          <w:rFonts w:hint="eastAsia" w:ascii="宋体" w:hAnsi="宋体" w:cs="宋体"/>
          <w:szCs w:val="21"/>
        </w:rPr>
        <w:t>当时</w:t>
      </w:r>
      <w:r>
        <w:rPr>
          <w:rFonts w:ascii="宋体" w:hAnsi="宋体" w:cs="宋体"/>
          <w:szCs w:val="21"/>
        </w:rPr>
        <w:t>”“</w:t>
      </w:r>
      <w:r>
        <w:rPr>
          <w:rFonts w:hint="eastAsia" w:ascii="宋体" w:hAnsi="宋体" w:cs="宋体"/>
          <w:szCs w:val="21"/>
        </w:rPr>
        <w:t>曾</w:t>
      </w:r>
      <w:r>
        <w:rPr>
          <w:rFonts w:ascii="宋体" w:hAnsi="宋体" w:cs="宋体"/>
          <w:szCs w:val="21"/>
        </w:rPr>
        <w:t>”“</w:t>
      </w:r>
      <w:r>
        <w:rPr>
          <w:rFonts w:hint="eastAsia" w:ascii="宋体" w:hAnsi="宋体" w:cs="宋体"/>
          <w:szCs w:val="21"/>
        </w:rPr>
        <w:t>成功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都是形容词。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11.</w:t>
      </w:r>
      <w:r>
        <w:rPr>
          <w:rFonts w:hint="eastAsia" w:ascii="宋体" w:hAnsi="宋体" w:cs="宋体"/>
          <w:szCs w:val="21"/>
        </w:rPr>
        <w:t>阅读下面的材料，选出正确答案。（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国外某城市开设了租车自驾游旅游项目，驾车人发动汽车时，车内自动放音装置就会放一段录音：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阁下，驾驶汽车时速不超过</w:t>
      </w:r>
      <w:r>
        <w:rPr>
          <w:rFonts w:ascii="楷体" w:hAnsi="楷体" w:eastAsia="楷体" w:cs="宋体"/>
          <w:szCs w:val="21"/>
        </w:rPr>
        <w:t>30</w:t>
      </w:r>
      <w:r>
        <w:rPr>
          <w:rFonts w:hint="eastAsia" w:ascii="楷体" w:hAnsi="楷体" w:eastAsia="楷体" w:cs="宋体"/>
          <w:szCs w:val="21"/>
        </w:rPr>
        <w:t>英里，你就可以饱览本地的美丽景色；超过</w:t>
      </w:r>
      <w:r>
        <w:rPr>
          <w:rFonts w:ascii="楷体" w:hAnsi="楷体" w:eastAsia="楷体" w:cs="宋体"/>
          <w:szCs w:val="21"/>
        </w:rPr>
        <w:t>60</w:t>
      </w:r>
      <w:r>
        <w:rPr>
          <w:rFonts w:hint="eastAsia" w:ascii="楷体" w:hAnsi="楷体" w:eastAsia="楷体" w:cs="宋体"/>
          <w:szCs w:val="21"/>
        </w:rPr>
        <w:t>英里，请到法庭做客；超过</w:t>
      </w:r>
      <w:r>
        <w:rPr>
          <w:rFonts w:ascii="楷体" w:hAnsi="楷体" w:eastAsia="楷体" w:cs="宋体"/>
          <w:szCs w:val="21"/>
        </w:rPr>
        <w:t>80</w:t>
      </w:r>
      <w:r>
        <w:rPr>
          <w:rFonts w:hint="eastAsia" w:ascii="楷体" w:hAnsi="楷体" w:eastAsia="楷体" w:cs="宋体"/>
          <w:szCs w:val="21"/>
        </w:rPr>
        <w:t>英里，欢迎光顾本地设备最新的急救医院；上了</w:t>
      </w:r>
      <w:r>
        <w:rPr>
          <w:rFonts w:ascii="楷体" w:hAnsi="楷体" w:eastAsia="楷体" w:cs="宋体"/>
          <w:szCs w:val="21"/>
        </w:rPr>
        <w:t>100</w:t>
      </w:r>
      <w:r>
        <w:rPr>
          <w:rFonts w:hint="eastAsia" w:ascii="楷体" w:hAnsi="楷体" w:eastAsia="楷体" w:cs="宋体"/>
          <w:szCs w:val="21"/>
        </w:rPr>
        <w:t>英里，请君安息吧！</w:t>
      </w:r>
      <w:r>
        <w:rPr>
          <w:rFonts w:ascii="楷体" w:hAnsi="楷体" w:eastAsia="楷体" w:cs="宋体"/>
          <w:szCs w:val="21"/>
        </w:rPr>
        <w:t>”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）下列对当地规定的驾车最高时速的理解正确的一项是（    ）</w:t>
      </w:r>
    </w:p>
    <w:p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A.30</w:t>
      </w:r>
      <w:r>
        <w:rPr>
          <w:rFonts w:hint="eastAsia" w:ascii="宋体" w:hAnsi="宋体" w:cs="宋体"/>
          <w:szCs w:val="21"/>
        </w:rPr>
        <w:t>英里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B.60</w:t>
      </w:r>
      <w:r>
        <w:rPr>
          <w:rFonts w:hint="eastAsia" w:ascii="宋体" w:hAnsi="宋体" w:cs="宋体"/>
          <w:szCs w:val="21"/>
        </w:rPr>
        <w:t>英里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C.80</w:t>
      </w:r>
      <w:r>
        <w:rPr>
          <w:rFonts w:hint="eastAsia" w:ascii="宋体" w:hAnsi="宋体" w:cs="宋体"/>
          <w:szCs w:val="21"/>
        </w:rPr>
        <w:t>英里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D.100</w:t>
      </w:r>
      <w:r>
        <w:rPr>
          <w:rFonts w:hint="eastAsia" w:ascii="宋体" w:hAnsi="宋体" w:cs="宋体"/>
          <w:szCs w:val="21"/>
        </w:rPr>
        <w:t>英里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）若要用简明的语言，直截了当地表达录音内容，在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阁下，请您……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后接续最恰当的一项是（    ）</w:t>
      </w:r>
    </w:p>
    <w:p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hint="eastAsia" w:ascii="宋体" w:hAnsi="宋体" w:cs="宋体"/>
          <w:szCs w:val="21"/>
        </w:rPr>
        <w:t>饱览美景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B.</w:t>
      </w:r>
      <w:r>
        <w:rPr>
          <w:rFonts w:hint="eastAsia" w:ascii="宋体" w:hAnsi="宋体" w:cs="宋体"/>
          <w:szCs w:val="21"/>
        </w:rPr>
        <w:t>不要超车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C.</w:t>
      </w:r>
      <w:r>
        <w:rPr>
          <w:rFonts w:hint="eastAsia" w:ascii="宋体" w:hAnsi="宋体" w:cs="宋体"/>
          <w:szCs w:val="21"/>
        </w:rPr>
        <w:t>驾车慢行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</w:rPr>
        <w:t>热爱生命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12.</w:t>
      </w:r>
      <w:r>
        <w:rPr>
          <w:rFonts w:hint="eastAsia" w:ascii="宋体" w:hAnsi="宋体" w:cs="宋体"/>
          <w:szCs w:val="21"/>
        </w:rPr>
        <w:t>综合性学习与探究。（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学校开展以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爱阅读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为主题的综合性学习活动，请完成下列任务。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阅读下面的材料，写出你从中得出的结论。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中国新闻出版研究院的调查显示，</w:t>
      </w:r>
      <w:r>
        <w:rPr>
          <w:rFonts w:ascii="楷体" w:hAnsi="楷体" w:eastAsia="楷体" w:cs="宋体"/>
          <w:szCs w:val="21"/>
        </w:rPr>
        <w:t>2015</w:t>
      </w:r>
      <w:r>
        <w:rPr>
          <w:rFonts w:hint="eastAsia" w:ascii="楷体" w:hAnsi="楷体" w:eastAsia="楷体" w:cs="宋体"/>
          <w:szCs w:val="21"/>
        </w:rPr>
        <w:t>年我国人均纸质图书阅读量为</w:t>
      </w:r>
      <w:r>
        <w:rPr>
          <w:rFonts w:ascii="楷体" w:hAnsi="楷体" w:eastAsia="楷体" w:cs="宋体"/>
          <w:szCs w:val="21"/>
        </w:rPr>
        <w:t>4.77</w:t>
      </w:r>
      <w:r>
        <w:rPr>
          <w:rFonts w:hint="eastAsia" w:ascii="楷体" w:hAnsi="楷体" w:eastAsia="楷体" w:cs="宋体"/>
          <w:szCs w:val="21"/>
        </w:rPr>
        <w:t>本，比</w:t>
      </w:r>
      <w:r>
        <w:rPr>
          <w:rFonts w:ascii="楷体" w:hAnsi="楷体" w:eastAsia="楷体" w:cs="宋体"/>
          <w:szCs w:val="21"/>
        </w:rPr>
        <w:t>2014</w:t>
      </w:r>
      <w:r>
        <w:rPr>
          <w:rFonts w:hint="eastAsia" w:ascii="楷体" w:hAnsi="楷体" w:eastAsia="楷体" w:cs="宋体"/>
          <w:szCs w:val="21"/>
        </w:rPr>
        <w:t>年增加</w:t>
      </w:r>
      <w:r>
        <w:rPr>
          <w:rFonts w:ascii="楷体" w:hAnsi="楷体" w:eastAsia="楷体" w:cs="宋体"/>
          <w:szCs w:val="21"/>
        </w:rPr>
        <w:t>0.38</w:t>
      </w:r>
      <w:r>
        <w:rPr>
          <w:rFonts w:hint="eastAsia" w:ascii="楷体" w:hAnsi="楷体" w:eastAsia="楷体" w:cs="宋体"/>
          <w:szCs w:val="21"/>
        </w:rPr>
        <w:t>本；人均电子书阅读量为</w:t>
      </w:r>
      <w:r>
        <w:rPr>
          <w:rFonts w:ascii="楷体" w:hAnsi="楷体" w:eastAsia="楷体" w:cs="宋体"/>
          <w:szCs w:val="21"/>
        </w:rPr>
        <w:t>2.48</w:t>
      </w:r>
      <w:r>
        <w:rPr>
          <w:rFonts w:hint="eastAsia" w:ascii="楷体" w:hAnsi="楷体" w:eastAsia="楷体" w:cs="宋体"/>
          <w:szCs w:val="21"/>
        </w:rPr>
        <w:t>本，比上年增加</w:t>
      </w:r>
      <w:r>
        <w:rPr>
          <w:rFonts w:ascii="楷体" w:hAnsi="楷体" w:eastAsia="楷体" w:cs="宋体"/>
          <w:szCs w:val="21"/>
        </w:rPr>
        <w:t>0.13</w:t>
      </w:r>
      <w:r>
        <w:rPr>
          <w:rFonts w:hint="eastAsia" w:ascii="楷体" w:hAnsi="楷体" w:eastAsia="楷体" w:cs="宋体"/>
          <w:szCs w:val="21"/>
        </w:rPr>
        <w:t>本。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）结论：_____________________________。（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）纸质书阅读和电子书阅读这两种阅读形式，你更喜欢哪一种？为什么？（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）请根据下面的材料提出两条改善国民阅读现状的建议。（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材料一</w:t>
      </w:r>
      <w:r>
        <w:rPr>
          <w:rFonts w:hint="eastAsia" w:ascii="楷体" w:hAnsi="楷体" w:eastAsia="楷体" w:cs="宋体"/>
          <w:szCs w:val="21"/>
        </w:rPr>
        <w:t xml:space="preserve">  某地所做的一项调查显示，有近</w:t>
      </w:r>
      <w:r>
        <w:rPr>
          <w:rFonts w:ascii="楷体" w:hAnsi="楷体" w:eastAsia="楷体" w:cs="宋体"/>
          <w:szCs w:val="21"/>
        </w:rPr>
        <w:t>40%</w:t>
      </w:r>
      <w:r>
        <w:rPr>
          <w:rFonts w:hint="eastAsia" w:ascii="楷体" w:hAnsi="楷体" w:eastAsia="楷体" w:cs="宋体"/>
          <w:szCs w:val="21"/>
        </w:rPr>
        <w:t>的家庭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三无一有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，无文学书，无杂志，无报纸，有电视。大人和小孩每天一块看电视的时间可能超过一小时，一起读书的时间却不到十五分钟。</w:t>
      </w:r>
    </w:p>
    <w:p>
      <w:pPr>
        <w:autoSpaceDE w:val="0"/>
        <w:autoSpaceDN w:val="0"/>
        <w:adjustRightInd w:val="0"/>
        <w:spacing w:line="288" w:lineRule="auto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材料二</w:t>
      </w:r>
    </w:p>
    <w:tbl>
      <w:tblPr>
        <w:tblStyle w:val="14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7"/>
        <w:gridCol w:w="5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我们每天接触媒介的时间</w:t>
            </w:r>
          </w:p>
        </w:tc>
        <w:tc>
          <w:tcPr>
            <w:tcW w:w="509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网民上网的主要活动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读报纸</w:t>
            </w:r>
            <w:r>
              <w:rPr>
                <w:rFonts w:ascii="楷体" w:hAnsi="楷体" w:eastAsia="楷体" w:cs="宋体"/>
                <w:szCs w:val="21"/>
              </w:rPr>
              <w:t>15.5</w:t>
            </w:r>
            <w:r>
              <w:rPr>
                <w:rFonts w:hint="eastAsia" w:ascii="楷体" w:hAnsi="楷体" w:eastAsia="楷体" w:cs="宋体"/>
                <w:szCs w:val="21"/>
              </w:rPr>
              <w:t>分钟</w:t>
            </w:r>
          </w:p>
        </w:tc>
        <w:tc>
          <w:tcPr>
            <w:tcW w:w="509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网上阅读</w:t>
            </w:r>
            <w:r>
              <w:rPr>
                <w:rFonts w:ascii="楷体" w:hAnsi="楷体" w:eastAsia="楷体" w:cs="宋体"/>
                <w:szCs w:val="21"/>
              </w:rPr>
              <w:t>18%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读书</w:t>
            </w:r>
            <w:r>
              <w:rPr>
                <w:rFonts w:ascii="楷体" w:hAnsi="楷体" w:eastAsia="楷体" w:cs="宋体"/>
                <w:szCs w:val="21"/>
              </w:rPr>
              <w:t>13.43</w:t>
            </w:r>
            <w:r>
              <w:rPr>
                <w:rFonts w:hint="eastAsia" w:ascii="楷体" w:hAnsi="楷体" w:eastAsia="楷体" w:cs="宋体"/>
                <w:szCs w:val="21"/>
              </w:rPr>
              <w:t>分钟</w:t>
            </w:r>
          </w:p>
        </w:tc>
        <w:tc>
          <w:tcPr>
            <w:tcW w:w="509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玩游戏</w:t>
            </w:r>
            <w:r>
              <w:rPr>
                <w:rFonts w:ascii="楷体" w:hAnsi="楷体" w:eastAsia="楷体" w:cs="宋体"/>
                <w:szCs w:val="21"/>
              </w:rPr>
              <w:t>37%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读期刊</w:t>
            </w:r>
            <w:r>
              <w:rPr>
                <w:rFonts w:ascii="楷体" w:hAnsi="楷体" w:eastAsia="楷体" w:cs="宋体"/>
                <w:szCs w:val="21"/>
              </w:rPr>
              <w:t>10.5</w:t>
            </w:r>
            <w:r>
              <w:rPr>
                <w:rFonts w:hint="eastAsia" w:ascii="楷体" w:hAnsi="楷体" w:eastAsia="楷体" w:cs="宋体"/>
                <w:szCs w:val="21"/>
              </w:rPr>
              <w:t>分钟</w:t>
            </w:r>
          </w:p>
        </w:tc>
        <w:tc>
          <w:tcPr>
            <w:tcW w:w="509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欣赏音乐视频</w:t>
            </w:r>
            <w:r>
              <w:rPr>
                <w:rFonts w:ascii="楷体" w:hAnsi="楷体" w:eastAsia="楷体" w:cs="宋体"/>
                <w:szCs w:val="21"/>
              </w:rPr>
              <w:t>52%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上网</w:t>
            </w:r>
            <w:r>
              <w:rPr>
                <w:rFonts w:ascii="楷体" w:hAnsi="楷体" w:eastAsia="楷体" w:cs="宋体"/>
                <w:szCs w:val="21"/>
              </w:rPr>
              <w:t>50.78</w:t>
            </w:r>
            <w:r>
              <w:rPr>
                <w:rFonts w:hint="eastAsia" w:ascii="楷体" w:hAnsi="楷体" w:eastAsia="楷体" w:cs="宋体"/>
                <w:szCs w:val="21"/>
              </w:rPr>
              <w:t>分钟</w:t>
            </w:r>
          </w:p>
        </w:tc>
        <w:tc>
          <w:tcPr>
            <w:tcW w:w="5097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楷体" w:hAnsi="楷体" w:eastAsia="楷体" w:cs="宋体"/>
                <w:szCs w:val="21"/>
              </w:rPr>
            </w:pPr>
            <w:r>
              <w:rPr>
                <w:rFonts w:hint="eastAsia" w:ascii="楷体" w:hAnsi="楷体" w:eastAsia="楷体" w:cs="宋体"/>
                <w:szCs w:val="21"/>
              </w:rPr>
              <w:t>聊天</w:t>
            </w:r>
            <w:r>
              <w:rPr>
                <w:rFonts w:ascii="楷体" w:hAnsi="楷体" w:eastAsia="楷体" w:cs="宋体"/>
                <w:szCs w:val="21"/>
              </w:rPr>
              <w:t>70%</w:t>
            </w:r>
          </w:p>
        </w:tc>
      </w:tr>
    </w:tbl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建议：①_____________________________________________________________。（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ind w:firstLine="630" w:firstLineChars="3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②_____________________________________________________________。（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二、古诗文默写（</w:t>
      </w:r>
      <w:r>
        <w:rPr>
          <w:rFonts w:ascii="宋体" w:hAnsi="宋体" w:cs="宋体"/>
          <w:b/>
          <w:sz w:val="24"/>
        </w:rPr>
        <w:t>10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朔气传金柝，______________________。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______________________，______________________；双兔傍地走，安能辨我是雌雄？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深林人不知，______________________。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</w:rPr>
        <w:t xml:space="preserve"> ______________________，何人不起故园情。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>故园东望路漫漫，______________________。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6.</w:t>
      </w:r>
      <w:r>
        <w:rPr>
          <w:rFonts w:hint="eastAsia" w:ascii="宋体" w:hAnsi="宋体" w:cs="宋体"/>
          <w:szCs w:val="21"/>
        </w:rPr>
        <w:t>______________________，惟解漫天作雪飞。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7.</w:t>
      </w:r>
      <w:r>
        <w:rPr>
          <w:rFonts w:hint="eastAsia" w:ascii="宋体" w:hAnsi="宋体" w:cs="宋体"/>
          <w:szCs w:val="21"/>
        </w:rPr>
        <w:t>可汗问所欲，______________________，______________________，______________________。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三、文言文阅读（</w:t>
      </w:r>
      <w:r>
        <w:rPr>
          <w:rFonts w:ascii="宋体" w:hAnsi="宋体" w:cs="宋体"/>
          <w:b/>
          <w:sz w:val="24"/>
        </w:rPr>
        <w:t>12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楷体" w:hAnsi="楷体" w:eastAsia="楷体" w:cs="宋体"/>
          <w:b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卖油翁</w:t>
      </w:r>
    </w:p>
    <w:p>
      <w:pPr>
        <w:tabs>
          <w:tab w:val="left" w:pos="2310"/>
          <w:tab w:val="left" w:pos="4620"/>
          <w:tab w:val="left" w:pos="6930"/>
        </w:tabs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 w:cs="宋体"/>
          <w:szCs w:val="21"/>
          <w:lang w:val="zh-CN"/>
        </w:rPr>
      </w:pPr>
      <w:r>
        <w:rPr>
          <w:rFonts w:ascii="楷体" w:hAnsi="楷体" w:eastAsia="楷体" w:cs="宋体"/>
          <w:szCs w:val="21"/>
          <w:lang w:val="zh-CN"/>
        </w:rPr>
        <w:t>陈康肃公尧咨善射，当世无双，公亦以此自矜。尝射于家圃，有卖油翁释担而立，睨之久而不去。见其发矢十中八九，但微颔之。</w:t>
      </w:r>
    </w:p>
    <w:p>
      <w:pPr>
        <w:tabs>
          <w:tab w:val="left" w:pos="2310"/>
          <w:tab w:val="left" w:pos="4620"/>
          <w:tab w:val="left" w:pos="6930"/>
        </w:tabs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 w:cs="宋体"/>
          <w:szCs w:val="21"/>
          <w:lang w:val="zh-CN"/>
        </w:rPr>
      </w:pPr>
      <w:r>
        <w:rPr>
          <w:rFonts w:ascii="楷体" w:hAnsi="楷体" w:eastAsia="楷体" w:cs="宋体"/>
          <w:szCs w:val="21"/>
          <w:lang w:val="zh-CN"/>
        </w:rPr>
        <w:t>康肃问曰：“汝亦知射乎？吾射不亦精乎？”翁曰：“无他，但手熟尔。”康肃忿然曰：“尔安敢轻吾射！”翁曰：“以我酌油知之。”乃取一葫芦置于地，以钱覆其口，徐以杓酌油沥之，自钱孔入，而钱不湿。因曰：“我亦无他，惟手熟尔。”康肃笑而遣之。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楷体" w:hAnsi="楷体" w:eastAsia="楷体" w:cs="宋体"/>
          <w:b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碎金鱼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陈尧咨善射百发百中世以为神常自号曰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小由基</w:t>
      </w:r>
      <w:r>
        <w:rPr>
          <w:rFonts w:hint="eastAsia" w:ascii="楷体" w:hAnsi="楷体" w:eastAsia="楷体" w:cs="宋体"/>
          <w:szCs w:val="21"/>
          <w:vertAlign w:val="superscript"/>
        </w:rPr>
        <w:t>①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。及守荆南回，其母冯夫人问：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汝典郡</w:t>
      </w:r>
      <w:r>
        <w:rPr>
          <w:rFonts w:hint="eastAsia" w:ascii="楷体" w:hAnsi="楷体" w:eastAsia="楷体" w:cs="宋体"/>
          <w:szCs w:val="21"/>
          <w:vertAlign w:val="superscript"/>
        </w:rPr>
        <w:t>②</w:t>
      </w:r>
      <w:r>
        <w:rPr>
          <w:rFonts w:hint="eastAsia" w:ascii="楷体" w:hAnsi="楷体" w:eastAsia="楷体" w:cs="宋体"/>
          <w:szCs w:val="21"/>
        </w:rPr>
        <w:t>有何异政？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尧咨云：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荆南当要冲，日有宴集，尧咨每以弓矢为乐，坐客罔不</w:t>
      </w:r>
      <w:r>
        <w:rPr>
          <w:rFonts w:hint="eastAsia" w:ascii="楷体" w:hAnsi="楷体" w:eastAsia="楷体" w:cs="宋体"/>
          <w:szCs w:val="21"/>
          <w:vertAlign w:val="superscript"/>
        </w:rPr>
        <w:t>③</w:t>
      </w:r>
      <w:r>
        <w:rPr>
          <w:rFonts w:hint="eastAsia" w:ascii="楷体" w:hAnsi="楷体" w:eastAsia="楷体" w:cs="宋体"/>
          <w:szCs w:val="21"/>
        </w:rPr>
        <w:t>叹服。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母曰：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汝父教汝以忠孝辅国家，今汝不务行仁化而专一夫之伎</w:t>
      </w:r>
      <w:r>
        <w:rPr>
          <w:rFonts w:hint="eastAsia" w:ascii="楷体" w:hAnsi="楷体" w:eastAsia="楷体" w:cs="宋体"/>
          <w:szCs w:val="21"/>
          <w:vertAlign w:val="superscript"/>
        </w:rPr>
        <w:t>④</w:t>
      </w:r>
      <w:r>
        <w:rPr>
          <w:rFonts w:hint="eastAsia" w:ascii="楷体" w:hAnsi="楷体" w:eastAsia="楷体" w:cs="宋体"/>
          <w:szCs w:val="21"/>
        </w:rPr>
        <w:t>，岂汝先人志邪？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杖之，碎其金鱼</w:t>
      </w:r>
      <w:r>
        <w:rPr>
          <w:rFonts w:hint="eastAsia" w:ascii="楷体" w:hAnsi="楷体" w:eastAsia="楷体" w:cs="宋体"/>
          <w:szCs w:val="21"/>
          <w:vertAlign w:val="superscript"/>
        </w:rPr>
        <w:t>③</w:t>
      </w:r>
      <w:r>
        <w:rPr>
          <w:rFonts w:hint="eastAsia" w:ascii="楷体" w:hAnsi="楷体" w:eastAsia="楷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【注释】</w:t>
      </w:r>
      <w:r>
        <w:rPr>
          <w:rFonts w:hint="eastAsia" w:ascii="楷体" w:hAnsi="楷体" w:eastAsia="楷体" w:cs="宋体"/>
          <w:szCs w:val="21"/>
        </w:rPr>
        <w:t>①由基：养由基，战国时楚国神箭手。②典郡：掌管郡务。③罔不：无不。④伎：同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技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。⑤金鱼：古人的一种佩饰。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解释下列句子中加点的词。（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 w:cs="宋体"/>
          <w:szCs w:val="21"/>
          <w:em w:val="dot"/>
        </w:rPr>
        <w:t>尝</w:t>
      </w:r>
      <w:r>
        <w:rPr>
          <w:rFonts w:hint="eastAsia" w:ascii="宋体" w:hAnsi="宋体" w:cs="宋体"/>
          <w:szCs w:val="21"/>
        </w:rPr>
        <w:t>射于家圃：___________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）尔安敢</w:t>
      </w:r>
      <w:r>
        <w:rPr>
          <w:rFonts w:hint="eastAsia" w:ascii="宋体" w:hAnsi="宋体" w:cs="宋体"/>
          <w:szCs w:val="21"/>
          <w:em w:val="dot"/>
        </w:rPr>
        <w:t>轻</w:t>
      </w:r>
      <w:r>
        <w:rPr>
          <w:rFonts w:hint="eastAsia" w:ascii="宋体" w:hAnsi="宋体" w:cs="宋体"/>
          <w:szCs w:val="21"/>
        </w:rPr>
        <w:t>吾射：___________</w:t>
      </w:r>
    </w:p>
    <w:p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 w:cs="宋体"/>
          <w:szCs w:val="21"/>
          <w:em w:val="dot"/>
        </w:rPr>
        <w:t>子</w:t>
      </w:r>
      <w:r>
        <w:rPr>
          <w:rFonts w:hint="eastAsia" w:ascii="宋体" w:hAnsi="宋体" w:cs="宋体"/>
          <w:szCs w:val="21"/>
        </w:rPr>
        <w:t>乃曰可教射：___________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 w:cs="宋体"/>
          <w:szCs w:val="21"/>
          <w:em w:val="dot"/>
        </w:rPr>
        <w:t>及</w:t>
      </w:r>
      <w:r>
        <w:rPr>
          <w:rFonts w:hint="eastAsia" w:ascii="宋体" w:hAnsi="宋体" w:cs="宋体"/>
          <w:szCs w:val="21"/>
        </w:rPr>
        <w:t>守荆南回：___________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用现代汉语翻译下列句子。（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）见其发矢十中八九，但微颔之。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）岂汝先人志邪？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卖油翁为什么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但微颔之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？陈尧咨的母亲为什么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杖之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？（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</w:rPr>
        <w:t>结合两篇短文，说说陈尧咨是一个怎样的人。（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>请用</w:t>
      </w:r>
      <w:r>
        <w:rPr>
          <w:rFonts w:ascii="宋体" w:hAnsi="宋体" w:cs="宋体"/>
          <w:szCs w:val="21"/>
        </w:rPr>
        <w:t>“/”</w:t>
      </w:r>
      <w:r>
        <w:rPr>
          <w:rFonts w:hint="eastAsia" w:ascii="宋体" w:hAnsi="宋体" w:cs="宋体"/>
          <w:szCs w:val="21"/>
        </w:rPr>
        <w:t>给下面的句子断句。（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陈 尧 咨 善 射 百 发 百 中 世 以 为 神 常 自 号 曰 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小由基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四、记叙文阅读（</w:t>
      </w:r>
      <w:r>
        <w:rPr>
          <w:rFonts w:ascii="宋体" w:hAnsi="宋体" w:cs="宋体"/>
          <w:b/>
          <w:sz w:val="24"/>
        </w:rPr>
        <w:t>18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楷体" w:hAnsi="楷体" w:eastAsia="楷体" w:cs="宋体"/>
          <w:b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我的语文老师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①我特别感激我高中时的语文老师。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②她是南京大学的高材生，是一个高高的、身体长得非常扁平的女人，是我心目中最高贵、最美丽的人。在之后的生活中我千百度的寻找，但是再也没有找到像她这样的一位女性。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③我记得她第一次走上讲台，把两只手轻轻的悬在讲台上，她没有带粉笔，没有带备课笔记，也没有带语文教材，是空着手走上来的。她望着我们说了一句话：“同学们，什么叫语文？”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④然后她用了两节课的时间，给我们阐释什么叫“语文”。期间，天开始下雨，她把头转向窗外，对我们说：“同学们，你们知道吗？一年四季的雨是不一样的，春天是春天的雨，夏天是夏天的雨，秋天是秋天的雨，冬天是冬天的雨。”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⑤然后她又说：“同学们，你们知道吗，一天里的雨也是不一样的，上午的雨与早晨的雨不一样，下午的雨与上午的雨不一样，晚上的雨与夜里的雨也不一样。”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⑥然后她又说：“同学们，你们知道吗？雨落在草丛中和落在水塘里，那个样子和发出来的声音都是不一样的。”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⑦我至今还记得，所有的同学把头转向的窗口，那个时候，外面有一大片荷花塘，千条万条银色的雨丝纷纷飘落在那片很大的荷花塘里。这就是我的语文老师。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⑧大概一个星期之后，她又走上讲台，那一天是作文课。她走上讲台之后，说了一句话：“同学们，你们知道吗，我们班上写作文写得最不好的同学是曹文轩。”在此之前，我的历任语文老师都说：“写作文写得最好的同学是曹文轩。”这个反差太大了！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  <w:u w:val="single"/>
        </w:rPr>
      </w:pPr>
      <w:r>
        <w:rPr>
          <w:rFonts w:hint="eastAsia" w:ascii="楷体" w:hAnsi="楷体" w:eastAsia="楷体" w:cs="宋体"/>
          <w:szCs w:val="21"/>
        </w:rPr>
        <w:t>⑨对我来说，这个打击是巨大的，我根本无法接受她的判断，所以我当着她的面就把作文本撕了，扔在了地上，冲出了教室，来到了离教室不远的一条大河边。</w:t>
      </w:r>
      <w:r>
        <w:rPr>
          <w:rFonts w:hint="eastAsia" w:ascii="楷体" w:hAnsi="楷体" w:eastAsia="楷体" w:cs="宋体"/>
          <w:szCs w:val="21"/>
          <w:u w:val="single"/>
        </w:rPr>
        <w:t>我至今还记得我坐在大河边，望着那条大河，把地上的石子瓦片一块一块狠狠地砸向水面，一边砸，嘴里一边骂：“丑八怪！”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⑩晚上，我回到了学校，来到了她的宿舍门口，我记得我不是轻轻地把她的门敲开，而几乎就用脚把她的门踢开的。她拉开了门，站在门口，微笑着看着我，说：“你进来坐一会儿。”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ascii="楷体" w:hAnsi="MS Mincho" w:eastAsia="楷体" w:cs="MS Gothic"/>
          <w:szCs w:val="21"/>
        </w:rPr>
        <w:t>⑪</w:t>
      </w:r>
      <w:r>
        <w:rPr>
          <w:rFonts w:hint="eastAsia" w:ascii="楷体" w:hAnsi="楷体" w:eastAsia="楷体" w:cs="宋体"/>
          <w:szCs w:val="21"/>
        </w:rPr>
        <w:t>然后我就进了她的卧室，看到了她不知道从哪里弄来的我的六个作文本。她把这六个作文本一本一本的摆在她的桌子上，然后说：“你过来看看，我们先不说内容，单说你的这些作文里的字，就非常稚拙，但是能看出你非常认真。你再看看最后一个作文本，你的字已经张扬到什么程度了，你已经浮躁到什么程度了？”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ascii="楷体" w:hAnsi="MS Mincho" w:eastAsia="楷体" w:cs="MS Gothic"/>
          <w:szCs w:val="21"/>
        </w:rPr>
        <w:t>⑫</w:t>
      </w:r>
      <w:r>
        <w:rPr>
          <w:rFonts w:hint="eastAsia" w:ascii="楷体" w:hAnsi="楷体" w:eastAsia="楷体" w:cs="宋体"/>
          <w:szCs w:val="21"/>
        </w:rPr>
        <w:t>她又说：“在这六个作文本里，都有一篇作文是写春天的，第一本里你写春天的时候是非常诚实的，是非常朴素的对春天进行描写。但是后来你慢慢地控制不住自己了，你有必要用那么多的形容词吗？你的作文写得越来越臃肿，越来越夸张，当那些老师都说你有才气的时候，你就已经不知道自己是谁了。”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ascii="楷体" w:hAnsi="MS Mincho" w:eastAsia="楷体" w:cs="MS Gothic"/>
          <w:szCs w:val="21"/>
        </w:rPr>
        <w:t>⑬</w:t>
      </w:r>
      <w:r>
        <w:rPr>
          <w:rFonts w:hint="eastAsia" w:ascii="楷体" w:hAnsi="楷体" w:eastAsia="楷体" w:cs="宋体"/>
          <w:szCs w:val="21"/>
        </w:rPr>
        <w:t>她说：“</w:t>
      </w:r>
      <w:r>
        <w:rPr>
          <w:rFonts w:hint="eastAsia" w:ascii="楷体" w:hAnsi="楷体" w:eastAsia="楷体" w:cs="宋体"/>
          <w:szCs w:val="21"/>
          <w:u w:val="single"/>
        </w:rPr>
        <w:t>才气，有时候是害人的。</w:t>
      </w:r>
      <w:r>
        <w:rPr>
          <w:rFonts w:hint="eastAsia" w:ascii="楷体" w:hAnsi="楷体" w:eastAsia="楷体" w:cs="宋体"/>
          <w:szCs w:val="21"/>
        </w:rPr>
        <w:t>”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ascii="楷体" w:hAnsi="MS Mincho" w:eastAsia="楷体" w:cs="MS Gothic"/>
          <w:szCs w:val="21"/>
        </w:rPr>
        <w:t>⑭</w:t>
      </w:r>
      <w:r>
        <w:rPr>
          <w:rFonts w:hint="eastAsia" w:ascii="楷体" w:hAnsi="楷体" w:eastAsia="楷体" w:cs="宋体"/>
          <w:szCs w:val="21"/>
        </w:rPr>
        <w:t>我记得那一天离开她的卧室，走进校园，月亮特别好。</w:t>
      </w:r>
      <w:r>
        <w:rPr>
          <w:rFonts w:hint="eastAsia" w:ascii="楷体" w:hAnsi="楷体" w:eastAsia="楷体" w:cs="宋体"/>
          <w:szCs w:val="21"/>
          <w:u w:val="single"/>
        </w:rPr>
        <w:t>月色如水，清澈的月光整个地铺在校园里头。</w:t>
      </w:r>
      <w:r>
        <w:rPr>
          <w:rFonts w:hint="eastAsia" w:ascii="楷体" w:hAnsi="楷体" w:eastAsia="楷体" w:cs="宋体"/>
          <w:szCs w:val="21"/>
        </w:rPr>
        <w:t>那个夜晚是我一生铭记的。没有那个夜晚，就没有我以后的漫长的人生之路。</w:t>
      </w:r>
    </w:p>
    <w:p>
      <w:pPr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ascii="楷体" w:hAnsi="MS Mincho" w:eastAsia="楷体" w:cs="MS Gothic"/>
          <w:szCs w:val="21"/>
        </w:rPr>
        <w:t>⑮</w:t>
      </w:r>
      <w:r>
        <w:rPr>
          <w:rFonts w:hint="eastAsia" w:ascii="楷体" w:hAnsi="楷体" w:eastAsia="楷体" w:cs="宋体"/>
          <w:szCs w:val="21"/>
        </w:rPr>
        <w:t>这就是我的语文老师。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作者回忆了与语文老师有关的哪两件事？请简要概括。（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文中的语文老师是一个怎样的人？请结合文章内容简要分析。（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第⑨段画线句运用什么描写方法？有什么作用？（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我至今还记得我坐在大河边，望着那条大河，把地上的石子瓦片一块一块狠狠的砸向水面，一边砸，嘴里一边骂：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丑八怪！</w:t>
      </w:r>
      <w:r>
        <w:rPr>
          <w:rFonts w:ascii="楷体" w:hAnsi="楷体" w:eastAsia="楷体" w:cs="宋体"/>
          <w:szCs w:val="21"/>
        </w:rPr>
        <w:t>”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</w:rPr>
        <w:t>分析第</w:t>
      </w:r>
      <w:r>
        <w:rPr>
          <w:rFonts w:ascii="楷体" w:hAnsi="MS Mincho" w:eastAsia="楷体" w:cs="MS Gothic"/>
          <w:szCs w:val="21"/>
        </w:rPr>
        <w:t>⑬</w:t>
      </w:r>
      <w:r>
        <w:rPr>
          <w:rFonts w:hint="eastAsia" w:ascii="宋体" w:hAnsi="宋体" w:cs="宋体"/>
          <w:szCs w:val="21"/>
        </w:rPr>
        <w:t>段中画线句子的含义。（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才气，有时候是害人的。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>第</w:t>
      </w:r>
      <w:r>
        <w:rPr>
          <w:rFonts w:ascii="楷体" w:hAnsi="MS Mincho" w:eastAsia="楷体" w:cs="MS Gothic"/>
          <w:szCs w:val="21"/>
        </w:rPr>
        <w:t>⑭</w:t>
      </w:r>
      <w:r>
        <w:rPr>
          <w:rFonts w:hint="eastAsia" w:ascii="宋体" w:hAnsi="宋体" w:cs="宋体"/>
          <w:szCs w:val="21"/>
        </w:rPr>
        <w:t>段画线句运用了什么修辞方法？有什么作用？（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月色如水，清澈的月光整个地铺在校园里头。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6.</w:t>
      </w:r>
      <w:r>
        <w:rPr>
          <w:rFonts w:hint="eastAsia" w:ascii="宋体" w:hAnsi="宋体" w:cs="宋体"/>
          <w:szCs w:val="21"/>
        </w:rPr>
        <w:t>本文蕴含了作者对语文老师怎样的思想感情？（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五、作文（</w:t>
      </w:r>
      <w:r>
        <w:rPr>
          <w:rFonts w:ascii="宋体" w:hAnsi="宋体" w:cs="宋体"/>
          <w:b/>
          <w:sz w:val="24"/>
        </w:rPr>
        <w:t>50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）题目：他（她、它）让我感受到___________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楷体" w:hAnsi="楷体" w:eastAsia="楷体" w:cs="宋体"/>
          <w:szCs w:val="21"/>
        </w:rPr>
        <w:t>学习的课堂上，有迷惘，更有明朗，智慧的我们一起探究品尝：实践的园地里，有恐慌，更有荣光，团结的我们一起合作担当；生活的蓝天下，有忧伤，更有欢畅，热情的我们一起体验分享……成长路上，需要我们同担风雨，共享阳光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请以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我们一起来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为题，写一篇作文。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要求：①如选择（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），需要先确定合适的人称，并将题目补充完整；</w:t>
      </w:r>
    </w:p>
    <w:p>
      <w:pPr>
        <w:autoSpaceDE w:val="0"/>
        <w:autoSpaceDN w:val="0"/>
        <w:adjustRightInd w:val="0"/>
        <w:spacing w:line="288" w:lineRule="auto"/>
        <w:ind w:firstLine="630" w:firstLineChars="3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②立意自定，文体自选（诗歌、戏剧除外）；</w:t>
      </w:r>
    </w:p>
    <w:p>
      <w:pPr>
        <w:autoSpaceDE w:val="0"/>
        <w:autoSpaceDN w:val="0"/>
        <w:adjustRightInd w:val="0"/>
        <w:spacing w:line="288" w:lineRule="auto"/>
        <w:ind w:firstLine="630" w:firstLineChars="3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③表达真情实感，不得套作、抄袭；</w:t>
      </w:r>
    </w:p>
    <w:p>
      <w:pPr>
        <w:autoSpaceDE w:val="0"/>
        <w:autoSpaceDN w:val="0"/>
        <w:adjustRightInd w:val="0"/>
        <w:spacing w:line="288" w:lineRule="auto"/>
        <w:ind w:firstLine="630" w:firstLineChars="3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④不少于</w:t>
      </w:r>
      <w:r>
        <w:rPr>
          <w:rFonts w:ascii="宋体" w:hAnsi="宋体" w:cs="宋体"/>
          <w:szCs w:val="21"/>
        </w:rPr>
        <w:t>600</w:t>
      </w:r>
      <w:r>
        <w:rPr>
          <w:rFonts w:hint="eastAsia" w:ascii="宋体" w:hAnsi="宋体" w:cs="宋体"/>
          <w:szCs w:val="21"/>
        </w:rPr>
        <w:t>字；</w:t>
      </w:r>
    </w:p>
    <w:p>
      <w:pPr>
        <w:autoSpaceDE w:val="0"/>
        <w:autoSpaceDN w:val="0"/>
        <w:adjustRightInd w:val="0"/>
        <w:spacing w:line="288" w:lineRule="auto"/>
        <w:ind w:firstLine="630" w:firstLineChars="3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⑤文中不得出现真实的人名、校名、地名。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/>
          <w:b/>
          <w:sz w:val="32"/>
          <w:szCs w:val="32"/>
        </w:rPr>
        <w:br w:type="page"/>
      </w:r>
      <w:r>
        <w:rPr>
          <w:rFonts w:hint="eastAsia" w:ascii="宋体" w:hAnsi="宋体" w:cs="宋体"/>
          <w:b/>
          <w:sz w:val="32"/>
          <w:szCs w:val="32"/>
        </w:rPr>
        <w:t>期中测试卷</w:t>
      </w:r>
    </w:p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ascii="宋体" w:hAnsi="宋体" w:cs="宋体"/>
          <w:szCs w:val="21"/>
        </w:rPr>
        <w:t>1.B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ascii="宋体" w:hAnsi="宋体" w:cs="宋体"/>
          <w:szCs w:val="21"/>
        </w:rPr>
        <w:t>2.C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ascii="宋体" w:hAnsi="宋体" w:cs="宋体"/>
          <w:szCs w:val="21"/>
        </w:rPr>
        <w:t>3.B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）删去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以往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（或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从前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）  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）勇于忏悔的个人、民族和国家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</w:rPr>
        <w:t>5.C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ascii="宋体" w:hAnsi="宋体" w:cs="宋体"/>
          <w:szCs w:val="21"/>
        </w:rPr>
        <w:t>6.D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ascii="宋体" w:hAnsi="宋体" w:cs="宋体"/>
          <w:szCs w:val="21"/>
        </w:rPr>
        <w:t>7.C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ascii="宋体" w:hAnsi="宋体" w:cs="宋体"/>
          <w:szCs w:val="21"/>
        </w:rPr>
        <w:t>8.A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ascii="宋体" w:hAnsi="宋体" w:cs="宋体"/>
          <w:szCs w:val="21"/>
        </w:rPr>
        <w:t>9.C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ascii="宋体" w:hAnsi="宋体" w:cs="宋体"/>
          <w:szCs w:val="21"/>
        </w:rPr>
        <w:t>10.D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ascii="宋体" w:hAnsi="宋体" w:cs="宋体"/>
          <w:szCs w:val="21"/>
        </w:rPr>
        <w:t>11.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 xml:space="preserve">  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A</w:t>
      </w:r>
    </w:p>
    <w:p>
      <w:pPr>
        <w:autoSpaceDE w:val="0"/>
        <w:autoSpaceDN w:val="0"/>
        <w:adjustRightInd w:val="0"/>
        <w:spacing w:line="288" w:lineRule="auto"/>
        <w:ind w:left="420" w:leftChars="20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12.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2015</w:t>
      </w:r>
      <w:r>
        <w:rPr>
          <w:rFonts w:hint="eastAsia" w:ascii="宋体" w:hAnsi="宋体" w:cs="宋体"/>
          <w:szCs w:val="21"/>
        </w:rPr>
        <w:t>年我国国民的阅读量比</w:t>
      </w:r>
      <w:r>
        <w:rPr>
          <w:rFonts w:ascii="宋体" w:hAnsi="宋体" w:cs="宋体"/>
          <w:szCs w:val="21"/>
        </w:rPr>
        <w:t>2014</w:t>
      </w:r>
      <w:r>
        <w:rPr>
          <w:rFonts w:hint="eastAsia" w:ascii="宋体" w:hAnsi="宋体" w:cs="宋体"/>
          <w:szCs w:val="21"/>
        </w:rPr>
        <w:t>年略有上升  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）略。  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）①家长要培养孩子的读书兴趣和习惯（或家庭要创造阅读的条件或氛围）  ②少上网，多读书（或上网时多一点阅读，少一点娱乐）</w:t>
      </w:r>
    </w:p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 xml:space="preserve">寒光照铁衣    </w:t>
      </w: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 xml:space="preserve">雄兔脚扑朔  雌兔眼迷离    </w:t>
      </w: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 xml:space="preserve">明月来相照    </w:t>
      </w:r>
      <w:r>
        <w:rPr>
          <w:rFonts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</w:rPr>
        <w:t>此夜曲中闻折柳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 xml:space="preserve">双袖龙钟泪不干    </w:t>
      </w:r>
      <w:r>
        <w:rPr>
          <w:rFonts w:ascii="宋体" w:hAnsi="宋体" w:cs="宋体"/>
          <w:szCs w:val="21"/>
        </w:rPr>
        <w:t>6.</w:t>
      </w:r>
      <w:r>
        <w:rPr>
          <w:rFonts w:hint="eastAsia" w:ascii="宋体" w:hAnsi="宋体" w:cs="宋体"/>
          <w:szCs w:val="21"/>
        </w:rPr>
        <w:t xml:space="preserve">杨花榆荚无才思    </w:t>
      </w:r>
      <w:r>
        <w:rPr>
          <w:rFonts w:ascii="宋体" w:hAnsi="宋体" w:cs="宋体"/>
          <w:szCs w:val="21"/>
        </w:rPr>
        <w:t>7.</w:t>
      </w:r>
      <w:r>
        <w:rPr>
          <w:rFonts w:hint="eastAsia" w:ascii="宋体" w:hAnsi="宋体" w:cs="宋体"/>
          <w:szCs w:val="21"/>
        </w:rPr>
        <w:t>木兰不用尚书郎  愿驰千里足  送儿还故乡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）曾经    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）轻视    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）你    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）等到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）（卖油翁）看见他射出的箭十支有八九支中的，只是对此微微点头。</w:t>
      </w:r>
    </w:p>
    <w:p>
      <w:pPr>
        <w:autoSpaceDE w:val="0"/>
        <w:autoSpaceDN w:val="0"/>
        <w:adjustRightInd w:val="0"/>
        <w:spacing w:line="288" w:lineRule="auto"/>
        <w:ind w:firstLine="630" w:firstLineChars="3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）难道是你死去的父亲的心意吗？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）因为卖油翁觉得陈尧咨射技高超，只不过是手熟而已。</w:t>
      </w:r>
    </w:p>
    <w:p>
      <w:pPr>
        <w:autoSpaceDE w:val="0"/>
        <w:autoSpaceDN w:val="0"/>
        <w:adjustRightInd w:val="0"/>
        <w:spacing w:line="288" w:lineRule="auto"/>
        <w:ind w:firstLine="630" w:firstLineChars="3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）陈尧咨的母亲认为陈尧咨只图自己享受而荒废政事，辜负了父母对他忠君报国的期盼。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</w:rPr>
        <w:t>射技纯熟；傲慢无礼；贪图享乐。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>陈尧咨善射</w:t>
      </w:r>
      <w:r>
        <w:rPr>
          <w:rFonts w:ascii="宋体" w:hAnsi="宋体" w:cs="宋体"/>
          <w:szCs w:val="21"/>
        </w:rPr>
        <w:t>/</w:t>
      </w:r>
      <w:r>
        <w:rPr>
          <w:rFonts w:hint="eastAsia" w:ascii="宋体" w:hAnsi="宋体" w:cs="宋体"/>
          <w:szCs w:val="21"/>
        </w:rPr>
        <w:t>百发百中</w:t>
      </w:r>
      <w:r>
        <w:rPr>
          <w:rFonts w:ascii="宋体" w:hAnsi="宋体" w:cs="宋体"/>
          <w:szCs w:val="21"/>
        </w:rPr>
        <w:t>/</w:t>
      </w:r>
      <w:r>
        <w:rPr>
          <w:rFonts w:hint="eastAsia" w:ascii="宋体" w:hAnsi="宋体" w:cs="宋体"/>
          <w:szCs w:val="21"/>
        </w:rPr>
        <w:t>世以为神</w:t>
      </w:r>
      <w:r>
        <w:rPr>
          <w:rFonts w:ascii="宋体" w:hAnsi="宋体" w:cs="宋体"/>
          <w:szCs w:val="21"/>
        </w:rPr>
        <w:t>/</w:t>
      </w:r>
      <w:r>
        <w:rPr>
          <w:rFonts w:hint="eastAsia" w:ascii="宋体" w:hAnsi="宋体" w:cs="宋体"/>
          <w:szCs w:val="21"/>
        </w:rPr>
        <w:t>常自号曰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小由基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ind w:left="420" w:hanging="420" w:hanging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四、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①第一次语文课上，她给我们解释什么叫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语文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，并告诉我们不同季节、一天中的不同时间和不同地点的雨是不一样的。②对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的作文提出批评，并耐心地指出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作文中的问题。</w:t>
      </w:r>
    </w:p>
    <w:p>
      <w:pPr>
        <w:autoSpaceDE w:val="0"/>
        <w:autoSpaceDN w:val="0"/>
        <w:adjustRightInd w:val="0"/>
        <w:spacing w:line="288" w:lineRule="auto"/>
        <w:ind w:left="420" w:left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教学方法新颖独特，易于学生接受；认真负责，关爱学生，默默地关注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的写作；及时地指出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作文中存在的问题，见地深刻；温和友善，面对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发脾气依然微笑着对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进行教育。</w:t>
      </w:r>
    </w:p>
    <w:p>
      <w:pPr>
        <w:autoSpaceDE w:val="0"/>
        <w:autoSpaceDN w:val="0"/>
        <w:adjustRightInd w:val="0"/>
        <w:spacing w:line="288" w:lineRule="auto"/>
        <w:ind w:left="420" w:left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动作描写、语言描写。生动形象地表现了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被语文老师批评后的不满和愤恨情绪，从而与后面老师对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巧妙引导、耐心指导后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豁然开朗的愉悦心情形成鲜明的对比，突出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对语文老师的感激、怀念之情。</w:t>
      </w:r>
    </w:p>
    <w:p>
      <w:pPr>
        <w:autoSpaceDE w:val="0"/>
        <w:autoSpaceDN w:val="0"/>
        <w:adjustRightInd w:val="0"/>
        <w:spacing w:line="288" w:lineRule="auto"/>
        <w:ind w:left="420" w:left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</w:rPr>
        <w:t>4.“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最初写作文时非常认真、诚实、朴素，受到每一位语文老师的赞赏，被认为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有才气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；当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得到夸奖之后，却开始学会卖弄所谓的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才气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，作文写得臃肿、夸张。</w:t>
      </w:r>
    </w:p>
    <w:p>
      <w:pPr>
        <w:autoSpaceDE w:val="0"/>
        <w:autoSpaceDN w:val="0"/>
        <w:adjustRightInd w:val="0"/>
        <w:spacing w:line="288" w:lineRule="auto"/>
        <w:ind w:left="420" w:left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>运用了比喻的修辞手法，将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月色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比作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水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，形象生动地写出了月光的清澈明亮，表达了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得到语文老师的教导后的轻松愉悦的心情。</w:t>
      </w:r>
    </w:p>
    <w:p>
      <w:pPr>
        <w:autoSpaceDE w:val="0"/>
        <w:autoSpaceDN w:val="0"/>
        <w:adjustRightInd w:val="0"/>
        <w:spacing w:line="288" w:lineRule="auto"/>
        <w:ind w:left="420" w:leftChars="20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6.</w:t>
      </w:r>
      <w:r>
        <w:rPr>
          <w:rFonts w:hint="eastAsia" w:ascii="宋体" w:hAnsi="宋体" w:cs="宋体"/>
          <w:szCs w:val="21"/>
        </w:rPr>
        <w:t>敬佩、感激、怀念之情。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五、略。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rPr>
          <w:rFonts w:ascii="宋体" w:hAnsi="宋体"/>
          <w:szCs w:val="21"/>
        </w:rPr>
      </w:pPr>
    </w:p>
    <w:p>
      <w:pPr>
        <w:rPr>
          <w:szCs w:val="21"/>
        </w:rPr>
      </w:pPr>
      <w:r>
        <w:rPr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10EC"/>
    <w:rsid w:val="000017CA"/>
    <w:rsid w:val="0000203D"/>
    <w:rsid w:val="000041AF"/>
    <w:rsid w:val="00005EBC"/>
    <w:rsid w:val="0000727C"/>
    <w:rsid w:val="00007B71"/>
    <w:rsid w:val="00007EBA"/>
    <w:rsid w:val="00010532"/>
    <w:rsid w:val="0001094B"/>
    <w:rsid w:val="00010AEB"/>
    <w:rsid w:val="00011F86"/>
    <w:rsid w:val="00012575"/>
    <w:rsid w:val="00014730"/>
    <w:rsid w:val="00017F04"/>
    <w:rsid w:val="00025CD5"/>
    <w:rsid w:val="00025ED7"/>
    <w:rsid w:val="00026233"/>
    <w:rsid w:val="000267CC"/>
    <w:rsid w:val="0002719F"/>
    <w:rsid w:val="0002790B"/>
    <w:rsid w:val="00034BEE"/>
    <w:rsid w:val="0003795C"/>
    <w:rsid w:val="000400E2"/>
    <w:rsid w:val="00040B14"/>
    <w:rsid w:val="000418FC"/>
    <w:rsid w:val="00042395"/>
    <w:rsid w:val="00042799"/>
    <w:rsid w:val="00042F2A"/>
    <w:rsid w:val="00044F01"/>
    <w:rsid w:val="0004554B"/>
    <w:rsid w:val="000458D3"/>
    <w:rsid w:val="000460FF"/>
    <w:rsid w:val="000466C6"/>
    <w:rsid w:val="000501DF"/>
    <w:rsid w:val="00051034"/>
    <w:rsid w:val="0005364C"/>
    <w:rsid w:val="00054392"/>
    <w:rsid w:val="00054CC7"/>
    <w:rsid w:val="00054E7B"/>
    <w:rsid w:val="00054FD7"/>
    <w:rsid w:val="00055CF9"/>
    <w:rsid w:val="00056296"/>
    <w:rsid w:val="000563AF"/>
    <w:rsid w:val="00056576"/>
    <w:rsid w:val="00056785"/>
    <w:rsid w:val="0006046B"/>
    <w:rsid w:val="0006241D"/>
    <w:rsid w:val="00063F34"/>
    <w:rsid w:val="0006423D"/>
    <w:rsid w:val="000642C5"/>
    <w:rsid w:val="00065F23"/>
    <w:rsid w:val="0007290E"/>
    <w:rsid w:val="00072A0F"/>
    <w:rsid w:val="000759F8"/>
    <w:rsid w:val="00080349"/>
    <w:rsid w:val="00082EC4"/>
    <w:rsid w:val="0008565D"/>
    <w:rsid w:val="00086A0B"/>
    <w:rsid w:val="00090042"/>
    <w:rsid w:val="00090611"/>
    <w:rsid w:val="00093F39"/>
    <w:rsid w:val="00095B2F"/>
    <w:rsid w:val="0009653D"/>
    <w:rsid w:val="000A1549"/>
    <w:rsid w:val="000A1EB4"/>
    <w:rsid w:val="000A44AC"/>
    <w:rsid w:val="000A6067"/>
    <w:rsid w:val="000A7043"/>
    <w:rsid w:val="000A7575"/>
    <w:rsid w:val="000A7A8B"/>
    <w:rsid w:val="000A7FD8"/>
    <w:rsid w:val="000B0F0F"/>
    <w:rsid w:val="000B1A22"/>
    <w:rsid w:val="000B1C6A"/>
    <w:rsid w:val="000B2D48"/>
    <w:rsid w:val="000B35E7"/>
    <w:rsid w:val="000B4439"/>
    <w:rsid w:val="000B4D73"/>
    <w:rsid w:val="000B5D1F"/>
    <w:rsid w:val="000B7AEA"/>
    <w:rsid w:val="000C2FD2"/>
    <w:rsid w:val="000C5944"/>
    <w:rsid w:val="000C68EE"/>
    <w:rsid w:val="000C6AC8"/>
    <w:rsid w:val="000C6D81"/>
    <w:rsid w:val="000C7A58"/>
    <w:rsid w:val="000C7D35"/>
    <w:rsid w:val="000D0050"/>
    <w:rsid w:val="000D0087"/>
    <w:rsid w:val="000D016F"/>
    <w:rsid w:val="000D0206"/>
    <w:rsid w:val="000D0295"/>
    <w:rsid w:val="000D1896"/>
    <w:rsid w:val="000D1AF6"/>
    <w:rsid w:val="000D24D5"/>
    <w:rsid w:val="000D2E49"/>
    <w:rsid w:val="000D36A4"/>
    <w:rsid w:val="000D5803"/>
    <w:rsid w:val="000D7E2A"/>
    <w:rsid w:val="000E0071"/>
    <w:rsid w:val="000E0A13"/>
    <w:rsid w:val="000E1CC1"/>
    <w:rsid w:val="000E2127"/>
    <w:rsid w:val="000E4776"/>
    <w:rsid w:val="000E49FB"/>
    <w:rsid w:val="000E4A9B"/>
    <w:rsid w:val="000E4BDB"/>
    <w:rsid w:val="000E4D02"/>
    <w:rsid w:val="000E4FF1"/>
    <w:rsid w:val="000E51F0"/>
    <w:rsid w:val="000F232E"/>
    <w:rsid w:val="000F311C"/>
    <w:rsid w:val="000F5C6B"/>
    <w:rsid w:val="000F650F"/>
    <w:rsid w:val="0010089F"/>
    <w:rsid w:val="00101157"/>
    <w:rsid w:val="00103AA8"/>
    <w:rsid w:val="00104211"/>
    <w:rsid w:val="00104449"/>
    <w:rsid w:val="0010584D"/>
    <w:rsid w:val="001074C8"/>
    <w:rsid w:val="00107B02"/>
    <w:rsid w:val="00107B52"/>
    <w:rsid w:val="00107D2B"/>
    <w:rsid w:val="001104AD"/>
    <w:rsid w:val="00110809"/>
    <w:rsid w:val="00117789"/>
    <w:rsid w:val="001177F3"/>
    <w:rsid w:val="00117A5D"/>
    <w:rsid w:val="001215C9"/>
    <w:rsid w:val="001217AA"/>
    <w:rsid w:val="0012256E"/>
    <w:rsid w:val="00124813"/>
    <w:rsid w:val="00125755"/>
    <w:rsid w:val="00130FB0"/>
    <w:rsid w:val="00135F50"/>
    <w:rsid w:val="001403D4"/>
    <w:rsid w:val="00140FC9"/>
    <w:rsid w:val="00142FBE"/>
    <w:rsid w:val="001464E2"/>
    <w:rsid w:val="001466D2"/>
    <w:rsid w:val="0014772F"/>
    <w:rsid w:val="00150768"/>
    <w:rsid w:val="00150C2B"/>
    <w:rsid w:val="00152023"/>
    <w:rsid w:val="00152F87"/>
    <w:rsid w:val="001535C4"/>
    <w:rsid w:val="00153EC2"/>
    <w:rsid w:val="00154171"/>
    <w:rsid w:val="00154AB4"/>
    <w:rsid w:val="00154FB3"/>
    <w:rsid w:val="00155CA2"/>
    <w:rsid w:val="001562B0"/>
    <w:rsid w:val="0015702C"/>
    <w:rsid w:val="00157D92"/>
    <w:rsid w:val="00157F0C"/>
    <w:rsid w:val="00160BE4"/>
    <w:rsid w:val="00160D32"/>
    <w:rsid w:val="001610A9"/>
    <w:rsid w:val="00161218"/>
    <w:rsid w:val="00162544"/>
    <w:rsid w:val="00162A7F"/>
    <w:rsid w:val="00163E8A"/>
    <w:rsid w:val="00165992"/>
    <w:rsid w:val="001666CA"/>
    <w:rsid w:val="001670F0"/>
    <w:rsid w:val="00167B6B"/>
    <w:rsid w:val="00171458"/>
    <w:rsid w:val="00172087"/>
    <w:rsid w:val="00172420"/>
    <w:rsid w:val="001733A6"/>
    <w:rsid w:val="00173683"/>
    <w:rsid w:val="00173C1D"/>
    <w:rsid w:val="001741E9"/>
    <w:rsid w:val="001764C3"/>
    <w:rsid w:val="00177284"/>
    <w:rsid w:val="0018010E"/>
    <w:rsid w:val="001808B1"/>
    <w:rsid w:val="001808ED"/>
    <w:rsid w:val="00183342"/>
    <w:rsid w:val="00186605"/>
    <w:rsid w:val="001868D0"/>
    <w:rsid w:val="0019052C"/>
    <w:rsid w:val="00190538"/>
    <w:rsid w:val="00190FF2"/>
    <w:rsid w:val="00191C29"/>
    <w:rsid w:val="0019523F"/>
    <w:rsid w:val="00195AA3"/>
    <w:rsid w:val="00197F35"/>
    <w:rsid w:val="001A164D"/>
    <w:rsid w:val="001A24D6"/>
    <w:rsid w:val="001A336A"/>
    <w:rsid w:val="001A442F"/>
    <w:rsid w:val="001A7035"/>
    <w:rsid w:val="001A72A7"/>
    <w:rsid w:val="001B0F47"/>
    <w:rsid w:val="001B117C"/>
    <w:rsid w:val="001C1607"/>
    <w:rsid w:val="001C1B10"/>
    <w:rsid w:val="001C4C7F"/>
    <w:rsid w:val="001C5AAA"/>
    <w:rsid w:val="001C5E0B"/>
    <w:rsid w:val="001C63DA"/>
    <w:rsid w:val="001C79FE"/>
    <w:rsid w:val="001D0C6F"/>
    <w:rsid w:val="001D277D"/>
    <w:rsid w:val="001D3F6A"/>
    <w:rsid w:val="001D45A6"/>
    <w:rsid w:val="001D5600"/>
    <w:rsid w:val="001D6BE8"/>
    <w:rsid w:val="001D7D66"/>
    <w:rsid w:val="001D7EFA"/>
    <w:rsid w:val="001E254F"/>
    <w:rsid w:val="001E3B8F"/>
    <w:rsid w:val="001E4BDF"/>
    <w:rsid w:val="001E594D"/>
    <w:rsid w:val="001E6523"/>
    <w:rsid w:val="001E76C0"/>
    <w:rsid w:val="001E7EC7"/>
    <w:rsid w:val="001F0074"/>
    <w:rsid w:val="001F4196"/>
    <w:rsid w:val="001F47AC"/>
    <w:rsid w:val="001F4FCA"/>
    <w:rsid w:val="001F5934"/>
    <w:rsid w:val="001F6F26"/>
    <w:rsid w:val="001F733D"/>
    <w:rsid w:val="00201A7E"/>
    <w:rsid w:val="002033AA"/>
    <w:rsid w:val="00203838"/>
    <w:rsid w:val="00203A0B"/>
    <w:rsid w:val="002040F5"/>
    <w:rsid w:val="00204526"/>
    <w:rsid w:val="002047EC"/>
    <w:rsid w:val="00206107"/>
    <w:rsid w:val="00207FDB"/>
    <w:rsid w:val="0021145D"/>
    <w:rsid w:val="00211AC7"/>
    <w:rsid w:val="0021270F"/>
    <w:rsid w:val="00216F8A"/>
    <w:rsid w:val="00217DB0"/>
    <w:rsid w:val="00220F33"/>
    <w:rsid w:val="00221291"/>
    <w:rsid w:val="00221FC9"/>
    <w:rsid w:val="00222AE0"/>
    <w:rsid w:val="00223886"/>
    <w:rsid w:val="00223E8B"/>
    <w:rsid w:val="00225722"/>
    <w:rsid w:val="0022618E"/>
    <w:rsid w:val="0022658D"/>
    <w:rsid w:val="00231382"/>
    <w:rsid w:val="00231E58"/>
    <w:rsid w:val="002367E0"/>
    <w:rsid w:val="002413F8"/>
    <w:rsid w:val="00244CEF"/>
    <w:rsid w:val="002457C2"/>
    <w:rsid w:val="00250C33"/>
    <w:rsid w:val="00251620"/>
    <w:rsid w:val="00252976"/>
    <w:rsid w:val="00253587"/>
    <w:rsid w:val="00253FBC"/>
    <w:rsid w:val="00256227"/>
    <w:rsid w:val="002578FC"/>
    <w:rsid w:val="00260FDA"/>
    <w:rsid w:val="00261AE7"/>
    <w:rsid w:val="00262EE9"/>
    <w:rsid w:val="00264359"/>
    <w:rsid w:val="002651C9"/>
    <w:rsid w:val="002670DF"/>
    <w:rsid w:val="00270194"/>
    <w:rsid w:val="00271087"/>
    <w:rsid w:val="00272640"/>
    <w:rsid w:val="00272918"/>
    <w:rsid w:val="00273133"/>
    <w:rsid w:val="00273679"/>
    <w:rsid w:val="0027378F"/>
    <w:rsid w:val="0027399F"/>
    <w:rsid w:val="00273C51"/>
    <w:rsid w:val="00273F79"/>
    <w:rsid w:val="00274960"/>
    <w:rsid w:val="00275209"/>
    <w:rsid w:val="00276181"/>
    <w:rsid w:val="00280A8E"/>
    <w:rsid w:val="00280BAF"/>
    <w:rsid w:val="00282CA7"/>
    <w:rsid w:val="00283ED8"/>
    <w:rsid w:val="002857CB"/>
    <w:rsid w:val="002876BC"/>
    <w:rsid w:val="002904AE"/>
    <w:rsid w:val="002908F0"/>
    <w:rsid w:val="00290EEE"/>
    <w:rsid w:val="00293903"/>
    <w:rsid w:val="00293C82"/>
    <w:rsid w:val="00294908"/>
    <w:rsid w:val="00294C81"/>
    <w:rsid w:val="0029746C"/>
    <w:rsid w:val="002A065B"/>
    <w:rsid w:val="002A06FB"/>
    <w:rsid w:val="002A0E5D"/>
    <w:rsid w:val="002A1A21"/>
    <w:rsid w:val="002A372F"/>
    <w:rsid w:val="002A4880"/>
    <w:rsid w:val="002A5181"/>
    <w:rsid w:val="002A5CDF"/>
    <w:rsid w:val="002A5E0C"/>
    <w:rsid w:val="002A6454"/>
    <w:rsid w:val="002A648D"/>
    <w:rsid w:val="002A6892"/>
    <w:rsid w:val="002A744A"/>
    <w:rsid w:val="002A7578"/>
    <w:rsid w:val="002A7755"/>
    <w:rsid w:val="002B09CE"/>
    <w:rsid w:val="002B1C25"/>
    <w:rsid w:val="002B3218"/>
    <w:rsid w:val="002B588D"/>
    <w:rsid w:val="002B755B"/>
    <w:rsid w:val="002B7DC3"/>
    <w:rsid w:val="002C081F"/>
    <w:rsid w:val="002C0D74"/>
    <w:rsid w:val="002C1AA0"/>
    <w:rsid w:val="002C2440"/>
    <w:rsid w:val="002C2C49"/>
    <w:rsid w:val="002C47D4"/>
    <w:rsid w:val="002C5F63"/>
    <w:rsid w:val="002C74AF"/>
    <w:rsid w:val="002C7FC1"/>
    <w:rsid w:val="002D014F"/>
    <w:rsid w:val="002D1C0F"/>
    <w:rsid w:val="002D1D1C"/>
    <w:rsid w:val="002D222E"/>
    <w:rsid w:val="002D2DA4"/>
    <w:rsid w:val="002D33B0"/>
    <w:rsid w:val="002D3BA8"/>
    <w:rsid w:val="002D3DE8"/>
    <w:rsid w:val="002D3DF8"/>
    <w:rsid w:val="002D420E"/>
    <w:rsid w:val="002D4573"/>
    <w:rsid w:val="002D59A7"/>
    <w:rsid w:val="002D682B"/>
    <w:rsid w:val="002D699B"/>
    <w:rsid w:val="002E0764"/>
    <w:rsid w:val="002E16BB"/>
    <w:rsid w:val="002E2433"/>
    <w:rsid w:val="002E2513"/>
    <w:rsid w:val="002E2CDC"/>
    <w:rsid w:val="002E3FD2"/>
    <w:rsid w:val="002E54F3"/>
    <w:rsid w:val="002F06B2"/>
    <w:rsid w:val="002F079C"/>
    <w:rsid w:val="002F403E"/>
    <w:rsid w:val="002F430D"/>
    <w:rsid w:val="002F45D1"/>
    <w:rsid w:val="002F5A6F"/>
    <w:rsid w:val="002F6B15"/>
    <w:rsid w:val="002F762E"/>
    <w:rsid w:val="00301749"/>
    <w:rsid w:val="00301BD7"/>
    <w:rsid w:val="00301DBA"/>
    <w:rsid w:val="00302E39"/>
    <w:rsid w:val="0030579B"/>
    <w:rsid w:val="0030759B"/>
    <w:rsid w:val="003100F8"/>
    <w:rsid w:val="003102DB"/>
    <w:rsid w:val="0031147C"/>
    <w:rsid w:val="00313455"/>
    <w:rsid w:val="00313C5E"/>
    <w:rsid w:val="00314A04"/>
    <w:rsid w:val="00314D4D"/>
    <w:rsid w:val="00315C7A"/>
    <w:rsid w:val="0031722A"/>
    <w:rsid w:val="00320969"/>
    <w:rsid w:val="00321526"/>
    <w:rsid w:val="00321558"/>
    <w:rsid w:val="00321E13"/>
    <w:rsid w:val="00322BB2"/>
    <w:rsid w:val="0032368B"/>
    <w:rsid w:val="00325504"/>
    <w:rsid w:val="0032738C"/>
    <w:rsid w:val="00327DA1"/>
    <w:rsid w:val="00331591"/>
    <w:rsid w:val="00331DBD"/>
    <w:rsid w:val="003320A2"/>
    <w:rsid w:val="003339DB"/>
    <w:rsid w:val="00333FD1"/>
    <w:rsid w:val="0033482A"/>
    <w:rsid w:val="00337DD7"/>
    <w:rsid w:val="00340469"/>
    <w:rsid w:val="00343DF2"/>
    <w:rsid w:val="003443D7"/>
    <w:rsid w:val="003546E3"/>
    <w:rsid w:val="00354FCC"/>
    <w:rsid w:val="003561BB"/>
    <w:rsid w:val="0035773F"/>
    <w:rsid w:val="00357C7C"/>
    <w:rsid w:val="003625C4"/>
    <w:rsid w:val="00362709"/>
    <w:rsid w:val="00362CF8"/>
    <w:rsid w:val="00362D41"/>
    <w:rsid w:val="0036315E"/>
    <w:rsid w:val="003637D0"/>
    <w:rsid w:val="003637E8"/>
    <w:rsid w:val="00363901"/>
    <w:rsid w:val="00363A42"/>
    <w:rsid w:val="00365525"/>
    <w:rsid w:val="003672A4"/>
    <w:rsid w:val="003674D9"/>
    <w:rsid w:val="003705C1"/>
    <w:rsid w:val="00371963"/>
    <w:rsid w:val="003733A0"/>
    <w:rsid w:val="00373D0A"/>
    <w:rsid w:val="00374BDD"/>
    <w:rsid w:val="00374C2E"/>
    <w:rsid w:val="00374F18"/>
    <w:rsid w:val="003813C9"/>
    <w:rsid w:val="00381EFA"/>
    <w:rsid w:val="00382296"/>
    <w:rsid w:val="003842B1"/>
    <w:rsid w:val="003844B4"/>
    <w:rsid w:val="003854B6"/>
    <w:rsid w:val="00385662"/>
    <w:rsid w:val="00386F40"/>
    <w:rsid w:val="00391395"/>
    <w:rsid w:val="00391E32"/>
    <w:rsid w:val="0039450A"/>
    <w:rsid w:val="00395E92"/>
    <w:rsid w:val="00395EAC"/>
    <w:rsid w:val="003A0C3A"/>
    <w:rsid w:val="003A1CD2"/>
    <w:rsid w:val="003A4FA1"/>
    <w:rsid w:val="003A74F8"/>
    <w:rsid w:val="003B1712"/>
    <w:rsid w:val="003B4D8C"/>
    <w:rsid w:val="003B561B"/>
    <w:rsid w:val="003B6663"/>
    <w:rsid w:val="003B66EA"/>
    <w:rsid w:val="003B6D46"/>
    <w:rsid w:val="003B7D54"/>
    <w:rsid w:val="003C09F7"/>
    <w:rsid w:val="003C20BA"/>
    <w:rsid w:val="003C3379"/>
    <w:rsid w:val="003C484D"/>
    <w:rsid w:val="003C4A95"/>
    <w:rsid w:val="003C4D0F"/>
    <w:rsid w:val="003C52BC"/>
    <w:rsid w:val="003C66E0"/>
    <w:rsid w:val="003C6C0F"/>
    <w:rsid w:val="003C6C8F"/>
    <w:rsid w:val="003D0A84"/>
    <w:rsid w:val="003D0C09"/>
    <w:rsid w:val="003D0C89"/>
    <w:rsid w:val="003D0DED"/>
    <w:rsid w:val="003D188E"/>
    <w:rsid w:val="003D18D4"/>
    <w:rsid w:val="003D1B5E"/>
    <w:rsid w:val="003D3081"/>
    <w:rsid w:val="003D573B"/>
    <w:rsid w:val="003D5E2F"/>
    <w:rsid w:val="003D6C91"/>
    <w:rsid w:val="003D731F"/>
    <w:rsid w:val="003D7495"/>
    <w:rsid w:val="003D7F5C"/>
    <w:rsid w:val="003E1812"/>
    <w:rsid w:val="003E2486"/>
    <w:rsid w:val="003E2538"/>
    <w:rsid w:val="003E37E7"/>
    <w:rsid w:val="003E4C0A"/>
    <w:rsid w:val="003E5040"/>
    <w:rsid w:val="003E6A9B"/>
    <w:rsid w:val="003E6D3C"/>
    <w:rsid w:val="003F1883"/>
    <w:rsid w:val="003F4AC8"/>
    <w:rsid w:val="00402AAD"/>
    <w:rsid w:val="00402D4C"/>
    <w:rsid w:val="00403B92"/>
    <w:rsid w:val="00404101"/>
    <w:rsid w:val="00404793"/>
    <w:rsid w:val="00404FC7"/>
    <w:rsid w:val="00405BE8"/>
    <w:rsid w:val="004062F6"/>
    <w:rsid w:val="00406312"/>
    <w:rsid w:val="004126D4"/>
    <w:rsid w:val="00412B83"/>
    <w:rsid w:val="00413489"/>
    <w:rsid w:val="00414C49"/>
    <w:rsid w:val="00415023"/>
    <w:rsid w:val="004151FC"/>
    <w:rsid w:val="00415787"/>
    <w:rsid w:val="004228E4"/>
    <w:rsid w:val="004255E8"/>
    <w:rsid w:val="00430A44"/>
    <w:rsid w:val="004352D8"/>
    <w:rsid w:val="004356BD"/>
    <w:rsid w:val="004357FF"/>
    <w:rsid w:val="00435F83"/>
    <w:rsid w:val="004374CA"/>
    <w:rsid w:val="00440B38"/>
    <w:rsid w:val="0044106D"/>
    <w:rsid w:val="00442A22"/>
    <w:rsid w:val="00443A04"/>
    <w:rsid w:val="00444A46"/>
    <w:rsid w:val="00444B1D"/>
    <w:rsid w:val="00445DDA"/>
    <w:rsid w:val="004463C1"/>
    <w:rsid w:val="00446536"/>
    <w:rsid w:val="00446ABA"/>
    <w:rsid w:val="00447B09"/>
    <w:rsid w:val="00450174"/>
    <w:rsid w:val="00453B6E"/>
    <w:rsid w:val="00454FD4"/>
    <w:rsid w:val="00457C28"/>
    <w:rsid w:val="00460231"/>
    <w:rsid w:val="004605AA"/>
    <w:rsid w:val="0046214C"/>
    <w:rsid w:val="00463B64"/>
    <w:rsid w:val="0046478C"/>
    <w:rsid w:val="00465D22"/>
    <w:rsid w:val="004673D0"/>
    <w:rsid w:val="00467A8F"/>
    <w:rsid w:val="00471382"/>
    <w:rsid w:val="004724FD"/>
    <w:rsid w:val="00476600"/>
    <w:rsid w:val="00482296"/>
    <w:rsid w:val="00482DD9"/>
    <w:rsid w:val="004844AA"/>
    <w:rsid w:val="004848FA"/>
    <w:rsid w:val="0048665D"/>
    <w:rsid w:val="00487E6D"/>
    <w:rsid w:val="00490695"/>
    <w:rsid w:val="0049183B"/>
    <w:rsid w:val="004925F8"/>
    <w:rsid w:val="00495FCF"/>
    <w:rsid w:val="00496123"/>
    <w:rsid w:val="00497849"/>
    <w:rsid w:val="00497A79"/>
    <w:rsid w:val="00497DF5"/>
    <w:rsid w:val="004A16FB"/>
    <w:rsid w:val="004A3898"/>
    <w:rsid w:val="004A48D6"/>
    <w:rsid w:val="004A58C7"/>
    <w:rsid w:val="004A5C39"/>
    <w:rsid w:val="004B40C2"/>
    <w:rsid w:val="004B44B5"/>
    <w:rsid w:val="004B47D4"/>
    <w:rsid w:val="004B5582"/>
    <w:rsid w:val="004B596F"/>
    <w:rsid w:val="004B6336"/>
    <w:rsid w:val="004B70D7"/>
    <w:rsid w:val="004C1662"/>
    <w:rsid w:val="004C16A4"/>
    <w:rsid w:val="004C22A5"/>
    <w:rsid w:val="004C535C"/>
    <w:rsid w:val="004C54B1"/>
    <w:rsid w:val="004C7B5A"/>
    <w:rsid w:val="004D055B"/>
    <w:rsid w:val="004D133F"/>
    <w:rsid w:val="004D2357"/>
    <w:rsid w:val="004D2D63"/>
    <w:rsid w:val="004D4355"/>
    <w:rsid w:val="004D439B"/>
    <w:rsid w:val="004D44FD"/>
    <w:rsid w:val="004D5B5F"/>
    <w:rsid w:val="004E11F4"/>
    <w:rsid w:val="004E17D1"/>
    <w:rsid w:val="004E49D9"/>
    <w:rsid w:val="004E513A"/>
    <w:rsid w:val="004E7598"/>
    <w:rsid w:val="004E7870"/>
    <w:rsid w:val="004F0E95"/>
    <w:rsid w:val="004F1FC7"/>
    <w:rsid w:val="004F3352"/>
    <w:rsid w:val="004F3F70"/>
    <w:rsid w:val="004F504B"/>
    <w:rsid w:val="004F5C3A"/>
    <w:rsid w:val="004F674A"/>
    <w:rsid w:val="0050086D"/>
    <w:rsid w:val="005013B6"/>
    <w:rsid w:val="00501902"/>
    <w:rsid w:val="005034C7"/>
    <w:rsid w:val="005038E4"/>
    <w:rsid w:val="005074BC"/>
    <w:rsid w:val="005077AD"/>
    <w:rsid w:val="00507B0F"/>
    <w:rsid w:val="0051131A"/>
    <w:rsid w:val="005125E2"/>
    <w:rsid w:val="00512778"/>
    <w:rsid w:val="005129EB"/>
    <w:rsid w:val="00514D79"/>
    <w:rsid w:val="00515647"/>
    <w:rsid w:val="00516090"/>
    <w:rsid w:val="00520BC7"/>
    <w:rsid w:val="0052235D"/>
    <w:rsid w:val="0052349A"/>
    <w:rsid w:val="0052458D"/>
    <w:rsid w:val="00524AC8"/>
    <w:rsid w:val="005274A0"/>
    <w:rsid w:val="005320C4"/>
    <w:rsid w:val="00532D08"/>
    <w:rsid w:val="00532F2F"/>
    <w:rsid w:val="00534050"/>
    <w:rsid w:val="005347A0"/>
    <w:rsid w:val="005354A6"/>
    <w:rsid w:val="00535818"/>
    <w:rsid w:val="005407A9"/>
    <w:rsid w:val="00540DE8"/>
    <w:rsid w:val="00541526"/>
    <w:rsid w:val="00543423"/>
    <w:rsid w:val="005441AB"/>
    <w:rsid w:val="00546D22"/>
    <w:rsid w:val="005479D9"/>
    <w:rsid w:val="00550603"/>
    <w:rsid w:val="005516E4"/>
    <w:rsid w:val="00551B40"/>
    <w:rsid w:val="00553180"/>
    <w:rsid w:val="00553C64"/>
    <w:rsid w:val="0055454A"/>
    <w:rsid w:val="00554756"/>
    <w:rsid w:val="00554B5D"/>
    <w:rsid w:val="00555B91"/>
    <w:rsid w:val="00555C6B"/>
    <w:rsid w:val="00557278"/>
    <w:rsid w:val="00562795"/>
    <w:rsid w:val="005628F4"/>
    <w:rsid w:val="00562E2A"/>
    <w:rsid w:val="00562EEF"/>
    <w:rsid w:val="00565E30"/>
    <w:rsid w:val="00570E5D"/>
    <w:rsid w:val="00570EE6"/>
    <w:rsid w:val="00571194"/>
    <w:rsid w:val="00571B3F"/>
    <w:rsid w:val="00572F4C"/>
    <w:rsid w:val="005742B1"/>
    <w:rsid w:val="00575EE6"/>
    <w:rsid w:val="005762C9"/>
    <w:rsid w:val="00582137"/>
    <w:rsid w:val="00585701"/>
    <w:rsid w:val="005858C8"/>
    <w:rsid w:val="005864E3"/>
    <w:rsid w:val="0058792B"/>
    <w:rsid w:val="00590594"/>
    <w:rsid w:val="00590CDB"/>
    <w:rsid w:val="0059145F"/>
    <w:rsid w:val="0059185F"/>
    <w:rsid w:val="00592480"/>
    <w:rsid w:val="00593897"/>
    <w:rsid w:val="00593BD4"/>
    <w:rsid w:val="00593DF8"/>
    <w:rsid w:val="00596076"/>
    <w:rsid w:val="0059741D"/>
    <w:rsid w:val="005A02E5"/>
    <w:rsid w:val="005A1335"/>
    <w:rsid w:val="005A22B8"/>
    <w:rsid w:val="005A258D"/>
    <w:rsid w:val="005A25F0"/>
    <w:rsid w:val="005A2885"/>
    <w:rsid w:val="005A47F7"/>
    <w:rsid w:val="005A572E"/>
    <w:rsid w:val="005A6A32"/>
    <w:rsid w:val="005A77B1"/>
    <w:rsid w:val="005B05B4"/>
    <w:rsid w:val="005B1E25"/>
    <w:rsid w:val="005B28DF"/>
    <w:rsid w:val="005B2DD9"/>
    <w:rsid w:val="005B39DB"/>
    <w:rsid w:val="005B403A"/>
    <w:rsid w:val="005B57CE"/>
    <w:rsid w:val="005B57F9"/>
    <w:rsid w:val="005B6AF6"/>
    <w:rsid w:val="005B7063"/>
    <w:rsid w:val="005B75AE"/>
    <w:rsid w:val="005C0C68"/>
    <w:rsid w:val="005C1F93"/>
    <w:rsid w:val="005C2124"/>
    <w:rsid w:val="005C2201"/>
    <w:rsid w:val="005C2779"/>
    <w:rsid w:val="005C2FBF"/>
    <w:rsid w:val="005C36E4"/>
    <w:rsid w:val="005C3860"/>
    <w:rsid w:val="005C415B"/>
    <w:rsid w:val="005C4296"/>
    <w:rsid w:val="005C5B65"/>
    <w:rsid w:val="005C6323"/>
    <w:rsid w:val="005C6FC1"/>
    <w:rsid w:val="005D027D"/>
    <w:rsid w:val="005D11E2"/>
    <w:rsid w:val="005D16F2"/>
    <w:rsid w:val="005D21F2"/>
    <w:rsid w:val="005D2E83"/>
    <w:rsid w:val="005D30C1"/>
    <w:rsid w:val="005D4A7C"/>
    <w:rsid w:val="005E03E5"/>
    <w:rsid w:val="005E1C18"/>
    <w:rsid w:val="005E340A"/>
    <w:rsid w:val="005E3E28"/>
    <w:rsid w:val="005E4704"/>
    <w:rsid w:val="005E5555"/>
    <w:rsid w:val="005E700C"/>
    <w:rsid w:val="005F1362"/>
    <w:rsid w:val="005F2772"/>
    <w:rsid w:val="005F30E9"/>
    <w:rsid w:val="005F4343"/>
    <w:rsid w:val="005F600A"/>
    <w:rsid w:val="005F6B7B"/>
    <w:rsid w:val="005F7DC5"/>
    <w:rsid w:val="00600253"/>
    <w:rsid w:val="00601F12"/>
    <w:rsid w:val="00603B33"/>
    <w:rsid w:val="00603C52"/>
    <w:rsid w:val="00603DBD"/>
    <w:rsid w:val="0060434E"/>
    <w:rsid w:val="00604CDB"/>
    <w:rsid w:val="006050BD"/>
    <w:rsid w:val="0060555F"/>
    <w:rsid w:val="006055CA"/>
    <w:rsid w:val="00605626"/>
    <w:rsid w:val="00605763"/>
    <w:rsid w:val="006057CE"/>
    <w:rsid w:val="00606278"/>
    <w:rsid w:val="006071D5"/>
    <w:rsid w:val="006102C8"/>
    <w:rsid w:val="00612DB9"/>
    <w:rsid w:val="0061415F"/>
    <w:rsid w:val="0061462B"/>
    <w:rsid w:val="00615D5A"/>
    <w:rsid w:val="00616D53"/>
    <w:rsid w:val="00617AFE"/>
    <w:rsid w:val="0062039B"/>
    <w:rsid w:val="00621B56"/>
    <w:rsid w:val="00623C16"/>
    <w:rsid w:val="006247BB"/>
    <w:rsid w:val="00624C2E"/>
    <w:rsid w:val="00624F37"/>
    <w:rsid w:val="00625246"/>
    <w:rsid w:val="006276AB"/>
    <w:rsid w:val="00627B87"/>
    <w:rsid w:val="0063103D"/>
    <w:rsid w:val="00634781"/>
    <w:rsid w:val="00635B19"/>
    <w:rsid w:val="00636008"/>
    <w:rsid w:val="006373D4"/>
    <w:rsid w:val="006377B9"/>
    <w:rsid w:val="00637D3A"/>
    <w:rsid w:val="00640699"/>
    <w:rsid w:val="00640BF5"/>
    <w:rsid w:val="00640EFA"/>
    <w:rsid w:val="00641480"/>
    <w:rsid w:val="0064276A"/>
    <w:rsid w:val="00644CFD"/>
    <w:rsid w:val="006469B7"/>
    <w:rsid w:val="00647076"/>
    <w:rsid w:val="0064734E"/>
    <w:rsid w:val="006479D6"/>
    <w:rsid w:val="0065104A"/>
    <w:rsid w:val="006515C9"/>
    <w:rsid w:val="00651819"/>
    <w:rsid w:val="006527A3"/>
    <w:rsid w:val="00652EC2"/>
    <w:rsid w:val="006530AE"/>
    <w:rsid w:val="006535D3"/>
    <w:rsid w:val="00654642"/>
    <w:rsid w:val="006547BC"/>
    <w:rsid w:val="00654CCF"/>
    <w:rsid w:val="0065549B"/>
    <w:rsid w:val="006573A7"/>
    <w:rsid w:val="006576CB"/>
    <w:rsid w:val="006601C5"/>
    <w:rsid w:val="006611AA"/>
    <w:rsid w:val="006611BB"/>
    <w:rsid w:val="00661DFB"/>
    <w:rsid w:val="00662B4D"/>
    <w:rsid w:val="00662B56"/>
    <w:rsid w:val="006634E7"/>
    <w:rsid w:val="006638A0"/>
    <w:rsid w:val="0066486B"/>
    <w:rsid w:val="00666667"/>
    <w:rsid w:val="00666E08"/>
    <w:rsid w:val="006676C3"/>
    <w:rsid w:val="00667A4F"/>
    <w:rsid w:val="00672C04"/>
    <w:rsid w:val="00673C25"/>
    <w:rsid w:val="00675463"/>
    <w:rsid w:val="00675E60"/>
    <w:rsid w:val="0067628F"/>
    <w:rsid w:val="0068263F"/>
    <w:rsid w:val="006838CA"/>
    <w:rsid w:val="00686A3A"/>
    <w:rsid w:val="006873BD"/>
    <w:rsid w:val="00690112"/>
    <w:rsid w:val="00691161"/>
    <w:rsid w:val="0069151D"/>
    <w:rsid w:val="00692861"/>
    <w:rsid w:val="006936D7"/>
    <w:rsid w:val="00693B92"/>
    <w:rsid w:val="00693BD0"/>
    <w:rsid w:val="00693F64"/>
    <w:rsid w:val="00694E64"/>
    <w:rsid w:val="00697354"/>
    <w:rsid w:val="006A2C2D"/>
    <w:rsid w:val="006A2CF2"/>
    <w:rsid w:val="006A4198"/>
    <w:rsid w:val="006A4FD0"/>
    <w:rsid w:val="006A525C"/>
    <w:rsid w:val="006A5AB5"/>
    <w:rsid w:val="006A5E5A"/>
    <w:rsid w:val="006A6683"/>
    <w:rsid w:val="006A76C6"/>
    <w:rsid w:val="006A7DD9"/>
    <w:rsid w:val="006B113D"/>
    <w:rsid w:val="006B2193"/>
    <w:rsid w:val="006B30D1"/>
    <w:rsid w:val="006B35D2"/>
    <w:rsid w:val="006B47CD"/>
    <w:rsid w:val="006B5CB0"/>
    <w:rsid w:val="006B5FCB"/>
    <w:rsid w:val="006B7E59"/>
    <w:rsid w:val="006C08D6"/>
    <w:rsid w:val="006C0F10"/>
    <w:rsid w:val="006C2969"/>
    <w:rsid w:val="006C3204"/>
    <w:rsid w:val="006C3B49"/>
    <w:rsid w:val="006C3CE8"/>
    <w:rsid w:val="006C7E06"/>
    <w:rsid w:val="006D11A7"/>
    <w:rsid w:val="006D2E58"/>
    <w:rsid w:val="006D31F0"/>
    <w:rsid w:val="006D5477"/>
    <w:rsid w:val="006D568C"/>
    <w:rsid w:val="006D5DE9"/>
    <w:rsid w:val="006D67F8"/>
    <w:rsid w:val="006D6A8E"/>
    <w:rsid w:val="006D75AC"/>
    <w:rsid w:val="006D7DB0"/>
    <w:rsid w:val="006E0CD8"/>
    <w:rsid w:val="006E1AC4"/>
    <w:rsid w:val="006E260B"/>
    <w:rsid w:val="006E7110"/>
    <w:rsid w:val="006F0CD9"/>
    <w:rsid w:val="006F159D"/>
    <w:rsid w:val="006F388D"/>
    <w:rsid w:val="006F4414"/>
    <w:rsid w:val="006F45E0"/>
    <w:rsid w:val="006F4BCF"/>
    <w:rsid w:val="006F720C"/>
    <w:rsid w:val="00700183"/>
    <w:rsid w:val="00701D6B"/>
    <w:rsid w:val="00703962"/>
    <w:rsid w:val="007039D4"/>
    <w:rsid w:val="00704C0B"/>
    <w:rsid w:val="00705EFF"/>
    <w:rsid w:val="007061B2"/>
    <w:rsid w:val="00706769"/>
    <w:rsid w:val="00706F18"/>
    <w:rsid w:val="00707161"/>
    <w:rsid w:val="00707579"/>
    <w:rsid w:val="00710F7C"/>
    <w:rsid w:val="0071208D"/>
    <w:rsid w:val="007126D0"/>
    <w:rsid w:val="00712E2D"/>
    <w:rsid w:val="00713EEF"/>
    <w:rsid w:val="00714E88"/>
    <w:rsid w:val="0071508B"/>
    <w:rsid w:val="007158F9"/>
    <w:rsid w:val="00715A97"/>
    <w:rsid w:val="00715CC8"/>
    <w:rsid w:val="0071684C"/>
    <w:rsid w:val="00716D85"/>
    <w:rsid w:val="00716E2C"/>
    <w:rsid w:val="00717F66"/>
    <w:rsid w:val="00721273"/>
    <w:rsid w:val="007214A5"/>
    <w:rsid w:val="00724106"/>
    <w:rsid w:val="00724E74"/>
    <w:rsid w:val="00725406"/>
    <w:rsid w:val="00726069"/>
    <w:rsid w:val="007266F6"/>
    <w:rsid w:val="0072687D"/>
    <w:rsid w:val="0073123E"/>
    <w:rsid w:val="007326D1"/>
    <w:rsid w:val="007337EB"/>
    <w:rsid w:val="00733876"/>
    <w:rsid w:val="00734286"/>
    <w:rsid w:val="007346D5"/>
    <w:rsid w:val="00735AA0"/>
    <w:rsid w:val="00737234"/>
    <w:rsid w:val="00737B3A"/>
    <w:rsid w:val="007407FF"/>
    <w:rsid w:val="00740A09"/>
    <w:rsid w:val="00741E09"/>
    <w:rsid w:val="00742A9A"/>
    <w:rsid w:val="0074307F"/>
    <w:rsid w:val="00743F96"/>
    <w:rsid w:val="00744103"/>
    <w:rsid w:val="00745B48"/>
    <w:rsid w:val="0074603A"/>
    <w:rsid w:val="00747B56"/>
    <w:rsid w:val="0075075D"/>
    <w:rsid w:val="00750F43"/>
    <w:rsid w:val="007511B5"/>
    <w:rsid w:val="007518B9"/>
    <w:rsid w:val="007528BA"/>
    <w:rsid w:val="00753AFF"/>
    <w:rsid w:val="0075428E"/>
    <w:rsid w:val="00755158"/>
    <w:rsid w:val="00755378"/>
    <w:rsid w:val="00756A9A"/>
    <w:rsid w:val="00761A20"/>
    <w:rsid w:val="007622EB"/>
    <w:rsid w:val="00762E26"/>
    <w:rsid w:val="0076351C"/>
    <w:rsid w:val="007643AC"/>
    <w:rsid w:val="0076492E"/>
    <w:rsid w:val="00764941"/>
    <w:rsid w:val="00764FF0"/>
    <w:rsid w:val="00765248"/>
    <w:rsid w:val="00765CCC"/>
    <w:rsid w:val="00766B86"/>
    <w:rsid w:val="00766C0B"/>
    <w:rsid w:val="007706D9"/>
    <w:rsid w:val="007723E5"/>
    <w:rsid w:val="00772B36"/>
    <w:rsid w:val="00774BB7"/>
    <w:rsid w:val="00777B13"/>
    <w:rsid w:val="0078042B"/>
    <w:rsid w:val="007804D4"/>
    <w:rsid w:val="007876EC"/>
    <w:rsid w:val="00787C8F"/>
    <w:rsid w:val="007913AA"/>
    <w:rsid w:val="00791DC6"/>
    <w:rsid w:val="00791F20"/>
    <w:rsid w:val="007931F8"/>
    <w:rsid w:val="00793231"/>
    <w:rsid w:val="007937EC"/>
    <w:rsid w:val="00794F0C"/>
    <w:rsid w:val="00796FD7"/>
    <w:rsid w:val="007A05EB"/>
    <w:rsid w:val="007A0808"/>
    <w:rsid w:val="007A4A1A"/>
    <w:rsid w:val="007A53C9"/>
    <w:rsid w:val="007A5C15"/>
    <w:rsid w:val="007A7E15"/>
    <w:rsid w:val="007B1103"/>
    <w:rsid w:val="007B13CE"/>
    <w:rsid w:val="007B2BF6"/>
    <w:rsid w:val="007B4E73"/>
    <w:rsid w:val="007B74E3"/>
    <w:rsid w:val="007C1955"/>
    <w:rsid w:val="007C1D15"/>
    <w:rsid w:val="007C2A6A"/>
    <w:rsid w:val="007C662A"/>
    <w:rsid w:val="007C6CC2"/>
    <w:rsid w:val="007C70C6"/>
    <w:rsid w:val="007C762A"/>
    <w:rsid w:val="007D5D34"/>
    <w:rsid w:val="007D7AB1"/>
    <w:rsid w:val="007E1E0A"/>
    <w:rsid w:val="007E359C"/>
    <w:rsid w:val="007E68B1"/>
    <w:rsid w:val="007E6A07"/>
    <w:rsid w:val="007E7B52"/>
    <w:rsid w:val="007F0A94"/>
    <w:rsid w:val="007F0C80"/>
    <w:rsid w:val="007F1061"/>
    <w:rsid w:val="007F22EF"/>
    <w:rsid w:val="007F2B7F"/>
    <w:rsid w:val="007F46C9"/>
    <w:rsid w:val="007F558A"/>
    <w:rsid w:val="007F6540"/>
    <w:rsid w:val="007F6CE6"/>
    <w:rsid w:val="007F7060"/>
    <w:rsid w:val="0080123F"/>
    <w:rsid w:val="00801C66"/>
    <w:rsid w:val="008028B5"/>
    <w:rsid w:val="0080300F"/>
    <w:rsid w:val="00806438"/>
    <w:rsid w:val="00807D95"/>
    <w:rsid w:val="0081252E"/>
    <w:rsid w:val="00813526"/>
    <w:rsid w:val="00813CCE"/>
    <w:rsid w:val="0081481E"/>
    <w:rsid w:val="00820B47"/>
    <w:rsid w:val="00822492"/>
    <w:rsid w:val="00823729"/>
    <w:rsid w:val="00825859"/>
    <w:rsid w:val="00831A11"/>
    <w:rsid w:val="00832EC9"/>
    <w:rsid w:val="008332CE"/>
    <w:rsid w:val="008336C7"/>
    <w:rsid w:val="00833BCB"/>
    <w:rsid w:val="008342A7"/>
    <w:rsid w:val="008345FA"/>
    <w:rsid w:val="00837ED0"/>
    <w:rsid w:val="00840C8A"/>
    <w:rsid w:val="00841D2B"/>
    <w:rsid w:val="008450DB"/>
    <w:rsid w:val="00845CC3"/>
    <w:rsid w:val="0084656B"/>
    <w:rsid w:val="008470B6"/>
    <w:rsid w:val="0085361B"/>
    <w:rsid w:val="00854484"/>
    <w:rsid w:val="00854507"/>
    <w:rsid w:val="00854538"/>
    <w:rsid w:val="008556DF"/>
    <w:rsid w:val="00855F8B"/>
    <w:rsid w:val="008571BF"/>
    <w:rsid w:val="00857682"/>
    <w:rsid w:val="008617F3"/>
    <w:rsid w:val="00863349"/>
    <w:rsid w:val="008634CD"/>
    <w:rsid w:val="008646B9"/>
    <w:rsid w:val="00864AE5"/>
    <w:rsid w:val="00865CF2"/>
    <w:rsid w:val="00866302"/>
    <w:rsid w:val="00866337"/>
    <w:rsid w:val="008663D2"/>
    <w:rsid w:val="008701FB"/>
    <w:rsid w:val="00870732"/>
    <w:rsid w:val="00870930"/>
    <w:rsid w:val="008724E0"/>
    <w:rsid w:val="008731FA"/>
    <w:rsid w:val="00873A70"/>
    <w:rsid w:val="00873B1E"/>
    <w:rsid w:val="008740FC"/>
    <w:rsid w:val="008760E2"/>
    <w:rsid w:val="00876A10"/>
    <w:rsid w:val="00876B30"/>
    <w:rsid w:val="0088070C"/>
    <w:rsid w:val="00880A38"/>
    <w:rsid w:val="008811C0"/>
    <w:rsid w:val="00882E25"/>
    <w:rsid w:val="0089106A"/>
    <w:rsid w:val="00893DD6"/>
    <w:rsid w:val="0089645D"/>
    <w:rsid w:val="00896502"/>
    <w:rsid w:val="00897EC7"/>
    <w:rsid w:val="008A0726"/>
    <w:rsid w:val="008A0B47"/>
    <w:rsid w:val="008A1071"/>
    <w:rsid w:val="008A23C3"/>
    <w:rsid w:val="008A34C2"/>
    <w:rsid w:val="008A385C"/>
    <w:rsid w:val="008B054A"/>
    <w:rsid w:val="008B3A83"/>
    <w:rsid w:val="008B3F34"/>
    <w:rsid w:val="008B4652"/>
    <w:rsid w:val="008B4ED5"/>
    <w:rsid w:val="008B632C"/>
    <w:rsid w:val="008B7B7C"/>
    <w:rsid w:val="008B7E3F"/>
    <w:rsid w:val="008B7F5C"/>
    <w:rsid w:val="008C0861"/>
    <w:rsid w:val="008C0EDB"/>
    <w:rsid w:val="008C0FEA"/>
    <w:rsid w:val="008C1EED"/>
    <w:rsid w:val="008C372E"/>
    <w:rsid w:val="008C3B12"/>
    <w:rsid w:val="008C3E26"/>
    <w:rsid w:val="008C3F4C"/>
    <w:rsid w:val="008C5364"/>
    <w:rsid w:val="008C55AB"/>
    <w:rsid w:val="008C56CD"/>
    <w:rsid w:val="008C65BD"/>
    <w:rsid w:val="008C670C"/>
    <w:rsid w:val="008C7BBC"/>
    <w:rsid w:val="008D1DC4"/>
    <w:rsid w:val="008D25D1"/>
    <w:rsid w:val="008D2E94"/>
    <w:rsid w:val="008D2EC3"/>
    <w:rsid w:val="008D49D4"/>
    <w:rsid w:val="008D5647"/>
    <w:rsid w:val="008D6584"/>
    <w:rsid w:val="008D70EA"/>
    <w:rsid w:val="008D7BEB"/>
    <w:rsid w:val="008E0831"/>
    <w:rsid w:val="008E394A"/>
    <w:rsid w:val="008E4A13"/>
    <w:rsid w:val="008E5C1E"/>
    <w:rsid w:val="008E5CB1"/>
    <w:rsid w:val="008E629B"/>
    <w:rsid w:val="008F44D0"/>
    <w:rsid w:val="008F5177"/>
    <w:rsid w:val="008F5D91"/>
    <w:rsid w:val="009000DB"/>
    <w:rsid w:val="009003B1"/>
    <w:rsid w:val="00902AAA"/>
    <w:rsid w:val="00903E0D"/>
    <w:rsid w:val="0090631F"/>
    <w:rsid w:val="00907175"/>
    <w:rsid w:val="009106ED"/>
    <w:rsid w:val="00910E32"/>
    <w:rsid w:val="0091169A"/>
    <w:rsid w:val="009121D7"/>
    <w:rsid w:val="00912EBE"/>
    <w:rsid w:val="00913378"/>
    <w:rsid w:val="00913E0D"/>
    <w:rsid w:val="00913FC4"/>
    <w:rsid w:val="009147F2"/>
    <w:rsid w:val="009148A2"/>
    <w:rsid w:val="00915714"/>
    <w:rsid w:val="00915D89"/>
    <w:rsid w:val="00916EA3"/>
    <w:rsid w:val="00920111"/>
    <w:rsid w:val="009203AA"/>
    <w:rsid w:val="00923318"/>
    <w:rsid w:val="00923963"/>
    <w:rsid w:val="00923A0C"/>
    <w:rsid w:val="009243DB"/>
    <w:rsid w:val="009249B1"/>
    <w:rsid w:val="00924D35"/>
    <w:rsid w:val="00926635"/>
    <w:rsid w:val="00926CEB"/>
    <w:rsid w:val="009310E4"/>
    <w:rsid w:val="0093423D"/>
    <w:rsid w:val="00936391"/>
    <w:rsid w:val="00936DF9"/>
    <w:rsid w:val="0093760C"/>
    <w:rsid w:val="009402CD"/>
    <w:rsid w:val="0094106F"/>
    <w:rsid w:val="00941B58"/>
    <w:rsid w:val="00942AC7"/>
    <w:rsid w:val="00942EFA"/>
    <w:rsid w:val="009456D6"/>
    <w:rsid w:val="00947328"/>
    <w:rsid w:val="00950729"/>
    <w:rsid w:val="009511C5"/>
    <w:rsid w:val="00951F9D"/>
    <w:rsid w:val="0095212E"/>
    <w:rsid w:val="00953621"/>
    <w:rsid w:val="00953EE5"/>
    <w:rsid w:val="00955613"/>
    <w:rsid w:val="00955C36"/>
    <w:rsid w:val="00955DE5"/>
    <w:rsid w:val="009561F9"/>
    <w:rsid w:val="00961D39"/>
    <w:rsid w:val="009625A0"/>
    <w:rsid w:val="00962BB2"/>
    <w:rsid w:val="00963791"/>
    <w:rsid w:val="00964A24"/>
    <w:rsid w:val="0097021A"/>
    <w:rsid w:val="00972331"/>
    <w:rsid w:val="00974DDC"/>
    <w:rsid w:val="00974E0F"/>
    <w:rsid w:val="00975394"/>
    <w:rsid w:val="009773EA"/>
    <w:rsid w:val="009777E0"/>
    <w:rsid w:val="0098030C"/>
    <w:rsid w:val="00982128"/>
    <w:rsid w:val="00982C85"/>
    <w:rsid w:val="00983001"/>
    <w:rsid w:val="009847A1"/>
    <w:rsid w:val="0098500D"/>
    <w:rsid w:val="009857C7"/>
    <w:rsid w:val="00985A9F"/>
    <w:rsid w:val="00986003"/>
    <w:rsid w:val="0098618F"/>
    <w:rsid w:val="0098732B"/>
    <w:rsid w:val="009878E7"/>
    <w:rsid w:val="009907B1"/>
    <w:rsid w:val="00990A73"/>
    <w:rsid w:val="00993BF4"/>
    <w:rsid w:val="00994710"/>
    <w:rsid w:val="00994EB1"/>
    <w:rsid w:val="00995B90"/>
    <w:rsid w:val="00996DEF"/>
    <w:rsid w:val="00997207"/>
    <w:rsid w:val="009A1126"/>
    <w:rsid w:val="009A1568"/>
    <w:rsid w:val="009A27BF"/>
    <w:rsid w:val="009A39AC"/>
    <w:rsid w:val="009A4BA3"/>
    <w:rsid w:val="009A5CC1"/>
    <w:rsid w:val="009A668B"/>
    <w:rsid w:val="009A6774"/>
    <w:rsid w:val="009A6D48"/>
    <w:rsid w:val="009B032A"/>
    <w:rsid w:val="009B1210"/>
    <w:rsid w:val="009B24EA"/>
    <w:rsid w:val="009B29C5"/>
    <w:rsid w:val="009B4394"/>
    <w:rsid w:val="009B439C"/>
    <w:rsid w:val="009B5666"/>
    <w:rsid w:val="009B686B"/>
    <w:rsid w:val="009B6AAA"/>
    <w:rsid w:val="009B6F0E"/>
    <w:rsid w:val="009B7724"/>
    <w:rsid w:val="009B7CF0"/>
    <w:rsid w:val="009C0A19"/>
    <w:rsid w:val="009C139C"/>
    <w:rsid w:val="009C21B1"/>
    <w:rsid w:val="009C29BF"/>
    <w:rsid w:val="009C374D"/>
    <w:rsid w:val="009C4252"/>
    <w:rsid w:val="009D03A2"/>
    <w:rsid w:val="009D059F"/>
    <w:rsid w:val="009D3D42"/>
    <w:rsid w:val="009E39B0"/>
    <w:rsid w:val="009E48AA"/>
    <w:rsid w:val="009E5B2D"/>
    <w:rsid w:val="009E7EFE"/>
    <w:rsid w:val="009F009D"/>
    <w:rsid w:val="009F0841"/>
    <w:rsid w:val="009F0E53"/>
    <w:rsid w:val="009F14FF"/>
    <w:rsid w:val="009F1E9A"/>
    <w:rsid w:val="009F2620"/>
    <w:rsid w:val="009F293B"/>
    <w:rsid w:val="009F36EC"/>
    <w:rsid w:val="009F3CC0"/>
    <w:rsid w:val="009F6DE0"/>
    <w:rsid w:val="009F6EDC"/>
    <w:rsid w:val="00A00AFE"/>
    <w:rsid w:val="00A0137E"/>
    <w:rsid w:val="00A02C84"/>
    <w:rsid w:val="00A0598B"/>
    <w:rsid w:val="00A07DF2"/>
    <w:rsid w:val="00A10149"/>
    <w:rsid w:val="00A1132C"/>
    <w:rsid w:val="00A11B60"/>
    <w:rsid w:val="00A1201F"/>
    <w:rsid w:val="00A12B53"/>
    <w:rsid w:val="00A12D3C"/>
    <w:rsid w:val="00A133F3"/>
    <w:rsid w:val="00A14A89"/>
    <w:rsid w:val="00A15040"/>
    <w:rsid w:val="00A158C9"/>
    <w:rsid w:val="00A15F64"/>
    <w:rsid w:val="00A16CB2"/>
    <w:rsid w:val="00A202DA"/>
    <w:rsid w:val="00A227DA"/>
    <w:rsid w:val="00A23B13"/>
    <w:rsid w:val="00A24728"/>
    <w:rsid w:val="00A25AC8"/>
    <w:rsid w:val="00A27654"/>
    <w:rsid w:val="00A27E18"/>
    <w:rsid w:val="00A3033A"/>
    <w:rsid w:val="00A32D87"/>
    <w:rsid w:val="00A36332"/>
    <w:rsid w:val="00A3779C"/>
    <w:rsid w:val="00A405DB"/>
    <w:rsid w:val="00A4195F"/>
    <w:rsid w:val="00A4220B"/>
    <w:rsid w:val="00A42247"/>
    <w:rsid w:val="00A43FD3"/>
    <w:rsid w:val="00A44763"/>
    <w:rsid w:val="00A44E4F"/>
    <w:rsid w:val="00A451AA"/>
    <w:rsid w:val="00A46D54"/>
    <w:rsid w:val="00A46DD1"/>
    <w:rsid w:val="00A4755D"/>
    <w:rsid w:val="00A52BB2"/>
    <w:rsid w:val="00A52CC2"/>
    <w:rsid w:val="00A536B0"/>
    <w:rsid w:val="00A53B54"/>
    <w:rsid w:val="00A55E94"/>
    <w:rsid w:val="00A56155"/>
    <w:rsid w:val="00A572B1"/>
    <w:rsid w:val="00A579EC"/>
    <w:rsid w:val="00A57AC3"/>
    <w:rsid w:val="00A617D5"/>
    <w:rsid w:val="00A61EE1"/>
    <w:rsid w:val="00A633E4"/>
    <w:rsid w:val="00A64A07"/>
    <w:rsid w:val="00A64F4D"/>
    <w:rsid w:val="00A65386"/>
    <w:rsid w:val="00A660C9"/>
    <w:rsid w:val="00A66BC0"/>
    <w:rsid w:val="00A66C50"/>
    <w:rsid w:val="00A67C57"/>
    <w:rsid w:val="00A714BF"/>
    <w:rsid w:val="00A72B53"/>
    <w:rsid w:val="00A735B5"/>
    <w:rsid w:val="00A73A0F"/>
    <w:rsid w:val="00A74EA5"/>
    <w:rsid w:val="00A7660E"/>
    <w:rsid w:val="00A7759E"/>
    <w:rsid w:val="00A77E32"/>
    <w:rsid w:val="00A809C9"/>
    <w:rsid w:val="00A81CC4"/>
    <w:rsid w:val="00A8299E"/>
    <w:rsid w:val="00A82F28"/>
    <w:rsid w:val="00A85045"/>
    <w:rsid w:val="00A86693"/>
    <w:rsid w:val="00A86AC3"/>
    <w:rsid w:val="00A90835"/>
    <w:rsid w:val="00A92A6B"/>
    <w:rsid w:val="00A92F0F"/>
    <w:rsid w:val="00A93896"/>
    <w:rsid w:val="00A9389D"/>
    <w:rsid w:val="00A9470A"/>
    <w:rsid w:val="00A96631"/>
    <w:rsid w:val="00AA0D75"/>
    <w:rsid w:val="00AA0FB9"/>
    <w:rsid w:val="00AA695B"/>
    <w:rsid w:val="00AA76CB"/>
    <w:rsid w:val="00AB0322"/>
    <w:rsid w:val="00AB3EE3"/>
    <w:rsid w:val="00AB5D7D"/>
    <w:rsid w:val="00AB5DF6"/>
    <w:rsid w:val="00AB7BCF"/>
    <w:rsid w:val="00AC0CC2"/>
    <w:rsid w:val="00AC1195"/>
    <w:rsid w:val="00AC1AF0"/>
    <w:rsid w:val="00AC4C5E"/>
    <w:rsid w:val="00AC59AF"/>
    <w:rsid w:val="00AC60AA"/>
    <w:rsid w:val="00AC60E6"/>
    <w:rsid w:val="00AC6A9E"/>
    <w:rsid w:val="00AC75C1"/>
    <w:rsid w:val="00AD16FF"/>
    <w:rsid w:val="00AD252E"/>
    <w:rsid w:val="00AD3B29"/>
    <w:rsid w:val="00AD3F23"/>
    <w:rsid w:val="00AD4827"/>
    <w:rsid w:val="00AD4968"/>
    <w:rsid w:val="00AD6B6A"/>
    <w:rsid w:val="00AD7537"/>
    <w:rsid w:val="00AD786A"/>
    <w:rsid w:val="00AE5013"/>
    <w:rsid w:val="00AE54CC"/>
    <w:rsid w:val="00AE7E18"/>
    <w:rsid w:val="00AF023C"/>
    <w:rsid w:val="00AF02DF"/>
    <w:rsid w:val="00AF083B"/>
    <w:rsid w:val="00AF2457"/>
    <w:rsid w:val="00AF2A3B"/>
    <w:rsid w:val="00AF3654"/>
    <w:rsid w:val="00AF3950"/>
    <w:rsid w:val="00AF46C8"/>
    <w:rsid w:val="00AF47A2"/>
    <w:rsid w:val="00AF4B90"/>
    <w:rsid w:val="00AF5F11"/>
    <w:rsid w:val="00AF6983"/>
    <w:rsid w:val="00B01BE6"/>
    <w:rsid w:val="00B03376"/>
    <w:rsid w:val="00B040A6"/>
    <w:rsid w:val="00B04339"/>
    <w:rsid w:val="00B04462"/>
    <w:rsid w:val="00B05592"/>
    <w:rsid w:val="00B06012"/>
    <w:rsid w:val="00B0634A"/>
    <w:rsid w:val="00B06D9C"/>
    <w:rsid w:val="00B10231"/>
    <w:rsid w:val="00B121D0"/>
    <w:rsid w:val="00B12724"/>
    <w:rsid w:val="00B13EA7"/>
    <w:rsid w:val="00B1460E"/>
    <w:rsid w:val="00B202DF"/>
    <w:rsid w:val="00B21EF0"/>
    <w:rsid w:val="00B22A6D"/>
    <w:rsid w:val="00B23F9F"/>
    <w:rsid w:val="00B245A5"/>
    <w:rsid w:val="00B265B4"/>
    <w:rsid w:val="00B26A59"/>
    <w:rsid w:val="00B271CD"/>
    <w:rsid w:val="00B277DF"/>
    <w:rsid w:val="00B303F4"/>
    <w:rsid w:val="00B33082"/>
    <w:rsid w:val="00B34A36"/>
    <w:rsid w:val="00B35674"/>
    <w:rsid w:val="00B3669D"/>
    <w:rsid w:val="00B41B1C"/>
    <w:rsid w:val="00B43A01"/>
    <w:rsid w:val="00B46793"/>
    <w:rsid w:val="00B47123"/>
    <w:rsid w:val="00B47B5C"/>
    <w:rsid w:val="00B5157D"/>
    <w:rsid w:val="00B52395"/>
    <w:rsid w:val="00B524C1"/>
    <w:rsid w:val="00B5443E"/>
    <w:rsid w:val="00B56481"/>
    <w:rsid w:val="00B56C45"/>
    <w:rsid w:val="00B56E9B"/>
    <w:rsid w:val="00B57598"/>
    <w:rsid w:val="00B604F2"/>
    <w:rsid w:val="00B62054"/>
    <w:rsid w:val="00B625ED"/>
    <w:rsid w:val="00B65D91"/>
    <w:rsid w:val="00B66373"/>
    <w:rsid w:val="00B7142D"/>
    <w:rsid w:val="00B721C3"/>
    <w:rsid w:val="00B724D9"/>
    <w:rsid w:val="00B72A24"/>
    <w:rsid w:val="00B73811"/>
    <w:rsid w:val="00B74779"/>
    <w:rsid w:val="00B77101"/>
    <w:rsid w:val="00B771F2"/>
    <w:rsid w:val="00B77588"/>
    <w:rsid w:val="00B80D67"/>
    <w:rsid w:val="00B8100F"/>
    <w:rsid w:val="00B82BEE"/>
    <w:rsid w:val="00B83615"/>
    <w:rsid w:val="00B85864"/>
    <w:rsid w:val="00B90003"/>
    <w:rsid w:val="00B90D7B"/>
    <w:rsid w:val="00B90E4B"/>
    <w:rsid w:val="00B9170A"/>
    <w:rsid w:val="00B91A7C"/>
    <w:rsid w:val="00B91EC4"/>
    <w:rsid w:val="00B92341"/>
    <w:rsid w:val="00B92DBE"/>
    <w:rsid w:val="00B930F1"/>
    <w:rsid w:val="00B9323F"/>
    <w:rsid w:val="00B96924"/>
    <w:rsid w:val="00BA0569"/>
    <w:rsid w:val="00BA0977"/>
    <w:rsid w:val="00BA11A9"/>
    <w:rsid w:val="00BA1C16"/>
    <w:rsid w:val="00BA2006"/>
    <w:rsid w:val="00BA49B2"/>
    <w:rsid w:val="00BA6B76"/>
    <w:rsid w:val="00BA724A"/>
    <w:rsid w:val="00BB0E01"/>
    <w:rsid w:val="00BB1C2D"/>
    <w:rsid w:val="00BB348B"/>
    <w:rsid w:val="00BB5054"/>
    <w:rsid w:val="00BB50C6"/>
    <w:rsid w:val="00BB757F"/>
    <w:rsid w:val="00BC0095"/>
    <w:rsid w:val="00BC1051"/>
    <w:rsid w:val="00BC12AF"/>
    <w:rsid w:val="00BC1318"/>
    <w:rsid w:val="00BC3158"/>
    <w:rsid w:val="00BC659C"/>
    <w:rsid w:val="00BC765D"/>
    <w:rsid w:val="00BD1F8B"/>
    <w:rsid w:val="00BD5CB2"/>
    <w:rsid w:val="00BD6BB9"/>
    <w:rsid w:val="00BD7716"/>
    <w:rsid w:val="00BD7FD4"/>
    <w:rsid w:val="00BE33B1"/>
    <w:rsid w:val="00BE3576"/>
    <w:rsid w:val="00BE5218"/>
    <w:rsid w:val="00BE6CF6"/>
    <w:rsid w:val="00BE7D5B"/>
    <w:rsid w:val="00BF022C"/>
    <w:rsid w:val="00BF10D1"/>
    <w:rsid w:val="00BF1119"/>
    <w:rsid w:val="00BF301F"/>
    <w:rsid w:val="00BF39ED"/>
    <w:rsid w:val="00BF4121"/>
    <w:rsid w:val="00BF41AA"/>
    <w:rsid w:val="00BF431F"/>
    <w:rsid w:val="00BF54F4"/>
    <w:rsid w:val="00BF55C8"/>
    <w:rsid w:val="00BF677F"/>
    <w:rsid w:val="00C002FB"/>
    <w:rsid w:val="00C02759"/>
    <w:rsid w:val="00C02815"/>
    <w:rsid w:val="00C02FC6"/>
    <w:rsid w:val="00C03CC6"/>
    <w:rsid w:val="00C04643"/>
    <w:rsid w:val="00C049A6"/>
    <w:rsid w:val="00C06FD2"/>
    <w:rsid w:val="00C076E4"/>
    <w:rsid w:val="00C10307"/>
    <w:rsid w:val="00C10433"/>
    <w:rsid w:val="00C13493"/>
    <w:rsid w:val="00C140F1"/>
    <w:rsid w:val="00C1508F"/>
    <w:rsid w:val="00C15165"/>
    <w:rsid w:val="00C157E8"/>
    <w:rsid w:val="00C15D8B"/>
    <w:rsid w:val="00C17601"/>
    <w:rsid w:val="00C2254E"/>
    <w:rsid w:val="00C227CC"/>
    <w:rsid w:val="00C245E7"/>
    <w:rsid w:val="00C24992"/>
    <w:rsid w:val="00C2594D"/>
    <w:rsid w:val="00C26C6E"/>
    <w:rsid w:val="00C30600"/>
    <w:rsid w:val="00C314CD"/>
    <w:rsid w:val="00C321EB"/>
    <w:rsid w:val="00C323DA"/>
    <w:rsid w:val="00C3319A"/>
    <w:rsid w:val="00C334C4"/>
    <w:rsid w:val="00C34189"/>
    <w:rsid w:val="00C34B80"/>
    <w:rsid w:val="00C34EA0"/>
    <w:rsid w:val="00C3597D"/>
    <w:rsid w:val="00C362E4"/>
    <w:rsid w:val="00C36662"/>
    <w:rsid w:val="00C374A4"/>
    <w:rsid w:val="00C427D5"/>
    <w:rsid w:val="00C44626"/>
    <w:rsid w:val="00C4654E"/>
    <w:rsid w:val="00C50944"/>
    <w:rsid w:val="00C52138"/>
    <w:rsid w:val="00C523C8"/>
    <w:rsid w:val="00C54701"/>
    <w:rsid w:val="00C54FFC"/>
    <w:rsid w:val="00C550CC"/>
    <w:rsid w:val="00C558A6"/>
    <w:rsid w:val="00C56EA5"/>
    <w:rsid w:val="00C604E5"/>
    <w:rsid w:val="00C60727"/>
    <w:rsid w:val="00C60781"/>
    <w:rsid w:val="00C61AA9"/>
    <w:rsid w:val="00C62069"/>
    <w:rsid w:val="00C626D9"/>
    <w:rsid w:val="00C6379D"/>
    <w:rsid w:val="00C64979"/>
    <w:rsid w:val="00C64BFB"/>
    <w:rsid w:val="00C6789A"/>
    <w:rsid w:val="00C70845"/>
    <w:rsid w:val="00C70F85"/>
    <w:rsid w:val="00C72B3D"/>
    <w:rsid w:val="00C75A16"/>
    <w:rsid w:val="00C76507"/>
    <w:rsid w:val="00C766D0"/>
    <w:rsid w:val="00C7677D"/>
    <w:rsid w:val="00C76FE5"/>
    <w:rsid w:val="00C7733D"/>
    <w:rsid w:val="00C81137"/>
    <w:rsid w:val="00C82886"/>
    <w:rsid w:val="00C838DD"/>
    <w:rsid w:val="00C83918"/>
    <w:rsid w:val="00C8542C"/>
    <w:rsid w:val="00C86854"/>
    <w:rsid w:val="00C8705F"/>
    <w:rsid w:val="00C87827"/>
    <w:rsid w:val="00C90D51"/>
    <w:rsid w:val="00C91248"/>
    <w:rsid w:val="00C9165D"/>
    <w:rsid w:val="00C922C4"/>
    <w:rsid w:val="00C932B2"/>
    <w:rsid w:val="00C93D0A"/>
    <w:rsid w:val="00C9493F"/>
    <w:rsid w:val="00C971B1"/>
    <w:rsid w:val="00C972F2"/>
    <w:rsid w:val="00CA11F2"/>
    <w:rsid w:val="00CA1BA1"/>
    <w:rsid w:val="00CA1DF4"/>
    <w:rsid w:val="00CA4A07"/>
    <w:rsid w:val="00CA65FE"/>
    <w:rsid w:val="00CA6ADC"/>
    <w:rsid w:val="00CA792F"/>
    <w:rsid w:val="00CB1C06"/>
    <w:rsid w:val="00CB240D"/>
    <w:rsid w:val="00CB24F9"/>
    <w:rsid w:val="00CB7828"/>
    <w:rsid w:val="00CB786F"/>
    <w:rsid w:val="00CC1DE0"/>
    <w:rsid w:val="00CC2B9D"/>
    <w:rsid w:val="00CC36C3"/>
    <w:rsid w:val="00CC4162"/>
    <w:rsid w:val="00CC4A11"/>
    <w:rsid w:val="00CC659C"/>
    <w:rsid w:val="00CD1E28"/>
    <w:rsid w:val="00CD2B09"/>
    <w:rsid w:val="00CD4556"/>
    <w:rsid w:val="00CD66DF"/>
    <w:rsid w:val="00CD70D2"/>
    <w:rsid w:val="00CD72ED"/>
    <w:rsid w:val="00CD76D4"/>
    <w:rsid w:val="00CE17BD"/>
    <w:rsid w:val="00CE3691"/>
    <w:rsid w:val="00CE4872"/>
    <w:rsid w:val="00CE55B2"/>
    <w:rsid w:val="00CE6CEF"/>
    <w:rsid w:val="00CF0DEE"/>
    <w:rsid w:val="00CF455C"/>
    <w:rsid w:val="00CF4E20"/>
    <w:rsid w:val="00CF50D9"/>
    <w:rsid w:val="00CF6B5D"/>
    <w:rsid w:val="00D0000C"/>
    <w:rsid w:val="00D005FC"/>
    <w:rsid w:val="00D00C87"/>
    <w:rsid w:val="00D0151B"/>
    <w:rsid w:val="00D01D0A"/>
    <w:rsid w:val="00D0316B"/>
    <w:rsid w:val="00D0365D"/>
    <w:rsid w:val="00D03EF4"/>
    <w:rsid w:val="00D045FD"/>
    <w:rsid w:val="00D0490F"/>
    <w:rsid w:val="00D051DD"/>
    <w:rsid w:val="00D0559B"/>
    <w:rsid w:val="00D07C18"/>
    <w:rsid w:val="00D158AF"/>
    <w:rsid w:val="00D16276"/>
    <w:rsid w:val="00D1731D"/>
    <w:rsid w:val="00D20698"/>
    <w:rsid w:val="00D21F24"/>
    <w:rsid w:val="00D22ABD"/>
    <w:rsid w:val="00D23102"/>
    <w:rsid w:val="00D23CF1"/>
    <w:rsid w:val="00D261AF"/>
    <w:rsid w:val="00D2693E"/>
    <w:rsid w:val="00D310DE"/>
    <w:rsid w:val="00D31F30"/>
    <w:rsid w:val="00D32096"/>
    <w:rsid w:val="00D33F64"/>
    <w:rsid w:val="00D35296"/>
    <w:rsid w:val="00D37179"/>
    <w:rsid w:val="00D37FF5"/>
    <w:rsid w:val="00D40DAE"/>
    <w:rsid w:val="00D413B7"/>
    <w:rsid w:val="00D4603E"/>
    <w:rsid w:val="00D462DE"/>
    <w:rsid w:val="00D4656D"/>
    <w:rsid w:val="00D46B84"/>
    <w:rsid w:val="00D47585"/>
    <w:rsid w:val="00D47CF6"/>
    <w:rsid w:val="00D51257"/>
    <w:rsid w:val="00D526DF"/>
    <w:rsid w:val="00D53B1A"/>
    <w:rsid w:val="00D5444D"/>
    <w:rsid w:val="00D5474C"/>
    <w:rsid w:val="00D56CFE"/>
    <w:rsid w:val="00D6000B"/>
    <w:rsid w:val="00D61D83"/>
    <w:rsid w:val="00D621AD"/>
    <w:rsid w:val="00D6330F"/>
    <w:rsid w:val="00D634C2"/>
    <w:rsid w:val="00D639CD"/>
    <w:rsid w:val="00D63C05"/>
    <w:rsid w:val="00D645BC"/>
    <w:rsid w:val="00D64EC8"/>
    <w:rsid w:val="00D65608"/>
    <w:rsid w:val="00D663C3"/>
    <w:rsid w:val="00D66C8D"/>
    <w:rsid w:val="00D67AF2"/>
    <w:rsid w:val="00D700C6"/>
    <w:rsid w:val="00D70B97"/>
    <w:rsid w:val="00D72FEC"/>
    <w:rsid w:val="00D74B01"/>
    <w:rsid w:val="00D751DE"/>
    <w:rsid w:val="00D756B6"/>
    <w:rsid w:val="00D768DB"/>
    <w:rsid w:val="00D77DE2"/>
    <w:rsid w:val="00D77EB4"/>
    <w:rsid w:val="00D77F6E"/>
    <w:rsid w:val="00D81E23"/>
    <w:rsid w:val="00D831EB"/>
    <w:rsid w:val="00D83FD6"/>
    <w:rsid w:val="00D867AF"/>
    <w:rsid w:val="00D86867"/>
    <w:rsid w:val="00D86E93"/>
    <w:rsid w:val="00D87CCF"/>
    <w:rsid w:val="00D9049C"/>
    <w:rsid w:val="00D908FF"/>
    <w:rsid w:val="00D90E46"/>
    <w:rsid w:val="00D941C1"/>
    <w:rsid w:val="00D9590F"/>
    <w:rsid w:val="00D96B4C"/>
    <w:rsid w:val="00D976A7"/>
    <w:rsid w:val="00D97F7D"/>
    <w:rsid w:val="00DA0796"/>
    <w:rsid w:val="00DA08F8"/>
    <w:rsid w:val="00DA13F5"/>
    <w:rsid w:val="00DA232D"/>
    <w:rsid w:val="00DA460E"/>
    <w:rsid w:val="00DA4789"/>
    <w:rsid w:val="00DA486A"/>
    <w:rsid w:val="00DA48F5"/>
    <w:rsid w:val="00DA5135"/>
    <w:rsid w:val="00DA5448"/>
    <w:rsid w:val="00DA7DBE"/>
    <w:rsid w:val="00DB11A6"/>
    <w:rsid w:val="00DB1A82"/>
    <w:rsid w:val="00DB2EC0"/>
    <w:rsid w:val="00DB35F2"/>
    <w:rsid w:val="00DB3AF1"/>
    <w:rsid w:val="00DB5900"/>
    <w:rsid w:val="00DB6888"/>
    <w:rsid w:val="00DB6AD5"/>
    <w:rsid w:val="00DB6D4C"/>
    <w:rsid w:val="00DC061C"/>
    <w:rsid w:val="00DC12BE"/>
    <w:rsid w:val="00DC1F46"/>
    <w:rsid w:val="00DC2168"/>
    <w:rsid w:val="00DC2BC2"/>
    <w:rsid w:val="00DC2D04"/>
    <w:rsid w:val="00DC317B"/>
    <w:rsid w:val="00DC33F0"/>
    <w:rsid w:val="00DC3F5A"/>
    <w:rsid w:val="00DC445B"/>
    <w:rsid w:val="00DC4CE5"/>
    <w:rsid w:val="00DC6164"/>
    <w:rsid w:val="00DC7F74"/>
    <w:rsid w:val="00DD0DF9"/>
    <w:rsid w:val="00DD0F61"/>
    <w:rsid w:val="00DD13FA"/>
    <w:rsid w:val="00DD198C"/>
    <w:rsid w:val="00DD280F"/>
    <w:rsid w:val="00DD28A9"/>
    <w:rsid w:val="00DD3063"/>
    <w:rsid w:val="00DD333C"/>
    <w:rsid w:val="00DD5E1C"/>
    <w:rsid w:val="00DD6C43"/>
    <w:rsid w:val="00DE0638"/>
    <w:rsid w:val="00DE0DE9"/>
    <w:rsid w:val="00DE4AD8"/>
    <w:rsid w:val="00DE5E16"/>
    <w:rsid w:val="00DE68D7"/>
    <w:rsid w:val="00DE6E31"/>
    <w:rsid w:val="00DF071B"/>
    <w:rsid w:val="00DF16D9"/>
    <w:rsid w:val="00DF3D18"/>
    <w:rsid w:val="00DF4BE9"/>
    <w:rsid w:val="00DF4F79"/>
    <w:rsid w:val="00DF7BBC"/>
    <w:rsid w:val="00E00894"/>
    <w:rsid w:val="00E010AE"/>
    <w:rsid w:val="00E038C1"/>
    <w:rsid w:val="00E06F8C"/>
    <w:rsid w:val="00E071AC"/>
    <w:rsid w:val="00E07B8E"/>
    <w:rsid w:val="00E109E6"/>
    <w:rsid w:val="00E118DD"/>
    <w:rsid w:val="00E11B29"/>
    <w:rsid w:val="00E1211B"/>
    <w:rsid w:val="00E21932"/>
    <w:rsid w:val="00E21CD0"/>
    <w:rsid w:val="00E22C2C"/>
    <w:rsid w:val="00E233DA"/>
    <w:rsid w:val="00E25888"/>
    <w:rsid w:val="00E26193"/>
    <w:rsid w:val="00E26A7F"/>
    <w:rsid w:val="00E2793A"/>
    <w:rsid w:val="00E27A6B"/>
    <w:rsid w:val="00E3418E"/>
    <w:rsid w:val="00E34673"/>
    <w:rsid w:val="00E34CD6"/>
    <w:rsid w:val="00E34D10"/>
    <w:rsid w:val="00E3783C"/>
    <w:rsid w:val="00E3791F"/>
    <w:rsid w:val="00E4106C"/>
    <w:rsid w:val="00E414BD"/>
    <w:rsid w:val="00E418F4"/>
    <w:rsid w:val="00E4380B"/>
    <w:rsid w:val="00E4471C"/>
    <w:rsid w:val="00E50A06"/>
    <w:rsid w:val="00E50EE4"/>
    <w:rsid w:val="00E52D8D"/>
    <w:rsid w:val="00E57262"/>
    <w:rsid w:val="00E575B9"/>
    <w:rsid w:val="00E578A4"/>
    <w:rsid w:val="00E62231"/>
    <w:rsid w:val="00E62740"/>
    <w:rsid w:val="00E63075"/>
    <w:rsid w:val="00E646D7"/>
    <w:rsid w:val="00E6691C"/>
    <w:rsid w:val="00E670BB"/>
    <w:rsid w:val="00E67FDA"/>
    <w:rsid w:val="00E726E1"/>
    <w:rsid w:val="00E74067"/>
    <w:rsid w:val="00E74448"/>
    <w:rsid w:val="00E757EC"/>
    <w:rsid w:val="00E75882"/>
    <w:rsid w:val="00E7602C"/>
    <w:rsid w:val="00E80AA9"/>
    <w:rsid w:val="00E825FE"/>
    <w:rsid w:val="00E8303E"/>
    <w:rsid w:val="00E8381F"/>
    <w:rsid w:val="00E8457E"/>
    <w:rsid w:val="00E84619"/>
    <w:rsid w:val="00E84DD4"/>
    <w:rsid w:val="00E85C0A"/>
    <w:rsid w:val="00E86698"/>
    <w:rsid w:val="00E90639"/>
    <w:rsid w:val="00E912D1"/>
    <w:rsid w:val="00E915AD"/>
    <w:rsid w:val="00E9187D"/>
    <w:rsid w:val="00E91EFA"/>
    <w:rsid w:val="00E92182"/>
    <w:rsid w:val="00E92A37"/>
    <w:rsid w:val="00E9477A"/>
    <w:rsid w:val="00E94F0F"/>
    <w:rsid w:val="00E95239"/>
    <w:rsid w:val="00E96476"/>
    <w:rsid w:val="00E9678F"/>
    <w:rsid w:val="00E96C50"/>
    <w:rsid w:val="00E97096"/>
    <w:rsid w:val="00E970EE"/>
    <w:rsid w:val="00E97C27"/>
    <w:rsid w:val="00EA0188"/>
    <w:rsid w:val="00EA1A48"/>
    <w:rsid w:val="00EA1E22"/>
    <w:rsid w:val="00EA701E"/>
    <w:rsid w:val="00EB082F"/>
    <w:rsid w:val="00EB1526"/>
    <w:rsid w:val="00EB17B4"/>
    <w:rsid w:val="00EB2287"/>
    <w:rsid w:val="00EB39B6"/>
    <w:rsid w:val="00EB3E11"/>
    <w:rsid w:val="00EB7833"/>
    <w:rsid w:val="00EB7DA9"/>
    <w:rsid w:val="00EC0383"/>
    <w:rsid w:val="00EC03F2"/>
    <w:rsid w:val="00EC0C5F"/>
    <w:rsid w:val="00EC2838"/>
    <w:rsid w:val="00EC2F6E"/>
    <w:rsid w:val="00EC2FEE"/>
    <w:rsid w:val="00EC57C6"/>
    <w:rsid w:val="00EC7013"/>
    <w:rsid w:val="00EC7CC2"/>
    <w:rsid w:val="00ED06A4"/>
    <w:rsid w:val="00ED1550"/>
    <w:rsid w:val="00ED177D"/>
    <w:rsid w:val="00ED1A25"/>
    <w:rsid w:val="00ED2F05"/>
    <w:rsid w:val="00ED30FA"/>
    <w:rsid w:val="00ED40C3"/>
    <w:rsid w:val="00ED4E2A"/>
    <w:rsid w:val="00ED4F9A"/>
    <w:rsid w:val="00ED5C98"/>
    <w:rsid w:val="00EE0245"/>
    <w:rsid w:val="00EE0555"/>
    <w:rsid w:val="00EE1A37"/>
    <w:rsid w:val="00EE1C0F"/>
    <w:rsid w:val="00EE25F3"/>
    <w:rsid w:val="00EE299F"/>
    <w:rsid w:val="00EE3B18"/>
    <w:rsid w:val="00EE40A1"/>
    <w:rsid w:val="00EE44BA"/>
    <w:rsid w:val="00EE553D"/>
    <w:rsid w:val="00EE5D61"/>
    <w:rsid w:val="00EE6ABD"/>
    <w:rsid w:val="00EF03B4"/>
    <w:rsid w:val="00EF114B"/>
    <w:rsid w:val="00EF1F8E"/>
    <w:rsid w:val="00EF4AE5"/>
    <w:rsid w:val="00EF5B1F"/>
    <w:rsid w:val="00EF6397"/>
    <w:rsid w:val="00EF6DED"/>
    <w:rsid w:val="00EF7AF9"/>
    <w:rsid w:val="00F00659"/>
    <w:rsid w:val="00F00ED9"/>
    <w:rsid w:val="00F03485"/>
    <w:rsid w:val="00F0403E"/>
    <w:rsid w:val="00F043BE"/>
    <w:rsid w:val="00F04A5D"/>
    <w:rsid w:val="00F060D8"/>
    <w:rsid w:val="00F07C68"/>
    <w:rsid w:val="00F1672C"/>
    <w:rsid w:val="00F206BE"/>
    <w:rsid w:val="00F20D99"/>
    <w:rsid w:val="00F211AF"/>
    <w:rsid w:val="00F2174B"/>
    <w:rsid w:val="00F21C7B"/>
    <w:rsid w:val="00F21C80"/>
    <w:rsid w:val="00F24ADB"/>
    <w:rsid w:val="00F26AD3"/>
    <w:rsid w:val="00F27AD3"/>
    <w:rsid w:val="00F27CF6"/>
    <w:rsid w:val="00F300BA"/>
    <w:rsid w:val="00F30476"/>
    <w:rsid w:val="00F311CE"/>
    <w:rsid w:val="00F31E16"/>
    <w:rsid w:val="00F32393"/>
    <w:rsid w:val="00F33178"/>
    <w:rsid w:val="00F33455"/>
    <w:rsid w:val="00F33C75"/>
    <w:rsid w:val="00F3485B"/>
    <w:rsid w:val="00F350C6"/>
    <w:rsid w:val="00F36DAD"/>
    <w:rsid w:val="00F4087F"/>
    <w:rsid w:val="00F41062"/>
    <w:rsid w:val="00F42DDB"/>
    <w:rsid w:val="00F437A3"/>
    <w:rsid w:val="00F440CA"/>
    <w:rsid w:val="00F445C0"/>
    <w:rsid w:val="00F44F93"/>
    <w:rsid w:val="00F453F7"/>
    <w:rsid w:val="00F45DF3"/>
    <w:rsid w:val="00F46AF3"/>
    <w:rsid w:val="00F513FC"/>
    <w:rsid w:val="00F52547"/>
    <w:rsid w:val="00F5321F"/>
    <w:rsid w:val="00F5658B"/>
    <w:rsid w:val="00F56B71"/>
    <w:rsid w:val="00F56CD7"/>
    <w:rsid w:val="00F60301"/>
    <w:rsid w:val="00F60404"/>
    <w:rsid w:val="00F60CAE"/>
    <w:rsid w:val="00F62DBE"/>
    <w:rsid w:val="00F64BFF"/>
    <w:rsid w:val="00F64F48"/>
    <w:rsid w:val="00F65202"/>
    <w:rsid w:val="00F6616B"/>
    <w:rsid w:val="00F67612"/>
    <w:rsid w:val="00F676FD"/>
    <w:rsid w:val="00F70BC3"/>
    <w:rsid w:val="00F712AB"/>
    <w:rsid w:val="00F71519"/>
    <w:rsid w:val="00F72514"/>
    <w:rsid w:val="00F72F92"/>
    <w:rsid w:val="00F74B93"/>
    <w:rsid w:val="00F76495"/>
    <w:rsid w:val="00F77996"/>
    <w:rsid w:val="00F77B96"/>
    <w:rsid w:val="00F804B0"/>
    <w:rsid w:val="00F82F1F"/>
    <w:rsid w:val="00F83252"/>
    <w:rsid w:val="00F83BE4"/>
    <w:rsid w:val="00F84725"/>
    <w:rsid w:val="00F85150"/>
    <w:rsid w:val="00F86536"/>
    <w:rsid w:val="00F876F3"/>
    <w:rsid w:val="00F87EF9"/>
    <w:rsid w:val="00F91EF3"/>
    <w:rsid w:val="00F93043"/>
    <w:rsid w:val="00F95223"/>
    <w:rsid w:val="00F967E8"/>
    <w:rsid w:val="00F968D0"/>
    <w:rsid w:val="00F97F29"/>
    <w:rsid w:val="00F97FE6"/>
    <w:rsid w:val="00FA0944"/>
    <w:rsid w:val="00FA2761"/>
    <w:rsid w:val="00FA35D9"/>
    <w:rsid w:val="00FA36BE"/>
    <w:rsid w:val="00FA3784"/>
    <w:rsid w:val="00FA6947"/>
    <w:rsid w:val="00FA7A47"/>
    <w:rsid w:val="00FB0331"/>
    <w:rsid w:val="00FB1017"/>
    <w:rsid w:val="00FB2EEC"/>
    <w:rsid w:val="00FB34D2"/>
    <w:rsid w:val="00FB3B10"/>
    <w:rsid w:val="00FB4B17"/>
    <w:rsid w:val="00FB5345"/>
    <w:rsid w:val="00FB555D"/>
    <w:rsid w:val="00FB568E"/>
    <w:rsid w:val="00FB77E1"/>
    <w:rsid w:val="00FC1746"/>
    <w:rsid w:val="00FC35EA"/>
    <w:rsid w:val="00FC3F1C"/>
    <w:rsid w:val="00FC4914"/>
    <w:rsid w:val="00FC5860"/>
    <w:rsid w:val="00FC6030"/>
    <w:rsid w:val="00FC7169"/>
    <w:rsid w:val="00FC7182"/>
    <w:rsid w:val="00FC7B3F"/>
    <w:rsid w:val="00FD0D26"/>
    <w:rsid w:val="00FD13EA"/>
    <w:rsid w:val="00FD171E"/>
    <w:rsid w:val="00FD1972"/>
    <w:rsid w:val="00FD2102"/>
    <w:rsid w:val="00FD377B"/>
    <w:rsid w:val="00FD6F5B"/>
    <w:rsid w:val="00FD7837"/>
    <w:rsid w:val="00FE0221"/>
    <w:rsid w:val="00FE1805"/>
    <w:rsid w:val="00FE4558"/>
    <w:rsid w:val="00FE4EA6"/>
    <w:rsid w:val="00FE6579"/>
    <w:rsid w:val="00FE6EC7"/>
    <w:rsid w:val="00FF1D97"/>
    <w:rsid w:val="00FF2D79"/>
    <w:rsid w:val="00FF360F"/>
    <w:rsid w:val="00FF39C2"/>
    <w:rsid w:val="00FF39D5"/>
    <w:rsid w:val="00FF3B1D"/>
    <w:rsid w:val="00FF3C77"/>
    <w:rsid w:val="00FF4F94"/>
    <w:rsid w:val="00FF517A"/>
    <w:rsid w:val="00FF5414"/>
    <w:rsid w:val="00FF781D"/>
    <w:rsid w:val="00FF7E9E"/>
    <w:rsid w:val="13E3231B"/>
    <w:rsid w:val="38274566"/>
    <w:rsid w:val="4CC879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unhideWhenUsed/>
    <w:uiPriority w:val="1"/>
  </w:style>
  <w:style w:type="table" w:default="1" w:styleId="13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before="0" w:beforeAutospacing="0" w:after="120" w:line="240" w:lineRule="auto"/>
      <w:ind w:firstLine="420" w:firstLineChars="100"/>
    </w:pPr>
    <w:rPr>
      <w:rFonts w:ascii="Calibri" w:hAnsi="Calibri" w:eastAsia="宋体" w:cs="Times New Roman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before="100" w:beforeAutospacing="1" w:after="200" w:line="273" w:lineRule="auto"/>
    </w:pPr>
    <w:rPr>
      <w:rFonts w:ascii="DFKai-SB" w:hAnsi="DFKai-SB" w:eastAsia="DFKai-SB" w:cs="宋体"/>
      <w:sz w:val="26"/>
      <w:szCs w:val="26"/>
    </w:rPr>
  </w:style>
  <w:style w:type="paragraph" w:styleId="4">
    <w:name w:val="Block Text"/>
    <w:basedOn w:val="1"/>
    <w:semiHidden/>
    <w:qFormat/>
    <w:uiPriority w:val="0"/>
    <w:pPr>
      <w:autoSpaceDE w:val="0"/>
      <w:autoSpaceDN w:val="0"/>
      <w:spacing w:before="100" w:beforeAutospacing="1" w:after="120"/>
      <w:ind w:left="1440" w:leftChars="700" w:right="700" w:rightChars="700"/>
      <w:jc w:val="left"/>
    </w:pPr>
    <w:rPr>
      <w:rFonts w:ascii="MS Mincho" w:hAnsi="MS Mincho" w:eastAsia="MS Mincho" w:cs="宋体"/>
      <w:kern w:val="0"/>
      <w:sz w:val="22"/>
      <w:szCs w:val="22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link w:val="15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2">
    <w:name w:val="Hyperlink"/>
    <w:basedOn w:val="11"/>
    <w:qFormat/>
    <w:uiPriority w:val="99"/>
    <w:rPr>
      <w:color w:val="0000FF"/>
      <w:u w:val="single"/>
    </w:rPr>
  </w:style>
  <w:style w:type="table" w:styleId="14">
    <w:name w:val="Table Grid"/>
    <w:basedOn w:val="1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页眉 Char"/>
    <w:basedOn w:val="11"/>
    <w:link w:val="9"/>
    <w:uiPriority w:val="99"/>
    <w:rPr>
      <w:kern w:val="2"/>
      <w:sz w:val="18"/>
      <w:szCs w:val="24"/>
    </w:rPr>
  </w:style>
  <w:style w:type="paragraph" w:customStyle="1" w:styleId="16">
    <w:name w:val="List Paragraph"/>
    <w:basedOn w:val="1"/>
    <w:qFormat/>
    <w:uiPriority w:val="99"/>
    <w:pPr>
      <w:ind w:firstLine="420" w:firstLineChars="200"/>
    </w:pPr>
  </w:style>
  <w:style w:type="paragraph" w:customStyle="1" w:styleId="17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customStyle="1" w:styleId="18">
    <w:name w:val="样式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无间隔1"/>
    <w:basedOn w:val="1"/>
    <w:qFormat/>
    <w:uiPriority w:val="0"/>
    <w:pPr>
      <w:spacing w:before="100" w:beforeAutospacing="1" w:after="200" w:line="273" w:lineRule="auto"/>
    </w:pPr>
    <w:rPr>
      <w:szCs w:val="21"/>
    </w:rPr>
  </w:style>
  <w:style w:type="paragraph" w:customStyle="1" w:styleId="20">
    <w:name w:val="正文2"/>
    <w:basedOn w:val="1"/>
    <w:qFormat/>
    <w:uiPriority w:val="0"/>
    <w:rPr>
      <w:szCs w:val="21"/>
    </w:rPr>
  </w:style>
  <w:style w:type="paragraph" w:customStyle="1" w:styleId="21">
    <w:name w:val="列出段落1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928</Words>
  <Characters>5296</Characters>
  <Lines>44</Lines>
  <Paragraphs>12</Paragraphs>
  <TotalTime>0</TotalTime>
  <ScaleCrop>false</ScaleCrop>
  <LinksUpToDate>false</LinksUpToDate>
  <CharactersWithSpaces>6212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2023-10-07T02:29:00Z</dcterms:created>
  <dc:creator>琦</dc:creator>
  <cp:lastModifiedBy>Administrator</cp:lastModifiedBy>
  <dcterms:modified xsi:type="dcterms:W3CDTF">2023-10-09T07:48:13Z</dcterms:modified>
  <dc:title>1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