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 w:cs="宋体"/>
          <w:b/>
          <w:kern w:val="0"/>
          <w:sz w:val="32"/>
          <w:szCs w:val="21"/>
        </w:rPr>
      </w:pPr>
      <w:r>
        <w:rPr>
          <w:rFonts w:hint="eastAsia" w:ascii="Times New Roman" w:hAnsi="Times New Roman" w:cs="宋体"/>
          <w:b/>
          <w:kern w:val="0"/>
          <w:sz w:val="32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11747500</wp:posOffset>
            </wp:positionV>
            <wp:extent cx="406400" cy="393700"/>
            <wp:effectExtent l="0" t="0" r="1270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kern w:val="0"/>
          <w:sz w:val="32"/>
          <w:szCs w:val="21"/>
        </w:rPr>
        <w:t>巧家县</w:t>
      </w:r>
      <w:r>
        <w:rPr>
          <w:rFonts w:hint="eastAsia" w:ascii="Times New Roman" w:hAnsi="Times New Roman"/>
          <w:b/>
          <w:kern w:val="0"/>
          <w:sz w:val="32"/>
          <w:szCs w:val="21"/>
        </w:rPr>
        <w:t>2023</w:t>
      </w:r>
      <w:r>
        <w:rPr>
          <w:rFonts w:hint="eastAsia" w:ascii="Times New Roman" w:hAnsi="Times New Roman" w:cs="宋体"/>
          <w:b/>
          <w:kern w:val="0"/>
          <w:sz w:val="32"/>
          <w:szCs w:val="21"/>
        </w:rPr>
        <w:t>年春季学期九年级期中监测卷</w:t>
      </w:r>
    </w:p>
    <w:p>
      <w:pPr>
        <w:spacing w:line="288" w:lineRule="auto"/>
        <w:jc w:val="center"/>
        <w:rPr>
          <w:rFonts w:hint="eastAsia" w:ascii="Times New Roman" w:hAnsi="Times New Roman" w:cs="宋体"/>
          <w:b/>
          <w:kern w:val="0"/>
          <w:sz w:val="32"/>
          <w:szCs w:val="21"/>
        </w:rPr>
      </w:pPr>
      <w:r>
        <w:rPr>
          <w:rFonts w:hint="eastAsia" w:ascii="Times New Roman" w:hAnsi="Times New Roman" w:cs="宋体"/>
          <w:b/>
          <w:kern w:val="0"/>
          <w:sz w:val="32"/>
          <w:szCs w:val="21"/>
        </w:rPr>
        <w:t>语  文</w:t>
      </w:r>
    </w:p>
    <w:p>
      <w:pPr>
        <w:spacing w:line="288" w:lineRule="auto"/>
        <w:jc w:val="left"/>
        <w:rPr>
          <w:rFonts w:ascii="Times New Roman" w:hAnsi="Times New Roman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注意事项：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/>
          <w:b/>
          <w:kern w:val="0"/>
          <w:sz w:val="24"/>
          <w:szCs w:val="21"/>
        </w:rPr>
        <w:t>1．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满分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100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分，答题时间为</w:t>
      </w:r>
      <w:r>
        <w:rPr>
          <w:rFonts w:hint="eastAsia" w:ascii="Times New Roman" w:hAnsi="Times New Roman"/>
          <w:b/>
          <w:kern w:val="0"/>
          <w:sz w:val="24"/>
          <w:szCs w:val="21"/>
        </w:rPr>
        <w:t>150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分钟。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/>
          <w:b/>
          <w:kern w:val="0"/>
          <w:sz w:val="24"/>
          <w:szCs w:val="21"/>
        </w:rPr>
        <w:t>2．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请将各题答案填写在答题卡上。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一、积累与运用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（1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5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题，每题</w:t>
      </w:r>
      <w:r>
        <w:rPr>
          <w:rFonts w:hint="eastAsia" w:ascii="Times New Roman" w:hAnsi="Times New Roman"/>
          <w:b/>
          <w:kern w:val="0"/>
          <w:sz w:val="24"/>
          <w:szCs w:val="21"/>
        </w:rPr>
        <w:t>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分，第</w:t>
      </w:r>
      <w:r>
        <w:rPr>
          <w:rFonts w:hint="eastAsia" w:ascii="Times New Roman" w:hAnsi="Times New Roman"/>
          <w:b/>
          <w:kern w:val="0"/>
          <w:sz w:val="24"/>
          <w:szCs w:val="21"/>
        </w:rPr>
        <w:t>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</w:t>
      </w:r>
      <w:r>
        <w:rPr>
          <w:rFonts w:hint="eastAsia" w:ascii="Times New Roman" w:hAnsi="Times New Roman"/>
          <w:b/>
          <w:kern w:val="0"/>
          <w:sz w:val="24"/>
          <w:szCs w:val="21"/>
        </w:rPr>
        <w:t>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16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学校举办“诚信考试”主题教育活动，下面是小语同学演讲稿的部分内容，按要求完成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4</w:t>
      </w:r>
      <w:r>
        <w:rPr>
          <w:rFonts w:hint="eastAsia" w:ascii="Times New Roman" w:hAnsi="Times New Roman" w:cs="宋体"/>
          <w:kern w:val="0"/>
          <w:szCs w:val="21"/>
        </w:rPr>
        <w:t>题。</w:t>
      </w:r>
    </w:p>
    <w:p>
      <w:pPr>
        <w:spacing w:line="288" w:lineRule="auto"/>
        <w:ind w:firstLine="408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时光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飞逝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，丰富而充实的初中生涯已经临近尾声，而我们也即将迎来中考。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（A）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三年的努力与汗水，都会在这次考试中得到回报。</w:t>
      </w:r>
    </w:p>
    <w:p>
      <w:pPr>
        <w:spacing w:line="288" w:lineRule="auto"/>
        <w:ind w:firstLine="408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“诚信做人，诚信考试”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说出来就像是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天经地义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一般平常。诚实守信是每个学子都应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的准则。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（B）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自古以来，读书人都以诚信为基。作为学子的我们更应传承民族美德，用诚信绽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ascii="Times New Roman" w:hAnsi="Times New Roman" w:eastAsia="楷体"/>
          <w:color w:val="000000"/>
          <w:kern w:val="0"/>
          <w:szCs w:val="21"/>
        </w:rPr>
        <w:t>zhàn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放属于自己的人生之花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</w:p>
    <w:p>
      <w:pPr>
        <w:spacing w:line="288" w:lineRule="auto"/>
        <w:ind w:firstLine="408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李白曾说“三杯吐然诺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ascii="Times New Roman" w:hAnsi="Times New Roman" w:eastAsia="楷体"/>
          <w:color w:val="000000"/>
          <w:kern w:val="0"/>
          <w:szCs w:val="21"/>
        </w:rPr>
        <w:t>nuò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五岳倒为轻”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这句话告诉我们诚信的分量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ascii="Times New Roman" w:hAnsi="Times New Roman" w:eastAsia="楷体"/>
          <w:color w:val="000000"/>
          <w:kern w:val="0"/>
          <w:szCs w:val="21"/>
        </w:rPr>
        <w:t>liáng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比泰山还重。孔子又说“人而无信，不知其可也”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道出了“没有诚信的人，我们是无法想象的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</w:t>
      </w:r>
    </w:p>
    <w:p>
      <w:pPr>
        <w:spacing w:line="288" w:lineRule="auto"/>
        <w:ind w:firstLine="408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（C）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诚信如此重要，我们怎么能更加珍惜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？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如果仅是为了相对漂亮的分数，或是想要逃避一时的难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ascii="Times New Roman" w:hAnsi="Times New Roman" w:eastAsia="楷体"/>
          <w:color w:val="000000"/>
          <w:kern w:val="0"/>
          <w:szCs w:val="21"/>
        </w:rPr>
        <w:t>nán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堪，而在自己的回忆里留下了不光彩的一笔，岂不可惜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可能你还抱有一丝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想着最起码大家知道我曾经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辉煌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过，而事实呢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？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你只是在______。你也许暂时赢得了分数，却永远失去了老师和同学们对你的信任。</w:t>
      </w:r>
    </w:p>
    <w:p>
      <w:pPr>
        <w:spacing w:line="288" w:lineRule="auto"/>
        <w:ind w:firstLine="408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（D）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对人以诚信，人不欺我；对事以诚信，事无不成。我真诚地希望各位同学都能凭自己的真才实学，在考场上发挥出最佳水平，以诚信考试为荣，以违纪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做弊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为耻，</w:t>
      </w:r>
      <w:r>
        <w:rPr>
          <w:rFonts w:ascii="Times New Roman" w:hAnsi="Times New Roman" w:eastAsia="楷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求实学风，维护知识尊严。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1．</w:t>
      </w:r>
      <w:r>
        <w:rPr>
          <w:rFonts w:hint="eastAsia" w:ascii="Times New Roman" w:hAnsi="Times New Roman" w:cs="宋体"/>
          <w:kern w:val="0"/>
          <w:szCs w:val="21"/>
        </w:rPr>
        <w:t>文中注音不正确的一项是（    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hint="eastAsia" w:ascii="Times New Roman" w:hAnsi="Times New Roman" w:cs="宋体"/>
          <w:kern w:val="0"/>
          <w:szCs w:val="21"/>
        </w:rPr>
        <w:t>绽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zhàn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hint="eastAsia" w:ascii="Times New Roman" w:hAnsi="Times New Roman" w:cs="宋体"/>
          <w:kern w:val="0"/>
          <w:szCs w:val="21"/>
        </w:rPr>
        <w:t>诺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nuò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hint="eastAsia" w:ascii="Times New Roman" w:hAnsi="Times New Roman" w:cs="宋体"/>
          <w:kern w:val="0"/>
          <w:szCs w:val="21"/>
        </w:rPr>
        <w:t>量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liáng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hint="eastAsia" w:ascii="Times New Roman" w:hAnsi="Times New Roman" w:cs="宋体"/>
          <w:kern w:val="0"/>
          <w:szCs w:val="21"/>
        </w:rPr>
        <w:t>难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nán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2．</w:t>
      </w:r>
      <w:r>
        <w:rPr>
          <w:rFonts w:hint="eastAsia" w:ascii="Times New Roman" w:hAnsi="Times New Roman" w:cs="宋体"/>
          <w:kern w:val="0"/>
          <w:szCs w:val="21"/>
        </w:rPr>
        <w:t>文中加点词语有错别字的一项是（    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hint="eastAsia" w:ascii="Times New Roman" w:hAnsi="Times New Roman" w:cs="宋体"/>
          <w:kern w:val="0"/>
          <w:szCs w:val="21"/>
        </w:rPr>
        <w:t>飞逝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hint="eastAsia" w:ascii="Times New Roman" w:hAnsi="Times New Roman" w:cs="宋体"/>
          <w:kern w:val="0"/>
          <w:szCs w:val="21"/>
        </w:rPr>
        <w:t>天经地义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hint="eastAsia" w:ascii="Times New Roman" w:hAnsi="Times New Roman" w:cs="宋体"/>
          <w:kern w:val="0"/>
          <w:szCs w:val="21"/>
        </w:rPr>
        <w:t>辉煌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hint="eastAsia" w:ascii="Times New Roman" w:hAnsi="Times New Roman" w:cs="宋体"/>
          <w:kern w:val="0"/>
          <w:szCs w:val="21"/>
        </w:rPr>
        <w:t>做弊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3．</w:t>
      </w:r>
      <w:r>
        <w:rPr>
          <w:rFonts w:hint="eastAsia" w:ascii="Times New Roman" w:hAnsi="Times New Roman" w:cs="宋体"/>
          <w:kern w:val="0"/>
          <w:szCs w:val="21"/>
        </w:rPr>
        <w:t>文中横线上应填入的词语，最恰当的一项是（    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hint="eastAsia" w:ascii="Times New Roman" w:hAnsi="Times New Roman" w:cs="宋体"/>
          <w:kern w:val="0"/>
          <w:szCs w:val="21"/>
        </w:rPr>
        <w:t xml:space="preserve">遵守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幻想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自欺欺人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>弘扬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hint="eastAsia" w:ascii="Times New Roman" w:hAnsi="Times New Roman" w:cs="宋体"/>
          <w:kern w:val="0"/>
          <w:szCs w:val="21"/>
        </w:rPr>
        <w:t xml:space="preserve">遵循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梦想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自欺欺人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>宣扬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hint="eastAsia" w:ascii="Times New Roman" w:hAnsi="Times New Roman" w:cs="宋体"/>
          <w:kern w:val="0"/>
          <w:szCs w:val="21"/>
        </w:rPr>
        <w:t xml:space="preserve">遵循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幻想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掩人耳目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>弘扬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hint="eastAsia" w:ascii="Times New Roman" w:hAnsi="Times New Roman" w:cs="宋体"/>
          <w:kern w:val="0"/>
          <w:szCs w:val="21"/>
        </w:rPr>
        <w:t xml:space="preserve">遵守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梦想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掩人耳目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>宣扬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4．</w:t>
      </w:r>
      <w:r>
        <w:rPr>
          <w:rFonts w:hint="eastAsia" w:ascii="Times New Roman" w:hAnsi="Times New Roman" w:cs="宋体"/>
          <w:kern w:val="0"/>
          <w:szCs w:val="21"/>
        </w:rPr>
        <w:t>文中句子有语病的一项是（    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hint="eastAsia" w:ascii="Times New Roman" w:hAnsi="Times New Roman" w:cs="宋体"/>
          <w:kern w:val="0"/>
          <w:szCs w:val="21"/>
        </w:rPr>
        <w:t>三年的努力与汗水，都会在这次考试中得到回报。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hint="eastAsia" w:ascii="Times New Roman" w:hAnsi="Times New Roman" w:cs="宋体"/>
          <w:kern w:val="0"/>
          <w:szCs w:val="21"/>
        </w:rPr>
        <w:t>自古以来，读书人都以诚信为基。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hint="eastAsia" w:ascii="Times New Roman" w:hAnsi="Times New Roman" w:cs="宋体"/>
          <w:kern w:val="0"/>
          <w:szCs w:val="21"/>
        </w:rPr>
        <w:t>诚信如此重要，我们怎么能更加珍惜</w:t>
      </w:r>
      <w:r>
        <w:rPr>
          <w:rFonts w:hint="eastAsia" w:ascii="Times New Roman" w:hAnsi="Times New Roman"/>
          <w:kern w:val="0"/>
          <w:szCs w:val="21"/>
        </w:rPr>
        <w:t>？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hint="eastAsia" w:ascii="Times New Roman" w:hAnsi="Times New Roman" w:cs="宋体"/>
          <w:kern w:val="0"/>
          <w:szCs w:val="21"/>
        </w:rPr>
        <w:t>对人以诚信，人不欺我；对事以诚信，事无不成。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5．</w:t>
      </w:r>
      <w:r>
        <w:rPr>
          <w:rFonts w:hint="eastAsia" w:ascii="Times New Roman" w:hAnsi="Times New Roman" w:cs="宋体"/>
          <w:kern w:val="0"/>
          <w:szCs w:val="21"/>
        </w:rPr>
        <w:t>下列句子的排序，与上下文衔接最恰当的一项是（    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人文素养不同于自然科学知识的积累，它关乎逻辑与理性思考。______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。______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，______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。______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>______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。这种渴求一旦在文学中找到对应的触动，人心中的柔软之处、温暖之处、神伤之处等都能得到情感的慰藉与安抚。</w:t>
      </w:r>
    </w:p>
    <w:p>
      <w:pPr>
        <w:spacing w:line="288" w:lineRule="auto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①而文学教育恰巧可以完成对人文素养潜移默化的培育</w:t>
      </w:r>
    </w:p>
    <w:p>
      <w:pPr>
        <w:spacing w:line="288" w:lineRule="auto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②人文素养的内涵相较而言更为丰富，涵盖了情感道德、语言能力、精神领悟等元素</w:t>
      </w:r>
    </w:p>
    <w:p>
      <w:pPr>
        <w:spacing w:line="288" w:lineRule="auto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③人自出生以来就有喜怒哀乐等情绪，更有向真、向善、向美的人性渴求</w:t>
      </w:r>
    </w:p>
    <w:p>
      <w:pPr>
        <w:spacing w:line="288" w:lineRule="auto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④这些元素的平衡和协调发展，对人的审美及共情能力的培养至关重要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hint="eastAsia" w:ascii="Times New Roman" w:hAnsi="Times New Roman" w:cs="宋体"/>
          <w:kern w:val="0"/>
          <w:szCs w:val="21"/>
        </w:rPr>
        <w:t>④①②③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hint="eastAsia" w:ascii="Times New Roman" w:hAnsi="Times New Roman" w:cs="宋体"/>
          <w:kern w:val="0"/>
          <w:szCs w:val="21"/>
        </w:rPr>
        <w:t>②④①③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hint="eastAsia" w:ascii="Times New Roman" w:hAnsi="Times New Roman" w:cs="宋体"/>
          <w:kern w:val="0"/>
          <w:szCs w:val="21"/>
        </w:rPr>
        <w:t>②①④③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hint="eastAsia" w:ascii="Times New Roman" w:hAnsi="Times New Roman" w:cs="宋体"/>
          <w:kern w:val="0"/>
          <w:szCs w:val="21"/>
        </w:rPr>
        <w:t>④①③②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6．</w:t>
      </w:r>
      <w:r>
        <w:rPr>
          <w:rFonts w:hint="eastAsia" w:ascii="Times New Roman" w:hAnsi="Times New Roman" w:cs="宋体"/>
          <w:kern w:val="0"/>
          <w:szCs w:val="21"/>
        </w:rPr>
        <w:t>名篇名句默写。【</w:t>
      </w: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>中任选两题作答，</w:t>
      </w:r>
      <w:r>
        <w:rPr>
          <w:rFonts w:hint="eastAsia" w:ascii="Times New Roman" w:hAnsi="Times New Roman"/>
          <w:kern w:val="0"/>
          <w:szCs w:val="21"/>
        </w:rPr>
        <w:t>（5）（6）</w:t>
      </w:r>
      <w:r>
        <w:rPr>
          <w:rFonts w:hint="eastAsia" w:ascii="Times New Roman" w:hAnsi="Times New Roman" w:cs="宋体"/>
          <w:kern w:val="0"/>
          <w:szCs w:val="21"/>
        </w:rPr>
        <w:t>题必答，每空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分，共</w:t>
      </w:r>
      <w:r>
        <w:rPr>
          <w:rFonts w:hint="eastAsia" w:ascii="Times New Roman" w:hAnsi="Times New Roman"/>
          <w:kern w:val="0"/>
          <w:szCs w:val="21"/>
        </w:rPr>
        <w:t>6</w:t>
      </w:r>
      <w:r>
        <w:rPr>
          <w:rFonts w:hint="eastAsia" w:ascii="Times New Roman" w:hAnsi="Times New Roman" w:cs="宋体"/>
          <w:kern w:val="0"/>
          <w:szCs w:val="21"/>
        </w:rPr>
        <w:t>分】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大漠孤烟直，______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hint="eastAsia" w:ascii="Times New Roman" w:hAnsi="Times New Roman" w:cs="宋体"/>
          <w:kern w:val="0"/>
          <w:szCs w:val="21"/>
        </w:rPr>
        <w:t>。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王维《使至塞上》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（2）______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hint="eastAsia" w:ascii="Times New Roman" w:hAnsi="Times New Roman" w:cs="宋体"/>
          <w:kern w:val="0"/>
          <w:szCs w:val="21"/>
        </w:rPr>
        <w:t>却话巴山夜雨时。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李商隐《夜雨寄北》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hint="eastAsia" w:ascii="Times New Roman" w:hAnsi="Times New Roman" w:cs="宋体"/>
          <w:kern w:val="0"/>
          <w:szCs w:val="21"/>
        </w:rPr>
        <w:t>闲来垂钓碧溪上，______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hint="eastAsia" w:ascii="Times New Roman" w:hAnsi="Times New Roman" w:cs="宋体"/>
          <w:kern w:val="0"/>
          <w:szCs w:val="21"/>
        </w:rPr>
        <w:t>。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李白《行路难·其一》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（4）______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hint="eastAsia" w:ascii="Times New Roman" w:hAnsi="Times New Roman" w:cs="宋体"/>
          <w:kern w:val="0"/>
          <w:szCs w:val="21"/>
        </w:rPr>
        <w:t>衣冠简朴古风存。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陆游《游山西村》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（5）</w:t>
      </w:r>
      <w:r>
        <w:rPr>
          <w:rFonts w:hint="eastAsia" w:ascii="Times New Roman" w:hAnsi="Times New Roman" w:cs="宋体"/>
          <w:kern w:val="0"/>
          <w:szCs w:val="21"/>
        </w:rPr>
        <w:t>张养浩在《山坡羊·潼关怀古》中，写曾经盛极一时的秦汉王朝都已灭亡的两句是“______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，______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”。</w:t>
      </w:r>
    </w:p>
    <w:p>
      <w:pPr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（6）</w:t>
      </w:r>
      <w:r>
        <w:rPr>
          <w:rFonts w:hint="eastAsia" w:ascii="Times New Roman" w:hAnsi="Times New Roman" w:cs="宋体"/>
          <w:kern w:val="0"/>
          <w:szCs w:val="21"/>
        </w:rPr>
        <w:t>面对未来，我们要保持积极进取的心态，要有</w:t>
      </w:r>
      <w:r>
        <w:rPr>
          <w:rFonts w:hint="eastAsia" w:ascii="Times New Roman" w:hAnsi="Times New Roman"/>
          <w:kern w:val="0"/>
          <w:szCs w:val="21"/>
        </w:rPr>
        <w:t>“______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，______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hint="eastAsia" w:ascii="Times New Roman" w:hAnsi="Times New Roman"/>
          <w:kern w:val="0"/>
          <w:szCs w:val="21"/>
        </w:rPr>
        <w:t>”（</w:t>
      </w:r>
      <w:r>
        <w:rPr>
          <w:rFonts w:hint="eastAsia" w:ascii="Times New Roman" w:hAnsi="Times New Roman" w:cs="宋体"/>
          <w:kern w:val="0"/>
          <w:szCs w:val="21"/>
        </w:rPr>
        <w:t>《北冥有鱼》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的豪情壮志，努力创造美好而精彩的人生。</w:t>
      </w:r>
    </w:p>
    <w:p>
      <w:pPr>
        <w:spacing w:line="288" w:lineRule="auto"/>
        <w:jc w:val="left"/>
        <w:rPr>
          <w:rFonts w:ascii="Times New Roman" w:hAnsi="Times New Roman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二、综合性学习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（7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11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12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一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学习与探究</w:t>
      </w:r>
      <w:r>
        <w:rPr>
          <w:rFonts w:hint="eastAsia" w:ascii="Times New Roman" w:hAnsi="Times New Roman"/>
          <w:kern w:val="0"/>
          <w:szCs w:val="21"/>
        </w:rPr>
        <w:t>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阅读下面的材料，完成</w:t>
      </w:r>
      <w:r>
        <w:rPr>
          <w:rFonts w:hint="eastAsia" w:ascii="Times New Roman" w:hAnsi="Times New Roman"/>
          <w:kern w:val="0"/>
          <w:szCs w:val="21"/>
        </w:rPr>
        <w:t>7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8</w:t>
      </w:r>
      <w:r>
        <w:rPr>
          <w:rFonts w:hint="eastAsia" w:ascii="Times New Roman" w:hAnsi="Times New Roman" w:cs="宋体"/>
          <w:kern w:val="0"/>
          <w:szCs w:val="21"/>
        </w:rPr>
        <w:t>题。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2023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年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月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日，第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27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个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“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世界湿地日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来临，社会各界聚焦湿地保护工作。为此，九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（3）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班开展“保护环境，保护湿地”主题教育活动。下面是小语同学在活动课上展示的三则材料，请你根据相关内容，回答问题。</w:t>
      </w:r>
    </w:p>
    <w:p>
      <w:pPr>
        <w:spacing w:line="288" w:lineRule="auto"/>
        <w:ind w:firstLine="422" w:firstLineChars="200"/>
        <w:jc w:val="left"/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  <w:t>材料一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“十三五”以来，云南累计争取国家湿地保护资金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7.05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亿元，开展湿地生态效益补偿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6</w:t>
      </w:r>
      <w:r>
        <w:rPr>
          <w:rFonts w:ascii="Times New Roman" w:hAnsi="Times New Roman" w:eastAsia="楷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56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万亩，修复退化湿地面积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40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余万亩，湿地面积增加了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73</w:t>
      </w:r>
      <w:r>
        <w:rPr>
          <w:rFonts w:ascii="Times New Roman" w:hAnsi="Times New Roman" w:eastAsia="楷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53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万亩，湿地保护率提高了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18</w:t>
      </w:r>
      <w:r>
        <w:rPr>
          <w:rFonts w:ascii="Times New Roman" w:hAnsi="Times New Roman" w:eastAsia="楷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87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个百分点。水禽栖息地环境得到明显改善，黑颈鹤、黑鹳、紫水鸡等珍稀水禽种群数量也明显增加，还新记录到了彩鹮、长尾鸭、白眉田鸡等湿地鸟类。莼菜、野菱、海菜花等重点保护植物和云南特有植物分布范围逐年扩大，湿地生物多样性保育成效明显。</w:t>
      </w:r>
    </w:p>
    <w:p>
      <w:pPr>
        <w:spacing w:line="288" w:lineRule="auto"/>
        <w:ind w:firstLine="422" w:firstLineChars="200"/>
        <w:jc w:val="left"/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  <w:t>材料二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在云南，湿地保护从来都不仅仅是政府和科研机构的事情。过去几年里，越来越多的湿地公园和湿地保护从业者展开行动，只为提高公众对湿地保护的意识。目前，全省多个湿地公园都开展了丰富多样的科普活动，吸引了许多家长和孩子参加。通过政策引导来有效提高各地保护湿地、修复湿地的积极性，云南湿地保护事业已成功进入快车道。</w:t>
      </w:r>
    </w:p>
    <w:p>
      <w:pPr>
        <w:spacing w:line="288" w:lineRule="auto"/>
        <w:ind w:firstLine="422" w:firstLineChars="200"/>
        <w:jc w:val="left"/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  <w:t>材料三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如下图。</w:t>
      </w:r>
    </w:p>
    <w:p>
      <w:pPr>
        <w:spacing w:line="288" w:lineRule="auto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drawing>
          <wp:inline distT="0" distB="0" distL="0" distR="0">
            <wp:extent cx="1260475" cy="1292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3459" cy="129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7．</w:t>
      </w:r>
      <w:r>
        <w:rPr>
          <w:rFonts w:hint="eastAsia" w:ascii="Times New Roman" w:hAnsi="Times New Roman" w:cs="宋体"/>
          <w:kern w:val="0"/>
          <w:szCs w:val="21"/>
        </w:rPr>
        <w:t>请用一句话概括材料一、材料二的主要内容。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8．</w:t>
      </w:r>
      <w:r>
        <w:rPr>
          <w:rFonts w:hint="eastAsia" w:ascii="Times New Roman" w:hAnsi="Times New Roman" w:cs="宋体"/>
          <w:kern w:val="0"/>
          <w:szCs w:val="21"/>
        </w:rPr>
        <w:t>请你仔细观察材料三，用简洁的语言对中国国家湿地公园标识的元素及寓意进行解说。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二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名著阅读</w:t>
      </w:r>
      <w:r>
        <w:rPr>
          <w:rFonts w:hint="eastAsia" w:ascii="Times New Roman" w:hAnsi="Times New Roman"/>
          <w:kern w:val="0"/>
          <w:szCs w:val="21"/>
        </w:rPr>
        <w:t>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9．</w:t>
      </w:r>
      <w:r>
        <w:rPr>
          <w:rFonts w:hint="eastAsia" w:ascii="Times New Roman" w:hAnsi="Times New Roman" w:cs="宋体"/>
          <w:kern w:val="0"/>
          <w:szCs w:val="21"/>
        </w:rPr>
        <w:t>班级开展“品经典·读名著”阅读交流会，请按要求回答问题。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请阅读下面语段，完成填空。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“不喝就滚出去；好心好意，不领情是怎着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？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你个傻骆驼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辣不死你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连我还能喝四两呢。不信，你看看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asciiTheme="minorEastAsia" w:hAnsiTheme="minorEastAsia" w:eastAsiaTheme="minorEastAsia"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她把酒盅端起来，灌了多半盅，一闭眼，哈了一声。举着盅儿：“你喝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要不我揪耳朵灌你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”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语段出自经典名著《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hint="eastAsia" w:ascii="Times New Roman" w:hAnsi="Times New Roman" w:cs="宋体"/>
          <w:kern w:val="0"/>
          <w:szCs w:val="21"/>
        </w:rPr>
        <w:t>》</w: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hint="eastAsia" w:ascii="Times New Roman" w:hAnsi="Times New Roman" w:cs="宋体"/>
          <w:kern w:val="0"/>
          <w:szCs w:val="21"/>
        </w:rPr>
        <w:t>作者通过语言描写突出“她”</w:t>
      </w:r>
      <w:r>
        <w:rPr>
          <w:rFonts w:ascii="Times New Roman" w:hAnsi="Times New Roman" w:cs="宋体"/>
          <w:kern w:val="0"/>
          <w:szCs w:val="21"/>
        </w:rPr>
        <w:t>____________</w:t>
      </w:r>
      <w:r>
        <w:rPr>
          <w:rFonts w:hint="eastAsia" w:ascii="Times New Roman" w:hAnsi="Times New Roman" w:cs="宋体"/>
          <w:kern w:val="0"/>
          <w:szCs w:val="21"/>
        </w:rPr>
        <w:t>的性格特点。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请从下面三个个性鲜明的女性人物中，任选一位，谈谈你对她的认识。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①衍太太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②冬妮娅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③江姐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三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书法临写与鉴赏</w:t>
      </w:r>
      <w:r>
        <w:rPr>
          <w:rFonts w:hint="eastAsia" w:ascii="Times New Roman" w:hAnsi="Times New Roman"/>
          <w:kern w:val="0"/>
          <w:szCs w:val="21"/>
        </w:rPr>
        <w:t>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10．</w:t>
      </w:r>
      <w:r>
        <w:rPr>
          <w:rFonts w:hint="eastAsia" w:ascii="Times New Roman" w:hAnsi="Times New Roman" w:cs="宋体"/>
          <w:kern w:val="0"/>
          <w:szCs w:val="21"/>
        </w:rPr>
        <w:t>请仔细观察下面的字帖，从中挑选出八个不同的简体字，将它们临写在田字格中。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drawing>
          <wp:inline distT="0" distB="0" distL="0" distR="0">
            <wp:extent cx="1977390" cy="11487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94" cy="117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438785" cy="4470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11．</w:t>
      </w:r>
      <w:r>
        <w:rPr>
          <w:rFonts w:hint="eastAsia" w:ascii="Times New Roman" w:hAnsi="Times New Roman" w:cs="宋体"/>
          <w:kern w:val="0"/>
          <w:szCs w:val="21"/>
        </w:rPr>
        <w:t>以下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hint="eastAsia" w:ascii="Times New Roman" w:hAnsi="Times New Roman" w:cs="宋体"/>
          <w:kern w:val="0"/>
          <w:szCs w:val="21"/>
        </w:rPr>
        <w:t>幅书法作品符合“因形立意，古拙多变，曲笔弧线，体正势圆”这个特点。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A．</w:t>
      </w:r>
      <w:r>
        <w:drawing>
          <wp:inline distT="0" distB="0" distL="0" distR="0">
            <wp:extent cx="550545" cy="105473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654" cy="106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ascii="Times New Roman" w:hAnsi="Times New Roman" w:cs="宋体"/>
          <w:kern w:val="0"/>
          <w:szCs w:val="21"/>
        </w:rPr>
        <w:t>B</w:t>
      </w:r>
      <w:r>
        <w:rPr>
          <w:rFonts w:hint="eastAsia" w:ascii="Times New Roman" w:hAnsi="Times New Roman" w:cs="宋体"/>
          <w:kern w:val="0"/>
          <w:szCs w:val="21"/>
        </w:rPr>
        <w:t>．</w:t>
      </w:r>
      <w:r>
        <w:drawing>
          <wp:inline distT="0" distB="0" distL="0" distR="0">
            <wp:extent cx="495300" cy="105283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11983" cy="1087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ascii="Times New Roman" w:hAnsi="Times New Roman" w:cs="宋体"/>
          <w:kern w:val="0"/>
          <w:szCs w:val="21"/>
        </w:rPr>
        <w:t>C</w:t>
      </w:r>
      <w:r>
        <w:rPr>
          <w:rFonts w:hint="eastAsia" w:ascii="Times New Roman" w:hAnsi="Times New Roman" w:cs="宋体"/>
          <w:kern w:val="0"/>
          <w:szCs w:val="21"/>
        </w:rPr>
        <w:t>．</w:t>
      </w:r>
      <w:r>
        <w:drawing>
          <wp:inline distT="0" distB="0" distL="0" distR="0">
            <wp:extent cx="578485" cy="10509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95879" cy="108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ascii="Times New Roman" w:hAnsi="Times New Roman" w:cs="宋体"/>
          <w:kern w:val="0"/>
          <w:szCs w:val="21"/>
        </w:rPr>
        <w:t>D</w:t>
      </w:r>
      <w:r>
        <w:rPr>
          <w:rFonts w:hint="eastAsia" w:ascii="Times New Roman" w:hAnsi="Times New Roman" w:cs="宋体"/>
          <w:kern w:val="0"/>
          <w:szCs w:val="21"/>
        </w:rPr>
        <w:t>．</w:t>
      </w:r>
      <w:r>
        <w:drawing>
          <wp:inline distT="0" distB="0" distL="0" distR="0">
            <wp:extent cx="439420" cy="105537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622" cy="110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三、阅读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（12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24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32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一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阅读下面这首宋词，完成</w:t>
      </w:r>
      <w:r>
        <w:rPr>
          <w:rFonts w:hint="eastAsia" w:ascii="Times New Roman" w:hAnsi="Times New Roman"/>
          <w:kern w:val="0"/>
          <w:szCs w:val="21"/>
        </w:rPr>
        <w:t>12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13</w:t>
      </w:r>
      <w:r>
        <w:rPr>
          <w:rFonts w:hint="eastAsia" w:ascii="Times New Roman" w:hAnsi="Times New Roman" w:cs="宋体"/>
          <w:kern w:val="0"/>
          <w:szCs w:val="21"/>
        </w:rPr>
        <w:t>题。</w:t>
      </w:r>
      <w:r>
        <w:rPr>
          <w:rFonts w:hint="eastAsia" w:ascii="Times New Roman" w:hAnsi="Times New Roman"/>
          <w:kern w:val="0"/>
          <w:szCs w:val="21"/>
        </w:rPr>
        <w:t>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center"/>
        <w:rPr>
          <w:rFonts w:ascii="Times New Roman" w:hAnsi="Times New Roman" w:eastAsia="楷体" w:cs="宋体"/>
          <w:b/>
          <w:bCs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kern w:val="0"/>
          <w:szCs w:val="21"/>
        </w:rPr>
        <w:t>渔 家 傲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kern w:val="0"/>
          <w:szCs w:val="21"/>
        </w:rPr>
      </w:pPr>
      <w:r>
        <w:rPr>
          <w:rFonts w:hint="eastAsia" w:ascii="Times New Roman" w:hAnsi="Times New Roman" w:eastAsia="楷体" w:cs="宋体"/>
          <w:kern w:val="0"/>
          <w:szCs w:val="21"/>
        </w:rPr>
        <w:t>李清照</w:t>
      </w:r>
    </w:p>
    <w:p>
      <w:pPr>
        <w:spacing w:line="288" w:lineRule="auto"/>
        <w:jc w:val="center"/>
        <w:rPr>
          <w:rFonts w:ascii="Times New Roman" w:hAnsi="Times New Roman" w:eastAsia="楷体" w:cs="宋体"/>
          <w:kern w:val="0"/>
          <w:szCs w:val="21"/>
        </w:rPr>
      </w:pPr>
      <w:r>
        <w:rPr>
          <w:rFonts w:hint="eastAsia" w:ascii="Times New Roman" w:hAnsi="Times New Roman" w:eastAsia="楷体" w:cs="宋体"/>
          <w:kern w:val="0"/>
          <w:szCs w:val="21"/>
        </w:rPr>
        <w:t>天接云涛连晓雾，星河欲转千帆舞。仿佛梦魂归帝所，闻天语，殷勤问我归何处。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kern w:val="0"/>
          <w:szCs w:val="21"/>
        </w:rPr>
      </w:pPr>
      <w:r>
        <w:rPr>
          <w:rFonts w:hint="eastAsia" w:ascii="Times New Roman" w:hAnsi="Times New Roman" w:eastAsia="楷体" w:cs="宋体"/>
          <w:kern w:val="0"/>
          <w:szCs w:val="21"/>
        </w:rPr>
        <w:t>我报路长嗟日暮，学诗谩有惊人句。九万里风鹏正举。风休住，蓬舟吹取三山去</w:t>
      </w:r>
      <w:r>
        <w:rPr>
          <w:rFonts w:hint="eastAsia" w:ascii="Times New Roman" w:hAnsi="Times New Roman" w:eastAsia="楷体"/>
          <w:kern w:val="0"/>
          <w:szCs w:val="21"/>
        </w:rPr>
        <w:t>！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12．</w:t>
      </w:r>
      <w:r>
        <w:rPr>
          <w:rFonts w:hint="eastAsia" w:ascii="Times New Roman" w:hAnsi="Times New Roman" w:cs="宋体"/>
          <w:kern w:val="0"/>
          <w:szCs w:val="21"/>
        </w:rPr>
        <w:t>请对词中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仿佛梦魂归帝所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一句中的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归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字做简要赏析。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13．</w:t>
      </w:r>
      <w:r>
        <w:rPr>
          <w:rFonts w:hint="eastAsia" w:ascii="Times New Roman" w:hAnsi="Times New Roman" w:cs="宋体"/>
          <w:kern w:val="0"/>
          <w:szCs w:val="21"/>
        </w:rPr>
        <w:t>请结合全词内容，说说词人梦想到</w:t>
      </w:r>
      <w:r>
        <w:rPr>
          <w:rFonts w:asciiTheme="minorEastAsia" w:hAnsiTheme="minorEastAsia" w:eastAsiaTheme="minorEastAsia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三山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中去的原因有哪些。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二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阅读下面文言文，完成</w:t>
      </w:r>
      <w:r>
        <w:rPr>
          <w:rFonts w:hint="eastAsia" w:ascii="Times New Roman" w:hAnsi="Times New Roman"/>
          <w:kern w:val="0"/>
          <w:szCs w:val="21"/>
        </w:rPr>
        <w:t>14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17</w:t>
      </w:r>
      <w:r>
        <w:rPr>
          <w:rFonts w:hint="eastAsia" w:ascii="Times New Roman" w:hAnsi="Times New Roman" w:cs="宋体"/>
          <w:kern w:val="0"/>
          <w:szCs w:val="21"/>
        </w:rPr>
        <w:t>题。</w:t>
      </w:r>
      <w:r>
        <w:rPr>
          <w:rFonts w:hint="eastAsia" w:ascii="Times New Roman" w:hAnsi="Times New Roman"/>
          <w:kern w:val="0"/>
          <w:szCs w:val="21"/>
        </w:rPr>
        <w:t>（10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【甲】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先帝知臣谨慎，故临崩寄臣以大事也。受命以来，夙夜忧叹，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u w:val="single"/>
        </w:rPr>
        <w:t>恐托付不效，以伤先帝之明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，故五月渡泸，深入不毛。今南方已定，兵甲已足，当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奖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率三军，北定中原，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庶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竭驽钝，攘除奸凶，兴复汉室，还于旧都。此臣所以报先帝而忠陛下之职分也。</w:t>
      </w:r>
    </w:p>
    <w:p>
      <w:pPr>
        <w:spacing w:line="288" w:lineRule="auto"/>
        <w:ind w:firstLine="420" w:firstLineChars="200"/>
        <w:jc w:val="righ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节选自诸葛亮《出师表》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【乙】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臣受命之日，寝不安席，食不甘味。思惟北征。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宜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先入南。故五月渡泸，深入不毛，并日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vertAlign w:val="superscript"/>
        </w:rPr>
        <w:t>①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而食；臣非不自惜也，顾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vertAlign w:val="superscript"/>
        </w:rPr>
        <w:t>②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王业不可得偏安于蜀都，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u w:val="single"/>
        </w:rPr>
        <w:t>故冒危难，以奉先帝之遗意也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，而议者谓为非计。今贼适疲于西，又务于东，兵法乘劳，此进趋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vertAlign w:val="superscript"/>
        </w:rPr>
        <w:t>③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之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时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也。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节选自杨时伟《诸葛忠武书》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【注释】①并日：两天合为一天。②顾：但。③进趋：快速前进。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14．</w:t>
      </w:r>
      <w:r>
        <w:rPr>
          <w:rFonts w:hint="eastAsia" w:ascii="Times New Roman" w:hAnsi="Times New Roman" w:cs="宋体"/>
          <w:kern w:val="0"/>
          <w:szCs w:val="21"/>
        </w:rPr>
        <w:t>解释下列句中加点词的意思。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当</w:t>
      </w:r>
      <w:r>
        <w:rPr>
          <w:rFonts w:hint="eastAsia" w:ascii="Times New Roman" w:hAnsi="Times New Roman" w:cs="宋体"/>
          <w:kern w:val="0"/>
          <w:szCs w:val="21"/>
          <w:em w:val="dot"/>
        </w:rPr>
        <w:t>奖</w:t>
      </w:r>
      <w:r>
        <w:rPr>
          <w:rFonts w:hint="eastAsia" w:ascii="Times New Roman" w:hAnsi="Times New Roman" w:cs="宋体"/>
          <w:kern w:val="0"/>
          <w:szCs w:val="21"/>
        </w:rPr>
        <w:t>帅三军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奖：</w:t>
      </w:r>
      <w:r>
        <w:rPr>
          <w:rFonts w:ascii="Times New Roman" w:hAnsi="Times New Roman" w:cs="宋体"/>
          <w:kern w:val="0"/>
          <w:szCs w:val="21"/>
        </w:rPr>
        <w:t>______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  <w:em w:val="dot"/>
        </w:rPr>
        <w:t>庶</w:t>
      </w:r>
      <w:r>
        <w:rPr>
          <w:rFonts w:hint="eastAsia" w:ascii="Times New Roman" w:hAnsi="Times New Roman" w:cs="宋体"/>
          <w:kern w:val="0"/>
          <w:szCs w:val="21"/>
        </w:rPr>
        <w:t>竭驽钝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庶：______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hint="eastAsia" w:ascii="Times New Roman" w:hAnsi="Times New Roman" w:cs="宋体"/>
          <w:kern w:val="0"/>
          <w:szCs w:val="21"/>
          <w:em w:val="dot"/>
        </w:rPr>
        <w:t>宜</w:t>
      </w:r>
      <w:r>
        <w:rPr>
          <w:rFonts w:hint="eastAsia" w:ascii="Times New Roman" w:hAnsi="Times New Roman" w:cs="宋体"/>
          <w:kern w:val="0"/>
          <w:szCs w:val="21"/>
        </w:rPr>
        <w:t>先入南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宜：______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>此进趋之</w:t>
      </w:r>
      <w:r>
        <w:rPr>
          <w:rFonts w:hint="eastAsia" w:ascii="Times New Roman" w:hAnsi="Times New Roman" w:cs="宋体"/>
          <w:kern w:val="0"/>
          <w:szCs w:val="21"/>
          <w:em w:val="dot"/>
        </w:rPr>
        <w:t>时</w:t>
      </w:r>
      <w:r>
        <w:rPr>
          <w:rFonts w:hint="eastAsia" w:ascii="Times New Roman" w:hAnsi="Times New Roman" w:cs="宋体"/>
          <w:kern w:val="0"/>
          <w:szCs w:val="21"/>
        </w:rPr>
        <w:t>也</w:t>
      </w:r>
      <w:r>
        <w:rPr>
          <w:rFonts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时：______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15．</w:t>
      </w:r>
      <w:r>
        <w:rPr>
          <w:rFonts w:hint="eastAsia" w:ascii="Times New Roman" w:hAnsi="Times New Roman" w:cs="宋体"/>
          <w:kern w:val="0"/>
          <w:szCs w:val="21"/>
        </w:rPr>
        <w:t>用现代汉语翻译下列句子。</w:t>
      </w:r>
      <w:r>
        <w:rPr>
          <w:rFonts w:hint="eastAsia" w:ascii="Times New Roman" w:hAnsi="Times New Roman"/>
          <w:kern w:val="0"/>
          <w:szCs w:val="21"/>
        </w:rPr>
        <w:t>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（1）恐托付不效，以伤先帝之明。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楷体" w:hAnsi="楷体" w:eastAsia="楷体" w:cs="楷体"/>
          <w:kern w:val="0"/>
          <w:szCs w:val="21"/>
        </w:rPr>
      </w:pPr>
      <w:r>
        <w:rPr>
          <w:rFonts w:hint="eastAsia" w:ascii="楷体" w:hAnsi="楷体" w:eastAsia="楷体" w:cs="楷体"/>
          <w:kern w:val="0"/>
          <w:szCs w:val="21"/>
        </w:rPr>
        <w:t>（2）故冒危难，以奉先帝之遗意也。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16．</w:t>
      </w:r>
      <w:r>
        <w:rPr>
          <w:rFonts w:hint="eastAsia" w:ascii="Times New Roman" w:hAnsi="Times New Roman" w:cs="宋体"/>
          <w:kern w:val="0"/>
          <w:szCs w:val="21"/>
        </w:rPr>
        <w:t>【甲】文中作者追忆先帝托孤之事，其用意是什么</w:t>
      </w:r>
      <w:r>
        <w:rPr>
          <w:rFonts w:hint="eastAsia" w:ascii="Times New Roman" w:hAnsi="Times New Roman"/>
          <w:kern w:val="0"/>
          <w:szCs w:val="21"/>
        </w:rPr>
        <w:t>？（2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17．</w:t>
      </w:r>
      <w:r>
        <w:rPr>
          <w:rFonts w:hint="eastAsia" w:ascii="Times New Roman" w:hAnsi="Times New Roman" w:cs="宋体"/>
          <w:kern w:val="0"/>
          <w:szCs w:val="21"/>
        </w:rPr>
        <w:t>从【甲】【乙】两文中，你能认识到一个怎样的诸葛亮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请写出两点。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三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阅读下面文章，完成</w:t>
      </w:r>
      <w:r>
        <w:rPr>
          <w:rFonts w:hint="eastAsia" w:ascii="Times New Roman" w:hAnsi="Times New Roman"/>
          <w:kern w:val="0"/>
          <w:szCs w:val="21"/>
        </w:rPr>
        <w:t>18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20</w:t>
      </w:r>
      <w:r>
        <w:rPr>
          <w:rFonts w:hint="eastAsia" w:ascii="Times New Roman" w:hAnsi="Times New Roman" w:cs="宋体"/>
          <w:kern w:val="0"/>
          <w:szCs w:val="21"/>
        </w:rPr>
        <w:t>题。</w:t>
      </w:r>
      <w:r>
        <w:rPr>
          <w:rFonts w:hint="eastAsia" w:ascii="Times New Roman" w:hAnsi="Times New Roman"/>
          <w:kern w:val="0"/>
          <w:szCs w:val="21"/>
        </w:rPr>
        <w:t>（7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  <w:t>“长时储能”助力绿色未来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刘  坚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①不久前，西班牙马德里理工大学团队开发的“阿马德乌斯”电池项目，被欧盟委员会评选为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2022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年最佳发明之一。这款电池采用高温储热技术，可以存储太阳能、风能高产时的过剩能量，在用电高峰再将其释放。评委会认为，这款发明的广泛应用，能够帮助我们更好地利用绿色清洁的可再生能源。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②发展可再生能源是减少全球温室气体排放的重要途径。不过，由于电力的即发即用性与可再生能源发电的波动性，可再生能源电力供需存在一定程度的错配。在用电高峰时，目前主要由燃煤、天然气等调峰机组来达到电力的灵活调节。为了真正实现可再生能源对化石能源的大规模替代，急需利用储能技术替代化石能源调峰机组，实现可再生电力供应与消费的无缝衔接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③储能技术主要分为物理储能、电化学储能、热储能和化学储能等。当前全球应用最为普遍的抽水蓄能技术就属于物理储能。但由于工程选址难度高、建设周期长等，仅靠抽水蓄能难以适应可再生能源电力调峰需求。电化学储能是近年来全球增速最快的新型储能技术。截至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2021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年底，全球新型储能的累计装机规模超过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2500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万千瓦，其中锂离子电池市场份额达到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90%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。新能源汽车产业的爆发式增长带动了锂离子电池技术的快速进步，也使其在储能领域的商业应用成为可能。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④较之车用动力电池，储能设备在电力系统中的运行情况更为复杂。比如，在以太阳能为主的供电系统中，如果储能电站只能持续短时放电，那么用户在后半夜仍可能面临停电风险；若是遭遇连续无风的阴雨天，那么储能电站就会面临更严峻的长时供电压力。在当前交通电动化背景下，全球锂资源已出现供不应求的局面，仅仅依靠锂电池技术难以满足未来电力系统对大容量、长周期储能的需要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⑤相较而言，热储能技术在“长时储能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领域更具经济性。它以储热材料为媒介，将太阳能等资源以热能的形式先储存起来，在需要时释放。以往，储热技术主要应用在供暖、热水、冰蓄冷等低温热源的存储和利用中。近年来，随着太阳能热发电与工业余热回收技术的发展与运用，中高温储热的需求不断增长。目前我国光热发电项目装机容量已达到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538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兆瓦，储热介质普遍选择硝酸盐材料，熔融状态工作温度范围为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290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～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560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摄氏度，可实现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小时以上的储能时长。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⑥马德里理工大学团队设计的新型储热技术采用硅合金材料，硅是地壳中第二丰富的元素，每吨硅砂的成本仅为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30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～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50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美元，为熔盐材料的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1/10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。此外，硅砂颗粒的储热温差比熔盐高得多，工作温度最高在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1000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摄氏度以上，更高的工作温度也有助于提升光热发电系统的整体能效。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⑦除了热储能技术，压缩空气、氢氨储能等在“长时储能”方面也有很大潜力。未来，“长时储能”将在全球能源转型中发挥日益重要的作用。</w:t>
      </w:r>
    </w:p>
    <w:p>
      <w:pPr>
        <w:spacing w:line="288" w:lineRule="auto"/>
        <w:ind w:firstLine="420" w:firstLineChars="200"/>
        <w:jc w:val="righ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选自《人民日报》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2023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年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月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16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日，有删改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18．</w:t>
      </w:r>
      <w:r>
        <w:rPr>
          <w:rFonts w:hint="eastAsia" w:ascii="Times New Roman" w:hAnsi="Times New Roman" w:cs="宋体"/>
          <w:kern w:val="0"/>
          <w:szCs w:val="21"/>
        </w:rPr>
        <w:t>文章第①段介绍马德里理工大学团队开发的新型电池项目有什么作用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请简要概括。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19．</w:t>
      </w:r>
      <w:r>
        <w:rPr>
          <w:rFonts w:hint="eastAsia" w:ascii="Times New Roman" w:hAnsi="Times New Roman" w:cs="宋体"/>
          <w:kern w:val="0"/>
          <w:szCs w:val="21"/>
        </w:rPr>
        <w:t>请简要分析文章第⑤段的说明思路。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20．</w:t>
      </w:r>
      <w:r>
        <w:rPr>
          <w:rFonts w:hint="eastAsia" w:ascii="Times New Roman" w:hAnsi="Times New Roman" w:cs="宋体"/>
          <w:kern w:val="0"/>
          <w:szCs w:val="21"/>
        </w:rPr>
        <w:t>马德里理工大学团队设计的新型储热技术有哪些特点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请简要概括。</w:t>
      </w:r>
      <w:r>
        <w:rPr>
          <w:rFonts w:hint="eastAsia" w:ascii="Times New Roman" w:hAnsi="Times New Roman"/>
          <w:kern w:val="0"/>
          <w:szCs w:val="21"/>
        </w:rPr>
        <w:t>（3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四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</w:rPr>
        <w:t>阅读下面文章，完成</w:t>
      </w:r>
      <w:r>
        <w:rPr>
          <w:rFonts w:hint="eastAsia" w:ascii="Times New Roman" w:hAnsi="Times New Roman"/>
          <w:kern w:val="0"/>
          <w:szCs w:val="21"/>
        </w:rPr>
        <w:t>21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24</w:t>
      </w:r>
      <w:r>
        <w:rPr>
          <w:rFonts w:hint="eastAsia" w:ascii="Times New Roman" w:hAnsi="Times New Roman" w:cs="宋体"/>
          <w:kern w:val="0"/>
          <w:szCs w:val="21"/>
        </w:rPr>
        <w:t>题。</w:t>
      </w:r>
      <w:r>
        <w:rPr>
          <w:rFonts w:hint="eastAsia" w:ascii="Times New Roman" w:hAnsi="Times New Roman"/>
          <w:kern w:val="0"/>
          <w:szCs w:val="21"/>
        </w:rPr>
        <w:t>（11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b/>
          <w:bCs/>
          <w:color w:val="000000"/>
          <w:kern w:val="0"/>
          <w:szCs w:val="21"/>
        </w:rPr>
        <w:t>那 年 夏 天</w:t>
      </w:r>
    </w:p>
    <w:p>
      <w:pPr>
        <w:spacing w:line="288" w:lineRule="auto"/>
        <w:jc w:val="center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 xml:space="preserve">杨安茹 </w:t>
      </w:r>
      <w:r>
        <w:rPr>
          <w:rFonts w:ascii="Times New Roman" w:hAnsi="Times New Roman" w:eastAsia="楷体" w:cs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贾静雯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①安晓望着教学大楼光荣榜上自己的照片，无奈地摇了摇头，她好想把它摘下来。照片和她的作文一等奖获奖证书挂在这里已经一个多月了，安晓的内心也跟着煎熬了一个多月。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②她无精打采地回到家，坐在书桌旁发愣，冷不丁瞥见了那本笔记本，封面上马卡龙色的卡通人物正俏皮地眨着眼睛，安晓忍不住又打开了它。笔记本的第一页是几个秀气的正楷字，写着“初一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（3）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班林好音”。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③这本笔记本是去年暑假的时候，安晓在图书馆查阅资料时捡到的，满篇都是随笔、读后感，带着老师用红笔写的批注，几乎篇篇都是佳作，稍稍改动后，其中有六篇就成了安晓的暑假作文。“幸运”的是，其中有一篇作文被老师推荐参加了市作文比赛，还得了一等奖。一夜之间，安晓成了校园</w:t>
      </w:r>
      <w:r>
        <w:rPr>
          <w:rFonts w:ascii="宋体" w:hAnsi="宋体"/>
          <w:color w:val="000000"/>
          <w:kern w:val="0"/>
          <w:szCs w:val="21"/>
        </w:rPr>
        <w:t>“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明星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”：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她的获奖证书和照片被陈列在光荣榜上；获奖作文和学习心得登上了校刊。荣誉来得太突然，她来不及消化，却又无法抗拒。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④此时的安晓全然没有获奖的兴奋，本来成绩处于中等偏上水平的她感到了无形的压力。为了不辜负老师和同学们的期待，为了那个无形的光环，安晓没日没夜地埋头在书房，拼尽了全力。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⑤到了初三那年，安晓毫无悬念地考上了心仪的市重点高中。报到的那天，安晓在新生名单里看到了另一个熟悉的名字，这激起了她心湖中一片涟漪：“林好音——她和我同班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？”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⑥安晓仿佛又回到了那个夏天。她悄悄打听了一下，没错，她就是那本被遗失的笔记本的主人，安晓不禁对这位“似曾相识”的同学非常好奇。共同的爱好、相似的个性让两人成了好友。同学少年，知心益友，她们畅谈人生理想，互相慰勉，高中时光就这样慢慢地从指缝间流逝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⑦高考前最后一个暑假到了，安晓却无心复习。自从两个月前林好音随父母的工作调动转去美国念书以后，她整个人都像被抽空了，经常坐在书桌前发呆。忽然，她看到书橱里当年老师送给她的《作文园地》杂志，上面有当期所有获奖学生的名单和一等奖作品。这么多年，安晓一直不敢打开这本杂志，要不是妈妈执意要留着作为纪念，安晓早就将它处理了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⑧她定了定神，鼓起勇气翻开了杂志，在一等奖的名单中看到了自己的名字。忽然，另一个名字又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em w:val="dot"/>
        </w:rPr>
        <w:t>跳入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眼帘：林好音。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⑨安晓的心突突直跳：糟了，她是知道的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难怪有一次她问我是不是参加过作文比赛。这几年藏在心里的小秘密，安晓曾努力地想要抹去，也几次想向好友坦白，又不知怎样开口，没想到她早已知晓，却又毫不计较。安晓羞愧得面红耳赤，为当年那个莽撞愚蠢的自己感到后悔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⑩她毅然拿起记号笔，将自己的名字从获奖证书和一等奖名单里重重划去，工工整整地写上了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“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林好音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”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Cambria Math" w:hAnsi="Cambria Math" w:eastAsia="Cambria Math" w:cs="宋体"/>
          <w:color w:val="000000"/>
          <w:kern w:val="0"/>
          <w:szCs w:val="21"/>
          <w:lang w:eastAsia="ja-JP"/>
        </w:rPr>
        <w:t>⑪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安晓看着邮局工作人员熟练地将《作文园地》、获奖证书和卡通笔记本打包好，放入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EMS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快件袋子，再贴上写有林好音美国住址的快件单后，她如释重负地吐了口气，转身迈着轻快的步伐走出了邮局大厅。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  <w:u w:val="single"/>
        </w:rPr>
      </w:pPr>
      <w:r>
        <w:rPr>
          <w:rFonts w:ascii="Times New Roman" w:hAnsi="Times New Roman" w:eastAsia="楷体" w:cs="Cambria Math"/>
          <w:color w:val="000000"/>
          <w:kern w:val="0"/>
          <w:szCs w:val="21"/>
        </w:rPr>
        <w:t>⑫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u w:val="single"/>
        </w:rPr>
        <w:t>门外，</w:t>
      </w:r>
      <w:r>
        <w:rPr>
          <w:rFonts w:hint="eastAsia" w:ascii="Times New Roman" w:hAnsi="Times New Roman" w:eastAsia="楷体"/>
          <w:color w:val="000000"/>
          <w:kern w:val="0"/>
          <w:szCs w:val="21"/>
          <w:u w:val="single"/>
        </w:rPr>
        <w:t>7</w:t>
      </w:r>
      <w:r>
        <w:rPr>
          <w:rFonts w:hint="eastAsia" w:ascii="Times New Roman" w:hAnsi="Times New Roman" w:eastAsia="楷体" w:cs="宋体"/>
          <w:color w:val="000000"/>
          <w:kern w:val="0"/>
          <w:szCs w:val="21"/>
          <w:u w:val="single"/>
        </w:rPr>
        <w:t>月的烈日炙烤着大地，知了声嘶力竭地鸣叫着，安晓的内心却一片宁静……</w:t>
      </w:r>
    </w:p>
    <w:p>
      <w:pPr>
        <w:spacing w:line="288" w:lineRule="auto"/>
        <w:ind w:firstLine="420" w:firstLineChars="200"/>
        <w:jc w:val="righ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选自《思维与智慧》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2022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年第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36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期，有删改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21．</w:t>
      </w:r>
      <w:r>
        <w:rPr>
          <w:rFonts w:hint="eastAsia" w:ascii="Times New Roman" w:hAnsi="Times New Roman" w:cs="宋体"/>
          <w:kern w:val="0"/>
          <w:szCs w:val="21"/>
        </w:rPr>
        <w:t>文章详写了哪两件事情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请简要概括。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22．</w:t>
      </w:r>
      <w:r>
        <w:rPr>
          <w:rFonts w:hint="eastAsia" w:ascii="Times New Roman" w:hAnsi="Times New Roman" w:cs="宋体"/>
          <w:kern w:val="0"/>
          <w:szCs w:val="21"/>
        </w:rPr>
        <w:t>阅读全文，对下面加点词和句子做简要赏析。</w:t>
      </w:r>
      <w:r>
        <w:rPr>
          <w:rFonts w:hint="eastAsia" w:ascii="Times New Roman" w:hAnsi="Times New Roman"/>
          <w:kern w:val="0"/>
          <w:szCs w:val="21"/>
        </w:rPr>
        <w:t>（5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忽然，另一个名字又</w:t>
      </w:r>
      <w:r>
        <w:rPr>
          <w:rFonts w:hint="eastAsia" w:ascii="Times New Roman" w:hAnsi="Times New Roman" w:cs="宋体"/>
          <w:kern w:val="0"/>
          <w:szCs w:val="21"/>
          <w:em w:val="dot"/>
        </w:rPr>
        <w:t>跳入</w:t>
      </w:r>
      <w:r>
        <w:rPr>
          <w:rFonts w:hint="eastAsia" w:ascii="Times New Roman" w:hAnsi="Times New Roman" w:cs="宋体"/>
          <w:kern w:val="0"/>
          <w:szCs w:val="21"/>
        </w:rPr>
        <w:t>眼帘：林好音。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门外，</w:t>
      </w:r>
      <w:r>
        <w:rPr>
          <w:rFonts w:hint="eastAsia" w:ascii="Times New Roman" w:hAnsi="Times New Roman"/>
          <w:kern w:val="0"/>
          <w:szCs w:val="21"/>
        </w:rPr>
        <w:t>7</w:t>
      </w:r>
      <w:r>
        <w:rPr>
          <w:rFonts w:hint="eastAsia" w:ascii="Times New Roman" w:hAnsi="Times New Roman" w:cs="宋体"/>
          <w:kern w:val="0"/>
          <w:szCs w:val="21"/>
        </w:rPr>
        <w:t>月的烈日炙烤着大地，知了声嘶力竭地鸣叫着，安晓的内心却一片宁静……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bookmarkStart w:id="0" w:name="_Hlk145746310"/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bookmarkEnd w:id="0"/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23．</w:t>
      </w:r>
      <w:r>
        <w:rPr>
          <w:rFonts w:hint="eastAsia" w:ascii="Times New Roman" w:hAnsi="Times New Roman" w:cs="宋体"/>
          <w:kern w:val="0"/>
          <w:szCs w:val="21"/>
        </w:rPr>
        <w:t>从记叙顺序看，第③段采用了哪种记叙顺序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有什么作用</w:t>
      </w:r>
      <w:r>
        <w:rPr>
          <w:rFonts w:hint="eastAsia" w:ascii="Times New Roman" w:hAnsi="Times New Roman"/>
          <w:kern w:val="0"/>
          <w:szCs w:val="21"/>
        </w:rPr>
        <w:t>？（2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24．</w:t>
      </w:r>
      <w:r>
        <w:rPr>
          <w:rFonts w:hint="eastAsia" w:ascii="Times New Roman" w:hAnsi="Times New Roman" w:cs="宋体"/>
          <w:kern w:val="0"/>
          <w:szCs w:val="21"/>
        </w:rPr>
        <w:t>读了这篇文章，你从两个人物身上分别获得了怎样的启迪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请简要回答。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_</w:t>
      </w:r>
      <w:r>
        <w:rPr>
          <w:rFonts w:ascii="Times New Roman" w:hAnsi="Times New Roman" w:cs="宋体"/>
          <w:kern w:val="0"/>
          <w:szCs w:val="21"/>
        </w:rPr>
        <w:t>______________________________________________________________________________________________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四、写作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（40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25．（40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请从下面题目中任选一题完成写作。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题目一：那一刻，我没有</w:t>
      </w:r>
      <w:r>
        <w:rPr>
          <w:rFonts w:ascii="Times New Roman" w:hAnsi="Times New Roman" w:cs="宋体"/>
          <w:kern w:val="0"/>
          <w:szCs w:val="21"/>
        </w:rPr>
        <w:t>____________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题目二：我也是一束光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要求：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若选题目一，请在横线上将题目补充完整；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立意自定，文体自选</w:t>
      </w: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诗歌除外</w:t>
      </w:r>
      <w:r>
        <w:rPr>
          <w:rFonts w:hint="eastAsia" w:ascii="Times New Roman" w:hAnsi="Times New Roman"/>
          <w:kern w:val="0"/>
          <w:szCs w:val="21"/>
        </w:rPr>
        <w:t>）；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hint="eastAsia" w:ascii="Times New Roman" w:hAnsi="Times New Roman" w:cs="宋体"/>
          <w:kern w:val="0"/>
          <w:szCs w:val="21"/>
        </w:rPr>
        <w:t>不得在文中泄露个人和学校信息；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>不少于</w:t>
      </w:r>
      <w:r>
        <w:rPr>
          <w:rFonts w:hint="eastAsia" w:ascii="Times New Roman" w:hAnsi="Times New Roman"/>
          <w:kern w:val="0"/>
          <w:szCs w:val="21"/>
        </w:rPr>
        <w:t>600</w:t>
      </w:r>
      <w:r>
        <w:rPr>
          <w:rFonts w:hint="eastAsia" w:ascii="Times New Roman" w:hAnsi="Times New Roman" w:cs="宋体"/>
          <w:kern w:val="0"/>
          <w:szCs w:val="21"/>
        </w:rPr>
        <w:t>字。书写工整，字迹清楚。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</w:p>
    <w:p>
      <w:pPr>
        <w:spacing w:line="288" w:lineRule="auto"/>
        <w:jc w:val="center"/>
        <w:rPr>
          <w:rFonts w:ascii="Times New Roman" w:hAnsi="Times New Roman" w:cs="宋体"/>
          <w:b/>
          <w:kern w:val="0"/>
          <w:sz w:val="32"/>
          <w:szCs w:val="21"/>
        </w:rPr>
      </w:pPr>
      <w:r>
        <w:rPr>
          <w:rFonts w:hint="eastAsia" w:ascii="Times New Roman" w:hAnsi="Times New Roman" w:cs="宋体"/>
          <w:b/>
          <w:kern w:val="0"/>
          <w:sz w:val="32"/>
          <w:szCs w:val="21"/>
        </w:rPr>
        <w:t>巧家县</w:t>
      </w:r>
      <w:r>
        <w:rPr>
          <w:rFonts w:hint="eastAsia" w:ascii="Times New Roman" w:hAnsi="Times New Roman"/>
          <w:b/>
          <w:kern w:val="0"/>
          <w:sz w:val="32"/>
          <w:szCs w:val="21"/>
        </w:rPr>
        <w:t>2023</w:t>
      </w:r>
      <w:r>
        <w:rPr>
          <w:rFonts w:hint="eastAsia" w:ascii="Times New Roman" w:hAnsi="Times New Roman" w:cs="宋体"/>
          <w:b/>
          <w:kern w:val="0"/>
          <w:sz w:val="32"/>
          <w:szCs w:val="21"/>
        </w:rPr>
        <w:t>年春季学期九年级期中监测卷</w:t>
      </w:r>
    </w:p>
    <w:p>
      <w:pPr>
        <w:spacing w:line="288" w:lineRule="auto"/>
        <w:jc w:val="center"/>
        <w:rPr>
          <w:rFonts w:hint="eastAsia" w:ascii="Times New Roman" w:hAnsi="Times New Roman" w:cs="宋体"/>
          <w:b/>
          <w:kern w:val="0"/>
          <w:sz w:val="32"/>
          <w:szCs w:val="21"/>
        </w:rPr>
      </w:pPr>
      <w:r>
        <w:rPr>
          <w:rFonts w:hint="eastAsia" w:ascii="Times New Roman" w:hAnsi="Times New Roman" w:cs="宋体"/>
          <w:b/>
          <w:kern w:val="0"/>
          <w:sz w:val="32"/>
          <w:szCs w:val="21"/>
        </w:rPr>
        <w:t>语文参考答案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一、积累与运用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（1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5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题，每题</w:t>
      </w:r>
      <w:r>
        <w:rPr>
          <w:rFonts w:hint="eastAsia" w:ascii="Times New Roman" w:hAnsi="Times New Roman"/>
          <w:b/>
          <w:kern w:val="0"/>
          <w:sz w:val="24"/>
          <w:szCs w:val="21"/>
        </w:rPr>
        <w:t>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分，第</w:t>
      </w:r>
      <w:r>
        <w:rPr>
          <w:rFonts w:hint="eastAsia" w:ascii="Times New Roman" w:hAnsi="Times New Roman"/>
          <w:b/>
          <w:kern w:val="0"/>
          <w:sz w:val="24"/>
          <w:szCs w:val="21"/>
        </w:rPr>
        <w:t>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</w:t>
      </w:r>
      <w:r>
        <w:rPr>
          <w:rFonts w:hint="eastAsia" w:ascii="Times New Roman" w:hAnsi="Times New Roman"/>
          <w:b/>
          <w:kern w:val="0"/>
          <w:sz w:val="24"/>
          <w:szCs w:val="21"/>
        </w:rPr>
        <w:t>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16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1．C（“</w:t>
      </w:r>
      <w:r>
        <w:rPr>
          <w:rFonts w:hint="eastAsia" w:ascii="Times New Roman" w:hAnsi="Times New Roman" w:cs="宋体"/>
          <w:kern w:val="0"/>
          <w:szCs w:val="21"/>
        </w:rPr>
        <w:t>分量”的“量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应读</w:t>
      </w:r>
      <w:r>
        <w:rPr>
          <w:rFonts w:ascii="Times New Roman" w:hAnsi="Times New Roman"/>
          <w:kern w:val="0"/>
          <w:szCs w:val="21"/>
        </w:rPr>
        <w:t>liàng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2．D（</w:t>
      </w:r>
      <w:r>
        <w:rPr>
          <w:rFonts w:hint="eastAsia" w:ascii="Times New Roman" w:hAnsi="Times New Roman" w:cs="宋体"/>
          <w:kern w:val="0"/>
          <w:szCs w:val="21"/>
        </w:rPr>
        <w:t>应为“作弊”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3．A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4．C（</w:t>
      </w:r>
      <w:r>
        <w:rPr>
          <w:rFonts w:hint="eastAsia" w:ascii="Times New Roman" w:hAnsi="Times New Roman" w:cs="宋体"/>
          <w:kern w:val="0"/>
          <w:szCs w:val="21"/>
        </w:rPr>
        <w:t>应改为“诚信如此重要，我们怎么能不更加珍惜</w:t>
      </w:r>
      <w:r>
        <w:rPr>
          <w:rFonts w:hint="eastAsia" w:ascii="Times New Roman" w:hAnsi="Times New Roman"/>
          <w:kern w:val="0"/>
          <w:szCs w:val="21"/>
        </w:rPr>
        <w:t>？</w:t>
      </w:r>
      <w:r>
        <w:rPr>
          <w:rFonts w:hint="eastAsia" w:ascii="Times New Roman" w:hAnsi="Times New Roman" w:cs="宋体"/>
          <w:kern w:val="0"/>
          <w:szCs w:val="21"/>
        </w:rPr>
        <w:t>”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5．B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6．（1）</w:t>
      </w:r>
      <w:r>
        <w:rPr>
          <w:rFonts w:hint="eastAsia" w:ascii="Times New Roman" w:hAnsi="Times New Roman" w:cs="宋体"/>
          <w:kern w:val="0"/>
          <w:szCs w:val="21"/>
        </w:rPr>
        <w:t xml:space="preserve">长河落日圆  </w:t>
      </w: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 xml:space="preserve">何当共剪西窗烛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hint="eastAsia" w:ascii="Times New Roman" w:hAnsi="Times New Roman" w:cs="宋体"/>
          <w:kern w:val="0"/>
          <w:szCs w:val="21"/>
        </w:rPr>
        <w:t xml:space="preserve">忽复乘舟梦日边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 xml:space="preserve">箫鼓追随春社近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>（5）</w:t>
      </w:r>
      <w:r>
        <w:rPr>
          <w:rFonts w:hint="eastAsia" w:ascii="Times New Roman" w:hAnsi="Times New Roman" w:cs="宋体"/>
          <w:kern w:val="0"/>
          <w:szCs w:val="21"/>
        </w:rPr>
        <w:t xml:space="preserve">伤心秦汉经行处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kern w:val="0"/>
          <w:szCs w:val="21"/>
        </w:rPr>
        <w:t xml:space="preserve">宫阙万间都做了土  </w:t>
      </w:r>
      <w:r>
        <w:rPr>
          <w:rFonts w:hint="eastAsia" w:ascii="Times New Roman" w:hAnsi="Times New Roman"/>
          <w:kern w:val="0"/>
          <w:szCs w:val="21"/>
        </w:rPr>
        <w:t>（6）</w:t>
      </w:r>
      <w:r>
        <w:rPr>
          <w:rFonts w:hint="eastAsia" w:ascii="Times New Roman" w:hAnsi="Times New Roman" w:cs="宋体"/>
          <w:kern w:val="0"/>
          <w:szCs w:val="21"/>
        </w:rPr>
        <w:t>水击三千里  抟扶摇而上者九万里</w:t>
      </w:r>
      <w:r>
        <w:rPr>
          <w:rFonts w:hint="eastAsia" w:ascii="Times New Roman" w:hAnsi="Times New Roman"/>
          <w:kern w:val="0"/>
          <w:szCs w:val="21"/>
        </w:rPr>
        <w:t>（6</w:t>
      </w:r>
      <w:r>
        <w:rPr>
          <w:rFonts w:hint="eastAsia" w:ascii="Times New Roman" w:hAnsi="Times New Roman" w:cs="宋体"/>
          <w:kern w:val="0"/>
          <w:szCs w:val="21"/>
        </w:rPr>
        <w:t>分，每空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分，如有错别字、加字、漏字，该空不能得分。</w:t>
      </w: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 w:cs="宋体"/>
          <w:kern w:val="0"/>
          <w:szCs w:val="21"/>
        </w:rPr>
        <w:t>～</w:t>
      </w: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>题，如果多做或全做，以所做前两题为准赋分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二、综合性学习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（7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11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12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一</w:t>
      </w:r>
      <w:r>
        <w:rPr>
          <w:rFonts w:hint="eastAsia" w:ascii="Times New Roman" w:hAnsi="Times New Roman"/>
          <w:kern w:val="0"/>
          <w:szCs w:val="21"/>
        </w:rPr>
        <w:t>）（4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7．“</w:t>
      </w:r>
      <w:r>
        <w:rPr>
          <w:rFonts w:hint="eastAsia" w:ascii="Times New Roman" w:hAnsi="Times New Roman" w:cs="宋体"/>
          <w:kern w:val="0"/>
          <w:szCs w:val="21"/>
        </w:rPr>
        <w:t>十三五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以来，云南省湿地保护事业成效显著。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8．</w:t>
      </w:r>
      <w:r>
        <w:rPr>
          <w:rFonts w:hint="eastAsia" w:ascii="Times New Roman" w:hAnsi="Times New Roman" w:cs="宋体"/>
          <w:kern w:val="0"/>
          <w:szCs w:val="21"/>
        </w:rPr>
        <w:t>示例：标识的主体内容为一只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大手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保护着湿地的雏鸟，幼小的雏鸟在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大手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的精心保护下最终得以成长；同时，保护湿地环境的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大手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从整体上来看又如同一只昂起头、振翅欲飞的天鹅，寓意着希望、未来和生生不息。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二</w:t>
      </w:r>
      <w:r>
        <w:rPr>
          <w:rFonts w:hint="eastAsia" w:ascii="Times New Roman" w:hAnsi="Times New Roman"/>
          <w:kern w:val="0"/>
          <w:szCs w:val="21"/>
        </w:rPr>
        <w:t>）（4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9．（1）</w:t>
      </w:r>
      <w:r>
        <w:rPr>
          <w:rFonts w:hint="eastAsia" w:ascii="Times New Roman" w:hAnsi="Times New Roman" w:cs="宋体"/>
          <w:kern w:val="0"/>
          <w:szCs w:val="21"/>
        </w:rPr>
        <w:t>骆驼祥子  蛮横泼辣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分，每空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示例①</w:t>
      </w:r>
      <w:r>
        <w:rPr>
          <w:rFonts w:hint="eastAsia" w:ascii="Times New Roman" w:hAnsi="Times New Roman"/>
          <w:kern w:val="0"/>
          <w:szCs w:val="21"/>
        </w:rPr>
        <w:t>：</w:t>
      </w:r>
      <w:r>
        <w:rPr>
          <w:rFonts w:hint="eastAsia" w:ascii="Times New Roman" w:hAnsi="Times New Roman" w:cs="宋体"/>
          <w:kern w:val="0"/>
          <w:szCs w:val="21"/>
        </w:rPr>
        <w:t>衍太太。她是《朝花夕拾》中的人物。她在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我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父亲临终前，让“我”不停地大声喊父亲；她怂恿小孩子吃冰、打旋子，怂恿“我”看不健康的书，唆使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我”偷母亲的首饰后她还散布谣言。她是一个心术不正、令人憎恶、自私自利的人。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示例②</w:t>
      </w:r>
      <w:r>
        <w:rPr>
          <w:rFonts w:hint="eastAsia" w:ascii="Times New Roman" w:hAnsi="Times New Roman"/>
          <w:kern w:val="0"/>
          <w:szCs w:val="21"/>
        </w:rPr>
        <w:t>：</w:t>
      </w:r>
      <w:r>
        <w:rPr>
          <w:rFonts w:hint="eastAsia" w:ascii="Times New Roman" w:hAnsi="Times New Roman" w:cs="宋体"/>
          <w:kern w:val="0"/>
          <w:szCs w:val="21"/>
        </w:rPr>
        <w:t>冬妮娅。她是《钢铁是怎样炼成的》中的人物。年轻时的她纯洁善良、善解人意、美丽动人，是保尔的初恋。但后来她贪图安逸生活，离开了保尔，最后变成了时代的落伍者和寄生虫。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示例③</w:t>
      </w:r>
      <w:r>
        <w:rPr>
          <w:rFonts w:hint="eastAsia" w:ascii="Times New Roman" w:hAnsi="Times New Roman"/>
          <w:kern w:val="0"/>
          <w:szCs w:val="21"/>
        </w:rPr>
        <w:t>：</w:t>
      </w:r>
      <w:r>
        <w:rPr>
          <w:rFonts w:hint="eastAsia" w:ascii="Times New Roman" w:hAnsi="Times New Roman" w:cs="宋体"/>
          <w:kern w:val="0"/>
          <w:szCs w:val="21"/>
        </w:rPr>
        <w:t>江姐。她是《红岩》中的人物。她被捕后，面对特务的威逼利诱和严刑拷打，始终义正词严地痛斥敌人的罪行，她意志顽强、信念坚定、毫不畏惧、坚贞不屈，是英勇的无产阶级革命战士。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三</w:t>
      </w:r>
      <w:r>
        <w:rPr>
          <w:rFonts w:hint="eastAsia" w:ascii="Times New Roman" w:hAnsi="Times New Roman"/>
          <w:kern w:val="0"/>
          <w:szCs w:val="21"/>
        </w:rPr>
        <w:t>）（4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10．</w:t>
      </w:r>
      <w:r>
        <w:rPr>
          <w:rFonts w:hint="eastAsia" w:ascii="Times New Roman" w:hAnsi="Times New Roman" w:cs="宋体"/>
          <w:kern w:val="0"/>
          <w:szCs w:val="21"/>
        </w:rPr>
        <w:t>略。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11．A（“</w:t>
      </w:r>
      <w:r>
        <w:rPr>
          <w:rFonts w:hint="eastAsia" w:ascii="Times New Roman" w:hAnsi="Times New Roman" w:cs="宋体"/>
          <w:kern w:val="0"/>
          <w:szCs w:val="21"/>
        </w:rPr>
        <w:t>因形立意，古拙多变，曲笔弧线，体正势圆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是篆书的特点，</w:t>
      </w: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hint="eastAsia" w:ascii="Times New Roman" w:hAnsi="Times New Roman" w:cs="宋体"/>
          <w:kern w:val="0"/>
          <w:szCs w:val="21"/>
        </w:rPr>
        <w:t>项是篆书作品</w:t>
      </w:r>
      <w:r>
        <w:rPr>
          <w:rFonts w:hint="eastAsia" w:ascii="Times New Roman" w:hAnsi="Times New Roman"/>
          <w:kern w:val="0"/>
          <w:szCs w:val="21"/>
        </w:rPr>
        <w:t>）（2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三、阅读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（12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～</w:t>
      </w:r>
      <w:r>
        <w:rPr>
          <w:rFonts w:hint="eastAsia" w:ascii="Times New Roman" w:hAnsi="Times New Roman"/>
          <w:b/>
          <w:kern w:val="0"/>
          <w:sz w:val="24"/>
          <w:szCs w:val="21"/>
        </w:rPr>
        <w:t>24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题，共</w:t>
      </w:r>
      <w:r>
        <w:rPr>
          <w:rFonts w:hint="eastAsia" w:ascii="Times New Roman" w:hAnsi="Times New Roman"/>
          <w:b/>
          <w:kern w:val="0"/>
          <w:sz w:val="24"/>
          <w:szCs w:val="21"/>
        </w:rPr>
        <w:t>32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一</w:t>
      </w:r>
      <w:r>
        <w:rPr>
          <w:rFonts w:hint="eastAsia" w:ascii="Times New Roman" w:hAnsi="Times New Roman"/>
          <w:kern w:val="0"/>
          <w:szCs w:val="21"/>
        </w:rPr>
        <w:t>）（4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12．</w:t>
      </w:r>
      <w:r>
        <w:rPr>
          <w:rFonts w:hint="eastAsia" w:ascii="Times New Roman" w:hAnsi="Times New Roman" w:cs="宋体"/>
          <w:kern w:val="0"/>
          <w:szCs w:val="21"/>
        </w:rPr>
        <w:t>用一个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归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字，道出了词人仿佛本是仙子下凡，只是不堪人世污浊，才重返天庭。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归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这个字饱含词人在现实中备受排挤和打击后，希望得到一个理想归宿的热切盼望。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13．</w:t>
      </w:r>
      <w:r>
        <w:rPr>
          <w:rFonts w:hint="eastAsia" w:ascii="Times New Roman" w:hAnsi="Times New Roman" w:cs="宋体"/>
          <w:kern w:val="0"/>
          <w:szCs w:val="21"/>
        </w:rPr>
        <w:t>①词人对日暮途远、孤苦无依的现实生活充满了厌弃。②词人向往和追求没有战乱、没有离散、没有悲伤的理想境界。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分。意思对即可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二</w:t>
      </w:r>
      <w:r>
        <w:rPr>
          <w:rFonts w:hint="eastAsia" w:ascii="Times New Roman" w:hAnsi="Times New Roman"/>
          <w:kern w:val="0"/>
          <w:szCs w:val="21"/>
        </w:rPr>
        <w:t>）（10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14．（1）</w:t>
      </w:r>
      <w:r>
        <w:rPr>
          <w:rFonts w:hint="eastAsia" w:ascii="Times New Roman" w:hAnsi="Times New Roman" w:cs="宋体"/>
          <w:kern w:val="0"/>
          <w:szCs w:val="21"/>
        </w:rPr>
        <w:t xml:space="preserve">鼓励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 xml:space="preserve">期望 </w:t>
      </w:r>
      <w:r>
        <w:rPr>
          <w:rFonts w:ascii="Times New Roman" w:hAnsi="Times New Roman" w:cs="宋体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hint="eastAsia" w:ascii="Times New Roman" w:hAnsi="Times New Roman" w:cs="宋体"/>
          <w:kern w:val="0"/>
          <w:szCs w:val="21"/>
        </w:rPr>
        <w:t xml:space="preserve">应当  </w:t>
      </w: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hint="eastAsia" w:ascii="Times New Roman" w:hAnsi="Times New Roman" w:cs="宋体"/>
          <w:kern w:val="0"/>
          <w:szCs w:val="21"/>
        </w:rPr>
        <w:t>时机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分，每小题</w:t>
      </w:r>
      <w:r>
        <w:rPr>
          <w:rFonts w:hint="eastAsia" w:ascii="Times New Roman" w:hAnsi="Times New Roman"/>
          <w:kern w:val="0"/>
          <w:szCs w:val="21"/>
        </w:rPr>
        <w:t>0．5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15．（1）</w:t>
      </w:r>
      <w:r>
        <w:rPr>
          <w:rFonts w:hint="eastAsia" w:ascii="Times New Roman" w:hAnsi="Times New Roman" w:cs="宋体"/>
          <w:kern w:val="0"/>
          <w:szCs w:val="21"/>
        </w:rPr>
        <w:t>唯恐托付给我没有效果，从而有损先帝的英明。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所以冒着危险，来执行先帝的遗愿。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16．</w:t>
      </w:r>
      <w:r>
        <w:rPr>
          <w:rFonts w:hint="eastAsia" w:ascii="Times New Roman" w:hAnsi="Times New Roman" w:cs="宋体"/>
          <w:kern w:val="0"/>
          <w:szCs w:val="21"/>
        </w:rPr>
        <w:t>交代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出师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的原因是想完成先帝未竟的事业，而这也是作者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报先帝而忠陛下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的本分。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17．</w:t>
      </w:r>
      <w:r>
        <w:rPr>
          <w:rFonts w:hint="eastAsia" w:ascii="Times New Roman" w:hAnsi="Times New Roman" w:cs="宋体"/>
          <w:kern w:val="0"/>
          <w:szCs w:val="21"/>
        </w:rPr>
        <w:t>①知恩图报，忠君报国。②具有高度的责任感和使命感。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分。意思对即可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楷体" w:hAnsi="楷体" w:eastAsia="楷体" w:cs="楷体"/>
          <w:b/>
          <w:bCs/>
          <w:kern w:val="0"/>
          <w:szCs w:val="21"/>
        </w:rPr>
      </w:pPr>
      <w:r>
        <w:rPr>
          <w:rFonts w:hint="eastAsia" w:ascii="楷体" w:hAnsi="楷体" w:eastAsia="楷体" w:cs="楷体"/>
          <w:b/>
          <w:bCs/>
          <w:kern w:val="0"/>
          <w:szCs w:val="21"/>
        </w:rPr>
        <w:t>【乙】文参考译文：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臣接受任命的时候，睡不安稳，食无滋味。所想的只有北伐。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要北伐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应当先南征。所以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我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五月里渡过泸水，深入荒芜之地，两天合为一天才能吃上一餐；臣不是不爱惜自己，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但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看到帝王之业不可能苟存在蜀地而得以保全，所以冒着危险，来执行先帝的遗愿，可是争议者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却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说这不是上策。如今敌人疲于对付西面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边县的叛乱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又要竭力去应付东面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孙吴的进攻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），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兵法要求趁敌方劳困时发动进攻，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（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而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楷体" w:cs="宋体"/>
          <w:color w:val="000000"/>
          <w:kern w:val="0"/>
          <w:szCs w:val="21"/>
        </w:rPr>
        <w:t>这正是快速前进的时机</w:t>
      </w:r>
      <w:r>
        <w:rPr>
          <w:rFonts w:hint="eastAsia" w:ascii="Times New Roman" w:hAnsi="Times New Roman" w:eastAsia="楷体"/>
          <w:color w:val="000000"/>
          <w:kern w:val="0"/>
          <w:szCs w:val="21"/>
        </w:rPr>
        <w:t>！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三</w:t>
      </w:r>
      <w:r>
        <w:rPr>
          <w:rFonts w:hint="eastAsia" w:ascii="Times New Roman" w:hAnsi="Times New Roman"/>
          <w:kern w:val="0"/>
          <w:szCs w:val="21"/>
        </w:rPr>
        <w:t>）（7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18．</w:t>
      </w:r>
      <w:r>
        <w:rPr>
          <w:rFonts w:hint="eastAsia" w:ascii="Times New Roman" w:hAnsi="Times New Roman" w:cs="宋体"/>
          <w:kern w:val="0"/>
          <w:szCs w:val="21"/>
        </w:rPr>
        <w:t>①引出文章的说明对象，即储能技术。②点明储能技术应用的重要作用，照应文章标题，并与文章结尾相呼应。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分。意思对即可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19．</w:t>
      </w:r>
      <w:r>
        <w:rPr>
          <w:rFonts w:hint="eastAsia" w:ascii="Times New Roman" w:hAnsi="Times New Roman" w:cs="宋体"/>
          <w:kern w:val="0"/>
          <w:szCs w:val="21"/>
        </w:rPr>
        <w:t>首先，点明热储能技术在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长时储能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领域的优势；然后，说明热储能技术的工作原理及储热技术的应用情况；最后，介绍我国热储能技术的发展状况。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20．</w:t>
      </w:r>
      <w:r>
        <w:rPr>
          <w:rFonts w:hint="eastAsia" w:ascii="Times New Roman" w:hAnsi="Times New Roman" w:cs="宋体"/>
          <w:kern w:val="0"/>
          <w:szCs w:val="21"/>
        </w:rPr>
        <w:t>①材料资源丰富且成本低。②储热温度高。③储能时间长，整体效能高。</w:t>
      </w:r>
      <w:r>
        <w:rPr>
          <w:rFonts w:hint="eastAsia" w:ascii="Times New Roman" w:hAnsi="Times New Roman"/>
          <w:kern w:val="0"/>
          <w:szCs w:val="21"/>
        </w:rPr>
        <w:t>（3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分。意思对即可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</w:rPr>
        <w:t>四</w:t>
      </w:r>
      <w:r>
        <w:rPr>
          <w:rFonts w:hint="eastAsia" w:ascii="Times New Roman" w:hAnsi="Times New Roman"/>
          <w:kern w:val="0"/>
          <w:szCs w:val="21"/>
        </w:rPr>
        <w:t>）（11</w:t>
      </w:r>
      <w:r>
        <w:rPr>
          <w:rFonts w:hint="eastAsia" w:ascii="Times New Roman" w:hAnsi="Times New Roman" w:cs="宋体"/>
          <w:kern w:val="0"/>
          <w:szCs w:val="21"/>
        </w:rPr>
        <w:t>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21．</w:t>
      </w:r>
      <w:r>
        <w:rPr>
          <w:rFonts w:hint="eastAsia" w:ascii="Times New Roman" w:hAnsi="Times New Roman" w:cs="宋体"/>
          <w:kern w:val="0"/>
          <w:szCs w:val="21"/>
        </w:rPr>
        <w:t>①安晓将他人的作文改动后获得比赛的一等奖，这让她感到煎熬与压力。②安晓知道秘密被好友发现后感到十分后悔，将获奖证书等寄回给好友。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22．（1）“</w:t>
      </w:r>
      <w:r>
        <w:rPr>
          <w:rFonts w:hint="eastAsia" w:ascii="Times New Roman" w:hAnsi="Times New Roman" w:cs="宋体"/>
          <w:kern w:val="0"/>
          <w:szCs w:val="21"/>
        </w:rPr>
        <w:t>跳入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一词表明获奖名单中有</w:t>
      </w:r>
      <w:r>
        <w:rPr>
          <w:rFonts w:hint="eastAsia" w:ascii="Times New Roman" w:hAnsi="Times New Roman"/>
          <w:kern w:val="0"/>
          <w:szCs w:val="21"/>
        </w:rPr>
        <w:t>“</w:t>
      </w:r>
      <w:r>
        <w:rPr>
          <w:rFonts w:hint="eastAsia" w:ascii="Times New Roman" w:hAnsi="Times New Roman" w:cs="宋体"/>
          <w:kern w:val="0"/>
          <w:szCs w:val="21"/>
        </w:rPr>
        <w:t>林好音</w:t>
      </w:r>
      <w:r>
        <w:rPr>
          <w:rFonts w:hint="eastAsia" w:ascii="Times New Roman" w:hAnsi="Times New Roman"/>
          <w:kern w:val="0"/>
          <w:szCs w:val="21"/>
        </w:rPr>
        <w:t>”</w:t>
      </w:r>
      <w:r>
        <w:rPr>
          <w:rFonts w:hint="eastAsia" w:ascii="Times New Roman" w:hAnsi="Times New Roman" w:cs="宋体"/>
          <w:kern w:val="0"/>
          <w:szCs w:val="21"/>
        </w:rPr>
        <w:t>这个名字完全出乎安晓的意料，突出了安晓惊讶和不安的心理。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 w:cs="宋体"/>
          <w:kern w:val="0"/>
          <w:szCs w:val="21"/>
        </w:rPr>
        <w:t>这句话运用了环境描写和心理描写，并将外部环境和安晓的内心感受进行对比，突出了安晓在弥补过错后的释然。</w:t>
      </w:r>
      <w:r>
        <w:rPr>
          <w:rFonts w:hint="eastAsia" w:ascii="Times New Roman" w:hAnsi="Times New Roman"/>
          <w:kern w:val="0"/>
          <w:szCs w:val="21"/>
        </w:rPr>
        <w:t>（3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23．</w:t>
      </w:r>
      <w:r>
        <w:rPr>
          <w:rFonts w:hint="eastAsia" w:ascii="Times New Roman" w:hAnsi="Times New Roman" w:cs="宋体"/>
          <w:kern w:val="0"/>
          <w:szCs w:val="21"/>
        </w:rPr>
        <w:t>采用了插叙，交代了笔记本的来历及安晓获奖后内心饱受煎熬的原因，避免平铺直叙，使行文富有变化。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分，意思对即可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24．</w:t>
      </w:r>
      <w:r>
        <w:rPr>
          <w:rFonts w:hint="eastAsia" w:ascii="Times New Roman" w:hAnsi="Times New Roman" w:cs="宋体"/>
          <w:kern w:val="0"/>
          <w:szCs w:val="21"/>
        </w:rPr>
        <w:t>示例：①人生道路上，我们难免会犯一些错误。面对错误，我们应该像文中的安晓那样，敢于承认，并及时弥补和改正。②对于他人无心的错误，我们要像文中的林好音一样，给予理解和包容，懂得保护他人的自尊。</w:t>
      </w:r>
      <w:r>
        <w:rPr>
          <w:rFonts w:hint="eastAsia" w:ascii="Times New Roman" w:hAnsi="Times New Roman"/>
          <w:kern w:val="0"/>
          <w:szCs w:val="21"/>
        </w:rPr>
        <w:t>（2</w:t>
      </w:r>
      <w:r>
        <w:rPr>
          <w:rFonts w:hint="eastAsia" w:ascii="Times New Roman" w:hAnsi="Times New Roman" w:cs="宋体"/>
          <w:kern w:val="0"/>
          <w:szCs w:val="21"/>
        </w:rPr>
        <w:t>分，每点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 w:cs="宋体"/>
          <w:kern w:val="0"/>
          <w:szCs w:val="21"/>
        </w:rPr>
        <w:t>分。其他答案言之有理可酌情给分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spacing w:line="288" w:lineRule="auto"/>
        <w:jc w:val="left"/>
        <w:rPr>
          <w:rFonts w:hint="eastAsia" w:ascii="Times New Roman" w:hAnsi="Times New Roman" w:cs="宋体"/>
          <w:b/>
          <w:kern w:val="0"/>
          <w:sz w:val="24"/>
          <w:szCs w:val="21"/>
        </w:rPr>
      </w:pPr>
      <w:r>
        <w:rPr>
          <w:rFonts w:hint="eastAsia" w:ascii="Times New Roman" w:hAnsi="Times New Roman" w:cs="宋体"/>
          <w:b/>
          <w:kern w:val="0"/>
          <w:sz w:val="24"/>
          <w:szCs w:val="21"/>
        </w:rPr>
        <w:t>四、写作</w:t>
      </w:r>
      <w:r>
        <w:rPr>
          <w:rFonts w:hint="eastAsia" w:ascii="Times New Roman" w:hAnsi="Times New Roman"/>
          <w:b/>
          <w:kern w:val="0"/>
          <w:sz w:val="24"/>
          <w:szCs w:val="21"/>
        </w:rPr>
        <w:t>（40</w:t>
      </w:r>
      <w:r>
        <w:rPr>
          <w:rFonts w:hint="eastAsia" w:ascii="Times New Roman" w:hAnsi="Times New Roman" w:cs="宋体"/>
          <w:b/>
          <w:kern w:val="0"/>
          <w:sz w:val="24"/>
          <w:szCs w:val="21"/>
        </w:rPr>
        <w:t>分</w:t>
      </w:r>
      <w:r>
        <w:rPr>
          <w:rFonts w:hint="eastAsia" w:ascii="Times New Roman" w:hAnsi="Times New Roman"/>
          <w:b/>
          <w:kern w:val="0"/>
          <w:sz w:val="24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25．</w:t>
      </w:r>
      <w:r>
        <w:rPr>
          <w:rFonts w:hint="eastAsia" w:ascii="Times New Roman" w:hAnsi="Times New Roman" w:cs="宋体"/>
          <w:kern w:val="0"/>
          <w:szCs w:val="21"/>
        </w:rPr>
        <w:t>略。</w:t>
      </w:r>
      <w:r>
        <w:rPr>
          <w:rFonts w:hint="eastAsia" w:ascii="Times New Roman" w:hAnsi="Times New Roman"/>
          <w:kern w:val="0"/>
          <w:szCs w:val="21"/>
        </w:rPr>
        <w:t>（40</w:t>
      </w:r>
      <w:r>
        <w:rPr>
          <w:rFonts w:hint="eastAsia" w:ascii="Times New Roman" w:hAnsi="Times New Roman" w:cs="宋体"/>
          <w:kern w:val="0"/>
          <w:szCs w:val="21"/>
        </w:rPr>
        <w:t>分，同</w:t>
      </w:r>
      <w:r>
        <w:rPr>
          <w:rFonts w:hint="eastAsia" w:ascii="Times New Roman" w:hAnsi="Times New Roman"/>
          <w:kern w:val="0"/>
          <w:szCs w:val="21"/>
        </w:rPr>
        <w:t>2022</w:t>
      </w:r>
      <w:r>
        <w:rPr>
          <w:rFonts w:hint="eastAsia" w:ascii="Times New Roman" w:hAnsi="Times New Roman" w:cs="宋体"/>
          <w:kern w:val="0"/>
          <w:szCs w:val="21"/>
        </w:rPr>
        <w:t>年云南中考语文作文评分标准</w:t>
      </w:r>
      <w:r>
        <w:rPr>
          <w:rFonts w:hint="eastAsia" w:ascii="Times New Roman" w:hAnsi="Times New Roman"/>
          <w:kern w:val="0"/>
          <w:szCs w:val="21"/>
        </w:rPr>
        <w:t>）</w:t>
      </w:r>
      <w:r>
        <w:rPr>
          <w:rFonts w:ascii="Times New Roman" w:hAnsi="Times New Roman"/>
          <w:kern w:val="0"/>
          <w:szCs w:val="21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iODIyMGJkNmM4MDZjMGFiMWYwOWZjOTI3ZDU0ODIifQ=="/>
  </w:docVars>
  <w:rsids>
    <w:rsidRoot w:val="00A07DF2"/>
    <w:rsid w:val="00003651"/>
    <w:rsid w:val="00005CB1"/>
    <w:rsid w:val="00005EBC"/>
    <w:rsid w:val="000061D6"/>
    <w:rsid w:val="000068C3"/>
    <w:rsid w:val="00007B77"/>
    <w:rsid w:val="00007E6F"/>
    <w:rsid w:val="0001055B"/>
    <w:rsid w:val="00012224"/>
    <w:rsid w:val="000131C8"/>
    <w:rsid w:val="00013F66"/>
    <w:rsid w:val="000149B6"/>
    <w:rsid w:val="00014D46"/>
    <w:rsid w:val="00016693"/>
    <w:rsid w:val="000177FC"/>
    <w:rsid w:val="00021143"/>
    <w:rsid w:val="000227C0"/>
    <w:rsid w:val="00022C4D"/>
    <w:rsid w:val="000235C3"/>
    <w:rsid w:val="00024000"/>
    <w:rsid w:val="000245D1"/>
    <w:rsid w:val="00025279"/>
    <w:rsid w:val="000261F9"/>
    <w:rsid w:val="0002671D"/>
    <w:rsid w:val="00026E2E"/>
    <w:rsid w:val="00031EFC"/>
    <w:rsid w:val="00032F7A"/>
    <w:rsid w:val="00033622"/>
    <w:rsid w:val="00035216"/>
    <w:rsid w:val="00035B8D"/>
    <w:rsid w:val="000369A2"/>
    <w:rsid w:val="00036A23"/>
    <w:rsid w:val="00036E27"/>
    <w:rsid w:val="000371AB"/>
    <w:rsid w:val="000376DE"/>
    <w:rsid w:val="00037F05"/>
    <w:rsid w:val="000402FD"/>
    <w:rsid w:val="000410AB"/>
    <w:rsid w:val="00041603"/>
    <w:rsid w:val="00041B5B"/>
    <w:rsid w:val="00043C3D"/>
    <w:rsid w:val="000447B8"/>
    <w:rsid w:val="000460FF"/>
    <w:rsid w:val="0004658E"/>
    <w:rsid w:val="00047C6C"/>
    <w:rsid w:val="000513AF"/>
    <w:rsid w:val="00051970"/>
    <w:rsid w:val="0005269D"/>
    <w:rsid w:val="000531CE"/>
    <w:rsid w:val="00053201"/>
    <w:rsid w:val="0005426A"/>
    <w:rsid w:val="00054E7B"/>
    <w:rsid w:val="000573DC"/>
    <w:rsid w:val="00057688"/>
    <w:rsid w:val="00060562"/>
    <w:rsid w:val="000611AC"/>
    <w:rsid w:val="000618FA"/>
    <w:rsid w:val="00063447"/>
    <w:rsid w:val="0006520E"/>
    <w:rsid w:val="00065928"/>
    <w:rsid w:val="00065966"/>
    <w:rsid w:val="00065A1C"/>
    <w:rsid w:val="00065C41"/>
    <w:rsid w:val="0006675D"/>
    <w:rsid w:val="00066C17"/>
    <w:rsid w:val="0006709D"/>
    <w:rsid w:val="000670FE"/>
    <w:rsid w:val="00067C96"/>
    <w:rsid w:val="00067EC9"/>
    <w:rsid w:val="00070301"/>
    <w:rsid w:val="000729C5"/>
    <w:rsid w:val="0007373A"/>
    <w:rsid w:val="00074184"/>
    <w:rsid w:val="00074E56"/>
    <w:rsid w:val="000774C9"/>
    <w:rsid w:val="000815F5"/>
    <w:rsid w:val="00082E7D"/>
    <w:rsid w:val="00083B63"/>
    <w:rsid w:val="00084477"/>
    <w:rsid w:val="00086A95"/>
    <w:rsid w:val="000873F9"/>
    <w:rsid w:val="000900E2"/>
    <w:rsid w:val="000903FA"/>
    <w:rsid w:val="00092DBA"/>
    <w:rsid w:val="00093CBD"/>
    <w:rsid w:val="000A0031"/>
    <w:rsid w:val="000A027E"/>
    <w:rsid w:val="000A086F"/>
    <w:rsid w:val="000A0CA1"/>
    <w:rsid w:val="000A0CED"/>
    <w:rsid w:val="000A0D16"/>
    <w:rsid w:val="000A2669"/>
    <w:rsid w:val="000A487D"/>
    <w:rsid w:val="000B155E"/>
    <w:rsid w:val="000B261B"/>
    <w:rsid w:val="000B3652"/>
    <w:rsid w:val="000B46F1"/>
    <w:rsid w:val="000B4E2A"/>
    <w:rsid w:val="000B558D"/>
    <w:rsid w:val="000B582B"/>
    <w:rsid w:val="000B6A06"/>
    <w:rsid w:val="000C172E"/>
    <w:rsid w:val="000C1F57"/>
    <w:rsid w:val="000C2368"/>
    <w:rsid w:val="000C4B61"/>
    <w:rsid w:val="000C4F59"/>
    <w:rsid w:val="000C6AD3"/>
    <w:rsid w:val="000C6C10"/>
    <w:rsid w:val="000D00F6"/>
    <w:rsid w:val="000D3CC0"/>
    <w:rsid w:val="000D636B"/>
    <w:rsid w:val="000D6CEB"/>
    <w:rsid w:val="000D6DA3"/>
    <w:rsid w:val="000E2B30"/>
    <w:rsid w:val="000E2D36"/>
    <w:rsid w:val="000E2DCC"/>
    <w:rsid w:val="000E2F21"/>
    <w:rsid w:val="000E31F9"/>
    <w:rsid w:val="000E403C"/>
    <w:rsid w:val="000E43D4"/>
    <w:rsid w:val="000E43D5"/>
    <w:rsid w:val="000E4D02"/>
    <w:rsid w:val="000E4E6D"/>
    <w:rsid w:val="000E4FF1"/>
    <w:rsid w:val="000E78E2"/>
    <w:rsid w:val="000F01B7"/>
    <w:rsid w:val="000F4757"/>
    <w:rsid w:val="000F4A17"/>
    <w:rsid w:val="000F5197"/>
    <w:rsid w:val="000F5ED0"/>
    <w:rsid w:val="000F700E"/>
    <w:rsid w:val="000F710B"/>
    <w:rsid w:val="000F728C"/>
    <w:rsid w:val="000F7EFB"/>
    <w:rsid w:val="001009AF"/>
    <w:rsid w:val="001012D0"/>
    <w:rsid w:val="00101C38"/>
    <w:rsid w:val="00102681"/>
    <w:rsid w:val="00102B37"/>
    <w:rsid w:val="00103155"/>
    <w:rsid w:val="00104073"/>
    <w:rsid w:val="001058F6"/>
    <w:rsid w:val="00106CB4"/>
    <w:rsid w:val="00106D3B"/>
    <w:rsid w:val="0010717A"/>
    <w:rsid w:val="00111760"/>
    <w:rsid w:val="001121CB"/>
    <w:rsid w:val="00112228"/>
    <w:rsid w:val="00114126"/>
    <w:rsid w:val="0011528D"/>
    <w:rsid w:val="00116909"/>
    <w:rsid w:val="001177F3"/>
    <w:rsid w:val="00120D20"/>
    <w:rsid w:val="001211D1"/>
    <w:rsid w:val="001214F7"/>
    <w:rsid w:val="00121881"/>
    <w:rsid w:val="001248CF"/>
    <w:rsid w:val="00124D89"/>
    <w:rsid w:val="00125259"/>
    <w:rsid w:val="001252F6"/>
    <w:rsid w:val="001256A4"/>
    <w:rsid w:val="00125A70"/>
    <w:rsid w:val="00125DD4"/>
    <w:rsid w:val="001268D1"/>
    <w:rsid w:val="001272EC"/>
    <w:rsid w:val="00127568"/>
    <w:rsid w:val="00127CB3"/>
    <w:rsid w:val="00127F0F"/>
    <w:rsid w:val="001305E5"/>
    <w:rsid w:val="001307D1"/>
    <w:rsid w:val="001316BE"/>
    <w:rsid w:val="001316E8"/>
    <w:rsid w:val="00132FE7"/>
    <w:rsid w:val="00133774"/>
    <w:rsid w:val="00134999"/>
    <w:rsid w:val="00134F81"/>
    <w:rsid w:val="0013663F"/>
    <w:rsid w:val="00142864"/>
    <w:rsid w:val="00143D25"/>
    <w:rsid w:val="001454B2"/>
    <w:rsid w:val="00145FCD"/>
    <w:rsid w:val="001464B5"/>
    <w:rsid w:val="00146726"/>
    <w:rsid w:val="00146B87"/>
    <w:rsid w:val="00147593"/>
    <w:rsid w:val="00150C19"/>
    <w:rsid w:val="00150D39"/>
    <w:rsid w:val="0015367E"/>
    <w:rsid w:val="0015498A"/>
    <w:rsid w:val="00155CB7"/>
    <w:rsid w:val="001563EA"/>
    <w:rsid w:val="00157217"/>
    <w:rsid w:val="00160604"/>
    <w:rsid w:val="001614A7"/>
    <w:rsid w:val="00162D46"/>
    <w:rsid w:val="00163339"/>
    <w:rsid w:val="00163762"/>
    <w:rsid w:val="0016395E"/>
    <w:rsid w:val="00164AB3"/>
    <w:rsid w:val="00165461"/>
    <w:rsid w:val="0016593F"/>
    <w:rsid w:val="00165CD4"/>
    <w:rsid w:val="00166766"/>
    <w:rsid w:val="001704F6"/>
    <w:rsid w:val="00171458"/>
    <w:rsid w:val="001721E1"/>
    <w:rsid w:val="00172E77"/>
    <w:rsid w:val="00172FD2"/>
    <w:rsid w:val="0017310C"/>
    <w:rsid w:val="00173C1D"/>
    <w:rsid w:val="00173D02"/>
    <w:rsid w:val="00174DF9"/>
    <w:rsid w:val="00175D3D"/>
    <w:rsid w:val="001764C3"/>
    <w:rsid w:val="0018010E"/>
    <w:rsid w:val="001825C6"/>
    <w:rsid w:val="00183CF0"/>
    <w:rsid w:val="00185C54"/>
    <w:rsid w:val="00186877"/>
    <w:rsid w:val="00190318"/>
    <w:rsid w:val="00191C29"/>
    <w:rsid w:val="00191CA5"/>
    <w:rsid w:val="0019294B"/>
    <w:rsid w:val="00193047"/>
    <w:rsid w:val="0019371B"/>
    <w:rsid w:val="0019390C"/>
    <w:rsid w:val="00194740"/>
    <w:rsid w:val="00194894"/>
    <w:rsid w:val="00195691"/>
    <w:rsid w:val="00195BE2"/>
    <w:rsid w:val="00196BD8"/>
    <w:rsid w:val="0019702A"/>
    <w:rsid w:val="00197C16"/>
    <w:rsid w:val="00197E16"/>
    <w:rsid w:val="001A0A8F"/>
    <w:rsid w:val="001A2840"/>
    <w:rsid w:val="001A2BE9"/>
    <w:rsid w:val="001A46D0"/>
    <w:rsid w:val="001A5432"/>
    <w:rsid w:val="001A62BB"/>
    <w:rsid w:val="001A725A"/>
    <w:rsid w:val="001B0572"/>
    <w:rsid w:val="001B23D5"/>
    <w:rsid w:val="001B2780"/>
    <w:rsid w:val="001B2AAB"/>
    <w:rsid w:val="001B2B1D"/>
    <w:rsid w:val="001B6629"/>
    <w:rsid w:val="001B68A2"/>
    <w:rsid w:val="001B769B"/>
    <w:rsid w:val="001C02B5"/>
    <w:rsid w:val="001C0E22"/>
    <w:rsid w:val="001C1765"/>
    <w:rsid w:val="001C1A2C"/>
    <w:rsid w:val="001C44C8"/>
    <w:rsid w:val="001C4C51"/>
    <w:rsid w:val="001C58FD"/>
    <w:rsid w:val="001C62D6"/>
    <w:rsid w:val="001C63DA"/>
    <w:rsid w:val="001D0272"/>
    <w:rsid w:val="001D0C6F"/>
    <w:rsid w:val="001D22ED"/>
    <w:rsid w:val="001D3A2C"/>
    <w:rsid w:val="001D3C64"/>
    <w:rsid w:val="001D4B5B"/>
    <w:rsid w:val="001D5DEB"/>
    <w:rsid w:val="001E0109"/>
    <w:rsid w:val="001E01A3"/>
    <w:rsid w:val="001E0EAE"/>
    <w:rsid w:val="001E14D2"/>
    <w:rsid w:val="001E26A0"/>
    <w:rsid w:val="001E3087"/>
    <w:rsid w:val="001E3116"/>
    <w:rsid w:val="001E4C50"/>
    <w:rsid w:val="001E4F4D"/>
    <w:rsid w:val="001E56C2"/>
    <w:rsid w:val="001E59F6"/>
    <w:rsid w:val="001E6062"/>
    <w:rsid w:val="001E78FB"/>
    <w:rsid w:val="001F0DB6"/>
    <w:rsid w:val="001F21F5"/>
    <w:rsid w:val="001F2EF0"/>
    <w:rsid w:val="001F5905"/>
    <w:rsid w:val="001F75F6"/>
    <w:rsid w:val="00200239"/>
    <w:rsid w:val="00200DE2"/>
    <w:rsid w:val="00201A7E"/>
    <w:rsid w:val="0020245C"/>
    <w:rsid w:val="00203294"/>
    <w:rsid w:val="00204526"/>
    <w:rsid w:val="00205B91"/>
    <w:rsid w:val="00211276"/>
    <w:rsid w:val="00211277"/>
    <w:rsid w:val="00211737"/>
    <w:rsid w:val="00213592"/>
    <w:rsid w:val="00213F57"/>
    <w:rsid w:val="00214644"/>
    <w:rsid w:val="0021483E"/>
    <w:rsid w:val="00214D44"/>
    <w:rsid w:val="00214DDF"/>
    <w:rsid w:val="002150F5"/>
    <w:rsid w:val="00216CF0"/>
    <w:rsid w:val="00220FFE"/>
    <w:rsid w:val="002215F6"/>
    <w:rsid w:val="00221FC9"/>
    <w:rsid w:val="00222614"/>
    <w:rsid w:val="00223CA5"/>
    <w:rsid w:val="00223DA2"/>
    <w:rsid w:val="00224150"/>
    <w:rsid w:val="00225086"/>
    <w:rsid w:val="00226C17"/>
    <w:rsid w:val="0022761A"/>
    <w:rsid w:val="00227B5D"/>
    <w:rsid w:val="00231427"/>
    <w:rsid w:val="00231F2B"/>
    <w:rsid w:val="00234967"/>
    <w:rsid w:val="00234B00"/>
    <w:rsid w:val="00236246"/>
    <w:rsid w:val="00237C09"/>
    <w:rsid w:val="00240C71"/>
    <w:rsid w:val="00240E23"/>
    <w:rsid w:val="0024123B"/>
    <w:rsid w:val="0024178D"/>
    <w:rsid w:val="0024290E"/>
    <w:rsid w:val="00244CEF"/>
    <w:rsid w:val="0024529A"/>
    <w:rsid w:val="002456E2"/>
    <w:rsid w:val="002457C2"/>
    <w:rsid w:val="00246F0A"/>
    <w:rsid w:val="00250704"/>
    <w:rsid w:val="002517B1"/>
    <w:rsid w:val="00251BCF"/>
    <w:rsid w:val="00252EC6"/>
    <w:rsid w:val="00253603"/>
    <w:rsid w:val="002537BA"/>
    <w:rsid w:val="002539D6"/>
    <w:rsid w:val="00254B07"/>
    <w:rsid w:val="00254C63"/>
    <w:rsid w:val="00254FF9"/>
    <w:rsid w:val="00255366"/>
    <w:rsid w:val="0025538C"/>
    <w:rsid w:val="00255E95"/>
    <w:rsid w:val="0025771D"/>
    <w:rsid w:val="00257974"/>
    <w:rsid w:val="00260DD8"/>
    <w:rsid w:val="00261ACD"/>
    <w:rsid w:val="00261AD8"/>
    <w:rsid w:val="00265909"/>
    <w:rsid w:val="002668E4"/>
    <w:rsid w:val="00266A13"/>
    <w:rsid w:val="00267154"/>
    <w:rsid w:val="0026763D"/>
    <w:rsid w:val="00271179"/>
    <w:rsid w:val="00271F39"/>
    <w:rsid w:val="002722F7"/>
    <w:rsid w:val="002728FF"/>
    <w:rsid w:val="00277C63"/>
    <w:rsid w:val="00277F11"/>
    <w:rsid w:val="0028032D"/>
    <w:rsid w:val="00280A08"/>
    <w:rsid w:val="00280AEF"/>
    <w:rsid w:val="00281B93"/>
    <w:rsid w:val="00281DC4"/>
    <w:rsid w:val="00282ECB"/>
    <w:rsid w:val="0028526A"/>
    <w:rsid w:val="0028542E"/>
    <w:rsid w:val="00286203"/>
    <w:rsid w:val="002908F0"/>
    <w:rsid w:val="00290B07"/>
    <w:rsid w:val="00291C75"/>
    <w:rsid w:val="00291EA3"/>
    <w:rsid w:val="00292457"/>
    <w:rsid w:val="00292D20"/>
    <w:rsid w:val="0029324E"/>
    <w:rsid w:val="00294908"/>
    <w:rsid w:val="0029519E"/>
    <w:rsid w:val="0029767C"/>
    <w:rsid w:val="002A056E"/>
    <w:rsid w:val="002A0E5D"/>
    <w:rsid w:val="002A1A21"/>
    <w:rsid w:val="002A2E6C"/>
    <w:rsid w:val="002A2F85"/>
    <w:rsid w:val="002A32F2"/>
    <w:rsid w:val="002A4DFC"/>
    <w:rsid w:val="002A7D19"/>
    <w:rsid w:val="002B0483"/>
    <w:rsid w:val="002B15A9"/>
    <w:rsid w:val="002B1D08"/>
    <w:rsid w:val="002B4C06"/>
    <w:rsid w:val="002B597A"/>
    <w:rsid w:val="002C0B01"/>
    <w:rsid w:val="002C1FE0"/>
    <w:rsid w:val="002C2544"/>
    <w:rsid w:val="002C4907"/>
    <w:rsid w:val="002C4C91"/>
    <w:rsid w:val="002C5EFE"/>
    <w:rsid w:val="002C631C"/>
    <w:rsid w:val="002C645B"/>
    <w:rsid w:val="002C6F99"/>
    <w:rsid w:val="002D049A"/>
    <w:rsid w:val="002D18DD"/>
    <w:rsid w:val="002D19DE"/>
    <w:rsid w:val="002D2182"/>
    <w:rsid w:val="002D2891"/>
    <w:rsid w:val="002D28D7"/>
    <w:rsid w:val="002D46A9"/>
    <w:rsid w:val="002D7A56"/>
    <w:rsid w:val="002D7E4E"/>
    <w:rsid w:val="002E0635"/>
    <w:rsid w:val="002E2C46"/>
    <w:rsid w:val="002E4D50"/>
    <w:rsid w:val="002E54EA"/>
    <w:rsid w:val="002E5E3D"/>
    <w:rsid w:val="002E6471"/>
    <w:rsid w:val="002E64F7"/>
    <w:rsid w:val="002E777A"/>
    <w:rsid w:val="002F06B2"/>
    <w:rsid w:val="002F091C"/>
    <w:rsid w:val="002F0F5E"/>
    <w:rsid w:val="002F15DC"/>
    <w:rsid w:val="002F32B1"/>
    <w:rsid w:val="002F3400"/>
    <w:rsid w:val="002F3C0C"/>
    <w:rsid w:val="002F4208"/>
    <w:rsid w:val="002F49E3"/>
    <w:rsid w:val="002F5595"/>
    <w:rsid w:val="002F7576"/>
    <w:rsid w:val="002F7F1D"/>
    <w:rsid w:val="003009EA"/>
    <w:rsid w:val="00300C19"/>
    <w:rsid w:val="00300D18"/>
    <w:rsid w:val="0030188C"/>
    <w:rsid w:val="003019C1"/>
    <w:rsid w:val="00301B3A"/>
    <w:rsid w:val="00301C11"/>
    <w:rsid w:val="00302AEA"/>
    <w:rsid w:val="00304D18"/>
    <w:rsid w:val="003070DF"/>
    <w:rsid w:val="003102DB"/>
    <w:rsid w:val="00311A08"/>
    <w:rsid w:val="00311D87"/>
    <w:rsid w:val="0031235B"/>
    <w:rsid w:val="00314F13"/>
    <w:rsid w:val="0031510E"/>
    <w:rsid w:val="00316362"/>
    <w:rsid w:val="0032150C"/>
    <w:rsid w:val="00321BC3"/>
    <w:rsid w:val="00321E7B"/>
    <w:rsid w:val="0032431A"/>
    <w:rsid w:val="00327021"/>
    <w:rsid w:val="00327032"/>
    <w:rsid w:val="0032704D"/>
    <w:rsid w:val="00330C18"/>
    <w:rsid w:val="00331C4B"/>
    <w:rsid w:val="003324FF"/>
    <w:rsid w:val="003329ED"/>
    <w:rsid w:val="00332E6F"/>
    <w:rsid w:val="00333ECF"/>
    <w:rsid w:val="003340FF"/>
    <w:rsid w:val="003344E2"/>
    <w:rsid w:val="00335A48"/>
    <w:rsid w:val="00335CB2"/>
    <w:rsid w:val="00336189"/>
    <w:rsid w:val="003379DA"/>
    <w:rsid w:val="003402CA"/>
    <w:rsid w:val="00341905"/>
    <w:rsid w:val="00342E12"/>
    <w:rsid w:val="00342EE7"/>
    <w:rsid w:val="0034375E"/>
    <w:rsid w:val="00343A0F"/>
    <w:rsid w:val="00343C09"/>
    <w:rsid w:val="003447F1"/>
    <w:rsid w:val="003500D9"/>
    <w:rsid w:val="003549B6"/>
    <w:rsid w:val="00357212"/>
    <w:rsid w:val="0035757D"/>
    <w:rsid w:val="00360CD6"/>
    <w:rsid w:val="00361E7F"/>
    <w:rsid w:val="003625C4"/>
    <w:rsid w:val="00362EC5"/>
    <w:rsid w:val="00363487"/>
    <w:rsid w:val="003654AC"/>
    <w:rsid w:val="00365622"/>
    <w:rsid w:val="0036607E"/>
    <w:rsid w:val="00366C02"/>
    <w:rsid w:val="00367EB3"/>
    <w:rsid w:val="003702B0"/>
    <w:rsid w:val="0037117B"/>
    <w:rsid w:val="0037126C"/>
    <w:rsid w:val="00373D0A"/>
    <w:rsid w:val="00376143"/>
    <w:rsid w:val="00376EAD"/>
    <w:rsid w:val="0038084D"/>
    <w:rsid w:val="003808F7"/>
    <w:rsid w:val="003817B8"/>
    <w:rsid w:val="0038197A"/>
    <w:rsid w:val="00384F24"/>
    <w:rsid w:val="0038527F"/>
    <w:rsid w:val="003877CC"/>
    <w:rsid w:val="003900C9"/>
    <w:rsid w:val="003914AD"/>
    <w:rsid w:val="003914CE"/>
    <w:rsid w:val="00392B06"/>
    <w:rsid w:val="003935BF"/>
    <w:rsid w:val="00393C18"/>
    <w:rsid w:val="00393EC3"/>
    <w:rsid w:val="00394CAE"/>
    <w:rsid w:val="00396D49"/>
    <w:rsid w:val="00397B51"/>
    <w:rsid w:val="00397DFC"/>
    <w:rsid w:val="003A155A"/>
    <w:rsid w:val="003A17E2"/>
    <w:rsid w:val="003A1C59"/>
    <w:rsid w:val="003A254D"/>
    <w:rsid w:val="003A3704"/>
    <w:rsid w:val="003A399D"/>
    <w:rsid w:val="003A4AEB"/>
    <w:rsid w:val="003A7D00"/>
    <w:rsid w:val="003A7F52"/>
    <w:rsid w:val="003B0B52"/>
    <w:rsid w:val="003B0F44"/>
    <w:rsid w:val="003B1692"/>
    <w:rsid w:val="003B1712"/>
    <w:rsid w:val="003B1B9D"/>
    <w:rsid w:val="003B3423"/>
    <w:rsid w:val="003B4A1F"/>
    <w:rsid w:val="003B58EB"/>
    <w:rsid w:val="003B59FF"/>
    <w:rsid w:val="003C037B"/>
    <w:rsid w:val="003C169B"/>
    <w:rsid w:val="003C4A95"/>
    <w:rsid w:val="003C579C"/>
    <w:rsid w:val="003C602F"/>
    <w:rsid w:val="003C6858"/>
    <w:rsid w:val="003C7842"/>
    <w:rsid w:val="003D0C09"/>
    <w:rsid w:val="003D0E45"/>
    <w:rsid w:val="003D16A5"/>
    <w:rsid w:val="003D1860"/>
    <w:rsid w:val="003D2247"/>
    <w:rsid w:val="003D22B5"/>
    <w:rsid w:val="003D2691"/>
    <w:rsid w:val="003D31D6"/>
    <w:rsid w:val="003D349C"/>
    <w:rsid w:val="003D442E"/>
    <w:rsid w:val="003D62C8"/>
    <w:rsid w:val="003D7100"/>
    <w:rsid w:val="003E0688"/>
    <w:rsid w:val="003E0FCF"/>
    <w:rsid w:val="003E4796"/>
    <w:rsid w:val="003E580D"/>
    <w:rsid w:val="003E6A4E"/>
    <w:rsid w:val="003E7AD9"/>
    <w:rsid w:val="003E7C68"/>
    <w:rsid w:val="003F2048"/>
    <w:rsid w:val="003F27AA"/>
    <w:rsid w:val="003F52C0"/>
    <w:rsid w:val="003F5BE7"/>
    <w:rsid w:val="003F689D"/>
    <w:rsid w:val="00400822"/>
    <w:rsid w:val="00400DC8"/>
    <w:rsid w:val="00402D1D"/>
    <w:rsid w:val="0040336B"/>
    <w:rsid w:val="00403D64"/>
    <w:rsid w:val="00404C78"/>
    <w:rsid w:val="00404C95"/>
    <w:rsid w:val="004062F6"/>
    <w:rsid w:val="00406AE2"/>
    <w:rsid w:val="004114A7"/>
    <w:rsid w:val="0041231A"/>
    <w:rsid w:val="00412D2B"/>
    <w:rsid w:val="004131B9"/>
    <w:rsid w:val="00413FB3"/>
    <w:rsid w:val="004151FC"/>
    <w:rsid w:val="00421534"/>
    <w:rsid w:val="00422208"/>
    <w:rsid w:val="00424AA0"/>
    <w:rsid w:val="00430A44"/>
    <w:rsid w:val="0043130F"/>
    <w:rsid w:val="00432473"/>
    <w:rsid w:val="004336D4"/>
    <w:rsid w:val="00433AC5"/>
    <w:rsid w:val="00434243"/>
    <w:rsid w:val="00434D36"/>
    <w:rsid w:val="00435D23"/>
    <w:rsid w:val="00435F83"/>
    <w:rsid w:val="004363EC"/>
    <w:rsid w:val="00436489"/>
    <w:rsid w:val="004366AD"/>
    <w:rsid w:val="0044107C"/>
    <w:rsid w:val="0044449F"/>
    <w:rsid w:val="00444A46"/>
    <w:rsid w:val="00445F77"/>
    <w:rsid w:val="004465F2"/>
    <w:rsid w:val="004554E7"/>
    <w:rsid w:val="00456223"/>
    <w:rsid w:val="00456907"/>
    <w:rsid w:val="0045691A"/>
    <w:rsid w:val="0045758C"/>
    <w:rsid w:val="00457959"/>
    <w:rsid w:val="00460D2B"/>
    <w:rsid w:val="00460EDA"/>
    <w:rsid w:val="0046214C"/>
    <w:rsid w:val="00462BB8"/>
    <w:rsid w:val="004635BB"/>
    <w:rsid w:val="004638E6"/>
    <w:rsid w:val="004656E7"/>
    <w:rsid w:val="00465770"/>
    <w:rsid w:val="00466823"/>
    <w:rsid w:val="00466A14"/>
    <w:rsid w:val="00466F64"/>
    <w:rsid w:val="0047131F"/>
    <w:rsid w:val="004722D7"/>
    <w:rsid w:val="00472346"/>
    <w:rsid w:val="004723E6"/>
    <w:rsid w:val="00472AD7"/>
    <w:rsid w:val="004735C9"/>
    <w:rsid w:val="004750E9"/>
    <w:rsid w:val="00475C88"/>
    <w:rsid w:val="00476D6E"/>
    <w:rsid w:val="0048102C"/>
    <w:rsid w:val="004839B4"/>
    <w:rsid w:val="00484B3E"/>
    <w:rsid w:val="00485DCE"/>
    <w:rsid w:val="004868E5"/>
    <w:rsid w:val="00487530"/>
    <w:rsid w:val="00490084"/>
    <w:rsid w:val="00491373"/>
    <w:rsid w:val="0049183B"/>
    <w:rsid w:val="00491A10"/>
    <w:rsid w:val="00491A41"/>
    <w:rsid w:val="00493398"/>
    <w:rsid w:val="00493645"/>
    <w:rsid w:val="004959EE"/>
    <w:rsid w:val="00495CED"/>
    <w:rsid w:val="00496D0F"/>
    <w:rsid w:val="00497E44"/>
    <w:rsid w:val="004A14A6"/>
    <w:rsid w:val="004A2103"/>
    <w:rsid w:val="004A2FEA"/>
    <w:rsid w:val="004A355F"/>
    <w:rsid w:val="004A41D7"/>
    <w:rsid w:val="004A5B2F"/>
    <w:rsid w:val="004A7038"/>
    <w:rsid w:val="004B196B"/>
    <w:rsid w:val="004B27F9"/>
    <w:rsid w:val="004B2B5D"/>
    <w:rsid w:val="004B2C23"/>
    <w:rsid w:val="004B44B5"/>
    <w:rsid w:val="004B5EC1"/>
    <w:rsid w:val="004B6859"/>
    <w:rsid w:val="004B6932"/>
    <w:rsid w:val="004B79AC"/>
    <w:rsid w:val="004C1E60"/>
    <w:rsid w:val="004C2CFF"/>
    <w:rsid w:val="004C642A"/>
    <w:rsid w:val="004D0518"/>
    <w:rsid w:val="004D1938"/>
    <w:rsid w:val="004D3492"/>
    <w:rsid w:val="004D44FD"/>
    <w:rsid w:val="004D4827"/>
    <w:rsid w:val="004D5C8B"/>
    <w:rsid w:val="004D70C8"/>
    <w:rsid w:val="004E11FB"/>
    <w:rsid w:val="004E2620"/>
    <w:rsid w:val="004E3E7B"/>
    <w:rsid w:val="004E3F00"/>
    <w:rsid w:val="004E55C0"/>
    <w:rsid w:val="004E58AA"/>
    <w:rsid w:val="004E670B"/>
    <w:rsid w:val="004E7911"/>
    <w:rsid w:val="004F03CE"/>
    <w:rsid w:val="004F057A"/>
    <w:rsid w:val="004F4D76"/>
    <w:rsid w:val="004F591E"/>
    <w:rsid w:val="004F6E91"/>
    <w:rsid w:val="004F7C44"/>
    <w:rsid w:val="0050046A"/>
    <w:rsid w:val="005020A7"/>
    <w:rsid w:val="00502124"/>
    <w:rsid w:val="005035A9"/>
    <w:rsid w:val="00504657"/>
    <w:rsid w:val="0050492D"/>
    <w:rsid w:val="00505379"/>
    <w:rsid w:val="00506EA2"/>
    <w:rsid w:val="00507128"/>
    <w:rsid w:val="005123BC"/>
    <w:rsid w:val="00513CDC"/>
    <w:rsid w:val="0051512B"/>
    <w:rsid w:val="00516198"/>
    <w:rsid w:val="00517AB1"/>
    <w:rsid w:val="00520379"/>
    <w:rsid w:val="00520617"/>
    <w:rsid w:val="00520E14"/>
    <w:rsid w:val="00521095"/>
    <w:rsid w:val="00521893"/>
    <w:rsid w:val="0052256D"/>
    <w:rsid w:val="005249F1"/>
    <w:rsid w:val="00524C2C"/>
    <w:rsid w:val="00526FA0"/>
    <w:rsid w:val="005276ED"/>
    <w:rsid w:val="00527DA0"/>
    <w:rsid w:val="00532750"/>
    <w:rsid w:val="00534234"/>
    <w:rsid w:val="00534A25"/>
    <w:rsid w:val="00534ED6"/>
    <w:rsid w:val="0053527E"/>
    <w:rsid w:val="00535C2C"/>
    <w:rsid w:val="005373B3"/>
    <w:rsid w:val="005405B9"/>
    <w:rsid w:val="00540EC6"/>
    <w:rsid w:val="00543A6A"/>
    <w:rsid w:val="00544332"/>
    <w:rsid w:val="00544F1B"/>
    <w:rsid w:val="005468C2"/>
    <w:rsid w:val="00547B33"/>
    <w:rsid w:val="005513A5"/>
    <w:rsid w:val="005513C5"/>
    <w:rsid w:val="00551B35"/>
    <w:rsid w:val="00551CC8"/>
    <w:rsid w:val="00552D90"/>
    <w:rsid w:val="0055364B"/>
    <w:rsid w:val="005537B3"/>
    <w:rsid w:val="005552A1"/>
    <w:rsid w:val="00557472"/>
    <w:rsid w:val="00562720"/>
    <w:rsid w:val="00562D30"/>
    <w:rsid w:val="00563543"/>
    <w:rsid w:val="0056393E"/>
    <w:rsid w:val="005640E9"/>
    <w:rsid w:val="005648C0"/>
    <w:rsid w:val="005648FB"/>
    <w:rsid w:val="005665F9"/>
    <w:rsid w:val="00567E9A"/>
    <w:rsid w:val="00570B14"/>
    <w:rsid w:val="00571CF9"/>
    <w:rsid w:val="0057282A"/>
    <w:rsid w:val="00572948"/>
    <w:rsid w:val="00572D11"/>
    <w:rsid w:val="0057348F"/>
    <w:rsid w:val="005734E7"/>
    <w:rsid w:val="005737C3"/>
    <w:rsid w:val="0057444B"/>
    <w:rsid w:val="00574BDE"/>
    <w:rsid w:val="00577754"/>
    <w:rsid w:val="005779FF"/>
    <w:rsid w:val="00577A73"/>
    <w:rsid w:val="00577DC6"/>
    <w:rsid w:val="0058073D"/>
    <w:rsid w:val="00581324"/>
    <w:rsid w:val="00583ACC"/>
    <w:rsid w:val="00583FD4"/>
    <w:rsid w:val="00584B80"/>
    <w:rsid w:val="00584BD0"/>
    <w:rsid w:val="00585F64"/>
    <w:rsid w:val="005861AC"/>
    <w:rsid w:val="00586791"/>
    <w:rsid w:val="005877D8"/>
    <w:rsid w:val="005913CD"/>
    <w:rsid w:val="0059145F"/>
    <w:rsid w:val="00592241"/>
    <w:rsid w:val="00592D55"/>
    <w:rsid w:val="00595CA5"/>
    <w:rsid w:val="00596076"/>
    <w:rsid w:val="00597B2F"/>
    <w:rsid w:val="005A26CF"/>
    <w:rsid w:val="005A4291"/>
    <w:rsid w:val="005A4658"/>
    <w:rsid w:val="005A51A9"/>
    <w:rsid w:val="005A5DBA"/>
    <w:rsid w:val="005A5E0E"/>
    <w:rsid w:val="005A6E5F"/>
    <w:rsid w:val="005B0641"/>
    <w:rsid w:val="005B25A7"/>
    <w:rsid w:val="005B279D"/>
    <w:rsid w:val="005B2D7B"/>
    <w:rsid w:val="005B39DB"/>
    <w:rsid w:val="005B52DC"/>
    <w:rsid w:val="005B5910"/>
    <w:rsid w:val="005B6951"/>
    <w:rsid w:val="005B744B"/>
    <w:rsid w:val="005B7ED7"/>
    <w:rsid w:val="005C1094"/>
    <w:rsid w:val="005C1278"/>
    <w:rsid w:val="005C1F50"/>
    <w:rsid w:val="005C2124"/>
    <w:rsid w:val="005C3B8E"/>
    <w:rsid w:val="005C5135"/>
    <w:rsid w:val="005C534B"/>
    <w:rsid w:val="005C5F6E"/>
    <w:rsid w:val="005C660C"/>
    <w:rsid w:val="005D1470"/>
    <w:rsid w:val="005D20CB"/>
    <w:rsid w:val="005D2FCA"/>
    <w:rsid w:val="005D5EA2"/>
    <w:rsid w:val="005E3DCD"/>
    <w:rsid w:val="005E4AC6"/>
    <w:rsid w:val="005E565B"/>
    <w:rsid w:val="005E63AB"/>
    <w:rsid w:val="005E6F03"/>
    <w:rsid w:val="005E7534"/>
    <w:rsid w:val="005F0974"/>
    <w:rsid w:val="005F1362"/>
    <w:rsid w:val="005F2F79"/>
    <w:rsid w:val="005F4187"/>
    <w:rsid w:val="005F5373"/>
    <w:rsid w:val="005F5539"/>
    <w:rsid w:val="005F5DFC"/>
    <w:rsid w:val="005F6E4A"/>
    <w:rsid w:val="00601CCA"/>
    <w:rsid w:val="006025B9"/>
    <w:rsid w:val="00605072"/>
    <w:rsid w:val="00605626"/>
    <w:rsid w:val="0060635E"/>
    <w:rsid w:val="0060665B"/>
    <w:rsid w:val="006071D5"/>
    <w:rsid w:val="006075BC"/>
    <w:rsid w:val="00607EFC"/>
    <w:rsid w:val="00611839"/>
    <w:rsid w:val="00611BD6"/>
    <w:rsid w:val="0061249C"/>
    <w:rsid w:val="00612FCA"/>
    <w:rsid w:val="00614862"/>
    <w:rsid w:val="00614D89"/>
    <w:rsid w:val="00615E6C"/>
    <w:rsid w:val="00615F2C"/>
    <w:rsid w:val="00616684"/>
    <w:rsid w:val="00616CD1"/>
    <w:rsid w:val="0062039B"/>
    <w:rsid w:val="00620621"/>
    <w:rsid w:val="00622806"/>
    <w:rsid w:val="00622BBE"/>
    <w:rsid w:val="006239E1"/>
    <w:rsid w:val="00623C16"/>
    <w:rsid w:val="006248D5"/>
    <w:rsid w:val="00626BB5"/>
    <w:rsid w:val="00627658"/>
    <w:rsid w:val="006302AE"/>
    <w:rsid w:val="006304D1"/>
    <w:rsid w:val="00630958"/>
    <w:rsid w:val="00631982"/>
    <w:rsid w:val="0063272B"/>
    <w:rsid w:val="00632B50"/>
    <w:rsid w:val="00633144"/>
    <w:rsid w:val="00633522"/>
    <w:rsid w:val="00633600"/>
    <w:rsid w:val="00635117"/>
    <w:rsid w:val="00637D3A"/>
    <w:rsid w:val="00640BF5"/>
    <w:rsid w:val="00640FCF"/>
    <w:rsid w:val="00641F57"/>
    <w:rsid w:val="00642E99"/>
    <w:rsid w:val="00643305"/>
    <w:rsid w:val="00643604"/>
    <w:rsid w:val="00643B25"/>
    <w:rsid w:val="00644E6D"/>
    <w:rsid w:val="00647E76"/>
    <w:rsid w:val="00651721"/>
    <w:rsid w:val="00653B54"/>
    <w:rsid w:val="00653B71"/>
    <w:rsid w:val="00660A71"/>
    <w:rsid w:val="006612BE"/>
    <w:rsid w:val="00661AA6"/>
    <w:rsid w:val="0066339F"/>
    <w:rsid w:val="006668B7"/>
    <w:rsid w:val="00667E83"/>
    <w:rsid w:val="00671ECD"/>
    <w:rsid w:val="00672087"/>
    <w:rsid w:val="00674426"/>
    <w:rsid w:val="00674578"/>
    <w:rsid w:val="006747EA"/>
    <w:rsid w:val="006753C5"/>
    <w:rsid w:val="0067602D"/>
    <w:rsid w:val="00676C34"/>
    <w:rsid w:val="006807ED"/>
    <w:rsid w:val="00680D56"/>
    <w:rsid w:val="00680F7E"/>
    <w:rsid w:val="0068244D"/>
    <w:rsid w:val="006824B9"/>
    <w:rsid w:val="00683BBF"/>
    <w:rsid w:val="00686B7B"/>
    <w:rsid w:val="00690112"/>
    <w:rsid w:val="006918EB"/>
    <w:rsid w:val="00691E9C"/>
    <w:rsid w:val="00692042"/>
    <w:rsid w:val="006932E2"/>
    <w:rsid w:val="00693A22"/>
    <w:rsid w:val="0069408A"/>
    <w:rsid w:val="00694B5C"/>
    <w:rsid w:val="00694E33"/>
    <w:rsid w:val="00695012"/>
    <w:rsid w:val="006953B9"/>
    <w:rsid w:val="006957F8"/>
    <w:rsid w:val="00695892"/>
    <w:rsid w:val="006964CA"/>
    <w:rsid w:val="006A0FDE"/>
    <w:rsid w:val="006A32BD"/>
    <w:rsid w:val="006A3C8B"/>
    <w:rsid w:val="006A3EA7"/>
    <w:rsid w:val="006A6620"/>
    <w:rsid w:val="006A6EA1"/>
    <w:rsid w:val="006A7545"/>
    <w:rsid w:val="006A7BB8"/>
    <w:rsid w:val="006B13BE"/>
    <w:rsid w:val="006B29CE"/>
    <w:rsid w:val="006B39DE"/>
    <w:rsid w:val="006B54DB"/>
    <w:rsid w:val="006B6D54"/>
    <w:rsid w:val="006B6F66"/>
    <w:rsid w:val="006C16F3"/>
    <w:rsid w:val="006C1F05"/>
    <w:rsid w:val="006C4660"/>
    <w:rsid w:val="006C529E"/>
    <w:rsid w:val="006C65A7"/>
    <w:rsid w:val="006D098B"/>
    <w:rsid w:val="006D2EBC"/>
    <w:rsid w:val="006D32A8"/>
    <w:rsid w:val="006D40B0"/>
    <w:rsid w:val="006D4FC8"/>
    <w:rsid w:val="006D5A85"/>
    <w:rsid w:val="006D5DE9"/>
    <w:rsid w:val="006D6448"/>
    <w:rsid w:val="006E1F6B"/>
    <w:rsid w:val="006E329D"/>
    <w:rsid w:val="006E624E"/>
    <w:rsid w:val="006E648E"/>
    <w:rsid w:val="006E6EE9"/>
    <w:rsid w:val="006E7D4A"/>
    <w:rsid w:val="006F021F"/>
    <w:rsid w:val="006F37B4"/>
    <w:rsid w:val="006F41BB"/>
    <w:rsid w:val="006F45E0"/>
    <w:rsid w:val="006F4F40"/>
    <w:rsid w:val="006F55FE"/>
    <w:rsid w:val="006F760F"/>
    <w:rsid w:val="00701B14"/>
    <w:rsid w:val="00701D6B"/>
    <w:rsid w:val="00704334"/>
    <w:rsid w:val="00704636"/>
    <w:rsid w:val="00705113"/>
    <w:rsid w:val="007059DE"/>
    <w:rsid w:val="007061B2"/>
    <w:rsid w:val="00707061"/>
    <w:rsid w:val="00710EBB"/>
    <w:rsid w:val="00712558"/>
    <w:rsid w:val="007132D9"/>
    <w:rsid w:val="00713341"/>
    <w:rsid w:val="007155FC"/>
    <w:rsid w:val="007162D8"/>
    <w:rsid w:val="00716D85"/>
    <w:rsid w:val="00720965"/>
    <w:rsid w:val="00720D93"/>
    <w:rsid w:val="007219B4"/>
    <w:rsid w:val="00721A5A"/>
    <w:rsid w:val="00722EE6"/>
    <w:rsid w:val="0072465F"/>
    <w:rsid w:val="00725668"/>
    <w:rsid w:val="00727891"/>
    <w:rsid w:val="0073020E"/>
    <w:rsid w:val="0073259D"/>
    <w:rsid w:val="00732BF5"/>
    <w:rsid w:val="00734FD7"/>
    <w:rsid w:val="007379C7"/>
    <w:rsid w:val="00737CFA"/>
    <w:rsid w:val="00740A09"/>
    <w:rsid w:val="00741F9F"/>
    <w:rsid w:val="00742C80"/>
    <w:rsid w:val="00742E1D"/>
    <w:rsid w:val="00746828"/>
    <w:rsid w:val="00746B77"/>
    <w:rsid w:val="00750909"/>
    <w:rsid w:val="00750A84"/>
    <w:rsid w:val="00751049"/>
    <w:rsid w:val="0075119D"/>
    <w:rsid w:val="00751604"/>
    <w:rsid w:val="00751D06"/>
    <w:rsid w:val="00751F62"/>
    <w:rsid w:val="00752592"/>
    <w:rsid w:val="00753020"/>
    <w:rsid w:val="007548CD"/>
    <w:rsid w:val="007549C7"/>
    <w:rsid w:val="00754A1B"/>
    <w:rsid w:val="00755104"/>
    <w:rsid w:val="00755CD7"/>
    <w:rsid w:val="00755FE5"/>
    <w:rsid w:val="00756047"/>
    <w:rsid w:val="00756F91"/>
    <w:rsid w:val="00760FAC"/>
    <w:rsid w:val="00761CB7"/>
    <w:rsid w:val="00762E26"/>
    <w:rsid w:val="00763045"/>
    <w:rsid w:val="00763DC4"/>
    <w:rsid w:val="007669B8"/>
    <w:rsid w:val="00767108"/>
    <w:rsid w:val="00767CBA"/>
    <w:rsid w:val="00767D89"/>
    <w:rsid w:val="00767E7C"/>
    <w:rsid w:val="007706D9"/>
    <w:rsid w:val="00770BEC"/>
    <w:rsid w:val="007731B2"/>
    <w:rsid w:val="0077425B"/>
    <w:rsid w:val="00774CAA"/>
    <w:rsid w:val="00774CFD"/>
    <w:rsid w:val="00774D71"/>
    <w:rsid w:val="0077621D"/>
    <w:rsid w:val="007767D1"/>
    <w:rsid w:val="00776EC8"/>
    <w:rsid w:val="007775E1"/>
    <w:rsid w:val="007806FB"/>
    <w:rsid w:val="007814BA"/>
    <w:rsid w:val="007815D5"/>
    <w:rsid w:val="007834F8"/>
    <w:rsid w:val="007836F9"/>
    <w:rsid w:val="00784B4C"/>
    <w:rsid w:val="007857DA"/>
    <w:rsid w:val="007864C9"/>
    <w:rsid w:val="007869CC"/>
    <w:rsid w:val="00786B57"/>
    <w:rsid w:val="00787704"/>
    <w:rsid w:val="00793630"/>
    <w:rsid w:val="0079380D"/>
    <w:rsid w:val="00795063"/>
    <w:rsid w:val="007958FD"/>
    <w:rsid w:val="0079693A"/>
    <w:rsid w:val="00797000"/>
    <w:rsid w:val="007A0B3D"/>
    <w:rsid w:val="007A0FB5"/>
    <w:rsid w:val="007A14F6"/>
    <w:rsid w:val="007A1D39"/>
    <w:rsid w:val="007A39CB"/>
    <w:rsid w:val="007A4A81"/>
    <w:rsid w:val="007A599A"/>
    <w:rsid w:val="007A744D"/>
    <w:rsid w:val="007B0F35"/>
    <w:rsid w:val="007B1288"/>
    <w:rsid w:val="007B1A2D"/>
    <w:rsid w:val="007B48B0"/>
    <w:rsid w:val="007B5394"/>
    <w:rsid w:val="007B5712"/>
    <w:rsid w:val="007B587F"/>
    <w:rsid w:val="007C0288"/>
    <w:rsid w:val="007C40CE"/>
    <w:rsid w:val="007C4636"/>
    <w:rsid w:val="007C7990"/>
    <w:rsid w:val="007D10A9"/>
    <w:rsid w:val="007D13E2"/>
    <w:rsid w:val="007D2F9E"/>
    <w:rsid w:val="007D3B00"/>
    <w:rsid w:val="007D40BB"/>
    <w:rsid w:val="007D5AC8"/>
    <w:rsid w:val="007D5C89"/>
    <w:rsid w:val="007D6DC9"/>
    <w:rsid w:val="007D7A12"/>
    <w:rsid w:val="007E242D"/>
    <w:rsid w:val="007E2833"/>
    <w:rsid w:val="007E3FE4"/>
    <w:rsid w:val="007E5CE2"/>
    <w:rsid w:val="007F158F"/>
    <w:rsid w:val="007F23A3"/>
    <w:rsid w:val="007F2CCC"/>
    <w:rsid w:val="007F5EF1"/>
    <w:rsid w:val="0080009B"/>
    <w:rsid w:val="008001E9"/>
    <w:rsid w:val="008017F6"/>
    <w:rsid w:val="008028B5"/>
    <w:rsid w:val="0080682C"/>
    <w:rsid w:val="00812124"/>
    <w:rsid w:val="008129CD"/>
    <w:rsid w:val="00812CE3"/>
    <w:rsid w:val="00813047"/>
    <w:rsid w:val="00813F91"/>
    <w:rsid w:val="00814C85"/>
    <w:rsid w:val="00815109"/>
    <w:rsid w:val="00815FF1"/>
    <w:rsid w:val="00817AE2"/>
    <w:rsid w:val="00820AB5"/>
    <w:rsid w:val="008216BB"/>
    <w:rsid w:val="00825CBE"/>
    <w:rsid w:val="00830BA8"/>
    <w:rsid w:val="00831C35"/>
    <w:rsid w:val="008327B2"/>
    <w:rsid w:val="00832EC9"/>
    <w:rsid w:val="008344D3"/>
    <w:rsid w:val="00835A0D"/>
    <w:rsid w:val="00840281"/>
    <w:rsid w:val="00843FF2"/>
    <w:rsid w:val="008473AD"/>
    <w:rsid w:val="008510B8"/>
    <w:rsid w:val="00851815"/>
    <w:rsid w:val="008518B7"/>
    <w:rsid w:val="00852F22"/>
    <w:rsid w:val="00852F5F"/>
    <w:rsid w:val="008535CE"/>
    <w:rsid w:val="008538B8"/>
    <w:rsid w:val="0085629F"/>
    <w:rsid w:val="0085638D"/>
    <w:rsid w:val="008566A6"/>
    <w:rsid w:val="00860808"/>
    <w:rsid w:val="00860ED8"/>
    <w:rsid w:val="008615F5"/>
    <w:rsid w:val="008616C9"/>
    <w:rsid w:val="008634CD"/>
    <w:rsid w:val="008636ED"/>
    <w:rsid w:val="00864CD9"/>
    <w:rsid w:val="00864E83"/>
    <w:rsid w:val="008658CF"/>
    <w:rsid w:val="00865A88"/>
    <w:rsid w:val="00866067"/>
    <w:rsid w:val="0086689E"/>
    <w:rsid w:val="0087063C"/>
    <w:rsid w:val="008720C1"/>
    <w:rsid w:val="00872EBE"/>
    <w:rsid w:val="008731FA"/>
    <w:rsid w:val="0087499D"/>
    <w:rsid w:val="00880A38"/>
    <w:rsid w:val="00881C50"/>
    <w:rsid w:val="0088382D"/>
    <w:rsid w:val="00886AC0"/>
    <w:rsid w:val="00886CBF"/>
    <w:rsid w:val="008878A2"/>
    <w:rsid w:val="008909F3"/>
    <w:rsid w:val="00892407"/>
    <w:rsid w:val="00892E43"/>
    <w:rsid w:val="00893500"/>
    <w:rsid w:val="00893735"/>
    <w:rsid w:val="00893DD6"/>
    <w:rsid w:val="008944D3"/>
    <w:rsid w:val="00894FC9"/>
    <w:rsid w:val="0089587A"/>
    <w:rsid w:val="008A029D"/>
    <w:rsid w:val="008A0F6B"/>
    <w:rsid w:val="008A1B43"/>
    <w:rsid w:val="008A265E"/>
    <w:rsid w:val="008A4FD8"/>
    <w:rsid w:val="008A552F"/>
    <w:rsid w:val="008B08DC"/>
    <w:rsid w:val="008B1299"/>
    <w:rsid w:val="008B17FC"/>
    <w:rsid w:val="008B3CDE"/>
    <w:rsid w:val="008B3E57"/>
    <w:rsid w:val="008B4D7C"/>
    <w:rsid w:val="008B5084"/>
    <w:rsid w:val="008B5798"/>
    <w:rsid w:val="008B5FB2"/>
    <w:rsid w:val="008B69AA"/>
    <w:rsid w:val="008B724A"/>
    <w:rsid w:val="008C21BD"/>
    <w:rsid w:val="008C29A1"/>
    <w:rsid w:val="008C5CDA"/>
    <w:rsid w:val="008C6BA5"/>
    <w:rsid w:val="008D0204"/>
    <w:rsid w:val="008D173C"/>
    <w:rsid w:val="008D1E14"/>
    <w:rsid w:val="008D22A1"/>
    <w:rsid w:val="008D25E8"/>
    <w:rsid w:val="008D2E94"/>
    <w:rsid w:val="008D3F68"/>
    <w:rsid w:val="008D55BF"/>
    <w:rsid w:val="008D62A3"/>
    <w:rsid w:val="008D730B"/>
    <w:rsid w:val="008D7600"/>
    <w:rsid w:val="008D7719"/>
    <w:rsid w:val="008D7C72"/>
    <w:rsid w:val="008E0FC7"/>
    <w:rsid w:val="008E1269"/>
    <w:rsid w:val="008E51A2"/>
    <w:rsid w:val="008E6AD2"/>
    <w:rsid w:val="008E6F32"/>
    <w:rsid w:val="008F0B86"/>
    <w:rsid w:val="008F0FDD"/>
    <w:rsid w:val="008F25B7"/>
    <w:rsid w:val="008F42B0"/>
    <w:rsid w:val="008F4730"/>
    <w:rsid w:val="008F694F"/>
    <w:rsid w:val="008F7128"/>
    <w:rsid w:val="008F7C29"/>
    <w:rsid w:val="00900232"/>
    <w:rsid w:val="00900283"/>
    <w:rsid w:val="009002EA"/>
    <w:rsid w:val="00900313"/>
    <w:rsid w:val="009027B2"/>
    <w:rsid w:val="00903B2B"/>
    <w:rsid w:val="00903BCF"/>
    <w:rsid w:val="009044A0"/>
    <w:rsid w:val="00904E5C"/>
    <w:rsid w:val="00905DD7"/>
    <w:rsid w:val="00905E8A"/>
    <w:rsid w:val="009110A0"/>
    <w:rsid w:val="00911766"/>
    <w:rsid w:val="00911DCD"/>
    <w:rsid w:val="009121D7"/>
    <w:rsid w:val="0091316F"/>
    <w:rsid w:val="00913C80"/>
    <w:rsid w:val="009146BA"/>
    <w:rsid w:val="009148D1"/>
    <w:rsid w:val="00914BCE"/>
    <w:rsid w:val="00916AE3"/>
    <w:rsid w:val="00917B79"/>
    <w:rsid w:val="009202B3"/>
    <w:rsid w:val="0092154E"/>
    <w:rsid w:val="00922E86"/>
    <w:rsid w:val="00923093"/>
    <w:rsid w:val="009239F5"/>
    <w:rsid w:val="0092455C"/>
    <w:rsid w:val="0092564D"/>
    <w:rsid w:val="0092601A"/>
    <w:rsid w:val="00930122"/>
    <w:rsid w:val="00930ECE"/>
    <w:rsid w:val="00931A45"/>
    <w:rsid w:val="00931E6C"/>
    <w:rsid w:val="00931FE3"/>
    <w:rsid w:val="00932184"/>
    <w:rsid w:val="009329C2"/>
    <w:rsid w:val="00933EAE"/>
    <w:rsid w:val="00934607"/>
    <w:rsid w:val="0094100A"/>
    <w:rsid w:val="00941739"/>
    <w:rsid w:val="00944B0A"/>
    <w:rsid w:val="00945705"/>
    <w:rsid w:val="00946260"/>
    <w:rsid w:val="009463C0"/>
    <w:rsid w:val="009465C9"/>
    <w:rsid w:val="009468E0"/>
    <w:rsid w:val="009479A0"/>
    <w:rsid w:val="00950BF6"/>
    <w:rsid w:val="00954C51"/>
    <w:rsid w:val="00954C84"/>
    <w:rsid w:val="00954FCF"/>
    <w:rsid w:val="00955E51"/>
    <w:rsid w:val="009576E8"/>
    <w:rsid w:val="00961ED1"/>
    <w:rsid w:val="009624A9"/>
    <w:rsid w:val="0096314D"/>
    <w:rsid w:val="00963A68"/>
    <w:rsid w:val="00963CE0"/>
    <w:rsid w:val="00965D94"/>
    <w:rsid w:val="00966313"/>
    <w:rsid w:val="00966BE3"/>
    <w:rsid w:val="00966C21"/>
    <w:rsid w:val="00967056"/>
    <w:rsid w:val="00970A21"/>
    <w:rsid w:val="00972F42"/>
    <w:rsid w:val="00973504"/>
    <w:rsid w:val="009736CF"/>
    <w:rsid w:val="00973F77"/>
    <w:rsid w:val="00974E0F"/>
    <w:rsid w:val="0097542E"/>
    <w:rsid w:val="00975458"/>
    <w:rsid w:val="00976352"/>
    <w:rsid w:val="009764AE"/>
    <w:rsid w:val="009771EB"/>
    <w:rsid w:val="00980A6B"/>
    <w:rsid w:val="00980AAB"/>
    <w:rsid w:val="00980C07"/>
    <w:rsid w:val="009816FB"/>
    <w:rsid w:val="00982128"/>
    <w:rsid w:val="00982E09"/>
    <w:rsid w:val="00983156"/>
    <w:rsid w:val="00984C70"/>
    <w:rsid w:val="0098527C"/>
    <w:rsid w:val="00985849"/>
    <w:rsid w:val="00985CC8"/>
    <w:rsid w:val="00987136"/>
    <w:rsid w:val="00990632"/>
    <w:rsid w:val="00990818"/>
    <w:rsid w:val="00990B70"/>
    <w:rsid w:val="00993B5F"/>
    <w:rsid w:val="00995A70"/>
    <w:rsid w:val="00997F5F"/>
    <w:rsid w:val="009A0AF5"/>
    <w:rsid w:val="009A0D88"/>
    <w:rsid w:val="009A13A8"/>
    <w:rsid w:val="009A16C6"/>
    <w:rsid w:val="009A27BF"/>
    <w:rsid w:val="009A40E8"/>
    <w:rsid w:val="009A4BB7"/>
    <w:rsid w:val="009A634D"/>
    <w:rsid w:val="009A65D1"/>
    <w:rsid w:val="009A7205"/>
    <w:rsid w:val="009A78F6"/>
    <w:rsid w:val="009B02BA"/>
    <w:rsid w:val="009B0327"/>
    <w:rsid w:val="009B0D69"/>
    <w:rsid w:val="009B2781"/>
    <w:rsid w:val="009B374E"/>
    <w:rsid w:val="009B5018"/>
    <w:rsid w:val="009B5666"/>
    <w:rsid w:val="009B6E71"/>
    <w:rsid w:val="009B71E6"/>
    <w:rsid w:val="009B746B"/>
    <w:rsid w:val="009C15BD"/>
    <w:rsid w:val="009C3E07"/>
    <w:rsid w:val="009C3E85"/>
    <w:rsid w:val="009C3EEA"/>
    <w:rsid w:val="009C4252"/>
    <w:rsid w:val="009C4F96"/>
    <w:rsid w:val="009C6CB6"/>
    <w:rsid w:val="009C6FC9"/>
    <w:rsid w:val="009C7A18"/>
    <w:rsid w:val="009C7AAB"/>
    <w:rsid w:val="009D2767"/>
    <w:rsid w:val="009D53E5"/>
    <w:rsid w:val="009D6CE6"/>
    <w:rsid w:val="009E0FEF"/>
    <w:rsid w:val="009E17E0"/>
    <w:rsid w:val="009E1A73"/>
    <w:rsid w:val="009E3354"/>
    <w:rsid w:val="009E40DF"/>
    <w:rsid w:val="009E4402"/>
    <w:rsid w:val="009E4A02"/>
    <w:rsid w:val="009E5117"/>
    <w:rsid w:val="009E7F62"/>
    <w:rsid w:val="009F0A84"/>
    <w:rsid w:val="009F1654"/>
    <w:rsid w:val="009F426B"/>
    <w:rsid w:val="009F5ADB"/>
    <w:rsid w:val="00A01360"/>
    <w:rsid w:val="00A035B3"/>
    <w:rsid w:val="00A049BA"/>
    <w:rsid w:val="00A04F02"/>
    <w:rsid w:val="00A054A3"/>
    <w:rsid w:val="00A06D62"/>
    <w:rsid w:val="00A07DF2"/>
    <w:rsid w:val="00A12216"/>
    <w:rsid w:val="00A12CAF"/>
    <w:rsid w:val="00A13EC4"/>
    <w:rsid w:val="00A14217"/>
    <w:rsid w:val="00A21088"/>
    <w:rsid w:val="00A21962"/>
    <w:rsid w:val="00A2232B"/>
    <w:rsid w:val="00A22BBC"/>
    <w:rsid w:val="00A230B8"/>
    <w:rsid w:val="00A2394D"/>
    <w:rsid w:val="00A2453E"/>
    <w:rsid w:val="00A24E87"/>
    <w:rsid w:val="00A27D78"/>
    <w:rsid w:val="00A300AC"/>
    <w:rsid w:val="00A316F0"/>
    <w:rsid w:val="00A3309B"/>
    <w:rsid w:val="00A34ED4"/>
    <w:rsid w:val="00A361C3"/>
    <w:rsid w:val="00A37A44"/>
    <w:rsid w:val="00A40304"/>
    <w:rsid w:val="00A405DB"/>
    <w:rsid w:val="00A416DB"/>
    <w:rsid w:val="00A42366"/>
    <w:rsid w:val="00A4239B"/>
    <w:rsid w:val="00A44419"/>
    <w:rsid w:val="00A450F4"/>
    <w:rsid w:val="00A45D71"/>
    <w:rsid w:val="00A464D8"/>
    <w:rsid w:val="00A46B58"/>
    <w:rsid w:val="00A46D54"/>
    <w:rsid w:val="00A473FE"/>
    <w:rsid w:val="00A501B3"/>
    <w:rsid w:val="00A50217"/>
    <w:rsid w:val="00A51A67"/>
    <w:rsid w:val="00A5351C"/>
    <w:rsid w:val="00A536B0"/>
    <w:rsid w:val="00A542BC"/>
    <w:rsid w:val="00A542F6"/>
    <w:rsid w:val="00A550DC"/>
    <w:rsid w:val="00A56B3F"/>
    <w:rsid w:val="00A62C57"/>
    <w:rsid w:val="00A64793"/>
    <w:rsid w:val="00A652A9"/>
    <w:rsid w:val="00A6544F"/>
    <w:rsid w:val="00A677F7"/>
    <w:rsid w:val="00A67DB2"/>
    <w:rsid w:val="00A719FE"/>
    <w:rsid w:val="00A73D95"/>
    <w:rsid w:val="00A74090"/>
    <w:rsid w:val="00A75428"/>
    <w:rsid w:val="00A764B0"/>
    <w:rsid w:val="00A7677A"/>
    <w:rsid w:val="00A77044"/>
    <w:rsid w:val="00A771CF"/>
    <w:rsid w:val="00A775FA"/>
    <w:rsid w:val="00A805D6"/>
    <w:rsid w:val="00A81686"/>
    <w:rsid w:val="00A81BFC"/>
    <w:rsid w:val="00A81C02"/>
    <w:rsid w:val="00A8402E"/>
    <w:rsid w:val="00A84624"/>
    <w:rsid w:val="00A8661F"/>
    <w:rsid w:val="00A869E8"/>
    <w:rsid w:val="00A86C78"/>
    <w:rsid w:val="00A902D7"/>
    <w:rsid w:val="00A91462"/>
    <w:rsid w:val="00A93BB3"/>
    <w:rsid w:val="00A94B91"/>
    <w:rsid w:val="00A95E37"/>
    <w:rsid w:val="00A96C7A"/>
    <w:rsid w:val="00AA0B33"/>
    <w:rsid w:val="00AA1163"/>
    <w:rsid w:val="00AA1910"/>
    <w:rsid w:val="00AA29B9"/>
    <w:rsid w:val="00AA2C8B"/>
    <w:rsid w:val="00AA3518"/>
    <w:rsid w:val="00AA397E"/>
    <w:rsid w:val="00AA57F2"/>
    <w:rsid w:val="00AB2166"/>
    <w:rsid w:val="00AB26B5"/>
    <w:rsid w:val="00AB308C"/>
    <w:rsid w:val="00AB3ABA"/>
    <w:rsid w:val="00AB3EE3"/>
    <w:rsid w:val="00AB4A86"/>
    <w:rsid w:val="00AB5DD5"/>
    <w:rsid w:val="00AB5F0D"/>
    <w:rsid w:val="00AB74AB"/>
    <w:rsid w:val="00AB7672"/>
    <w:rsid w:val="00AC11D0"/>
    <w:rsid w:val="00AC46A2"/>
    <w:rsid w:val="00AC5AB9"/>
    <w:rsid w:val="00AC60B5"/>
    <w:rsid w:val="00AC64BE"/>
    <w:rsid w:val="00AC672F"/>
    <w:rsid w:val="00AC6DD6"/>
    <w:rsid w:val="00AC7029"/>
    <w:rsid w:val="00AC7C31"/>
    <w:rsid w:val="00AC7D04"/>
    <w:rsid w:val="00AD100B"/>
    <w:rsid w:val="00AD1615"/>
    <w:rsid w:val="00AD3D9F"/>
    <w:rsid w:val="00AD4226"/>
    <w:rsid w:val="00AD42EE"/>
    <w:rsid w:val="00AD437F"/>
    <w:rsid w:val="00AD4827"/>
    <w:rsid w:val="00AD5AAE"/>
    <w:rsid w:val="00AD6B6A"/>
    <w:rsid w:val="00AD735A"/>
    <w:rsid w:val="00AE2F62"/>
    <w:rsid w:val="00AE3159"/>
    <w:rsid w:val="00AE33FA"/>
    <w:rsid w:val="00AE3958"/>
    <w:rsid w:val="00AE3EBA"/>
    <w:rsid w:val="00AE558B"/>
    <w:rsid w:val="00AE5C7E"/>
    <w:rsid w:val="00AE736E"/>
    <w:rsid w:val="00AE75AC"/>
    <w:rsid w:val="00AE7D0E"/>
    <w:rsid w:val="00AF03AC"/>
    <w:rsid w:val="00AF19D2"/>
    <w:rsid w:val="00AF1A87"/>
    <w:rsid w:val="00AF2AA4"/>
    <w:rsid w:val="00AF2EBC"/>
    <w:rsid w:val="00AF4FC6"/>
    <w:rsid w:val="00AF6BBA"/>
    <w:rsid w:val="00AF7A7F"/>
    <w:rsid w:val="00B0018E"/>
    <w:rsid w:val="00B02658"/>
    <w:rsid w:val="00B03C88"/>
    <w:rsid w:val="00B040B2"/>
    <w:rsid w:val="00B04634"/>
    <w:rsid w:val="00B0606E"/>
    <w:rsid w:val="00B0617A"/>
    <w:rsid w:val="00B131C2"/>
    <w:rsid w:val="00B13819"/>
    <w:rsid w:val="00B138AD"/>
    <w:rsid w:val="00B14E7D"/>
    <w:rsid w:val="00B225FB"/>
    <w:rsid w:val="00B22EAD"/>
    <w:rsid w:val="00B23590"/>
    <w:rsid w:val="00B23D01"/>
    <w:rsid w:val="00B24023"/>
    <w:rsid w:val="00B25386"/>
    <w:rsid w:val="00B268F9"/>
    <w:rsid w:val="00B276FD"/>
    <w:rsid w:val="00B27E1A"/>
    <w:rsid w:val="00B3042F"/>
    <w:rsid w:val="00B30D06"/>
    <w:rsid w:val="00B3109E"/>
    <w:rsid w:val="00B33D76"/>
    <w:rsid w:val="00B34368"/>
    <w:rsid w:val="00B366B6"/>
    <w:rsid w:val="00B36F3A"/>
    <w:rsid w:val="00B375F7"/>
    <w:rsid w:val="00B37AAB"/>
    <w:rsid w:val="00B41A6C"/>
    <w:rsid w:val="00B426A2"/>
    <w:rsid w:val="00B42AED"/>
    <w:rsid w:val="00B450CA"/>
    <w:rsid w:val="00B46EAD"/>
    <w:rsid w:val="00B477B3"/>
    <w:rsid w:val="00B5331C"/>
    <w:rsid w:val="00B542C1"/>
    <w:rsid w:val="00B55E34"/>
    <w:rsid w:val="00B57D78"/>
    <w:rsid w:val="00B614D9"/>
    <w:rsid w:val="00B63D17"/>
    <w:rsid w:val="00B63F09"/>
    <w:rsid w:val="00B64073"/>
    <w:rsid w:val="00B65B56"/>
    <w:rsid w:val="00B65F67"/>
    <w:rsid w:val="00B6601F"/>
    <w:rsid w:val="00B677BF"/>
    <w:rsid w:val="00B72098"/>
    <w:rsid w:val="00B73811"/>
    <w:rsid w:val="00B73FB3"/>
    <w:rsid w:val="00B74C5F"/>
    <w:rsid w:val="00B75CD9"/>
    <w:rsid w:val="00B80149"/>
    <w:rsid w:val="00B80658"/>
    <w:rsid w:val="00B80D67"/>
    <w:rsid w:val="00B8100F"/>
    <w:rsid w:val="00B8344C"/>
    <w:rsid w:val="00B83D49"/>
    <w:rsid w:val="00B83ED8"/>
    <w:rsid w:val="00B84DE5"/>
    <w:rsid w:val="00B84E4D"/>
    <w:rsid w:val="00B85459"/>
    <w:rsid w:val="00B859A3"/>
    <w:rsid w:val="00B871AF"/>
    <w:rsid w:val="00B87E40"/>
    <w:rsid w:val="00B95E85"/>
    <w:rsid w:val="00B9644D"/>
    <w:rsid w:val="00B96924"/>
    <w:rsid w:val="00B9798E"/>
    <w:rsid w:val="00BA2A7A"/>
    <w:rsid w:val="00BA2F03"/>
    <w:rsid w:val="00BA4A69"/>
    <w:rsid w:val="00BA4E43"/>
    <w:rsid w:val="00BA5C0A"/>
    <w:rsid w:val="00BB036E"/>
    <w:rsid w:val="00BB187D"/>
    <w:rsid w:val="00BB1DAF"/>
    <w:rsid w:val="00BB50C6"/>
    <w:rsid w:val="00BB51CF"/>
    <w:rsid w:val="00BB5DB8"/>
    <w:rsid w:val="00BB657C"/>
    <w:rsid w:val="00BB7A81"/>
    <w:rsid w:val="00BC6A84"/>
    <w:rsid w:val="00BD01B0"/>
    <w:rsid w:val="00BD03E2"/>
    <w:rsid w:val="00BD073D"/>
    <w:rsid w:val="00BD09DD"/>
    <w:rsid w:val="00BD0A42"/>
    <w:rsid w:val="00BD279C"/>
    <w:rsid w:val="00BD548F"/>
    <w:rsid w:val="00BD65BA"/>
    <w:rsid w:val="00BD7EEE"/>
    <w:rsid w:val="00BE025F"/>
    <w:rsid w:val="00BE27F2"/>
    <w:rsid w:val="00BE3609"/>
    <w:rsid w:val="00BE56B8"/>
    <w:rsid w:val="00BE5F65"/>
    <w:rsid w:val="00BE732A"/>
    <w:rsid w:val="00BE7737"/>
    <w:rsid w:val="00BF052A"/>
    <w:rsid w:val="00BF172D"/>
    <w:rsid w:val="00BF3849"/>
    <w:rsid w:val="00BF43CC"/>
    <w:rsid w:val="00BF447A"/>
    <w:rsid w:val="00BF5613"/>
    <w:rsid w:val="00BF742E"/>
    <w:rsid w:val="00BF754C"/>
    <w:rsid w:val="00C009A3"/>
    <w:rsid w:val="00C01FC8"/>
    <w:rsid w:val="00C02815"/>
    <w:rsid w:val="00C0291F"/>
    <w:rsid w:val="00C02FC6"/>
    <w:rsid w:val="00C03B1F"/>
    <w:rsid w:val="00C03C59"/>
    <w:rsid w:val="00C03C8E"/>
    <w:rsid w:val="00C04961"/>
    <w:rsid w:val="00C04A84"/>
    <w:rsid w:val="00C0552D"/>
    <w:rsid w:val="00C05CB8"/>
    <w:rsid w:val="00C070D6"/>
    <w:rsid w:val="00C10834"/>
    <w:rsid w:val="00C10F6E"/>
    <w:rsid w:val="00C111B5"/>
    <w:rsid w:val="00C12E2B"/>
    <w:rsid w:val="00C13493"/>
    <w:rsid w:val="00C139C1"/>
    <w:rsid w:val="00C17AE2"/>
    <w:rsid w:val="00C21E3C"/>
    <w:rsid w:val="00C240BA"/>
    <w:rsid w:val="00C24407"/>
    <w:rsid w:val="00C24B24"/>
    <w:rsid w:val="00C2773E"/>
    <w:rsid w:val="00C27CF0"/>
    <w:rsid w:val="00C27D79"/>
    <w:rsid w:val="00C30F88"/>
    <w:rsid w:val="00C318D0"/>
    <w:rsid w:val="00C31BD0"/>
    <w:rsid w:val="00C321EB"/>
    <w:rsid w:val="00C35742"/>
    <w:rsid w:val="00C362DC"/>
    <w:rsid w:val="00C37205"/>
    <w:rsid w:val="00C3723F"/>
    <w:rsid w:val="00C409D0"/>
    <w:rsid w:val="00C40F1E"/>
    <w:rsid w:val="00C41436"/>
    <w:rsid w:val="00C4148C"/>
    <w:rsid w:val="00C4177D"/>
    <w:rsid w:val="00C42F37"/>
    <w:rsid w:val="00C44E59"/>
    <w:rsid w:val="00C45A53"/>
    <w:rsid w:val="00C45D44"/>
    <w:rsid w:val="00C4621D"/>
    <w:rsid w:val="00C4636F"/>
    <w:rsid w:val="00C466E8"/>
    <w:rsid w:val="00C46C4D"/>
    <w:rsid w:val="00C5035C"/>
    <w:rsid w:val="00C5191E"/>
    <w:rsid w:val="00C52C0C"/>
    <w:rsid w:val="00C540DE"/>
    <w:rsid w:val="00C562BC"/>
    <w:rsid w:val="00C56447"/>
    <w:rsid w:val="00C56772"/>
    <w:rsid w:val="00C574BB"/>
    <w:rsid w:val="00C60343"/>
    <w:rsid w:val="00C60E8C"/>
    <w:rsid w:val="00C61243"/>
    <w:rsid w:val="00C619E2"/>
    <w:rsid w:val="00C61F4E"/>
    <w:rsid w:val="00C63DB6"/>
    <w:rsid w:val="00C65994"/>
    <w:rsid w:val="00C670BE"/>
    <w:rsid w:val="00C676E0"/>
    <w:rsid w:val="00C7061D"/>
    <w:rsid w:val="00C708C9"/>
    <w:rsid w:val="00C7208F"/>
    <w:rsid w:val="00C73A85"/>
    <w:rsid w:val="00C7463C"/>
    <w:rsid w:val="00C75442"/>
    <w:rsid w:val="00C774C6"/>
    <w:rsid w:val="00C80122"/>
    <w:rsid w:val="00C811CC"/>
    <w:rsid w:val="00C832B2"/>
    <w:rsid w:val="00C83BB0"/>
    <w:rsid w:val="00C84B1B"/>
    <w:rsid w:val="00C84EAB"/>
    <w:rsid w:val="00C8603A"/>
    <w:rsid w:val="00C9069C"/>
    <w:rsid w:val="00C9080D"/>
    <w:rsid w:val="00C94C5D"/>
    <w:rsid w:val="00C954C1"/>
    <w:rsid w:val="00C95D33"/>
    <w:rsid w:val="00CA1910"/>
    <w:rsid w:val="00CA2259"/>
    <w:rsid w:val="00CA2A17"/>
    <w:rsid w:val="00CA2B80"/>
    <w:rsid w:val="00CA3576"/>
    <w:rsid w:val="00CA4A07"/>
    <w:rsid w:val="00CA4A12"/>
    <w:rsid w:val="00CA5367"/>
    <w:rsid w:val="00CA5E32"/>
    <w:rsid w:val="00CA7CD0"/>
    <w:rsid w:val="00CB0A54"/>
    <w:rsid w:val="00CB49CA"/>
    <w:rsid w:val="00CB65A3"/>
    <w:rsid w:val="00CB6FFB"/>
    <w:rsid w:val="00CB7B69"/>
    <w:rsid w:val="00CC0883"/>
    <w:rsid w:val="00CC180D"/>
    <w:rsid w:val="00CC1858"/>
    <w:rsid w:val="00CC2B94"/>
    <w:rsid w:val="00CC3ECB"/>
    <w:rsid w:val="00CC6404"/>
    <w:rsid w:val="00CC7529"/>
    <w:rsid w:val="00CC7808"/>
    <w:rsid w:val="00CD0558"/>
    <w:rsid w:val="00CD05B4"/>
    <w:rsid w:val="00CD07D3"/>
    <w:rsid w:val="00CD0C53"/>
    <w:rsid w:val="00CD10AB"/>
    <w:rsid w:val="00CD1202"/>
    <w:rsid w:val="00CD249C"/>
    <w:rsid w:val="00CD2DB9"/>
    <w:rsid w:val="00CD4DBE"/>
    <w:rsid w:val="00CD5237"/>
    <w:rsid w:val="00CE08C1"/>
    <w:rsid w:val="00CE112F"/>
    <w:rsid w:val="00CE1F50"/>
    <w:rsid w:val="00CE2E94"/>
    <w:rsid w:val="00CE3B31"/>
    <w:rsid w:val="00CE4F77"/>
    <w:rsid w:val="00CE589C"/>
    <w:rsid w:val="00CF027E"/>
    <w:rsid w:val="00CF0436"/>
    <w:rsid w:val="00CF0883"/>
    <w:rsid w:val="00CF0D3F"/>
    <w:rsid w:val="00CF4980"/>
    <w:rsid w:val="00CF7AA1"/>
    <w:rsid w:val="00D0023A"/>
    <w:rsid w:val="00D00CA3"/>
    <w:rsid w:val="00D016C0"/>
    <w:rsid w:val="00D0170B"/>
    <w:rsid w:val="00D03078"/>
    <w:rsid w:val="00D068E2"/>
    <w:rsid w:val="00D07363"/>
    <w:rsid w:val="00D138B6"/>
    <w:rsid w:val="00D1582C"/>
    <w:rsid w:val="00D15922"/>
    <w:rsid w:val="00D16D60"/>
    <w:rsid w:val="00D1770C"/>
    <w:rsid w:val="00D17B0C"/>
    <w:rsid w:val="00D202FB"/>
    <w:rsid w:val="00D221FB"/>
    <w:rsid w:val="00D22B28"/>
    <w:rsid w:val="00D2323F"/>
    <w:rsid w:val="00D243CE"/>
    <w:rsid w:val="00D253FE"/>
    <w:rsid w:val="00D25879"/>
    <w:rsid w:val="00D25F73"/>
    <w:rsid w:val="00D33F45"/>
    <w:rsid w:val="00D340C2"/>
    <w:rsid w:val="00D3470D"/>
    <w:rsid w:val="00D358B0"/>
    <w:rsid w:val="00D37CEB"/>
    <w:rsid w:val="00D40F54"/>
    <w:rsid w:val="00D43EC8"/>
    <w:rsid w:val="00D4526D"/>
    <w:rsid w:val="00D452ED"/>
    <w:rsid w:val="00D5011E"/>
    <w:rsid w:val="00D5047F"/>
    <w:rsid w:val="00D51257"/>
    <w:rsid w:val="00D53F3F"/>
    <w:rsid w:val="00D54386"/>
    <w:rsid w:val="00D5483F"/>
    <w:rsid w:val="00D55D29"/>
    <w:rsid w:val="00D60DFA"/>
    <w:rsid w:val="00D62F08"/>
    <w:rsid w:val="00D634C2"/>
    <w:rsid w:val="00D661B2"/>
    <w:rsid w:val="00D662CF"/>
    <w:rsid w:val="00D6635B"/>
    <w:rsid w:val="00D678AA"/>
    <w:rsid w:val="00D70BB9"/>
    <w:rsid w:val="00D713F4"/>
    <w:rsid w:val="00D71AF7"/>
    <w:rsid w:val="00D71C78"/>
    <w:rsid w:val="00D7246F"/>
    <w:rsid w:val="00D72676"/>
    <w:rsid w:val="00D72E7B"/>
    <w:rsid w:val="00D73035"/>
    <w:rsid w:val="00D75083"/>
    <w:rsid w:val="00D756B6"/>
    <w:rsid w:val="00D77677"/>
    <w:rsid w:val="00D77F6E"/>
    <w:rsid w:val="00D804B3"/>
    <w:rsid w:val="00D81A19"/>
    <w:rsid w:val="00D82FBE"/>
    <w:rsid w:val="00D85C39"/>
    <w:rsid w:val="00D90C9B"/>
    <w:rsid w:val="00D91E05"/>
    <w:rsid w:val="00D929B1"/>
    <w:rsid w:val="00D95E8F"/>
    <w:rsid w:val="00D96A82"/>
    <w:rsid w:val="00D97277"/>
    <w:rsid w:val="00DA0796"/>
    <w:rsid w:val="00DA0D5D"/>
    <w:rsid w:val="00DA14AD"/>
    <w:rsid w:val="00DA157B"/>
    <w:rsid w:val="00DA1CBB"/>
    <w:rsid w:val="00DA1F0B"/>
    <w:rsid w:val="00DA1F16"/>
    <w:rsid w:val="00DA246B"/>
    <w:rsid w:val="00DA48BE"/>
    <w:rsid w:val="00DA5448"/>
    <w:rsid w:val="00DA54A6"/>
    <w:rsid w:val="00DA5B10"/>
    <w:rsid w:val="00DA5BB4"/>
    <w:rsid w:val="00DA710B"/>
    <w:rsid w:val="00DA7A26"/>
    <w:rsid w:val="00DA7E23"/>
    <w:rsid w:val="00DB0B67"/>
    <w:rsid w:val="00DB17C9"/>
    <w:rsid w:val="00DB1D9F"/>
    <w:rsid w:val="00DB2057"/>
    <w:rsid w:val="00DB2FBD"/>
    <w:rsid w:val="00DB3D3D"/>
    <w:rsid w:val="00DB50B2"/>
    <w:rsid w:val="00DB52DF"/>
    <w:rsid w:val="00DB5767"/>
    <w:rsid w:val="00DB5BC9"/>
    <w:rsid w:val="00DB5EFC"/>
    <w:rsid w:val="00DB61D2"/>
    <w:rsid w:val="00DB6530"/>
    <w:rsid w:val="00DB6888"/>
    <w:rsid w:val="00DB6930"/>
    <w:rsid w:val="00DB750E"/>
    <w:rsid w:val="00DC061C"/>
    <w:rsid w:val="00DC11C1"/>
    <w:rsid w:val="00DC1A1E"/>
    <w:rsid w:val="00DC457C"/>
    <w:rsid w:val="00DC542B"/>
    <w:rsid w:val="00DC6260"/>
    <w:rsid w:val="00DC71F6"/>
    <w:rsid w:val="00DC7860"/>
    <w:rsid w:val="00DC7A57"/>
    <w:rsid w:val="00DC7CE9"/>
    <w:rsid w:val="00DD0E10"/>
    <w:rsid w:val="00DD11D2"/>
    <w:rsid w:val="00DD1211"/>
    <w:rsid w:val="00DD1857"/>
    <w:rsid w:val="00DD19EB"/>
    <w:rsid w:val="00DD2AA7"/>
    <w:rsid w:val="00DD38E0"/>
    <w:rsid w:val="00DD3B92"/>
    <w:rsid w:val="00DD4446"/>
    <w:rsid w:val="00DD4CE7"/>
    <w:rsid w:val="00DD60FB"/>
    <w:rsid w:val="00DD6588"/>
    <w:rsid w:val="00DD65A2"/>
    <w:rsid w:val="00DD7CD0"/>
    <w:rsid w:val="00DE0013"/>
    <w:rsid w:val="00DE020C"/>
    <w:rsid w:val="00DE0245"/>
    <w:rsid w:val="00DE0377"/>
    <w:rsid w:val="00DE12DB"/>
    <w:rsid w:val="00DE4248"/>
    <w:rsid w:val="00DE546D"/>
    <w:rsid w:val="00DE56C7"/>
    <w:rsid w:val="00DE6FDF"/>
    <w:rsid w:val="00DF071B"/>
    <w:rsid w:val="00DF098C"/>
    <w:rsid w:val="00DF1099"/>
    <w:rsid w:val="00DF1E46"/>
    <w:rsid w:val="00DF2A86"/>
    <w:rsid w:val="00DF45CA"/>
    <w:rsid w:val="00DF604A"/>
    <w:rsid w:val="00DF74B2"/>
    <w:rsid w:val="00DF7FCF"/>
    <w:rsid w:val="00E00962"/>
    <w:rsid w:val="00E00DD7"/>
    <w:rsid w:val="00E01C6B"/>
    <w:rsid w:val="00E0378E"/>
    <w:rsid w:val="00E0483F"/>
    <w:rsid w:val="00E07900"/>
    <w:rsid w:val="00E07A5E"/>
    <w:rsid w:val="00E109ED"/>
    <w:rsid w:val="00E113F5"/>
    <w:rsid w:val="00E12A77"/>
    <w:rsid w:val="00E13EA6"/>
    <w:rsid w:val="00E15740"/>
    <w:rsid w:val="00E1753E"/>
    <w:rsid w:val="00E21DFF"/>
    <w:rsid w:val="00E220CE"/>
    <w:rsid w:val="00E22412"/>
    <w:rsid w:val="00E22C2C"/>
    <w:rsid w:val="00E27BEE"/>
    <w:rsid w:val="00E27D59"/>
    <w:rsid w:val="00E31D8C"/>
    <w:rsid w:val="00E32792"/>
    <w:rsid w:val="00E32CE5"/>
    <w:rsid w:val="00E33441"/>
    <w:rsid w:val="00E35D5E"/>
    <w:rsid w:val="00E36B11"/>
    <w:rsid w:val="00E37210"/>
    <w:rsid w:val="00E37FC0"/>
    <w:rsid w:val="00E40091"/>
    <w:rsid w:val="00E40B63"/>
    <w:rsid w:val="00E41EF4"/>
    <w:rsid w:val="00E42241"/>
    <w:rsid w:val="00E422B7"/>
    <w:rsid w:val="00E42B4D"/>
    <w:rsid w:val="00E44A11"/>
    <w:rsid w:val="00E46EDF"/>
    <w:rsid w:val="00E47A3D"/>
    <w:rsid w:val="00E5047F"/>
    <w:rsid w:val="00E515F6"/>
    <w:rsid w:val="00E53413"/>
    <w:rsid w:val="00E5473C"/>
    <w:rsid w:val="00E55659"/>
    <w:rsid w:val="00E57121"/>
    <w:rsid w:val="00E62D09"/>
    <w:rsid w:val="00E63075"/>
    <w:rsid w:val="00E632C2"/>
    <w:rsid w:val="00E63618"/>
    <w:rsid w:val="00E63CC4"/>
    <w:rsid w:val="00E64404"/>
    <w:rsid w:val="00E65829"/>
    <w:rsid w:val="00E65A3D"/>
    <w:rsid w:val="00E65DB7"/>
    <w:rsid w:val="00E66DC0"/>
    <w:rsid w:val="00E67580"/>
    <w:rsid w:val="00E706F0"/>
    <w:rsid w:val="00E71985"/>
    <w:rsid w:val="00E72898"/>
    <w:rsid w:val="00E72D9B"/>
    <w:rsid w:val="00E7330A"/>
    <w:rsid w:val="00E76E02"/>
    <w:rsid w:val="00E77A81"/>
    <w:rsid w:val="00E8053C"/>
    <w:rsid w:val="00E82FED"/>
    <w:rsid w:val="00E84BED"/>
    <w:rsid w:val="00E86636"/>
    <w:rsid w:val="00E8793A"/>
    <w:rsid w:val="00E93520"/>
    <w:rsid w:val="00E946C4"/>
    <w:rsid w:val="00E949B9"/>
    <w:rsid w:val="00E96F30"/>
    <w:rsid w:val="00E97033"/>
    <w:rsid w:val="00E97096"/>
    <w:rsid w:val="00EA0188"/>
    <w:rsid w:val="00EA169E"/>
    <w:rsid w:val="00EA241F"/>
    <w:rsid w:val="00EA2422"/>
    <w:rsid w:val="00EA24E5"/>
    <w:rsid w:val="00EA2845"/>
    <w:rsid w:val="00EA2A05"/>
    <w:rsid w:val="00EA2C2E"/>
    <w:rsid w:val="00EA3D7D"/>
    <w:rsid w:val="00EA47A2"/>
    <w:rsid w:val="00EA6958"/>
    <w:rsid w:val="00EA7972"/>
    <w:rsid w:val="00EB14A1"/>
    <w:rsid w:val="00EB17B4"/>
    <w:rsid w:val="00EB18D3"/>
    <w:rsid w:val="00EB2166"/>
    <w:rsid w:val="00EB2B5D"/>
    <w:rsid w:val="00EB2BC9"/>
    <w:rsid w:val="00EB51C5"/>
    <w:rsid w:val="00EB7AB0"/>
    <w:rsid w:val="00EB7BCE"/>
    <w:rsid w:val="00EB7EB2"/>
    <w:rsid w:val="00EC06FD"/>
    <w:rsid w:val="00EC5041"/>
    <w:rsid w:val="00EC7139"/>
    <w:rsid w:val="00EC71B8"/>
    <w:rsid w:val="00ED0187"/>
    <w:rsid w:val="00ED0E6E"/>
    <w:rsid w:val="00ED1550"/>
    <w:rsid w:val="00ED3631"/>
    <w:rsid w:val="00ED38EA"/>
    <w:rsid w:val="00ED3D23"/>
    <w:rsid w:val="00ED3EA1"/>
    <w:rsid w:val="00ED490D"/>
    <w:rsid w:val="00ED4B98"/>
    <w:rsid w:val="00ED4F9A"/>
    <w:rsid w:val="00ED5223"/>
    <w:rsid w:val="00ED5C85"/>
    <w:rsid w:val="00ED7A8E"/>
    <w:rsid w:val="00EE033F"/>
    <w:rsid w:val="00EE0558"/>
    <w:rsid w:val="00EE1A37"/>
    <w:rsid w:val="00EE7174"/>
    <w:rsid w:val="00EF0B85"/>
    <w:rsid w:val="00EF0CBC"/>
    <w:rsid w:val="00EF1376"/>
    <w:rsid w:val="00EF2D28"/>
    <w:rsid w:val="00EF3C08"/>
    <w:rsid w:val="00EF444E"/>
    <w:rsid w:val="00EF4ED7"/>
    <w:rsid w:val="00EF5770"/>
    <w:rsid w:val="00EF6B33"/>
    <w:rsid w:val="00EF7045"/>
    <w:rsid w:val="00EF7826"/>
    <w:rsid w:val="00F00CF4"/>
    <w:rsid w:val="00F01D5F"/>
    <w:rsid w:val="00F020D2"/>
    <w:rsid w:val="00F02743"/>
    <w:rsid w:val="00F0308A"/>
    <w:rsid w:val="00F04413"/>
    <w:rsid w:val="00F0533C"/>
    <w:rsid w:val="00F06183"/>
    <w:rsid w:val="00F06A46"/>
    <w:rsid w:val="00F06C64"/>
    <w:rsid w:val="00F07436"/>
    <w:rsid w:val="00F079ED"/>
    <w:rsid w:val="00F11CAE"/>
    <w:rsid w:val="00F11E0C"/>
    <w:rsid w:val="00F131E5"/>
    <w:rsid w:val="00F13A2E"/>
    <w:rsid w:val="00F14436"/>
    <w:rsid w:val="00F1538F"/>
    <w:rsid w:val="00F15A35"/>
    <w:rsid w:val="00F1607C"/>
    <w:rsid w:val="00F21286"/>
    <w:rsid w:val="00F21874"/>
    <w:rsid w:val="00F21C80"/>
    <w:rsid w:val="00F226E5"/>
    <w:rsid w:val="00F236E1"/>
    <w:rsid w:val="00F239C8"/>
    <w:rsid w:val="00F23BA9"/>
    <w:rsid w:val="00F24FA1"/>
    <w:rsid w:val="00F25016"/>
    <w:rsid w:val="00F26B46"/>
    <w:rsid w:val="00F27D2D"/>
    <w:rsid w:val="00F30675"/>
    <w:rsid w:val="00F30835"/>
    <w:rsid w:val="00F31EC9"/>
    <w:rsid w:val="00F322E6"/>
    <w:rsid w:val="00F34395"/>
    <w:rsid w:val="00F35E77"/>
    <w:rsid w:val="00F37068"/>
    <w:rsid w:val="00F416FE"/>
    <w:rsid w:val="00F4198E"/>
    <w:rsid w:val="00F41D9B"/>
    <w:rsid w:val="00F42FAA"/>
    <w:rsid w:val="00F4399E"/>
    <w:rsid w:val="00F471B4"/>
    <w:rsid w:val="00F477DF"/>
    <w:rsid w:val="00F47E54"/>
    <w:rsid w:val="00F50832"/>
    <w:rsid w:val="00F51E16"/>
    <w:rsid w:val="00F51E97"/>
    <w:rsid w:val="00F547F3"/>
    <w:rsid w:val="00F54964"/>
    <w:rsid w:val="00F57D57"/>
    <w:rsid w:val="00F6057B"/>
    <w:rsid w:val="00F606F0"/>
    <w:rsid w:val="00F60C1F"/>
    <w:rsid w:val="00F6278F"/>
    <w:rsid w:val="00F628EF"/>
    <w:rsid w:val="00F6486B"/>
    <w:rsid w:val="00F64AB2"/>
    <w:rsid w:val="00F66281"/>
    <w:rsid w:val="00F66563"/>
    <w:rsid w:val="00F665B3"/>
    <w:rsid w:val="00F665E0"/>
    <w:rsid w:val="00F676FD"/>
    <w:rsid w:val="00F6793F"/>
    <w:rsid w:val="00F708F8"/>
    <w:rsid w:val="00F70BED"/>
    <w:rsid w:val="00F72514"/>
    <w:rsid w:val="00F72EBA"/>
    <w:rsid w:val="00F73B7B"/>
    <w:rsid w:val="00F75135"/>
    <w:rsid w:val="00F765B6"/>
    <w:rsid w:val="00F803D9"/>
    <w:rsid w:val="00F8082B"/>
    <w:rsid w:val="00F822A3"/>
    <w:rsid w:val="00F83242"/>
    <w:rsid w:val="00F83571"/>
    <w:rsid w:val="00F84D4A"/>
    <w:rsid w:val="00F84DA2"/>
    <w:rsid w:val="00F8593D"/>
    <w:rsid w:val="00F85E73"/>
    <w:rsid w:val="00F862C7"/>
    <w:rsid w:val="00F86E19"/>
    <w:rsid w:val="00F8717C"/>
    <w:rsid w:val="00F908DE"/>
    <w:rsid w:val="00F93C3F"/>
    <w:rsid w:val="00F95906"/>
    <w:rsid w:val="00F96B4F"/>
    <w:rsid w:val="00F971AE"/>
    <w:rsid w:val="00FA0264"/>
    <w:rsid w:val="00FA0944"/>
    <w:rsid w:val="00FA0A33"/>
    <w:rsid w:val="00FA499B"/>
    <w:rsid w:val="00FA4B58"/>
    <w:rsid w:val="00FA54FA"/>
    <w:rsid w:val="00FA6295"/>
    <w:rsid w:val="00FA67FB"/>
    <w:rsid w:val="00FA6947"/>
    <w:rsid w:val="00FA7862"/>
    <w:rsid w:val="00FB1C49"/>
    <w:rsid w:val="00FB32F4"/>
    <w:rsid w:val="00FB34D2"/>
    <w:rsid w:val="00FB4B17"/>
    <w:rsid w:val="00FB550A"/>
    <w:rsid w:val="00FB55E2"/>
    <w:rsid w:val="00FB5A4D"/>
    <w:rsid w:val="00FB67F8"/>
    <w:rsid w:val="00FB724D"/>
    <w:rsid w:val="00FB7690"/>
    <w:rsid w:val="00FC1570"/>
    <w:rsid w:val="00FC337E"/>
    <w:rsid w:val="00FC43FF"/>
    <w:rsid w:val="00FC5860"/>
    <w:rsid w:val="00FC58F4"/>
    <w:rsid w:val="00FD032D"/>
    <w:rsid w:val="00FD060B"/>
    <w:rsid w:val="00FD29F2"/>
    <w:rsid w:val="00FD2D3B"/>
    <w:rsid w:val="00FD363B"/>
    <w:rsid w:val="00FD377B"/>
    <w:rsid w:val="00FD49DC"/>
    <w:rsid w:val="00FD4AA5"/>
    <w:rsid w:val="00FD4AE0"/>
    <w:rsid w:val="00FD55D5"/>
    <w:rsid w:val="00FD74A7"/>
    <w:rsid w:val="00FD75EC"/>
    <w:rsid w:val="00FE03E7"/>
    <w:rsid w:val="00FE2D04"/>
    <w:rsid w:val="00FE31A9"/>
    <w:rsid w:val="00FE3882"/>
    <w:rsid w:val="00FE3A03"/>
    <w:rsid w:val="00FE3B9B"/>
    <w:rsid w:val="00FE4FD9"/>
    <w:rsid w:val="00FE607A"/>
    <w:rsid w:val="00FE6366"/>
    <w:rsid w:val="00FE6E22"/>
    <w:rsid w:val="00FE7AD2"/>
    <w:rsid w:val="00FF0F3C"/>
    <w:rsid w:val="00FF2D79"/>
    <w:rsid w:val="00FF40E4"/>
    <w:rsid w:val="00FF42A9"/>
    <w:rsid w:val="00FF517A"/>
    <w:rsid w:val="1EB403A4"/>
    <w:rsid w:val="29BD4DE8"/>
    <w:rsid w:val="38274566"/>
    <w:rsid w:val="51BC113D"/>
    <w:rsid w:val="7795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99" w:semiHidden="0" w:name="Normal Indent"/>
    <w:lsdException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99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99" w:semiHidden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iPriority="9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uiPriority w:val="99"/>
    <w:pPr>
      <w:spacing w:before="237" w:after="100" w:afterAutospacing="1"/>
      <w:ind w:left="522" w:firstLine="420" w:firstLineChars="200"/>
    </w:pPr>
    <w:rPr>
      <w:szCs w:val="21"/>
    </w:rPr>
  </w:style>
  <w:style w:type="paragraph" w:styleId="3">
    <w:name w:val="annotation text"/>
    <w:basedOn w:val="1"/>
    <w:link w:val="27"/>
    <w:unhideWhenUsed/>
    <w:uiPriority w:val="99"/>
    <w:pPr>
      <w:jc w:val="left"/>
    </w:pPr>
    <w:rPr>
      <w:rFonts w:ascii="Times New Roman" w:hAnsi="Times New Roman"/>
      <w:szCs w:val="21"/>
    </w:rPr>
  </w:style>
  <w:style w:type="paragraph" w:styleId="4">
    <w:name w:val="Body Text"/>
    <w:basedOn w:val="1"/>
    <w:link w:val="29"/>
    <w:unhideWhenUsed/>
    <w:uiPriority w:val="99"/>
    <w:pPr>
      <w:spacing w:before="100" w:beforeAutospacing="1" w:after="100" w:afterAutospacing="1"/>
      <w:ind w:left="222"/>
    </w:pPr>
    <w:rPr>
      <w:rFonts w:ascii="Times New Roman" w:hAnsi="Times New Roman"/>
      <w:sz w:val="24"/>
    </w:rPr>
  </w:style>
  <w:style w:type="paragraph" w:styleId="5">
    <w:name w:val="Body Text Indent"/>
    <w:basedOn w:val="1"/>
    <w:link w:val="39"/>
    <w:qFormat/>
    <w:uiPriority w:val="0"/>
    <w:pPr>
      <w:spacing w:after="120"/>
      <w:ind w:left="420" w:leftChars="200"/>
    </w:pPr>
  </w:style>
  <w:style w:type="paragraph" w:styleId="6">
    <w:name w:val="Block Text"/>
    <w:basedOn w:val="1"/>
    <w:unhideWhenUsed/>
    <w:uiPriority w:val="99"/>
    <w:pPr>
      <w:spacing w:before="100" w:beforeAutospacing="1" w:after="120"/>
      <w:ind w:left="1440" w:leftChars="700" w:right="700" w:rightChars="700"/>
    </w:pPr>
    <w:rPr>
      <w:szCs w:val="21"/>
    </w:rPr>
  </w:style>
  <w:style w:type="paragraph" w:styleId="7">
    <w:name w:val="Plain Text"/>
    <w:basedOn w:val="1"/>
    <w:link w:val="23"/>
    <w:unhideWhenUsed/>
    <w:qFormat/>
    <w:uiPriority w:val="99"/>
    <w:rPr>
      <w:rFonts w:ascii="宋体" w:hAnsi="Courier New" w:cs="Courier New"/>
      <w:szCs w:val="21"/>
    </w:rPr>
  </w:style>
  <w:style w:type="paragraph" w:styleId="8">
    <w:name w:val="endnote text"/>
    <w:basedOn w:val="1"/>
    <w:link w:val="32"/>
    <w:qFormat/>
    <w:uiPriority w:val="0"/>
    <w:pPr>
      <w:snapToGrid w:val="0"/>
      <w:jc w:val="left"/>
    </w:pPr>
  </w:style>
  <w:style w:type="paragraph" w:styleId="9">
    <w:name w:val="Balloon Text"/>
    <w:basedOn w:val="1"/>
    <w:link w:val="22"/>
    <w:semiHidden/>
    <w:unhideWhenUsed/>
    <w:qFormat/>
    <w:uiPriority w:val="0"/>
    <w:rPr>
      <w:sz w:val="18"/>
      <w:szCs w:val="18"/>
    </w:rPr>
  </w:style>
  <w:style w:type="paragraph" w:styleId="10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link w:val="1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endnote reference"/>
    <w:basedOn w:val="13"/>
    <w:qFormat/>
    <w:uiPriority w:val="0"/>
    <w:rPr>
      <w:vertAlign w:val="superscript"/>
    </w:rPr>
  </w:style>
  <w:style w:type="character" w:styleId="15">
    <w:name w:val="Emphasis"/>
    <w:basedOn w:val="13"/>
    <w:qFormat/>
    <w:uiPriority w:val="20"/>
    <w:rPr>
      <w:i/>
      <w:iCs/>
    </w:rPr>
  </w:style>
  <w:style w:type="character" w:styleId="16">
    <w:name w:val="Hyperlink"/>
    <w:basedOn w:val="13"/>
    <w:unhideWhenUsed/>
    <w:qFormat/>
    <w:uiPriority w:val="99"/>
    <w:rPr>
      <w:color w:val="0000FF"/>
      <w:u w:val="single"/>
    </w:rPr>
  </w:style>
  <w:style w:type="table" w:styleId="18">
    <w:name w:val="Table Grid"/>
    <w:basedOn w:val="17"/>
    <w:unhideWhenUsed/>
    <w:qFormat/>
    <w:uiPriority w:val="99"/>
    <w:pPr>
      <w:widowControl w:val="0"/>
      <w:jc w:val="both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页眉 字符"/>
    <w:basedOn w:val="13"/>
    <w:link w:val="11"/>
    <w:qFormat/>
    <w:uiPriority w:val="99"/>
    <w:rPr>
      <w:kern w:val="2"/>
      <w:sz w:val="18"/>
      <w:szCs w:val="24"/>
    </w:rPr>
  </w:style>
  <w:style w:type="paragraph" w:styleId="2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批注框文本 字符"/>
    <w:basedOn w:val="13"/>
    <w:link w:val="9"/>
    <w:semiHidden/>
    <w:qFormat/>
    <w:uiPriority w:val="0"/>
    <w:rPr>
      <w:kern w:val="2"/>
      <w:sz w:val="18"/>
      <w:szCs w:val="18"/>
    </w:rPr>
  </w:style>
  <w:style w:type="character" w:customStyle="1" w:styleId="23">
    <w:name w:val="纯文本 字符"/>
    <w:basedOn w:val="13"/>
    <w:link w:val="7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页脚 字符"/>
    <w:basedOn w:val="13"/>
    <w:link w:val="10"/>
    <w:qFormat/>
    <w:uiPriority w:val="99"/>
    <w:rPr>
      <w:kern w:val="2"/>
      <w:sz w:val="18"/>
      <w:szCs w:val="24"/>
    </w:rPr>
  </w:style>
  <w:style w:type="paragraph" w:customStyle="1" w:styleId="25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">
    <w:name w:val="body-zhushi-span"/>
    <w:basedOn w:val="13"/>
    <w:qFormat/>
    <w:uiPriority w:val="0"/>
  </w:style>
  <w:style w:type="character" w:customStyle="1" w:styleId="27">
    <w:name w:val="批注文字 字符"/>
    <w:basedOn w:val="13"/>
    <w:link w:val="3"/>
    <w:qFormat/>
    <w:uiPriority w:val="99"/>
    <w:rPr>
      <w:rFonts w:ascii="Times New Roman" w:hAnsi="Times New Roman"/>
      <w:kern w:val="2"/>
      <w:sz w:val="21"/>
      <w:szCs w:val="21"/>
    </w:rPr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29">
    <w:name w:val="正文文本 字符"/>
    <w:basedOn w:val="13"/>
    <w:link w:val="4"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30">
    <w:name w:val="15"/>
    <w:basedOn w:val="13"/>
    <w:qFormat/>
    <w:uiPriority w:val="0"/>
    <w:rPr>
      <w:rFonts w:hint="default" w:ascii="Times New Roman" w:hAnsi="Times New Roman" w:eastAsia="宋体" w:cs="Times New Roman"/>
      <w:sz w:val="21"/>
      <w:szCs w:val="21"/>
    </w:rPr>
  </w:style>
  <w:style w:type="character" w:customStyle="1" w:styleId="31">
    <w:name w:val="16"/>
    <w:basedOn w:val="13"/>
    <w:qFormat/>
    <w:uiPriority w:val="0"/>
    <w:rPr>
      <w:rFonts w:hint="default" w:ascii="Calibri" w:hAnsi="Calibri"/>
      <w:i/>
    </w:rPr>
  </w:style>
  <w:style w:type="character" w:customStyle="1" w:styleId="32">
    <w:name w:val="尾注文本 字符"/>
    <w:basedOn w:val="13"/>
    <w:link w:val="8"/>
    <w:qFormat/>
    <w:uiPriority w:val="0"/>
    <w:rPr>
      <w:kern w:val="2"/>
      <w:sz w:val="21"/>
      <w:szCs w:val="24"/>
    </w:rPr>
  </w:style>
  <w:style w:type="character" w:styleId="33">
    <w:name w:val="Placeholder Text"/>
    <w:basedOn w:val="13"/>
    <w:unhideWhenUsed/>
    <w:qFormat/>
    <w:uiPriority w:val="99"/>
    <w:rPr>
      <w:color w:val="808080"/>
    </w:rPr>
  </w:style>
  <w:style w:type="paragraph" w:customStyle="1" w:styleId="34">
    <w:name w:val="DefaultParagraph"/>
    <w:basedOn w:val="1"/>
    <w:qFormat/>
    <w:uiPriority w:val="0"/>
    <w:pPr>
      <w:widowControl/>
      <w:jc w:val="left"/>
    </w:pPr>
    <w:rPr>
      <w:rFonts w:ascii="Times New Roman"/>
      <w:szCs w:val="21"/>
    </w:rPr>
  </w:style>
  <w:style w:type="paragraph" w:customStyle="1" w:styleId="35">
    <w:name w:val="列出段落2"/>
    <w:basedOn w:val="1"/>
    <w:qFormat/>
    <w:uiPriority w:val="0"/>
    <w:pPr>
      <w:ind w:firstLine="420" w:firstLineChars="200"/>
    </w:pPr>
    <w:rPr>
      <w:rFonts w:ascii="Times New Roman" w:hAnsi="Times New Roman"/>
      <w:szCs w:val="21"/>
    </w:rPr>
  </w:style>
  <w:style w:type="paragraph" w:customStyle="1" w:styleId="36">
    <w:name w:val="无间隔1"/>
    <w:basedOn w:val="1"/>
    <w:qFormat/>
    <w:uiPriority w:val="0"/>
    <w:pPr>
      <w:widowControl/>
      <w:jc w:val="left"/>
    </w:pPr>
    <w:rPr>
      <w:rFonts w:ascii="等线" w:hAnsi="等线"/>
      <w:color w:val="000000"/>
      <w:kern w:val="0"/>
      <w:sz w:val="18"/>
      <w:szCs w:val="18"/>
    </w:rPr>
  </w:style>
  <w:style w:type="paragraph" w:customStyle="1" w:styleId="37">
    <w:name w:val="Normal_0"/>
    <w:basedOn w:val="1"/>
    <w:next w:val="4"/>
    <w:qFormat/>
    <w:uiPriority w:val="0"/>
    <w:pPr>
      <w:spacing w:before="100" w:beforeAutospacing="1" w:after="160" w:line="256" w:lineRule="auto"/>
    </w:pPr>
    <w:rPr>
      <w:szCs w:val="21"/>
    </w:rPr>
  </w:style>
  <w:style w:type="paragraph" w:customStyle="1" w:styleId="38">
    <w:name w:val="列出段落3"/>
    <w:basedOn w:val="1"/>
    <w:qFormat/>
    <w:uiPriority w:val="0"/>
    <w:pPr>
      <w:spacing w:before="100" w:beforeAutospacing="1" w:after="160" w:line="256" w:lineRule="auto"/>
      <w:ind w:firstLine="420" w:firstLineChars="200"/>
    </w:pPr>
    <w:rPr>
      <w:rFonts w:ascii="等线" w:hAnsi="等线"/>
      <w:szCs w:val="21"/>
    </w:rPr>
  </w:style>
  <w:style w:type="character" w:customStyle="1" w:styleId="39">
    <w:name w:val="正文文本缩进 字符"/>
    <w:basedOn w:val="13"/>
    <w:link w:val="5"/>
    <w:qFormat/>
    <w:uiPriority w:val="0"/>
    <w:rPr>
      <w:kern w:val="2"/>
      <w:sz w:val="21"/>
      <w:szCs w:val="24"/>
    </w:rPr>
  </w:style>
  <w:style w:type="paragraph" w:customStyle="1" w:styleId="40">
    <w:name w:val="列出段落4"/>
    <w:basedOn w:val="1"/>
    <w:qFormat/>
    <w:uiPriority w:val="0"/>
    <w:pPr>
      <w:spacing w:before="100" w:beforeAutospacing="1" w:after="160" w:line="256" w:lineRule="auto"/>
      <w:ind w:firstLine="420" w:firstLineChars="200"/>
      <w:jc w:val="left"/>
    </w:pPr>
    <w:rPr>
      <w:rFonts w:ascii="等线" w:hAnsi="等线" w:cs="宋体"/>
      <w:color w:val="000000"/>
      <w:kern w:val="0"/>
      <w:sz w:val="24"/>
    </w:rPr>
  </w:style>
  <w:style w:type="paragraph" w:customStyle="1" w:styleId="41">
    <w:name w:val="目录 51"/>
    <w:basedOn w:val="1"/>
    <w:next w:val="1"/>
    <w:qFormat/>
    <w:uiPriority w:val="0"/>
    <w:pPr>
      <w:widowControl/>
      <w:wordWrap w:val="0"/>
      <w:spacing w:before="100" w:beforeAutospacing="1" w:after="100" w:afterAutospacing="1"/>
      <w:ind w:left="1275"/>
    </w:pPr>
    <w:rPr>
      <w:rFonts w:ascii="宋体" w:hAnsi="宋体" w:cs="宋体"/>
      <w:kern w:val="0"/>
      <w:szCs w:val="21"/>
    </w:rPr>
  </w:style>
  <w:style w:type="paragraph" w:customStyle="1" w:styleId="42">
    <w:name w:val="Table Paragraph"/>
    <w:basedOn w:val="1"/>
    <w:qFormat/>
    <w:uiPriority w:val="0"/>
    <w:pPr>
      <w:autoSpaceDE w:val="0"/>
      <w:autoSpaceDN w:val="0"/>
      <w:spacing w:before="43"/>
      <w:ind w:left="318"/>
    </w:pPr>
    <w:rPr>
      <w:rFonts w:ascii="宋体" w:hAnsi="宋体" w:cs="宋体"/>
      <w:szCs w:val="21"/>
    </w:rPr>
  </w:style>
  <w:style w:type="table" w:customStyle="1" w:styleId="43">
    <w:name w:val="Table Normal_0"/>
    <w:basedOn w:val="17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/>
      <w:sz w:val="22"/>
      <w:lang w:eastAsia="en-US"/>
    </w:rPr>
    <w:tblPr>
      <w:tblLayout w:type="fixed"/>
      <w:tblCellMar>
        <w:left w:w="0" w:type="dxa"/>
        <w:right w:w="0" w:type="dxa"/>
      </w:tblCellMar>
    </w:tblPr>
  </w:style>
  <w:style w:type="paragraph" w:customStyle="1" w:styleId="44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4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6">
    <w:name w:val="目录 52"/>
    <w:basedOn w:val="1"/>
    <w:next w:val="1"/>
    <w:qFormat/>
    <w:uiPriority w:val="0"/>
    <w:pPr>
      <w:wordWrap w:val="0"/>
      <w:spacing w:before="100" w:beforeAutospacing="1" w:after="200" w:line="273" w:lineRule="auto"/>
      <w:ind w:left="1275"/>
    </w:pPr>
    <w:rPr>
      <w:rFonts w:ascii="宋体" w:hAnsi="宋体" w:eastAsia="Times New Roman"/>
      <w:szCs w:val="21"/>
    </w:rPr>
  </w:style>
  <w:style w:type="paragraph" w:customStyle="1" w:styleId="47">
    <w:name w:val="列表段落1"/>
    <w:basedOn w:val="1"/>
    <w:qFormat/>
    <w:uiPriority w:val="0"/>
    <w:pPr>
      <w:ind w:firstLine="420" w:firstLineChars="200"/>
    </w:pPr>
    <w:rPr>
      <w:szCs w:val="21"/>
    </w:rPr>
  </w:style>
  <w:style w:type="table" w:customStyle="1" w:styleId="48">
    <w:name w:val="Table Normal_01"/>
    <w:basedOn w:val="17"/>
    <w:qFormat/>
    <w:uiPriority w:val="0"/>
    <w:rPr>
      <w:rFonts w:ascii="Times New Roman" w:hAnsi="Times New Roman" w:eastAsia="Times New Roman"/>
    </w:rPr>
    <w:tblPr>
      <w:tblLayout w:type="fixed"/>
      <w:tblCellMar>
        <w:left w:w="0" w:type="dxa"/>
        <w:right w:w="0" w:type="dxa"/>
      </w:tblCellMar>
    </w:tblPr>
  </w:style>
  <w:style w:type="table" w:customStyle="1" w:styleId="49">
    <w:name w:val="Table Normal_02"/>
    <w:basedOn w:val="17"/>
    <w:qFormat/>
    <w:uiPriority w:val="0"/>
    <w:rPr>
      <w:rFonts w:ascii="Times New Roman" w:hAnsi="Times New Roman" w:eastAsia="Times New Roman"/>
    </w:rPr>
    <w:tblPr>
      <w:tblLayout w:type="fixed"/>
      <w:tblCellMar>
        <w:left w:w="0" w:type="dxa"/>
        <w:right w:w="0" w:type="dxa"/>
      </w:tblCellMar>
    </w:tblPr>
  </w:style>
  <w:style w:type="table" w:customStyle="1" w:styleId="50">
    <w:name w:val="Table Normal_1"/>
    <w:basedOn w:val="17"/>
    <w:qFormat/>
    <w:uiPriority w:val="0"/>
    <w:rPr>
      <w:rFonts w:ascii="Times New Roman" w:hAnsi="Times New Roman" w:eastAsia="Times New Roman"/>
    </w:rPr>
    <w:tblPr>
      <w:tblLayout w:type="fixed"/>
      <w:tblCellMar>
        <w:left w:w="0" w:type="dxa"/>
        <w:right w:w="0" w:type="dxa"/>
      </w:tblCellMar>
    </w:tblPr>
  </w:style>
  <w:style w:type="table" w:customStyle="1" w:styleId="51">
    <w:name w:val="edittable"/>
    <w:basedOn w:val="17"/>
    <w:qFormat/>
    <w:uiPriority w:val="0"/>
    <w:rPr>
      <w:rFonts w:ascii="Times New Roman" w:hAnsi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3CB3AD-60B7-4BA3-ABFC-DAA5EFDC4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1475</Words>
  <Characters>8413</Characters>
  <Lines>70</Lines>
  <Paragraphs>19</Paragraphs>
  <TotalTime>1</TotalTime>
  <ScaleCrop>false</ScaleCrop>
  <LinksUpToDate>false</LinksUpToDate>
  <CharactersWithSpaces>9869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2023-09-16T00:53:00Z</dcterms:created>
  <dc:creator>琦</dc:creator>
  <cp:lastModifiedBy>Administrator</cp:lastModifiedBy>
  <dcterms:modified xsi:type="dcterms:W3CDTF">2023-10-11T08:30:43Z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