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10287000</wp:posOffset>
            </wp:positionV>
            <wp:extent cx="3175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渝北实验中学初2023届初三下英语半期考试参考答案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单选：DCDCA  DCDBC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完形：CDACD  ACBAB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阅读：DCD  ACCD  CDAB  CCBA  BDCB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口语交际：FEBAC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任务型阅读: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65. Yes./Yes, it is.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66. Because they could keep thin in this way.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67. They have bad eating habits. What’s more, some students order too much food but only eat some of it.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68. 略。</w:t>
      </w:r>
    </w:p>
    <w:p>
      <w:pPr>
        <w:rPr>
          <w:rFonts w:hint="eastAsia"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完成句子：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won’t go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long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kept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brought back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seriously enough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短文填空：</w:t>
      </w:r>
    </w:p>
    <w:p>
      <w:pPr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</w:rPr>
        <w:t>following; everything; like; chance; chosen/decided; stop/avoid; wisely; Whether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BB5"/>
    <w:rsid w:val="00307402"/>
    <w:rsid w:val="00323D84"/>
    <w:rsid w:val="00384BB5"/>
    <w:rsid w:val="004151FC"/>
    <w:rsid w:val="00867FBE"/>
    <w:rsid w:val="00C02FC6"/>
    <w:rsid w:val="00CB1F92"/>
    <w:rsid w:val="00CF552C"/>
    <w:rsid w:val="05C4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388</Characters>
  <Lines>3</Lines>
  <Paragraphs>1</Paragraphs>
  <TotalTime>12</TotalTime>
  <ScaleCrop>false</ScaleCrop>
  <LinksUpToDate>false</LinksUpToDate>
  <CharactersWithSpaces>454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2023-04-15T10:52:00Z</dcterms:created>
  <dc:creator>xl</dc:creator>
  <cp:lastModifiedBy>Administrator</cp:lastModifiedBy>
  <dcterms:modified xsi:type="dcterms:W3CDTF">2023-10-12T11:41:22Z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